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A07AC" w14:textId="1F3CEAE5" w:rsidR="00A97525" w:rsidRPr="00DD5F04" w:rsidRDefault="00A97525" w:rsidP="00A97525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DD5F04">
        <w:rPr>
          <w:rFonts w:ascii="Times New Roman" w:hAnsi="Times New Roman" w:cs="Times New Roman"/>
          <w:b/>
          <w:i/>
          <w:sz w:val="24"/>
          <w:szCs w:val="24"/>
        </w:rPr>
        <w:t>Załącznik nr 3 do SWZ</w:t>
      </w:r>
    </w:p>
    <w:p w14:paraId="27955B81" w14:textId="77777777" w:rsidR="00A97525" w:rsidRPr="00DD5F04" w:rsidRDefault="00A97525" w:rsidP="00E5285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5F04">
        <w:rPr>
          <w:rFonts w:ascii="Times New Roman" w:hAnsi="Times New Roman" w:cs="Times New Roman"/>
          <w:b/>
          <w:sz w:val="24"/>
          <w:szCs w:val="24"/>
          <w:u w:val="single"/>
        </w:rPr>
        <w:t>Wykonawca</w:t>
      </w:r>
      <w:r w:rsidRPr="00DD5F04">
        <w:rPr>
          <w:rFonts w:ascii="Times New Roman" w:hAnsi="Times New Roman" w:cs="Times New Roman"/>
          <w:b/>
          <w:sz w:val="24"/>
          <w:szCs w:val="24"/>
        </w:rPr>
        <w:t>:</w:t>
      </w:r>
      <w:r w:rsidR="00E52856" w:rsidRPr="00DD5F04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………………………………………………………………………………..</w:t>
      </w:r>
    </w:p>
    <w:p w14:paraId="27E42DD2" w14:textId="77777777" w:rsidR="00A97525" w:rsidRPr="00DD5F04" w:rsidRDefault="00A97525" w:rsidP="00A9752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F04">
        <w:rPr>
          <w:rFonts w:ascii="Times New Roman" w:hAnsi="Times New Roman" w:cs="Times New Roman"/>
          <w:i/>
          <w:sz w:val="24"/>
          <w:szCs w:val="24"/>
        </w:rPr>
        <w:t>(</w:t>
      </w:r>
      <w:r w:rsidRPr="00DD5F04">
        <w:rPr>
          <w:rFonts w:ascii="Times New Roman" w:hAnsi="Times New Roman" w:cs="Times New Roman"/>
          <w:b/>
          <w:i/>
          <w:sz w:val="24"/>
          <w:szCs w:val="24"/>
        </w:rPr>
        <w:t>pełna nazwa/firma, adres, w zależności od podmiotu: NIP/PESEL, KRS/CEiDG)</w:t>
      </w:r>
    </w:p>
    <w:p w14:paraId="77BE8F7A" w14:textId="77777777" w:rsidR="00A97525" w:rsidRPr="00DD5F04" w:rsidRDefault="00A97525" w:rsidP="00A97525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D5F04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4933261" w14:textId="77777777" w:rsidR="00A97525" w:rsidRPr="00DD5F04" w:rsidRDefault="00A97525" w:rsidP="00A975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E00A533" w14:textId="77777777" w:rsidR="00A97525" w:rsidRPr="00DD5F04" w:rsidRDefault="00A97525" w:rsidP="00A97525">
      <w:pPr>
        <w:spacing w:after="12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D5F04">
        <w:rPr>
          <w:rFonts w:ascii="Times New Roman" w:hAnsi="Times New Roman" w:cs="Times New Roman"/>
          <w:b/>
          <w:i/>
          <w:sz w:val="24"/>
          <w:szCs w:val="24"/>
        </w:rPr>
        <w:t>(imię, nazwisko, stanowisko/podstawa do  reprezentacji)</w:t>
      </w:r>
    </w:p>
    <w:p w14:paraId="79CEA04B" w14:textId="3DE59C66" w:rsidR="00DC7E4A" w:rsidRPr="00DD5F04" w:rsidRDefault="00DC7E4A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F04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  <w:r w:rsidRPr="00DD5F04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DD5F04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 w:rsidR="006B6952" w:rsidRPr="00DD5F04">
        <w:rPr>
          <w:rFonts w:ascii="Times New Roman" w:hAnsi="Times New Roman" w:cs="Times New Roman"/>
          <w:b/>
          <w:sz w:val="24"/>
          <w:szCs w:val="24"/>
        </w:rPr>
        <w:t>1</w:t>
      </w:r>
      <w:r w:rsidRPr="00DD5F04">
        <w:rPr>
          <w:rFonts w:ascii="Times New Roman" w:hAnsi="Times New Roman" w:cs="Times New Roman"/>
          <w:b/>
          <w:sz w:val="24"/>
          <w:szCs w:val="24"/>
        </w:rPr>
        <w:t xml:space="preserve">25 ust.1 ustawy z dnia </w:t>
      </w:r>
      <w:r w:rsidR="006B6952" w:rsidRPr="00DD5F04">
        <w:rPr>
          <w:rFonts w:ascii="Times New Roman" w:hAnsi="Times New Roman" w:cs="Times New Roman"/>
          <w:b/>
          <w:sz w:val="24"/>
          <w:szCs w:val="24"/>
        </w:rPr>
        <w:t xml:space="preserve">11 września 2019 </w:t>
      </w:r>
      <w:r w:rsidRPr="00DD5F04">
        <w:rPr>
          <w:rFonts w:ascii="Times New Roman" w:hAnsi="Times New Roman" w:cs="Times New Roman"/>
          <w:b/>
          <w:sz w:val="24"/>
          <w:szCs w:val="24"/>
        </w:rPr>
        <w:t xml:space="preserve">r. </w:t>
      </w:r>
      <w:r w:rsidRPr="00DD5F04">
        <w:rPr>
          <w:rFonts w:ascii="Times New Roman" w:hAnsi="Times New Roman" w:cs="Times New Roman"/>
          <w:b/>
          <w:sz w:val="24"/>
          <w:szCs w:val="24"/>
        </w:rPr>
        <w:br/>
        <w:t>Prawo zamówień publicznych (dalej jako: ustawa Pzp),</w:t>
      </w:r>
      <w:r w:rsidRPr="00DD5F04">
        <w:rPr>
          <w:rFonts w:ascii="Times New Roman" w:hAnsi="Times New Roman" w:cs="Times New Roman"/>
          <w:b/>
          <w:sz w:val="24"/>
          <w:szCs w:val="24"/>
        </w:rPr>
        <w:br/>
        <w:t>DOTYCZĄCE PRZESŁANEK WYKLUCZENIA Z POSTĘPOWANIA</w:t>
      </w:r>
    </w:p>
    <w:p w14:paraId="06E84660" w14:textId="77777777" w:rsidR="007D7A6F" w:rsidRPr="00DD5F04" w:rsidRDefault="007D7A6F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E07E5C" w14:textId="3EA1C04E" w:rsidR="00A97525" w:rsidRPr="00DD5F04" w:rsidRDefault="00A97525" w:rsidP="0088257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Na potrzeby postępowania o udz</w:t>
      </w:r>
      <w:r w:rsidR="00A9329F" w:rsidRPr="00DD5F04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="00DD0F9D" w:rsidRPr="00DD5F04">
        <w:rPr>
          <w:rFonts w:ascii="Times New Roman" w:hAnsi="Times New Roman" w:cs="Times New Roman"/>
          <w:sz w:val="24"/>
          <w:szCs w:val="24"/>
        </w:rPr>
        <w:t xml:space="preserve">pn.: </w:t>
      </w:r>
      <w:r w:rsidR="00B43E5E" w:rsidRPr="00DD5F04">
        <w:rPr>
          <w:rFonts w:ascii="Times New Roman" w:hAnsi="Times New Roman" w:cs="Times New Roman"/>
          <w:b/>
          <w:sz w:val="24"/>
          <w:szCs w:val="24"/>
        </w:rPr>
        <w:t>„</w:t>
      </w:r>
      <w:r w:rsidR="00C10955" w:rsidRPr="00DD5F04">
        <w:rPr>
          <w:rFonts w:ascii="Times New Roman" w:hAnsi="Times New Roman" w:cs="Times New Roman"/>
          <w:b/>
          <w:sz w:val="24"/>
          <w:szCs w:val="24"/>
        </w:rPr>
        <w:t xml:space="preserve">Opracowanie Planu Ogólnego Gminy </w:t>
      </w:r>
      <w:r w:rsidR="003D1D91" w:rsidRPr="00DD5F04">
        <w:rPr>
          <w:rFonts w:ascii="Times New Roman" w:hAnsi="Times New Roman" w:cs="Times New Roman"/>
          <w:b/>
          <w:sz w:val="24"/>
          <w:szCs w:val="24"/>
        </w:rPr>
        <w:t>Wicko</w:t>
      </w:r>
      <w:r w:rsidR="00B43E5E" w:rsidRPr="00DD5F04">
        <w:rPr>
          <w:rFonts w:ascii="Times New Roman" w:hAnsi="Times New Roman" w:cs="Times New Roman"/>
          <w:b/>
          <w:sz w:val="24"/>
          <w:szCs w:val="24"/>
        </w:rPr>
        <w:t>”</w:t>
      </w:r>
      <w:r w:rsidR="002C4B0D" w:rsidRPr="00DD5F04">
        <w:rPr>
          <w:rFonts w:ascii="Times New Roman" w:hAnsi="Times New Roman" w:cs="Times New Roman"/>
          <w:sz w:val="24"/>
          <w:szCs w:val="24"/>
        </w:rPr>
        <w:t xml:space="preserve"> </w:t>
      </w:r>
      <w:r w:rsidRPr="00DD5F04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A5C4CB7" w14:textId="77777777" w:rsidR="00A97525" w:rsidRPr="00DD5F04" w:rsidRDefault="00A97525" w:rsidP="00A9752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D5F0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61F7D248" w14:textId="5297D107" w:rsidR="00A97525" w:rsidRPr="00DD5F04" w:rsidRDefault="00A97525" w:rsidP="00A44760">
      <w:pPr>
        <w:pStyle w:val="Akapitzlist"/>
        <w:numPr>
          <w:ilvl w:val="0"/>
          <w:numId w:val="1"/>
        </w:numPr>
        <w:spacing w:before="240"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DD5F04">
        <w:rPr>
          <w:rFonts w:ascii="Times New Roman" w:hAnsi="Times New Roman" w:cs="Times New Roman"/>
          <w:b/>
          <w:sz w:val="24"/>
          <w:szCs w:val="24"/>
        </w:rPr>
        <w:t>że nie podlegam</w:t>
      </w:r>
      <w:r w:rsidRPr="00DD5F04">
        <w:rPr>
          <w:rFonts w:ascii="Times New Roman" w:hAnsi="Times New Roman" w:cs="Times New Roman"/>
          <w:sz w:val="24"/>
          <w:szCs w:val="24"/>
        </w:rPr>
        <w:t xml:space="preserve"> wykluczeniu z postępowania na podstawie </w:t>
      </w:r>
      <w:r w:rsidRPr="00DD5F04"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6B6952" w:rsidRPr="00DD5F04">
        <w:rPr>
          <w:rFonts w:ascii="Times New Roman" w:hAnsi="Times New Roman" w:cs="Times New Roman"/>
          <w:sz w:val="24"/>
          <w:szCs w:val="24"/>
        </w:rPr>
        <w:t xml:space="preserve">108 </w:t>
      </w:r>
      <w:r w:rsidRPr="00DD5F04">
        <w:rPr>
          <w:rFonts w:ascii="Times New Roman" w:hAnsi="Times New Roman" w:cs="Times New Roman"/>
          <w:sz w:val="24"/>
          <w:szCs w:val="24"/>
        </w:rPr>
        <w:t xml:space="preserve">ust 1 </w:t>
      </w:r>
      <w:r w:rsidR="00175DC3" w:rsidRPr="00DD5F04">
        <w:rPr>
          <w:rFonts w:ascii="Times New Roman" w:hAnsi="Times New Roman" w:cs="Times New Roman"/>
          <w:sz w:val="24"/>
          <w:szCs w:val="24"/>
        </w:rPr>
        <w:t>u</w:t>
      </w:r>
      <w:r w:rsidRPr="00DD5F04">
        <w:rPr>
          <w:rFonts w:ascii="Times New Roman" w:hAnsi="Times New Roman" w:cs="Times New Roman"/>
          <w:sz w:val="24"/>
          <w:szCs w:val="24"/>
        </w:rPr>
        <w:t>stawy Pzp.</w:t>
      </w:r>
    </w:p>
    <w:p w14:paraId="7B4B1122" w14:textId="798CE0A0" w:rsidR="00A97525" w:rsidRPr="00DD5F04" w:rsidRDefault="00A97525" w:rsidP="00A9329F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DD5F04">
        <w:rPr>
          <w:rFonts w:ascii="Times New Roman" w:hAnsi="Times New Roman" w:cs="Times New Roman"/>
          <w:b/>
          <w:sz w:val="24"/>
          <w:szCs w:val="24"/>
        </w:rPr>
        <w:t>że nie podlegam</w:t>
      </w:r>
      <w:r w:rsidRPr="00DD5F04">
        <w:rPr>
          <w:rFonts w:ascii="Times New Roman" w:hAnsi="Times New Roman" w:cs="Times New Roman"/>
          <w:sz w:val="24"/>
          <w:szCs w:val="24"/>
        </w:rPr>
        <w:t xml:space="preserve"> wykluczeniu z postępowania na podstaw</w:t>
      </w:r>
      <w:r w:rsidR="00A9329F" w:rsidRPr="00DD5F04">
        <w:rPr>
          <w:rFonts w:ascii="Times New Roman" w:hAnsi="Times New Roman" w:cs="Times New Roman"/>
          <w:sz w:val="24"/>
          <w:szCs w:val="24"/>
        </w:rPr>
        <w:t xml:space="preserve">ie </w:t>
      </w:r>
      <w:r w:rsidR="00A9329F" w:rsidRPr="00DD5F04"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6B6952" w:rsidRPr="00DD5F04">
        <w:rPr>
          <w:rFonts w:ascii="Times New Roman" w:hAnsi="Times New Roman" w:cs="Times New Roman"/>
          <w:sz w:val="24"/>
          <w:szCs w:val="24"/>
        </w:rPr>
        <w:t xml:space="preserve">109 </w:t>
      </w:r>
      <w:r w:rsidR="00A9329F" w:rsidRPr="00DD5F04">
        <w:rPr>
          <w:rFonts w:ascii="Times New Roman" w:hAnsi="Times New Roman" w:cs="Times New Roman"/>
          <w:sz w:val="24"/>
          <w:szCs w:val="24"/>
        </w:rPr>
        <w:t xml:space="preserve">ust. </w:t>
      </w:r>
      <w:r w:rsidR="006B6952" w:rsidRPr="00DD5F04">
        <w:rPr>
          <w:rFonts w:ascii="Times New Roman" w:hAnsi="Times New Roman" w:cs="Times New Roman"/>
          <w:sz w:val="24"/>
          <w:szCs w:val="24"/>
        </w:rPr>
        <w:t xml:space="preserve">1 </w:t>
      </w:r>
      <w:r w:rsidR="00362834" w:rsidRPr="00DD5F04">
        <w:rPr>
          <w:rFonts w:ascii="Times New Roman" w:hAnsi="Times New Roman" w:cs="Times New Roman"/>
          <w:sz w:val="24"/>
          <w:szCs w:val="24"/>
        </w:rPr>
        <w:t xml:space="preserve">pkt </w:t>
      </w:r>
      <w:r w:rsidR="006B6952" w:rsidRPr="00DD5F04">
        <w:rPr>
          <w:rFonts w:ascii="Times New Roman" w:hAnsi="Times New Roman" w:cs="Times New Roman"/>
          <w:sz w:val="24"/>
          <w:szCs w:val="24"/>
        </w:rPr>
        <w:t xml:space="preserve">4 </w:t>
      </w:r>
      <w:r w:rsidR="00A9329F" w:rsidRPr="00DD5F04">
        <w:rPr>
          <w:rFonts w:ascii="Times New Roman" w:hAnsi="Times New Roman" w:cs="Times New Roman"/>
          <w:sz w:val="24"/>
          <w:szCs w:val="24"/>
        </w:rPr>
        <w:t>ustawy Pzp.</w:t>
      </w:r>
    </w:p>
    <w:p w14:paraId="74A635D3" w14:textId="77777777" w:rsidR="008161CB" w:rsidRPr="00DD5F04" w:rsidRDefault="008161C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76BDE0F" w14:textId="1E24E43B" w:rsidR="00A97525" w:rsidRPr="00DD5F04" w:rsidRDefault="00A97525" w:rsidP="00A9329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b/>
          <w:sz w:val="24"/>
          <w:szCs w:val="24"/>
        </w:rPr>
        <w:t>Oświadczam</w:t>
      </w:r>
      <w:r w:rsidRPr="00DD5F04">
        <w:rPr>
          <w:rFonts w:ascii="Times New Roman" w:hAnsi="Times New Roman" w:cs="Times New Roman"/>
          <w:sz w:val="24"/>
          <w:szCs w:val="24"/>
        </w:rPr>
        <w:t xml:space="preserve">, że zachodzą w stosunku do mnie podstawy wykluczenia z postępowania na podstawie art. …………. ustawy Pzp </w:t>
      </w:r>
      <w:r w:rsidRPr="00DD5F04">
        <w:rPr>
          <w:rFonts w:ascii="Times New Roman" w:hAnsi="Times New Roman" w:cs="Times New Roman"/>
          <w:b/>
          <w:i/>
          <w:sz w:val="24"/>
          <w:szCs w:val="24"/>
        </w:rPr>
        <w:t xml:space="preserve">(podać mającą zastosowanie podstawę wykluczenia spośród wymienionych w art. </w:t>
      </w:r>
      <w:r w:rsidR="00117E0D" w:rsidRPr="00DD5F04">
        <w:rPr>
          <w:rFonts w:ascii="Times New Roman" w:hAnsi="Times New Roman" w:cs="Times New Roman"/>
          <w:b/>
          <w:i/>
          <w:sz w:val="24"/>
          <w:szCs w:val="24"/>
        </w:rPr>
        <w:t>108</w:t>
      </w:r>
      <w:r w:rsidR="007E256A" w:rsidRPr="00DD5F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D5F04">
        <w:rPr>
          <w:rFonts w:ascii="Times New Roman" w:hAnsi="Times New Roman" w:cs="Times New Roman"/>
          <w:b/>
          <w:i/>
          <w:sz w:val="24"/>
          <w:szCs w:val="24"/>
        </w:rPr>
        <w:t xml:space="preserve">ust. 1 lub art. </w:t>
      </w:r>
      <w:r w:rsidR="00117E0D" w:rsidRPr="00DD5F04">
        <w:rPr>
          <w:rFonts w:ascii="Times New Roman" w:hAnsi="Times New Roman" w:cs="Times New Roman"/>
          <w:b/>
          <w:i/>
          <w:sz w:val="24"/>
          <w:szCs w:val="24"/>
        </w:rPr>
        <w:t xml:space="preserve">109 </w:t>
      </w:r>
      <w:r w:rsidRPr="00DD5F04">
        <w:rPr>
          <w:rFonts w:ascii="Times New Roman" w:hAnsi="Times New Roman" w:cs="Times New Roman"/>
          <w:b/>
          <w:i/>
          <w:sz w:val="24"/>
          <w:szCs w:val="24"/>
        </w:rPr>
        <w:t xml:space="preserve">ust. </w:t>
      </w:r>
      <w:r w:rsidR="00117E0D" w:rsidRPr="00DD5F04">
        <w:rPr>
          <w:rFonts w:ascii="Times New Roman" w:hAnsi="Times New Roman" w:cs="Times New Roman"/>
          <w:b/>
          <w:i/>
          <w:sz w:val="24"/>
          <w:szCs w:val="24"/>
        </w:rPr>
        <w:t xml:space="preserve">1 </w:t>
      </w:r>
      <w:r w:rsidR="00B87CF5" w:rsidRPr="00DD5F04">
        <w:rPr>
          <w:rFonts w:ascii="Times New Roman" w:hAnsi="Times New Roman" w:cs="Times New Roman"/>
          <w:b/>
          <w:i/>
          <w:sz w:val="24"/>
          <w:szCs w:val="24"/>
        </w:rPr>
        <w:t xml:space="preserve">pkt. </w:t>
      </w:r>
      <w:r w:rsidR="00117E0D" w:rsidRPr="00DD5F04">
        <w:rPr>
          <w:rFonts w:ascii="Times New Roman" w:hAnsi="Times New Roman" w:cs="Times New Roman"/>
          <w:b/>
          <w:i/>
          <w:sz w:val="24"/>
          <w:szCs w:val="24"/>
        </w:rPr>
        <w:t xml:space="preserve">4 </w:t>
      </w:r>
      <w:r w:rsidRPr="00DD5F04">
        <w:rPr>
          <w:rFonts w:ascii="Times New Roman" w:hAnsi="Times New Roman" w:cs="Times New Roman"/>
          <w:b/>
          <w:i/>
          <w:sz w:val="24"/>
          <w:szCs w:val="24"/>
        </w:rPr>
        <w:t>ustawy Pzp)</w:t>
      </w:r>
      <w:r w:rsidRPr="00DD5F04">
        <w:rPr>
          <w:rFonts w:ascii="Times New Roman" w:hAnsi="Times New Roman" w:cs="Times New Roman"/>
          <w:i/>
          <w:sz w:val="24"/>
          <w:szCs w:val="24"/>
        </w:rPr>
        <w:t>.</w:t>
      </w:r>
      <w:r w:rsidRPr="00DD5F04">
        <w:rPr>
          <w:rFonts w:ascii="Times New Roman" w:hAnsi="Times New Roman" w:cs="Times New Roman"/>
          <w:sz w:val="24"/>
          <w:szCs w:val="24"/>
        </w:rPr>
        <w:t xml:space="preserve"> </w:t>
      </w:r>
      <w:r w:rsidR="00A9329F" w:rsidRPr="00DD5F04">
        <w:rPr>
          <w:rFonts w:ascii="Times New Roman" w:hAnsi="Times New Roman" w:cs="Times New Roman"/>
          <w:sz w:val="24"/>
          <w:szCs w:val="24"/>
        </w:rPr>
        <w:br/>
      </w:r>
      <w:r w:rsidRPr="00DD5F04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 w:rsidR="00464AF7" w:rsidRPr="00DD5F04">
        <w:rPr>
          <w:rFonts w:ascii="Times New Roman" w:hAnsi="Times New Roman" w:cs="Times New Roman"/>
          <w:sz w:val="24"/>
          <w:szCs w:val="24"/>
        </w:rPr>
        <w:t xml:space="preserve">110 </w:t>
      </w:r>
      <w:r w:rsidRPr="00DD5F04">
        <w:rPr>
          <w:rFonts w:ascii="Times New Roman" w:hAnsi="Times New Roman" w:cs="Times New Roman"/>
          <w:sz w:val="24"/>
          <w:szCs w:val="24"/>
        </w:rPr>
        <w:t xml:space="preserve">ust. </w:t>
      </w:r>
      <w:r w:rsidR="00464AF7" w:rsidRPr="00DD5F04">
        <w:rPr>
          <w:rFonts w:ascii="Times New Roman" w:hAnsi="Times New Roman" w:cs="Times New Roman"/>
          <w:sz w:val="24"/>
          <w:szCs w:val="24"/>
        </w:rPr>
        <w:t xml:space="preserve">2 </w:t>
      </w:r>
      <w:r w:rsidRPr="00DD5F04">
        <w:rPr>
          <w:rFonts w:ascii="Times New Roman" w:hAnsi="Times New Roman" w:cs="Times New Roman"/>
          <w:sz w:val="24"/>
          <w:szCs w:val="24"/>
        </w:rPr>
        <w:t xml:space="preserve">ustawy Pzp podjąłem następujące środki naprawcze: </w:t>
      </w:r>
    </w:p>
    <w:p w14:paraId="7032A968" w14:textId="77777777" w:rsidR="00A97525" w:rsidRPr="00DD5F04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  <w:r w:rsidR="00DC7E4A" w:rsidRPr="00DD5F04">
        <w:rPr>
          <w:rFonts w:ascii="Times New Roman" w:hAnsi="Times New Roman" w:cs="Times New Roman"/>
          <w:sz w:val="24"/>
          <w:szCs w:val="24"/>
        </w:rPr>
        <w:t>...</w:t>
      </w:r>
    </w:p>
    <w:p w14:paraId="093FE824" w14:textId="73B95A1B" w:rsidR="005366AC" w:rsidRPr="00DD5F04" w:rsidRDefault="005366AC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2AF3DA" w14:textId="63D42FB3" w:rsidR="00DD5F04" w:rsidRPr="00DD5F04" w:rsidRDefault="00DD5F04" w:rsidP="00DD5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3.</w:t>
      </w:r>
      <w:r w:rsidRPr="00DD5F04">
        <w:rPr>
          <w:rFonts w:ascii="Times New Roman" w:hAnsi="Times New Roman" w:cs="Times New Roman"/>
          <w:sz w:val="24"/>
          <w:szCs w:val="24"/>
        </w:rPr>
        <w:t>Oświadczam, że na dzień składania ofert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CE72C42" w14:textId="269C549E" w:rsidR="005A5375" w:rsidRPr="00DD5F04" w:rsidRDefault="005A5375" w:rsidP="00DD5F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80BDE27" w14:textId="1E555205" w:rsidR="00F64914" w:rsidRPr="00DD5F04" w:rsidRDefault="007751BE" w:rsidP="00BC389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lastRenderedPageBreak/>
        <w:br/>
      </w:r>
    </w:p>
    <w:p w14:paraId="67526550" w14:textId="77777777" w:rsidR="00A97525" w:rsidRPr="00DD5F04" w:rsidRDefault="00A97525" w:rsidP="00A975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69822149"/>
      <w:r w:rsidRPr="00DD5F0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bookmarkEnd w:id="0"/>
    <w:p w14:paraId="5F0590E4" w14:textId="77777777" w:rsidR="00A97525" w:rsidRPr="00DD5F04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815E05" w14:textId="4A385964" w:rsidR="005726E9" w:rsidRPr="00DD5F04" w:rsidRDefault="00A97525" w:rsidP="00DD5F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b/>
          <w:sz w:val="24"/>
          <w:szCs w:val="24"/>
        </w:rPr>
        <w:t>Oświadczam</w:t>
      </w:r>
      <w:r w:rsidRPr="00DD5F04">
        <w:rPr>
          <w:rFonts w:ascii="Times New Roman" w:hAnsi="Times New Roman" w:cs="Times New Roman"/>
          <w:sz w:val="24"/>
          <w:szCs w:val="24"/>
        </w:rPr>
        <w:t xml:space="preserve">, że wszystkie informacje podane w powyższych oświadczeniach są aktualne </w:t>
      </w:r>
      <w:r w:rsidRPr="00DD5F04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7751BE" w:rsidRPr="00DD5F04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DD5F04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4CE73230" w14:textId="5C7D276A" w:rsidR="005726E9" w:rsidRPr="00DD5F04" w:rsidRDefault="005726E9">
      <w:pPr>
        <w:rPr>
          <w:rFonts w:ascii="Times New Roman" w:hAnsi="Times New Roman" w:cs="Times New Roman"/>
          <w:sz w:val="24"/>
          <w:szCs w:val="24"/>
        </w:rPr>
      </w:pPr>
    </w:p>
    <w:p w14:paraId="4FE98EA0" w14:textId="3680F1BD" w:rsidR="005726E9" w:rsidRPr="00DD5F04" w:rsidRDefault="005726E9" w:rsidP="00377D84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F04">
        <w:rPr>
          <w:rFonts w:ascii="Times New Roman" w:hAnsi="Times New Roman" w:cs="Times New Roman"/>
          <w:b/>
          <w:sz w:val="24"/>
          <w:szCs w:val="24"/>
        </w:rPr>
        <w:t>OŚWIADCZENIE DOTYCZĄCE WYRAŻENIA ZGODY NA DOSTĘP DO DOKUMENTÓW :</w:t>
      </w:r>
    </w:p>
    <w:p w14:paraId="592B9680" w14:textId="77777777" w:rsidR="005726E9" w:rsidRPr="00DD5F04" w:rsidRDefault="005726E9" w:rsidP="005726E9">
      <w:pPr>
        <w:rPr>
          <w:rFonts w:ascii="Times New Roman" w:hAnsi="Times New Roman" w:cs="Times New Roman"/>
          <w:sz w:val="24"/>
          <w:szCs w:val="24"/>
        </w:rPr>
      </w:pPr>
    </w:p>
    <w:p w14:paraId="08C545D5" w14:textId="424EC9FB" w:rsidR="005726E9" w:rsidRPr="00DD5F04" w:rsidRDefault="00377D84" w:rsidP="005726E9">
      <w:pPr>
        <w:jc w:val="both"/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5726E9" w:rsidRPr="00DD5F04">
        <w:rPr>
          <w:rFonts w:ascii="Times New Roman" w:hAnsi="Times New Roman" w:cs="Times New Roman"/>
          <w:sz w:val="24"/>
          <w:szCs w:val="24"/>
        </w:rPr>
        <w:t>Zamawiający – Gmina</w:t>
      </w:r>
      <w:r w:rsidR="000C60F2" w:rsidRPr="00DD5F04">
        <w:rPr>
          <w:rFonts w:ascii="Times New Roman" w:hAnsi="Times New Roman" w:cs="Times New Roman"/>
          <w:sz w:val="24"/>
          <w:szCs w:val="24"/>
        </w:rPr>
        <w:t xml:space="preserve"> Wicko, ul. Słupska 9, 84-352 Wicko</w:t>
      </w:r>
      <w:r w:rsidR="005726E9" w:rsidRPr="00DD5F04">
        <w:rPr>
          <w:rFonts w:ascii="Times New Roman" w:hAnsi="Times New Roman" w:cs="Times New Roman"/>
          <w:sz w:val="24"/>
          <w:szCs w:val="24"/>
        </w:rPr>
        <w:t xml:space="preserve">, </w:t>
      </w:r>
      <w:r w:rsidRPr="00DD5F04">
        <w:rPr>
          <w:rFonts w:ascii="Times New Roman" w:hAnsi="Times New Roman" w:cs="Times New Roman"/>
          <w:sz w:val="24"/>
          <w:szCs w:val="24"/>
        </w:rPr>
        <w:t>może uzyskać</w:t>
      </w:r>
      <w:r w:rsidR="005726E9" w:rsidRPr="00DD5F04">
        <w:rPr>
          <w:rFonts w:ascii="Times New Roman" w:hAnsi="Times New Roman" w:cs="Times New Roman"/>
          <w:sz w:val="24"/>
          <w:szCs w:val="24"/>
        </w:rPr>
        <w:t xml:space="preserve"> dostęp do dokumentów potwierdzających informacje, które zostały przedstawione w zakresie podstawy wykluczenia</w:t>
      </w:r>
      <w:r w:rsidR="00DC5E9B" w:rsidRPr="00DD5F04">
        <w:rPr>
          <w:rFonts w:ascii="Times New Roman" w:hAnsi="Times New Roman" w:cs="Times New Roman"/>
          <w:sz w:val="24"/>
          <w:szCs w:val="24"/>
        </w:rPr>
        <w:t>,</w:t>
      </w:r>
      <w:r w:rsidR="005726E9" w:rsidRPr="00DD5F04">
        <w:rPr>
          <w:rFonts w:ascii="Times New Roman" w:hAnsi="Times New Roman" w:cs="Times New Roman"/>
          <w:sz w:val="24"/>
          <w:szCs w:val="24"/>
        </w:rPr>
        <w:t xml:space="preserve"> o której mowa w art. 109 ust. 1 pkt. 4 Pzp.</w:t>
      </w:r>
    </w:p>
    <w:p w14:paraId="1314A1B2" w14:textId="1BD7C0D7" w:rsidR="005726E9" w:rsidRPr="00DD5F04" w:rsidRDefault="00377D84" w:rsidP="005726E9">
      <w:pPr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D</w:t>
      </w:r>
      <w:r w:rsidR="005726E9" w:rsidRPr="00DD5F04">
        <w:rPr>
          <w:rFonts w:ascii="Times New Roman" w:hAnsi="Times New Roman" w:cs="Times New Roman"/>
          <w:sz w:val="24"/>
          <w:szCs w:val="24"/>
        </w:rPr>
        <w:t>okumenty te pobrać można pod adresami:</w:t>
      </w:r>
    </w:p>
    <w:p w14:paraId="198BEEAD" w14:textId="77777777" w:rsidR="005726E9" w:rsidRPr="00DD5F04" w:rsidRDefault="005726E9" w:rsidP="005726E9">
      <w:pPr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https://prod.ceidg.gov.pl;</w:t>
      </w:r>
    </w:p>
    <w:p w14:paraId="2850217D" w14:textId="77777777" w:rsidR="005726E9" w:rsidRPr="00DD5F04" w:rsidRDefault="005726E9" w:rsidP="005726E9">
      <w:pPr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https://ems.ms.gov.pl/</w:t>
      </w:r>
    </w:p>
    <w:p w14:paraId="25218C8E" w14:textId="77777777" w:rsidR="005726E9" w:rsidRPr="00DD5F04" w:rsidRDefault="005726E9" w:rsidP="005726E9">
      <w:pPr>
        <w:rPr>
          <w:rFonts w:ascii="Times New Roman" w:hAnsi="Times New Roman" w:cs="Times New Roman"/>
          <w:sz w:val="24"/>
          <w:szCs w:val="24"/>
        </w:rPr>
      </w:pPr>
    </w:p>
    <w:p w14:paraId="1319FCC1" w14:textId="77777777" w:rsidR="005726E9" w:rsidRPr="00DD5F04" w:rsidRDefault="005726E9" w:rsidP="005726E9">
      <w:pPr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W przypadku gdy dokumenty te dostępne są pod innymi adresami niż powyżej podać należy np. adres internetowy, wydający urząd lub organ, dokładne dane referencyjne dokumentacji, identyfikator wydruku:</w:t>
      </w:r>
    </w:p>
    <w:p w14:paraId="5A2F4770" w14:textId="414D7944" w:rsidR="005726E9" w:rsidRPr="00DD5F04" w:rsidRDefault="005726E9" w:rsidP="005726E9">
      <w:pPr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485DEE64" w14:textId="3075E744" w:rsidR="005726E9" w:rsidRPr="00DD5F04" w:rsidRDefault="005726E9" w:rsidP="005726E9">
      <w:pPr>
        <w:rPr>
          <w:rFonts w:ascii="Times New Roman" w:hAnsi="Times New Roman" w:cs="Times New Roman"/>
          <w:sz w:val="24"/>
          <w:szCs w:val="24"/>
        </w:rPr>
      </w:pPr>
    </w:p>
    <w:sectPr w:rsidR="005726E9" w:rsidRPr="00DD5F04" w:rsidSect="006C3A36">
      <w:headerReference w:type="default" r:id="rId7"/>
      <w:pgSz w:w="11906" w:h="16838"/>
      <w:pgMar w:top="1417" w:right="1417" w:bottom="1135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539CC" w14:textId="77777777" w:rsidR="006C3A36" w:rsidRDefault="006C3A36" w:rsidP="00A97525">
      <w:pPr>
        <w:spacing w:after="0" w:line="240" w:lineRule="auto"/>
      </w:pPr>
      <w:r>
        <w:separator/>
      </w:r>
    </w:p>
  </w:endnote>
  <w:endnote w:type="continuationSeparator" w:id="0">
    <w:p w14:paraId="4873572E" w14:textId="77777777" w:rsidR="006C3A36" w:rsidRDefault="006C3A36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D1687" w14:textId="77777777" w:rsidR="006C3A36" w:rsidRDefault="006C3A36" w:rsidP="00A97525">
      <w:pPr>
        <w:spacing w:after="0" w:line="240" w:lineRule="auto"/>
      </w:pPr>
      <w:r>
        <w:separator/>
      </w:r>
    </w:p>
  </w:footnote>
  <w:footnote w:type="continuationSeparator" w:id="0">
    <w:p w14:paraId="2D1EDC9B" w14:textId="77777777" w:rsidR="006C3A36" w:rsidRDefault="006C3A36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3AAA0" w14:textId="2EE39C7E" w:rsidR="00A97525" w:rsidRDefault="00A97525" w:rsidP="00DD0F9D">
    <w:pPr>
      <w:pStyle w:val="Nagwek"/>
      <w:jc w:val="center"/>
    </w:pPr>
    <w:r>
      <w:t xml:space="preserve">Strona </w:t>
    </w:r>
    <w:r w:rsidR="006016EE">
      <w:rPr>
        <w:b/>
        <w:bCs/>
      </w:rPr>
      <w:fldChar w:fldCharType="begin"/>
    </w:r>
    <w:r>
      <w:rPr>
        <w:b/>
        <w:bCs/>
      </w:rPr>
      <w:instrText>PAGE</w:instrText>
    </w:r>
    <w:r w:rsidR="006016EE">
      <w:rPr>
        <w:b/>
        <w:bCs/>
      </w:rPr>
      <w:fldChar w:fldCharType="separate"/>
    </w:r>
    <w:r w:rsidR="00474021">
      <w:rPr>
        <w:b/>
        <w:bCs/>
        <w:noProof/>
      </w:rPr>
      <w:t>1</w:t>
    </w:r>
    <w:r w:rsidR="006016EE">
      <w:rPr>
        <w:b/>
        <w:bCs/>
      </w:rPr>
      <w:fldChar w:fldCharType="end"/>
    </w:r>
    <w:r>
      <w:t xml:space="preserve"> z </w:t>
    </w:r>
    <w:r w:rsidR="006016EE">
      <w:rPr>
        <w:b/>
        <w:bCs/>
      </w:rPr>
      <w:fldChar w:fldCharType="begin"/>
    </w:r>
    <w:r>
      <w:rPr>
        <w:b/>
        <w:bCs/>
      </w:rPr>
      <w:instrText>NUMPAGES</w:instrText>
    </w:r>
    <w:r w:rsidR="006016EE">
      <w:rPr>
        <w:b/>
        <w:bCs/>
      </w:rPr>
      <w:fldChar w:fldCharType="separate"/>
    </w:r>
    <w:r w:rsidR="00474021">
      <w:rPr>
        <w:b/>
        <w:bCs/>
        <w:noProof/>
      </w:rPr>
      <w:t>2</w:t>
    </w:r>
    <w:r w:rsidR="006016EE">
      <w:rPr>
        <w:b/>
        <w:bCs/>
      </w:rPr>
      <w:fldChar w:fldCharType="end"/>
    </w:r>
    <w:r>
      <w:rPr>
        <w:b/>
        <w:bCs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6238D"/>
    <w:multiLevelType w:val="hybridMultilevel"/>
    <w:tmpl w:val="FEFCCB3A"/>
    <w:lvl w:ilvl="0" w:tplc="7104036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87847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1666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7525"/>
    <w:rsid w:val="00010C80"/>
    <w:rsid w:val="000306E1"/>
    <w:rsid w:val="00032CA9"/>
    <w:rsid w:val="0008690E"/>
    <w:rsid w:val="000920C5"/>
    <w:rsid w:val="000B169B"/>
    <w:rsid w:val="000B6B09"/>
    <w:rsid w:val="000C60F2"/>
    <w:rsid w:val="000D0E2F"/>
    <w:rsid w:val="000E5989"/>
    <w:rsid w:val="000F24AA"/>
    <w:rsid w:val="000F43EB"/>
    <w:rsid w:val="001053A1"/>
    <w:rsid w:val="00117E0D"/>
    <w:rsid w:val="00153B86"/>
    <w:rsid w:val="00154C23"/>
    <w:rsid w:val="00164BA4"/>
    <w:rsid w:val="00170F90"/>
    <w:rsid w:val="00175DC3"/>
    <w:rsid w:val="00185778"/>
    <w:rsid w:val="001A3D22"/>
    <w:rsid w:val="001E512A"/>
    <w:rsid w:val="001E7075"/>
    <w:rsid w:val="00220F97"/>
    <w:rsid w:val="002C4B0D"/>
    <w:rsid w:val="002D6628"/>
    <w:rsid w:val="002F698E"/>
    <w:rsid w:val="00320A68"/>
    <w:rsid w:val="00323D45"/>
    <w:rsid w:val="00342E12"/>
    <w:rsid w:val="003473B8"/>
    <w:rsid w:val="00347DC7"/>
    <w:rsid w:val="0036103D"/>
    <w:rsid w:val="00362834"/>
    <w:rsid w:val="00371CE4"/>
    <w:rsid w:val="00377D84"/>
    <w:rsid w:val="00381F61"/>
    <w:rsid w:val="0039229E"/>
    <w:rsid w:val="003D1D91"/>
    <w:rsid w:val="003D4AD5"/>
    <w:rsid w:val="003E727E"/>
    <w:rsid w:val="00464AF7"/>
    <w:rsid w:val="00474021"/>
    <w:rsid w:val="004856F9"/>
    <w:rsid w:val="00493BC9"/>
    <w:rsid w:val="004B5A73"/>
    <w:rsid w:val="004B5B91"/>
    <w:rsid w:val="004F06BB"/>
    <w:rsid w:val="004F60F3"/>
    <w:rsid w:val="005008DF"/>
    <w:rsid w:val="00504F63"/>
    <w:rsid w:val="005366AC"/>
    <w:rsid w:val="00536A4A"/>
    <w:rsid w:val="005726E9"/>
    <w:rsid w:val="005A5375"/>
    <w:rsid w:val="005B2B99"/>
    <w:rsid w:val="005E4AF4"/>
    <w:rsid w:val="005E50E0"/>
    <w:rsid w:val="006016EE"/>
    <w:rsid w:val="006029E4"/>
    <w:rsid w:val="00622235"/>
    <w:rsid w:val="006312B5"/>
    <w:rsid w:val="00672F40"/>
    <w:rsid w:val="006905CB"/>
    <w:rsid w:val="006B6952"/>
    <w:rsid w:val="006C0CD9"/>
    <w:rsid w:val="006C3A36"/>
    <w:rsid w:val="006D5132"/>
    <w:rsid w:val="006E261B"/>
    <w:rsid w:val="007205F2"/>
    <w:rsid w:val="007749BA"/>
    <w:rsid w:val="007751BE"/>
    <w:rsid w:val="007D7A6F"/>
    <w:rsid w:val="007E256A"/>
    <w:rsid w:val="008161CB"/>
    <w:rsid w:val="008339B8"/>
    <w:rsid w:val="00846E90"/>
    <w:rsid w:val="008506B1"/>
    <w:rsid w:val="00882577"/>
    <w:rsid w:val="008C6BC5"/>
    <w:rsid w:val="0091266C"/>
    <w:rsid w:val="009159BF"/>
    <w:rsid w:val="009537D2"/>
    <w:rsid w:val="009A59FE"/>
    <w:rsid w:val="009C3918"/>
    <w:rsid w:val="00A12589"/>
    <w:rsid w:val="00A35A50"/>
    <w:rsid w:val="00A362BA"/>
    <w:rsid w:val="00A44760"/>
    <w:rsid w:val="00A74C46"/>
    <w:rsid w:val="00A9329F"/>
    <w:rsid w:val="00A97525"/>
    <w:rsid w:val="00B0470E"/>
    <w:rsid w:val="00B231B8"/>
    <w:rsid w:val="00B352C9"/>
    <w:rsid w:val="00B43E5E"/>
    <w:rsid w:val="00B44FA7"/>
    <w:rsid w:val="00B87CF5"/>
    <w:rsid w:val="00BA216F"/>
    <w:rsid w:val="00BA7479"/>
    <w:rsid w:val="00BC389B"/>
    <w:rsid w:val="00BD37EA"/>
    <w:rsid w:val="00C10955"/>
    <w:rsid w:val="00C46A64"/>
    <w:rsid w:val="00C9625F"/>
    <w:rsid w:val="00CC1288"/>
    <w:rsid w:val="00CC7763"/>
    <w:rsid w:val="00CE54F5"/>
    <w:rsid w:val="00D331D8"/>
    <w:rsid w:val="00D51E87"/>
    <w:rsid w:val="00D5231F"/>
    <w:rsid w:val="00D96B06"/>
    <w:rsid w:val="00D9760B"/>
    <w:rsid w:val="00DA3256"/>
    <w:rsid w:val="00DA3C34"/>
    <w:rsid w:val="00DB67B1"/>
    <w:rsid w:val="00DC5E9B"/>
    <w:rsid w:val="00DC7E4A"/>
    <w:rsid w:val="00DD0F9D"/>
    <w:rsid w:val="00DD5F04"/>
    <w:rsid w:val="00DE2265"/>
    <w:rsid w:val="00DE6157"/>
    <w:rsid w:val="00E15B3B"/>
    <w:rsid w:val="00E26A64"/>
    <w:rsid w:val="00E34E34"/>
    <w:rsid w:val="00E438C6"/>
    <w:rsid w:val="00E52856"/>
    <w:rsid w:val="00E82D3E"/>
    <w:rsid w:val="00EB0C1A"/>
    <w:rsid w:val="00EC1123"/>
    <w:rsid w:val="00ED5FE6"/>
    <w:rsid w:val="00F07A3E"/>
    <w:rsid w:val="00F375D8"/>
    <w:rsid w:val="00F64914"/>
    <w:rsid w:val="00F70DFE"/>
    <w:rsid w:val="00F752E6"/>
    <w:rsid w:val="00F83372"/>
    <w:rsid w:val="00FA2F96"/>
    <w:rsid w:val="00FB0E95"/>
    <w:rsid w:val="00FB13C7"/>
    <w:rsid w:val="00FB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8DB9D"/>
  <w15:docId w15:val="{7571B752-2364-46F6-B59B-3C671383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6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D331D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6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6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26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Patryk Kwidziński</cp:lastModifiedBy>
  <cp:revision>33</cp:revision>
  <cp:lastPrinted>2017-03-22T09:19:00Z</cp:lastPrinted>
  <dcterms:created xsi:type="dcterms:W3CDTF">2020-12-10T09:15:00Z</dcterms:created>
  <dcterms:modified xsi:type="dcterms:W3CDTF">2024-06-17T13:30:00Z</dcterms:modified>
</cp:coreProperties>
</file>