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97" w:rsidRDefault="00717F97" w:rsidP="00717F97">
      <w:pPr>
        <w:autoSpaceDE w:val="0"/>
        <w:autoSpaceDN w:val="0"/>
        <w:adjustRightInd w:val="0"/>
        <w:spacing w:after="0" w:line="240" w:lineRule="auto"/>
        <w:rPr>
          <w:rFonts w:ascii="Blogger Sans" w:hAnsi="Blogger Sans" w:cs="Blogger Sans"/>
          <w:b/>
          <w:bCs/>
          <w:sz w:val="24"/>
          <w:szCs w:val="24"/>
        </w:rPr>
      </w:pPr>
      <w:r w:rsidRPr="001C7F79">
        <w:rPr>
          <w:rFonts w:ascii="Blogger Sans" w:hAnsi="Blogger Sans" w:cs="Blogger Sans"/>
          <w:b/>
          <w:bCs/>
          <w:sz w:val="24"/>
          <w:szCs w:val="24"/>
        </w:rPr>
        <w:t xml:space="preserve">SUE.271.44.2022 </w:t>
      </w:r>
      <w:r w:rsidRPr="001C7F79">
        <w:rPr>
          <w:rFonts w:ascii="Blogger Sans" w:hAnsi="Blogger Sans" w:cs="Blogger Sans"/>
          <w:b/>
          <w:bCs/>
          <w:sz w:val="24"/>
          <w:szCs w:val="24"/>
        </w:rPr>
        <w:tab/>
      </w:r>
      <w:r w:rsidRPr="001C7F79">
        <w:rPr>
          <w:rFonts w:ascii="Blogger Sans" w:hAnsi="Blogger Sans" w:cs="Blogger Sans"/>
          <w:b/>
          <w:bCs/>
          <w:sz w:val="24"/>
          <w:szCs w:val="24"/>
        </w:rPr>
        <w:tab/>
      </w:r>
      <w:r w:rsidRPr="001C7F79">
        <w:rPr>
          <w:rFonts w:ascii="Blogger Sans" w:hAnsi="Blogger Sans" w:cs="Blogger Sans"/>
          <w:b/>
          <w:bCs/>
          <w:sz w:val="24"/>
          <w:szCs w:val="24"/>
        </w:rPr>
        <w:tab/>
      </w:r>
      <w:r w:rsidRPr="001C7F79">
        <w:rPr>
          <w:rFonts w:ascii="Blogger Sans" w:hAnsi="Blogger Sans" w:cs="Blogger Sans"/>
          <w:b/>
          <w:bCs/>
          <w:sz w:val="24"/>
          <w:szCs w:val="24"/>
        </w:rPr>
        <w:tab/>
      </w:r>
      <w:r w:rsidRPr="001C7F79">
        <w:rPr>
          <w:rFonts w:ascii="Blogger Sans" w:hAnsi="Blogger Sans" w:cs="Blogger Sans"/>
          <w:b/>
          <w:bCs/>
          <w:sz w:val="24"/>
          <w:szCs w:val="24"/>
        </w:rPr>
        <w:tab/>
      </w:r>
      <w:r w:rsidRPr="001C7F79">
        <w:rPr>
          <w:rFonts w:ascii="Blogger Sans" w:hAnsi="Blogger Sans" w:cs="Blogger Sans"/>
          <w:b/>
          <w:bCs/>
          <w:sz w:val="24"/>
          <w:szCs w:val="24"/>
        </w:rPr>
        <w:tab/>
      </w:r>
      <w:r w:rsidRPr="001C7F79">
        <w:rPr>
          <w:rFonts w:ascii="Blogger Sans" w:hAnsi="Blogger Sans" w:cs="Blogger Sans"/>
          <w:b/>
          <w:bCs/>
          <w:sz w:val="24"/>
          <w:szCs w:val="24"/>
        </w:rPr>
        <w:tab/>
      </w:r>
      <w:r w:rsidRPr="001C7F79">
        <w:rPr>
          <w:rFonts w:ascii="Blogger Sans" w:hAnsi="Blogger Sans" w:cs="Blogger Sans"/>
          <w:b/>
          <w:bCs/>
          <w:sz w:val="24"/>
          <w:szCs w:val="24"/>
        </w:rPr>
        <w:tab/>
        <w:t xml:space="preserve">     </w:t>
      </w:r>
    </w:p>
    <w:p w:rsidR="00717F97" w:rsidRPr="001C7F79" w:rsidRDefault="00717F97" w:rsidP="00717F97">
      <w:pPr>
        <w:autoSpaceDE w:val="0"/>
        <w:autoSpaceDN w:val="0"/>
        <w:adjustRightInd w:val="0"/>
        <w:spacing w:after="0" w:line="240" w:lineRule="auto"/>
        <w:jc w:val="right"/>
        <w:rPr>
          <w:rFonts w:ascii="Blogger Sans" w:hAnsi="Blogger Sans" w:cs="Blogger Sans"/>
          <w:b/>
          <w:bCs/>
          <w:sz w:val="24"/>
          <w:szCs w:val="24"/>
        </w:rPr>
      </w:pPr>
      <w:r>
        <w:rPr>
          <w:rFonts w:ascii="Blogger Sans" w:hAnsi="Blogger Sans" w:cs="Blogger Sans"/>
          <w:b/>
          <w:bCs/>
          <w:sz w:val="24"/>
          <w:szCs w:val="24"/>
        </w:rPr>
        <w:t>Załącznik nr 5 d</w:t>
      </w:r>
      <w:r w:rsidRPr="001C7F79">
        <w:rPr>
          <w:rFonts w:ascii="Blogger Sans" w:hAnsi="Blogger Sans" w:cs="Blogger Sans"/>
          <w:b/>
          <w:bCs/>
          <w:sz w:val="24"/>
          <w:szCs w:val="24"/>
        </w:rPr>
        <w:t xml:space="preserve">o SWZ </w:t>
      </w:r>
    </w:p>
    <w:p w:rsidR="00717F97" w:rsidRPr="001C7F79" w:rsidRDefault="00717F97" w:rsidP="00717F97">
      <w:pPr>
        <w:suppressAutoHyphens/>
        <w:spacing w:after="0" w:line="240" w:lineRule="auto"/>
        <w:jc w:val="center"/>
        <w:rPr>
          <w:rFonts w:ascii="Blogger Sans" w:hAnsi="Blogger Sans"/>
          <w:b/>
          <w:sz w:val="24"/>
          <w:szCs w:val="24"/>
          <w:u w:val="thick"/>
          <w:lang w:eastAsia="ar-SA"/>
        </w:rPr>
      </w:pPr>
    </w:p>
    <w:p w:rsidR="00717F97" w:rsidRPr="001C7F79" w:rsidRDefault="00717F97" w:rsidP="00717F97">
      <w:pPr>
        <w:suppressAutoHyphens/>
        <w:spacing w:after="0" w:line="240" w:lineRule="auto"/>
        <w:jc w:val="center"/>
        <w:rPr>
          <w:rFonts w:ascii="Blogger Sans" w:hAnsi="Blogger Sans"/>
          <w:b/>
          <w:sz w:val="24"/>
          <w:szCs w:val="24"/>
          <w:u w:val="thick"/>
          <w:lang w:eastAsia="ar-SA"/>
        </w:rPr>
      </w:pPr>
      <w:r w:rsidRPr="001C7F79">
        <w:rPr>
          <w:rFonts w:ascii="Blogger Sans" w:hAnsi="Blogger Sans"/>
          <w:b/>
          <w:sz w:val="24"/>
          <w:szCs w:val="24"/>
          <w:u w:val="thick"/>
          <w:lang w:eastAsia="ar-SA"/>
        </w:rPr>
        <w:t>SZCZEGÓŁOWY OPIS PRZEDMIOTU ZAMÓWIENIA</w:t>
      </w:r>
    </w:p>
    <w:p w:rsidR="00717F97" w:rsidRDefault="00717F97" w:rsidP="00717F97">
      <w:pPr>
        <w:suppressAutoHyphens/>
        <w:spacing w:after="0" w:line="240" w:lineRule="auto"/>
        <w:jc w:val="center"/>
        <w:rPr>
          <w:rFonts w:ascii="Blogger Sans" w:hAnsi="Blogger Sans" w:cs="Arial"/>
          <w:b/>
          <w:sz w:val="24"/>
          <w:szCs w:val="24"/>
        </w:rPr>
      </w:pPr>
      <w:r w:rsidRPr="001C7F79">
        <w:rPr>
          <w:rFonts w:ascii="Blogger Sans" w:hAnsi="Blogger Sans" w:cs="Arial"/>
          <w:b/>
          <w:sz w:val="24"/>
          <w:szCs w:val="24"/>
        </w:rPr>
        <w:t xml:space="preserve">Kompleksowe sprzątanie pomieszczeń biurowych w budynku Urzędu Gminy Sierakowice </w:t>
      </w:r>
      <w:r>
        <w:rPr>
          <w:rFonts w:ascii="Blogger Sans" w:hAnsi="Blogger Sans" w:cs="Arial"/>
          <w:b/>
          <w:sz w:val="24"/>
          <w:szCs w:val="24"/>
        </w:rPr>
        <w:t xml:space="preserve">                     </w:t>
      </w:r>
      <w:r w:rsidRPr="001C7F79">
        <w:rPr>
          <w:rFonts w:ascii="Blogger Sans" w:hAnsi="Blogger Sans" w:cs="Arial"/>
          <w:b/>
          <w:sz w:val="24"/>
          <w:szCs w:val="24"/>
        </w:rPr>
        <w:t>w okresie od 01 stycznia 2023 r. do 31 grudnia 2023 r.</w:t>
      </w:r>
    </w:p>
    <w:p w:rsidR="00717F97" w:rsidRPr="001C7F79" w:rsidRDefault="00717F97" w:rsidP="00717F97">
      <w:pPr>
        <w:suppressAutoHyphens/>
        <w:spacing w:after="0" w:line="240" w:lineRule="auto"/>
        <w:jc w:val="center"/>
        <w:rPr>
          <w:rFonts w:ascii="Blogger Sans" w:hAnsi="Blogger Sans"/>
          <w:sz w:val="24"/>
          <w:szCs w:val="24"/>
          <w:lang w:eastAsia="ar-SA"/>
        </w:rPr>
      </w:pPr>
    </w:p>
    <w:p w:rsidR="00717F97" w:rsidRDefault="00717F97" w:rsidP="00717F97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 xml:space="preserve">Usługa ma charakter kompleksowy tj.: zakres usług wymieniony w niniejszym opisie musi być realizowana przez jednego Wykonawcę w ramach jednego zamówienia, łączna powierzchnia </w:t>
      </w:r>
      <w:r w:rsidRPr="001C7F79">
        <w:rPr>
          <w:rFonts w:ascii="Blogger Sans" w:hAnsi="Blogger Sans" w:cs="Times"/>
          <w:color w:val="000000"/>
          <w:sz w:val="24"/>
          <w:szCs w:val="24"/>
        </w:rPr>
        <w:t>1515 m</w:t>
      </w:r>
      <w:r w:rsidRPr="001C7F79">
        <w:rPr>
          <w:rFonts w:ascii="Blogger Sans" w:hAnsi="Blogger Sans" w:cs="Times"/>
          <w:color w:val="000000"/>
          <w:sz w:val="24"/>
          <w:szCs w:val="24"/>
          <w:vertAlign w:val="superscript"/>
        </w:rPr>
        <w:t>2</w:t>
      </w:r>
      <w:r w:rsidRPr="001C7F79">
        <w:rPr>
          <w:rFonts w:ascii="Blogger Sans" w:hAnsi="Blogger Sans" w:cs="Times"/>
          <w:color w:val="000000"/>
          <w:sz w:val="24"/>
          <w:szCs w:val="24"/>
        </w:rPr>
        <w:t xml:space="preserve"> (w tym: PCW 732 m</w:t>
      </w:r>
      <w:r w:rsidRPr="001C7F79">
        <w:rPr>
          <w:rFonts w:ascii="Blogger Sans" w:hAnsi="Blogger Sans" w:cs="Times"/>
          <w:color w:val="000000"/>
          <w:sz w:val="24"/>
          <w:szCs w:val="24"/>
          <w:vertAlign w:val="superscript"/>
        </w:rPr>
        <w:t>2</w:t>
      </w:r>
      <w:r w:rsidRPr="001C7F79">
        <w:rPr>
          <w:rFonts w:ascii="Blogger Sans" w:hAnsi="Blogger Sans" w:cs="Times"/>
          <w:color w:val="000000"/>
          <w:sz w:val="24"/>
          <w:szCs w:val="24"/>
        </w:rPr>
        <w:t>, wykładziny dywanowe 220 m</w:t>
      </w:r>
      <w:r w:rsidRPr="001C7F79">
        <w:rPr>
          <w:rFonts w:ascii="Blogger Sans" w:hAnsi="Blogger Sans" w:cs="Times"/>
          <w:color w:val="000000"/>
          <w:sz w:val="24"/>
          <w:szCs w:val="24"/>
          <w:vertAlign w:val="superscript"/>
        </w:rPr>
        <w:t>2</w:t>
      </w:r>
      <w:r w:rsidRPr="001C7F79">
        <w:rPr>
          <w:rFonts w:ascii="Blogger Sans" w:hAnsi="Blogger Sans" w:cs="Times"/>
          <w:color w:val="000000"/>
          <w:sz w:val="24"/>
          <w:szCs w:val="24"/>
        </w:rPr>
        <w:t>, parkiet - 80 m</w:t>
      </w:r>
      <w:r w:rsidRPr="001C7F79">
        <w:rPr>
          <w:rFonts w:ascii="Blogger Sans" w:hAnsi="Blogger Sans" w:cs="Times"/>
          <w:color w:val="000000"/>
          <w:sz w:val="24"/>
          <w:szCs w:val="24"/>
          <w:vertAlign w:val="superscript"/>
        </w:rPr>
        <w:t>2</w:t>
      </w:r>
      <w:r w:rsidRPr="001C7F79">
        <w:rPr>
          <w:rFonts w:ascii="Blogger Sans" w:hAnsi="Blogger Sans" w:cs="Times"/>
          <w:color w:val="000000"/>
          <w:sz w:val="24"/>
          <w:szCs w:val="24"/>
        </w:rPr>
        <w:t>, gres - 483 m</w:t>
      </w:r>
      <w:r w:rsidRPr="001C7F79">
        <w:rPr>
          <w:rFonts w:ascii="Blogger Sans" w:hAnsi="Blogger Sans" w:cs="Times"/>
          <w:color w:val="000000"/>
          <w:sz w:val="24"/>
          <w:szCs w:val="24"/>
          <w:vertAlign w:val="superscript"/>
        </w:rPr>
        <w:t>2</w:t>
      </w:r>
      <w:r w:rsidRPr="001C7F79">
        <w:rPr>
          <w:rFonts w:ascii="Blogger Sans" w:hAnsi="Blogger Sans" w:cs="Times"/>
          <w:color w:val="000000"/>
          <w:sz w:val="24"/>
          <w:szCs w:val="24"/>
        </w:rPr>
        <w:t xml:space="preserve">). Do zadań wykonawcy będzie należało: sprzątanie powierzchni biurowych, sal konferencyjnych, powierzchni pomocniczych (korytarze, schody, zaplecze, pomieszczenia socjalne), sprzątanie i mycie łazienek oraz  dwustronne mycie okien. </w:t>
      </w:r>
      <w:r w:rsidRPr="001C7F79">
        <w:rPr>
          <w:rFonts w:ascii="Blogger Sans" w:hAnsi="Blogger Sans"/>
          <w:sz w:val="24"/>
          <w:szCs w:val="24"/>
          <w:lang w:eastAsia="ar-SA"/>
        </w:rPr>
        <w:t xml:space="preserve">Zastosowane przez </w:t>
      </w:r>
      <w:r w:rsidRPr="001C7F79">
        <w:rPr>
          <w:rFonts w:ascii="Blogger Sans" w:hAnsi="Blogger Sans"/>
          <w:b/>
          <w:sz w:val="24"/>
          <w:szCs w:val="24"/>
          <w:lang w:eastAsia="ar-SA"/>
        </w:rPr>
        <w:t>WYKONAWCĘ</w:t>
      </w:r>
      <w:r w:rsidRPr="001C7F79">
        <w:rPr>
          <w:rFonts w:ascii="Blogger Sans" w:hAnsi="Blogger Sans"/>
          <w:sz w:val="24"/>
          <w:szCs w:val="24"/>
          <w:lang w:eastAsia="ar-SA"/>
        </w:rPr>
        <w:t xml:space="preserve"> środki czystości muszą posiadać dopuszczenia do stosowania i wymagane atesty. </w:t>
      </w:r>
    </w:p>
    <w:p w:rsidR="00717F97" w:rsidRDefault="00717F97" w:rsidP="00717F97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</w:rPr>
        <w:t>Wszystkie prace powinny być wykonywane w sposób najmniej uciążliwy dla użytkowników obiektu, niezakłócający rytmu pracy Urzędu. Wykonawca zobowiązany jest do wykonywania prac z zachowaniem należytej dbałości ze szczególnym uwzględnieniem dbałości o pozostający w jego dostępie sprzęt i wyposażenie Zamawiającego.</w:t>
      </w:r>
    </w:p>
    <w:p w:rsidR="00717F97" w:rsidRDefault="00717F97" w:rsidP="00717F97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</w:rPr>
        <w:t>Usługodawca zobowiązany jest przestrzegać przepisów BHP i p.poż w zak</w:t>
      </w:r>
      <w:r>
        <w:rPr>
          <w:rFonts w:ascii="Blogger Sans" w:hAnsi="Blogger Sans"/>
          <w:sz w:val="24"/>
          <w:szCs w:val="24"/>
        </w:rPr>
        <w:t xml:space="preserve">resie czynności zgodnych z </w:t>
      </w:r>
      <w:r w:rsidRPr="001C7F79">
        <w:rPr>
          <w:rFonts w:ascii="Blogger Sans" w:hAnsi="Blogger Sans"/>
          <w:sz w:val="24"/>
          <w:szCs w:val="24"/>
        </w:rPr>
        <w:t>opisem przedmiotu zamówienia i odpowiada za przestrzeganie tych przepisów.</w:t>
      </w:r>
    </w:p>
    <w:p w:rsidR="00717F97" w:rsidRDefault="00717F97" w:rsidP="00717F97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Istnieje możliwość dokonania wizji lokalnej obiektu przed złożeniem oferty. Dokonanie wizji jest możliwe od poniedziałku do piątku w godzinach pracy urzędu, po uprzednim zgłoszeniu telefonicznym. Wizja lokalna traktowana jest przez Zamawiającego jako czynność pomocnicza przy przygotowaniu ofer</w:t>
      </w:r>
      <w:r>
        <w:rPr>
          <w:rFonts w:ascii="Blogger Sans" w:hAnsi="Blogger Sans"/>
          <w:sz w:val="24"/>
          <w:szCs w:val="24"/>
          <w:lang w:eastAsia="ar-SA"/>
        </w:rPr>
        <w:t>ty i nie ma wpływu na jej ocenę.</w:t>
      </w:r>
    </w:p>
    <w:p w:rsidR="00717F97" w:rsidRDefault="00717F97" w:rsidP="00717F97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 w:cs="Blogger Sans"/>
          <w:sz w:val="24"/>
          <w:szCs w:val="24"/>
        </w:rPr>
        <w:t>Rozliczenie za wykonaną usługę będzie się odbywało na podstawie faktury wystawionej za każdy zakończony miesiąc sprzątania.</w:t>
      </w:r>
      <w:r w:rsidRPr="001C7F79">
        <w:rPr>
          <w:rFonts w:ascii="Blogger Sans" w:hAnsi="Blogger Sans"/>
          <w:sz w:val="24"/>
          <w:szCs w:val="24"/>
          <w:lang w:eastAsia="ar-SA"/>
        </w:rPr>
        <w:t xml:space="preserve"> </w:t>
      </w:r>
    </w:p>
    <w:p w:rsidR="00717F97" w:rsidRDefault="00717F97" w:rsidP="00717F97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b/>
          <w:sz w:val="24"/>
          <w:szCs w:val="24"/>
          <w:lang w:eastAsia="ar-SA"/>
        </w:rPr>
        <w:t>Minimalne WYMAGANIA OGÓLNE:</w:t>
      </w:r>
    </w:p>
    <w:p w:rsidR="00717F97" w:rsidRPr="001C7F79" w:rsidRDefault="00717F97" w:rsidP="00717F97">
      <w:pPr>
        <w:suppressAutoHyphens/>
        <w:spacing w:after="0" w:line="240" w:lineRule="auto"/>
        <w:ind w:left="284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b/>
          <w:sz w:val="24"/>
          <w:szCs w:val="24"/>
          <w:lang w:eastAsia="ar-SA"/>
        </w:rPr>
        <w:t>System sprzątania:</w:t>
      </w:r>
    </w:p>
    <w:p w:rsidR="00717F97" w:rsidRDefault="00717F97" w:rsidP="00717F9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Blogger Sans" w:hAnsi="Blogger Sans"/>
          <w:b/>
          <w:sz w:val="24"/>
          <w:szCs w:val="24"/>
          <w:lang w:eastAsia="ar-SA"/>
        </w:rPr>
      </w:pPr>
      <w:r w:rsidRPr="001C7F79">
        <w:rPr>
          <w:rFonts w:ascii="Blogger Sans" w:hAnsi="Blogger Sans"/>
          <w:b/>
          <w:sz w:val="24"/>
          <w:szCs w:val="24"/>
          <w:lang w:eastAsia="ar-SA"/>
        </w:rPr>
        <w:t>w godzinach: poniedziałek, środa, czwartek: 11.00-15.30, wtorek: 11.00-16.00 oraz piątek 11.00-15.00, serwis dzienny (utrzymanie w czystości ciągów komunikacyjnych, toalet, pomoc przy obsłudze spotkań w salach konferencyjnych itp.) – 1 osoba</w:t>
      </w:r>
      <w:r>
        <w:rPr>
          <w:rFonts w:ascii="Blogger Sans" w:hAnsi="Blogger Sans"/>
          <w:b/>
          <w:sz w:val="24"/>
          <w:szCs w:val="24"/>
          <w:lang w:eastAsia="ar-SA"/>
        </w:rPr>
        <w:t>,</w:t>
      </w:r>
    </w:p>
    <w:p w:rsidR="00717F97" w:rsidRPr="001C7F79" w:rsidRDefault="00717F97" w:rsidP="00717F9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Blogger Sans" w:hAnsi="Blogger Sans"/>
          <w:b/>
          <w:sz w:val="24"/>
          <w:szCs w:val="24"/>
          <w:lang w:eastAsia="ar-SA"/>
        </w:rPr>
      </w:pPr>
      <w:r w:rsidRPr="001C7F79">
        <w:rPr>
          <w:rFonts w:ascii="Blogger Sans" w:hAnsi="Blogger Sans"/>
          <w:b/>
          <w:sz w:val="24"/>
          <w:szCs w:val="24"/>
          <w:lang w:eastAsia="ar-SA"/>
        </w:rPr>
        <w:t>w godzinach: poniedziałek, środa, czwartek: 15.00-20.00, wtorek: 16.00-20.00 oraz piątek 15.00-20.00 sprzątanie całego obiektu zgodnie z opisem przedmiotu zamówienia w dniach roboczych ZAMAWIAJĄCEGO – 3 osoby</w:t>
      </w:r>
      <w:r>
        <w:rPr>
          <w:rFonts w:ascii="Blogger Sans" w:hAnsi="Blogger Sans"/>
          <w:b/>
          <w:sz w:val="24"/>
          <w:szCs w:val="24"/>
          <w:lang w:eastAsia="ar-SA"/>
        </w:rPr>
        <w:t>.</w:t>
      </w:r>
    </w:p>
    <w:p w:rsidR="00717F97" w:rsidRPr="001C7F79" w:rsidRDefault="00717F97" w:rsidP="00717F97">
      <w:pPr>
        <w:suppressAutoHyphens/>
        <w:spacing w:after="0" w:line="240" w:lineRule="auto"/>
        <w:ind w:left="567"/>
        <w:jc w:val="both"/>
        <w:rPr>
          <w:rFonts w:ascii="Blogger Sans" w:hAnsi="Blogger Sans"/>
          <w:b/>
          <w:sz w:val="24"/>
          <w:szCs w:val="24"/>
          <w:lang w:eastAsia="ar-SA"/>
        </w:rPr>
      </w:pPr>
    </w:p>
    <w:p w:rsidR="00717F97" w:rsidRPr="001C7F79" w:rsidRDefault="00717F97" w:rsidP="00717F97">
      <w:pPr>
        <w:suppressAutoHyphens/>
        <w:spacing w:after="0" w:line="240" w:lineRule="auto"/>
        <w:jc w:val="both"/>
        <w:rPr>
          <w:rFonts w:ascii="Blogger Sans" w:hAnsi="Blogger Sans"/>
          <w:b/>
          <w:sz w:val="24"/>
          <w:szCs w:val="24"/>
          <w:lang w:eastAsia="ar-SA"/>
        </w:rPr>
      </w:pPr>
      <w:r w:rsidRPr="001C7F79">
        <w:rPr>
          <w:rFonts w:ascii="Blogger Sans" w:hAnsi="Blogger Sans"/>
          <w:b/>
          <w:sz w:val="24"/>
          <w:szCs w:val="24"/>
          <w:lang w:eastAsia="ar-SA"/>
        </w:rPr>
        <w:t xml:space="preserve">W przypadku wystąpienia warunków atmosferycznych wpływających na zwiększenie stopnia zanieczyszczenia pomieszczeń np. w okresach jesienno – zimowych/zimowo </w:t>
      </w:r>
      <w:r>
        <w:rPr>
          <w:rFonts w:ascii="Blogger Sans" w:hAnsi="Blogger Sans"/>
          <w:b/>
          <w:sz w:val="24"/>
          <w:szCs w:val="24"/>
          <w:lang w:eastAsia="ar-SA"/>
        </w:rPr>
        <w:t>–</w:t>
      </w:r>
      <w:r w:rsidRPr="001C7F79">
        <w:rPr>
          <w:rFonts w:ascii="Blogger Sans" w:hAnsi="Blogger Sans"/>
          <w:b/>
          <w:sz w:val="24"/>
          <w:szCs w:val="24"/>
          <w:lang w:eastAsia="ar-SA"/>
        </w:rPr>
        <w:t xml:space="preserve"> wiosennych, </w:t>
      </w:r>
      <w:r>
        <w:rPr>
          <w:rFonts w:ascii="Blogger Sans" w:hAnsi="Blogger Sans"/>
          <w:b/>
          <w:sz w:val="24"/>
          <w:szCs w:val="24"/>
          <w:lang w:eastAsia="ar-SA"/>
        </w:rPr>
        <w:t xml:space="preserve">    </w:t>
      </w:r>
      <w:r w:rsidRPr="001C7F79">
        <w:rPr>
          <w:rFonts w:ascii="Blogger Sans" w:hAnsi="Blogger Sans"/>
          <w:b/>
          <w:sz w:val="24"/>
          <w:szCs w:val="24"/>
          <w:lang w:eastAsia="ar-SA"/>
        </w:rPr>
        <w:t>w tym także okresowym nasileniu ruchu użytkowników, Wykonawca musi uwzględnić konieczność zwiększenia częstotliwości sprzątania powierzchni narażonych na wpływ tych czynników (korytarze, klatki schodowe, wejścia do budynków).</w:t>
      </w:r>
    </w:p>
    <w:p w:rsidR="00717F97" w:rsidRPr="001C7F79" w:rsidRDefault="00717F97" w:rsidP="00717F97">
      <w:pPr>
        <w:suppressAutoHyphens/>
        <w:spacing w:after="0" w:line="240" w:lineRule="auto"/>
        <w:ind w:left="567"/>
        <w:jc w:val="both"/>
        <w:rPr>
          <w:rFonts w:ascii="Blogger Sans" w:hAnsi="Blogger Sans"/>
          <w:b/>
          <w:sz w:val="24"/>
          <w:szCs w:val="24"/>
          <w:lang w:eastAsia="ar-SA"/>
        </w:rPr>
      </w:pPr>
    </w:p>
    <w:p w:rsidR="00717F97" w:rsidRPr="001C7F79" w:rsidRDefault="00717F97" w:rsidP="00717F97">
      <w:pPr>
        <w:suppressAutoHyphens/>
        <w:spacing w:after="0" w:line="240" w:lineRule="auto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b/>
          <w:sz w:val="24"/>
          <w:szCs w:val="24"/>
          <w:lang w:eastAsia="ar-SA"/>
        </w:rPr>
        <w:t>ZAMAWIAJĄCY</w:t>
      </w:r>
      <w:r w:rsidRPr="001C7F79">
        <w:rPr>
          <w:rFonts w:ascii="Blogger Sans" w:hAnsi="Blogger Sans"/>
          <w:sz w:val="24"/>
          <w:szCs w:val="24"/>
          <w:lang w:eastAsia="ar-SA"/>
        </w:rPr>
        <w:t xml:space="preserve"> wymaga, aby pracownicy </w:t>
      </w:r>
      <w:r w:rsidRPr="001C7F79">
        <w:rPr>
          <w:rFonts w:ascii="Blogger Sans" w:hAnsi="Blogger Sans"/>
          <w:b/>
          <w:sz w:val="24"/>
          <w:szCs w:val="24"/>
          <w:lang w:eastAsia="ar-SA"/>
        </w:rPr>
        <w:t>WYKONAWCY</w:t>
      </w:r>
      <w:r w:rsidRPr="001C7F79">
        <w:rPr>
          <w:rFonts w:ascii="Blogger Sans" w:hAnsi="Blogger Sans"/>
          <w:sz w:val="24"/>
          <w:szCs w:val="24"/>
          <w:lang w:eastAsia="ar-SA"/>
        </w:rPr>
        <w:t xml:space="preserve"> realizujący usługę byli ubrani </w:t>
      </w:r>
      <w:r>
        <w:rPr>
          <w:rFonts w:ascii="Blogger Sans" w:hAnsi="Blogger Sans"/>
          <w:sz w:val="24"/>
          <w:szCs w:val="24"/>
          <w:lang w:eastAsia="ar-SA"/>
        </w:rPr>
        <w:t xml:space="preserve">                     </w:t>
      </w:r>
      <w:r w:rsidRPr="001C7F79">
        <w:rPr>
          <w:rFonts w:ascii="Blogger Sans" w:hAnsi="Blogger Sans"/>
          <w:sz w:val="24"/>
          <w:szCs w:val="24"/>
          <w:lang w:eastAsia="ar-SA"/>
        </w:rPr>
        <w:t xml:space="preserve">w schludną, oznakowaną cechami przedsiębiorstwa odzież ochronną, spełniającymi przepisy </w:t>
      </w:r>
      <w:r>
        <w:rPr>
          <w:rFonts w:ascii="Blogger Sans" w:hAnsi="Blogger Sans"/>
          <w:sz w:val="24"/>
          <w:szCs w:val="24"/>
          <w:lang w:eastAsia="ar-SA"/>
        </w:rPr>
        <w:t xml:space="preserve">               </w:t>
      </w:r>
      <w:r w:rsidRPr="001C7F79">
        <w:rPr>
          <w:rFonts w:ascii="Blogger Sans" w:hAnsi="Blogger Sans"/>
          <w:sz w:val="24"/>
          <w:szCs w:val="24"/>
          <w:lang w:eastAsia="ar-SA"/>
        </w:rPr>
        <w:t xml:space="preserve">i zasady BHP. </w:t>
      </w:r>
    </w:p>
    <w:p w:rsidR="00717F97" w:rsidRPr="001C7F79" w:rsidRDefault="00717F97" w:rsidP="00717F97">
      <w:pPr>
        <w:suppressAutoHyphens/>
        <w:spacing w:after="0" w:line="240" w:lineRule="auto"/>
        <w:ind w:left="567"/>
        <w:jc w:val="both"/>
        <w:rPr>
          <w:rFonts w:ascii="Blogger Sans" w:hAnsi="Blogger Sans"/>
          <w:sz w:val="24"/>
          <w:szCs w:val="24"/>
          <w:lang w:eastAsia="ar-SA"/>
        </w:rPr>
      </w:pPr>
    </w:p>
    <w:p w:rsidR="00717F97" w:rsidRPr="001C7F79" w:rsidRDefault="00717F97" w:rsidP="00717F9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Blogger Sans" w:hAnsi="Blogger Sans"/>
          <w:b/>
          <w:sz w:val="24"/>
          <w:szCs w:val="24"/>
          <w:lang w:eastAsia="ar-SA"/>
        </w:rPr>
      </w:pPr>
      <w:r w:rsidRPr="001C7F79">
        <w:rPr>
          <w:rFonts w:ascii="Blogger Sans" w:hAnsi="Blogger Sans"/>
          <w:b/>
          <w:sz w:val="24"/>
          <w:szCs w:val="24"/>
          <w:lang w:eastAsia="ar-SA"/>
        </w:rPr>
        <w:t>Sprzątanie pomieszczeń stanowi usługę kompleksową i obejmuje między innymi.:</w:t>
      </w:r>
    </w:p>
    <w:p w:rsidR="00717F97" w:rsidRDefault="00717F97" w:rsidP="00717F9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Czyszczenie i konserwację podłóg:</w:t>
      </w:r>
      <w:r>
        <w:rPr>
          <w:rFonts w:ascii="Blogger Sans" w:hAnsi="Blogger Sans"/>
          <w:sz w:val="24"/>
          <w:szCs w:val="24"/>
          <w:lang w:eastAsia="ar-SA"/>
        </w:rPr>
        <w:t xml:space="preserve"> </w:t>
      </w:r>
      <w:r w:rsidRPr="001C7F79">
        <w:rPr>
          <w:rFonts w:ascii="Blogger Sans" w:hAnsi="Blogger Sans"/>
          <w:sz w:val="24"/>
          <w:szCs w:val="24"/>
          <w:lang w:eastAsia="ar-SA"/>
        </w:rPr>
        <w:t xml:space="preserve">Codzienne zamiatanie, czyszczenie, mycie podłóg </w:t>
      </w:r>
      <w:r>
        <w:rPr>
          <w:rFonts w:ascii="Blogger Sans" w:hAnsi="Blogger Sans"/>
          <w:sz w:val="24"/>
          <w:szCs w:val="24"/>
          <w:lang w:eastAsia="ar-SA"/>
        </w:rPr>
        <w:t xml:space="preserve">                         </w:t>
      </w:r>
      <w:r w:rsidRPr="001C7F79">
        <w:rPr>
          <w:rFonts w:ascii="Blogger Sans" w:hAnsi="Blogger Sans"/>
          <w:sz w:val="24"/>
          <w:szCs w:val="24"/>
          <w:lang w:eastAsia="ar-SA"/>
        </w:rPr>
        <w:t xml:space="preserve">i posadzek zmywalnych. Odkurzanie wykładzin, a w przypadku zabrudzenia czyszczenie miejscowe. Pokrywanie powłoką akrylową/polimerową/woskową podłóg i posadzek zmywalnych (częstotliwość zapewniająca nienaganną czystość, lśniący wygląd posadzek </w:t>
      </w:r>
      <w:r>
        <w:rPr>
          <w:rFonts w:ascii="Blogger Sans" w:hAnsi="Blogger Sans"/>
          <w:sz w:val="24"/>
          <w:szCs w:val="24"/>
          <w:lang w:eastAsia="ar-SA"/>
        </w:rPr>
        <w:t xml:space="preserve">                   </w:t>
      </w:r>
      <w:r w:rsidRPr="001C7F79">
        <w:rPr>
          <w:rFonts w:ascii="Blogger Sans" w:hAnsi="Blogger Sans"/>
          <w:sz w:val="24"/>
          <w:szCs w:val="24"/>
          <w:lang w:eastAsia="ar-SA"/>
        </w:rPr>
        <w:t>i podłóg).</w:t>
      </w:r>
    </w:p>
    <w:p w:rsidR="00717F97" w:rsidRDefault="00717F97" w:rsidP="00717F9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Czyszczenie i konserwacja mebli oraz innych urządzeń stanowiących wyposażenie pomieszczeń (drzwi, grzejników, wyłączników światła, gniazd elektrycznych, urządzeń oświetleniowych, urządzeń biurowych, itp.). Odkurzanie mebli tapicerowanych, a w przypadku zabrudzenia czyszczenie.</w:t>
      </w:r>
    </w:p>
    <w:p w:rsidR="00717F97" w:rsidRDefault="00717F97" w:rsidP="00717F9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Pielęgnacja roślin dekoracyjnych oraz czyszczenie sztucznych roślin.</w:t>
      </w:r>
    </w:p>
    <w:p w:rsidR="00717F97" w:rsidRDefault="00717F97" w:rsidP="00717F9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Usuwanie pajęczyn w sposób niepowodujący zabrudzenia ścian i sufitów.</w:t>
      </w:r>
    </w:p>
    <w:p w:rsidR="00717F97" w:rsidRDefault="00717F97" w:rsidP="00717F9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Czyszczenie, odkurzanie zmywanie oraz konserwację podłóg i posadzek wszystkich pomieszczeń budynków, ciągów komunikacyjnych, klatek schodowych oraz piwnic i poddaszy.</w:t>
      </w:r>
    </w:p>
    <w:p w:rsidR="00717F97" w:rsidRDefault="00717F97" w:rsidP="00717F9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 xml:space="preserve">Ewentualne szkody wyrządzone przy wykonywaniu czynności wynikających z umowy, usuwa </w:t>
      </w:r>
      <w:r w:rsidRPr="001C7F79">
        <w:rPr>
          <w:rFonts w:ascii="Blogger Sans" w:hAnsi="Blogger Sans"/>
          <w:b/>
          <w:sz w:val="24"/>
          <w:szCs w:val="24"/>
          <w:lang w:eastAsia="ar-SA"/>
        </w:rPr>
        <w:t>WYKONAWCA</w:t>
      </w:r>
      <w:r w:rsidRPr="001C7F79">
        <w:rPr>
          <w:rFonts w:ascii="Blogger Sans" w:hAnsi="Blogger Sans"/>
          <w:sz w:val="24"/>
          <w:szCs w:val="24"/>
          <w:lang w:eastAsia="ar-SA"/>
        </w:rPr>
        <w:t xml:space="preserve"> na swój koszt w terminie uzgodnionym z </w:t>
      </w:r>
      <w:r w:rsidRPr="001C7F79">
        <w:rPr>
          <w:rFonts w:ascii="Blogger Sans" w:hAnsi="Blogger Sans"/>
          <w:b/>
          <w:sz w:val="24"/>
          <w:szCs w:val="24"/>
          <w:lang w:eastAsia="ar-SA"/>
        </w:rPr>
        <w:t>ZAMAWIAJĄCYM</w:t>
      </w:r>
      <w:r w:rsidRPr="001C7F79">
        <w:rPr>
          <w:rFonts w:ascii="Blogger Sans" w:hAnsi="Blogger Sans"/>
          <w:sz w:val="24"/>
          <w:szCs w:val="24"/>
          <w:lang w:eastAsia="ar-SA"/>
        </w:rPr>
        <w:t xml:space="preserve">. W przypadku niedotrzymania tego terminu </w:t>
      </w:r>
      <w:r w:rsidRPr="001C7F79">
        <w:rPr>
          <w:rFonts w:ascii="Blogger Sans" w:hAnsi="Blogger Sans"/>
          <w:b/>
          <w:sz w:val="24"/>
          <w:szCs w:val="24"/>
          <w:lang w:eastAsia="ar-SA"/>
        </w:rPr>
        <w:t>ZAMAWIAJĄCY</w:t>
      </w:r>
      <w:r w:rsidRPr="001C7F79">
        <w:rPr>
          <w:rFonts w:ascii="Blogger Sans" w:hAnsi="Blogger Sans"/>
          <w:sz w:val="24"/>
          <w:szCs w:val="24"/>
          <w:lang w:eastAsia="ar-SA"/>
        </w:rPr>
        <w:t xml:space="preserve"> usunie szkodę na koszt </w:t>
      </w:r>
      <w:r w:rsidRPr="001C7F79">
        <w:rPr>
          <w:rFonts w:ascii="Blogger Sans" w:hAnsi="Blogger Sans"/>
          <w:b/>
          <w:sz w:val="24"/>
          <w:szCs w:val="24"/>
          <w:lang w:eastAsia="ar-SA"/>
        </w:rPr>
        <w:t>WYKONAWCY</w:t>
      </w:r>
      <w:r w:rsidRPr="001C7F79">
        <w:rPr>
          <w:rFonts w:ascii="Blogger Sans" w:hAnsi="Blogger Sans"/>
          <w:sz w:val="24"/>
          <w:szCs w:val="24"/>
          <w:lang w:eastAsia="ar-SA"/>
        </w:rPr>
        <w:t xml:space="preserve"> i należność za jej usunięcie potrąci z kolejnych faktur wystawianych przez </w:t>
      </w:r>
      <w:r w:rsidRPr="001C7F79">
        <w:rPr>
          <w:rFonts w:ascii="Blogger Sans" w:hAnsi="Blogger Sans"/>
          <w:b/>
          <w:sz w:val="24"/>
          <w:szCs w:val="24"/>
          <w:lang w:eastAsia="ar-SA"/>
        </w:rPr>
        <w:t xml:space="preserve">WYKONAWCĘ. WYKONAWCA </w:t>
      </w:r>
      <w:r w:rsidRPr="001C7F79">
        <w:rPr>
          <w:rFonts w:ascii="Blogger Sans" w:hAnsi="Blogger Sans"/>
          <w:sz w:val="24"/>
          <w:szCs w:val="24"/>
          <w:lang w:eastAsia="ar-SA"/>
        </w:rPr>
        <w:t>nie będzie sobie rościł w takim przypadku pretensji do sposobu zamówienia usług i usunięcia wyrządzonej przez siebie szkody.</w:t>
      </w:r>
    </w:p>
    <w:p w:rsidR="00717F97" w:rsidRDefault="00717F97" w:rsidP="00717F9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 xml:space="preserve">Codzienne opróżnianie koszy na śmieci w pomieszczeniach biurowych oraz wymiana plastikowych worków oraz wynoszenie śmieci do pojemników ustawionych przez </w:t>
      </w:r>
      <w:r w:rsidRPr="001C7F79">
        <w:rPr>
          <w:rFonts w:ascii="Blogger Sans" w:hAnsi="Blogger Sans"/>
          <w:b/>
          <w:sz w:val="24"/>
          <w:szCs w:val="24"/>
          <w:lang w:eastAsia="ar-SA"/>
        </w:rPr>
        <w:t>ZAMAWIAJĄCEGO.</w:t>
      </w:r>
      <w:r w:rsidRPr="001C7F79">
        <w:rPr>
          <w:rFonts w:ascii="Blogger Sans" w:hAnsi="Blogger Sans"/>
          <w:sz w:val="24"/>
          <w:szCs w:val="24"/>
          <w:lang w:eastAsia="ar-SA"/>
        </w:rPr>
        <w:t xml:space="preserve"> Zakup worków na śmieci, dostosowanych do pojemników na śmieci, leży po stronie </w:t>
      </w:r>
      <w:r w:rsidRPr="001C7F79">
        <w:rPr>
          <w:rFonts w:ascii="Blogger Sans" w:hAnsi="Blogger Sans"/>
          <w:b/>
          <w:sz w:val="24"/>
          <w:szCs w:val="24"/>
          <w:lang w:eastAsia="ar-SA"/>
        </w:rPr>
        <w:t>WYKONAWCY</w:t>
      </w:r>
      <w:r w:rsidRPr="001C7F79">
        <w:rPr>
          <w:rFonts w:ascii="Blogger Sans" w:hAnsi="Blogger Sans"/>
          <w:sz w:val="24"/>
          <w:szCs w:val="24"/>
          <w:lang w:eastAsia="ar-SA"/>
        </w:rPr>
        <w:t>.</w:t>
      </w:r>
    </w:p>
    <w:p w:rsidR="00717F97" w:rsidRDefault="00717F97" w:rsidP="00717F9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Bieżące opróżnianie i mycie popielniczek</w:t>
      </w:r>
    </w:p>
    <w:p w:rsidR="00717F97" w:rsidRDefault="00717F97" w:rsidP="00717F9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Utrzymanie czystości toalet:</w:t>
      </w:r>
      <w:r>
        <w:rPr>
          <w:rFonts w:ascii="Blogger Sans" w:hAnsi="Blogger Sans"/>
          <w:sz w:val="24"/>
          <w:szCs w:val="24"/>
          <w:lang w:eastAsia="ar-SA"/>
        </w:rPr>
        <w:t xml:space="preserve"> c</w:t>
      </w:r>
      <w:r w:rsidRPr="001C7F79">
        <w:rPr>
          <w:rFonts w:ascii="Blogger Sans" w:hAnsi="Blogger Sans"/>
          <w:sz w:val="24"/>
          <w:szCs w:val="24"/>
          <w:lang w:eastAsia="ar-SA"/>
        </w:rPr>
        <w:t>odzienne mycie i dezynfekowanie wszystkich urządzeń sanitarnych oraz armatury sanitarnej. Mycie glazury, powierzchni luster, wyposażenia ruchomego: pojemniki na ręczniki, papier toaletowy, dozowniki do mydła, suszarki do rąk itp. Bieżące uzupełnianie papieru toaletowego, mydła, ręczników papierowych, odświeżaczy powietrza w toaletach, kostek w muszlach i</w:t>
      </w:r>
      <w:r w:rsidRPr="001C7F79">
        <w:rPr>
          <w:rFonts w:ascii="Cambria" w:hAnsi="Cambria" w:cs="Cambria"/>
          <w:sz w:val="24"/>
          <w:szCs w:val="24"/>
          <w:lang w:eastAsia="ar-SA"/>
        </w:rPr>
        <w:t> </w:t>
      </w:r>
      <w:r w:rsidRPr="001C7F79">
        <w:rPr>
          <w:rFonts w:ascii="Blogger Sans" w:hAnsi="Blogger Sans"/>
          <w:sz w:val="24"/>
          <w:szCs w:val="24"/>
          <w:lang w:eastAsia="ar-SA"/>
        </w:rPr>
        <w:t>pisuarach, itp.- koszt zakupu materia</w:t>
      </w:r>
      <w:r w:rsidRPr="001C7F79">
        <w:rPr>
          <w:rFonts w:ascii="Blogger Sans" w:hAnsi="Blogger Sans" w:cs="Blogger Sans"/>
          <w:sz w:val="24"/>
          <w:szCs w:val="24"/>
          <w:lang w:eastAsia="ar-SA"/>
        </w:rPr>
        <w:t>łó</w:t>
      </w:r>
      <w:r w:rsidRPr="001C7F79">
        <w:rPr>
          <w:rFonts w:ascii="Blogger Sans" w:hAnsi="Blogger Sans"/>
          <w:sz w:val="24"/>
          <w:szCs w:val="24"/>
          <w:lang w:eastAsia="ar-SA"/>
        </w:rPr>
        <w:t>w le</w:t>
      </w:r>
      <w:r w:rsidRPr="001C7F79">
        <w:rPr>
          <w:rFonts w:ascii="Blogger Sans" w:hAnsi="Blogger Sans" w:cs="Blogger Sans"/>
          <w:sz w:val="24"/>
          <w:szCs w:val="24"/>
          <w:lang w:eastAsia="ar-SA"/>
        </w:rPr>
        <w:t>ż</w:t>
      </w:r>
      <w:r w:rsidRPr="001C7F79">
        <w:rPr>
          <w:rFonts w:ascii="Blogger Sans" w:hAnsi="Blogger Sans"/>
          <w:sz w:val="24"/>
          <w:szCs w:val="24"/>
          <w:lang w:eastAsia="ar-SA"/>
        </w:rPr>
        <w:t xml:space="preserve">y po stronie </w:t>
      </w:r>
      <w:r w:rsidRPr="001C7F79">
        <w:rPr>
          <w:rFonts w:ascii="Blogger Sans" w:hAnsi="Blogger Sans"/>
          <w:b/>
          <w:sz w:val="24"/>
          <w:szCs w:val="24"/>
          <w:lang w:eastAsia="ar-SA"/>
        </w:rPr>
        <w:t>WYKONAWCY</w:t>
      </w:r>
      <w:r w:rsidRPr="001C7F79">
        <w:rPr>
          <w:rFonts w:ascii="Blogger Sans" w:hAnsi="Blogger Sans"/>
          <w:sz w:val="24"/>
          <w:szCs w:val="24"/>
          <w:lang w:eastAsia="ar-SA"/>
        </w:rPr>
        <w:t>.</w:t>
      </w:r>
    </w:p>
    <w:p w:rsidR="00717F97" w:rsidRPr="001C7F79" w:rsidRDefault="00717F97" w:rsidP="00717F97">
      <w:pPr>
        <w:pStyle w:val="Akapitzlist"/>
        <w:numPr>
          <w:ilvl w:val="0"/>
          <w:numId w:val="6"/>
        </w:numPr>
        <w:suppressAutoHyphens/>
        <w:spacing w:after="0" w:line="240" w:lineRule="auto"/>
        <w:ind w:hanging="436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Utrzymanie czystości wejść do budynków w tym:</w:t>
      </w:r>
    </w:p>
    <w:p w:rsidR="00717F97" w:rsidRDefault="00717F97" w:rsidP="00717F97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poręczy konstrukcji balustrad, drzwi oraz znajdujących się przy wejściach tab</w:t>
      </w:r>
      <w:r>
        <w:rPr>
          <w:rFonts w:ascii="Blogger Sans" w:hAnsi="Blogger Sans"/>
          <w:sz w:val="24"/>
          <w:szCs w:val="24"/>
          <w:lang w:eastAsia="ar-SA"/>
        </w:rPr>
        <w:t>lic informacyjnych, wycieraczek,</w:t>
      </w:r>
    </w:p>
    <w:p w:rsidR="00717F97" w:rsidRDefault="00717F97" w:rsidP="00717F97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Blogger Sans" w:hAnsi="Blogger Sans"/>
          <w:sz w:val="24"/>
          <w:szCs w:val="24"/>
          <w:lang w:eastAsia="ar-SA"/>
        </w:rPr>
      </w:pPr>
      <w:r>
        <w:rPr>
          <w:rFonts w:ascii="Blogger Sans" w:hAnsi="Blogger Sans"/>
          <w:sz w:val="24"/>
          <w:szCs w:val="24"/>
          <w:lang w:eastAsia="ar-SA"/>
        </w:rPr>
        <w:t>u</w:t>
      </w:r>
      <w:r w:rsidRPr="001C7F79">
        <w:rPr>
          <w:rFonts w:ascii="Blogger Sans" w:hAnsi="Blogger Sans"/>
          <w:sz w:val="24"/>
          <w:szCs w:val="24"/>
          <w:lang w:eastAsia="ar-SA"/>
        </w:rPr>
        <w:t>trzymanie w stałej czystości ścian, podłóg, sufitów i drzwi znajdujących się w budynku.</w:t>
      </w:r>
    </w:p>
    <w:p w:rsidR="00717F97" w:rsidRPr="001C7F79" w:rsidRDefault="00717F97" w:rsidP="00717F97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Blogger Sans" w:hAnsi="Blogger Sans"/>
          <w:sz w:val="24"/>
          <w:szCs w:val="24"/>
          <w:lang w:eastAsia="ar-SA"/>
        </w:rPr>
      </w:pPr>
      <w:r>
        <w:rPr>
          <w:rFonts w:ascii="Blogger Sans" w:hAnsi="Blogger Sans"/>
          <w:sz w:val="24"/>
          <w:szCs w:val="24"/>
          <w:lang w:eastAsia="ar-SA"/>
        </w:rPr>
        <w:lastRenderedPageBreak/>
        <w:t>m</w:t>
      </w:r>
      <w:r w:rsidRPr="001C7F79">
        <w:rPr>
          <w:rFonts w:ascii="Blogger Sans" w:hAnsi="Blogger Sans"/>
          <w:sz w:val="24"/>
          <w:szCs w:val="24"/>
          <w:lang w:eastAsia="ar-SA"/>
        </w:rPr>
        <w:t>ycie okien i ram okiennych, parapetów wewnętrznych i zewnętrznych:</w:t>
      </w:r>
      <w:r>
        <w:rPr>
          <w:rFonts w:ascii="Blogger Sans" w:hAnsi="Blogger Sans"/>
          <w:sz w:val="24"/>
          <w:szCs w:val="24"/>
          <w:lang w:eastAsia="ar-SA"/>
        </w:rPr>
        <w:t xml:space="preserve"> </w:t>
      </w:r>
      <w:r w:rsidRPr="001C7F79">
        <w:rPr>
          <w:rFonts w:ascii="Blogger Sans" w:hAnsi="Blogger Sans"/>
          <w:sz w:val="24"/>
          <w:szCs w:val="24"/>
          <w:lang w:eastAsia="ar-SA"/>
        </w:rPr>
        <w:t>3 razy w ciągu roku: w terminach zgłoszonych przez przedstawiciela Zamawiającego na całej powierzchni objętej sprzątaniem.</w:t>
      </w:r>
    </w:p>
    <w:p w:rsidR="00717F97" w:rsidRDefault="00717F97" w:rsidP="00717F97">
      <w:pPr>
        <w:pStyle w:val="Akapitzlist"/>
        <w:numPr>
          <w:ilvl w:val="0"/>
          <w:numId w:val="6"/>
        </w:numPr>
        <w:suppressAutoHyphens/>
        <w:spacing w:after="0" w:line="240" w:lineRule="auto"/>
        <w:ind w:hanging="436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Zamawiający udostępni nieodpłatnie pomieszczenia do przechowywania sprzętu oraz środków sanitarno</w:t>
      </w:r>
      <w:r>
        <w:rPr>
          <w:rFonts w:ascii="Blogger Sans" w:hAnsi="Blogger Sans"/>
          <w:sz w:val="24"/>
          <w:szCs w:val="24"/>
          <w:lang w:eastAsia="ar-SA"/>
        </w:rPr>
        <w:t xml:space="preserve"> – </w:t>
      </w:r>
      <w:r w:rsidRPr="001C7F79">
        <w:rPr>
          <w:rFonts w:ascii="Blogger Sans" w:hAnsi="Blogger Sans"/>
          <w:sz w:val="24"/>
          <w:szCs w:val="24"/>
          <w:lang w:eastAsia="ar-SA"/>
        </w:rPr>
        <w:t>higienicznych w ramach posiadanych możliwości oraz media zużywane do wykonania przedmiotowych usług.</w:t>
      </w:r>
    </w:p>
    <w:p w:rsidR="00717F97" w:rsidRPr="001C7F79" w:rsidRDefault="00717F97" w:rsidP="00717F97">
      <w:pPr>
        <w:pStyle w:val="Akapitzlist"/>
        <w:numPr>
          <w:ilvl w:val="0"/>
          <w:numId w:val="6"/>
        </w:numPr>
        <w:suppressAutoHyphens/>
        <w:spacing w:after="0" w:line="240" w:lineRule="auto"/>
        <w:ind w:hanging="436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W poniższej tabeli przedstawiono częstotliwość wykonywanych czynności utrzymania porządku (w wyjątkowych przypadkach termin będzie uwzględniany z Zamawiającym):</w:t>
      </w:r>
    </w:p>
    <w:tbl>
      <w:tblPr>
        <w:tblW w:w="909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403"/>
        <w:gridCol w:w="2126"/>
      </w:tblGrid>
      <w:tr w:rsidR="00717F97" w:rsidRPr="001C7F79" w:rsidTr="00703136">
        <w:trPr>
          <w:tblHeader/>
        </w:trPr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b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b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b/>
                <w:sz w:val="24"/>
                <w:szCs w:val="24"/>
                <w:lang w:eastAsia="ar-SA"/>
              </w:rPr>
              <w:t>Zakres prac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b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b/>
                <w:sz w:val="24"/>
                <w:szCs w:val="24"/>
                <w:lang w:eastAsia="ar-SA"/>
              </w:rPr>
              <w:t>Min</w:t>
            </w:r>
            <w:r>
              <w:rPr>
                <w:rFonts w:ascii="Blogger Sans" w:hAnsi="Blogger Sans"/>
                <w:b/>
                <w:sz w:val="24"/>
                <w:szCs w:val="24"/>
                <w:lang w:eastAsia="ar-SA"/>
              </w:rPr>
              <w:t xml:space="preserve">. </w:t>
            </w:r>
            <w:r w:rsidRPr="001C7F79">
              <w:rPr>
                <w:rFonts w:ascii="Blogger Sans" w:hAnsi="Blogger Sans"/>
                <w:b/>
                <w:sz w:val="24"/>
                <w:szCs w:val="24"/>
                <w:lang w:eastAsia="ar-SA"/>
              </w:rPr>
              <w:t>częstotliwość</w:t>
            </w:r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Odkurzanie dywanów, wykładzin dywanowych w tym czyszczenie na bieżąco występujących zabrudzeń i plam.</w:t>
            </w:r>
          </w:p>
        </w:tc>
        <w:tc>
          <w:tcPr>
            <w:tcW w:w="2126" w:type="dxa"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vertAlign w:val="superscript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Codziennie</w:t>
            </w:r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Zamiatanie (odkurzanie) i przecieranie na mokro wszystkich twardych powierzchni podłóg (pomieszczeń biurowych, korytarzy, klatek schodowych i schodów) z zastosowaniem chemicznych środków odpowiednich dla danego rodzaju powierzchni.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Codziennie</w:t>
            </w:r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Przecieranie na wilgotno z zastosowaniem odpowiednich preparatów chemicznych zewnętrznych powierzchni mebli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Codziennie</w:t>
            </w:r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Czyszczenie na mokro (pranie) wykładzin dywanowych, dywanów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 xml:space="preserve">Raz na 6 </w:t>
            </w:r>
            <w:proofErr w:type="spellStart"/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m-cy</w:t>
            </w:r>
            <w:proofErr w:type="spellEnd"/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Wycieranie na wilgotno drzwi i parapetów wewnętrznych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Raz na tydzień</w:t>
            </w:r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Odkurzanie mebli tapicerowanych w tym czyszczenie na bieżąco występujących zabrudzeń i plam.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Raz na tydzień</w:t>
            </w:r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Mycie kaloryferów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Raz na 3m-ce</w:t>
            </w:r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Opróżnianie i mycie popielniczek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Codziennie</w:t>
            </w:r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Opróżnianie koszy, przetarcie na wilgotno i wymiana worków foliowych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Codziennie</w:t>
            </w:r>
          </w:p>
        </w:tc>
      </w:tr>
      <w:tr w:rsidR="00717F97" w:rsidRPr="001C7F79" w:rsidTr="00703136">
        <w:tc>
          <w:tcPr>
            <w:tcW w:w="570" w:type="dxa"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403" w:type="dxa"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Opróżnianie koszy w niszczarkach, wymiana worków foliowych</w:t>
            </w:r>
          </w:p>
        </w:tc>
        <w:tc>
          <w:tcPr>
            <w:tcW w:w="2126" w:type="dxa"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Codziennie</w:t>
            </w:r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Wycieranie i odtłuszczanie słuchawek telefonicznych i klamek drzwi, zamykanie okien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Raz na tydzień</w:t>
            </w:r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Inne prace – zawieszanie firanek i zasłon, mycie osłon lamp, itp.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 xml:space="preserve">Raz na 6 </w:t>
            </w:r>
            <w:proofErr w:type="spellStart"/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m-cy</w:t>
            </w:r>
            <w:proofErr w:type="spellEnd"/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Usuwanie pajęczyn, ścieranie na mokro kurzu z szaf i wysokich regałów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Raz na miesiąc</w:t>
            </w:r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Sprzątanie i mycie dwustronne okien w pomieszczeniach po remontach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vertAlign w:val="superscript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Według zgłaszanych potrzeb</w:t>
            </w:r>
            <w:r>
              <w:rPr>
                <w:rFonts w:ascii="Blogger Sans" w:hAnsi="Blogger Sans"/>
                <w:sz w:val="24"/>
                <w:szCs w:val="24"/>
                <w:lang w:eastAsia="ar-SA"/>
              </w:rPr>
              <w:t xml:space="preserve"> </w:t>
            </w:r>
            <w:r w:rsidRPr="001C7F79">
              <w:rPr>
                <w:rFonts w:ascii="Blogger Sans" w:hAnsi="Blogger Sans"/>
                <w:sz w:val="24"/>
                <w:szCs w:val="24"/>
                <w:vertAlign w:val="superscript"/>
                <w:lang w:eastAsia="ar-SA"/>
              </w:rPr>
              <w:t>(*)</w:t>
            </w:r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403" w:type="dxa"/>
            <w:hideMark/>
          </w:tcPr>
          <w:p w:rsidR="00717F97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 xml:space="preserve">Obustronne mycie drzwi wraz z ościeżnicami i progami do pomieszczeń, na korytarzach i klatkach schodowych oraz szyb </w:t>
            </w:r>
          </w:p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w drzwiach, balustrad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Raz na tydzień</w:t>
            </w:r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Mycie dwustronne okien i ram okiennych, parapetów zewnętrznych,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 xml:space="preserve">Raz na 4 </w:t>
            </w:r>
            <w:proofErr w:type="spellStart"/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m-cy</w:t>
            </w:r>
            <w:proofErr w:type="spellEnd"/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Pokrywanie warstwami akrylowymi lub woskowymi wybranych powierzchni oraz usuwanie tych warstw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 xml:space="preserve">Raz na 4 </w:t>
            </w:r>
            <w:proofErr w:type="spellStart"/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m-cy</w:t>
            </w:r>
            <w:proofErr w:type="spellEnd"/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Mycie, czyszczenie powierzchni podłóg w pomieszczeniach technicznych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Raz na 2 tygodnie</w:t>
            </w:r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Przecieranie na wilgotno parapetów, grzejników, poziomych            i pionowych, zegarów, obrazów i powierzchni mebli w pomieszczeniach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Raz na miesiąc</w:t>
            </w:r>
          </w:p>
        </w:tc>
      </w:tr>
      <w:tr w:rsidR="00717F97" w:rsidRPr="001C7F79" w:rsidTr="00703136">
        <w:trPr>
          <w:trHeight w:val="340"/>
        </w:trPr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 xml:space="preserve">Odkurzanie rolet, żaluzji i </w:t>
            </w:r>
            <w:proofErr w:type="spellStart"/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verticali</w:t>
            </w:r>
            <w:proofErr w:type="spellEnd"/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 xml:space="preserve">Raz na 6 </w:t>
            </w:r>
            <w:proofErr w:type="spellStart"/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m-cy</w:t>
            </w:r>
            <w:proofErr w:type="spellEnd"/>
          </w:p>
        </w:tc>
      </w:tr>
      <w:tr w:rsidR="00717F97" w:rsidRPr="001C7F79" w:rsidTr="00703136">
        <w:trPr>
          <w:trHeight w:val="516"/>
        </w:trPr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Mycie tablic informacyjnych, gablot, hydrantów, korytek instalacji teleinformatycznych, listew przypodłogowych, gniazd i wyłączników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Raz na miesiąc</w:t>
            </w:r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Mycie ścian pokrytych płytkami ceramicznymi w innych pomieszczeniach niż wymienionych w lp. 24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Raz na tydzień</w:t>
            </w:r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Mycie wszystkich urządzeń sanitarnych i sprzętu stanowiącego wyposażenie pomieszczeń sanitarnych, dezynfekcja toalet, uzupełnianie materiałów higienicznych (papier toaletowy, mydło w płynie, ręczniki papierowe, środki zapachowe, kostki do WC i pisuarów)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Codziennie,                     na bieżąco</w:t>
            </w:r>
          </w:p>
        </w:tc>
      </w:tr>
      <w:tr w:rsidR="00717F97" w:rsidRPr="001C7F79" w:rsidTr="00703136">
        <w:tc>
          <w:tcPr>
            <w:tcW w:w="570" w:type="dxa"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403" w:type="dxa"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Usuwanie kamienia z muszli klozetowych, pisuarów, umywalek, baterii łazienkowych i kuchennych oraz płytek, czyszczenie fug w łazienkach</w:t>
            </w:r>
          </w:p>
        </w:tc>
        <w:tc>
          <w:tcPr>
            <w:tcW w:w="2126" w:type="dxa"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Raz na miesiąc</w:t>
            </w:r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Mycie glazury i terakoty łazienkowej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Codziennie, na bieżąco</w:t>
            </w:r>
          </w:p>
        </w:tc>
      </w:tr>
      <w:tr w:rsidR="00717F97" w:rsidRPr="001C7F79" w:rsidTr="00703136">
        <w:tc>
          <w:tcPr>
            <w:tcW w:w="570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403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Dezynfekcja lub mycie preparatem dezynfekcyjnym wybranych powierzchni i urządzeń w sanitariatach</w:t>
            </w:r>
          </w:p>
        </w:tc>
        <w:tc>
          <w:tcPr>
            <w:tcW w:w="2126" w:type="dxa"/>
            <w:hideMark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Dwa razy na tydzień</w:t>
            </w:r>
          </w:p>
        </w:tc>
      </w:tr>
      <w:tr w:rsidR="00717F97" w:rsidRPr="001C7F79" w:rsidTr="00703136">
        <w:tc>
          <w:tcPr>
            <w:tcW w:w="570" w:type="dxa"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 xml:space="preserve">27. </w:t>
            </w:r>
          </w:p>
        </w:tc>
        <w:tc>
          <w:tcPr>
            <w:tcW w:w="6403" w:type="dxa"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Czyszczenie sztucznych roślin</w:t>
            </w:r>
          </w:p>
        </w:tc>
        <w:tc>
          <w:tcPr>
            <w:tcW w:w="2126" w:type="dxa"/>
          </w:tcPr>
          <w:p w:rsidR="00717F97" w:rsidRPr="001C7F79" w:rsidRDefault="00717F97" w:rsidP="00703136">
            <w:pPr>
              <w:suppressAutoHyphens/>
              <w:spacing w:after="0" w:line="240" w:lineRule="auto"/>
              <w:jc w:val="center"/>
              <w:rPr>
                <w:rFonts w:ascii="Blogger Sans" w:hAnsi="Blogger Sans"/>
                <w:sz w:val="24"/>
                <w:szCs w:val="24"/>
                <w:lang w:eastAsia="ar-SA"/>
              </w:rPr>
            </w:pPr>
            <w:r w:rsidRPr="001C7F79">
              <w:rPr>
                <w:rFonts w:ascii="Blogger Sans" w:hAnsi="Blogger Sans"/>
                <w:sz w:val="24"/>
                <w:szCs w:val="24"/>
                <w:lang w:eastAsia="ar-SA"/>
              </w:rPr>
              <w:t>Raz na tydzień</w:t>
            </w:r>
          </w:p>
        </w:tc>
      </w:tr>
    </w:tbl>
    <w:p w:rsidR="00717F97" w:rsidRPr="001C7F79" w:rsidRDefault="00717F97" w:rsidP="00717F97">
      <w:pPr>
        <w:suppressAutoHyphens/>
        <w:spacing w:after="0" w:line="240" w:lineRule="auto"/>
        <w:ind w:left="567"/>
        <w:jc w:val="both"/>
        <w:rPr>
          <w:rFonts w:ascii="Blogger Sans" w:hAnsi="Blogger Sans"/>
          <w:b/>
          <w:sz w:val="24"/>
          <w:szCs w:val="24"/>
          <w:lang w:eastAsia="ar-SA"/>
        </w:rPr>
      </w:pPr>
      <w:r w:rsidRPr="001C7F79">
        <w:rPr>
          <w:rFonts w:ascii="Blogger Sans" w:hAnsi="Blogger Sans"/>
          <w:b/>
          <w:sz w:val="24"/>
          <w:szCs w:val="24"/>
          <w:lang w:eastAsia="ar-SA"/>
        </w:rPr>
        <w:t>(*)”</w:t>
      </w:r>
      <w:r w:rsidRPr="001C7F79">
        <w:rPr>
          <w:rFonts w:ascii="Blogger Sans" w:hAnsi="Blogger Sans"/>
          <w:sz w:val="24"/>
          <w:szCs w:val="24"/>
          <w:lang w:eastAsia="ar-SA"/>
        </w:rPr>
        <w:t>według zgłoszonych potrzeb” - dotyczy sytuacji awaryjnych, jednokrotnych, losowych, okazjonalnych.</w:t>
      </w:r>
    </w:p>
    <w:p w:rsidR="00717F97" w:rsidRPr="001C7F79" w:rsidRDefault="00717F97" w:rsidP="00717F97">
      <w:pPr>
        <w:tabs>
          <w:tab w:val="left" w:pos="2635"/>
        </w:tabs>
        <w:suppressAutoHyphens/>
        <w:spacing w:after="0" w:line="240" w:lineRule="auto"/>
        <w:jc w:val="both"/>
        <w:rPr>
          <w:rFonts w:ascii="Blogger Sans" w:hAnsi="Blogger Sans"/>
          <w:b/>
          <w:sz w:val="24"/>
          <w:szCs w:val="24"/>
          <w:lang w:eastAsia="ar-SA"/>
        </w:rPr>
      </w:pPr>
      <w:r w:rsidRPr="001C7F79">
        <w:rPr>
          <w:rFonts w:ascii="Blogger Sans" w:hAnsi="Blogger Sans"/>
          <w:b/>
          <w:sz w:val="24"/>
          <w:szCs w:val="24"/>
          <w:lang w:eastAsia="ar-SA"/>
        </w:rPr>
        <w:tab/>
      </w:r>
    </w:p>
    <w:p w:rsidR="00717F97" w:rsidRPr="001C7F79" w:rsidRDefault="00717F97" w:rsidP="00717F97">
      <w:pPr>
        <w:suppressAutoHyphens/>
        <w:spacing w:after="0" w:line="240" w:lineRule="auto"/>
        <w:jc w:val="both"/>
        <w:rPr>
          <w:rFonts w:ascii="Blogger Sans" w:hAnsi="Blogger Sans"/>
          <w:sz w:val="24"/>
          <w:szCs w:val="24"/>
          <w:u w:val="single"/>
          <w:lang w:eastAsia="ar-SA"/>
        </w:rPr>
      </w:pPr>
      <w:r w:rsidRPr="001C7F79">
        <w:rPr>
          <w:rFonts w:ascii="Blogger Sans" w:hAnsi="Blogger Sans"/>
          <w:sz w:val="24"/>
          <w:szCs w:val="24"/>
          <w:u w:val="single"/>
          <w:lang w:eastAsia="ar-SA"/>
        </w:rPr>
        <w:t>Zaoferowana cena brutto musi uwzględniać wszystkie czynniki, jakie składają się na realizację usługi, a w szczególności:</w:t>
      </w:r>
    </w:p>
    <w:p w:rsidR="00717F97" w:rsidRPr="001C7F79" w:rsidRDefault="00717F97" w:rsidP="00717F97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Koszt zakupu środków i materiałów do utrzymania czystości.</w:t>
      </w:r>
    </w:p>
    <w:p w:rsidR="00717F97" w:rsidRPr="001C7F79" w:rsidRDefault="00717F97" w:rsidP="00717F97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Koszt zakupu narzędzi i urządzeń technicznych służących do realizacji usług,</w:t>
      </w:r>
    </w:p>
    <w:p w:rsidR="00717F97" w:rsidRPr="001C7F79" w:rsidRDefault="00717F97" w:rsidP="00717F97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Koszty sprzątania różnych rodzajów powierzchni,</w:t>
      </w:r>
    </w:p>
    <w:p w:rsidR="00717F97" w:rsidRPr="001C7F79" w:rsidRDefault="00717F97" w:rsidP="00717F97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 xml:space="preserve">Koszt zakupu środków higienicznych przeznaczonych na bieżące uzupełnianie w toaletach: uzupełniania papieru toaletowego, mydła, ręczników, odświeżaczy powietrza w toaletach, itp. </w:t>
      </w:r>
    </w:p>
    <w:p w:rsidR="00717F97" w:rsidRPr="001C7F79" w:rsidRDefault="00717F97" w:rsidP="00717F97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Koszty osobowe i administracyjne (zatrudnienie personelu, prowadzenie dokumentacji, itp.),</w:t>
      </w:r>
    </w:p>
    <w:p w:rsidR="00717F97" w:rsidRPr="001C7F79" w:rsidRDefault="00717F97" w:rsidP="00717F97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lastRenderedPageBreak/>
        <w:t>Inne nie wymienione wyżej koszty, które przewiduje ponieść Wykonawca w związku z</w:t>
      </w:r>
      <w:r w:rsidRPr="001C7F79">
        <w:rPr>
          <w:rFonts w:ascii="Courier New" w:hAnsi="Courier New" w:cs="Courier New"/>
          <w:sz w:val="24"/>
          <w:szCs w:val="24"/>
          <w:lang w:eastAsia="ar-SA"/>
        </w:rPr>
        <w:t> </w:t>
      </w:r>
      <w:r w:rsidRPr="001C7F79">
        <w:rPr>
          <w:rFonts w:ascii="Blogger Sans" w:hAnsi="Blogger Sans"/>
          <w:sz w:val="24"/>
          <w:szCs w:val="24"/>
          <w:lang w:eastAsia="ar-SA"/>
        </w:rPr>
        <w:t>realizacją zamówienia, oraz wszelkie inne składniki cenotwórcze. Wynikające z zakresu zlecenia oraz z obowiązujących przepisów prawa, w tym prawa lokalnego.</w:t>
      </w:r>
    </w:p>
    <w:p w:rsidR="00717F97" w:rsidRPr="001C7F79" w:rsidRDefault="00717F97" w:rsidP="00717F97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Blogger Sans" w:hAnsi="Blogger Sans"/>
          <w:sz w:val="24"/>
          <w:szCs w:val="24"/>
          <w:lang w:eastAsia="ar-SA"/>
        </w:rPr>
      </w:pPr>
    </w:p>
    <w:p w:rsidR="00717F97" w:rsidRPr="001C7F79" w:rsidRDefault="00717F97" w:rsidP="00717F97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Blogger Sans" w:hAnsi="Blogger Sans"/>
          <w:b/>
          <w:sz w:val="24"/>
          <w:szCs w:val="24"/>
          <w:u w:val="single"/>
          <w:lang w:eastAsia="ar-SA"/>
        </w:rPr>
      </w:pPr>
      <w:r w:rsidRPr="001C7F79">
        <w:rPr>
          <w:rFonts w:ascii="Blogger Sans" w:hAnsi="Blogger Sans"/>
          <w:b/>
          <w:sz w:val="24"/>
          <w:szCs w:val="24"/>
          <w:u w:val="single"/>
          <w:lang w:eastAsia="ar-SA"/>
        </w:rPr>
        <w:t>Wymagania – środki chemiczne i produkty</w:t>
      </w:r>
    </w:p>
    <w:p w:rsidR="00717F97" w:rsidRPr="001C7F79" w:rsidRDefault="00717F97" w:rsidP="00717F97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Blogger Sans" w:hAnsi="Blogger Sans"/>
          <w:b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Stosowane środki chemiczne i toaletowe do wykonywania niniejszego zamówienia muszą posiadać polskie atesty higieniczne dopuszczające je do stosowania na rynku polskim.</w:t>
      </w:r>
    </w:p>
    <w:p w:rsidR="00717F97" w:rsidRPr="001C7F79" w:rsidRDefault="00717F97" w:rsidP="00717F97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Blogger Sans" w:hAnsi="Blogger Sans"/>
          <w:b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Wymagania stawiane stosowanym produktom:</w:t>
      </w:r>
    </w:p>
    <w:p w:rsidR="00717F97" w:rsidRPr="001C7F79" w:rsidRDefault="00717F97" w:rsidP="00717F9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Blogger Sans" w:hAnsi="Blogger Sans"/>
          <w:b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 xml:space="preserve">mydło w płynie o dobrych właściwościach myjąco-pielęgnacyjnych, </w:t>
      </w:r>
    </w:p>
    <w:p w:rsidR="00717F97" w:rsidRPr="001C7F79" w:rsidRDefault="00717F97" w:rsidP="00717F9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papier toaletowy, zawierający minimum 200 listków o wielkości 100 x 125 mm,;</w:t>
      </w:r>
    </w:p>
    <w:p w:rsidR="00717F97" w:rsidRPr="001C7F79" w:rsidRDefault="00717F97" w:rsidP="00717F9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 xml:space="preserve">ręcznik papierowy pojedynczy gofrowany; składany w "Z"; koloru zielonego, </w:t>
      </w:r>
      <w:r w:rsidRPr="001C7F79">
        <w:rPr>
          <w:rFonts w:ascii="Blogger Sans" w:hAnsi="Blogger Sans"/>
          <w:sz w:val="24"/>
          <w:szCs w:val="24"/>
          <w:lang w:eastAsia="ar-SA"/>
        </w:rPr>
        <w:br/>
        <w:t>o wymiarach 25 x 23</w:t>
      </w:r>
      <w:r>
        <w:rPr>
          <w:rFonts w:ascii="Blogger Sans" w:hAnsi="Blogger Sans"/>
          <w:sz w:val="24"/>
          <w:szCs w:val="24"/>
          <w:lang w:eastAsia="ar-SA"/>
        </w:rPr>
        <w:t xml:space="preserve"> </w:t>
      </w:r>
      <w:r w:rsidRPr="001C7F79">
        <w:rPr>
          <w:rFonts w:ascii="Blogger Sans" w:hAnsi="Blogger Sans"/>
          <w:sz w:val="24"/>
          <w:szCs w:val="24"/>
          <w:lang w:eastAsia="ar-SA"/>
        </w:rPr>
        <w:t xml:space="preserve">cm. </w:t>
      </w:r>
    </w:p>
    <w:p w:rsidR="00717F97" w:rsidRPr="001C7F79" w:rsidRDefault="00717F97" w:rsidP="00717F9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Zawieszki – kostki toaletowe zapobiegające osadzaniu się kamienia, niszczące rozwijające się bakterie.</w:t>
      </w:r>
    </w:p>
    <w:p w:rsidR="00717F97" w:rsidRPr="001C7F79" w:rsidRDefault="00717F97" w:rsidP="00717F9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Odświeżacze powietrza – żelowe, wolno uwalniające zapach,</w:t>
      </w:r>
    </w:p>
    <w:p w:rsidR="00717F97" w:rsidRPr="001C7F79" w:rsidRDefault="00717F97" w:rsidP="00717F9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>Środki do czyszczenia, pielęgnacji i konserwacji mebli usuwające kurz, zabrudzenia oraz nadające meblom połysk bez smug.</w:t>
      </w:r>
    </w:p>
    <w:p w:rsidR="00717F97" w:rsidRPr="001C7F79" w:rsidRDefault="00717F97" w:rsidP="00717F9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 xml:space="preserve">W celu prawidłowej realizacji przedmiotu zamówienia </w:t>
      </w:r>
      <w:r w:rsidRPr="001C7F79">
        <w:rPr>
          <w:rFonts w:ascii="Blogger Sans" w:hAnsi="Blogger Sans"/>
          <w:b/>
          <w:sz w:val="24"/>
          <w:szCs w:val="24"/>
          <w:lang w:eastAsia="ar-SA"/>
        </w:rPr>
        <w:t>WYKONAWCA</w:t>
      </w:r>
      <w:r w:rsidRPr="001C7F79">
        <w:rPr>
          <w:rFonts w:ascii="Blogger Sans" w:hAnsi="Blogger Sans"/>
          <w:sz w:val="24"/>
          <w:szCs w:val="24"/>
          <w:lang w:eastAsia="ar-SA"/>
        </w:rPr>
        <w:t xml:space="preserve"> wyposaży personel na własny koszt w profesjonalny sprzęt techniczny.</w:t>
      </w:r>
    </w:p>
    <w:p w:rsidR="00717F97" w:rsidRDefault="00717F97" w:rsidP="00717F9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Blogger Sans" w:hAnsi="Blogger Sans"/>
          <w:sz w:val="24"/>
          <w:szCs w:val="24"/>
          <w:lang w:eastAsia="ar-SA"/>
        </w:rPr>
      </w:pPr>
    </w:p>
    <w:p w:rsidR="00717F97" w:rsidRPr="001C7F79" w:rsidRDefault="00717F97" w:rsidP="00717F9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Blogger Sans" w:hAnsi="Blogger Sans"/>
          <w:sz w:val="24"/>
          <w:szCs w:val="24"/>
          <w:lang w:eastAsia="ar-SA"/>
        </w:rPr>
      </w:pPr>
      <w:r w:rsidRPr="001C7F79">
        <w:rPr>
          <w:rFonts w:ascii="Blogger Sans" w:hAnsi="Blogger Sans"/>
          <w:sz w:val="24"/>
          <w:szCs w:val="24"/>
          <w:lang w:eastAsia="ar-SA"/>
        </w:rPr>
        <w:t xml:space="preserve">Wszelkie materiały, środki czystości wykorzystywane do realizacji usługi będą należytej, wysokiej jakości oraz muszą być przeznaczone do używania odpowiednio do każdej z zastosowanych powierzchni. Wykonawca zapewni technologię utrzymania czystości proponując najlepiej dobrane czynności mycia, dezynfekcji oraz inne czynności, gwarantujące wysoki stopień czystości, stosując odpowiednio dobrane środki dla danej powierzchni, którymi będą wykonywane w/w czynności oraz odpowiednio dobrane narzędzia stosowane do poszczególnych czynności. Na wniosek Zamawiającego Wykonawca, w terminie trzech dni od przekazania wniosku, przedstawi Zamawiającemu:  </w:t>
      </w:r>
    </w:p>
    <w:p w:rsidR="00717F97" w:rsidRPr="001C7F79" w:rsidRDefault="00E549ED" w:rsidP="00717F97">
      <w:pPr>
        <w:widowControl w:val="0"/>
        <w:numPr>
          <w:ilvl w:val="4"/>
          <w:numId w:val="5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Blogger Sans" w:hAnsi="Blogger Sans"/>
          <w:sz w:val="24"/>
          <w:szCs w:val="24"/>
          <w:lang w:eastAsia="ar-SA"/>
        </w:rPr>
      </w:pPr>
      <w:r>
        <w:rPr>
          <w:rFonts w:ascii="Blogger Sans" w:hAnsi="Blogger Sans"/>
          <w:sz w:val="24"/>
          <w:szCs w:val="24"/>
          <w:lang w:eastAsia="ar-SA"/>
        </w:rPr>
        <w:t>s</w:t>
      </w:r>
      <w:r w:rsidR="00717F97" w:rsidRPr="001C7F79">
        <w:rPr>
          <w:rFonts w:ascii="Blogger Sans" w:hAnsi="Blogger Sans"/>
          <w:sz w:val="24"/>
          <w:szCs w:val="24"/>
          <w:lang w:eastAsia="ar-SA"/>
        </w:rPr>
        <w:t>zczegółowy opis technologii utrzymania czystości w zakresie dotyczącym niniejszej umowy,</w:t>
      </w:r>
    </w:p>
    <w:p w:rsidR="00717F97" w:rsidRPr="001C7F79" w:rsidRDefault="00E549ED" w:rsidP="00717F97">
      <w:pPr>
        <w:widowControl w:val="0"/>
        <w:numPr>
          <w:ilvl w:val="4"/>
          <w:numId w:val="5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Blogger Sans" w:hAnsi="Blogger Sans"/>
          <w:sz w:val="24"/>
          <w:szCs w:val="24"/>
          <w:lang w:eastAsia="ar-SA"/>
        </w:rPr>
      </w:pPr>
      <w:r>
        <w:rPr>
          <w:rFonts w:ascii="Blogger Sans" w:hAnsi="Blogger Sans"/>
          <w:sz w:val="24"/>
          <w:szCs w:val="24"/>
          <w:lang w:eastAsia="ar-SA"/>
        </w:rPr>
        <w:t>w</w:t>
      </w:r>
      <w:r w:rsidR="00717F97" w:rsidRPr="001C7F79">
        <w:rPr>
          <w:rFonts w:ascii="Blogger Sans" w:hAnsi="Blogger Sans"/>
          <w:sz w:val="24"/>
          <w:szCs w:val="24"/>
          <w:lang w:eastAsia="ar-SA"/>
        </w:rPr>
        <w:t>ykaz sprzętu i narzędzi wykorzystywanych przy realizacji usługi,</w:t>
      </w:r>
    </w:p>
    <w:p w:rsidR="00717F97" w:rsidRPr="001C7F79" w:rsidRDefault="00E549ED" w:rsidP="00717F97">
      <w:pPr>
        <w:widowControl w:val="0"/>
        <w:numPr>
          <w:ilvl w:val="4"/>
          <w:numId w:val="5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Blogger Sans" w:hAnsi="Blogger Sans"/>
          <w:sz w:val="24"/>
          <w:szCs w:val="24"/>
          <w:lang w:eastAsia="ar-SA"/>
        </w:rPr>
      </w:pPr>
      <w:r>
        <w:rPr>
          <w:rFonts w:ascii="Blogger Sans" w:hAnsi="Blogger Sans"/>
          <w:sz w:val="24"/>
          <w:szCs w:val="24"/>
          <w:lang w:eastAsia="ar-SA"/>
        </w:rPr>
        <w:t>ś</w:t>
      </w:r>
      <w:r w:rsidR="00717F97" w:rsidRPr="001C7F79">
        <w:rPr>
          <w:rFonts w:ascii="Blogger Sans" w:hAnsi="Blogger Sans"/>
          <w:sz w:val="24"/>
          <w:szCs w:val="24"/>
          <w:lang w:eastAsia="ar-SA"/>
        </w:rPr>
        <w:t xml:space="preserve">wiadectwa charakterystyki, atesty PZH lub równoważne dotyczące środków użytych do realizacji </w:t>
      </w:r>
      <w:r>
        <w:rPr>
          <w:rFonts w:ascii="Blogger Sans" w:hAnsi="Blogger Sans"/>
          <w:sz w:val="24"/>
          <w:szCs w:val="24"/>
          <w:lang w:eastAsia="ar-SA"/>
        </w:rPr>
        <w:t>usług w ramach niniejszej umowy.</w:t>
      </w:r>
    </w:p>
    <w:p w:rsidR="00717F97" w:rsidRPr="001C7F79" w:rsidRDefault="00717F97" w:rsidP="00717F97">
      <w:pPr>
        <w:spacing w:after="0" w:line="240" w:lineRule="auto"/>
        <w:jc w:val="both"/>
        <w:rPr>
          <w:rFonts w:ascii="Blogger Sans" w:hAnsi="Blogger Sans" w:cs="Blogger Sans"/>
          <w:sz w:val="24"/>
          <w:szCs w:val="24"/>
        </w:rPr>
      </w:pPr>
      <w:r w:rsidRPr="001C7F79">
        <w:rPr>
          <w:rFonts w:ascii="Blogger Sans" w:hAnsi="Blogger Sans" w:cs="Blogger Sans"/>
          <w:sz w:val="24"/>
          <w:szCs w:val="24"/>
        </w:rPr>
        <w:t xml:space="preserve">                                </w:t>
      </w:r>
    </w:p>
    <w:p w:rsidR="00971537" w:rsidRDefault="00971537"/>
    <w:sectPr w:rsidR="00971537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E1" w:rsidRDefault="009824E1">
      <w:pPr>
        <w:spacing w:after="0" w:line="240" w:lineRule="auto"/>
      </w:pPr>
      <w:r>
        <w:separator/>
      </w:r>
    </w:p>
  </w:endnote>
  <w:endnote w:type="continuationSeparator" w:id="0">
    <w:p w:rsidR="009824E1" w:rsidRDefault="0098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7100F5">
    <w:pPr>
      <w:pStyle w:val="Stopka"/>
      <w:rPr>
        <w:color w:val="000000"/>
      </w:rPr>
    </w:pPr>
    <w:r w:rsidRPr="007100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1029" type="#_x0000_t202" style="position:absolute;margin-left:-25.7pt;margin-top:13.25pt;width:153.9pt;height: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zv4gEAAKgDAAAOAAAAZHJzL2Uyb0RvYy54bWysU8tu2zAQvBfoPxC817Id22kEy0GaIEWB&#10;9AEk/QCKIiWiEpdd0pbcr++SUhy3uRW9ECSXmp2ZHW2vh65lB4XegC34YjbnTFkJlbF1wb8/3b97&#10;z5kPwlaiBasKflSeX+/evtn2LldLaKCtFDICsT7vXcGbEFyeZV42qhN+Bk5ZKmrATgQ6Yp1VKHpC&#10;79psOZ9vsh6wcghSeU+3d2OR7xK+1kqGr1p7FVhbcOIW0oppLeOa7bYir1G4xsiJhvgHFp0wlpqe&#10;oO5EEGyP5hVUZySCBx1mEroMtDZSJQ2kZjH/S81jI5xKWsgc7042+f8HK78cHt03ZGH4AAMNMInw&#10;7gHkD88s3DbC1uoGEfpGiYoaL6JlWe98Pn0arfa5jyBl/xkqGrLYB0hAg8YuukI6GaHTAI4n09UQ&#10;mIwtr9ar9QWVJNU2m4v15Tq1EPnz1w59+KigY3FTcKShJnRxePAhshH585PYzMK9ads02Nb+cUEP&#10;401iHwmP1MNQDsxUk7QopoTqSHIQxrhQvGnTAP7irKeoFNz/3AtUnLWfLFlytVitYrbSYbW+XNIB&#10;zyvleUVYSVAFD5yN29sw5nHv0NQNdRqHYOGGbNQmKXxhNdGnOCThU3Rj3s7P6dXLD7b7DQAA//8D&#10;AFBLAwQUAAYACAAAACEAQVUQt94AAAAKAQAADwAAAGRycy9kb3ducmV2LnhtbEyPTU/DMAyG70j7&#10;D5EncduSlrWC0nSahriCGB8St6zx2orGqZpsLf8ec4Kj7Uevn7fczq4XFxxD50lDslYgkGpvO2o0&#10;vL0+rm5BhGjImt4TavjGANtqcVWawvqJXvByiI3gEAqF0dDGOBRShrpFZ8LaD0h8O/nRmcjj2Eg7&#10;monDXS9TpXLpTEf8oTUD7lusvw5np+H96fT5sVHPzYPLhsnPSpK7k1pfL+fdPYiIc/yD4Vef1aFi&#10;p6M/kw2i17DKkg2jGtI8A8FAmuW8ODJ5kyiQVSn/V6h+AAAA//8DAFBLAQItABQABgAIAAAAIQC2&#10;gziS/gAAAOEBAAATAAAAAAAAAAAAAAAAAAAAAABbQ29udGVudF9UeXBlc10ueG1sUEsBAi0AFAAG&#10;AAgAAAAhADj9If/WAAAAlAEAAAsAAAAAAAAAAAAAAAAALwEAAF9yZWxzLy5yZWxzUEsBAi0AFAAG&#10;AAgAAAAhAAlSTO/iAQAAqAMAAA4AAAAAAAAAAAAAAAAALgIAAGRycy9lMm9Eb2MueG1sUEsBAi0A&#10;FAAGAAgAAAAhAEFVELfeAAAACgEAAA8AAAAAAAAAAAAAAAAAPAQAAGRycy9kb3ducmV2LnhtbFBL&#10;BQYAAAAABAAEAPMAAABHBQAAAAA=&#10;" filled="f" stroked="f">
          <v:textbox>
            <w:txbxContent>
              <w:p w:rsidR="00ED339A" w:rsidRPr="004157BE" w:rsidRDefault="00E549ED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549ED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549ED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7100F5">
      <w:rPr>
        <w:noProof/>
      </w:rPr>
      <w:pict>
        <v:shape id="Pole tekstowe 5" o:spid="_x0000_s1030" type="#_x0000_t202" style="position:absolute;margin-left:357.15pt;margin-top:36.75pt;width:130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1W5QEAAKoDAAAOAAAAZHJzL2Uyb0RvYy54bWysU9tu2zAMfR+wfxD0vtjJknYz4hRdiw4D&#10;ugvQ9QNkWY6F2aJGKrGzrx8lp2m2vg17EURROjyHPFpfjX0n9gbJgivlfJZLYZyG2rptKR+/3715&#10;JwUF5WrVgTOlPBiSV5vXr9aDL8wCWuhqg4JBHBWDL2Ubgi+yjHRrekUz8MZxsgHsVeAQt1mNamD0&#10;vssWeX6RDYC1R9CGiE9vp6TcJPymMTp8bRoyQXSlZG4hrZjWKq7ZZq2KLSrfWn2kof6BRa+s46In&#10;qFsVlNihfQHVW41A0ISZhj6DprHaJA2sZp7/peahVd4kLdwc8qc20f+D1V/2D/4bijB+gJEHmESQ&#10;vwf9g4SDm1a5rblGhKE1qubC89iybPBUHJ/GVlNBEaQaPkPNQ1a7AAlobLCPXWGdgtF5AIdT080Y&#10;hI4lL1aXb1ec0pxbrJZ5nqaSqeLptUcKHw30Im5KiTzUhK729xQiG1U8XYnFHNzZrkuD7dwfB3wx&#10;niT2kfBEPYzVKGzNxaO0KKaC+sByECa7sL150wL+kmJgq5SSfu4UGim6T45b8n6+XEZvpWC5ulxw&#10;gOeZ6jyjnGaoUuqAUkzBTZgcufNoty3Xmsbg4Job2dik8ZnXUQAbIkk/mjc67jxOt56/2OY3AAAA&#10;//8DAFBLAwQUAAYACAAAACEAapZL3t8AAAAKAQAADwAAAGRycy9kb3ducmV2LnhtbEyPwU7DMBBE&#10;70j9B2uRuCDqhNIGQpyqqlQJVXCg8AFOvI2jxusodtP071lOcNudeZqdLdaT68SIQ2g9KUjnCQik&#10;2puWGgXfX7uHZxAhajK684QKrhhgXc5uCp0bf6FPHA+xERxCIdcKbIx9LmWoLTod5r5HYu/oB6cj&#10;r0MjzaAvHO46+ZgkK+l0S3zB6h63FuvT4ewU3Ns++Xg/vlU7s6rtaR905sa9Une30+YVRMQp/sHw&#10;W5+rQ8mdKn8mE0SnIEufFozysFiCYOAlW7JQMZmyIstC/n+h/AEAAP//AwBQSwECLQAUAAYACAAA&#10;ACEAtoM4kv4AAADhAQAAEwAAAAAAAAAAAAAAAAAAAAAAW0NvbnRlbnRfVHlwZXNdLnhtbFBLAQIt&#10;ABQABgAIAAAAIQA4/SH/1gAAAJQBAAALAAAAAAAAAAAAAAAAAC8BAABfcmVscy8ucmVsc1BLAQIt&#10;ABQABgAIAAAAIQC0n81W5QEAAKoDAAAOAAAAAAAAAAAAAAAAAC4CAABkcnMvZTJvRG9jLnhtbFBL&#10;AQItABQABgAIAAAAIQBqlkve3wAAAAoBAAAPAAAAAAAAAAAAAAAAAD8EAABkcnMvZG93bnJldi54&#10;bWxQSwUGAAAAAAQABADzAAAASwUAAAAA&#10;" filled="f" stroked="f">
          <v:textbox>
            <w:txbxContent>
              <w:p w:rsidR="00ED339A" w:rsidRPr="004157BE" w:rsidRDefault="00E549ED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7100F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4" type="#_x0000_t202" style="position:absolute;margin-left:-25.85pt;margin-top:19.7pt;width:153.9pt;height: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4G5AEAAKgDAAAOAAAAZHJzL2Uyb0RvYy54bWysU8tu2zAQvBfoPxC817Id2WkEy0GaIEWB&#10;9AEk/QCKIiWiEpdd0pbcr++Schy3uRW9ECSXmp2ZHW2ux75je4XegC35YjbnTFkJtbFNyb8/3b97&#10;z5kPwtaiA6tKflCeX2/fvtkMrlBLaKGrFTICsb4YXMnbEFyRZV62qhd+Bk5ZKmrAXgQ6YpPVKAZC&#10;77tsOZ+vswGwdghSeU+3d1ORbxO+1kqGr1p7FVhXcuIW0oppreKabTeiaFC41sgjDfEPLHphLDU9&#10;Qd2JINgOzSuo3kgEDzrMJPQZaG2kShpIzWL+l5rHVjiVtJA53p1s8v8PVn7ZP7pvyML4AUYaYBLh&#10;3QPIH55ZuG2FbdQNIgytEjU1XkTLssH54vhptNoXPoJUw2eoachiFyABjRr76ArpZIROAzicTFdj&#10;YDK2vFrlqwsqSaqt1xery1VqIYrnrx368FFBz+Km5EhDTehi/+BDZCOK5yexmYV703VpsJ3944Ie&#10;xpvEPhKeqIexGpmpS57HvlFMBfWB5CBMcaF406YF/MXZQFEpuf+5E6g46z5ZsuRqkecxW+mQry6X&#10;dMDzSnVeEVYSVMkDZ9P2Nkx53Dk0TUudpiFYuCEbtUkKX1gd6VMckvBjdGPezs/p1csPtv0NAAD/&#10;/wMAUEsDBBQABgAIAAAAIQC4VJOd3wAAAAoBAAAPAAAAZHJzL2Rvd25yZXYueG1sTI/LTsMwEEX3&#10;SPyDNUjsWjttUkiIUyEQW1DLQ2LnxtMkIh5HsduEv2dYwXJ0j+49U25n14szjqHzpCFZKhBItbcd&#10;NRreXp8WtyBCNGRN7wk1fGOAbXV5UZrC+ol2eN7HRnAJhcJoaGMcCilD3aIzYekHJM6OfnQm8jk2&#10;0o5m4nLXy5VSG+lMR7zQmgEfWqy/9ien4f35+PmRqpfm0WXD5GclyeVS6+ur+f4ORMQ5/sHwq8/q&#10;ULHTwZ/IBtFrWGTJDaMa1nkKgoFVtklAHJhM1znIqpT/X6h+AAAA//8DAFBLAQItABQABgAIAAAA&#10;IQC2gziS/gAAAOEBAAATAAAAAAAAAAAAAAAAAAAAAABbQ29udGVudF9UeXBlc10ueG1sUEsBAi0A&#10;FAAGAAgAAAAhADj9If/WAAAAlAEAAAsAAAAAAAAAAAAAAAAALwEAAF9yZWxzLy5yZWxzUEsBAi0A&#10;FAAGAAgAAAAhAKsqjgbkAQAAqAMAAA4AAAAAAAAAAAAAAAAALgIAAGRycy9lMm9Eb2MueG1sUEsB&#10;Ai0AFAAGAAgAAAAhALhUk53fAAAACgEAAA8AAAAAAAAAAAAAAAAAPgQAAGRycy9kb3ducmV2Lnht&#10;bFBLBQYAAAAABAAEAPMAAABKBQAAAAA=&#10;" filled="f" stroked="f">
          <v:textbox>
            <w:txbxContent>
              <w:p w:rsidR="005760AD" w:rsidRPr="004157BE" w:rsidRDefault="00E549E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E549E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E549E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Pole tekstowe 1" o:spid="_x0000_s1035" type="#_x0000_t202" style="position:absolute;margin-left:339.25pt;margin-top:37.45pt;width:130.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Tq5QEAAKoDAAAOAAAAZHJzL2Uyb0RvYy54bWysU8tu2zAQvBfoPxC815JdK2kFy0GaIEWB&#10;9AGk+QCKIiWiEpdd0pbcr++Schy3uRW9EFwuOTuzO9xcTUPP9gq9AVvx5SLnTFkJjbFtxR+/3715&#10;x5kPwjaiB6sqflCeX21fv9qMrlQr6KBvFDICsb4cXcW7EFyZZV52ahB+AU5ZSmrAQQQKsc0aFCOh&#10;D322yvOLbARsHIJU3tPp7Zzk24SvtZLhq9ZeBdZXnLiFtGJa67hm240oWxSuM/JIQ/wDi0EYS0VP&#10;ULciCLZD8wJqMBLBgw4LCUMGWhupkgZSs8z/UvPQCaeSFmqOd6c2+f8HK7/sH9w3ZGH6ABMNMInw&#10;7h7kD88s3HTCtuoaEcZOiYYKL2PLstH58vg0ttqXPoLU42doaMhiFyABTRqH2BXSyQidBnA4NV1N&#10;gclY8qK4fFtQSlJuVazzPE0lE+XTa4c+fFQwsLipONJQE7rY3/sQ2Yjy6UosZuHO9H0abG//OKCL&#10;8SSxj4Rn6mGqJ2aaihdRWhRTQ3MgOQizXcjetOkAf3E2klUq7n/uBCrO+k+WWvJ+uV5Hb6VgXVyu&#10;KMDzTH2eEVYSVMVlQM7m4CbMjtw5NG1HteYxWLimRmqTND7zOgogQyTpR/NGx53H6dbzF9v+BgAA&#10;//8DAFBLAwQUAAYACAAAACEAkJdf9N8AAAAKAQAADwAAAGRycy9kb3ducmV2LnhtbEyPy07DMBBF&#10;90j8gzVIbBB1yiNp0jgVQqqEKlhQ+gGT2I2jxuModtPw9wwrWM6doztnys3sejGZMXSeFCwXCQhD&#10;jdcdtQoOX9v7FYgQkTT2noyCbxNgU11flVhof6FPM+1jK7iEQoEKbIxDIWVorHEYFn4wxLujHx1G&#10;HsdW6hEvXO56+ZAkqXTYEV+wOJhXa5rT/uwU3Nkh+Xg/vtVbnTb2tAuYuWmn1O3N/LIGEc0c/2D4&#10;1Wd1qNip9mfSQfQK0mz1zKiC7CkHwUD+mHNQM7nkRFal/P9C9QMAAP//AwBQSwECLQAUAAYACAAA&#10;ACEAtoM4kv4AAADhAQAAEwAAAAAAAAAAAAAAAAAAAAAAW0NvbnRlbnRfVHlwZXNdLnhtbFBLAQIt&#10;ABQABgAIAAAAIQA4/SH/1gAAAJQBAAALAAAAAAAAAAAAAAAAAC8BAABfcmVscy8ucmVsc1BLAQIt&#10;ABQABgAIAAAAIQAFKOTq5QEAAKoDAAAOAAAAAAAAAAAAAAAAAC4CAABkcnMvZTJvRG9jLnhtbFBL&#10;AQItABQABgAIAAAAIQCQl1/03wAAAAoBAAAPAAAAAAAAAAAAAAAAAD8EAABkcnMvZG93bnJldi54&#10;bWxQSwUGAAAAAAQABADzAAAASwUAAAAA&#10;" filled="f" stroked="f">
          <v:textbox>
            <w:txbxContent>
              <w:p w:rsidR="005760AD" w:rsidRPr="004157BE" w:rsidRDefault="00E549E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E1" w:rsidRDefault="009824E1">
      <w:pPr>
        <w:spacing w:after="0" w:line="240" w:lineRule="auto"/>
      </w:pPr>
      <w:r>
        <w:separator/>
      </w:r>
    </w:p>
  </w:footnote>
  <w:footnote w:type="continuationSeparator" w:id="0">
    <w:p w:rsidR="009824E1" w:rsidRDefault="0098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7100F5">
    <w:pPr>
      <w:pStyle w:val="Nagwek"/>
    </w:pPr>
    <w:r>
      <w:rPr>
        <w:noProof/>
      </w:rPr>
      <w:pict>
        <v:group id="Grupa 8" o:spid="_x0000_s1026" style="position:absolute;margin-left:-13.85pt;margin-top:7.55pt;width:166.45pt;height:114.65pt;z-index:251664384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GGmKgMAAIYHAAAOAAAAZHJzL2Uyb0RvYy54bWysVV1P2zAUfZ+0/2Dl&#10;HdKUprRRU8RgIKRtoMGeJ8dxEovE9mynSfn1u7bTDyjTENtDIn/de889Pvd6cdY3NVpRpZngaRAd&#10;jwJEORE542Ua/Hi4OpoFSBvMc1wLTtNgTXVwtvz4YdHJhI5FJeqcKgROuE46mQaVMTIJQ00q2mB9&#10;LCTlsFkI1WADU1WGucIdeG/qcDwaTcNOqFwqQajWsHrpN4Ol818UlJjbotDUoDoNAJtxf+X+mf2H&#10;ywVOSoVlxcgAA78DRYMZh6BbV5fYYNQqduCqYUQJLQpzTEQTiqJghLocIJto9CKbayVa6XIpk66U&#10;W5qA2hc8vdst+ba6VvJe3imPHoZfBHnUwEvYyTLZ37fzcne4L1RjjSAJ1DtG11tGaW8QgcVxFJ3M&#10;ozhABPaiSTwdxbHnnFRwMQd2pPr8B8t4Nj2xliFOfGAHbwunk6AfvaNI/xtF9xWW1DGvLQV3CrEc&#10;EgAFcdyAjB9sgp9EjyKLyQaHU5ZFZHpYhqNODdqTibi4qDAv6blSoqsozgGes4Qktqbej7ZOsu6r&#10;yCEMbo1wjl7lOo7Hs7kjBSevEj4fjeenTuNb1nAilTbXVDTIDtJAQYm4EHj1RRtP8OaIvV0urlhd&#10;wzpOav5sAXzaFZeCRe3xmz7rB0oyka8hGSV81UGXgEEl1FOAOqi4NNC/WqxogOobDoTMo8nElqib&#10;TOLTMUzU/k62v4M5AVdpYALkhxfGl3UrFSsriOSvgItzILFgLjXLtkc14AbJLBeSkQS+obxgdKCd&#10;v7chsDKtzcW3suZNPhqsHlt5BJ1AYsMyVjOzdl0NLsSC4qs7RiyxdrInw2gjw9tM4SfQIMqpJpB+&#10;LUrx855RhR9FB53FinNj6z3B/TPiKnwnSi1BAxtBPj8e2ukzGFnNpFWElYIdDwlD8Bct6RXOfLu7&#10;FKRtKDe+fytaQ+6C64pJDRee0CajOejyJncVghOtyHcA6CSojaKGVDZ4ASCGdVDidsMh3oG0+N9U&#10;UrN4NAXBHbaw6DSKZpOxb2FOlv+rohxUXzluCFiHrgvN3nW64WGyr8n+3J3aPZ/L3wAAAP//AwBQ&#10;SwMECgAAAAAAAAAhAAhrzI9DEgAAQxIAABQAAABkcnMvbWVkaWEvaW1hZ2UxLnBuZ4lQTkcNChoK&#10;AAAADUlIRFIAAADpAAAAPwgGAAAABVDv0QAAAAFzUkdCAK7OHOkAAAAEZ0FNQQAAsY8L/GEFAAAA&#10;CXBIWXMAAAsSAAALEgHS3X78AAAAIXRFWHRDcmVhdGlvbiBUaW1lADIwMTY6MDg6MjUgMjM6MTY6&#10;NTJ57UfoAAARq0lEQVR4Xu2dXXIVNxOGwSZU7nBWAFkBzgqAFYRsAMxVKnABWUFgBUBVSCpXmGwg&#10;sALwCmJWEHsFgTsqie3vfURrvpmjlmbmnDk/CXqr5JnR0WharW5169fnz1WsFffv39/5559/9nS7&#10;8zHm3LsLFy7sP3369B0P+n3377//3v3pp5/2w68z+O67725evHjxSOkPeb53796D+L7lzfOTmF9E&#10;O51FBfC9v/7668rPP//80qIq1owtu1asAaZER7p9rPBA4QfuLS5ACvrk/Pnzz5X2ikU1IG5ra+s3&#10;0vD87bffXtfl8YcPH3Z5RkF1+SH+HhHT2e8NjJ435Ol9r2I9qEq6RpjyXDo7O7vz7NmzHVm2L7iX&#10;UiZWU2kf2m0DL86D8rs9ROlkQVHeS9xLWW9yrVg/qpKuEVKe61LKt9GVxfXk/scff+xYODCraNwT&#10;Z4+9kAJ2rKkH5RcV81h04YJXbACqkq4Xl+VavrH7Et7zp205T05OoiKH30qgIdB3vjY3NwuU9PT0&#10;9JXSv9H91erybgaqkq4ZUohm4AYlIswqh9IcKhygRPpth6DnPeL4zZJloTQo9/vt7e2se8wAlC6X&#10;aDSUPgwaVZd3M1CVdENw9+7dPfVJXxOkHIeOoob+K4M9BO4trheyjjQEDEBdM2VMEF1dff+ljey+&#10;13tFy1uxGlQl3RDQF5Xy3dDt9wqXPnz40FFSU5xjBRSUcDxmmkTKh0Ify1K6ii0lDf1j9YvDyLIU&#10;lFHer7HaIUHF2lCVdM2QcjRK8Msvv7zBitpjAnNbGX3Fig4a2Y1gUMreuSy3tzMoJEVkyuaywrt7&#10;9+49JES61A+uLu+aUZV0vcClDHOaQ4C1xdoRcosbSrB3jqWAnVHhk5OToLSKv6YLc7U/2D0NQ1XS&#10;NaMq6RqBS4kymCULkJUrjqh+9tln1wn2OBr6ZjK9Y4p4/OzZs/PtQGOAy/sxVcW6UJV0jbh48WIY&#10;dZWL+/vdu3ffyM08ktI+57fPP/+8s1wvArd1dinfGNCPlfId2GPj6ioumQoSLcFa5wabKlaDqqRr&#10;hJTt8MKFCwzYvOBZ1yPuGUDiN+KkKChPybXdtzQoNlM1L7jyzEitLOer+BwhS/xA6Q74XY9HpFFc&#10;MqAU32dtsEVVVFRUVFRUVFRUVFRUVFRUVFRUVFRUVFRUVFRUVFRUVFRUVFRUVFRUVMwP99zdX3/9&#10;9ebZ2RlrSll8zb7CqwphUTbrRE9PT1/euXOn99gO8Pz5c46dZK3orsKDvveUfmd7e5tvx+834NsK&#10;h7du3Rq02Vl5RfqH4t3Qcnngeyorx5rwXXazsEcTcMwJ619ZYwvvehfIG986+z7F9yO927tFzcr9&#10;QLyKO2rYS/pE77rnKcFzXVhEf93eCdvUBDaZs+h/cJ0rr2SHTuG7Xv0cevwxGjvyIBTrS+/sifab&#10;Cke3b99Odv/Mwr7BO5QBPiD3IPBBPETu4MNca5nhjeo0yLZFBeh7h+Iv5XBlo6OkZKIXEIIoXCUg&#10;eEWlU367yo8KCsdEKv0Npc8KiilzOBrkY2wWnGb3UHkVBXZ/f59vRYEbivfKm8og/0GVYeVkgfqQ&#10;b5E/eRePPrG6eG2PEQd7e3vFbWp6DyELO2naUNwjCWqyUfzFixcPB/IcUOd7Jb6I52d220A0u8bA&#10;qx/l78rIWH4oPRsP4r7ZIt+UNsoee2l7oXRsiED2B+1GsjoJG+4/xmTxXumeSGFpUJu8m10wqizO&#10;wIEJQxQUXFP6NxBgzx1QcH7XbW/lx7TGpCHCclnp9drzXqsyBy4p79sKfyj/Ia0vFfC7boc2BuT/&#10;eBm0K08ai0RBheNZBVXaHZRkBM8BdX5Ime15I0HDIzoHHXcKH5Q28mEQyFvhCH5blAvyVqCxoE6G&#10;6BUnbrDhHr1qPIygpIrARbsfYsYBgdPrLrFU5GAF1W10LQZD793W+8tQ1ADl/5jGyx4TUG7Kb4+j&#10;AO2lvOeB8nTzU90mSqW08G2slwGo8yeZOt8IqLy9jWuEyoLXNFr2BPjQUSYHGL7BZyO3cJW87f7c&#10;linJQsLiva+4QRuFcTN0mYdJATBBZSi6gIuAxiuX/6J8s7wnEXblAx8TpRONT2fdRyvPIicuBEW1&#10;+42ClW2QZ6C0NF7zNFQRHIHqNgiM6yCb9jgPruIRcIMlRZm8QtHvu6NwQ+Eru3KSnXcY8zUVuHjs&#10;Rw7K0y2k4l8oxO8T7ii6OVFgBmPcr7cK5OMFF2J2QqPKi3J5FQzfvodm+mK6fqmK/Ebxufzd8o8B&#10;vBeNSX9T4AylJN4rj+EVtEKz0X5DaR8pftI63xSobK4hUbmRPWTuixYfnuqnhA/6zeWl+J7jMf36&#10;IB8E43fY9D8LxQe5vqDgWYljEedVAOb9pQj+w57boMCjWlfl5bZ6Ik6NvzsopG7UPu5JxwrkmO1B&#10;edPhTwYmgOjBqyD/WeX7mt86nfmtLUbA7en/UNxuO53uGWQhvMzQ7lrpMVAe8D3ho2jcu3Xrlje4&#10;kXxTdL8QrZ3GzvhEndOvmqTONwyJN6FyPpLsdxq2yAdZR0a5f/sY2+AScmxp2kgacI/HhpfK41Df&#10;5h93tXFZ8Ve29EOijIprFESJ9jC7EMKzPoLAveK+DQlEyTd3oXfcBkLfyPYzVVBPKAa5N33Qd5mq&#10;yFnlWbc0Ka9VQnbET+X1yjV0oM4FbpUunuv6qjBV5fErq2xW54knME+dbwokz243Q0qYlT3jJ9Mx&#10;RURdceB5OxF81/NYrrhnHInQ0CrYKNlzCR8jTq9NIFDiuecS+6C8c4IVIIFxreBUMIHEJS5CPEkq&#10;eXt7u0j70PndoZAw7GSEimmeUW60yl2sU9XLUvm+BngNzFur/xLmlf1i3vqNxt3Nu3gQ2axVkUDk&#10;rMyUyFqiFWIuGk5OTlZKuywZLbPXXRg8x1vRQW/9LWCg5paNopIKnYoWgeF5mZa0YhhwqaSM3rTZ&#10;gRT039xP3GhEL3OV6LOkuEzRBz8QgcGnlsWA0N5/ufeJgb70yipQDaXbdxrr5laMA3UsHrujsctC&#10;UUlF0CGjvAxDKzCCFUw21yoMXYgfq+gKBNj8WTLgJMV9RJ3ZY8WSIB6zyowpmZXAVdLMqGsHInRf&#10;6Zj/6x3t+o+DedHsmuSpwaikvuctYUuW/lUsDyzYVz18qcD8/VL7/0zBJMKFEMSR3BIYrcTSKv1X&#10;mVHGySEh3YgJdJU5VBLlH6qgjMba7dxQfbn9TdGyMkte8RGq97AriatFLQpXtrdyHWHF/yah2h+i&#10;FCKS7UWrGk0cvHBhAUxWZiyfwgMWs0vB/rToecEEeTJJjuslWlbWH66YHpIRvFd3znzLKtddsqbK&#10;j7tBBinrMqHvs6MgbvmZRXZJ31iUmDUE0IkXoiuro9iL+bsCK0m8JYRTwF36V/HvAfIiGfE8pPfo&#10;Z+iTylXCOmVHa5VBUFZbebTUVSa4bVidmYCw/6nAjhNvXnBhV1vluqLysWvBW3AQmGX3LlBu0cmS&#10;yT/xQnRlcfVCq4mGQGUftIl8KFQO+P9O4QzeW3TF4tiFnzPhUOEMedHvySYT6pZrUFIqWRGsoCla&#10;JKVh5RH76JY5sotgR7cuhpKws5JjsJKK/tcwZjYo/g+Vj3lHrxHIrhSi0dL7KCd7cRfZWTIXaAxo&#10;YOxxYSg/WvTIAxbR177uNICns3Jd2v2F0QweUjO6K0E/YppFApnb6RIRNi1LMNn8665/XCFY/rZs&#10;IWqYNQsUVLzA2qxcOWcwpbvbaaS2trbW2s35VCG5ZiNIGPNIpmD0wxMlYJi/b8I2bExdo6Ky5Ycd&#10;J8ucF3wvIc0eF2LL8obshX0rXj0SvV/Z86RQ3pNZ05l6p7+7klH7igZxSq/huztPilAqcFoD80Al&#10;ZY2701fV2mI5w14/W1yxzBHl0AjkFsVjRfV77jSLSCf7YdmTuMscpuhdZoMyiTWl3pn/Ft3seaQR&#10;XNWo/aeOV8iLN6XnKmkEFUSl6WUsQK6/ins0mbulb8UNt50g4ln1xJ5OLNuyBzTYT9vXCLhTQWYx&#10;YTR0Moc2+aJ75Z80nFNaUxom0c1hWFVBp8Pbtjy3QthYrnATebG0HRSVNEIvszww2181AZlk1Fet&#10;OA3Dm9lgPy8MGGNMCUHPX9pPbbDZtrjqSnR6bn5Y9SN6J1fMCBoBXRi488YNpuybVkwLjh9N5Fqh&#10;V1YGKWmEMqS/ivB6ArKKRQaTQ2XCWnj7R4sDUuJDoqSKW/buk6YRkLIm35rSmlYMA/yeykDlsGVT&#10;EO+YIxzyMQnIoYQx6afJsqxcOJi3Fe1HlMGi5oLKk7gZEvh5Gp1lL25v3M/T01OU1PNq6kDPCsAC&#10;BGRP/OZYmUkHTy3vMIeKRxctKed93tcHO0cUcq8QlrTp2rYsifup93sX5U8J0bOvb7LQfIoFA55g&#10;XxqyfnldyFlTgbnNldbFpwaMgy1AmHyxSivvZtZg1t29atMKEazACUvadFXdN4q61gEF6BA9ixyX&#10;2AECr0tybpOYtdET+QVrWvumS4Jkjw0lgw/SHoNc3kmfVIkawVRld1xYPW+EZREdk694Urm9qZZw&#10;SqDdbxyqNV09ZMSW1nArb1euvYGj9oqTzsiTBHnZUx9DMfdh2gWgpP+6AbFqTVcL6cDSFu/k8kZJ&#10;kwqOrbBZVdzAA1U626Fiq700QiV0xQEoXAK7nRRYJc+ajvEe1BIWrdcyaJ/KmvbR1lcv/xGwrbDP&#10;c5qXD0Pec9OgpN6IZDDpCACTrMyRshM9/CJIKBKzrLjRI5uq+KRvq3yKc67LdDcyR3Li8ibM88pr&#10;jVoWGXfGs96jMIU1LfGV+lBec3sUej/XWCT1LDrc72Ti556Plmx7XiFeZLacKgfGaYgX59F1uTQQ&#10;aTxyB6I4mSERNlOURKCoLKZqdJtkJkGZZ/rBfUffd/evKo7VT56gT7Kf1JYADnJ5M+W9vL+/z2nk&#10;HdrhmwInOXiKsHAXYg5rmswLw1f4a48NKAv1odvOwnsgHniNWlIXep+8Owpp30oEXnSwF3eWfwyo&#10;JHWgfOeRuTaSo3/go6dMoiH+W1APHTpUHzwnciR+NYfMt2F5e/UXtkgyZOv938c2ItNhcq4VYa0q&#10;S+GaFoRpG13YjtNAaZKzgJQOa5obykaYYp60YomgAOWrbNMlVUNpaINGSGlm1+S+lTfRcfHFN6wL&#10;tLs0CeEfz3687dLQRo72TL2U/h9njp7kHaVldLz03+BinaMsubpx/xVJhn8RQ/KNiHWflTtZ129m&#10;11aP4RvTHaI1N1KLkkXly8qe8Ep5e0rd/v+os2jLRpYXoi38W4riyQyG3r1vIqbzT0/HIOMCRvDN&#10;+P2sMnhCPi/U2nl5XRXTO0pKeSm3PXqA8ZH2HEbthS2hQE9iTe2bpQPkIt1ZRcrVm/hX4klvvi3E&#10;us/J3XFu88NQGK257gbyFunNyR6KlOtSEJ/Luy0bOV7wbsg7jO7qQ7QEvf9aIYMDlqrZ/WjAaFoM&#10;exwLLHjSii0CCTCtp/e/bhJXkHJvEu05oZPyJvVj384JURGUOacg4h+rcFhfvFSIhmwfeiho2JQP&#10;Ddi8fFAW/s4m+KDfSwaoCN4lD+6DkraILVnUBKqMpzn3awz0ffqafZvNZ8GuAnaquExaBMoXAejw&#10;QnGuQkH7HELJNji6B9HlmQTUo9eYCJ41ZXkn3sGYOqdh+Z4y27MLGq+RPMFADK17aJjsCFXjA7wZ&#10;Y6TYZ/yN3i16QfwOrbodc+xtkvd5uzYwn54WAMI9Mw+TaEWL/29E+bAvsdNnwZXseecKQqb8EYKc&#10;G8C+O7ZS9bqJ89DQBrzQ+41wlzwGo53BIZTZoz3yje/3CljkhT0GiPZwhKQ9ZgHdqkPSNXTo27l/&#10;uxfWiipvfsudMMGm9ZdYauUxuFtDGXRBYeGJJ0s0tOTJQOGO8S9X98eUqY+GBflGgwutWT6IPvIZ&#10;tQWRsulC3tCVc9+zeSdK2oYyp6Vtj8pR2Elb/xysYLP9wElaz2XDoX1lfGujVX9skxrkcczW+VQ8&#10;d2SJI1FdQVdalLvduK6cf8viA1Des15NIe9z5/4HAn1HtdbamUMAAAAASUVORK5CYIJQSwMEFAAG&#10;AAgAAAAhAM4Vvv/hAAAACgEAAA8AAABkcnMvZG93bnJldi54bWxMj0Frg0AQhe+F/odlCr0lq0ab&#10;YFxDCG1PoZCkUHrb6EQl7qy4GzX/vtNTexzex3vfZJvJtGLA3jWWFITzAARSYcuGKgWfp7fZCoTz&#10;mkrdWkIFd3SwyR8fMp2WdqQDDkdfCS4hl2oFtfddKqUrajTazW2HxNnF9kZ7PvtKlr0eudy0MgqC&#10;F2l0Q7xQ6w53NRbX480oeB/1uF2Er8P+etndv0/Jx9c+RKWen6btGoTHyf/B8KvP6pCz09neqHSi&#10;VTCLlktGOUhCEAwsgiQCcVYQxXEMMs/k/xf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yaGGmKgMAAIYHAAAOAAAAAAAAAAAAAAAAADoCAABkcnMvZTJvRG9j&#10;LnhtbFBLAQItAAoAAAAAAAAAIQAIa8yPQxIAAEMSAAAUAAAAAAAAAAAAAAAAAJAFAABkcnMvbWVk&#10;aWEvaW1hZ2UxLnBuZ1BLAQItABQABgAIAAAAIQDOFb7/4QAAAAoBAAAPAAAAAAAAAAAAAAAAAAUY&#10;AABkcnMvZG93bnJldi54bWxQSwECLQAUAAYACAAAACEAqiYOvrwAAAAhAQAAGQAAAAAAAAAAAAAA&#10;AAATGQAAZHJzL19yZWxzL2Uyb0RvYy54bWwucmVsc1BLBQYAAAAABgAGAHwBAAAG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E549ED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E549ED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E549ED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7100F5">
    <w:pPr>
      <w:pStyle w:val="Nagwek"/>
    </w:pPr>
    <w:r>
      <w:rPr>
        <w:noProof/>
      </w:rPr>
      <w:pict>
        <v:group id="Grupa 3" o:spid="_x0000_s1031" style="position:absolute;margin-left:-25.85pt;margin-top:-14.95pt;width:166.45pt;height:114.65pt;z-index:251665408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9S+KwMAAIsHAAAOAAAAZHJzL2Uyb0RvYy54bWysVV1P2zAUfZ+0/2D5&#10;HdKUprRRU8RgIKRtoMGeJ8dxEovE9my3Sfn1u7b7BWUaYnto5a97fc7xuTezs75t0JJpw6XIcHw8&#10;wIgJKgsuqgz/eLg6mmBkLBEFaaRgGV4xg8/mHz/MOpWyoaxlUzCNIIkwaacyXFur0igytGYtMcdS&#10;MQGbpdQtsTDVVVRo0kH2tomGg8E46qQulJaUGQOrl2ETz33+smTU3palYRY1GQZs1v9r/5+7/2g+&#10;I2mliao5XcMg70DREi7g0m2qS2IJWmh+kKrlVEsjS3tMZRvJsuSUeQ7AJh68YHOt5UJ5LlXaVWor&#10;E0j7Qqd3p6Xfltda3as7HdDD8IukjwZ0iTpVpfv7bl7tDvelbl0QkEC9V3S1VZT1FlFYHMbxyTRO&#10;MKKwF4+S8SBJgua0hoc5iKP15z9EJpPxiYuMSBou9vC2cDoF/jE7icy/SXRfE8W88sZJcKcRLzI8&#10;wkiQFlz84Ph9kj2KHSR3NxxyIiLbwzJQ9WYwQUsk5EVNRMXOtZZdzUgB6HwkcNiGhjzGJcm7r7KA&#10;a8jCSp/oVamTZDiZek1I+qre08FweuotvhWNpEobe81ki9wgwxoqxF9Bll+MDfpujrjHFfKKNw2s&#10;k7QRzxYgp1vxFBzqgN/2ee+18sAcvVwWK+CkZag96BUwqKV+wqiDusuw+bUgmmHU3AjQZRqPRq5Q&#10;/WSUnA5hovd38v0dIiikyrDFKAwvbCjuhdK8quGm8BJCnoOWJfcMd6jW8ME485niNIXfushgdOCg&#10;vzcjiLILxyU0tPZNOVqiHxfqCPqBIpbnvOF25XsbvIsDJZZ3nDp93WRnxvHGjLe5Jk/gRFQwQ4F9&#10;Iyv5854zTR5lB+3FWXQTGhKBCzj1Zb6zplHghI0tnx+P3PQZirzhyvnCGcKN13zh8hd96RXJQs+7&#10;lHTRMmFDE9esAepSmJorA++dsjZnBbjzpvB1QlKj6XcA6I1orGaW1u7yEkCs18GP2w2PeAfS4X9T&#10;YU2SwRj8dtjH4tM4noyGoY95V/6vuvJQQ/34IWBdt17o+L7drb9O7pOyP/endt/Q+W8AAAD//wMA&#10;UEsDBAoAAAAAAAAAIQAIa8yPQxIAAEMSAAAUAAAAZHJzL21lZGlhL2ltYWdlMS5wbmeJUE5HDQoa&#10;CgAAAA1JSERSAAAA6QAAAD8IBgAAAAVQ79EAAAABc1JHQgCuzhzpAAAABGdBTUEAALGPC/xhBQAA&#10;AAlwSFlzAAALEgAACxIB0t1+/AAAACF0RVh0Q3JlYXRpb24gVGltZQAyMDE2OjA4OjI1IDIzOjE2&#10;OjUyee1H6AAAEatJREFUeF7tnV1yFTcThsEmVO5wVgBZAc4KgBWEbADMVSpwAVlBYAVAVUgqV5hs&#10;ILAC8ApiVhB7BYE7Kont731Ea76Zo5Zm5pw5Pwl6q+SZ0dFoWq1udevX589VrBX379/f+eeff/Z0&#10;u/Mx5ty7Cxcu7D99+vQdD/p99++//9796aef9sOvM/juu+9uXrx48UjpD3m+d+/eg/i+5c3zk5hf&#10;RDudRQXwvb/++uvKzz///NKiKtaMLbtWrAGmREe6fazwQOEH7i0uQAr65Pz588+V9opFNSBua2vr&#10;N9Lw/O23317X5fGHDx92eUZBdfkh/h4R09nvDYyeN+Tpfa9iPahKukaY8lw6Ozu78+zZsx1Zti+4&#10;l1ImVlNpH9ptAy/Og/K7PUTpZEFR3kvcS1lvcq1YP6qSrhFSnutSyrfRlcX15P7HH3/sWDgwq2jc&#10;E2ePvZACdqypB+UXFfNYdOGCV2wAqpKuF5flWr6x+xLe86dtOU9OTqIih99KoCHQd742NzcLlPT0&#10;9PSV0r/R/dXq8m4GqpKuGVKIZuAGJSLMKofSHCocoET6bYeg5z3i+M2SZaE0KPf77e3trHvMAJQu&#10;l2g0lD4MGlWXdzNQlXRDcPfu3T31SV8TpByHjqKG/iuDPQTuLa4Xso40BAxAXTNlTBBdXX3/pY3s&#10;vtd7RctbsRpUJd0Q0BeV8t3Q7fcKlz58+NBRUlOcYwUUlHA8ZppEyodCH8tSuootJQ39Y/WLw8iy&#10;FJRR3q+x2iFBxdpQlXTNkHI0SvDLL7+8wYraYwJzWxl9xYoOGtmNYFDK3rkst7czKCRFZMrmssK7&#10;e/fuPSREutQPri7vmlGVdL3ApQxzmkOAtcXaEXKLG0qwd46lgJ1R4ZOTk6C0ir+mC3O1P9g9DUNV&#10;0jWjKukagUuJMpglC5CVK46ofvbZZ9cJ9jga+mYyvWOKePzs2bPz7UBjgMv7MVXFulCVdI24ePFi&#10;GHWVi/v73bt338jNPJLSPue3zz//vLNcLwK3dXYp3xjQj5XyHdhj4+oqLpkKEi3BWucGmypWg6qk&#10;a4SU7fDChQsM2LzgWdcj7hlA4jfipCgoT8m13bc0KDZTNS+48sxIrSznq/gcIUv8QOkO+F2PR6RR&#10;XDKgFN9nbbBFVVRUVFRUVFRUVFRUVFRUVFRUVFRUVFRUVFRUVFRUVFRUVFRUVFRUVFTMD/fc3V9/&#10;/fXm2dkZa0pZfM2+wqsKYVE260RPT09f3rlzp/fYDvD8+XOOnWSt6K7Cg773lH5ne3ubb8fvN+Db&#10;Coe3bt0atNlZeUX6h+Ld0HJ54HsqK8ea8F12s7BHE3DMCetfWWML73oXyBvfOvs+xfcjvdu7Rc3K&#10;/UC8ijtq2Ev6RO+65ynBc11YRH/d3gnb1AQ2mbPof3CdK69kh07hu179HHr8MRo78iAU60vv7In2&#10;mwpHt2/fTnb/zMK+wTuUAT4g9yDwQTxE7uDDXGuZ4Y3qNMi2RQXoe4fiL+VwZaOjpGSiFxCCKFwl&#10;IHhFpVN+u8qPCgrHRCr9DaXPCoopczga5GNsFpxm91B5FQV2f3+fb0WBG4r3ypvKIP9BlWHlZIH6&#10;kG+RP3kXjz6xunhtjxEHe3t7xW1qeg8hCztp2lDcIwlqslH8xYsXDwfyHFDneyW+iOdndttANLvG&#10;wKsf5e/KyFh+KD0bD+K+2SLflDbKHntpe6F0bIhA9gftRrI6CRvuP8Zk8V7pnkhhaVCbvJtdMKos&#10;zsCBCUMUFFxT+jcQYM8dUHB+121v5ce0xqQhwnJZ6fXa816rMgcuKe/bCn8o/yGtLxXwu26HNgbk&#10;/3gZtCtPGotEQYXjWQVV2h2UZATPAXV+SJnteSNBwyM6Bx13Ch+UNvJhEMhb4Qh+W5QL8lagsaBO&#10;hugVJ26w4R69ajyMoKSKwEW7H2LGAYHT6y6xVORgBdVtdC0GQ+/d1vvLUNQA5f+YxsseE1Buym+P&#10;owDtpbzngfJ081PdJkqltPBtrJcBqPMnmTrfCKi8vY1rhMqC1zRa9gT40FEmBxi+wWcjt3CVvO3+&#10;3JYpyULC4r2vuEEbhXEzdJmHSQEwQWUouoCLgMYrl/+ifLO8JxF25QMfE6UTjU9n3UcrzyInLgRF&#10;tfuNgpVtkGegtDRe8zRUERyB6jYIjOsgm/Y4D67iEXCDJUWZvELR77ujcEPhK7tykp13GPM1Fbh4&#10;7EcOytMtpOJfKMTvE+4oujlRYAZj3K+3CuTjBRdidkKjyotyeRUM376HZvpiun6pivxG8bn83fKP&#10;AbwXjUl/U+AMpSTeK4/hFbRCs9F+Q2kfKX7SOt8UqGyuIVG5kT1k7osWH57qp4QP+s3lpfie4zH9&#10;+iAfBON32PQ/C8UHub6g4FmJYxHnVQDm/aUI/sOe26DAo1pX5eW2eiJOjb87KKRu1D7uSccK5Jjt&#10;QXnT4U8GJoDowasg/1nl+5rfOp35rS1GwO3p/1Dcbjud7hlkIbzM0O5a6TFQHvA94aNo3Lt165Y3&#10;uJF8U3S/EK2dxs74RJ3Tr5qkzjcMiTehcj6S7HcatsgHWUdGuX/7GNvgEnJsadpIGnCPx4aXyuNQ&#10;3+Yfd7VxWfFXtvRDooyKaxREifYwuxDCsz6CwL3ivg0JRMk3d6F33AZC38j2M1VQTygGuTd90HeZ&#10;qshZ5Vm3NCmvVUJ2xE/l9co1dKDOBW6VLp7r+qowVeXxK6tsVueJJzBPnW8KJM9uN0NKmJU94yfT&#10;MUVEXXHgeTsRfNfzWK64ZxyJ0NAq2CjZcwkfI06vTSBQ4rnnEvugvHOCFSCBca3gVDCBxCUuQjxJ&#10;Knl7e7tI+9D53aGQMOxkhIppnlFutMpdrFPVy1L5vgZ4Dcxbq/8S5pX9Yt76jcbdzbt4ENmsVZFA&#10;5KzMlMhaohViLhpOTk5WSrssGS2z110YPMdb0UFv/S1goOaWjaKSCp2KFoHheZmWtGIYcKmkjN60&#10;2YEU9N/cT9xoRC9zleizpLhM0Qc/EIHBp5bFgNDef7n3iYG+9MoqUA2l23ca6+ZWjAN1LB67o7HL&#10;QlFJRdAho7wMQyswghVMNtcqDF2IH6voCgTY/Fky4CTFfUSd2WPFkiAes8qMKZmVwFXSzKhrByJ0&#10;X+mY/+sd7fqPg3nR7JrkqcGopL7nLWFLlv5VLA8s2Fc9fKnA/P1S+/9MwSTChRDEkdwSGK3E0ir9&#10;V5lRxskhId2ICXSVOVQS5R+qoIzG2u3cUH25/U3RsjJLXvERqvewK4mrRS0KV7a3ch1hxf8modof&#10;ohQiku1FqxpNHLxwYQFMVmYsn8IDFrNLwf606HnBBHkySY7rJVpW1h+umB6SEbxXd858yyrXXbKm&#10;yo+7QQYp6zKh77OjIG75mUV2Sd9YlJg1BNCJF6Irq6PYi/m7AitJvCWEU8Bd+lfx7wHyIhnxPKT3&#10;6Gfok8pVwjplR2uVQVBWW3m01FUmuG1YnZmAsP+pwI4Tb15wYVdb5bqi8rFrwVtwEJhl9y5QbtHJ&#10;ksk/8UJ0ZXH1QquJhkBlH7SJfChUDvj/TuEM3lt0xeLYhZ8z4VDhDHnR78kmE+qWa1BSKlkRrKAp&#10;WiSlYeUR++iWObKLYEe3LoaSsLOSY7CSiv7XMGY2KP4PlY95R68RyK4UotHS+ygne3EX2VkyF2gM&#10;aGDscWEoP1r0yAMW0de+7jSAp7NyXdr9hdEMHlIzuitBP2KaRQKZ2+kSETYtSzDZ/Ouuf1whWP62&#10;bCFqmDULFFS8wNqsXDlnMKW722mktra21trN+VQhuWYjSBjzSKZg9MMTJWCYv2/CNmxMXaOisuWH&#10;HSfLnBd8LyHNHhdiy/KG7IV9K149Er1f2fOkUN6TWdOZeqe/u5JR+4oGcUqv4bs7T4pQKnBaA/NA&#10;JWWNu9NX1dpiOcNeP1tcscwR5dAI5BbFY0X1e+40i0gn+2HZk7jLHKboXWaDMok1pd6Z/xbd7Hmk&#10;EVzVqP2njlfIizel5yppBBVEpellLECuv4p7NJm7pW/FDbedIOJZ9cSeTizbsgc02E/b1wi4U0Fm&#10;MWE0dDKHNvmie+WfNJxTWlMaJtHNYVhVQafD27Y8t0LYWK5wE3mxtB0UlTRCL7M8MNtfNQGZZNRX&#10;rTgNw5vZYD8vDBhjTAlBz1/aT22w2ba46kp0em5+WPUjeidXzAgaAV0YuPPGDabsm1ZMC44fTeRa&#10;oVdWBilphDKkv4rwegKyikUGk0Nlwlp4+0eLA1LiQ6Kkilv27pOmEZCyJt+a0ppWDAP8nspA5bBl&#10;UxDvmCMc8jEJyKGEMemnybKsXDiYtxXtR5TBouaCypO4GRL4eRqdZS9ub9zP09NTlNTzaupAzwrA&#10;AgRkT/zmWJlJB08t7zCHikcXLSnnfd7XBztHFHKvEJa06dq2LIn7qfd7F+VPCdGzr2+y0HyKBQOe&#10;YF8asn55XchZU4G5zZXWxacGjIMtQJh8sUor72bWYNbdvWrTChGswAlL2nRV3TeKutYBBegQPYsc&#10;l9gBAq9Lcm6TmLXRE/kFa1r7pkuCZI8NJYMP0h6DXN5Jn1SJGsFUZXdcWD1vhGURHZOveFK5vamW&#10;cEqg3W8cqjVdPWTEltZwK29Xrr2Bo/aKk87IkwR52VMfQzH3YdoFoKT/ugGxak1XC+nA0hbv5PJG&#10;SZMKjq2wWVXcwANVOtuhYqu9NEIldMUBKFwCu50UWCXPmo7xHtQSFq3XMmifypr20dZXL/8RsK2w&#10;z3Oalw9D3nPToKTeiGQw6QgAk6zMkbITPfwiSCgSs6y40SObqvikb6t8inOuy3Q3Mkdy4vImzPPK&#10;a41aFhl3xrPeozCFNS3xlfpQXnN7FHo/11gk9Sw63O9k4ueej5Zse14hXmS2nCoHxmmIF+fRdbk0&#10;EGk8cgeiOJkhETZTlESgqCymanSbZCZBmWf6wX1H33f3ryqO1U+eoE+yn9SWAA5yeTPlvby/v89p&#10;5B3a4ZsCJzl4irBwF2IOa5rMC8NX+GuPDSgL9aHbzsJ7IB54jVpSF3qfvDsKad9KBF50sBd3ln8M&#10;qCR1oHznkbk2kqN/4KOnTKIh/ltQDx06VB88J3IkfjWHzLdheXv1F7ZIMmTr/d/HNiLTYXKuFWGt&#10;KkvhmhaEaRtd2I7TQGmSs4CUDmuaG8pGmGKetGKJoADlq2zTJVVDaWiDRkhpZtfkvpU30XHxxTes&#10;C7S7NAnhH89+vO3S0EaO9ky9lP4fZ46e5B2lZXS89N/gYp2jLLm6cf8VSYZ/EUPyjYh1n5U7Wddv&#10;ZtdWj+Eb0x2iNTdSi5JF5cvKnvBKeXtK3f7/qLNoy0aWF6It/FuK4skMht69byKm809PxyDjAkbw&#10;zfj9rDJ4Qj4v1Np5eV0V0ztKSnkptz16gPGR9hxG7YUtoUBPYk3tm6UD5CLdWUXK1Zv4V+JJb74t&#10;xLrPyd1xbvPDUBitue4G8hbpzckeipTrUhCfy7stGzle8G7IO4zu6kO0BL3/WiGDA5aq2f1owGha&#10;DHscCyx40ootAgkwraf3v24SV5BybxLtOaGT8ib1Y9/OCVERlDmnIOIfq3BYX7xUiIZsH3ooaNiU&#10;Dw3YvHxQFv7OJvig30sGqAjeJQ/ug5K2iC1Z1ASqjKc592sM9H36mn2bzWfBrgJ2qrhMWgTKFwHo&#10;8EJxrkJB+xxCyTY4ugfR5ZkE1KPXmAieNWV5J97BmDqnYfmeMtuzCxqvkTzBQAyte2iY7AhV4wO8&#10;GWOk2Gf8jd4tekH8Dq26HXPsbZL3ebs2MJ+eFgDCPTMPk2hFi/9vRPmwL7HTZ8GV7HnnCkKm/BGC&#10;nBvAvju2UvW6ifPQ0Aa80PuNcJc8BqOdwSGU2aM98o3v9wpY5IU9Boj2cISkPWYB3apD0jV06Nu5&#10;f7sX1ooqb37LnTDBpvWXWGrlMbhbQxl0QWHhiSdLNLTkyUDhjvEvV/fHlKmPhgX5RoMLrVk+iD7y&#10;GbUFkbLpQt7QlXPfs3knStqGMqelbY/KUdhJW/8crGCz/cBJWs9lw6F9ZXxro1V/bJMa5HHM1vlU&#10;PHdkiSNRXUFXWpS73biunH/L4gNQ3rNeTSHvc+f+BwJ9R7XW2plDAAAAAElFTkSuQmCCUEsDBBQA&#10;BgAIAAAAIQBZGj1s4gAAAAsBAAAPAAAAZHJzL2Rvd25yZXYueG1sTI/BSsNAEIbvgu+wjOCt3Wy0&#10;2sRsSinqqRRsBfG2TaZJaHY2ZLdJ+vaOJ73NMB//fH+2mmwrBux940iDmkcgkApXNlRp+Dy8zZYg&#10;fDBUmtYRariih1V+e5OZtHQjfeCwD5XgEPKp0VCH0KVS+qJGa/zcdUh8O7nemsBrX8myNyOH21bG&#10;UfQkrWmIP9Smw02NxXl/sRreRzOuH9TrsD2fNtfvw2L3tVWo9f3dtH4BEXAKfzD86rM65Ox0dBcq&#10;vWg1zBbqmVEe4iQBwUS8VDGII6NJ8ggyz+T/Dvk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Xn1L4rAwAAiwcAAA4AAAAAAAAAAAAAAAAAOgIAAGRycy9lMm9E&#10;b2MueG1sUEsBAi0ACgAAAAAAAAAhAAhrzI9DEgAAQxIAABQAAAAAAAAAAAAAAAAAkQUAAGRycy9t&#10;ZWRpYS9pbWFnZTEucG5nUEsBAi0AFAAGAAgAAAAhAFkaPWziAAAACwEAAA8AAAAAAAAAAAAAAAAA&#10;BhgAAGRycy9kb3ducmV2LnhtbFBLAQItABQABgAIAAAAIQCqJg6+vAAAACEBAAAZAAAAAAAAAAAA&#10;AAAAABUZAABkcnMvX3JlbHMvZTJvRG9jLnhtbC5yZWxzUEsFBgAAAAAGAAYAfAEAAAga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E549ED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E549ED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E549ED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 w:rsidR="00E549ED">
      <w:tab/>
    </w:r>
    <w:r w:rsidR="00E549E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B6B"/>
    <w:multiLevelType w:val="hybridMultilevel"/>
    <w:tmpl w:val="41F84D9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DD4C7C"/>
    <w:multiLevelType w:val="hybridMultilevel"/>
    <w:tmpl w:val="C77A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751A0"/>
    <w:multiLevelType w:val="hybridMultilevel"/>
    <w:tmpl w:val="DC96055C"/>
    <w:lvl w:ilvl="0" w:tplc="03A88C92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BD13047"/>
    <w:multiLevelType w:val="hybridMultilevel"/>
    <w:tmpl w:val="FCCCE1AC"/>
    <w:lvl w:ilvl="0" w:tplc="29C83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DD68F4"/>
    <w:multiLevelType w:val="hybridMultilevel"/>
    <w:tmpl w:val="4BBCC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86E44"/>
    <w:multiLevelType w:val="hybridMultilevel"/>
    <w:tmpl w:val="0C94E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702FB"/>
    <w:multiLevelType w:val="hybridMultilevel"/>
    <w:tmpl w:val="FF1436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D67C1"/>
    <w:multiLevelType w:val="hybridMultilevel"/>
    <w:tmpl w:val="49FE133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17F97"/>
    <w:rsid w:val="001717C2"/>
    <w:rsid w:val="004E4C4A"/>
    <w:rsid w:val="007100F5"/>
    <w:rsid w:val="00717F97"/>
    <w:rsid w:val="00971537"/>
    <w:rsid w:val="009824E1"/>
    <w:rsid w:val="00E549ED"/>
    <w:rsid w:val="00F9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F9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F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F9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17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10093</Characters>
  <Application>Microsoft Office Word</Application>
  <DocSecurity>4</DocSecurity>
  <Lines>84</Lines>
  <Paragraphs>23</Paragraphs>
  <ScaleCrop>false</ScaleCrop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dcterms:created xsi:type="dcterms:W3CDTF">2022-11-02T14:08:00Z</dcterms:created>
  <dcterms:modified xsi:type="dcterms:W3CDTF">2022-11-02T14:08:00Z</dcterms:modified>
</cp:coreProperties>
</file>