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18D6382D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B9774F">
        <w:rPr>
          <w:rFonts w:cs="Arial"/>
          <w:b/>
          <w:sz w:val="20"/>
          <w:szCs w:val="20"/>
        </w:rPr>
        <w:t>7</w:t>
      </w:r>
      <w:r w:rsidRPr="009340E1">
        <w:rPr>
          <w:rFonts w:cs="Arial"/>
          <w:b/>
          <w:sz w:val="20"/>
          <w:szCs w:val="20"/>
        </w:rPr>
        <w:t>.2021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08003F04" w:rsidR="002B49BB" w:rsidRPr="009340E1" w:rsidRDefault="002B49BB" w:rsidP="002B49BB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B9774F" w:rsidRPr="004E04D0">
        <w:rPr>
          <w:rFonts w:cs="Arial"/>
          <w:b/>
          <w:sz w:val="20"/>
          <w:szCs w:val="20"/>
        </w:rPr>
        <w:t>„</w:t>
      </w:r>
      <w:r w:rsidR="00B9774F">
        <w:rPr>
          <w:rFonts w:cs="Arial"/>
          <w:b/>
          <w:sz w:val="20"/>
          <w:szCs w:val="20"/>
        </w:rPr>
        <w:t>Odbiór i zagospodarowanie odpadów komunalnych z nieruchomości położonych na terenie gminy Nur w 2022 roku</w:t>
      </w:r>
      <w:r w:rsidR="00B9774F" w:rsidRPr="004E04D0">
        <w:rPr>
          <w:rFonts w:cs="Arial"/>
          <w:b/>
          <w:sz w:val="20"/>
          <w:szCs w:val="20"/>
        </w:rPr>
        <w:t>”</w:t>
      </w:r>
    </w:p>
    <w:p w14:paraId="767CAFB4" w14:textId="77777777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Prawo zamówień publicznych (Dz. U. z 2019 r. poz. 2019 ze zm.) </w:t>
      </w:r>
    </w:p>
    <w:p w14:paraId="286D7810" w14:textId="77777777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77777777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AB1B20C" w14:textId="7777777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B49BB"/>
    <w:rsid w:val="004E3947"/>
    <w:rsid w:val="005D7474"/>
    <w:rsid w:val="00876EB5"/>
    <w:rsid w:val="009340E1"/>
    <w:rsid w:val="00B9774F"/>
    <w:rsid w:val="00BB1E83"/>
    <w:rsid w:val="00C56789"/>
    <w:rsid w:val="00EA1800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Andrzej Warchala</cp:lastModifiedBy>
  <cp:revision>2</cp:revision>
  <cp:lastPrinted>2021-10-25T12:02:00Z</cp:lastPrinted>
  <dcterms:created xsi:type="dcterms:W3CDTF">2021-10-25T12:03:00Z</dcterms:created>
  <dcterms:modified xsi:type="dcterms:W3CDTF">2021-10-25T12:03:00Z</dcterms:modified>
</cp:coreProperties>
</file>