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F7F1E" w14:textId="77777777" w:rsidR="00561F9A" w:rsidRPr="008E561C" w:rsidRDefault="00561F9A" w:rsidP="00D036F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3C71C6" w14:textId="77777777" w:rsidR="00411CB5" w:rsidRPr="008E561C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WYKONAWCY </w:t>
      </w:r>
      <w:r w:rsidR="00411CB5" w:rsidRPr="008E561C">
        <w:rPr>
          <w:rFonts w:ascii="Times New Roman" w:eastAsia="Times New Roman" w:hAnsi="Times New Roman" w:cs="Times New Roman"/>
          <w:b/>
          <w:sz w:val="28"/>
          <w:szCs w:val="28"/>
        </w:rPr>
        <w:t>/ INNEGO PODMIOTU UDOSTĘPNIAJĄCEGO ZASOBY:</w:t>
      </w:r>
    </w:p>
    <w:p w14:paraId="79E58487" w14:textId="01951F3F" w:rsidR="00BE5E31" w:rsidRPr="008E561C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 NIEPODLEGANIU WYKLUCZENIU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O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RAZ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SPEŁNIANIU WARUNKÓW UDZIAŁU W POSTĘPOWANIU</w:t>
      </w:r>
    </w:p>
    <w:p w14:paraId="540E7AFF" w14:textId="33732114" w:rsidR="00BE5E31" w:rsidRPr="008E561C" w:rsidRDefault="00E21868" w:rsidP="00046B7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</w:t>
      </w:r>
      <w:r w:rsidR="00F65DC2"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odstawie art. 125 ust. 1 ustawy z dnia 11 września 2019 r. Prawo zamówień publicznych (dalej ustawa)</w:t>
      </w:r>
    </w:p>
    <w:p w14:paraId="4A916C4B" w14:textId="77777777" w:rsidR="00EC4E2C" w:rsidRPr="008E561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8E561C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8E561C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8E561C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Pr="008E561C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8E561C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8E561C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3819CF32" w14:textId="62C8CFBC" w:rsidR="00046B74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8E561C">
        <w:rPr>
          <w:rFonts w:ascii="Times New Roman" w:eastAsia="Times New Roman" w:hAnsi="Times New Roman" w:cs="Times New Roman"/>
          <w:sz w:val="24"/>
          <w:szCs w:val="24"/>
        </w:rPr>
        <w:t>……………</w:t>
      </w:r>
      <w:bookmarkStart w:id="2" w:name="_Hlk63114662"/>
      <w:r w:rsidR="00046B74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2"/>
    <w:bookmarkEnd w:id="3"/>
    <w:p w14:paraId="5BA21780" w14:textId="77777777" w:rsidR="00786501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14:paraId="746C79F7" w14:textId="77777777" w:rsidR="00833239" w:rsidRPr="008E561C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FE1AFFB" w14:textId="77777777" w:rsidR="00F65DC2" w:rsidRPr="008E561C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5226080D" w:rsidR="00945D19" w:rsidRPr="008E561C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180FACB2" w14:textId="77777777" w:rsidR="00046B74" w:rsidRPr="008E561C" w:rsidRDefault="00046B74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C285E96" w14:textId="482C4000" w:rsidR="00807A44" w:rsidRPr="008E561C" w:rsidRDefault="00945D19" w:rsidP="00807A4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8E56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807A44" w:rsidRPr="00807A4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Wymiana kotłów gazowych z otwartą komorą spalania na kotły gazowe z zamkniętą komorą spalania wraz z montażem niezbędnego odcinka wkładu kominowego na przewodzie spalinowym w lokalach mieszkalnych administrowanych przez TBS Lokum sp. z o.o</w:t>
      </w:r>
      <w:r w:rsidRPr="008E561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0EBF43A1" w14:textId="139416BE" w:rsidR="00CD40B1" w:rsidRDefault="00CD40B1" w:rsidP="00406E22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Mając na uwadze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przesłanki wykluczenia zawarte w art. 108 ust. 1 pkt 1-6</w:t>
      </w:r>
      <w:r w:rsidR="6833E6F9" w:rsidRPr="007331C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U</w:t>
      </w:r>
      <w:r w:rsidR="6833E6F9" w:rsidRPr="007331C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stawy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, tj.:</w:t>
      </w:r>
    </w:p>
    <w:p w14:paraId="5A923F58" w14:textId="77777777" w:rsidR="00CD40B1" w:rsidRPr="00E568AE" w:rsidRDefault="00CD40B1" w:rsidP="00406E2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Z postępowania o udzielenie zamówienia wyklucza się wykonawcę:</w:t>
      </w:r>
    </w:p>
    <w:p w14:paraId="3794F43A" w14:textId="77777777" w:rsidR="00CD40B1" w:rsidRDefault="00CD40B1" w:rsidP="00406E22">
      <w:pPr>
        <w:pStyle w:val="Bezodstpw"/>
        <w:numPr>
          <w:ilvl w:val="0"/>
          <w:numId w:val="16"/>
        </w:numPr>
        <w:spacing w:line="276" w:lineRule="auto"/>
        <w:ind w:left="709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będącego osobą fizyczną, którego prawomocnie skazano za przestępstwo:</w:t>
      </w:r>
    </w:p>
    <w:p w14:paraId="686A2611" w14:textId="77777777" w:rsidR="00CD40B1" w:rsidRDefault="00CD40B1" w:rsidP="00406E22">
      <w:pPr>
        <w:pStyle w:val="Bezodstpw"/>
        <w:numPr>
          <w:ilvl w:val="0"/>
          <w:numId w:val="17"/>
        </w:numPr>
        <w:spacing w:line="276" w:lineRule="auto"/>
        <w:ind w:left="851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udziału w zorganizowanej grupie przestępczej albo związku mającym na celu popełnienie przestępstwa lub przestępstwa skarbowego, o którym mowa w art. 258 Kodeksu karnego,</w:t>
      </w:r>
    </w:p>
    <w:p w14:paraId="4B434194" w14:textId="77777777" w:rsidR="00CD40B1" w:rsidRDefault="00CD40B1" w:rsidP="00406E22">
      <w:pPr>
        <w:pStyle w:val="Bezodstpw"/>
        <w:numPr>
          <w:ilvl w:val="0"/>
          <w:numId w:val="17"/>
        </w:numPr>
        <w:spacing w:line="276" w:lineRule="auto"/>
        <w:ind w:left="851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handlu ludźmi, o którym mowa w art. 189a Kodeksu karnego,</w:t>
      </w:r>
    </w:p>
    <w:p w14:paraId="6E3797B7" w14:textId="370C1AAA" w:rsidR="00CD40B1" w:rsidRDefault="00CD40B1" w:rsidP="00406E22">
      <w:pPr>
        <w:pStyle w:val="Bezodstpw"/>
        <w:numPr>
          <w:ilvl w:val="0"/>
          <w:numId w:val="17"/>
        </w:numPr>
        <w:spacing w:line="276" w:lineRule="auto"/>
        <w:ind w:left="851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o którym mowa w art. 228–230a, art. 250a Kodeksu karnego</w:t>
      </w:r>
      <w:r w:rsidR="0040300B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,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 xml:space="preserve"> w art. 46 </w:t>
      </w:r>
      <w:r w:rsidR="0040300B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-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 xml:space="preserve"> 48 </w:t>
      </w:r>
      <w:r w:rsidR="00B30D1C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U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stawy z</w:t>
      </w:r>
      <w:r w:rsidR="00406E22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 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 xml:space="preserve"> dnia 25 czerwca 2010 r. o sporcie</w:t>
      </w:r>
      <w:r w:rsidR="0040300B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 xml:space="preserve"> (Dz. U. z 2020 poz. 1133 oraz z 2021 r. poz. 2054) lub w art. 54 ust. 1-4 </w:t>
      </w:r>
      <w:r w:rsidR="00B30D1C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U</w:t>
      </w:r>
      <w:r w:rsidR="0040300B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stawy z dnia 12 maja 2011 r. o refundacji leków</w:t>
      </w:r>
      <w:r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,</w:t>
      </w:r>
      <w:r w:rsidR="0040300B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 xml:space="preserve"> środków spożywczych specjalnego przeznaczenia żywieniowego oraz wyrobów medycznych (Dz. U. z 2021 r. poz. 523, 1292, 1559 i 2054), </w:t>
      </w:r>
    </w:p>
    <w:p w14:paraId="65C43639" w14:textId="77777777" w:rsidR="00CD40B1" w:rsidRDefault="00CD40B1" w:rsidP="00406E22">
      <w:pPr>
        <w:pStyle w:val="Bezodstpw"/>
        <w:numPr>
          <w:ilvl w:val="0"/>
          <w:numId w:val="17"/>
        </w:numPr>
        <w:spacing w:line="276" w:lineRule="auto"/>
        <w:ind w:left="851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3611488" w14:textId="77777777" w:rsidR="00CD40B1" w:rsidRDefault="00CD40B1" w:rsidP="00406E22">
      <w:pPr>
        <w:pStyle w:val="Bezodstpw"/>
        <w:numPr>
          <w:ilvl w:val="0"/>
          <w:numId w:val="17"/>
        </w:numPr>
        <w:spacing w:line="276" w:lineRule="auto"/>
        <w:ind w:left="851" w:hanging="492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lastRenderedPageBreak/>
        <w:t>o charakterze terrorystycznym, o którym mowa w art. 115 § 20 Kodeksu karnego, lub mające na celu popełnienie tego przestępstwa,</w:t>
      </w:r>
    </w:p>
    <w:p w14:paraId="2E5D677F" w14:textId="09F12F7C" w:rsidR="00CD40B1" w:rsidRDefault="00CD40B1" w:rsidP="00406E22">
      <w:pPr>
        <w:pStyle w:val="Bezodstpw"/>
        <w:numPr>
          <w:ilvl w:val="0"/>
          <w:numId w:val="17"/>
        </w:numPr>
        <w:spacing w:line="276" w:lineRule="auto"/>
        <w:ind w:left="851" w:hanging="492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bCs/>
          <w:sz w:val="24"/>
          <w:szCs w:val="24"/>
          <w:lang w:eastAsia="en-US" w:bidi="en-US"/>
        </w:rPr>
        <w:t>powierzenia wykonywania pracy małoletniemu cudzoziemcowi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, o którym mowa w art. 9 ust. 2 ustawy z dnia 15 czerwca 2012 r. o skutkach powierzania wykonywania pracy cudzoziemcom przebywającym wbrew przepisom na terytorium Rzeczypospolitej Polskiej (Dz. U. poz. 769</w:t>
      </w:r>
      <w:r w:rsidR="00C70E5C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 xml:space="preserve"> oraz z 2020 r. poz. 2023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),</w:t>
      </w:r>
    </w:p>
    <w:p w14:paraId="50582E8E" w14:textId="77777777" w:rsidR="00CD40B1" w:rsidRDefault="00CD40B1" w:rsidP="00406E22">
      <w:pPr>
        <w:pStyle w:val="Bezodstpw"/>
        <w:numPr>
          <w:ilvl w:val="0"/>
          <w:numId w:val="17"/>
        </w:numPr>
        <w:spacing w:line="276" w:lineRule="auto"/>
        <w:ind w:left="851" w:hanging="492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1FED8FF" w14:textId="77777777" w:rsidR="00CD40B1" w:rsidRPr="007331C6" w:rsidRDefault="00CD40B1" w:rsidP="00406E22">
      <w:pPr>
        <w:pStyle w:val="Bezodstpw"/>
        <w:numPr>
          <w:ilvl w:val="0"/>
          <w:numId w:val="17"/>
        </w:numPr>
        <w:spacing w:line="276" w:lineRule="auto"/>
        <w:ind w:left="851" w:hanging="492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08D79F8F" w14:textId="76D80699" w:rsidR="00CD40B1" w:rsidRDefault="00406E22" w:rsidP="00406E22">
      <w:pPr>
        <w:pStyle w:val="Bezodstpw"/>
        <w:spacing w:line="276" w:lineRule="auto"/>
        <w:ind w:left="851" w:hanging="492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       </w:t>
      </w:r>
      <w:r w:rsidR="00CD40B1" w:rsidRPr="007331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– </w:t>
      </w:r>
      <w:r w:rsidR="00CD40B1"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lub za odpowiedni czyn zabroniony określony w przepisach prawa obcego;</w:t>
      </w:r>
    </w:p>
    <w:p w14:paraId="5310DA29" w14:textId="77777777" w:rsidR="00CD40B1" w:rsidRPr="007331C6" w:rsidRDefault="00CD40B1" w:rsidP="00406E22">
      <w:pPr>
        <w:pStyle w:val="Bezodstpw"/>
        <w:numPr>
          <w:ilvl w:val="0"/>
          <w:numId w:val="16"/>
        </w:numPr>
        <w:spacing w:line="276" w:lineRule="auto"/>
        <w:ind w:left="709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488E2CFD" w14:textId="10D7C97F" w:rsidR="00CD40B1" w:rsidRPr="007331C6" w:rsidRDefault="00CD40B1" w:rsidP="00406E22">
      <w:pPr>
        <w:pStyle w:val="Bezodstpw"/>
        <w:numPr>
          <w:ilvl w:val="0"/>
          <w:numId w:val="16"/>
        </w:numPr>
        <w:spacing w:line="276" w:lineRule="auto"/>
        <w:ind w:left="709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</w:t>
      </w:r>
      <w:r w:rsidR="00B41BC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1160B470" w14:textId="77777777" w:rsidR="00CD40B1" w:rsidRPr="007331C6" w:rsidRDefault="00CD40B1" w:rsidP="00406E22">
      <w:pPr>
        <w:pStyle w:val="Bezodstpw"/>
        <w:numPr>
          <w:ilvl w:val="0"/>
          <w:numId w:val="16"/>
        </w:numPr>
        <w:spacing w:line="276" w:lineRule="auto"/>
        <w:ind w:left="709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wobec którego </w:t>
      </w:r>
      <w:r w:rsidRPr="007331C6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en-US" w:bidi="en-US"/>
        </w:rPr>
        <w:t>prawomocnie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 orzeczono zakaz ubiegania się o zamówienia publiczne;</w:t>
      </w:r>
    </w:p>
    <w:p w14:paraId="45F6EDF3" w14:textId="0C6E1C8E" w:rsidR="00CD40B1" w:rsidRPr="007331C6" w:rsidRDefault="00CD40B1" w:rsidP="00406E22">
      <w:pPr>
        <w:pStyle w:val="Bezodstpw"/>
        <w:numPr>
          <w:ilvl w:val="0"/>
          <w:numId w:val="16"/>
        </w:numPr>
        <w:spacing w:line="276" w:lineRule="auto"/>
        <w:ind w:left="709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</w:t>
      </w:r>
      <w:r w:rsidR="00B41BC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konsumentów, złożyli odrębne ofert</w:t>
      </w:r>
      <w:r w:rsid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y, oferty częściowe lub wnioski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 dopuszczenie do udziału w postępowaniu, chyba że wykażą, że przygotowali te oferty lub wnioski niezależnie od siebie;</w:t>
      </w:r>
    </w:p>
    <w:p w14:paraId="2D136523" w14:textId="77777777" w:rsidR="00CD40B1" w:rsidRPr="007331C6" w:rsidRDefault="00CD40B1" w:rsidP="00406E22">
      <w:pPr>
        <w:pStyle w:val="Bezodstpw"/>
        <w:numPr>
          <w:ilvl w:val="0"/>
          <w:numId w:val="16"/>
        </w:numPr>
        <w:spacing w:line="276" w:lineRule="auto"/>
        <w:ind w:left="709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5C1BABBB" w14:textId="33D28A40" w:rsidR="00CD40B1" w:rsidRDefault="00CD40B1" w:rsidP="00406E22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Mając na uwadze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przesłanki wykluczenia zawarte </w:t>
      </w:r>
      <w:r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>w art. 109 ust. 1 pkt 4</w:t>
      </w:r>
      <w:r w:rsidR="108A4E5D"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 </w:t>
      </w:r>
      <w:r w:rsidR="00B30D1C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>U</w:t>
      </w:r>
      <w:r w:rsidR="108A4E5D"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>stawy</w:t>
      </w:r>
      <w:r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>, tj.:</w:t>
      </w:r>
    </w:p>
    <w:p w14:paraId="2C9811BB" w14:textId="65F0C1FC" w:rsidR="00CD40B1" w:rsidRDefault="00CD40B1" w:rsidP="00406E2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Z</w:t>
      </w: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postępowania o udzielenie zamówienia zamawiający może wykluczyć </w:t>
      </w:r>
      <w:r w:rsidR="0040300B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W</w:t>
      </w: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ykonawcę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</w:t>
      </w:r>
      <w:r w:rsidR="00B41BC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stosunku do którego otwarto likwidację, ogłoszono upadłość, którego aktywami zarządza likwidator lub sąd, zawarł układ z wierzycielami, którego działalność gospodarcza jest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 xml:space="preserve">zawieszona albo </w:t>
      </w:r>
      <w:r w:rsidR="00B41BC7"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znajduj</w:t>
      </w:r>
      <w:r w:rsidR="00B41BC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e</w:t>
      </w:r>
      <w:r w:rsidR="00B41BC7"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się on w innej tego rodzaju sytuacji wynikającej z podobnej procedury przewidzianej w przepisach </w:t>
      </w:r>
      <w:r w:rsidR="00A3755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miejsca wszczęcia tej procedury.</w:t>
      </w:r>
    </w:p>
    <w:p w14:paraId="4D0C38E4" w14:textId="77777777" w:rsidR="00A37552" w:rsidRDefault="00A37552" w:rsidP="00A12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8EF5027" w14:textId="5AC3A6D5" w:rsidR="00A37552" w:rsidRPr="00A37552" w:rsidRDefault="00A37552" w:rsidP="00406E22">
      <w:pPr>
        <w:pStyle w:val="Akapitzlist"/>
        <w:numPr>
          <w:ilvl w:val="0"/>
          <w:numId w:val="15"/>
        </w:num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552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Mając na uwadze przesłanki wykluczenia zawarte w art. </w:t>
      </w:r>
      <w:r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7 </w:t>
      </w:r>
      <w:r w:rsidRPr="00A37552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ust.</w:t>
      </w:r>
      <w:r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 1</w:t>
      </w:r>
      <w:r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B30D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 szczególnych rozwiązaniach w  zakresie przeciwdziałania wspieraniu agresji na Ukrainę oraz służących ochronie bezpieczeństwa narodowego tj.:</w:t>
      </w:r>
    </w:p>
    <w:p w14:paraId="3FE2D364" w14:textId="65D76901" w:rsidR="00A37552" w:rsidRPr="00A37552" w:rsidRDefault="00A37552" w:rsidP="00406E22">
      <w:pPr>
        <w:pStyle w:val="Akapitzlist"/>
        <w:numPr>
          <w:ilvl w:val="3"/>
          <w:numId w:val="20"/>
        </w:numPr>
        <w:suppressAutoHyphens/>
        <w:spacing w:after="0" w:line="259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wykonawcę oraz uczestnika konkursu wymienionego w wykazach określonych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rozporządzeniu 765/2006 i rozporządzeniu 269/2014 albo wpisanego na listę na podstawie decyzji w sprawie wpisu na listę rozstrzygającej o zastosowaniu środka,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406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>o którym mowa w art. 1 pkt 3</w:t>
      </w:r>
      <w:r w:rsidR="008A64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ww. ustawy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14:paraId="7BD47A64" w14:textId="2F3DB775" w:rsidR="00A37552" w:rsidRPr="00A37552" w:rsidRDefault="00A37552" w:rsidP="00406E22">
      <w:pPr>
        <w:numPr>
          <w:ilvl w:val="3"/>
          <w:numId w:val="20"/>
        </w:numPr>
        <w:suppressAutoHyphens/>
        <w:spacing w:after="160" w:line="259" w:lineRule="auto"/>
        <w:ind w:left="70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wykonawcę oraz uczestnika konkursu, którego beneficjentem rzeczywistym                </w:t>
      </w:r>
      <w:r w:rsidR="00406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rozumieniu ustawy z dnia 1 marca 2018 r. o przeciwdziałaniu praniu pieniędzy oraz finansowaniu terroryzmu (Dz. U. z 2022 r. poz. 593 i 655) jest osoba wymieniona </w:t>
      </w:r>
      <w:r w:rsidR="00406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>o zastosowaniu środka, o którym mowa w art. 1 pkt 3</w:t>
      </w:r>
      <w:r w:rsidR="008A64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ww. </w:t>
      </w:r>
      <w:r w:rsidR="00B30D1C">
        <w:rPr>
          <w:rFonts w:ascii="Times New Roman" w:eastAsia="Calibri" w:hAnsi="Times New Roman" w:cs="Times New Roman"/>
          <w:sz w:val="24"/>
          <w:szCs w:val="24"/>
          <w:lang w:eastAsia="en-US"/>
        </w:rPr>
        <w:t>U</w:t>
      </w:r>
      <w:r w:rsidR="008A646D">
        <w:rPr>
          <w:rFonts w:ascii="Times New Roman" w:eastAsia="Calibri" w:hAnsi="Times New Roman" w:cs="Times New Roman"/>
          <w:sz w:val="24"/>
          <w:szCs w:val="24"/>
          <w:lang w:eastAsia="en-US"/>
        </w:rPr>
        <w:t>stawy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14:paraId="471AB078" w14:textId="37EDA6D9" w:rsidR="00A37552" w:rsidRPr="00807A44" w:rsidRDefault="00A37552" w:rsidP="00406E22">
      <w:pPr>
        <w:numPr>
          <w:ilvl w:val="3"/>
          <w:numId w:val="20"/>
        </w:numPr>
        <w:suppressAutoHyphens/>
        <w:spacing w:after="160" w:line="259" w:lineRule="auto"/>
        <w:ind w:left="70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wykonawcę oraz uczestnika konkursu, którego jednostką dominującą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rozumieniu art. 3 ust. 1 pkt 37 ustawy z dnia 29 września 1994 r.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 rachunkowości (Dz. U. z 2021 r. poz. 217, 2105 i 2106) jest podmiot wymieniony </w:t>
      </w:r>
      <w:r w:rsidR="00406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>w wykazach określ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onych w rozporządzeniu 765/2006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rozporządzeniu 269/2014 albo wpisany na listę lub będący taką jednostką dominującą od dnia 24 lutego 2022 r., o ile został wpisany na listę na podstawie decyzji w sprawie wpisu na listę rozstrzygającej </w:t>
      </w:r>
      <w:r w:rsidR="00406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>o zastosowaniu środka, o którym mowa w art. 1 pkt 3</w:t>
      </w:r>
      <w:r w:rsidR="008A64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ww. ustawy</w:t>
      </w:r>
      <w:r w:rsidR="00A1280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60ED02E1" w14:textId="5BE95D79" w:rsidR="00CD40B1" w:rsidRDefault="00CD40B1" w:rsidP="00CD40B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0F106AA4" w14:textId="3E0DAEA2" w:rsidR="00CD40B1" w:rsidRDefault="00CD40B1" w:rsidP="00406E2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OŚWIADCZAM, ŻE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:</w:t>
      </w:r>
    </w:p>
    <w:p w14:paraId="03D7C71C" w14:textId="4E830A39" w:rsidR="00CD40B1" w:rsidRPr="007331C6" w:rsidRDefault="00CD40B1" w:rsidP="00CD40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niepotrzebne</w:t>
      </w:r>
      <w:r w:rsidR="00406E22">
        <w:rPr>
          <w:rFonts w:ascii="Times New Roman" w:eastAsia="Calibri" w:hAnsi="Times New Roman" w:cs="Times New Roman"/>
          <w:bCs/>
          <w:i/>
          <w:kern w:val="3"/>
          <w:sz w:val="24"/>
          <w:szCs w:val="24"/>
          <w:lang w:eastAsia="en-US" w:bidi="en-US"/>
        </w:rPr>
        <w:t xml:space="preserve"> </w:t>
      </w:r>
      <w:r w:rsidR="00807A44">
        <w:rPr>
          <w:rFonts w:ascii="Times New Roman" w:eastAsia="Calibri" w:hAnsi="Times New Roman" w:cs="Times New Roman"/>
          <w:bCs/>
          <w:i/>
          <w:kern w:val="3"/>
          <w:sz w:val="24"/>
          <w:szCs w:val="24"/>
          <w:lang w:eastAsia="en-US" w:bidi="en-US"/>
        </w:rPr>
        <w:t>s</w:t>
      </w:r>
      <w:r w:rsidR="00807A44" w:rsidRPr="00807A44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kreślić</w:t>
      </w:r>
      <w:r w:rsidR="00807A44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 xml:space="preserve"> </w:t>
      </w:r>
    </w:p>
    <w:p w14:paraId="07FE3320" w14:textId="3A36A0A6" w:rsidR="00CD40B1" w:rsidRDefault="00CD40B1" w:rsidP="00CD40B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5D442447" w14:textId="249ED46A" w:rsidR="008A646D" w:rsidRPr="00807A44" w:rsidRDefault="00CD40B1" w:rsidP="00807A44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podstawie art. 108 ust 1 pkt 1-6 oraz art. 109 ust. 1 pkt 4, </w:t>
      </w:r>
      <w:r w:rsidR="00B30D1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U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stawy,</w:t>
      </w:r>
      <w:r w:rsidR="00A37552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186AA237" w14:textId="77777777" w:rsidR="008A646D" w:rsidRDefault="008A646D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ab/>
      </w:r>
    </w:p>
    <w:p w14:paraId="3DFBFDB6" w14:textId="65DEFCB2" w:rsidR="00CD40B1" w:rsidRPr="00807A44" w:rsidRDefault="008A646D" w:rsidP="00807A44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podstawie </w:t>
      </w:r>
      <w:r w:rsidR="00A37552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</w:t>
      </w:r>
      <w:r w:rsidR="00B30D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="00A37552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="00A37552" w:rsidRPr="00807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="00A37552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  szczególnych rozwiązaniach w  zakresie przeciwdziałania wspieraniu agresji na Ukrainę oraz służących ochronie bezpieczeństwa narodowego</w:t>
      </w:r>
    </w:p>
    <w:p w14:paraId="75B475A2" w14:textId="77777777" w:rsidR="00CD40B1" w:rsidRDefault="00CD40B1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0740F39B" w14:textId="393732DA" w:rsidR="00CD40B1" w:rsidRPr="00425962" w:rsidRDefault="00CD40B1" w:rsidP="00807A44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807A4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zachodzą w stosunku do mnie podstawy wykluczenia</w:t>
      </w:r>
      <w:r w:rsidRPr="00807A4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Pr="00807A4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art. ……………… ustawy </w:t>
      </w:r>
      <w:r w:rsidRPr="49B4AA9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>(podać mającą zastosowanie podstawę wykluczenia spośród wymienionych w art. 108 ust. 1 pkt 1-6</w:t>
      </w:r>
      <w:r w:rsidR="00A37552" w:rsidRPr="49B4AA9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>;</w:t>
      </w:r>
      <w:r w:rsidRPr="49B4AA9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 xml:space="preserve"> art. 109 ust. 1 pkt 4</w:t>
      </w:r>
      <w:r w:rsidR="7EE5DBA9" w:rsidRPr="49B4AA9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 xml:space="preserve"> </w:t>
      </w:r>
      <w:r w:rsidR="00B30D1C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>U</w:t>
      </w:r>
      <w:r w:rsidR="7EE5DBA9" w:rsidRPr="49B4AA9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>stawy</w:t>
      </w:r>
      <w:r w:rsidRPr="49B4AA9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>.</w:t>
      </w:r>
      <w:r w:rsidRPr="00807A4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807A4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Jednocześnie oświadczam, że w związku z ww. okolicznością, na podstawie art. 110 ust. 2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Pr="00807A4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stawy 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</w:t>
      </w:r>
    </w:p>
    <w:p w14:paraId="321749D7" w14:textId="77777777" w:rsidR="00425962" w:rsidRPr="00425962" w:rsidRDefault="00425962" w:rsidP="0042596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61CE3588" w14:textId="77777777" w:rsidR="00CD40B1" w:rsidRPr="00E568AE" w:rsidRDefault="00CD40B1" w:rsidP="00406E22">
      <w:pPr>
        <w:suppressAutoHyphens/>
        <w:autoSpaceDN w:val="0"/>
        <w:spacing w:after="0" w:line="240" w:lineRule="auto"/>
        <w:ind w:right="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potwierdzenie powyższego przedkładam następujące środki dowodowe:</w:t>
      </w:r>
    </w:p>
    <w:p w14:paraId="3EE89366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………………………………………………..</w:t>
      </w:r>
    </w:p>
    <w:p w14:paraId="7B6B8698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2) ………………………………………………..</w:t>
      </w:r>
    </w:p>
    <w:p w14:paraId="67176D8D" w14:textId="2CAEF72C" w:rsidR="00CD40B1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399C4784" w14:textId="32F547B7" w:rsidR="008A646D" w:rsidRPr="00807A44" w:rsidRDefault="00406E22" w:rsidP="00807A44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lastRenderedPageBreak/>
        <w:t>*</w:t>
      </w:r>
      <w:r w:rsidR="008A646D" w:rsidRPr="00807A4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zachodzą w stosunku do mnie podstawy wykluczenia</w:t>
      </w:r>
      <w:r w:rsidR="008A646D" w:rsidRPr="00807A4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="008A646D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pkt ………….. </w:t>
      </w:r>
      <w:r w:rsidR="008A646D">
        <w:rPr>
          <w:rStyle w:val="Odwoanieprzypisudolnego"/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footnoteReference w:id="1"/>
      </w:r>
      <w:r w:rsidR="008A646D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B30D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="008A646D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="008A646D" w:rsidRPr="00807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="008A646D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  szczególnych rozwiązaniach w  zakresie przeciwdziałania wspieraniu agresji na Ukrainę oraz służących ochronie bezpieczeństwa narodowego</w:t>
      </w:r>
    </w:p>
    <w:p w14:paraId="4F4D301F" w14:textId="3B705710" w:rsidR="008A646D" w:rsidRDefault="008A646D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266F3B31" w14:textId="77777777" w:rsidR="00406E22" w:rsidRDefault="00406E22" w:rsidP="00CD40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15A8CBE5" w14:textId="143E88AA" w:rsidR="00CD40B1" w:rsidRDefault="00CD40B1" w:rsidP="00406E2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347A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>PONADTO OŚWIADCZAM, ŻE:</w:t>
      </w:r>
    </w:p>
    <w:p w14:paraId="07A2D534" w14:textId="77777777" w:rsidR="00CD40B1" w:rsidRPr="00406E22" w:rsidRDefault="00CD40B1" w:rsidP="00406E22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Na dzień składania ofert spełniam warunki udziału w postępowaniu dotyczące*:</w:t>
      </w:r>
    </w:p>
    <w:p w14:paraId="0CD9EA89" w14:textId="77777777" w:rsidR="00CD40B1" w:rsidRPr="00347A93" w:rsidRDefault="00CD40B1" w:rsidP="00CD40B1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1F07378E" w14:textId="77777777" w:rsidR="00CD40B1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sytuacji ekonomicznej lub finansowej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,</w:t>
      </w:r>
    </w:p>
    <w:p w14:paraId="72EAF562" w14:textId="77777777" w:rsidR="00CD40B1" w:rsidRPr="00347A93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zdolności technicznej lub zawodowej.</w:t>
      </w:r>
    </w:p>
    <w:p w14:paraId="3AD4B6A6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0D6FD680" w14:textId="7FAB2B71" w:rsidR="00CD40B1" w:rsidRDefault="00CD40B1" w:rsidP="00406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* 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W przypadku 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ykonawców wspólnie ubiegających się o udzielenie zamówienia oświadczenie o spełnianiu warunków udziału w postępowaniu składa każdy z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ykonawców w zakresie, w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którym potwierdza jego/ich spełnianie. Zamawiający w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tym przypadku dopuszcza zastosowanie w PKT </w:t>
      </w:r>
      <w:r w:rsidR="00C46AD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1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.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 skreślenia przez wykonawcę odpowiedniego podpunktu, w zakresie którego dany wykonawca nie spełnia warunków udziału w postępowaniu.</w:t>
      </w:r>
    </w:p>
    <w:p w14:paraId="168497F6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</w:p>
    <w:p w14:paraId="77C67954" w14:textId="055E5125" w:rsidR="00CD40B1" w:rsidRPr="00406E22" w:rsidRDefault="00CD40B1" w:rsidP="00406E22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 xml:space="preserve">W celu wykazania spełniania warunków udziału w postępowaniu, określonych przez Zamawiającego w </w:t>
      </w:r>
      <w:r w:rsidR="00B41BC7" w:rsidRPr="00406E22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 xml:space="preserve">ogłoszeniu </w:t>
      </w:r>
      <w:r w:rsidRPr="00406E22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o zamówieniu i SWZ*:</w:t>
      </w:r>
    </w:p>
    <w:p w14:paraId="06043B10" w14:textId="339EA644" w:rsidR="00CD40B1" w:rsidRPr="00347A93" w:rsidRDefault="00CD40B1" w:rsidP="00406E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406E22" w:rsidRP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 xml:space="preserve"> </w:t>
      </w:r>
      <w:r w:rsid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niepotrzebne</w:t>
      </w:r>
      <w:r w:rsidR="00406E22">
        <w:rPr>
          <w:rFonts w:ascii="Times New Roman" w:eastAsia="Calibri" w:hAnsi="Times New Roman" w:cs="Times New Roman"/>
          <w:bCs/>
          <w:i/>
          <w:kern w:val="3"/>
          <w:sz w:val="24"/>
          <w:szCs w:val="24"/>
          <w:lang w:eastAsia="en-US" w:bidi="en-US"/>
        </w:rPr>
        <w:t xml:space="preserve"> s</w:t>
      </w:r>
      <w:r w:rsidR="00406E22" w:rsidRPr="00807A44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kreślić</w:t>
      </w:r>
    </w:p>
    <w:p w14:paraId="03F960B8" w14:textId="77777777" w:rsidR="00406E22" w:rsidRDefault="00406E22" w:rsidP="00406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</w:pPr>
    </w:p>
    <w:p w14:paraId="6B5A843D" w14:textId="6056FB73" w:rsidR="00CD40B1" w:rsidRPr="00406E22" w:rsidRDefault="00CD40B1" w:rsidP="00406E22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*polegam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620D7A2F" w14:textId="350E5D3A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20" w:firstLine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A90178B" w14:textId="685D5A1D" w:rsidR="00CD40B1" w:rsidRPr="00406E22" w:rsidRDefault="00CD40B1" w:rsidP="00406E22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*nie polegam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54E3DAE1" w14:textId="77777777" w:rsidR="00CD40B1" w:rsidRPr="00347A93" w:rsidRDefault="00CD40B1" w:rsidP="00CD40B1">
      <w:pPr>
        <w:suppressAutoHyphens/>
        <w:autoSpaceDN w:val="0"/>
        <w:spacing w:after="0" w:line="240" w:lineRule="auto"/>
        <w:ind w:left="2098" w:firstLine="340"/>
        <w:jc w:val="both"/>
        <w:textAlignment w:val="baseline"/>
        <w:rPr>
          <w:rFonts w:ascii="Times New Roman" w:eastAsia="Arial" w:hAnsi="Times New Roman" w:cs="Times New Roman"/>
          <w:bCs/>
          <w:i/>
          <w:iCs/>
          <w:kern w:val="3"/>
          <w:sz w:val="24"/>
          <w:szCs w:val="24"/>
          <w:lang w:eastAsia="en-US" w:bidi="en-US"/>
        </w:rPr>
      </w:pPr>
    </w:p>
    <w:p w14:paraId="6A65EB2F" w14:textId="6C3BD3AF" w:rsidR="00CD40B1" w:rsidRDefault="00406E22" w:rsidP="00406E22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Nazwa i adres podmiotu: </w:t>
      </w:r>
      <w:r w:rsidR="00CD40B1"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.………………………………………………………..</w:t>
      </w:r>
    </w:p>
    <w:p w14:paraId="75638AB9" w14:textId="77777777" w:rsidR="00406E22" w:rsidRPr="00406E22" w:rsidRDefault="00406E22" w:rsidP="00406E22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</w:p>
    <w:p w14:paraId="0677EF23" w14:textId="5005091F" w:rsidR="00CD40B1" w:rsidRPr="00406E22" w:rsidRDefault="00406E22" w:rsidP="00406E22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Udostępniane zasoby: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</w:t>
      </w:r>
    </w:p>
    <w:p w14:paraId="421DB7A1" w14:textId="77777777" w:rsidR="00CD40B1" w:rsidRDefault="00CD40B1" w:rsidP="00406E22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091A71E2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</w:p>
    <w:p w14:paraId="613EA8DB" w14:textId="29ABB8A0" w:rsidR="00CD40B1" w:rsidRPr="00406E22" w:rsidRDefault="00CD40B1" w:rsidP="00406E22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426" w:right="28"/>
        <w:jc w:val="both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en-US" w:bidi="en-US"/>
        </w:rPr>
        <w:t>W zakresie podmiotowych środków dowodowych*:</w:t>
      </w:r>
    </w:p>
    <w:p w14:paraId="37BC314E" w14:textId="74FCD8A7" w:rsidR="00CD40B1" w:rsidRPr="00E568AE" w:rsidRDefault="00CD40B1" w:rsidP="00406E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406E22" w:rsidRP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 xml:space="preserve"> </w:t>
      </w:r>
      <w:r w:rsid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niepotrzebne</w:t>
      </w:r>
      <w:r w:rsidR="00406E22">
        <w:rPr>
          <w:rFonts w:ascii="Times New Roman" w:eastAsia="Calibri" w:hAnsi="Times New Roman" w:cs="Times New Roman"/>
          <w:bCs/>
          <w:i/>
          <w:kern w:val="3"/>
          <w:sz w:val="24"/>
          <w:szCs w:val="24"/>
          <w:lang w:eastAsia="en-US" w:bidi="en-US"/>
        </w:rPr>
        <w:t xml:space="preserve"> s</w:t>
      </w:r>
      <w:r w:rsidR="00406E22" w:rsidRPr="00807A44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kreślić</w:t>
      </w:r>
      <w:r w:rsidR="00406E22" w:rsidRPr="008E561C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3BD6A1ED" w14:textId="77777777" w:rsidR="00406E22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4C462B02" w14:textId="024F7D49" w:rsidR="00CD40B1" w:rsidRDefault="00CD40B1" w:rsidP="00425962">
      <w:pPr>
        <w:pStyle w:val="Akapitzlist"/>
        <w:numPr>
          <w:ilvl w:val="0"/>
          <w:numId w:val="26"/>
        </w:numPr>
        <w:ind w:left="85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*wyrażam(-y) zgodę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to,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aby Zamawiający uzyskał dostęp do dokumentów potwierdzających informacje w zakresie podstawy wykluczenia o której mowa w art. 109 ust. 1 pkt. 4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stawy . </w:t>
      </w:r>
    </w:p>
    <w:p w14:paraId="2B83B932" w14:textId="77777777" w:rsidR="00425962" w:rsidRPr="00425962" w:rsidRDefault="00425962" w:rsidP="00425962">
      <w:pPr>
        <w:pStyle w:val="Akapitzlist"/>
        <w:ind w:left="85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030238E" w14:textId="394E318F" w:rsidR="00CD40B1" w:rsidRPr="00425962" w:rsidRDefault="00CD40B1" w:rsidP="00406E22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851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*nie wyrażam (-y) zgody na to, 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aby Zamawiający uzyskał dostęp do dokumentów potwierdzających informacje w</w:t>
      </w:r>
      <w:r w:rsidR="00B41BC7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zakresie podstawy wykluczenia o której mowa w art. 109 ust. 1 pkt. 4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bookmarkStart w:id="5" w:name="_GoBack"/>
      <w:bookmarkEnd w:id="5"/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stawy. </w:t>
      </w:r>
    </w:p>
    <w:p w14:paraId="21D0C0D3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0822801" w14:textId="69B54A5B" w:rsidR="00CD40B1" w:rsidRDefault="00CD40B1" w:rsidP="00406E22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 wyrażenia zgody dokumenty te pobrać można pod adresami</w:t>
      </w:r>
      <w:r w:rsidR="006363F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7D0B44F9" w14:textId="77777777" w:rsidR="006363F5" w:rsidRPr="00E568AE" w:rsidRDefault="006363F5" w:rsidP="006363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niepotrzebne</w:t>
      </w:r>
      <w:r>
        <w:rPr>
          <w:rFonts w:ascii="Times New Roman" w:eastAsia="Calibri" w:hAnsi="Times New Roman" w:cs="Times New Roman"/>
          <w:bCs/>
          <w:i/>
          <w:kern w:val="3"/>
          <w:sz w:val="24"/>
          <w:szCs w:val="24"/>
          <w:lang w:eastAsia="en-US" w:bidi="en-US"/>
        </w:rPr>
        <w:t xml:space="preserve"> s</w:t>
      </w:r>
      <w:r w:rsidRPr="00807A44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kreślić</w:t>
      </w:r>
      <w:r w:rsidRPr="008E561C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031B309" w14:textId="3D33C551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C45A7E5" w14:textId="1AEE682B" w:rsidR="00CD40B1" w:rsidRPr="00406E22" w:rsidRDefault="00CD40B1" w:rsidP="00406E22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https://ems.ms.gov.pl/</w:t>
      </w:r>
    </w:p>
    <w:p w14:paraId="629B979A" w14:textId="5B0F912C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746EDDC" w14:textId="471F085F" w:rsidR="00CD40B1" w:rsidRPr="00406E22" w:rsidRDefault="00CD40B1" w:rsidP="00406E22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https://prod.ceidg.gov.pl; </w:t>
      </w:r>
    </w:p>
    <w:p w14:paraId="0715C1EC" w14:textId="77777777" w:rsidR="00406E22" w:rsidRDefault="00406E22" w:rsidP="006363F5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16FB420" w14:textId="4DCCACA5" w:rsidR="00CD40B1" w:rsidRPr="00E568AE" w:rsidRDefault="00CD40B1" w:rsidP="00406E22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przypadku, gdy dokumenty te dostępne są pod innymi adresami niż powyżej podać należy np. adres internetowy, wydający urząd lub organ, dokładne dane referencyjne dokumentacji, identyfikator wydruku:</w:t>
      </w:r>
      <w:r w:rsid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…………………………</w:t>
      </w:r>
      <w:r w:rsid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</w:t>
      </w:r>
    </w:p>
    <w:p w14:paraId="655E1AC5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00813AD" w14:textId="77777777" w:rsidR="00406E22" w:rsidRDefault="00406E22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6635EE2D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 DOTYCZĄCE PODANYCH INFORMACJI:</w:t>
      </w:r>
    </w:p>
    <w:p w14:paraId="3DFF22CB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wszystkie informacje podane w powyższych oświadczeniach są aktualne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br/>
        <w:t>i zgodne z prawdą oraz zostały przedstawione z pełną świadomością konsekwencji wprowadzenia Zamawiającego w błąd przy przedstawianiu informacji.</w:t>
      </w:r>
    </w:p>
    <w:p w14:paraId="7FE6958B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C03E07E" w14:textId="77777777" w:rsidR="00CD40B1" w:rsidRPr="00E568AE" w:rsidRDefault="00CD40B1" w:rsidP="00CD40B1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BC82A4C" w14:textId="77777777" w:rsidR="00CD40B1" w:rsidRPr="00E568AE" w:rsidRDefault="00CD40B1" w:rsidP="00CD40B1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590B8E5C" w14:textId="77777777" w:rsidR="00CD40B1" w:rsidRPr="00E568AE" w:rsidRDefault="00CD40B1" w:rsidP="00CD4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CD40B1" w:rsidRPr="00E568AE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1C59B" w16cex:dateUtc="2022-10-12T2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09C448" w16cid:durableId="26F1C5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44642" w14:textId="77777777" w:rsidR="00425962" w:rsidRDefault="00425962" w:rsidP="00104679">
      <w:pPr>
        <w:spacing w:after="0" w:line="240" w:lineRule="auto"/>
      </w:pPr>
      <w:r>
        <w:separator/>
      </w:r>
    </w:p>
  </w:endnote>
  <w:endnote w:type="continuationSeparator" w:id="0">
    <w:p w14:paraId="6B19B62E" w14:textId="77777777" w:rsidR="00425962" w:rsidRDefault="0042596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5B2BC" w14:textId="77777777" w:rsidR="00425962" w:rsidRDefault="00425962" w:rsidP="00104679">
      <w:pPr>
        <w:spacing w:after="0" w:line="240" w:lineRule="auto"/>
      </w:pPr>
      <w:r>
        <w:separator/>
      </w:r>
    </w:p>
  </w:footnote>
  <w:footnote w:type="continuationSeparator" w:id="0">
    <w:p w14:paraId="0584AA40" w14:textId="77777777" w:rsidR="00425962" w:rsidRDefault="00425962" w:rsidP="00104679">
      <w:pPr>
        <w:spacing w:after="0" w:line="240" w:lineRule="auto"/>
      </w:pPr>
      <w:r>
        <w:continuationSeparator/>
      </w:r>
    </w:p>
  </w:footnote>
  <w:footnote w:id="1">
    <w:p w14:paraId="734C4C21" w14:textId="0485ACD7" w:rsidR="00425962" w:rsidRDefault="004259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646D">
        <w:t>podać mającą zastosowanie podstawę wykluczenia spośród wymienionych w art. 7 ust. 1 pkt 1-3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4D49EF8C" w:rsidR="00425962" w:rsidRPr="00786501" w:rsidRDefault="00425962" w:rsidP="0040300B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9F0B99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3</w:t>
    </w:r>
    <w:r w:rsidRPr="009F0B99">
      <w:rPr>
        <w:rFonts w:ascii="Times New Roman" w:hAnsi="Times New Roman" w:cs="Times New Roman"/>
        <w:sz w:val="24"/>
        <w:szCs w:val="24"/>
      </w:rPr>
      <w:t xml:space="preserve">a do SWZ nr </w:t>
    </w:r>
    <w:r>
      <w:rPr>
        <w:rFonts w:ascii="Times New Roman" w:hAnsi="Times New Roman" w:cs="Times New Roman"/>
        <w:sz w:val="24"/>
        <w:szCs w:val="24"/>
      </w:rPr>
      <w:t>P</w:t>
    </w:r>
    <w:r w:rsidRPr="009F0B99">
      <w:rPr>
        <w:rFonts w:ascii="Times New Roman" w:hAnsi="Times New Roman" w:cs="Times New Roman"/>
        <w:sz w:val="24"/>
        <w:szCs w:val="24"/>
      </w:rPr>
      <w:t>ZP.242</w:t>
    </w:r>
    <w:r w:rsidR="00B30D1C">
      <w:rPr>
        <w:rFonts w:ascii="Times New Roman" w:hAnsi="Times New Roman" w:cs="Times New Roman"/>
        <w:sz w:val="24"/>
        <w:szCs w:val="24"/>
      </w:rPr>
      <w:t>.9</w:t>
    </w:r>
    <w:r w:rsidR="00B30D1C">
      <w:rPr>
        <w:rFonts w:ascii="Times New Roman" w:hAnsi="Times New Roman" w:cs="Times New Roman"/>
        <w:sz w:val="24"/>
        <w:szCs w:val="24"/>
      </w:rPr>
      <w:t>.</w:t>
    </w:r>
    <w:r w:rsidRPr="009F0B99">
      <w:rPr>
        <w:rFonts w:ascii="Times New Roman" w:hAnsi="Times New Roman" w:cs="Times New Roman"/>
        <w:sz w:val="24"/>
        <w:szCs w:val="24"/>
      </w:rPr>
      <w:t>NB.202</w:t>
    </w:r>
    <w:r>
      <w:rPr>
        <w:rFonts w:ascii="Times New Roman" w:hAnsi="Times New Roman" w:cs="Times New Roman"/>
        <w:sz w:val="24"/>
        <w:szCs w:val="24"/>
      </w:rPr>
      <w:t>3</w:t>
    </w:r>
    <w:r w:rsidRPr="009F0B99">
      <w:rPr>
        <w:rFonts w:ascii="Times New Roman" w:hAnsi="Times New Roman" w:cs="Times New Roman"/>
        <w:sz w:val="24"/>
        <w:szCs w:val="24"/>
      </w:rPr>
      <w:t xml:space="preserve"> z dnia </w:t>
    </w:r>
    <w:r w:rsidR="00B30D1C">
      <w:rPr>
        <w:rFonts w:ascii="Times New Roman" w:hAnsi="Times New Roman" w:cs="Times New Roman"/>
        <w:sz w:val="24"/>
        <w:szCs w:val="24"/>
      </w:rPr>
      <w:t>8 lutego</w:t>
    </w:r>
    <w:r w:rsidRPr="009F0B99">
      <w:rPr>
        <w:rFonts w:ascii="Times New Roman" w:hAnsi="Times New Roman" w:cs="Times New Roman"/>
        <w:sz w:val="24"/>
        <w:szCs w:val="24"/>
      </w:rPr>
      <w:t xml:space="preserve"> 202</w:t>
    </w:r>
    <w:r>
      <w:rPr>
        <w:rFonts w:ascii="Times New Roman" w:hAnsi="Times New Roman" w:cs="Times New Roman"/>
        <w:sz w:val="24"/>
        <w:szCs w:val="24"/>
      </w:rPr>
      <w:t>3</w:t>
    </w:r>
    <w:r w:rsidRPr="009F0B99">
      <w:rPr>
        <w:rFonts w:ascii="Times New Roman" w:hAnsi="Times New Roman" w:cs="Times New Roman"/>
        <w:sz w:val="24"/>
        <w:szCs w:val="24"/>
      </w:rPr>
      <w:t xml:space="preserve"> r. – </w:t>
    </w:r>
    <w:r w:rsidRPr="009F0B99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8A4"/>
    <w:multiLevelType w:val="hybridMultilevel"/>
    <w:tmpl w:val="0FF6A086"/>
    <w:lvl w:ilvl="0" w:tplc="ABE85C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3965"/>
    <w:multiLevelType w:val="hybridMultilevel"/>
    <w:tmpl w:val="2E1EA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A5848"/>
    <w:multiLevelType w:val="hybridMultilevel"/>
    <w:tmpl w:val="18A02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3C8D"/>
    <w:multiLevelType w:val="hybridMultilevel"/>
    <w:tmpl w:val="5ADAB1B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CA46861"/>
    <w:multiLevelType w:val="hybridMultilevel"/>
    <w:tmpl w:val="4C8CF8A4"/>
    <w:lvl w:ilvl="0" w:tplc="B8B80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56FE"/>
    <w:multiLevelType w:val="hybridMultilevel"/>
    <w:tmpl w:val="7CA40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A7C1D"/>
    <w:multiLevelType w:val="hybridMultilevel"/>
    <w:tmpl w:val="762E3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743AD"/>
    <w:multiLevelType w:val="multilevel"/>
    <w:tmpl w:val="9596399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ind w:left="1641" w:hanging="648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3524ED"/>
    <w:multiLevelType w:val="hybridMultilevel"/>
    <w:tmpl w:val="BBBA5A1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46B8505C"/>
    <w:multiLevelType w:val="hybridMultilevel"/>
    <w:tmpl w:val="BE80C068"/>
    <w:lvl w:ilvl="0" w:tplc="D270C3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3E1F80"/>
    <w:multiLevelType w:val="hybridMultilevel"/>
    <w:tmpl w:val="E8FEF3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2316C"/>
    <w:multiLevelType w:val="hybridMultilevel"/>
    <w:tmpl w:val="DB444C62"/>
    <w:lvl w:ilvl="0" w:tplc="F2AA0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F412801"/>
    <w:multiLevelType w:val="hybridMultilevel"/>
    <w:tmpl w:val="E3D2A76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F890B2C"/>
    <w:multiLevelType w:val="hybridMultilevel"/>
    <w:tmpl w:val="995CDE44"/>
    <w:lvl w:ilvl="0" w:tplc="502631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6F384D"/>
    <w:multiLevelType w:val="hybridMultilevel"/>
    <w:tmpl w:val="60A4D130"/>
    <w:lvl w:ilvl="0" w:tplc="96A26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61A9"/>
    <w:multiLevelType w:val="hybridMultilevel"/>
    <w:tmpl w:val="B0867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8165E"/>
    <w:multiLevelType w:val="hybridMultilevel"/>
    <w:tmpl w:val="6DACD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503335B"/>
    <w:multiLevelType w:val="hybridMultilevel"/>
    <w:tmpl w:val="D2E2BD46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7E6B2F3C"/>
    <w:multiLevelType w:val="multilevel"/>
    <w:tmpl w:val="D0F6066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</w:num>
  <w:num w:numId="5">
    <w:abstractNumId w:val="16"/>
    <w:lvlOverride w:ilvl="0">
      <w:startOverride w:val="3"/>
    </w:lvlOverride>
  </w:num>
  <w:num w:numId="6">
    <w:abstractNumId w:val="2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"/>
  </w:num>
  <w:num w:numId="10">
    <w:abstractNumId w:val="8"/>
  </w:num>
  <w:num w:numId="11">
    <w:abstractNumId w:val="15"/>
  </w:num>
  <w:num w:numId="12">
    <w:abstractNumId w:val="1"/>
  </w:num>
  <w:num w:numId="13">
    <w:abstractNumId w:val="6"/>
  </w:num>
  <w:num w:numId="14">
    <w:abstractNumId w:val="5"/>
  </w:num>
  <w:num w:numId="15">
    <w:abstractNumId w:val="14"/>
  </w:num>
  <w:num w:numId="16">
    <w:abstractNumId w:val="13"/>
  </w:num>
  <w:num w:numId="17">
    <w:abstractNumId w:val="11"/>
  </w:num>
  <w:num w:numId="18">
    <w:abstractNumId w:val="9"/>
  </w:num>
  <w:num w:numId="19">
    <w:abstractNumId w:val="4"/>
  </w:num>
  <w:num w:numId="20">
    <w:abstractNumId w:val="7"/>
  </w:num>
  <w:num w:numId="21">
    <w:abstractNumId w:val="10"/>
  </w:num>
  <w:num w:numId="22">
    <w:abstractNumId w:val="2"/>
  </w:num>
  <w:num w:numId="23">
    <w:abstractNumId w:val="0"/>
  </w:num>
  <w:num w:numId="24">
    <w:abstractNumId w:val="17"/>
  </w:num>
  <w:num w:numId="25">
    <w:abstractNumId w:val="19"/>
  </w:num>
  <w:num w:numId="2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6953"/>
    <w:rsid w:val="00046B74"/>
    <w:rsid w:val="0006298B"/>
    <w:rsid w:val="00065CBF"/>
    <w:rsid w:val="00070EF2"/>
    <w:rsid w:val="000743AD"/>
    <w:rsid w:val="00087452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01FD"/>
    <w:rsid w:val="00216C18"/>
    <w:rsid w:val="00217471"/>
    <w:rsid w:val="00224FA2"/>
    <w:rsid w:val="0022616A"/>
    <w:rsid w:val="002410F8"/>
    <w:rsid w:val="0025061B"/>
    <w:rsid w:val="00255735"/>
    <w:rsid w:val="00267466"/>
    <w:rsid w:val="0027471C"/>
    <w:rsid w:val="0027578F"/>
    <w:rsid w:val="00285E9E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5716"/>
    <w:rsid w:val="003069DC"/>
    <w:rsid w:val="003420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5D18"/>
    <w:rsid w:val="00396984"/>
    <w:rsid w:val="003B2117"/>
    <w:rsid w:val="003D46A1"/>
    <w:rsid w:val="003E16F8"/>
    <w:rsid w:val="003E3AA3"/>
    <w:rsid w:val="003E40C8"/>
    <w:rsid w:val="0040052C"/>
    <w:rsid w:val="0040270A"/>
    <w:rsid w:val="0040300B"/>
    <w:rsid w:val="00406E22"/>
    <w:rsid w:val="004114F1"/>
    <w:rsid w:val="00411CB5"/>
    <w:rsid w:val="00425962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E98"/>
    <w:rsid w:val="004C28A9"/>
    <w:rsid w:val="004C56B5"/>
    <w:rsid w:val="004D1B0A"/>
    <w:rsid w:val="004D30D9"/>
    <w:rsid w:val="004D3409"/>
    <w:rsid w:val="005030D3"/>
    <w:rsid w:val="0050623D"/>
    <w:rsid w:val="00507FE2"/>
    <w:rsid w:val="00515E21"/>
    <w:rsid w:val="00531E60"/>
    <w:rsid w:val="00535F77"/>
    <w:rsid w:val="005419CE"/>
    <w:rsid w:val="00561F9A"/>
    <w:rsid w:val="00573295"/>
    <w:rsid w:val="0057797D"/>
    <w:rsid w:val="005868DA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363F5"/>
    <w:rsid w:val="00641A76"/>
    <w:rsid w:val="0064663F"/>
    <w:rsid w:val="00681A0F"/>
    <w:rsid w:val="0069252E"/>
    <w:rsid w:val="00696DDD"/>
    <w:rsid w:val="006B29C5"/>
    <w:rsid w:val="006C0522"/>
    <w:rsid w:val="006D0A28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07A44"/>
    <w:rsid w:val="00821DCC"/>
    <w:rsid w:val="00826454"/>
    <w:rsid w:val="00833239"/>
    <w:rsid w:val="0083723C"/>
    <w:rsid w:val="008618FE"/>
    <w:rsid w:val="008759FA"/>
    <w:rsid w:val="00881A56"/>
    <w:rsid w:val="008A646D"/>
    <w:rsid w:val="008C4804"/>
    <w:rsid w:val="008E561C"/>
    <w:rsid w:val="009153E0"/>
    <w:rsid w:val="00920D54"/>
    <w:rsid w:val="00925B65"/>
    <w:rsid w:val="0092622D"/>
    <w:rsid w:val="009316EA"/>
    <w:rsid w:val="0093536D"/>
    <w:rsid w:val="00943A85"/>
    <w:rsid w:val="00945D19"/>
    <w:rsid w:val="00960820"/>
    <w:rsid w:val="0099365A"/>
    <w:rsid w:val="009A000D"/>
    <w:rsid w:val="009A4067"/>
    <w:rsid w:val="009C3B4D"/>
    <w:rsid w:val="009C5A70"/>
    <w:rsid w:val="009C655D"/>
    <w:rsid w:val="009C7BBD"/>
    <w:rsid w:val="009D3C73"/>
    <w:rsid w:val="009D697B"/>
    <w:rsid w:val="009F0B99"/>
    <w:rsid w:val="009F4A0D"/>
    <w:rsid w:val="009F4B53"/>
    <w:rsid w:val="00A02C85"/>
    <w:rsid w:val="00A059F9"/>
    <w:rsid w:val="00A12803"/>
    <w:rsid w:val="00A157A2"/>
    <w:rsid w:val="00A1784A"/>
    <w:rsid w:val="00A21EC1"/>
    <w:rsid w:val="00A37552"/>
    <w:rsid w:val="00A44890"/>
    <w:rsid w:val="00A466A3"/>
    <w:rsid w:val="00A5786D"/>
    <w:rsid w:val="00A617A8"/>
    <w:rsid w:val="00A6714D"/>
    <w:rsid w:val="00A809DF"/>
    <w:rsid w:val="00AA3D4A"/>
    <w:rsid w:val="00AE5ECD"/>
    <w:rsid w:val="00B0229E"/>
    <w:rsid w:val="00B1132A"/>
    <w:rsid w:val="00B21B32"/>
    <w:rsid w:val="00B23CAE"/>
    <w:rsid w:val="00B275BE"/>
    <w:rsid w:val="00B30D1C"/>
    <w:rsid w:val="00B41BC7"/>
    <w:rsid w:val="00B52B4A"/>
    <w:rsid w:val="00B8202E"/>
    <w:rsid w:val="00B83A90"/>
    <w:rsid w:val="00B96DF4"/>
    <w:rsid w:val="00BA0D37"/>
    <w:rsid w:val="00BA7953"/>
    <w:rsid w:val="00BC0021"/>
    <w:rsid w:val="00BC695A"/>
    <w:rsid w:val="00BD1034"/>
    <w:rsid w:val="00BD4835"/>
    <w:rsid w:val="00BD6981"/>
    <w:rsid w:val="00BE5E31"/>
    <w:rsid w:val="00BF463A"/>
    <w:rsid w:val="00BF4C02"/>
    <w:rsid w:val="00BF7FF2"/>
    <w:rsid w:val="00C130CF"/>
    <w:rsid w:val="00C13F8C"/>
    <w:rsid w:val="00C15BAE"/>
    <w:rsid w:val="00C252C8"/>
    <w:rsid w:val="00C46613"/>
    <w:rsid w:val="00C46AD3"/>
    <w:rsid w:val="00C55729"/>
    <w:rsid w:val="00C55871"/>
    <w:rsid w:val="00C561A8"/>
    <w:rsid w:val="00C576A0"/>
    <w:rsid w:val="00C70E5C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0B1"/>
    <w:rsid w:val="00CD4394"/>
    <w:rsid w:val="00CD5265"/>
    <w:rsid w:val="00CE2306"/>
    <w:rsid w:val="00CF4966"/>
    <w:rsid w:val="00CF6CCD"/>
    <w:rsid w:val="00D036F6"/>
    <w:rsid w:val="00D04D79"/>
    <w:rsid w:val="00D06818"/>
    <w:rsid w:val="00D06A9D"/>
    <w:rsid w:val="00D06E50"/>
    <w:rsid w:val="00D201F6"/>
    <w:rsid w:val="00D209D5"/>
    <w:rsid w:val="00D2296A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286E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608C"/>
    <w:rsid w:val="00E57359"/>
    <w:rsid w:val="00E757C3"/>
    <w:rsid w:val="00E86D86"/>
    <w:rsid w:val="00E87B8E"/>
    <w:rsid w:val="00EA3A8A"/>
    <w:rsid w:val="00EB007F"/>
    <w:rsid w:val="00EB6F56"/>
    <w:rsid w:val="00EC0695"/>
    <w:rsid w:val="00EC4E2C"/>
    <w:rsid w:val="00EC4EC8"/>
    <w:rsid w:val="00ED6380"/>
    <w:rsid w:val="00ED7A69"/>
    <w:rsid w:val="00ED7DBA"/>
    <w:rsid w:val="00EE2C3D"/>
    <w:rsid w:val="00F2230B"/>
    <w:rsid w:val="00F40772"/>
    <w:rsid w:val="00F47EC2"/>
    <w:rsid w:val="00F61250"/>
    <w:rsid w:val="00F64F42"/>
    <w:rsid w:val="00F659CB"/>
    <w:rsid w:val="00F65DC2"/>
    <w:rsid w:val="00F9478B"/>
    <w:rsid w:val="00F974A2"/>
    <w:rsid w:val="00FB74AD"/>
    <w:rsid w:val="00FC1CC0"/>
    <w:rsid w:val="00FE006D"/>
    <w:rsid w:val="00FE259D"/>
    <w:rsid w:val="00FF34B3"/>
    <w:rsid w:val="108A4E5D"/>
    <w:rsid w:val="2E159790"/>
    <w:rsid w:val="49B4AA9D"/>
    <w:rsid w:val="6833E6F9"/>
    <w:rsid w:val="7EE5D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A655BF3"/>
  <w15:docId w15:val="{6F77B38B-D56A-4BC7-B1F4-48258CB8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40B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85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57436-1350-4444-B068-A37EE714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7A11C065</Template>
  <TotalTime>2</TotalTime>
  <Pages>5</Pages>
  <Words>1536</Words>
  <Characters>9221</Characters>
  <Application>Microsoft Office Word</Application>
  <DocSecurity>0</DocSecurity>
  <Lines>76</Lines>
  <Paragraphs>21</Paragraphs>
  <ScaleCrop>false</ScaleCrop>
  <Company>Dom</Company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9</cp:revision>
  <cp:lastPrinted>2022-05-16T06:55:00Z</cp:lastPrinted>
  <dcterms:created xsi:type="dcterms:W3CDTF">2022-10-12T21:02:00Z</dcterms:created>
  <dcterms:modified xsi:type="dcterms:W3CDTF">2023-02-07T08:33:00Z</dcterms:modified>
</cp:coreProperties>
</file>