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46BA" w14:textId="47BDA9FA" w:rsidR="00264786" w:rsidRPr="000F04D2" w:rsidRDefault="00FA5F5B" w:rsidP="00A2123D">
      <w:pPr>
        <w:spacing w:line="360" w:lineRule="auto"/>
        <w:rPr>
          <w:rFonts w:cstheme="minorHAnsi"/>
          <w:sz w:val="20"/>
          <w:szCs w:val="20"/>
        </w:rPr>
      </w:pPr>
      <w:r w:rsidRPr="00A37403">
        <w:rPr>
          <w:rFonts w:cstheme="minorHAnsi"/>
        </w:rPr>
        <w:tab/>
      </w:r>
      <w:r w:rsidRPr="00A37403">
        <w:rPr>
          <w:rFonts w:cstheme="minorHAnsi"/>
        </w:rPr>
        <w:tab/>
      </w:r>
      <w:r w:rsidRPr="00A37403">
        <w:rPr>
          <w:rFonts w:cstheme="minorHAnsi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</w:r>
      <w:r w:rsidRPr="000F04D2">
        <w:rPr>
          <w:rFonts w:cstheme="minorHAnsi"/>
          <w:sz w:val="20"/>
          <w:szCs w:val="20"/>
        </w:rPr>
        <w:tab/>
        <w:t xml:space="preserve">Załącznik nr </w:t>
      </w:r>
      <w:r w:rsidR="008C7D75">
        <w:rPr>
          <w:rFonts w:cstheme="minorHAnsi"/>
          <w:sz w:val="20"/>
          <w:szCs w:val="20"/>
        </w:rPr>
        <w:t>4</w:t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264786" w:rsidRPr="000F04D2">
        <w:rPr>
          <w:rFonts w:cstheme="minorHAnsi"/>
          <w:sz w:val="20"/>
          <w:szCs w:val="20"/>
        </w:rPr>
        <w:tab/>
      </w:r>
      <w:r w:rsidR="00A2123D">
        <w:rPr>
          <w:rFonts w:cstheme="minorHAnsi"/>
          <w:sz w:val="20"/>
          <w:szCs w:val="20"/>
        </w:rPr>
        <w:tab/>
      </w:r>
      <w:r w:rsidR="00B84FF2" w:rsidRPr="000F04D2">
        <w:rPr>
          <w:rFonts w:cstheme="minorHAnsi"/>
          <w:b/>
          <w:bCs/>
          <w:sz w:val="20"/>
          <w:szCs w:val="20"/>
        </w:rPr>
        <w:t xml:space="preserve">Sygnatura </w:t>
      </w:r>
      <w:r w:rsidR="00264786" w:rsidRPr="000F04D2">
        <w:rPr>
          <w:rFonts w:cstheme="minorHAnsi"/>
          <w:b/>
          <w:bCs/>
          <w:sz w:val="20"/>
          <w:szCs w:val="20"/>
        </w:rPr>
        <w:t xml:space="preserve"> </w:t>
      </w:r>
      <w:r w:rsidR="000F04D2" w:rsidRPr="000F04D2">
        <w:rPr>
          <w:rFonts w:cstheme="minorHAnsi"/>
          <w:b/>
          <w:sz w:val="20"/>
          <w:szCs w:val="20"/>
        </w:rPr>
        <w:t>ZO/0</w:t>
      </w:r>
      <w:r w:rsidR="00DA4BA3">
        <w:rPr>
          <w:rFonts w:cstheme="minorHAnsi"/>
          <w:b/>
          <w:sz w:val="20"/>
          <w:szCs w:val="20"/>
        </w:rPr>
        <w:t>5</w:t>
      </w:r>
      <w:r w:rsidR="000F04D2" w:rsidRPr="000F04D2">
        <w:rPr>
          <w:rFonts w:cstheme="minorHAnsi"/>
          <w:b/>
          <w:sz w:val="20"/>
          <w:szCs w:val="20"/>
        </w:rPr>
        <w:t>/</w:t>
      </w:r>
      <w:r w:rsidR="007B74DC">
        <w:rPr>
          <w:rFonts w:cstheme="minorHAnsi"/>
          <w:b/>
          <w:sz w:val="20"/>
          <w:szCs w:val="20"/>
        </w:rPr>
        <w:t>0</w:t>
      </w:r>
      <w:r w:rsidR="0056753D">
        <w:rPr>
          <w:rFonts w:cstheme="minorHAnsi"/>
          <w:b/>
          <w:sz w:val="20"/>
          <w:szCs w:val="20"/>
        </w:rPr>
        <w:t>5</w:t>
      </w:r>
      <w:r w:rsidR="000F04D2" w:rsidRPr="000F04D2">
        <w:rPr>
          <w:rFonts w:cstheme="minorHAnsi"/>
          <w:b/>
          <w:sz w:val="20"/>
          <w:szCs w:val="20"/>
        </w:rPr>
        <w:t>/202</w:t>
      </w:r>
      <w:r w:rsidR="00DA4BA3">
        <w:rPr>
          <w:rFonts w:cstheme="minorHAnsi"/>
          <w:b/>
          <w:sz w:val="20"/>
          <w:szCs w:val="20"/>
        </w:rPr>
        <w:t>5</w:t>
      </w:r>
    </w:p>
    <w:p w14:paraId="66510551" w14:textId="77777777" w:rsidR="00264786" w:rsidRPr="000F04D2" w:rsidRDefault="00264786" w:rsidP="00264786">
      <w:pPr>
        <w:spacing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(pieczęć adresowa firmy oferenta)</w:t>
      </w:r>
    </w:p>
    <w:p w14:paraId="4D45D3A9" w14:textId="77777777" w:rsidR="00264786" w:rsidRPr="000F04D2" w:rsidRDefault="00E73FE4" w:rsidP="00264786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0F04D2">
        <w:rPr>
          <w:rFonts w:cstheme="minorHAnsi"/>
          <w:b/>
          <w:sz w:val="20"/>
          <w:szCs w:val="20"/>
        </w:rPr>
        <w:t xml:space="preserve">Formularz </w:t>
      </w:r>
      <w:r w:rsidR="00AE27CA" w:rsidRPr="000F04D2">
        <w:rPr>
          <w:rFonts w:cstheme="minorHAnsi"/>
          <w:b/>
          <w:sz w:val="20"/>
          <w:szCs w:val="20"/>
        </w:rPr>
        <w:t>ofertowy</w:t>
      </w:r>
    </w:p>
    <w:p w14:paraId="4AE7F4B0" w14:textId="77777777" w:rsidR="00264786" w:rsidRPr="000F04D2" w:rsidRDefault="00264786" w:rsidP="00264786">
      <w:pPr>
        <w:spacing w:after="0" w:line="360" w:lineRule="auto"/>
        <w:rPr>
          <w:rFonts w:cstheme="minorHAnsi"/>
          <w:b/>
          <w:sz w:val="20"/>
          <w:szCs w:val="20"/>
        </w:rPr>
      </w:pPr>
      <w:r w:rsidRPr="000F04D2">
        <w:rPr>
          <w:rFonts w:cstheme="minorHAnsi"/>
          <w:b/>
          <w:sz w:val="20"/>
          <w:szCs w:val="20"/>
        </w:rPr>
        <w:t>Dane dotyczące oferenta:</w:t>
      </w:r>
    </w:p>
    <w:p w14:paraId="3FA2EDF6" w14:textId="77777777" w:rsidR="00264786" w:rsidRPr="000F04D2" w:rsidRDefault="00264786" w:rsidP="00264786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688FD107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Nazwa: ……………………………………………………………………………………..</w:t>
      </w:r>
    </w:p>
    <w:p w14:paraId="7052F180" w14:textId="77777777" w:rsidR="00264786" w:rsidRPr="000F04D2" w:rsidRDefault="00AB30F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Adres</w:t>
      </w:r>
      <w:r w:rsidR="00264786" w:rsidRPr="000F04D2">
        <w:rPr>
          <w:rFonts w:cstheme="minorHAnsi"/>
          <w:sz w:val="20"/>
          <w:szCs w:val="20"/>
        </w:rPr>
        <w:t>: ……………</w:t>
      </w:r>
      <w:r w:rsidRPr="000F04D2">
        <w:rPr>
          <w:rFonts w:cstheme="minorHAnsi"/>
          <w:sz w:val="20"/>
          <w:szCs w:val="20"/>
        </w:rPr>
        <w:t>…..</w:t>
      </w:r>
      <w:r w:rsidR="00264786" w:rsidRPr="000F04D2">
        <w:rPr>
          <w:rFonts w:cstheme="minorHAnsi"/>
          <w:sz w:val="20"/>
          <w:szCs w:val="20"/>
        </w:rPr>
        <w:t>…………………………………………………………………...</w:t>
      </w:r>
    </w:p>
    <w:p w14:paraId="3907B449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Nr telefonu: …………………………………………………………………………</w:t>
      </w:r>
      <w:r w:rsidR="00AE27CA" w:rsidRPr="000F04D2">
        <w:rPr>
          <w:rFonts w:cstheme="minorHAnsi"/>
          <w:sz w:val="20"/>
          <w:szCs w:val="20"/>
        </w:rPr>
        <w:t>…..</w:t>
      </w:r>
    </w:p>
    <w:p w14:paraId="779C26DD" w14:textId="77777777" w:rsidR="00AE27CA" w:rsidRPr="000F04D2" w:rsidRDefault="00AE27CA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Adres e-mail: ……………………………………………………………………………</w:t>
      </w:r>
    </w:p>
    <w:p w14:paraId="3C8BDE07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Nr NIP ………………………………………………………………………………………</w:t>
      </w:r>
    </w:p>
    <w:p w14:paraId="5CD18231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Nr REGON …………………………………………………………………………………</w:t>
      </w:r>
    </w:p>
    <w:p w14:paraId="6C7C6EDC" w14:textId="77777777" w:rsidR="00264786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13D002E8" w14:textId="6552222F" w:rsidR="00264786" w:rsidRPr="000F04D2" w:rsidRDefault="00A743EF" w:rsidP="009A2530">
      <w:pPr>
        <w:spacing w:after="0"/>
        <w:jc w:val="both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>Nawiązując do zaproszenia z dnia …</w:t>
      </w:r>
      <w:r w:rsidR="000F04D2" w:rsidRPr="000F04D2">
        <w:rPr>
          <w:rFonts w:cstheme="minorHAnsi"/>
          <w:sz w:val="20"/>
          <w:szCs w:val="20"/>
        </w:rPr>
        <w:t>…</w:t>
      </w:r>
      <w:r w:rsidRPr="000F04D2">
        <w:rPr>
          <w:rFonts w:cstheme="minorHAnsi"/>
          <w:sz w:val="20"/>
          <w:szCs w:val="20"/>
        </w:rPr>
        <w:t>……….</w:t>
      </w:r>
      <w:r w:rsidR="00EF69F5" w:rsidRPr="000F04D2">
        <w:rPr>
          <w:rFonts w:cstheme="minorHAnsi"/>
          <w:sz w:val="20"/>
          <w:szCs w:val="20"/>
        </w:rPr>
        <w:t>202</w:t>
      </w:r>
      <w:r w:rsidR="00DA4BA3">
        <w:rPr>
          <w:rFonts w:cstheme="minorHAnsi"/>
          <w:sz w:val="20"/>
          <w:szCs w:val="20"/>
        </w:rPr>
        <w:t>4</w:t>
      </w:r>
      <w:r w:rsidR="00EF69F5" w:rsidRPr="000F04D2">
        <w:rPr>
          <w:rFonts w:cstheme="minorHAnsi"/>
          <w:sz w:val="20"/>
          <w:szCs w:val="20"/>
        </w:rPr>
        <w:t xml:space="preserve"> r.</w:t>
      </w:r>
      <w:r w:rsidRPr="000F04D2">
        <w:rPr>
          <w:rFonts w:cstheme="minorHAnsi"/>
          <w:sz w:val="20"/>
          <w:szCs w:val="20"/>
        </w:rPr>
        <w:t xml:space="preserve"> </w:t>
      </w:r>
      <w:r w:rsidR="00D86184" w:rsidRPr="000F04D2">
        <w:rPr>
          <w:rFonts w:cstheme="minorHAnsi"/>
          <w:sz w:val="20"/>
          <w:szCs w:val="20"/>
        </w:rPr>
        <w:t>na</w:t>
      </w:r>
      <w:r w:rsidR="0056753D">
        <w:rPr>
          <w:rFonts w:cstheme="minorHAnsi"/>
          <w:sz w:val="20"/>
          <w:szCs w:val="20"/>
        </w:rPr>
        <w:t xml:space="preserve"> </w:t>
      </w:r>
      <w:r w:rsidR="0056753D" w:rsidRPr="0056753D">
        <w:rPr>
          <w:rFonts w:cstheme="minorHAnsi"/>
          <w:b/>
          <w:sz w:val="20"/>
          <w:szCs w:val="20"/>
        </w:rPr>
        <w:t>„Sukcesywna sprzeda</w:t>
      </w:r>
      <w:r w:rsidR="0056753D">
        <w:rPr>
          <w:rFonts w:cstheme="minorHAnsi"/>
          <w:b/>
          <w:sz w:val="20"/>
          <w:szCs w:val="20"/>
        </w:rPr>
        <w:t>ż i dostawa środków czystości i </w:t>
      </w:r>
      <w:r w:rsidR="0056753D" w:rsidRPr="0056753D">
        <w:rPr>
          <w:rFonts w:cstheme="minorHAnsi"/>
          <w:b/>
          <w:sz w:val="20"/>
          <w:szCs w:val="20"/>
        </w:rPr>
        <w:t>produktów toaletowych na potrzeby Miejskiego Przedsiębiorstwa Wodoc</w:t>
      </w:r>
      <w:r w:rsidR="0056753D">
        <w:rPr>
          <w:rFonts w:cstheme="minorHAnsi"/>
          <w:b/>
          <w:sz w:val="20"/>
          <w:szCs w:val="20"/>
        </w:rPr>
        <w:t>iągów i Kanalizacji sp. z o.o. w </w:t>
      </w:r>
      <w:r w:rsidR="0056753D" w:rsidRPr="0056753D">
        <w:rPr>
          <w:rFonts w:cstheme="minorHAnsi"/>
          <w:b/>
          <w:sz w:val="20"/>
          <w:szCs w:val="20"/>
        </w:rPr>
        <w:t xml:space="preserve">Mysłowicach” </w:t>
      </w:r>
      <w:r w:rsidR="001B7228" w:rsidRPr="000F04D2">
        <w:rPr>
          <w:rFonts w:cstheme="minorHAnsi"/>
          <w:sz w:val="20"/>
          <w:szCs w:val="20"/>
        </w:rPr>
        <w:t>O</w:t>
      </w:r>
      <w:r w:rsidRPr="000F04D2">
        <w:rPr>
          <w:rFonts w:cstheme="minorHAnsi"/>
          <w:sz w:val="20"/>
          <w:szCs w:val="20"/>
        </w:rPr>
        <w:t>feruję wyko</w:t>
      </w:r>
      <w:r w:rsidR="002779F4" w:rsidRPr="000F04D2">
        <w:rPr>
          <w:rFonts w:cstheme="minorHAnsi"/>
          <w:sz w:val="20"/>
          <w:szCs w:val="20"/>
        </w:rPr>
        <w:t xml:space="preserve">nanie </w:t>
      </w:r>
      <w:r w:rsidR="000F04D2" w:rsidRPr="000F04D2">
        <w:rPr>
          <w:rFonts w:cstheme="minorHAnsi"/>
          <w:sz w:val="20"/>
          <w:szCs w:val="20"/>
        </w:rPr>
        <w:t>usługi</w:t>
      </w:r>
      <w:r w:rsidR="002779F4" w:rsidRPr="000F04D2">
        <w:rPr>
          <w:rFonts w:cstheme="minorHAnsi"/>
          <w:sz w:val="20"/>
          <w:szCs w:val="20"/>
        </w:rPr>
        <w:t xml:space="preserve"> będąc</w:t>
      </w:r>
      <w:r w:rsidR="000C452C" w:rsidRPr="000F04D2">
        <w:rPr>
          <w:rFonts w:cstheme="minorHAnsi"/>
          <w:sz w:val="20"/>
          <w:szCs w:val="20"/>
        </w:rPr>
        <w:t>ej</w:t>
      </w:r>
      <w:r w:rsidRPr="000F04D2">
        <w:rPr>
          <w:rFonts w:cstheme="minorHAnsi"/>
          <w:sz w:val="20"/>
          <w:szCs w:val="20"/>
        </w:rPr>
        <w:t xml:space="preserve"> pr</w:t>
      </w:r>
      <w:r w:rsidR="000D54B0">
        <w:rPr>
          <w:rFonts w:cstheme="minorHAnsi"/>
          <w:sz w:val="20"/>
          <w:szCs w:val="20"/>
        </w:rPr>
        <w:t>zedmiotem zamówienia, zgodnie z </w:t>
      </w:r>
      <w:r w:rsidRPr="000F04D2">
        <w:rPr>
          <w:rFonts w:cstheme="minorHAnsi"/>
          <w:sz w:val="20"/>
          <w:szCs w:val="20"/>
        </w:rPr>
        <w:t>wymogami opisu pr</w:t>
      </w:r>
      <w:r w:rsidR="00AD0497">
        <w:rPr>
          <w:rFonts w:cstheme="minorHAnsi"/>
          <w:sz w:val="20"/>
          <w:szCs w:val="20"/>
        </w:rPr>
        <w:t>zedmiotu zamówienia, za kwotę w </w:t>
      </w:r>
      <w:r w:rsidRPr="000F04D2">
        <w:rPr>
          <w:rFonts w:cstheme="minorHAnsi"/>
          <w:sz w:val="20"/>
          <w:szCs w:val="20"/>
        </w:rPr>
        <w:t>wysokości:</w:t>
      </w:r>
    </w:p>
    <w:p w14:paraId="2E0C398D" w14:textId="77777777" w:rsidR="00C365DF" w:rsidRPr="000F04D2" w:rsidRDefault="00C365DF" w:rsidP="00F55E4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CB9B090" w14:textId="77777777" w:rsidR="009A2530" w:rsidRDefault="009A2530" w:rsidP="009A253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0F04D2">
        <w:rPr>
          <w:rFonts w:cstheme="minorHAnsi"/>
          <w:bCs/>
          <w:sz w:val="20"/>
          <w:szCs w:val="20"/>
          <w:u w:val="single"/>
        </w:rPr>
        <w:t xml:space="preserve">Wartość zamówienia: </w:t>
      </w:r>
    </w:p>
    <w:tbl>
      <w:tblPr>
        <w:tblW w:w="10070" w:type="dxa"/>
        <w:tblCellMar>
          <w:top w:w="59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886"/>
        <w:gridCol w:w="1087"/>
        <w:gridCol w:w="1408"/>
        <w:gridCol w:w="2213"/>
      </w:tblGrid>
      <w:tr w:rsidR="00FD093A" w:rsidRPr="00FD093A" w14:paraId="66136BFA" w14:textId="77777777" w:rsidTr="002C50FF">
        <w:trPr>
          <w:trHeight w:val="196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4D1F" w14:textId="77777777" w:rsidR="00FD093A" w:rsidRPr="00FD093A" w:rsidRDefault="00FD093A" w:rsidP="00FD093A">
            <w:pPr>
              <w:spacing w:after="0" w:line="259" w:lineRule="auto"/>
              <w:ind w:left="66"/>
              <w:jc w:val="both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b/>
                <w:color w:val="000000"/>
                <w:sz w:val="20"/>
                <w:lang w:val="en-US" w:eastAsia="en-US"/>
              </w:rPr>
              <w:t>L.p.</w:t>
            </w:r>
            <w:proofErr w:type="spellEnd"/>
            <w:r w:rsidRPr="00FD093A">
              <w:rPr>
                <w:rFonts w:ascii="Book Antiqua" w:eastAsia="Book Antiqua" w:hAnsi="Book Antiqua" w:cs="Book Antiqua"/>
                <w:b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7135" w14:textId="77777777" w:rsidR="00FD093A" w:rsidRPr="00FD093A" w:rsidRDefault="00FD093A" w:rsidP="00FD093A">
            <w:pPr>
              <w:spacing w:after="0" w:line="259" w:lineRule="auto"/>
              <w:ind w:right="1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b/>
                <w:color w:val="000000"/>
                <w:sz w:val="20"/>
                <w:lang w:val="en-US" w:eastAsia="en-US"/>
              </w:rPr>
              <w:t>Przedmiot</w:t>
            </w:r>
            <w:proofErr w:type="spellEnd"/>
            <w:r w:rsidRPr="00FD093A">
              <w:rPr>
                <w:rFonts w:ascii="Book Antiqua" w:eastAsia="Book Antiqua" w:hAnsi="Book Antiqua" w:cs="Book Antiqua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b/>
                <w:color w:val="000000"/>
                <w:sz w:val="20"/>
                <w:lang w:val="en-US" w:eastAsia="en-US"/>
              </w:rPr>
              <w:t>zamówienia</w:t>
            </w:r>
            <w:proofErr w:type="spellEnd"/>
            <w:r w:rsidRPr="00FD093A">
              <w:rPr>
                <w:rFonts w:ascii="Book Antiqua" w:eastAsia="Book Antiqua" w:hAnsi="Book Antiqua" w:cs="Book Antiqua"/>
                <w:b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DB05" w14:textId="77777777" w:rsidR="00FD093A" w:rsidRPr="00FD093A" w:rsidRDefault="00FD093A" w:rsidP="00FD093A">
            <w:pPr>
              <w:spacing w:after="0" w:line="259" w:lineRule="auto"/>
              <w:ind w:left="54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>Szacowana</w:t>
            </w:r>
            <w:proofErr w:type="spellEnd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>ilość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FD58" w14:textId="77777777" w:rsidR="00FD093A" w:rsidRPr="00FD093A" w:rsidRDefault="00FD093A" w:rsidP="00FD093A">
            <w:pPr>
              <w:spacing w:after="0" w:line="259" w:lineRule="auto"/>
              <w:ind w:left="54"/>
              <w:jc w:val="center"/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>Cena</w:t>
            </w:r>
            <w:proofErr w:type="spellEnd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>jednostkowa</w:t>
            </w:r>
            <w:proofErr w:type="spellEnd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>netto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D21E" w14:textId="77777777" w:rsidR="00FD093A" w:rsidRDefault="00FD093A" w:rsidP="00FD093A">
            <w:pPr>
              <w:spacing w:after="0" w:line="259" w:lineRule="auto"/>
              <w:ind w:left="54"/>
              <w:jc w:val="center"/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>Całkowita</w:t>
            </w:r>
            <w:proofErr w:type="spellEnd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>wartość</w:t>
            </w:r>
            <w:proofErr w:type="spellEnd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>zamówienia</w:t>
            </w:r>
            <w:proofErr w:type="spellEnd"/>
          </w:p>
          <w:p w14:paraId="717D1173" w14:textId="646875A1" w:rsidR="00FD093A" w:rsidRPr="00FD093A" w:rsidRDefault="00FD093A" w:rsidP="00FD093A">
            <w:pPr>
              <w:spacing w:after="0" w:line="259" w:lineRule="auto"/>
              <w:ind w:left="54"/>
              <w:jc w:val="center"/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i/>
                <w:color w:val="000000"/>
                <w:sz w:val="20"/>
                <w:lang w:val="en-US" w:eastAsia="en-US"/>
              </w:rPr>
              <w:t>netto</w:t>
            </w:r>
            <w:proofErr w:type="spellEnd"/>
          </w:p>
        </w:tc>
      </w:tr>
      <w:tr w:rsidR="00FD093A" w:rsidRPr="00FD093A" w14:paraId="1CF7E3F3" w14:textId="77777777" w:rsidTr="002C50FF">
        <w:tblPrEx>
          <w:tblCellMar>
            <w:top w:w="62" w:type="dxa"/>
            <w:bottom w:w="4" w:type="dxa"/>
          </w:tblCellMar>
        </w:tblPrEx>
        <w:trPr>
          <w:trHeight w:val="9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31C3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1.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B472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CLIN  lub równoważne, środek do mycia powierzchni szklanych z efektem impregnacji w op. pojemnik ze spryskiwaczem 500 ml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5281" w14:textId="77777777" w:rsidR="00FD093A" w:rsidRPr="00FD093A" w:rsidRDefault="00FD093A" w:rsidP="00FD093A">
            <w:pPr>
              <w:spacing w:after="0" w:line="259" w:lineRule="auto"/>
              <w:ind w:left="44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</w:p>
          <w:p w14:paraId="76B7F793" w14:textId="77777777" w:rsidR="00FD093A" w:rsidRPr="00FD093A" w:rsidRDefault="00FD093A" w:rsidP="00FD093A">
            <w:pPr>
              <w:spacing w:after="0" w:line="259" w:lineRule="auto"/>
              <w:ind w:right="1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30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C502" w14:textId="77777777" w:rsidR="00FD093A" w:rsidRPr="00FD093A" w:rsidRDefault="00FD093A" w:rsidP="00FD093A">
            <w:pPr>
              <w:spacing w:after="0" w:line="259" w:lineRule="auto"/>
              <w:ind w:left="44"/>
              <w:jc w:val="center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81EA" w14:textId="77777777" w:rsidR="00FD093A" w:rsidRPr="00FD093A" w:rsidRDefault="00FD093A" w:rsidP="00FD093A">
            <w:pPr>
              <w:spacing w:after="0" w:line="259" w:lineRule="auto"/>
              <w:ind w:left="44"/>
              <w:jc w:val="center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</w:p>
        </w:tc>
      </w:tr>
      <w:tr w:rsidR="00FD093A" w:rsidRPr="00FD093A" w14:paraId="55D3E649" w14:textId="77777777" w:rsidTr="002C50FF">
        <w:tblPrEx>
          <w:tblCellMar>
            <w:top w:w="62" w:type="dxa"/>
            <w:bottom w:w="4" w:type="dxa"/>
          </w:tblCellMar>
        </w:tblPrEx>
        <w:trPr>
          <w:trHeight w:val="63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9127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2.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87FE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CLIN  lub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równoważne,środek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 do mycia powierzchni szklanych z efektem impregnacji op. kanister 5 litrów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FACF" w14:textId="77777777" w:rsidR="00FD093A" w:rsidRPr="00FD093A" w:rsidRDefault="00FD093A" w:rsidP="00FD093A">
            <w:pPr>
              <w:spacing w:after="0" w:line="259" w:lineRule="auto"/>
              <w:ind w:right="1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5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szt</w:t>
            </w:r>
            <w:proofErr w:type="spellEnd"/>
          </w:p>
          <w:p w14:paraId="73E0A160" w14:textId="77777777" w:rsidR="00FD093A" w:rsidRPr="00FD093A" w:rsidRDefault="00FD093A" w:rsidP="00FD093A">
            <w:pPr>
              <w:spacing w:after="0" w:line="259" w:lineRule="auto"/>
              <w:ind w:left="-20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D956" w14:textId="77777777" w:rsidR="00FD093A" w:rsidRPr="00FD093A" w:rsidRDefault="00FD093A" w:rsidP="00FD093A">
            <w:pPr>
              <w:spacing w:after="0" w:line="259" w:lineRule="auto"/>
              <w:ind w:right="1"/>
              <w:jc w:val="center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CA6" w14:textId="77777777" w:rsidR="00FD093A" w:rsidRPr="00FD093A" w:rsidRDefault="00FD093A" w:rsidP="00FD093A">
            <w:pPr>
              <w:spacing w:after="0" w:line="259" w:lineRule="auto"/>
              <w:ind w:right="1"/>
              <w:jc w:val="center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</w:p>
        </w:tc>
      </w:tr>
      <w:tr w:rsidR="00FD093A" w:rsidRPr="00FD093A" w14:paraId="3BC4DE03" w14:textId="77777777" w:rsidTr="002C50FF">
        <w:tblPrEx>
          <w:tblCellMar>
            <w:top w:w="62" w:type="dxa"/>
            <w:bottom w:w="4" w:type="dxa"/>
          </w:tblCellMar>
        </w:tblPrEx>
        <w:trPr>
          <w:trHeight w:val="49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73A2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3.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E404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Płyn do podłóg uniwersalny typu “AJAX” lub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>równowaznik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 w op. 5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6950" w14:textId="77777777" w:rsidR="00FD093A" w:rsidRPr="00FD093A" w:rsidRDefault="00FD093A" w:rsidP="00FD093A">
            <w:pPr>
              <w:spacing w:after="0" w:line="259" w:lineRule="auto"/>
              <w:ind w:right="1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60szt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DF47" w14:textId="77777777" w:rsidR="00FD093A" w:rsidRPr="00FD093A" w:rsidRDefault="00FD093A" w:rsidP="00FD093A">
            <w:pPr>
              <w:spacing w:after="0" w:line="259" w:lineRule="auto"/>
              <w:ind w:right="1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8FFE" w14:textId="77777777" w:rsidR="00FD093A" w:rsidRPr="00FD093A" w:rsidRDefault="00FD093A" w:rsidP="00FD093A">
            <w:pPr>
              <w:spacing w:after="0" w:line="259" w:lineRule="auto"/>
              <w:ind w:right="1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D093A" w:rsidRPr="00FD093A" w14:paraId="36BE31EF" w14:textId="77777777" w:rsidTr="002C50FF">
        <w:tblPrEx>
          <w:tblCellMar>
            <w:top w:w="62" w:type="dxa"/>
            <w:bottom w:w="4" w:type="dxa"/>
          </w:tblCellMar>
        </w:tblPrEx>
        <w:trPr>
          <w:trHeight w:val="77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F1A9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4.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8855" w14:textId="77777777" w:rsidR="00FD093A" w:rsidRPr="00FD093A" w:rsidRDefault="00FD093A" w:rsidP="00FD093A">
            <w:pPr>
              <w:spacing w:after="0" w:line="259" w:lineRule="auto"/>
              <w:ind w:left="14" w:right="11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PRONTO PROFESIONAL lub równoważne - Spray 400 ml - (antystatyczny środek do pielęgnacji mebli biurowych typu – biurka, szafy, pomocniki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i.t.p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. z lakierowanego drewna)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F79A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45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96CD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17BB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D093A" w:rsidRPr="00FD093A" w14:paraId="0B7464BA" w14:textId="77777777" w:rsidTr="002C50FF">
        <w:tblPrEx>
          <w:tblCellMar>
            <w:top w:w="62" w:type="dxa"/>
            <w:bottom w:w="4" w:type="dxa"/>
          </w:tblCellMar>
        </w:tblPrEx>
        <w:trPr>
          <w:trHeight w:val="77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5EDD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5.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113D" w14:textId="77777777" w:rsidR="00FD093A" w:rsidRPr="00FD093A" w:rsidRDefault="00FD093A" w:rsidP="00FD093A">
            <w:pPr>
              <w:spacing w:after="1" w:line="238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POWER-FIX ŻEL lub równoważne,  w op. 1l – płyn na bazie kwasu fosforowego do usuwania osadów zawierających wapń z muszli WC i pisuarów. </w:t>
            </w:r>
          </w:p>
          <w:p w14:paraId="39D4198B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AECF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50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EF5A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135B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37FCC76E" w14:textId="77777777" w:rsidTr="002C50FF">
        <w:tblPrEx>
          <w:tblCellMar>
            <w:top w:w="62" w:type="dxa"/>
            <w:bottom w:w="0" w:type="dxa"/>
          </w:tblCellMar>
        </w:tblPrEx>
        <w:trPr>
          <w:trHeight w:val="84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DECF" w14:textId="77777777" w:rsidR="00FD093A" w:rsidRPr="00FD093A" w:rsidRDefault="00FD093A" w:rsidP="00FD093A">
            <w:pPr>
              <w:spacing w:after="0" w:line="259" w:lineRule="auto"/>
              <w:ind w:left="100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6.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5743" w14:textId="77777777" w:rsidR="00FD093A" w:rsidRPr="00FD093A" w:rsidRDefault="00FD093A" w:rsidP="00FD093A">
            <w:pPr>
              <w:spacing w:after="0" w:line="259" w:lineRule="auto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Domestos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 lub równoważne w op. </w:t>
            </w:r>
          </w:p>
          <w:p w14:paraId="40585153" w14:textId="77777777" w:rsidR="00FD093A" w:rsidRPr="00FD093A" w:rsidRDefault="00FD093A" w:rsidP="00FD093A">
            <w:pPr>
              <w:spacing w:after="0" w:line="259" w:lineRule="auto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0,75 l - płyn czyszcząco - dezynfekujący chroniący przed osadzaniem się kamienia, pozostawiający przyjemny zapach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A888" w14:textId="77777777" w:rsidR="00FD093A" w:rsidRPr="00FD093A" w:rsidRDefault="00FD093A" w:rsidP="00FD093A">
            <w:pPr>
              <w:spacing w:after="0" w:line="259" w:lineRule="auto"/>
              <w:ind w:right="17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80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38E7" w14:textId="77777777" w:rsidR="00FD093A" w:rsidRPr="00FD093A" w:rsidRDefault="00FD093A" w:rsidP="00FD093A">
            <w:pPr>
              <w:spacing w:after="0" w:line="259" w:lineRule="auto"/>
              <w:ind w:right="17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EB68" w14:textId="77777777" w:rsidR="00FD093A" w:rsidRPr="00FD093A" w:rsidRDefault="00FD093A" w:rsidP="00FD093A">
            <w:pPr>
              <w:spacing w:after="0" w:line="259" w:lineRule="auto"/>
              <w:ind w:right="17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7383A725" w14:textId="77777777" w:rsidTr="002C50FF">
        <w:tblPrEx>
          <w:tblCellMar>
            <w:top w:w="62" w:type="dxa"/>
            <w:bottom w:w="0" w:type="dxa"/>
          </w:tblCellMar>
        </w:tblPrEx>
        <w:trPr>
          <w:trHeight w:val="69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87D9" w14:textId="77777777" w:rsidR="00FD093A" w:rsidRPr="00FD093A" w:rsidRDefault="00FD093A" w:rsidP="00FD093A">
            <w:pPr>
              <w:spacing w:after="0" w:line="259" w:lineRule="auto"/>
              <w:ind w:left="100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7.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7535" w14:textId="77777777" w:rsidR="00FD093A" w:rsidRPr="00FD093A" w:rsidRDefault="00FD093A" w:rsidP="00FD093A">
            <w:pPr>
              <w:spacing w:after="0" w:line="259" w:lineRule="auto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CIF lub równoważne w op. 700 ml - mleczko do czyszczenia trudnych do usunięcia zabrudzeń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6950" w14:textId="77777777" w:rsidR="00FD093A" w:rsidRPr="00FD093A" w:rsidRDefault="00FD093A" w:rsidP="00FD093A">
            <w:pPr>
              <w:spacing w:after="0" w:line="259" w:lineRule="auto"/>
              <w:ind w:right="17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50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13F5" w14:textId="77777777" w:rsidR="00FD093A" w:rsidRPr="00FD093A" w:rsidRDefault="00FD093A" w:rsidP="00FD093A">
            <w:pPr>
              <w:spacing w:after="0" w:line="259" w:lineRule="auto"/>
              <w:ind w:right="17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5513" w14:textId="77777777" w:rsidR="00FD093A" w:rsidRPr="00FD093A" w:rsidRDefault="00FD093A" w:rsidP="00FD093A">
            <w:pPr>
              <w:spacing w:after="0" w:line="259" w:lineRule="auto"/>
              <w:ind w:right="17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22D89AFD" w14:textId="77777777" w:rsidTr="002C50FF">
        <w:tblPrEx>
          <w:tblCellMar>
            <w:top w:w="62" w:type="dxa"/>
            <w:bottom w:w="0" w:type="dxa"/>
          </w:tblCellMar>
        </w:tblPrEx>
        <w:trPr>
          <w:trHeight w:val="44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305A" w14:textId="77777777" w:rsidR="00FD093A" w:rsidRPr="00FD093A" w:rsidRDefault="00FD093A" w:rsidP="00FD093A">
            <w:pPr>
              <w:spacing w:after="0" w:line="259" w:lineRule="auto"/>
              <w:ind w:left="100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8.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B48E" w14:textId="77777777" w:rsidR="00FD093A" w:rsidRPr="00FD093A" w:rsidRDefault="00FD093A" w:rsidP="00FD093A">
            <w:pPr>
              <w:spacing w:after="0" w:line="259" w:lineRule="auto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CYTRUS  lub równoważne w op. 5 litr - płyn do mycia naczyń, cytrynowy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667B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30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4DAF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F39C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20D3326D" w14:textId="77777777" w:rsidTr="002C50FF">
        <w:tblPrEx>
          <w:tblCellMar>
            <w:top w:w="62" w:type="dxa"/>
            <w:bottom w:w="0" w:type="dxa"/>
          </w:tblCellMar>
        </w:tblPrEx>
        <w:trPr>
          <w:trHeight w:val="60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A44A" w14:textId="77777777" w:rsidR="00FD093A" w:rsidRPr="00FD093A" w:rsidRDefault="00FD093A" w:rsidP="00FD093A">
            <w:pPr>
              <w:spacing w:after="0" w:line="259" w:lineRule="auto"/>
              <w:ind w:left="100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>9.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968E" w14:textId="77777777" w:rsidR="00FD093A" w:rsidRPr="00FD093A" w:rsidRDefault="00FD093A" w:rsidP="00FD093A">
            <w:pPr>
              <w:spacing w:after="0" w:line="259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BRUDPUR lub równoważne w op.1l    po   - do czyszczenia bardzo brudnych powierzchni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A019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35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C91B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EB8D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D093A" w:rsidRPr="00FD093A" w14:paraId="4E12C21A" w14:textId="77777777" w:rsidTr="002C50FF">
        <w:tblPrEx>
          <w:tblCellMar>
            <w:top w:w="62" w:type="dxa"/>
            <w:bottom w:w="0" w:type="dxa"/>
          </w:tblCellMar>
        </w:tblPrEx>
        <w:trPr>
          <w:trHeight w:val="7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4DE5" w14:textId="77777777" w:rsidR="00FD093A" w:rsidRPr="00FD093A" w:rsidRDefault="00FD093A" w:rsidP="00FD093A">
            <w:pPr>
              <w:spacing w:after="0" w:line="259" w:lineRule="auto"/>
              <w:ind w:left="100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4346" w14:textId="77777777" w:rsidR="00FD093A" w:rsidRPr="00FD093A" w:rsidRDefault="00FD093A" w:rsidP="00FD093A">
            <w:pPr>
              <w:spacing w:after="0" w:line="259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Wkłady do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>mopa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 płaskiego micro fibra kieszeniowe typu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>CleanPRO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 lub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>równowaznik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 40 cm.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Kolor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biały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Wymiary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: 40 cm;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Waga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: 95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2A6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25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3B91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D450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D093A" w:rsidRPr="00FD093A" w14:paraId="47B4A5AE" w14:textId="77777777" w:rsidTr="002C50FF">
        <w:tblPrEx>
          <w:tblCellMar>
            <w:top w:w="62" w:type="dxa"/>
            <w:bottom w:w="0" w:type="dxa"/>
          </w:tblCellMar>
        </w:tblPrEx>
        <w:trPr>
          <w:trHeight w:val="6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D2C66" w14:textId="77777777" w:rsidR="00FD093A" w:rsidRPr="00FD093A" w:rsidRDefault="00FD093A" w:rsidP="00FD093A">
            <w:pPr>
              <w:spacing w:after="0" w:line="259" w:lineRule="auto"/>
              <w:ind w:left="100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11.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0D6F" w14:textId="77777777" w:rsidR="00FD093A" w:rsidRPr="00FD093A" w:rsidRDefault="00FD093A" w:rsidP="00FD093A">
            <w:pPr>
              <w:spacing w:after="0" w:line="259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>Mop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 płaski micro fibra kieszeniowe typu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>CleanPRO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 lub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>równowaznik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 xml:space="preserve"> 40 cm.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Kolor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biały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Wymiary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: 40 cm;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Waga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: 95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4700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8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7F26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BED4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D093A" w:rsidRPr="00FD093A" w14:paraId="66145354" w14:textId="77777777" w:rsidTr="002C50FF">
        <w:tblPrEx>
          <w:tblCellMar>
            <w:top w:w="62" w:type="dxa"/>
            <w:bottom w:w="0" w:type="dxa"/>
          </w:tblCellMar>
        </w:tblPrEx>
        <w:trPr>
          <w:trHeight w:val="49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D5CE" w14:textId="77777777" w:rsidR="00FD093A" w:rsidRPr="00FD093A" w:rsidRDefault="00FD093A" w:rsidP="00FD093A">
            <w:pPr>
              <w:spacing w:after="0" w:line="259" w:lineRule="auto"/>
              <w:ind w:left="100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12.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38A0" w14:textId="77777777" w:rsidR="00FD093A" w:rsidRPr="00FD093A" w:rsidRDefault="00FD093A" w:rsidP="00FD093A">
            <w:pPr>
              <w:spacing w:after="0" w:line="259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t>Mydło w płynie do rąk  typu “ Baron” lub równoważny</w:t>
            </w: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en-US"/>
              </w:rPr>
              <w:br/>
              <w:t xml:space="preserve"> w op. 5 l.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FE1C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20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438D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47B9" w14:textId="77777777" w:rsidR="00FD093A" w:rsidRPr="00FD093A" w:rsidRDefault="00FD093A" w:rsidP="00FD093A">
            <w:pPr>
              <w:spacing w:after="0" w:line="259" w:lineRule="auto"/>
              <w:ind w:right="16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D093A" w:rsidRPr="00FD093A" w14:paraId="5BDEA154" w14:textId="77777777" w:rsidTr="002C50FF">
        <w:tblPrEx>
          <w:tblCellMar>
            <w:top w:w="62" w:type="dxa"/>
            <w:bottom w:w="0" w:type="dxa"/>
          </w:tblCellMar>
        </w:tblPrEx>
        <w:trPr>
          <w:trHeight w:val="6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B687" w14:textId="77777777" w:rsidR="00FD093A" w:rsidRPr="00FD093A" w:rsidRDefault="00FD093A" w:rsidP="00FD093A">
            <w:pPr>
              <w:spacing w:after="0" w:line="259" w:lineRule="auto"/>
              <w:ind w:left="100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 xml:space="preserve">13.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19EE" w14:textId="77777777" w:rsidR="00FD093A" w:rsidRPr="00FD093A" w:rsidRDefault="00FD093A" w:rsidP="00FD093A">
            <w:pPr>
              <w:spacing w:after="0" w:line="259" w:lineRule="auto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Papier toaletowy –rolka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standartowa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, 2-warstwowy, biały, dł. wstęgi- min.36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mb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, szer. wstęgi - 10cm, śr. tulei- 3,5-4cm, gramatura papieru- 36-38g/m2 opakowanie standardowe od 6-8 rolek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A4D6" w14:textId="77777777" w:rsidR="00FD093A" w:rsidRPr="00FD093A" w:rsidRDefault="00FD093A" w:rsidP="00FD093A">
            <w:pPr>
              <w:spacing w:after="0" w:line="259" w:lineRule="auto"/>
              <w:ind w:left="96"/>
              <w:jc w:val="center"/>
              <w:rPr>
                <w:rFonts w:ascii="Calibri" w:eastAsia="Book Antiqua" w:hAnsi="Calibri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Calibri" w:eastAsia="Book Antiqua" w:hAnsi="Calibri" w:cs="Book Antiqua"/>
                <w:color w:val="000000"/>
                <w:sz w:val="18"/>
                <w:szCs w:val="18"/>
                <w:lang w:val="en-US" w:eastAsia="en-US"/>
              </w:rPr>
              <w:t>180 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9CBA" w14:textId="77777777" w:rsidR="00FD093A" w:rsidRPr="00FD093A" w:rsidRDefault="00FD093A" w:rsidP="00FD093A">
            <w:pPr>
              <w:spacing w:after="0" w:line="259" w:lineRule="auto"/>
              <w:ind w:left="96"/>
              <w:jc w:val="center"/>
              <w:rPr>
                <w:rFonts w:ascii="Calibri" w:eastAsia="Book Antiqua" w:hAnsi="Calibri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67E" w14:textId="77777777" w:rsidR="00FD093A" w:rsidRPr="00FD093A" w:rsidRDefault="00FD093A" w:rsidP="00FD093A">
            <w:pPr>
              <w:spacing w:after="0" w:line="259" w:lineRule="auto"/>
              <w:ind w:left="96"/>
              <w:jc w:val="center"/>
              <w:rPr>
                <w:rFonts w:ascii="Calibri" w:eastAsia="Book Antiqua" w:hAnsi="Calibri" w:cs="Book Antiqua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D093A" w:rsidRPr="00FD093A" w14:paraId="7149E87C" w14:textId="77777777" w:rsidTr="002C50FF">
        <w:tblPrEx>
          <w:tblCellMar>
            <w:top w:w="62" w:type="dxa"/>
            <w:bottom w:w="0" w:type="dxa"/>
          </w:tblCellMar>
        </w:tblPrEx>
        <w:trPr>
          <w:trHeight w:val="11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0064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14.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ACE1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Papier toaletowy - rolka duża, 2 warstwowy, biały, dł. wstęgi- min.100mb, szer. wstęgi- 10cm,  śr. tulei- 6 cm, gramatura papieru- 3840g/m2, opakowanie standardowe od 6-8 rolek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288D" w14:textId="77777777" w:rsidR="00FD093A" w:rsidRPr="00FD093A" w:rsidRDefault="00FD093A" w:rsidP="00FD093A">
            <w:pPr>
              <w:spacing w:after="0" w:line="259" w:lineRule="auto"/>
              <w:ind w:left="71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70 op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89E2" w14:textId="77777777" w:rsidR="00FD093A" w:rsidRPr="00FD093A" w:rsidRDefault="00FD093A" w:rsidP="00FD093A">
            <w:pPr>
              <w:spacing w:after="0" w:line="259" w:lineRule="auto"/>
              <w:ind w:left="71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62B7" w14:textId="77777777" w:rsidR="00FD093A" w:rsidRPr="00FD093A" w:rsidRDefault="00FD093A" w:rsidP="00FD093A">
            <w:pPr>
              <w:spacing w:after="0" w:line="259" w:lineRule="auto"/>
              <w:ind w:left="71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47EAA01D" w14:textId="77777777" w:rsidTr="002C50FF">
        <w:tblPrEx>
          <w:tblCellMar>
            <w:top w:w="62" w:type="dxa"/>
            <w:bottom w:w="0" w:type="dxa"/>
          </w:tblCellMar>
        </w:tblPrEx>
        <w:trPr>
          <w:trHeight w:val="94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CD5D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15.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4D6A" w14:textId="77777777" w:rsidR="00FD093A" w:rsidRPr="00FD093A" w:rsidRDefault="00FD093A" w:rsidP="00FD093A">
            <w:pPr>
              <w:spacing w:after="0" w:line="245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Ręczniki papierowe Z-Z, 2 warstwowy, białe  szer. listka- 23cm,</w:t>
            </w: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eastAsia="en-US"/>
              </w:rPr>
              <w:t xml:space="preserve"> dł. </w:t>
            </w:r>
          </w:p>
          <w:p w14:paraId="66F5B32C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listka- 25cm, gramatura- min. </w:t>
            </w:r>
          </w:p>
          <w:p w14:paraId="7AE78CC0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37g/m2, w kartonach po </w:t>
            </w: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eastAsia="en-US"/>
              </w:rPr>
              <w:t xml:space="preserve">4000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A5ED" w14:textId="77777777" w:rsidR="00FD093A" w:rsidRPr="00FD093A" w:rsidRDefault="00FD093A" w:rsidP="00FD093A">
            <w:pPr>
              <w:spacing w:after="0" w:line="259" w:lineRule="auto"/>
              <w:ind w:left="110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150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kartonów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3876" w14:textId="77777777" w:rsidR="00FD093A" w:rsidRPr="00FD093A" w:rsidRDefault="00FD093A" w:rsidP="00FD093A">
            <w:pPr>
              <w:spacing w:after="0" w:line="259" w:lineRule="auto"/>
              <w:ind w:left="110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C5A7" w14:textId="77777777" w:rsidR="00FD093A" w:rsidRPr="00FD093A" w:rsidRDefault="00FD093A" w:rsidP="00FD093A">
            <w:pPr>
              <w:spacing w:after="0" w:line="259" w:lineRule="auto"/>
              <w:ind w:left="110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1352A0AA" w14:textId="77777777" w:rsidTr="002C50FF">
        <w:tblPrEx>
          <w:tblCellMar>
            <w:top w:w="62" w:type="dxa"/>
            <w:bottom w:w="0" w:type="dxa"/>
          </w:tblCellMar>
        </w:tblPrEx>
        <w:trPr>
          <w:trHeight w:val="9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4989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16.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CDD0" w14:textId="77777777" w:rsidR="00FD093A" w:rsidRPr="00FD093A" w:rsidRDefault="00FD093A" w:rsidP="00FD093A">
            <w:pPr>
              <w:spacing w:after="0" w:line="259" w:lineRule="auto"/>
              <w:ind w:left="14"/>
              <w:jc w:val="both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Ścierki do wycierania kurzu typu CLEANPRO lub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równowaznik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 o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wym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 32x32cm -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mikrofibra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, frotte, gramatura min. 300g/m2 - kolor niebieski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4B26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60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DF8C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9AF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231D39A3" w14:textId="77777777" w:rsidTr="002C50FF">
        <w:tblPrEx>
          <w:tblCellMar>
            <w:top w:w="62" w:type="dxa"/>
            <w:bottom w:w="0" w:type="dxa"/>
          </w:tblCellMar>
        </w:tblPrEx>
        <w:trPr>
          <w:trHeight w:val="70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552D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17.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7AC3" w14:textId="77777777" w:rsidR="00FD093A" w:rsidRPr="00FD093A" w:rsidRDefault="00FD093A" w:rsidP="00FD093A">
            <w:pPr>
              <w:spacing w:after="0" w:line="259" w:lineRule="auto"/>
              <w:ind w:left="14"/>
              <w:jc w:val="both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Ścierki do wycierania kurzu o wym. 38x38cm typu “Optimum” lub równoważnik -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>mikrofibra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, frotte, gramatura min. 300g/m2 - kolor zielony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5565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100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D344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ADCC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3EB5DCA7" w14:textId="77777777" w:rsidTr="002C50FF">
        <w:tblPrEx>
          <w:tblCellMar>
            <w:top w:w="62" w:type="dxa"/>
            <w:bottom w:w="0" w:type="dxa"/>
          </w:tblCellMar>
        </w:tblPrEx>
        <w:trPr>
          <w:trHeight w:val="7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E37A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A12E" w14:textId="77777777" w:rsidR="00FD093A" w:rsidRPr="00FD093A" w:rsidRDefault="00FD093A" w:rsidP="00FD093A">
            <w:pPr>
              <w:keepNext/>
              <w:keepLines/>
              <w:spacing w:after="0" w:line="260" w:lineRule="auto"/>
              <w:ind w:left="98"/>
              <w:jc w:val="both"/>
              <w:outlineLvl w:val="0"/>
              <w:rPr>
                <w:rFonts w:ascii="Book Antiqua" w:eastAsia="Book Antiqua" w:hAnsi="Book Antiqua" w:cs="Times New Roman"/>
                <w:color w:val="000000"/>
                <w:sz w:val="18"/>
                <w:szCs w:val="18"/>
              </w:rPr>
            </w:pPr>
            <w:r w:rsidRPr="00FD093A">
              <w:rPr>
                <w:rFonts w:ascii="Book Antiqua" w:eastAsia="Book Antiqua" w:hAnsi="Book Antiqua" w:cs="Times New Roman"/>
                <w:color w:val="000000"/>
                <w:sz w:val="18"/>
                <w:szCs w:val="18"/>
              </w:rPr>
              <w:t xml:space="preserve">Ścierka domowa Skład: wiskoza 65%, poliester 35%gramatura materiału - 90 g Wymiary - 32*38 cm Kolory: żółty/ niebieski/ różowy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1DBB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30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555F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719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6B853B4F" w14:textId="77777777" w:rsidTr="002C50FF">
        <w:tblPrEx>
          <w:tblCellMar>
            <w:top w:w="62" w:type="dxa"/>
            <w:bottom w:w="0" w:type="dxa"/>
          </w:tblCellMar>
        </w:tblPrEx>
        <w:trPr>
          <w:trHeight w:val="57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D2F3" w14:textId="77777777" w:rsidR="00FD093A" w:rsidRPr="00FD093A" w:rsidRDefault="00FD093A" w:rsidP="00FD093A">
            <w:pPr>
              <w:spacing w:after="0" w:line="259" w:lineRule="auto"/>
              <w:ind w:left="138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19.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9DC7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Worki na śmieci czarne (mocne- grubości min. 30 mikrometrów) 120 l -rolki po 25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AB8A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120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BB95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C90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6A1D2AC1" w14:textId="77777777" w:rsidTr="002C50FF">
        <w:tblPrEx>
          <w:tblCellMar>
            <w:top w:w="62" w:type="dxa"/>
            <w:bottom w:w="0" w:type="dxa"/>
          </w:tblCellMar>
        </w:tblPrEx>
        <w:trPr>
          <w:trHeight w:val="51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2E39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20.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2988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Worki na śmieci czarne  (mocne -grubości min. 25 mikrometrów) 60 l - rolki po 50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24BD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200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5ADF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2B9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6ABB20E6" w14:textId="77777777" w:rsidTr="002C50FF">
        <w:tblPrEx>
          <w:tblCellMar>
            <w:top w:w="62" w:type="dxa"/>
            <w:bottom w:w="0" w:type="dxa"/>
          </w:tblCellMar>
        </w:tblPrEx>
        <w:trPr>
          <w:trHeight w:val="6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2F83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21.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A907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Worki na śmieci czarne (mocne -grubości min. 20 mikrometrów) 35 l - rolki po 50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55DF" w14:textId="77777777" w:rsidR="00FD093A" w:rsidRPr="00FD093A" w:rsidRDefault="00FD093A" w:rsidP="00FD093A">
            <w:pPr>
              <w:spacing w:after="0" w:line="259" w:lineRule="auto"/>
              <w:ind w:left="110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250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2E2C" w14:textId="77777777" w:rsidR="00FD093A" w:rsidRPr="00FD093A" w:rsidRDefault="00FD093A" w:rsidP="00FD093A">
            <w:pPr>
              <w:spacing w:after="0" w:line="259" w:lineRule="auto"/>
              <w:ind w:left="110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FF82" w14:textId="77777777" w:rsidR="00FD093A" w:rsidRPr="00FD093A" w:rsidRDefault="00FD093A" w:rsidP="00FD093A">
            <w:pPr>
              <w:spacing w:after="0" w:line="259" w:lineRule="auto"/>
              <w:ind w:left="110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75A52615" w14:textId="77777777" w:rsidTr="002C50FF">
        <w:tblPrEx>
          <w:tblCellMar>
            <w:top w:w="62" w:type="dxa"/>
            <w:bottom w:w="0" w:type="dxa"/>
          </w:tblCellMar>
        </w:tblPrEx>
        <w:trPr>
          <w:trHeight w:val="26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0F5E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22.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4DA2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eastAsia="en-US"/>
              </w:rPr>
              <w:t xml:space="preserve">Worki na śmieci czarne(cienkie)  35 l - rolki po 50 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1A71" w14:textId="77777777" w:rsidR="00FD093A" w:rsidRPr="00FD093A" w:rsidRDefault="00FD093A" w:rsidP="00FD093A">
            <w:pPr>
              <w:spacing w:after="0" w:line="259" w:lineRule="auto"/>
              <w:ind w:left="110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40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2BAE" w14:textId="77777777" w:rsidR="00FD093A" w:rsidRPr="00FD093A" w:rsidRDefault="00FD093A" w:rsidP="00FD093A">
            <w:pPr>
              <w:spacing w:after="0" w:line="259" w:lineRule="auto"/>
              <w:ind w:left="110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88C2" w14:textId="77777777" w:rsidR="00FD093A" w:rsidRPr="00FD093A" w:rsidRDefault="00FD093A" w:rsidP="00FD093A">
            <w:pPr>
              <w:spacing w:after="0" w:line="259" w:lineRule="auto"/>
              <w:ind w:left="110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392CCC60" w14:textId="77777777" w:rsidTr="002C50FF">
        <w:tblPrEx>
          <w:tblCellMar>
            <w:top w:w="62" w:type="dxa"/>
            <w:bottom w:w="0" w:type="dxa"/>
          </w:tblCellMar>
        </w:tblPrEx>
        <w:trPr>
          <w:trHeight w:val="4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E8E4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23.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5701" w14:textId="77777777" w:rsidR="00FD093A" w:rsidRPr="00FD093A" w:rsidRDefault="00FD093A" w:rsidP="00FD093A">
            <w:pPr>
              <w:spacing w:after="0" w:line="259" w:lineRule="auto"/>
              <w:ind w:left="14"/>
              <w:jc w:val="both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Gąbki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do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mycia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naczyń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jednostronnie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szorstkie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małe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op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10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szt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.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Wymiary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70x45x25mm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BBF3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50szt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130B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8EED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684D8921" w14:textId="77777777" w:rsidTr="002C50FF">
        <w:tblPrEx>
          <w:tblCellMar>
            <w:top w:w="62" w:type="dxa"/>
            <w:bottom w:w="0" w:type="dxa"/>
          </w:tblCellMar>
        </w:tblPrEx>
        <w:trPr>
          <w:trHeight w:val="4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5426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24.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DE0B" w14:textId="77777777" w:rsidR="00FD093A" w:rsidRPr="00FD093A" w:rsidRDefault="00FD093A" w:rsidP="00FD093A">
            <w:pPr>
              <w:spacing w:after="0" w:line="259" w:lineRule="auto"/>
              <w:ind w:left="14"/>
              <w:jc w:val="both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Gąbki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do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mycia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naczyń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jednostronnie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szorstkie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duże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 op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5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szt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.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Wymiary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70x100x30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143B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60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D2CF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B98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40CCDD9C" w14:textId="77777777" w:rsidTr="002C50FF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98B3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25.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B91B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Rękawiczki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gumowe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1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parze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wymiar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“S”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35D9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10 par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A093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D99A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23ED5814" w14:textId="77777777" w:rsidTr="002C50FF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7C79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>26.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D66B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Rękawiczki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gumowe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1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parze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wymiar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“M”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A403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10 par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219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4CF6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38690276" w14:textId="77777777" w:rsidTr="002C50FF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C185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 xml:space="preserve">27.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E561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>Rękawiczki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>gumowe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>po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 xml:space="preserve"> 1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>parze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>wymiar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  <w:t xml:space="preserve"> “L”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0D0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23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10 par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EF4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5FD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18844B44" w14:textId="77777777" w:rsidTr="002C50FF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43C2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>28.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299D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Mydło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w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piance”GOJO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” do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automatu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lub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równoważnik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w op.1250 ml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5876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40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53FA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5EA3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2414946B" w14:textId="77777777" w:rsidTr="002C50FF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1E16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>29.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F62E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Kostka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dwufazowa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zapach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leśny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do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Wc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z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koszyczkiem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typu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“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Tytan”lub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równoważnik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016E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260szt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8DB6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5429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573FF3F6" w14:textId="77777777" w:rsidTr="002C50FF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9986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>30.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7C8D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Odświeżawcz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powietrza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w spray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typu”Fri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”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lub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równowaznik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w op. 300 ml/ 180 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0305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100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8978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9257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2A4525E5" w14:textId="77777777" w:rsidTr="002C50FF">
        <w:tblPrEx>
          <w:tblCellMar>
            <w:top w:w="62" w:type="dxa"/>
            <w:bottom w:w="0" w:type="dxa"/>
          </w:tblCellMar>
        </w:tblPrEx>
        <w:trPr>
          <w:trHeight w:val="2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14D6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>31.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1DE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Wiadro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plastik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poj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. 10l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3078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5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37DE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3C68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4D205DFB" w14:textId="77777777" w:rsidTr="002C50FF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79F0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>32.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CB6C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Miotła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drewniana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z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kijem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typu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“Robust”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lub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równoważnik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–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kij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o dł.150 cm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szczotka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włókno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syntetyczne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C2E8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5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FB80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2056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5FCB815A" w14:textId="77777777" w:rsidTr="002C50FF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3EBF" w14:textId="77777777" w:rsidR="00FD093A" w:rsidRPr="00FD093A" w:rsidRDefault="00FD093A" w:rsidP="00FD093A">
            <w:pPr>
              <w:spacing w:after="0" w:line="259" w:lineRule="auto"/>
              <w:ind w:left="114"/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20"/>
                <w:lang w:val="en-US" w:eastAsia="en-US"/>
              </w:rPr>
              <w:t>33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1A0D" w14:textId="77777777" w:rsidR="00FD093A" w:rsidRPr="00FD093A" w:rsidRDefault="00FD093A" w:rsidP="00FD093A">
            <w:pPr>
              <w:spacing w:after="0" w:line="259" w:lineRule="auto"/>
              <w:ind w:left="14"/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Wkład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zapachowy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do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pisuaru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3784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 xml:space="preserve">60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825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1A36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  <w:tr w:rsidR="00FD093A" w:rsidRPr="00FD093A" w14:paraId="10C66993" w14:textId="77777777" w:rsidTr="002C50FF">
        <w:tblPrEx>
          <w:tblCellMar>
            <w:top w:w="62" w:type="dxa"/>
            <w:bottom w:w="0" w:type="dxa"/>
          </w:tblCellMar>
        </w:tblPrEx>
        <w:trPr>
          <w:trHeight w:val="400"/>
        </w:trPr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3DBA" w14:textId="77777777" w:rsidR="00FD093A" w:rsidRPr="00FD093A" w:rsidRDefault="00FD093A" w:rsidP="00FD093A">
            <w:pPr>
              <w:spacing w:after="0" w:line="259" w:lineRule="auto"/>
              <w:ind w:right="3"/>
              <w:jc w:val="right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Wartość</w:t>
            </w:r>
            <w:proofErr w:type="spellEnd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 xml:space="preserve"> </w:t>
            </w:r>
            <w:proofErr w:type="spellStart"/>
            <w:r w:rsidRPr="00FD093A">
              <w:rPr>
                <w:rFonts w:ascii="Book Antiqua" w:eastAsia="Book Antiqua" w:hAnsi="Book Antiqua" w:cs="Book Antiqua"/>
                <w:color w:val="000000"/>
                <w:sz w:val="18"/>
                <w:lang w:val="en-US" w:eastAsia="en-US"/>
              </w:rPr>
              <w:t>zamówienia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CEDB" w14:textId="77777777" w:rsidR="00FD093A" w:rsidRPr="00FD093A" w:rsidRDefault="00FD093A" w:rsidP="00FD093A">
            <w:pPr>
              <w:spacing w:after="0" w:line="259" w:lineRule="auto"/>
              <w:ind w:right="3"/>
              <w:jc w:val="center"/>
              <w:rPr>
                <w:rFonts w:ascii="Book Antiqua" w:eastAsia="Book Antiqua" w:hAnsi="Book Antiqua" w:cs="Book Antiqua"/>
                <w:color w:val="000000"/>
                <w:sz w:val="16"/>
                <w:lang w:val="en-US" w:eastAsia="en-US"/>
              </w:rPr>
            </w:pPr>
          </w:p>
        </w:tc>
      </w:tr>
    </w:tbl>
    <w:p w14:paraId="5009DFC1" w14:textId="77777777" w:rsidR="00FD093A" w:rsidRDefault="00FD093A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25D9D551" w14:textId="77777777" w:rsidR="00FD093A" w:rsidRDefault="00FD093A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515ACBE3" w14:textId="74A357B1" w:rsidR="00366063" w:rsidRDefault="000D54B0" w:rsidP="009A2530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Całkowita wartość zamówienia:</w:t>
      </w:r>
    </w:p>
    <w:p w14:paraId="64021CA1" w14:textId="77777777" w:rsidR="003F1D26" w:rsidRPr="000F04D2" w:rsidRDefault="003F1D26" w:rsidP="003F1D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netto ……………………………………………………………………… (słownie) ……………………………………………………………</w:t>
      </w:r>
    </w:p>
    <w:p w14:paraId="40113563" w14:textId="77777777" w:rsidR="003F1D26" w:rsidRPr="000F04D2" w:rsidRDefault="003F1D26" w:rsidP="003F1D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Wartość podatku VAT ………………………………………………………………….(słownie) ……………………………………….</w:t>
      </w:r>
    </w:p>
    <w:p w14:paraId="6F39FC31" w14:textId="77777777" w:rsidR="003F1D26" w:rsidRDefault="003F1D26" w:rsidP="003F1D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brutto …………………………………………… (słownie) …………………………………………………</w:t>
      </w:r>
    </w:p>
    <w:p w14:paraId="7E9DABF2" w14:textId="77777777" w:rsidR="005E0CAC" w:rsidRPr="000F04D2" w:rsidRDefault="005E0CAC" w:rsidP="003F1D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6049E11E" w14:textId="77777777" w:rsidR="00264786" w:rsidRPr="000F04D2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0F04D2">
        <w:rPr>
          <w:rFonts w:cstheme="minorHAnsi"/>
          <w:b/>
          <w:bCs/>
          <w:sz w:val="20"/>
          <w:szCs w:val="20"/>
        </w:rPr>
        <w:t>Załącznik do Oferty :</w:t>
      </w:r>
    </w:p>
    <w:p w14:paraId="0D4E130B" w14:textId="6F38219D" w:rsidR="000C452C" w:rsidRPr="000F04D2" w:rsidRDefault="00ED3DCF" w:rsidP="000F04D2">
      <w:pPr>
        <w:pStyle w:val="Stopka2"/>
        <w:numPr>
          <w:ilvl w:val="0"/>
          <w:numId w:val="4"/>
        </w:numPr>
        <w:shd w:val="clear" w:color="auto" w:fill="auto"/>
        <w:tabs>
          <w:tab w:val="right" w:leader="dot" w:pos="8789"/>
        </w:tabs>
        <w:spacing w:after="0" w:line="276" w:lineRule="auto"/>
        <w:ind w:left="284" w:right="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F04D2">
        <w:rPr>
          <w:rFonts w:asciiTheme="minorHAnsi" w:hAnsiTheme="minorHAnsi" w:cstheme="minorHAnsi"/>
          <w:sz w:val="20"/>
          <w:szCs w:val="20"/>
        </w:rPr>
        <w:t>A</w:t>
      </w:r>
      <w:r w:rsidR="000C452C" w:rsidRPr="000F04D2">
        <w:rPr>
          <w:rFonts w:asciiTheme="minorHAnsi" w:hAnsiTheme="minorHAnsi" w:cstheme="minorHAnsi"/>
          <w:sz w:val="20"/>
          <w:szCs w:val="20"/>
        </w:rPr>
        <w:t>ktualny odpis z właściwego rejestru lub z centralnej ewidencji i informacji o działalności gospodarczej, jeżeli odrębne przepisy wymagają wpisu do rejestru lub ewidencji wystawionego nie wcześniej niż 6 miesięcy,</w:t>
      </w:r>
    </w:p>
    <w:p w14:paraId="00DD767D" w14:textId="2D3EDEFD" w:rsidR="00ED3DCF" w:rsidRDefault="000C452C" w:rsidP="003F1D26">
      <w:pPr>
        <w:pStyle w:val="Stopka2"/>
        <w:numPr>
          <w:ilvl w:val="0"/>
          <w:numId w:val="4"/>
        </w:numPr>
        <w:shd w:val="clear" w:color="auto" w:fill="auto"/>
        <w:tabs>
          <w:tab w:val="right" w:leader="dot" w:pos="8789"/>
        </w:tabs>
        <w:spacing w:after="0" w:line="276" w:lineRule="auto"/>
        <w:ind w:right="34"/>
        <w:rPr>
          <w:rFonts w:asciiTheme="minorHAnsi" w:hAnsiTheme="minorHAnsi" w:cstheme="minorHAnsi"/>
          <w:sz w:val="20"/>
          <w:szCs w:val="20"/>
        </w:rPr>
      </w:pPr>
      <w:r w:rsidRPr="000F04D2">
        <w:rPr>
          <w:rFonts w:asciiTheme="minorHAnsi" w:hAnsiTheme="minorHAnsi" w:cstheme="minorHAnsi"/>
          <w:sz w:val="20"/>
          <w:szCs w:val="20"/>
        </w:rPr>
        <w:t>Ośw</w:t>
      </w:r>
      <w:r w:rsidR="00366063">
        <w:rPr>
          <w:rFonts w:asciiTheme="minorHAnsi" w:hAnsiTheme="minorHAnsi" w:cstheme="minorHAnsi"/>
          <w:sz w:val="20"/>
          <w:szCs w:val="20"/>
        </w:rPr>
        <w:t>iadczenia</w:t>
      </w:r>
      <w:r w:rsidR="008D4679">
        <w:rPr>
          <w:rFonts w:asciiTheme="minorHAnsi" w:hAnsiTheme="minorHAnsi" w:cstheme="minorHAnsi"/>
          <w:sz w:val="20"/>
          <w:szCs w:val="20"/>
        </w:rPr>
        <w:t>.</w:t>
      </w:r>
    </w:p>
    <w:p w14:paraId="05C10798" w14:textId="4462B8E1" w:rsidR="00CF410C" w:rsidRPr="003F1D26" w:rsidRDefault="00CF410C" w:rsidP="005E0CAC">
      <w:pPr>
        <w:pStyle w:val="Akapitzlist"/>
        <w:tabs>
          <w:tab w:val="right" w:leader="dot" w:pos="8789"/>
        </w:tabs>
        <w:ind w:left="405"/>
        <w:jc w:val="both"/>
        <w:rPr>
          <w:rFonts w:asciiTheme="minorHAnsi" w:hAnsiTheme="minorHAnsi" w:cstheme="minorHAnsi"/>
          <w:sz w:val="20"/>
          <w:szCs w:val="20"/>
        </w:rPr>
      </w:pPr>
    </w:p>
    <w:p w14:paraId="50717FC1" w14:textId="77777777" w:rsidR="003F1D26" w:rsidRPr="000F04D2" w:rsidRDefault="003F1D26" w:rsidP="003F1D26">
      <w:pPr>
        <w:pStyle w:val="Stopka2"/>
        <w:shd w:val="clear" w:color="auto" w:fill="auto"/>
        <w:tabs>
          <w:tab w:val="right" w:leader="dot" w:pos="8789"/>
        </w:tabs>
        <w:spacing w:after="0" w:line="276" w:lineRule="auto"/>
        <w:ind w:left="405" w:right="34"/>
        <w:rPr>
          <w:rFonts w:eastAsia="Arial" w:cstheme="minorHAnsi"/>
          <w:sz w:val="20"/>
          <w:szCs w:val="20"/>
        </w:rPr>
      </w:pPr>
    </w:p>
    <w:p w14:paraId="0262B225" w14:textId="77777777" w:rsidR="00264786" w:rsidRPr="000F04D2" w:rsidRDefault="00264786" w:rsidP="002647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</w:rPr>
      </w:pPr>
      <w:r w:rsidRPr="000F04D2">
        <w:rPr>
          <w:rFonts w:cstheme="minorHAnsi"/>
          <w:bCs/>
          <w:sz w:val="20"/>
          <w:szCs w:val="20"/>
        </w:rPr>
        <w:t>Oświadczamy, że:</w:t>
      </w:r>
    </w:p>
    <w:p w14:paraId="1F58F7AE" w14:textId="09039E1E" w:rsidR="007712A0" w:rsidRPr="000F04D2" w:rsidRDefault="007712A0" w:rsidP="007712A0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 xml:space="preserve">Zapoznaliśmy się z opisem przedmiotu zamówienia określonym w </w:t>
      </w:r>
      <w:r w:rsidR="00366063">
        <w:rPr>
          <w:rFonts w:asciiTheme="minorHAnsi" w:hAnsiTheme="minorHAnsi" w:cstheme="minorHAnsi"/>
          <w:bCs/>
          <w:sz w:val="20"/>
          <w:szCs w:val="20"/>
        </w:rPr>
        <w:t>Zapytaniu Ofertowym</w:t>
      </w:r>
      <w:r w:rsidRPr="000F04D2">
        <w:rPr>
          <w:rFonts w:asciiTheme="minorHAnsi" w:hAnsiTheme="minorHAnsi" w:cstheme="minorHAnsi"/>
          <w:bCs/>
          <w:sz w:val="20"/>
          <w:szCs w:val="20"/>
        </w:rPr>
        <w:t>, w przypadku wyboru naszej oferty zobowiązujemy się do zawarcia umowy na</w:t>
      </w:r>
      <w:r w:rsidR="000F04D2" w:rsidRPr="000F04D2">
        <w:rPr>
          <w:rFonts w:asciiTheme="minorHAnsi" w:hAnsiTheme="minorHAnsi" w:cstheme="minorHAnsi"/>
          <w:bCs/>
          <w:sz w:val="20"/>
          <w:szCs w:val="20"/>
        </w:rPr>
        <w:t xml:space="preserve"> wyżej wymienionych warunkach w </w:t>
      </w:r>
      <w:r w:rsidR="008D4679">
        <w:rPr>
          <w:rFonts w:asciiTheme="minorHAnsi" w:hAnsiTheme="minorHAnsi" w:cstheme="minorHAnsi"/>
          <w:bCs/>
          <w:sz w:val="20"/>
          <w:szCs w:val="20"/>
        </w:rPr>
        <w:t>miejscu i </w:t>
      </w:r>
      <w:r w:rsidRPr="000F04D2">
        <w:rPr>
          <w:rFonts w:asciiTheme="minorHAnsi" w:hAnsiTheme="minorHAnsi" w:cstheme="minorHAnsi"/>
          <w:bCs/>
          <w:sz w:val="20"/>
          <w:szCs w:val="20"/>
        </w:rPr>
        <w:t>terminie wyznaczonym przez Zamawiającego.</w:t>
      </w:r>
    </w:p>
    <w:p w14:paraId="33229792" w14:textId="252870D8" w:rsidR="00FA5F5B" w:rsidRPr="000F04D2" w:rsidRDefault="007712A0" w:rsidP="00FA5F5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>Integralną częścią oferty są wszystkie załączniki do oferty wymagane w zapytaniu jako niezbędne.</w:t>
      </w:r>
    </w:p>
    <w:p w14:paraId="511D7FD9" w14:textId="368FDA17" w:rsidR="00FA5F5B" w:rsidRPr="000F04D2" w:rsidRDefault="00A743EF" w:rsidP="00FA5F5B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 xml:space="preserve">Akceptuję termin realizacji zamówienia: </w:t>
      </w:r>
      <w:r w:rsidR="003F1D26">
        <w:rPr>
          <w:rFonts w:asciiTheme="minorHAnsi" w:hAnsiTheme="minorHAnsi" w:cstheme="minorHAnsi"/>
          <w:bCs/>
          <w:sz w:val="20"/>
          <w:szCs w:val="20"/>
        </w:rPr>
        <w:t>od 01.0</w:t>
      </w:r>
      <w:r w:rsidR="00DA4BA3">
        <w:rPr>
          <w:rFonts w:asciiTheme="minorHAnsi" w:hAnsiTheme="minorHAnsi" w:cstheme="minorHAnsi"/>
          <w:bCs/>
          <w:sz w:val="20"/>
          <w:szCs w:val="20"/>
        </w:rPr>
        <w:t>6</w:t>
      </w:r>
      <w:r w:rsidR="003F1D26">
        <w:rPr>
          <w:rFonts w:asciiTheme="minorHAnsi" w:hAnsiTheme="minorHAnsi" w:cstheme="minorHAnsi"/>
          <w:bCs/>
          <w:sz w:val="20"/>
          <w:szCs w:val="20"/>
        </w:rPr>
        <w:t>.202</w:t>
      </w:r>
      <w:r w:rsidR="00DA4BA3">
        <w:rPr>
          <w:rFonts w:asciiTheme="minorHAnsi" w:hAnsiTheme="minorHAnsi" w:cstheme="minorHAnsi"/>
          <w:bCs/>
          <w:sz w:val="20"/>
          <w:szCs w:val="20"/>
        </w:rPr>
        <w:t>4</w:t>
      </w:r>
      <w:r w:rsidR="003F1D26">
        <w:rPr>
          <w:rFonts w:asciiTheme="minorHAnsi" w:hAnsiTheme="minorHAnsi" w:cstheme="minorHAnsi"/>
          <w:bCs/>
          <w:sz w:val="20"/>
          <w:szCs w:val="20"/>
        </w:rPr>
        <w:t>r. do 31.</w:t>
      </w:r>
      <w:r w:rsidR="0056753D">
        <w:rPr>
          <w:rFonts w:asciiTheme="minorHAnsi" w:hAnsiTheme="minorHAnsi" w:cstheme="minorHAnsi"/>
          <w:bCs/>
          <w:sz w:val="20"/>
          <w:szCs w:val="20"/>
        </w:rPr>
        <w:t>0</w:t>
      </w:r>
      <w:r w:rsidR="00FD093A">
        <w:rPr>
          <w:rFonts w:asciiTheme="minorHAnsi" w:hAnsiTheme="minorHAnsi" w:cstheme="minorHAnsi"/>
          <w:bCs/>
          <w:sz w:val="20"/>
          <w:szCs w:val="20"/>
        </w:rPr>
        <w:t>5</w:t>
      </w:r>
      <w:bookmarkStart w:id="0" w:name="_GoBack"/>
      <w:bookmarkEnd w:id="0"/>
      <w:r w:rsidR="003F1D26">
        <w:rPr>
          <w:rFonts w:asciiTheme="minorHAnsi" w:hAnsiTheme="minorHAnsi" w:cstheme="minorHAnsi"/>
          <w:bCs/>
          <w:sz w:val="20"/>
          <w:szCs w:val="20"/>
        </w:rPr>
        <w:t>.202</w:t>
      </w:r>
      <w:r w:rsidR="00DA4BA3">
        <w:rPr>
          <w:rFonts w:asciiTheme="minorHAnsi" w:hAnsiTheme="minorHAnsi" w:cstheme="minorHAnsi"/>
          <w:bCs/>
          <w:sz w:val="20"/>
          <w:szCs w:val="20"/>
        </w:rPr>
        <w:t>5</w:t>
      </w:r>
      <w:r w:rsidR="008D4679">
        <w:rPr>
          <w:rFonts w:asciiTheme="minorHAnsi" w:hAnsiTheme="minorHAnsi" w:cstheme="minorHAnsi"/>
          <w:bCs/>
          <w:sz w:val="20"/>
          <w:szCs w:val="20"/>
        </w:rPr>
        <w:t>r.</w:t>
      </w:r>
    </w:p>
    <w:p w14:paraId="73BE906E" w14:textId="77777777" w:rsidR="00A743EF" w:rsidRPr="000F04D2" w:rsidRDefault="00A743EF" w:rsidP="0026478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 xml:space="preserve">Wyrażam zgodę na </w:t>
      </w:r>
      <w:r w:rsidR="002779F4" w:rsidRPr="000F04D2">
        <w:rPr>
          <w:rFonts w:asciiTheme="minorHAnsi" w:hAnsiTheme="minorHAnsi" w:cstheme="minorHAnsi"/>
          <w:bCs/>
          <w:sz w:val="20"/>
          <w:szCs w:val="20"/>
        </w:rPr>
        <w:t>3</w:t>
      </w:r>
      <w:r w:rsidRPr="000F04D2">
        <w:rPr>
          <w:rFonts w:asciiTheme="minorHAnsi" w:hAnsiTheme="minorHAnsi" w:cstheme="minorHAnsi"/>
          <w:bCs/>
          <w:sz w:val="20"/>
          <w:szCs w:val="20"/>
        </w:rPr>
        <w:t>0 dniowy termin płatności, licząc od dnia wpłynięcia faktury do Zamawiającego.</w:t>
      </w:r>
    </w:p>
    <w:p w14:paraId="70B7BBAD" w14:textId="77777777" w:rsidR="00A743EF" w:rsidRDefault="00A743EF" w:rsidP="00264786">
      <w:pPr>
        <w:pStyle w:val="Akapitzlist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04D2">
        <w:rPr>
          <w:rFonts w:asciiTheme="minorHAnsi" w:hAnsiTheme="minorHAnsi" w:cstheme="minorHAnsi"/>
          <w:bCs/>
          <w:sz w:val="20"/>
          <w:szCs w:val="20"/>
        </w:rPr>
        <w:t>Oświadczam, że firma jest płatnikiem podatku VAT.</w:t>
      </w:r>
    </w:p>
    <w:p w14:paraId="24643072" w14:textId="77777777" w:rsidR="00AD0497" w:rsidRPr="000F04D2" w:rsidRDefault="00AD0497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26CCE0DB" w14:textId="77777777" w:rsidR="00FD093A" w:rsidRDefault="00FD093A" w:rsidP="00264786">
      <w:pPr>
        <w:spacing w:after="0" w:line="360" w:lineRule="auto"/>
        <w:rPr>
          <w:rFonts w:cstheme="minorHAnsi"/>
          <w:sz w:val="20"/>
          <w:szCs w:val="20"/>
        </w:rPr>
      </w:pPr>
    </w:p>
    <w:p w14:paraId="553ABC64" w14:textId="77777777" w:rsidR="00A2123D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 xml:space="preserve">Miejsce i data …………………………………..         </w:t>
      </w:r>
    </w:p>
    <w:p w14:paraId="68B4BBD9" w14:textId="495A197A" w:rsidR="00915CB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 xml:space="preserve">       </w:t>
      </w:r>
    </w:p>
    <w:p w14:paraId="720A781D" w14:textId="77777777" w:rsidR="00264786" w:rsidRPr="000F04D2" w:rsidRDefault="00264786" w:rsidP="00264786">
      <w:pPr>
        <w:spacing w:after="0" w:line="360" w:lineRule="auto"/>
        <w:rPr>
          <w:rFonts w:cstheme="minorHAnsi"/>
          <w:sz w:val="20"/>
          <w:szCs w:val="20"/>
        </w:rPr>
      </w:pPr>
      <w:r w:rsidRPr="000F04D2">
        <w:rPr>
          <w:rFonts w:cstheme="minorHAnsi"/>
          <w:sz w:val="20"/>
          <w:szCs w:val="20"/>
        </w:rPr>
        <w:t xml:space="preserve"> ………………………………………</w:t>
      </w:r>
      <w:r w:rsidR="00915CB6" w:rsidRPr="000F04D2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2FC5B389" w14:textId="1CDAEABB" w:rsidR="0060193A" w:rsidRPr="00FD093A" w:rsidRDefault="00264786" w:rsidP="00FD093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F04D2">
        <w:rPr>
          <w:rFonts w:cstheme="minorHAnsi"/>
          <w:b/>
          <w:sz w:val="20"/>
          <w:szCs w:val="20"/>
        </w:rPr>
        <w:t>Podpis osoby lub osób figurujących w rejestrach lub wpisie do ewidencji lub we właściwym pełnomocnictwie uprawionych do zaciągania zobowiązań.</w:t>
      </w:r>
    </w:p>
    <w:sectPr w:rsidR="0060193A" w:rsidRPr="00FD093A" w:rsidSect="000F04D2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58606" w14:textId="77777777" w:rsidR="00B52EEE" w:rsidRDefault="00B52EEE" w:rsidP="00307CB8">
      <w:pPr>
        <w:spacing w:after="0" w:line="240" w:lineRule="auto"/>
      </w:pPr>
      <w:r>
        <w:separator/>
      </w:r>
    </w:p>
  </w:endnote>
  <w:endnote w:type="continuationSeparator" w:id="0">
    <w:p w14:paraId="7D4636BF" w14:textId="77777777" w:rsidR="00B52EEE" w:rsidRDefault="00B52EEE" w:rsidP="003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56456" w14:textId="77777777" w:rsidR="00B52EEE" w:rsidRDefault="00B52EEE" w:rsidP="00307CB8">
      <w:pPr>
        <w:spacing w:after="0" w:line="240" w:lineRule="auto"/>
      </w:pPr>
      <w:r>
        <w:separator/>
      </w:r>
    </w:p>
  </w:footnote>
  <w:footnote w:type="continuationSeparator" w:id="0">
    <w:p w14:paraId="05854798" w14:textId="77777777" w:rsidR="00B52EEE" w:rsidRDefault="00B52EEE" w:rsidP="0030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6DF3" w14:textId="73FE6405" w:rsidR="00307CB8" w:rsidRDefault="00307CB8" w:rsidP="00B84F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32DA"/>
    <w:multiLevelType w:val="hybridMultilevel"/>
    <w:tmpl w:val="4F3C0244"/>
    <w:lvl w:ilvl="0" w:tplc="39DADA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4B7"/>
    <w:multiLevelType w:val="hybridMultilevel"/>
    <w:tmpl w:val="5F9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00B"/>
    <w:multiLevelType w:val="hybridMultilevel"/>
    <w:tmpl w:val="18049CB4"/>
    <w:lvl w:ilvl="0" w:tplc="2C5E7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295"/>
    <w:multiLevelType w:val="hybridMultilevel"/>
    <w:tmpl w:val="D25CC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9F61DF"/>
    <w:multiLevelType w:val="hybridMultilevel"/>
    <w:tmpl w:val="C8001D8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F2A341A"/>
    <w:multiLevelType w:val="hybridMultilevel"/>
    <w:tmpl w:val="F92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C35A4"/>
    <w:multiLevelType w:val="hybridMultilevel"/>
    <w:tmpl w:val="5582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B14CA"/>
    <w:multiLevelType w:val="hybridMultilevel"/>
    <w:tmpl w:val="0658C79C"/>
    <w:lvl w:ilvl="0" w:tplc="5E7AF380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6"/>
    <w:rsid w:val="00004F58"/>
    <w:rsid w:val="00054A39"/>
    <w:rsid w:val="00064F04"/>
    <w:rsid w:val="000734EA"/>
    <w:rsid w:val="000A281F"/>
    <w:rsid w:val="000C3F67"/>
    <w:rsid w:val="000C452C"/>
    <w:rsid w:val="000D54B0"/>
    <w:rsid w:val="000F04D2"/>
    <w:rsid w:val="00103619"/>
    <w:rsid w:val="0011239B"/>
    <w:rsid w:val="001524D9"/>
    <w:rsid w:val="00163825"/>
    <w:rsid w:val="001B2DBC"/>
    <w:rsid w:val="001B7228"/>
    <w:rsid w:val="00201452"/>
    <w:rsid w:val="00227082"/>
    <w:rsid w:val="002365B3"/>
    <w:rsid w:val="00236C5F"/>
    <w:rsid w:val="00264786"/>
    <w:rsid w:val="002779F4"/>
    <w:rsid w:val="002A7E6C"/>
    <w:rsid w:val="00307CB8"/>
    <w:rsid w:val="00366063"/>
    <w:rsid w:val="0037428E"/>
    <w:rsid w:val="003950C8"/>
    <w:rsid w:val="003C64C3"/>
    <w:rsid w:val="003F1D26"/>
    <w:rsid w:val="00441B29"/>
    <w:rsid w:val="004A249B"/>
    <w:rsid w:val="004A66CD"/>
    <w:rsid w:val="004A738D"/>
    <w:rsid w:val="004D7510"/>
    <w:rsid w:val="00537AFD"/>
    <w:rsid w:val="0055747B"/>
    <w:rsid w:val="0056753D"/>
    <w:rsid w:val="005947BA"/>
    <w:rsid w:val="005E0CAC"/>
    <w:rsid w:val="0060193A"/>
    <w:rsid w:val="0063192E"/>
    <w:rsid w:val="007026FA"/>
    <w:rsid w:val="007539EA"/>
    <w:rsid w:val="00754A75"/>
    <w:rsid w:val="007712A0"/>
    <w:rsid w:val="007B74DC"/>
    <w:rsid w:val="007F51CE"/>
    <w:rsid w:val="0087395B"/>
    <w:rsid w:val="00896036"/>
    <w:rsid w:val="008C7D75"/>
    <w:rsid w:val="008D4679"/>
    <w:rsid w:val="00915CB6"/>
    <w:rsid w:val="00917EB4"/>
    <w:rsid w:val="00931BC6"/>
    <w:rsid w:val="009538FE"/>
    <w:rsid w:val="00965C81"/>
    <w:rsid w:val="00980C24"/>
    <w:rsid w:val="009A2530"/>
    <w:rsid w:val="009A411D"/>
    <w:rsid w:val="009D1475"/>
    <w:rsid w:val="00A2123D"/>
    <w:rsid w:val="00A37403"/>
    <w:rsid w:val="00A743EF"/>
    <w:rsid w:val="00AB30F6"/>
    <w:rsid w:val="00AD0497"/>
    <w:rsid w:val="00AE27CA"/>
    <w:rsid w:val="00AE4D2F"/>
    <w:rsid w:val="00B47FC0"/>
    <w:rsid w:val="00B52EEE"/>
    <w:rsid w:val="00B84FF2"/>
    <w:rsid w:val="00C365DF"/>
    <w:rsid w:val="00CF410C"/>
    <w:rsid w:val="00D53121"/>
    <w:rsid w:val="00D86184"/>
    <w:rsid w:val="00DA4BA3"/>
    <w:rsid w:val="00DE69D1"/>
    <w:rsid w:val="00E01C3D"/>
    <w:rsid w:val="00E6771F"/>
    <w:rsid w:val="00E73FE4"/>
    <w:rsid w:val="00E82CCA"/>
    <w:rsid w:val="00ED22FF"/>
    <w:rsid w:val="00ED3DCF"/>
    <w:rsid w:val="00ED5059"/>
    <w:rsid w:val="00EF69F5"/>
    <w:rsid w:val="00F54A3A"/>
    <w:rsid w:val="00F55E4E"/>
    <w:rsid w:val="00FA5F5B"/>
    <w:rsid w:val="00FD093A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ED8"/>
  <w15:docId w15:val="{B55F66FD-18C6-4F3F-934E-0D73A58F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uiPriority w:val="34"/>
    <w:qFormat/>
    <w:rsid w:val="002647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8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C452C"/>
    <w:rPr>
      <w:color w:val="0000FF" w:themeColor="hyperlink"/>
      <w:u w:val="single"/>
    </w:rPr>
  </w:style>
  <w:style w:type="paragraph" w:customStyle="1" w:styleId="Stopka2">
    <w:name w:val="Stopka (2)"/>
    <w:rsid w:val="000C452C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840" w:line="20" w:lineRule="atLeast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pl-PL"/>
    </w:rPr>
  </w:style>
  <w:style w:type="paragraph" w:customStyle="1" w:styleId="Default">
    <w:name w:val="Default"/>
    <w:rsid w:val="00FA5F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2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Julia Tatar</cp:lastModifiedBy>
  <cp:revision>14</cp:revision>
  <cp:lastPrinted>2021-10-14T08:33:00Z</cp:lastPrinted>
  <dcterms:created xsi:type="dcterms:W3CDTF">2022-11-10T10:29:00Z</dcterms:created>
  <dcterms:modified xsi:type="dcterms:W3CDTF">2024-05-17T08:14:00Z</dcterms:modified>
</cp:coreProperties>
</file>