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C6" w:rsidRPr="00DD708A" w:rsidRDefault="004F1BF3" w:rsidP="007A0FC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-61595</wp:posOffset>
                </wp:positionV>
                <wp:extent cx="3185795" cy="136207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FC6" w:rsidRPr="00920573" w:rsidRDefault="007A0FC6" w:rsidP="007A0FC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320116B" wp14:editId="704909B7">
                                  <wp:extent cx="609600" cy="504825"/>
                                  <wp:effectExtent l="0" t="0" r="0" b="952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0FC6" w:rsidRPr="007A0FC6" w:rsidRDefault="007A0FC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A0FC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4. Wojskowy Szpital Kliniczny</w:t>
                            </w:r>
                          </w:p>
                          <w:p w:rsidR="007A0FC6" w:rsidRPr="007A0FC6" w:rsidRDefault="007A0FC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7A0FC6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z Polikliniką SPZOZ we Wrocławiu</w:t>
                            </w:r>
                          </w:p>
                          <w:p w:rsidR="007A0FC6" w:rsidRDefault="007A0FC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A0FC6">
                              <w:rPr>
                                <w:rFonts w:ascii="Times New Roman" w:hAnsi="Times New Roman" w:cs="Times New Roman"/>
                              </w:rPr>
                              <w:t>ul. Rudolfa Weigla 5, 50-981 Wrocław</w:t>
                            </w:r>
                          </w:p>
                          <w:p w:rsidR="002E6636" w:rsidRDefault="002E663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6636" w:rsidRDefault="002E663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6636" w:rsidRDefault="002E663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6636" w:rsidRDefault="002E663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6636" w:rsidRDefault="002E663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6636" w:rsidRDefault="002E663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E6636" w:rsidRPr="007A0FC6" w:rsidRDefault="002E6636" w:rsidP="002E663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A0FC6" w:rsidRPr="00817B44" w:rsidRDefault="007A0FC6" w:rsidP="007A0FC6">
                            <w:pPr>
                              <w:spacing w:before="60"/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A0FC6" w:rsidRPr="00817B44" w:rsidRDefault="007A0FC6" w:rsidP="007A0FC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4.6pt;margin-top:-4.85pt;width:250.8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" filled="f" stroked="f" strokeweight="0">
                <v:textbox>
                  <w:txbxContent>
                    <w:p w:rsidR="007A0FC6" w:rsidRPr="00920573" w:rsidRDefault="007A0FC6" w:rsidP="007A0FC6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320116B" wp14:editId="704909B7">
                            <wp:extent cx="609600" cy="504825"/>
                            <wp:effectExtent l="0" t="0" r="0" b="952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0FC6" w:rsidRPr="007A0FC6" w:rsidRDefault="007A0FC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A0FC6">
                        <w:rPr>
                          <w:rFonts w:ascii="Times New Roman" w:hAnsi="Times New Roman" w:cs="Times New Roman"/>
                          <w:b/>
                          <w:bCs/>
                        </w:rPr>
                        <w:t>4. Wojskowy Szpital Kliniczny</w:t>
                      </w:r>
                    </w:p>
                    <w:p w:rsidR="007A0FC6" w:rsidRPr="007A0FC6" w:rsidRDefault="007A0FC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7A0FC6">
                        <w:rPr>
                          <w:rFonts w:ascii="Times New Roman" w:hAnsi="Times New Roman" w:cs="Times New Roman"/>
                          <w:b/>
                          <w:bCs/>
                        </w:rPr>
                        <w:t>z Polikliniką SPZOZ we Wrocławiu</w:t>
                      </w:r>
                    </w:p>
                    <w:p w:rsidR="007A0FC6" w:rsidRDefault="007A0FC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A0FC6">
                        <w:rPr>
                          <w:rFonts w:ascii="Times New Roman" w:hAnsi="Times New Roman" w:cs="Times New Roman"/>
                        </w:rPr>
                        <w:t>ul. Rudolfa Weigla 5, 50-981 Wrocław</w:t>
                      </w:r>
                    </w:p>
                    <w:p w:rsidR="002E6636" w:rsidRDefault="002E663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E6636" w:rsidRDefault="002E663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E6636" w:rsidRDefault="002E663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E6636" w:rsidRDefault="002E663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E6636" w:rsidRDefault="002E663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E6636" w:rsidRDefault="002E663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E6636" w:rsidRPr="007A0FC6" w:rsidRDefault="002E6636" w:rsidP="002E663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7A0FC6" w:rsidRPr="00817B44" w:rsidRDefault="007A0FC6" w:rsidP="007A0FC6">
                      <w:pPr>
                        <w:spacing w:before="60"/>
                        <w:jc w:val="center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</w:p>
                    <w:p w:rsidR="007A0FC6" w:rsidRPr="00817B44" w:rsidRDefault="007A0FC6" w:rsidP="007A0FC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FC6" w:rsidRPr="00DD708A" w:rsidRDefault="00B8661A" w:rsidP="007A0FC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Wrocław, </w:t>
      </w:r>
      <w:r w:rsidR="00923A87">
        <w:rPr>
          <w:rFonts w:ascii="Times New Roman" w:hAnsi="Times New Roman" w:cs="Times New Roman"/>
          <w:sz w:val="24"/>
        </w:rPr>
        <w:t xml:space="preserve">14 </w:t>
      </w:r>
      <w:r w:rsidR="00AD05C4">
        <w:rPr>
          <w:rFonts w:ascii="Times New Roman" w:hAnsi="Times New Roman" w:cs="Times New Roman"/>
          <w:sz w:val="24"/>
        </w:rPr>
        <w:t xml:space="preserve">sierpnia </w:t>
      </w:r>
      <w:r w:rsidR="00912FDC">
        <w:rPr>
          <w:rFonts w:ascii="Times New Roman" w:hAnsi="Times New Roman" w:cs="Times New Roman"/>
          <w:sz w:val="24"/>
        </w:rPr>
        <w:t>2020</w:t>
      </w:r>
      <w:r w:rsidR="007A0FC6" w:rsidRPr="00DD708A">
        <w:rPr>
          <w:rFonts w:ascii="Times New Roman" w:hAnsi="Times New Roman" w:cs="Times New Roman"/>
          <w:sz w:val="24"/>
        </w:rPr>
        <w:t>r.</w:t>
      </w:r>
    </w:p>
    <w:p w:rsidR="007A0FC6" w:rsidRPr="00DD708A" w:rsidRDefault="007A0FC6" w:rsidP="007A0FC6">
      <w:pPr>
        <w:ind w:firstLine="5954"/>
        <w:rPr>
          <w:rFonts w:ascii="Times New Roman" w:hAnsi="Times New Roman" w:cs="Times New Roman"/>
          <w:b/>
          <w:sz w:val="24"/>
          <w:szCs w:val="18"/>
        </w:rPr>
      </w:pPr>
    </w:p>
    <w:p w:rsidR="002128AB" w:rsidRPr="00DD708A" w:rsidRDefault="002128AB" w:rsidP="002128AB">
      <w:pPr>
        <w:pStyle w:val="Bezodstpw"/>
        <w:rPr>
          <w:sz w:val="24"/>
          <w:szCs w:val="24"/>
        </w:rPr>
      </w:pPr>
    </w:p>
    <w:p w:rsidR="002E6636" w:rsidRDefault="002E6636" w:rsidP="001A091A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2128AB" w:rsidRPr="00A953E2" w:rsidRDefault="002128AB" w:rsidP="001A091A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A953E2">
        <w:rPr>
          <w:b/>
          <w:sz w:val="22"/>
          <w:szCs w:val="22"/>
        </w:rPr>
        <w:t>WYJAŚNIENIA</w:t>
      </w:r>
      <w:r w:rsidR="00CA1391" w:rsidRPr="00A953E2">
        <w:rPr>
          <w:b/>
          <w:sz w:val="22"/>
          <w:szCs w:val="22"/>
        </w:rPr>
        <w:t xml:space="preserve"> i MODYFIKACJA</w:t>
      </w:r>
      <w:r w:rsidRPr="00A953E2">
        <w:rPr>
          <w:b/>
          <w:sz w:val="22"/>
          <w:szCs w:val="22"/>
        </w:rPr>
        <w:t xml:space="preserve"> TREŚCI</w:t>
      </w:r>
    </w:p>
    <w:p w:rsidR="00A953E2" w:rsidRPr="00A953E2" w:rsidRDefault="002128AB" w:rsidP="001A091A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A953E2">
        <w:rPr>
          <w:b/>
          <w:sz w:val="22"/>
          <w:szCs w:val="22"/>
        </w:rPr>
        <w:t>SPECYFIKACJI ISTOTNYCH WARUNKÓW ZAMÓWIENIA</w:t>
      </w:r>
      <w:r w:rsidR="00A953E2" w:rsidRPr="00A953E2">
        <w:rPr>
          <w:b/>
          <w:sz w:val="22"/>
          <w:szCs w:val="22"/>
        </w:rPr>
        <w:t xml:space="preserve"> </w:t>
      </w:r>
    </w:p>
    <w:p w:rsidR="002128AB" w:rsidRPr="00A953E2" w:rsidRDefault="00A953E2" w:rsidP="001A091A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A953E2">
        <w:rPr>
          <w:b/>
          <w:sz w:val="22"/>
          <w:szCs w:val="22"/>
        </w:rPr>
        <w:t>WRAZ ZE ZMIANĄ TERMINU SKŁADANIA OFERT</w:t>
      </w:r>
    </w:p>
    <w:p w:rsidR="00AD05C4" w:rsidRDefault="00AD05C4" w:rsidP="001A091A">
      <w:pPr>
        <w:pStyle w:val="Bezodstpw"/>
        <w:spacing w:line="276" w:lineRule="auto"/>
        <w:jc w:val="both"/>
        <w:rPr>
          <w:b/>
          <w:i/>
          <w:iCs/>
          <w:sz w:val="22"/>
          <w:szCs w:val="22"/>
        </w:rPr>
      </w:pPr>
    </w:p>
    <w:p w:rsidR="00AD05C4" w:rsidRPr="00AD05C4" w:rsidRDefault="00AD05C4" w:rsidP="00AD05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D05C4">
        <w:rPr>
          <w:rFonts w:ascii="Times New Roman" w:eastAsia="Times New Roman" w:hAnsi="Times New Roman" w:cs="Times New Roman"/>
          <w:i/>
          <w:iCs/>
          <w:sz w:val="20"/>
          <w:szCs w:val="20"/>
        </w:rPr>
        <w:t>dotyczy:</w:t>
      </w:r>
      <w:r w:rsidRPr="00AD05C4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AD05C4">
        <w:rPr>
          <w:rFonts w:ascii="Times New Roman" w:eastAsia="Times New Roman" w:hAnsi="Times New Roman" w:cs="Times New Roman"/>
          <w:i/>
          <w:sz w:val="20"/>
          <w:szCs w:val="20"/>
        </w:rPr>
        <w:t xml:space="preserve">postępowania przetargowego na dostawę specjalistycznych materiałów medycznych dla Pracowni Elektrofizjologii Inwazyjnej wraz z najmem systemu do </w:t>
      </w:r>
      <w:proofErr w:type="spellStart"/>
      <w:r w:rsidRPr="00AD05C4">
        <w:rPr>
          <w:rFonts w:ascii="Times New Roman" w:eastAsia="Times New Roman" w:hAnsi="Times New Roman" w:cs="Times New Roman"/>
          <w:i/>
          <w:sz w:val="20"/>
          <w:szCs w:val="20"/>
        </w:rPr>
        <w:t>elektroanatomicznego</w:t>
      </w:r>
      <w:proofErr w:type="spellEnd"/>
      <w:r w:rsidRPr="00AD05C4">
        <w:rPr>
          <w:rFonts w:ascii="Times New Roman" w:eastAsia="Times New Roman" w:hAnsi="Times New Roman" w:cs="Times New Roman"/>
          <w:i/>
          <w:sz w:val="20"/>
          <w:szCs w:val="20"/>
        </w:rPr>
        <w:t xml:space="preserve"> mapowania serca                                                      i programatorów do kardiomonitorów/stymulatorów oraz generatora do noża plazmowego.</w:t>
      </w:r>
    </w:p>
    <w:p w:rsidR="00AD05C4" w:rsidRPr="00AD05C4" w:rsidRDefault="00AD05C4" w:rsidP="00AD05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D05C4">
        <w:rPr>
          <w:rFonts w:ascii="Times New Roman" w:eastAsia="Times New Roman" w:hAnsi="Times New Roman" w:cs="Times New Roman"/>
          <w:i/>
          <w:sz w:val="20"/>
          <w:szCs w:val="20"/>
        </w:rPr>
        <w:t>Nr sprawy: 4WSzKzP.SZP.2612.46.2020</w:t>
      </w:r>
    </w:p>
    <w:p w:rsidR="002128AB" w:rsidRPr="007761B6" w:rsidRDefault="002128AB" w:rsidP="007761B6">
      <w:pPr>
        <w:pStyle w:val="Bezodstpw"/>
        <w:spacing w:line="276" w:lineRule="auto"/>
        <w:jc w:val="both"/>
        <w:rPr>
          <w:b/>
          <w:i/>
          <w:iCs/>
          <w:sz w:val="22"/>
          <w:szCs w:val="22"/>
        </w:rPr>
      </w:pPr>
      <w:r w:rsidRPr="00121F76">
        <w:rPr>
          <w:b/>
          <w:i/>
          <w:iCs/>
          <w:sz w:val="22"/>
          <w:szCs w:val="22"/>
        </w:rPr>
        <w:t xml:space="preserve"> </w:t>
      </w:r>
    </w:p>
    <w:p w:rsidR="002128AB" w:rsidRPr="007761B6" w:rsidRDefault="002128AB" w:rsidP="007761B6">
      <w:pPr>
        <w:pStyle w:val="Bezodstpw"/>
        <w:ind w:firstLine="708"/>
        <w:jc w:val="both"/>
        <w:rPr>
          <w:sz w:val="22"/>
          <w:szCs w:val="22"/>
        </w:rPr>
      </w:pPr>
      <w:r w:rsidRPr="007761B6">
        <w:rPr>
          <w:sz w:val="22"/>
          <w:szCs w:val="22"/>
        </w:rPr>
        <w:t>Zamawiający 4 Wojskowy Szpital Kliniczny z Polikliniką SP ZOZ we Wrocławiu działając na podstawie art. 38</w:t>
      </w:r>
      <w:r w:rsidR="00B96AE8" w:rsidRPr="007761B6">
        <w:rPr>
          <w:sz w:val="22"/>
          <w:szCs w:val="22"/>
        </w:rPr>
        <w:t xml:space="preserve"> ust. 1</w:t>
      </w:r>
      <w:r w:rsidR="007761B6" w:rsidRPr="007761B6">
        <w:rPr>
          <w:sz w:val="22"/>
          <w:szCs w:val="22"/>
        </w:rPr>
        <w:t xml:space="preserve">a </w:t>
      </w:r>
      <w:r w:rsidR="00B96AE8" w:rsidRPr="007761B6">
        <w:rPr>
          <w:sz w:val="22"/>
          <w:szCs w:val="22"/>
        </w:rPr>
        <w:t>, 2</w:t>
      </w:r>
      <w:r w:rsidR="000C66BD" w:rsidRPr="007761B6">
        <w:rPr>
          <w:sz w:val="22"/>
          <w:szCs w:val="22"/>
        </w:rPr>
        <w:t xml:space="preserve"> i 4</w:t>
      </w:r>
      <w:r w:rsidRPr="007761B6">
        <w:rPr>
          <w:sz w:val="22"/>
          <w:szCs w:val="22"/>
        </w:rPr>
        <w:t xml:space="preserve"> ustawy z dnia 29 stycznia 2004r. Prawo zamówień</w:t>
      </w:r>
      <w:r w:rsidR="00912FDC" w:rsidRPr="007761B6">
        <w:rPr>
          <w:sz w:val="22"/>
          <w:szCs w:val="22"/>
        </w:rPr>
        <w:t xml:space="preserve"> publicznych (</w:t>
      </w:r>
      <w:proofErr w:type="spellStart"/>
      <w:r w:rsidR="00912FDC" w:rsidRPr="007761B6">
        <w:rPr>
          <w:sz w:val="22"/>
          <w:szCs w:val="22"/>
        </w:rPr>
        <w:t>t.j</w:t>
      </w:r>
      <w:proofErr w:type="spellEnd"/>
      <w:r w:rsidR="00912FDC" w:rsidRPr="007761B6">
        <w:rPr>
          <w:sz w:val="22"/>
          <w:szCs w:val="22"/>
        </w:rPr>
        <w:t xml:space="preserve">. </w:t>
      </w:r>
      <w:r w:rsidR="00F83755" w:rsidRPr="007761B6">
        <w:rPr>
          <w:sz w:val="22"/>
          <w:szCs w:val="22"/>
        </w:rPr>
        <w:t> </w:t>
      </w:r>
      <w:r w:rsidR="00912FDC" w:rsidRPr="007761B6">
        <w:rPr>
          <w:sz w:val="22"/>
          <w:szCs w:val="22"/>
        </w:rPr>
        <w:t>z. U. z 2019</w:t>
      </w:r>
      <w:r w:rsidRPr="007761B6">
        <w:rPr>
          <w:sz w:val="22"/>
          <w:szCs w:val="22"/>
        </w:rPr>
        <w:t>r., poz. 1</w:t>
      </w:r>
      <w:r w:rsidR="00912FDC" w:rsidRPr="007761B6">
        <w:rPr>
          <w:sz w:val="22"/>
          <w:szCs w:val="22"/>
        </w:rPr>
        <w:t>843</w:t>
      </w:r>
      <w:r w:rsidR="00AD05C4" w:rsidRPr="007761B6">
        <w:rPr>
          <w:sz w:val="22"/>
          <w:szCs w:val="22"/>
        </w:rPr>
        <w:t xml:space="preserve"> ze </w:t>
      </w:r>
      <w:proofErr w:type="spellStart"/>
      <w:r w:rsidR="00AD05C4" w:rsidRPr="007761B6">
        <w:rPr>
          <w:sz w:val="22"/>
          <w:szCs w:val="22"/>
        </w:rPr>
        <w:t>zm</w:t>
      </w:r>
      <w:proofErr w:type="spellEnd"/>
      <w:r w:rsidR="000C66BD" w:rsidRPr="007761B6">
        <w:rPr>
          <w:sz w:val="22"/>
          <w:szCs w:val="22"/>
        </w:rPr>
        <w:t xml:space="preserve">) </w:t>
      </w:r>
      <w:r w:rsidRPr="007761B6">
        <w:rPr>
          <w:sz w:val="22"/>
          <w:szCs w:val="22"/>
        </w:rPr>
        <w:t xml:space="preserve">dalej </w:t>
      </w:r>
      <w:proofErr w:type="spellStart"/>
      <w:r w:rsidRPr="007761B6">
        <w:rPr>
          <w:sz w:val="22"/>
          <w:szCs w:val="22"/>
        </w:rPr>
        <w:t>Pzp</w:t>
      </w:r>
      <w:proofErr w:type="spellEnd"/>
      <w:r w:rsidRPr="007761B6">
        <w:rPr>
          <w:sz w:val="22"/>
          <w:szCs w:val="22"/>
        </w:rPr>
        <w:t xml:space="preserve"> informuje, że wpłynęło zapytanie o wyjaśnienie treści specyfikacji istotnych warunków zamówienia</w:t>
      </w:r>
      <w:r w:rsidR="00BC6D93" w:rsidRPr="007761B6">
        <w:rPr>
          <w:sz w:val="22"/>
          <w:szCs w:val="22"/>
        </w:rPr>
        <w:t xml:space="preserve"> dalej SIWZ</w:t>
      </w:r>
      <w:r w:rsidRPr="007761B6">
        <w:rPr>
          <w:sz w:val="22"/>
          <w:szCs w:val="22"/>
        </w:rPr>
        <w:t xml:space="preserve"> w ww. postępowaniu przetargowym:</w:t>
      </w:r>
    </w:p>
    <w:p w:rsidR="00AD05C4" w:rsidRPr="007761B6" w:rsidRDefault="007113DC" w:rsidP="007761B6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b/>
          <w:color w:val="000000"/>
        </w:rPr>
      </w:pPr>
      <w:r w:rsidRPr="007761B6">
        <w:rPr>
          <w:rFonts w:ascii="Times New Roman" w:hAnsi="Times New Roman" w:cs="Times New Roman"/>
          <w:b/>
        </w:rPr>
        <w:t xml:space="preserve">Pytanie nr </w:t>
      </w:r>
      <w:r w:rsidR="00AD05C4" w:rsidRPr="007761B6">
        <w:rPr>
          <w:rFonts w:ascii="Times New Roman" w:hAnsi="Times New Roman" w:cs="Times New Roman"/>
          <w:b/>
        </w:rPr>
        <w:t>9</w:t>
      </w:r>
      <w:r w:rsidR="003C253F" w:rsidRPr="007761B6">
        <w:rPr>
          <w:rFonts w:ascii="Times New Roman" w:hAnsi="Times New Roman" w:cs="Times New Roman"/>
          <w:b/>
        </w:rPr>
        <w:t>:</w:t>
      </w:r>
      <w:r w:rsidR="003C253F" w:rsidRPr="007761B6">
        <w:rPr>
          <w:rFonts w:ascii="Times New Roman" w:hAnsi="Times New Roman" w:cs="Times New Roman"/>
        </w:rPr>
        <w:t xml:space="preserve"> </w:t>
      </w:r>
      <w:r w:rsidR="00A953E2" w:rsidRPr="007761B6">
        <w:rPr>
          <w:rFonts w:ascii="Times New Roman" w:eastAsia="Times New Roman" w:hAnsi="Times New Roman" w:cs="Times New Roman"/>
        </w:rPr>
        <w:t>Dotyczy Pakietu nr 27 Pozycja 1-</w:t>
      </w:r>
      <w:r w:rsidR="007761B6">
        <w:rPr>
          <w:rFonts w:ascii="Times New Roman" w:eastAsia="Times New Roman" w:hAnsi="Times New Roman" w:cs="Times New Roman"/>
        </w:rPr>
        <w:t xml:space="preserve">  </w:t>
      </w:r>
      <w:r w:rsidR="00A953E2" w:rsidRPr="007761B6">
        <w:rPr>
          <w:rFonts w:ascii="Times New Roman" w:eastAsia="Times New Roman" w:hAnsi="Times New Roman" w:cs="Times New Roman"/>
        </w:rPr>
        <w:t xml:space="preserve">Czy Zamawiający wymaga, aby koszulki do nakłuć przegrody międzyprzedsionkowej </w:t>
      </w:r>
      <w:proofErr w:type="spellStart"/>
      <w:r w:rsidR="00A953E2" w:rsidRPr="007761B6">
        <w:rPr>
          <w:rFonts w:ascii="Times New Roman" w:eastAsia="Times New Roman" w:hAnsi="Times New Roman" w:cs="Times New Roman"/>
        </w:rPr>
        <w:t>posiałały</w:t>
      </w:r>
      <w:proofErr w:type="spellEnd"/>
      <w:r w:rsidR="00A953E2" w:rsidRPr="007761B6">
        <w:rPr>
          <w:rFonts w:ascii="Times New Roman" w:eastAsia="Times New Roman" w:hAnsi="Times New Roman" w:cs="Times New Roman"/>
        </w:rPr>
        <w:t xml:space="preserve"> min. 4 krzywizny do prawego i min. 4 krzywizny do lewego przedsionka (do wyboru przez Zamawiającego)? Pozostałe parametry bez zmian.</w:t>
      </w:r>
      <w:r w:rsidR="00A953E2" w:rsidRPr="007761B6">
        <w:rPr>
          <w:rFonts w:ascii="Times New Roman" w:eastAsia="Times New Roman" w:hAnsi="Times New Roman" w:cs="Times New Roman"/>
        </w:rPr>
        <w:br/>
      </w:r>
      <w:r w:rsidR="00A953E2" w:rsidRPr="007761B6">
        <w:rPr>
          <w:rFonts w:ascii="Times New Roman" w:hAnsi="Times New Roman" w:cs="Times New Roman"/>
          <w:b/>
        </w:rPr>
        <w:t>Pytanie nr 10:</w:t>
      </w:r>
      <w:r w:rsidR="00A953E2" w:rsidRPr="007761B6">
        <w:rPr>
          <w:rFonts w:ascii="Times New Roman" w:eastAsia="Times New Roman" w:hAnsi="Times New Roman" w:cs="Times New Roman"/>
        </w:rPr>
        <w:t xml:space="preserve"> Dotyczy Pakietu nr 27 Pozycja 2- Czy Zamawiający wymaga, aby igły do nakłuć przegrody międzyprzedsionkowej były dostępne w 4 różnych długościach, 3 różnych krzywiznach do wyboru przez Zamawiającego oraz 2 rodzajach ostrości igły w tym igła extra ostra o podwójny ostrzeniu - ułatwiająca punkcję </w:t>
      </w:r>
      <w:proofErr w:type="spellStart"/>
      <w:r w:rsidR="00A953E2" w:rsidRPr="007761B6">
        <w:rPr>
          <w:rFonts w:ascii="Times New Roman" w:eastAsia="Times New Roman" w:hAnsi="Times New Roman" w:cs="Times New Roman"/>
        </w:rPr>
        <w:t>transseptalną</w:t>
      </w:r>
      <w:proofErr w:type="spellEnd"/>
      <w:r w:rsidR="00A953E2" w:rsidRPr="007761B6">
        <w:rPr>
          <w:rFonts w:ascii="Times New Roman" w:eastAsia="Times New Roman" w:hAnsi="Times New Roman" w:cs="Times New Roman"/>
        </w:rPr>
        <w:t xml:space="preserve"> w trudnych warunkach anatomicznych? Pozostałe parametry bez zmian.</w:t>
      </w:r>
      <w:r w:rsidR="00A953E2" w:rsidRPr="007761B6">
        <w:rPr>
          <w:rFonts w:ascii="Times New Roman" w:eastAsia="Times New Roman" w:hAnsi="Times New Roman" w:cs="Times New Roman"/>
        </w:rPr>
        <w:br/>
      </w:r>
      <w:r w:rsidR="00AD05C4" w:rsidRPr="007761B6">
        <w:rPr>
          <w:rStyle w:val="apple-style-span"/>
          <w:rFonts w:ascii="Times New Roman" w:hAnsi="Times New Roman" w:cs="Times New Roman"/>
          <w:b/>
          <w:color w:val="000000"/>
        </w:rPr>
        <w:t>Odpowiedź na pytanie nr 9 i 10</w:t>
      </w:r>
      <w:r w:rsidR="00912FDC" w:rsidRPr="007761B6">
        <w:rPr>
          <w:rStyle w:val="apple-style-span"/>
          <w:rFonts w:ascii="Times New Roman" w:hAnsi="Times New Roman" w:cs="Times New Roman"/>
          <w:b/>
          <w:color w:val="000000"/>
        </w:rPr>
        <w:t>:</w:t>
      </w:r>
      <w:r w:rsidRPr="007761B6">
        <w:rPr>
          <w:rStyle w:val="apple-style-span"/>
          <w:rFonts w:ascii="Times New Roman" w:hAnsi="Times New Roman" w:cs="Times New Roman"/>
          <w:b/>
          <w:color w:val="000000"/>
        </w:rPr>
        <w:t xml:space="preserve"> </w:t>
      </w:r>
      <w:r w:rsidR="00AD05C4" w:rsidRPr="007761B6">
        <w:rPr>
          <w:rStyle w:val="apple-style-span"/>
          <w:rFonts w:ascii="Times New Roman" w:hAnsi="Times New Roman" w:cs="Times New Roman"/>
          <w:b/>
          <w:color w:val="000000"/>
        </w:rPr>
        <w:t>Zamawiający modyfikuje opis przedmiotu zamówienia w pakiecie nr 27, który otrzymuje następujące brzmienie 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3428"/>
        <w:gridCol w:w="549"/>
        <w:gridCol w:w="892"/>
        <w:gridCol w:w="490"/>
        <w:gridCol w:w="400"/>
        <w:gridCol w:w="750"/>
        <w:gridCol w:w="820"/>
        <w:gridCol w:w="1350"/>
      </w:tblGrid>
      <w:tr w:rsidR="00A953E2" w:rsidRPr="00A953E2" w:rsidTr="00A953E2">
        <w:trPr>
          <w:trHeight w:val="1035"/>
        </w:trPr>
        <w:tc>
          <w:tcPr>
            <w:tcW w:w="2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3E2">
              <w:rPr>
                <w:rFonts w:ascii="Times New Roman" w:eastAsia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1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3E2">
              <w:rPr>
                <w:rFonts w:ascii="Times New Roman" w:eastAsia="Times New Roman" w:hAnsi="Times New Roman" w:cs="Times New Roman"/>
                <w:sz w:val="18"/>
                <w:szCs w:val="18"/>
              </w:rPr>
              <w:t>Opis przedmiotu zamówienia</w:t>
            </w:r>
          </w:p>
        </w:tc>
        <w:tc>
          <w:tcPr>
            <w:tcW w:w="1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3E2">
              <w:rPr>
                <w:rFonts w:ascii="Times New Roman" w:eastAsia="Times New Roman" w:hAnsi="Times New Roman" w:cs="Times New Roman"/>
                <w:sz w:val="18"/>
                <w:szCs w:val="18"/>
              </w:rPr>
              <w:t>j.m.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3E2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jedn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A953E2">
              <w:rPr>
                <w:rFonts w:ascii="Times New Roman" w:eastAsia="Times New Roman" w:hAnsi="Times New Roman" w:cs="Times New Roman"/>
                <w:sz w:val="18"/>
                <w:szCs w:val="18"/>
              </w:rPr>
              <w:t>netto [zł]</w:t>
            </w:r>
          </w:p>
        </w:tc>
        <w:tc>
          <w:tcPr>
            <w:tcW w:w="2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Ilość </w:t>
            </w:r>
          </w:p>
        </w:tc>
        <w:tc>
          <w:tcPr>
            <w:tcW w:w="2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3E2">
              <w:rPr>
                <w:rFonts w:ascii="Times New Roman" w:eastAsia="Times New Roman" w:hAnsi="Times New Roman" w:cs="Times New Roman"/>
                <w:sz w:val="18"/>
                <w:szCs w:val="18"/>
              </w:rPr>
              <w:t>% Vat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3E2">
              <w:rPr>
                <w:rFonts w:ascii="Times New Roman" w:eastAsia="Times New Roman" w:hAnsi="Times New Roman" w:cs="Times New Roman"/>
                <w:sz w:val="18"/>
                <w:szCs w:val="18"/>
              </w:rPr>
              <w:t>Wartość netto[zł]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3E2">
              <w:rPr>
                <w:rFonts w:ascii="Times New Roman" w:eastAsia="Times New Roman" w:hAnsi="Times New Roman" w:cs="Times New Roman"/>
                <w:sz w:val="18"/>
                <w:szCs w:val="18"/>
              </w:rPr>
              <w:t>Cena brutto[zł]</w:t>
            </w:r>
          </w:p>
        </w:tc>
        <w:tc>
          <w:tcPr>
            <w:tcW w:w="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53E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Nazwa producenta/ Nazwa handlowa/numer katalogowy/                                                                                                                       </w:t>
            </w:r>
          </w:p>
        </w:tc>
      </w:tr>
      <w:tr w:rsidR="00A953E2" w:rsidRPr="00A953E2" w:rsidTr="00A953E2">
        <w:trPr>
          <w:trHeight w:val="115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95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Pakiet nr 27 - Koszulki i igły do nakłuć przegrody międzyprzedsionkowej, 33140000-3 </w:t>
            </w:r>
          </w:p>
        </w:tc>
      </w:tr>
      <w:tr w:rsidR="00A953E2" w:rsidRPr="00A953E2" w:rsidTr="00A953E2">
        <w:trPr>
          <w:trHeight w:val="1035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3E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E2" w:rsidRPr="00AD05C4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05C4">
              <w:rPr>
                <w:rFonts w:ascii="Times New Roman" w:eastAsia="Times New Roman" w:hAnsi="Times New Roman" w:cs="Times New Roman"/>
                <w:sz w:val="18"/>
                <w:szCs w:val="18"/>
              </w:rPr>
              <w:t>Koszulki do nakłuć przegrody międzyprzedsionkowej z prowadnikami.</w:t>
            </w:r>
            <w:r w:rsidRPr="00AD05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D05C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Koszulki powinny posiadać min. 4 krzywizny do prawego i min. 4 krzywizny do lewego przedsionka</w:t>
            </w:r>
            <w:r w:rsidRPr="00AD05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AD05C4">
              <w:rPr>
                <w:rFonts w:ascii="Times New Roman" w:eastAsia="Times New Roman" w:hAnsi="Times New Roman" w:cs="Times New Roman"/>
                <w:sz w:val="18"/>
                <w:szCs w:val="18"/>
              </w:rPr>
              <w:t>Długość 62 cm ± 2 cm Długość rozszerzacza 67 cm ± 2 cm Prowadnik 0,032  w zestawie Termin ważności: min. 12 miesięcy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53E2">
              <w:rPr>
                <w:rFonts w:ascii="Times New Roman" w:eastAsia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3E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3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3E2" w:rsidRPr="00A953E2" w:rsidTr="00A953E2">
        <w:trPr>
          <w:trHeight w:val="765"/>
        </w:trPr>
        <w:tc>
          <w:tcPr>
            <w:tcW w:w="205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3E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E2" w:rsidRPr="00AD05C4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05C4">
              <w:rPr>
                <w:rFonts w:ascii="Times New Roman" w:eastAsia="Times New Roman" w:hAnsi="Times New Roman" w:cs="Times New Roman"/>
                <w:sz w:val="18"/>
                <w:szCs w:val="18"/>
              </w:rPr>
              <w:t>Igły do nakłuć przegrody międzyprzedsionkowej</w:t>
            </w:r>
            <w:r w:rsidRPr="00AD05C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AD05C4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Igły powinny być dostępne w 4 różnych długościach, 3 różnych  krzywiznach  oraz 2 rodzajach ostrości igły, w tym igła extra ostra o podwójny ostrzeniu. </w:t>
            </w:r>
            <w:r w:rsidRPr="00AD05C4">
              <w:rPr>
                <w:rFonts w:ascii="Times New Roman" w:eastAsia="Times New Roman" w:hAnsi="Times New Roman" w:cs="Times New Roman"/>
                <w:sz w:val="18"/>
                <w:szCs w:val="18"/>
              </w:rPr>
              <w:t>Długość 71 cm ± 2 cm Termin ważności: min. 12 miesięcy</w:t>
            </w: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53E2">
              <w:rPr>
                <w:rFonts w:ascii="Times New Roman" w:eastAsia="Times New Roman" w:hAnsi="Times New Roman" w:cs="Times New Roman"/>
                <w:sz w:val="16"/>
                <w:szCs w:val="16"/>
              </w:rPr>
              <w:t>sztuka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3E2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3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953E2" w:rsidRPr="00A953E2" w:rsidTr="00A953E2">
        <w:trPr>
          <w:trHeight w:val="405"/>
        </w:trPr>
        <w:tc>
          <w:tcPr>
            <w:tcW w:w="3387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53E2" w:rsidRPr="00A953E2" w:rsidRDefault="00A953E2" w:rsidP="00A95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953E2" w:rsidRPr="00A953E2" w:rsidRDefault="00A953E2" w:rsidP="00A95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3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Razem pakiet 27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3E2" w:rsidRPr="00A953E2" w:rsidRDefault="00A953E2" w:rsidP="00A9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3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0C66BD" w:rsidRDefault="000C66BD" w:rsidP="00AD05C4">
      <w:pPr>
        <w:pStyle w:val="Bezodstpw"/>
        <w:spacing w:line="276" w:lineRule="auto"/>
        <w:jc w:val="both"/>
        <w:rPr>
          <w:rStyle w:val="apple-style-span"/>
          <w:b/>
          <w:color w:val="000000"/>
          <w:sz w:val="24"/>
          <w:szCs w:val="24"/>
        </w:rPr>
      </w:pPr>
    </w:p>
    <w:p w:rsidR="00AD05C4" w:rsidRDefault="00AD05C4" w:rsidP="00F5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3"/>
        </w:rPr>
      </w:pPr>
    </w:p>
    <w:p w:rsidR="00AD05C4" w:rsidRDefault="00AD05C4" w:rsidP="00F5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3"/>
        </w:rPr>
      </w:pPr>
    </w:p>
    <w:p w:rsidR="00AD05C4" w:rsidRDefault="00AD05C4" w:rsidP="00F5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3"/>
        </w:rPr>
      </w:pPr>
    </w:p>
    <w:p w:rsidR="00AD05C4" w:rsidRDefault="00AD05C4" w:rsidP="00F5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3"/>
        </w:rPr>
      </w:pPr>
    </w:p>
    <w:p w:rsidR="00F56D08" w:rsidRDefault="00F56D08" w:rsidP="00F5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3"/>
        </w:rPr>
      </w:pPr>
      <w:r w:rsidRPr="00F56D08">
        <w:rPr>
          <w:rFonts w:ascii="Times New Roman" w:eastAsia="Times New Roman" w:hAnsi="Times New Roman" w:cs="Times New Roman"/>
          <w:b/>
          <w:sz w:val="24"/>
          <w:szCs w:val="23"/>
        </w:rPr>
        <w:t>ZMIANA TERMINU SKŁADANIA I OTWARCIA OFERT</w:t>
      </w:r>
    </w:p>
    <w:p w:rsidR="005C2559" w:rsidRPr="00F56D08" w:rsidRDefault="005C2559" w:rsidP="00F5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3"/>
        </w:rPr>
      </w:pPr>
    </w:p>
    <w:p w:rsidR="00F56D08" w:rsidRPr="00AD05C4" w:rsidRDefault="000C66BD" w:rsidP="00F5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F56D08" w:rsidRPr="00AD05C4">
        <w:rPr>
          <w:rFonts w:ascii="Times New Roman" w:eastAsia="Times New Roman" w:hAnsi="Times New Roman" w:cs="Times New Roman"/>
        </w:rPr>
        <w:t xml:space="preserve">Jednocześnie, Zamawiający działając na podstawie art. 12a PZP w związku z art. 38 ust. 1 PZP, zmienia termin składania i otwarcia ofert w niniejszym postępowaniu z dnia </w:t>
      </w:r>
      <w:r w:rsidR="00A953E2">
        <w:rPr>
          <w:rFonts w:ascii="Times New Roman" w:eastAsia="Times New Roman" w:hAnsi="Times New Roman" w:cs="Times New Roman"/>
        </w:rPr>
        <w:t xml:space="preserve"> </w:t>
      </w:r>
      <w:r w:rsidRPr="00AD05C4">
        <w:rPr>
          <w:rFonts w:ascii="Times New Roman" w:eastAsia="Times New Roman" w:hAnsi="Times New Roman" w:cs="Times New Roman"/>
          <w:b/>
        </w:rPr>
        <w:t>2</w:t>
      </w:r>
      <w:r w:rsidR="00AD05C4" w:rsidRPr="00AD05C4">
        <w:rPr>
          <w:rFonts w:ascii="Times New Roman" w:eastAsia="Times New Roman" w:hAnsi="Times New Roman" w:cs="Times New Roman"/>
          <w:b/>
        </w:rPr>
        <w:t>7</w:t>
      </w:r>
      <w:r w:rsidR="00F56D08" w:rsidRPr="00AD05C4">
        <w:rPr>
          <w:rFonts w:ascii="Times New Roman" w:eastAsia="Times New Roman" w:hAnsi="Times New Roman" w:cs="Times New Roman"/>
          <w:b/>
        </w:rPr>
        <w:t>.0</w:t>
      </w:r>
      <w:r w:rsidR="00AD05C4" w:rsidRPr="00AD05C4">
        <w:rPr>
          <w:rFonts w:ascii="Times New Roman" w:eastAsia="Times New Roman" w:hAnsi="Times New Roman" w:cs="Times New Roman"/>
          <w:b/>
        </w:rPr>
        <w:t xml:space="preserve">8.2020r. </w:t>
      </w:r>
      <w:r w:rsidR="007761B6">
        <w:rPr>
          <w:rFonts w:ascii="Times New Roman" w:eastAsia="Times New Roman" w:hAnsi="Times New Roman" w:cs="Times New Roman"/>
          <w:b/>
        </w:rPr>
        <w:t xml:space="preserve">                           </w:t>
      </w:r>
      <w:r w:rsidR="00AD05C4" w:rsidRPr="00AD05C4">
        <w:rPr>
          <w:rFonts w:ascii="Times New Roman" w:eastAsia="Times New Roman" w:hAnsi="Times New Roman" w:cs="Times New Roman"/>
          <w:b/>
        </w:rPr>
        <w:t>na dzień 02.09</w:t>
      </w:r>
      <w:r w:rsidR="00F56D08" w:rsidRPr="00AD05C4">
        <w:rPr>
          <w:rFonts w:ascii="Times New Roman" w:eastAsia="Times New Roman" w:hAnsi="Times New Roman" w:cs="Times New Roman"/>
          <w:b/>
        </w:rPr>
        <w:t>.2020r.</w:t>
      </w:r>
    </w:p>
    <w:p w:rsidR="00F56D08" w:rsidRPr="00AD05C4" w:rsidRDefault="000C66BD" w:rsidP="00F5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AD05C4">
        <w:rPr>
          <w:rFonts w:ascii="Times New Roman" w:eastAsia="Times New Roman" w:hAnsi="Times New Roman" w:cs="Times New Roman"/>
        </w:rPr>
        <w:tab/>
      </w:r>
      <w:r w:rsidR="00F56D08" w:rsidRPr="00AD05C4">
        <w:rPr>
          <w:rFonts w:ascii="Times New Roman" w:eastAsia="Times New Roman" w:hAnsi="Times New Roman" w:cs="Times New Roman"/>
        </w:rPr>
        <w:t xml:space="preserve"> </w:t>
      </w:r>
    </w:p>
    <w:p w:rsidR="00F56D08" w:rsidRPr="00F56D08" w:rsidRDefault="00F56D08" w:rsidP="00A953E2">
      <w:pPr>
        <w:pStyle w:val="Defaul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D05C4">
        <w:rPr>
          <w:rFonts w:ascii="Times New Roman" w:eastAsia="Times New Roman" w:hAnsi="Times New Roman" w:cs="Times New Roman"/>
          <w:sz w:val="22"/>
          <w:szCs w:val="22"/>
        </w:rPr>
        <w:t>Pozostałe terminy zawarte w SIWZ i ogłoszeniu nr</w:t>
      </w:r>
      <w:r w:rsidR="00BB5F7C" w:rsidRPr="00AD05C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AD05C4" w:rsidRPr="00AD05C4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="00AD05C4" w:rsidRPr="007761B6">
        <w:rPr>
          <w:rFonts w:ascii="Times New Roman" w:hAnsi="Times New Roman" w:cs="Times New Roman"/>
          <w:bCs/>
          <w:sz w:val="22"/>
          <w:szCs w:val="22"/>
        </w:rPr>
        <w:t>2020/S 142-348960</w:t>
      </w:r>
      <w:r w:rsidR="00AD05C4" w:rsidRPr="00AD05C4">
        <w:rPr>
          <w:rFonts w:ascii="Times New Roman" w:eastAsia="Times New Roman" w:hAnsi="Times New Roman" w:cs="Times New Roman"/>
          <w:sz w:val="22"/>
          <w:szCs w:val="22"/>
        </w:rPr>
        <w:t xml:space="preserve"> z dnia 24</w:t>
      </w:r>
      <w:r w:rsidRPr="00AD05C4">
        <w:rPr>
          <w:rFonts w:ascii="Times New Roman" w:eastAsia="Times New Roman" w:hAnsi="Times New Roman" w:cs="Times New Roman"/>
          <w:sz w:val="22"/>
          <w:szCs w:val="22"/>
        </w:rPr>
        <w:t>.0</w:t>
      </w:r>
      <w:r w:rsidR="00AD05C4" w:rsidRPr="00AD05C4">
        <w:rPr>
          <w:rFonts w:ascii="Times New Roman" w:eastAsia="Times New Roman" w:hAnsi="Times New Roman" w:cs="Times New Roman"/>
          <w:sz w:val="22"/>
          <w:szCs w:val="22"/>
        </w:rPr>
        <w:t>7</w:t>
      </w:r>
      <w:r w:rsidRPr="00AD05C4">
        <w:rPr>
          <w:rFonts w:ascii="Times New Roman" w:eastAsia="Times New Roman" w:hAnsi="Times New Roman" w:cs="Times New Roman"/>
          <w:sz w:val="22"/>
          <w:szCs w:val="22"/>
        </w:rPr>
        <w:t>.2020r. zmieniają się odpowiednio</w:t>
      </w:r>
      <w:r w:rsidRPr="00F56D08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F56D08" w:rsidRDefault="00F56D08" w:rsidP="00F56D08">
      <w:pPr>
        <w:spacing w:after="0" w:line="240" w:lineRule="auto"/>
        <w:jc w:val="both"/>
        <w:rPr>
          <w:b/>
          <w:szCs w:val="24"/>
        </w:rPr>
      </w:pPr>
    </w:p>
    <w:p w:rsidR="005C2559" w:rsidRPr="004B1B93" w:rsidRDefault="005C2559" w:rsidP="00F56D08">
      <w:pPr>
        <w:spacing w:after="0" w:line="240" w:lineRule="auto"/>
        <w:jc w:val="both"/>
        <w:rPr>
          <w:b/>
          <w:szCs w:val="24"/>
        </w:rPr>
      </w:pPr>
    </w:p>
    <w:p w:rsidR="00F56D08" w:rsidRPr="005C2559" w:rsidRDefault="00F56D08" w:rsidP="00F56D08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2"/>
          <w:szCs w:val="22"/>
        </w:rPr>
      </w:pPr>
      <w:r w:rsidRPr="005C2559">
        <w:rPr>
          <w:b/>
          <w:color w:val="000000"/>
          <w:sz w:val="22"/>
          <w:szCs w:val="22"/>
        </w:rPr>
        <w:t>Wykonawca zobowiązany jest do naniesienia dokonanych zmian w treści oferty. W razie zaoferowania przedmiotu zamówienia innego niż pierwotnie wyspecyfikowanego a dopuszczonego przez Zamawiającego w wyniku wyjaśnień treści SIWZ czy w przypadku modyfikacji SIWZ zaznaczenia źródła tej zmiany (datę odpowiedzi lub modyfikacji i ewentualnie nr pytania).</w:t>
      </w:r>
    </w:p>
    <w:p w:rsidR="005C2559" w:rsidRPr="009433F2" w:rsidRDefault="005C2559" w:rsidP="00F56D08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Courier New" w:hAnsi="Courier New" w:cs="Courier New"/>
          <w:b/>
          <w:color w:val="000000"/>
          <w:sz w:val="20"/>
        </w:rPr>
      </w:pPr>
    </w:p>
    <w:p w:rsidR="00F56D08" w:rsidRPr="00923A87" w:rsidRDefault="00F56D08" w:rsidP="00565240">
      <w:pPr>
        <w:pStyle w:val="Bezodstpw"/>
        <w:jc w:val="both"/>
        <w:rPr>
          <w:rStyle w:val="Uwydatnienie"/>
          <w:b/>
          <w:bCs/>
          <w:color w:val="FFFFFF" w:themeColor="background1"/>
          <w:sz w:val="22"/>
          <w:szCs w:val="23"/>
        </w:rPr>
      </w:pPr>
    </w:p>
    <w:p w:rsidR="00A22639" w:rsidRPr="00923A87" w:rsidRDefault="00A22639" w:rsidP="00A22639">
      <w:pPr>
        <w:pStyle w:val="Bezodstpw"/>
        <w:ind w:left="4395"/>
        <w:jc w:val="center"/>
        <w:rPr>
          <w:color w:val="FFFFFF" w:themeColor="background1"/>
        </w:rPr>
      </w:pPr>
      <w:r w:rsidRPr="00923A87">
        <w:rPr>
          <w:color w:val="FFFFFF" w:themeColor="background1"/>
        </w:rPr>
        <w:t>……………………</w:t>
      </w:r>
      <w:bookmarkStart w:id="0" w:name="_GoBack"/>
      <w:bookmarkEnd w:id="0"/>
      <w:r w:rsidRPr="00923A87">
        <w:rPr>
          <w:color w:val="FFFFFF" w:themeColor="background1"/>
        </w:rPr>
        <w:t>………………………</w:t>
      </w:r>
    </w:p>
    <w:p w:rsidR="00A22639" w:rsidRPr="00923A87" w:rsidRDefault="00A22639" w:rsidP="00A22639">
      <w:pPr>
        <w:pStyle w:val="Bezodstpw"/>
        <w:ind w:left="4395"/>
        <w:jc w:val="center"/>
        <w:rPr>
          <w:color w:val="FFFFFF" w:themeColor="background1"/>
          <w:sz w:val="16"/>
          <w:szCs w:val="16"/>
        </w:rPr>
      </w:pPr>
      <w:r w:rsidRPr="00923A87">
        <w:rPr>
          <w:color w:val="FFFFFF" w:themeColor="background1"/>
          <w:sz w:val="16"/>
          <w:szCs w:val="16"/>
        </w:rPr>
        <w:t>(podpis i pieczęć Kierownika  Zamawiającego</w:t>
      </w:r>
    </w:p>
    <w:p w:rsidR="005C2559" w:rsidRPr="00923A87" w:rsidRDefault="00AD05C4" w:rsidP="00AD05C4">
      <w:pPr>
        <w:pStyle w:val="Bezodstpw"/>
        <w:ind w:left="4395"/>
        <w:jc w:val="center"/>
        <w:rPr>
          <w:color w:val="FFFFFF" w:themeColor="background1"/>
          <w:sz w:val="16"/>
          <w:szCs w:val="16"/>
        </w:rPr>
      </w:pPr>
      <w:r w:rsidRPr="00923A87">
        <w:rPr>
          <w:color w:val="FFFFFF" w:themeColor="background1"/>
          <w:sz w:val="16"/>
          <w:szCs w:val="16"/>
        </w:rPr>
        <w:t>lub osoby upoważnionej</w:t>
      </w:r>
    </w:p>
    <w:p w:rsidR="005C2559" w:rsidRPr="00923A87" w:rsidRDefault="005C2559" w:rsidP="00A22639">
      <w:pPr>
        <w:jc w:val="both"/>
        <w:rPr>
          <w:rFonts w:ascii="Times New Roman" w:hAnsi="Times New Roman" w:cs="Times New Roman"/>
          <w:b/>
          <w:color w:val="FFFFFF" w:themeColor="background1"/>
          <w:sz w:val="24"/>
        </w:rPr>
      </w:pPr>
    </w:p>
    <w:p w:rsidR="005C2559" w:rsidRPr="00923A87" w:rsidRDefault="005C2559" w:rsidP="00A22639">
      <w:pPr>
        <w:jc w:val="both"/>
        <w:rPr>
          <w:rFonts w:ascii="Times New Roman" w:hAnsi="Times New Roman" w:cs="Times New Roman"/>
          <w:b/>
          <w:color w:val="FFFFFF" w:themeColor="background1"/>
          <w:sz w:val="24"/>
        </w:rPr>
      </w:pPr>
    </w:p>
    <w:p w:rsidR="005C2559" w:rsidRPr="00923A87" w:rsidRDefault="005C2559" w:rsidP="00A22639">
      <w:pPr>
        <w:jc w:val="both"/>
        <w:rPr>
          <w:rFonts w:ascii="Times New Roman" w:hAnsi="Times New Roman" w:cs="Times New Roman"/>
          <w:b/>
          <w:color w:val="FFFFFF" w:themeColor="background1"/>
          <w:sz w:val="24"/>
        </w:rPr>
      </w:pPr>
    </w:p>
    <w:p w:rsidR="00A953E2" w:rsidRPr="00923A87" w:rsidRDefault="00A953E2" w:rsidP="00A953E2">
      <w:pPr>
        <w:tabs>
          <w:tab w:val="left" w:pos="284"/>
          <w:tab w:val="left" w:pos="426"/>
          <w:tab w:val="num" w:pos="1276"/>
        </w:tabs>
        <w:spacing w:after="0" w:line="240" w:lineRule="auto"/>
        <w:ind w:left="567" w:hanging="141"/>
        <w:jc w:val="both"/>
        <w:rPr>
          <w:rFonts w:ascii="Times New Roman" w:eastAsiaTheme="minorHAnsi" w:hAnsi="Times New Roman"/>
          <w:color w:val="FFFFFF" w:themeColor="background1"/>
          <w:sz w:val="24"/>
          <w:szCs w:val="24"/>
          <w:lang w:eastAsia="en-US"/>
        </w:rPr>
      </w:pPr>
      <w:r w:rsidRPr="00923A87">
        <w:rPr>
          <w:rFonts w:ascii="Times New Roman" w:eastAsiaTheme="minorHAnsi" w:hAnsi="Times New Roman"/>
          <w:color w:val="FFFFFF" w:themeColor="background1"/>
          <w:sz w:val="24"/>
          <w:szCs w:val="24"/>
          <w:lang w:eastAsia="en-US"/>
        </w:rPr>
        <w:t xml:space="preserve">   Jacek Janiszewski</w:t>
      </w:r>
    </w:p>
    <w:p w:rsidR="00A953E2" w:rsidRPr="00923A87" w:rsidRDefault="00A953E2" w:rsidP="00A953E2">
      <w:pPr>
        <w:tabs>
          <w:tab w:val="left" w:pos="284"/>
          <w:tab w:val="left" w:pos="426"/>
          <w:tab w:val="num" w:pos="1276"/>
        </w:tabs>
        <w:spacing w:after="0" w:line="240" w:lineRule="auto"/>
        <w:ind w:left="567" w:hanging="141"/>
        <w:jc w:val="both"/>
        <w:rPr>
          <w:rFonts w:ascii="Times New Roman" w:eastAsiaTheme="minorHAnsi" w:hAnsi="Times New Roman"/>
          <w:color w:val="FFFFFF" w:themeColor="background1"/>
          <w:sz w:val="24"/>
          <w:szCs w:val="24"/>
          <w:lang w:eastAsia="en-US"/>
        </w:rPr>
      </w:pPr>
      <w:r w:rsidRPr="00923A87">
        <w:rPr>
          <w:rFonts w:ascii="Times New Roman" w:eastAsiaTheme="minorHAnsi" w:hAnsi="Times New Roman"/>
          <w:color w:val="FFFFFF" w:themeColor="background1"/>
          <w:sz w:val="24"/>
          <w:szCs w:val="24"/>
          <w:lang w:eastAsia="en-US"/>
        </w:rPr>
        <w:t xml:space="preserve"> </w:t>
      </w:r>
      <w:r w:rsidRPr="00923A87">
        <w:rPr>
          <w:rFonts w:ascii="Times New Roman" w:eastAsia="Times New Roman" w:hAnsi="Times New Roman" w:cs="Times New Roman"/>
          <w:color w:val="FFFFFF" w:themeColor="background1"/>
          <w:u w:val="single"/>
        </w:rPr>
        <w:t>:</w:t>
      </w:r>
      <w:r w:rsidRPr="00923A87">
        <w:rPr>
          <w:rFonts w:ascii="Times New Roman" w:eastAsiaTheme="minorHAnsi" w:hAnsi="Times New Roman"/>
          <w:color w:val="FFFFFF" w:themeColor="background1"/>
          <w:sz w:val="24"/>
          <w:szCs w:val="24"/>
          <w:lang w:eastAsia="en-US"/>
        </w:rPr>
        <w:t xml:space="preserve">     </w:t>
      </w:r>
    </w:p>
    <w:p w:rsidR="00A953E2" w:rsidRPr="00923A87" w:rsidRDefault="00A953E2" w:rsidP="00A953E2">
      <w:pPr>
        <w:spacing w:after="0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</w:pPr>
      <w:r w:rsidRPr="00923A87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>Członkowie Komisji Przetargowej:</w:t>
      </w:r>
    </w:p>
    <w:p w:rsidR="00A953E2" w:rsidRPr="00923A87" w:rsidRDefault="00A953E2" w:rsidP="00A953E2">
      <w:pPr>
        <w:spacing w:after="0"/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</w:pPr>
    </w:p>
    <w:p w:rsidR="00A953E2" w:rsidRPr="00923A87" w:rsidRDefault="00A953E2" w:rsidP="00A953E2">
      <w:pPr>
        <w:numPr>
          <w:ilvl w:val="0"/>
          <w:numId w:val="44"/>
        </w:numPr>
        <w:spacing w:after="0" w:line="240" w:lineRule="auto"/>
        <w:ind w:left="709" w:hanging="73"/>
        <w:contextualSpacing/>
        <w:jc w:val="both"/>
        <w:rPr>
          <w:rFonts w:ascii="Times New Roman" w:eastAsia="Times New Roman" w:hAnsi="Times New Roman" w:cs="Times New Roman"/>
          <w:i/>
          <w:color w:val="FFFFFF" w:themeColor="background1"/>
          <w:sz w:val="20"/>
          <w:szCs w:val="20"/>
        </w:rPr>
      </w:pPr>
      <w:r w:rsidRPr="00923A87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>Tomasz Gorczyca</w:t>
      </w:r>
      <w:r w:rsidRPr="00923A87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ab/>
      </w:r>
      <w:r w:rsidRPr="00923A87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ab/>
        <w:t>…………………………</w:t>
      </w:r>
    </w:p>
    <w:p w:rsidR="00A953E2" w:rsidRPr="00923A87" w:rsidRDefault="00A953E2" w:rsidP="00A953E2">
      <w:pPr>
        <w:numPr>
          <w:ilvl w:val="0"/>
          <w:numId w:val="44"/>
        </w:numPr>
        <w:spacing w:after="0" w:line="240" w:lineRule="auto"/>
        <w:ind w:left="709" w:hanging="73"/>
        <w:contextualSpacing/>
        <w:jc w:val="both"/>
        <w:rPr>
          <w:rFonts w:ascii="Times New Roman" w:eastAsia="Times New Roman" w:hAnsi="Times New Roman" w:cs="Times New Roman"/>
          <w:i/>
          <w:color w:val="FFFFFF" w:themeColor="background1"/>
          <w:sz w:val="20"/>
          <w:szCs w:val="20"/>
        </w:rPr>
      </w:pPr>
      <w:r w:rsidRPr="00923A87">
        <w:rPr>
          <w:rFonts w:ascii="Times New Roman" w:eastAsia="Times New Roman" w:hAnsi="Times New Roman" w:cs="Times New Roman"/>
          <w:color w:val="FFFFFF" w:themeColor="background1"/>
        </w:rPr>
        <w:t>Grażyna Wojtczak</w:t>
      </w:r>
      <w:r w:rsidRPr="00923A87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ab/>
        <w:t xml:space="preserve">            …………………………..</w:t>
      </w:r>
    </w:p>
    <w:p w:rsidR="00A953E2" w:rsidRPr="00923A87" w:rsidRDefault="00A953E2" w:rsidP="00A953E2">
      <w:pPr>
        <w:numPr>
          <w:ilvl w:val="0"/>
          <w:numId w:val="44"/>
        </w:numPr>
        <w:spacing w:after="0" w:line="240" w:lineRule="auto"/>
        <w:ind w:left="709" w:hanging="73"/>
        <w:contextualSpacing/>
        <w:jc w:val="both"/>
        <w:rPr>
          <w:rFonts w:ascii="Times New Roman" w:eastAsia="Times New Roman" w:hAnsi="Times New Roman" w:cs="Times New Roman"/>
          <w:i/>
          <w:color w:val="FFFFFF" w:themeColor="background1"/>
          <w:sz w:val="20"/>
          <w:szCs w:val="20"/>
        </w:rPr>
      </w:pPr>
      <w:r w:rsidRPr="00923A87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>Agnieszka Mikulska               ….……………………….</w:t>
      </w:r>
    </w:p>
    <w:p w:rsidR="00A953E2" w:rsidRPr="00923A87" w:rsidRDefault="00A953E2" w:rsidP="00A953E2">
      <w:pPr>
        <w:numPr>
          <w:ilvl w:val="0"/>
          <w:numId w:val="44"/>
        </w:numPr>
        <w:spacing w:after="0" w:line="240" w:lineRule="auto"/>
        <w:ind w:left="709" w:hanging="73"/>
        <w:contextualSpacing/>
        <w:jc w:val="both"/>
        <w:rPr>
          <w:rFonts w:ascii="Times New Roman" w:eastAsia="Times New Roman" w:hAnsi="Times New Roman" w:cs="Times New Roman"/>
          <w:i/>
          <w:color w:val="FFFFFF" w:themeColor="background1"/>
          <w:sz w:val="20"/>
          <w:szCs w:val="20"/>
        </w:rPr>
      </w:pPr>
      <w:r w:rsidRPr="00923A87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 xml:space="preserve">Bogumiła Kujawska               …………………………. </w:t>
      </w:r>
    </w:p>
    <w:p w:rsidR="00A953E2" w:rsidRPr="00923A87" w:rsidRDefault="00A953E2" w:rsidP="00A953E2">
      <w:pPr>
        <w:numPr>
          <w:ilvl w:val="0"/>
          <w:numId w:val="44"/>
        </w:numPr>
        <w:spacing w:after="0" w:line="240" w:lineRule="auto"/>
        <w:ind w:left="709" w:hanging="73"/>
        <w:contextualSpacing/>
        <w:jc w:val="both"/>
        <w:rPr>
          <w:rFonts w:ascii="Times New Roman" w:eastAsia="Times New Roman" w:hAnsi="Times New Roman" w:cs="Times New Roman"/>
          <w:i/>
          <w:color w:val="FFFFFF" w:themeColor="background1"/>
          <w:sz w:val="20"/>
          <w:szCs w:val="20"/>
        </w:rPr>
      </w:pPr>
      <w:r w:rsidRPr="00923A87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>Jacek Janiszewski</w:t>
      </w:r>
      <w:r w:rsidRPr="00923A87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ab/>
      </w:r>
      <w:r w:rsidRPr="00923A87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ab/>
        <w:t>…………………………..</w:t>
      </w:r>
    </w:p>
    <w:p w:rsidR="00A953E2" w:rsidRPr="00923A87" w:rsidRDefault="00A953E2" w:rsidP="00A953E2">
      <w:pPr>
        <w:numPr>
          <w:ilvl w:val="0"/>
          <w:numId w:val="44"/>
        </w:numPr>
        <w:spacing w:after="0" w:line="360" w:lineRule="auto"/>
        <w:ind w:hanging="861"/>
        <w:contextualSpacing/>
        <w:jc w:val="both"/>
        <w:rPr>
          <w:rFonts w:ascii="Times New Roman" w:eastAsiaTheme="minorHAnsi" w:hAnsi="Times New Roman"/>
          <w:color w:val="FFFFFF" w:themeColor="background1"/>
          <w:sz w:val="24"/>
          <w:szCs w:val="24"/>
          <w:lang w:eastAsia="en-US"/>
        </w:rPr>
      </w:pPr>
      <w:r w:rsidRPr="00923A87">
        <w:rPr>
          <w:rFonts w:ascii="Times New Roman" w:eastAsia="Calibri" w:hAnsi="Times New Roman" w:cs="Times New Roman"/>
          <w:color w:val="FFFFFF" w:themeColor="background1"/>
          <w:sz w:val="24"/>
          <w:szCs w:val="24"/>
          <w:lang w:eastAsia="en-US"/>
        </w:rPr>
        <w:t>Agnieszka Stanisławska         …………………………..</w:t>
      </w:r>
    </w:p>
    <w:p w:rsidR="00AD05C4" w:rsidRDefault="00AD05C4" w:rsidP="00A22639">
      <w:pPr>
        <w:jc w:val="both"/>
        <w:rPr>
          <w:rFonts w:ascii="Times New Roman" w:hAnsi="Times New Roman" w:cs="Times New Roman"/>
          <w:b/>
          <w:sz w:val="24"/>
        </w:rPr>
      </w:pPr>
    </w:p>
    <w:p w:rsidR="00A22639" w:rsidRPr="00DD708A" w:rsidRDefault="00A22639" w:rsidP="00BB5F7C">
      <w:pPr>
        <w:pStyle w:val="Tytu"/>
        <w:tabs>
          <w:tab w:val="num" w:pos="426"/>
        </w:tabs>
        <w:spacing w:line="480" w:lineRule="auto"/>
        <w:jc w:val="both"/>
        <w:rPr>
          <w:sz w:val="24"/>
          <w:szCs w:val="24"/>
        </w:rPr>
      </w:pPr>
    </w:p>
    <w:sectPr w:rsidR="00A22639" w:rsidRPr="00DD708A" w:rsidSect="00CA7BC3">
      <w:footerReference w:type="default" r:id="rId10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1A2" w:rsidRDefault="004A11A2" w:rsidP="00ED6D1B">
      <w:pPr>
        <w:spacing w:after="0" w:line="240" w:lineRule="auto"/>
      </w:pPr>
      <w:r>
        <w:separator/>
      </w:r>
    </w:p>
  </w:endnote>
  <w:endnote w:type="continuationSeparator" w:id="0">
    <w:p w:rsidR="004A11A2" w:rsidRDefault="004A11A2" w:rsidP="00ED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E2" w:rsidRPr="00A953E2" w:rsidRDefault="00A953E2">
    <w:pPr>
      <w:pStyle w:val="Stopka"/>
      <w:rPr>
        <w:sz w:val="16"/>
        <w:szCs w:val="16"/>
      </w:rPr>
    </w:pPr>
    <w:r w:rsidRPr="00A953E2">
      <w:rPr>
        <w:sz w:val="16"/>
        <w:szCs w:val="16"/>
      </w:rPr>
      <w:t>Wyk.</w:t>
    </w:r>
    <w:r>
      <w:rPr>
        <w:sz w:val="16"/>
        <w:szCs w:val="16"/>
      </w:rPr>
      <w:t xml:space="preserve"> </w:t>
    </w:r>
    <w:r w:rsidRPr="00A953E2">
      <w:rPr>
        <w:sz w:val="16"/>
        <w:szCs w:val="16"/>
      </w:rPr>
      <w:t xml:space="preserve"> </w:t>
    </w:r>
    <w:proofErr w:type="spellStart"/>
    <w:r w:rsidRPr="00A953E2">
      <w:rPr>
        <w:sz w:val="16"/>
        <w:szCs w:val="16"/>
      </w:rPr>
      <w:t>A.Stanisławska</w:t>
    </w:r>
    <w:proofErr w:type="spellEnd"/>
    <w:r w:rsidRPr="00A953E2">
      <w:rPr>
        <w:sz w:val="16"/>
        <w:szCs w:val="16"/>
      </w:rPr>
      <w:t xml:space="preserve">   </w:t>
    </w:r>
    <w:proofErr w:type="spellStart"/>
    <w:r w:rsidRPr="00A953E2">
      <w:rPr>
        <w:sz w:val="16"/>
        <w:szCs w:val="16"/>
      </w:rPr>
      <w:t>tel</w:t>
    </w:r>
    <w:proofErr w:type="spellEnd"/>
    <w:r w:rsidRPr="00A953E2">
      <w:rPr>
        <w:sz w:val="16"/>
        <w:szCs w:val="16"/>
      </w:rPr>
      <w:t xml:space="preserve"> 261 660 604</w:t>
    </w:r>
  </w:p>
  <w:p w:rsidR="00A953E2" w:rsidRPr="00A953E2" w:rsidRDefault="00A953E2">
    <w:pPr>
      <w:pStyle w:val="Stopka"/>
      <w:rPr>
        <w:sz w:val="16"/>
        <w:szCs w:val="16"/>
      </w:rPr>
    </w:pPr>
    <w:r w:rsidRPr="00A953E2">
      <w:rPr>
        <w:sz w:val="16"/>
        <w:szCs w:val="16"/>
      </w:rPr>
      <w:t>Dn. 13.08.2020r</w:t>
    </w:r>
  </w:p>
  <w:p w:rsidR="0035125D" w:rsidRPr="00B01A4A" w:rsidRDefault="0035125D" w:rsidP="00B01A4A">
    <w:pPr>
      <w:pStyle w:val="Tekstprzypisudolnego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1A2" w:rsidRDefault="004A11A2" w:rsidP="00ED6D1B">
      <w:pPr>
        <w:spacing w:after="0" w:line="240" w:lineRule="auto"/>
      </w:pPr>
      <w:r>
        <w:separator/>
      </w:r>
    </w:p>
  </w:footnote>
  <w:footnote w:type="continuationSeparator" w:id="0">
    <w:p w:rsidR="004A11A2" w:rsidRDefault="004A11A2" w:rsidP="00ED6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08E0393F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" w15:restartNumberingAfterBreak="0">
    <w:nsid w:val="0D855113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" w15:restartNumberingAfterBreak="0">
    <w:nsid w:val="0F6E10DA"/>
    <w:multiLevelType w:val="hybridMultilevel"/>
    <w:tmpl w:val="6E4CB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322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C454B83"/>
    <w:multiLevelType w:val="hybridMultilevel"/>
    <w:tmpl w:val="F8CC3800"/>
    <w:lvl w:ilvl="0" w:tplc="D0B67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D883019"/>
    <w:multiLevelType w:val="hybridMultilevel"/>
    <w:tmpl w:val="B24EC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7134C"/>
    <w:multiLevelType w:val="hybridMultilevel"/>
    <w:tmpl w:val="BF4A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3BB6"/>
    <w:multiLevelType w:val="hybridMultilevel"/>
    <w:tmpl w:val="8E56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8694C"/>
    <w:multiLevelType w:val="multilevel"/>
    <w:tmpl w:val="B832ED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ADA3B2F"/>
    <w:multiLevelType w:val="hybridMultilevel"/>
    <w:tmpl w:val="85A6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5859"/>
    <w:multiLevelType w:val="hybridMultilevel"/>
    <w:tmpl w:val="342AA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7B15BF"/>
    <w:multiLevelType w:val="hybridMultilevel"/>
    <w:tmpl w:val="DF3CC4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C0047B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4" w15:restartNumberingAfterBreak="0">
    <w:nsid w:val="2CD065F5"/>
    <w:multiLevelType w:val="hybridMultilevel"/>
    <w:tmpl w:val="C6AA17C6"/>
    <w:lvl w:ilvl="0" w:tplc="65B8D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CB2A2B"/>
    <w:multiLevelType w:val="hybridMultilevel"/>
    <w:tmpl w:val="BB1A4BB8"/>
    <w:lvl w:ilvl="0" w:tplc="22E078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A6C33"/>
    <w:multiLevelType w:val="hybridMultilevel"/>
    <w:tmpl w:val="734466CC"/>
    <w:lvl w:ilvl="0" w:tplc="CCC8BE48">
      <w:start w:val="1"/>
      <w:numFmt w:val="decimal"/>
      <w:lvlText w:val="%1.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7" w15:restartNumberingAfterBreak="0">
    <w:nsid w:val="36FD4B35"/>
    <w:multiLevelType w:val="multilevel"/>
    <w:tmpl w:val="BC78FB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78389A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9" w15:restartNumberingAfterBreak="0">
    <w:nsid w:val="396B09F0"/>
    <w:multiLevelType w:val="hybridMultilevel"/>
    <w:tmpl w:val="9C3AF750"/>
    <w:lvl w:ilvl="0" w:tplc="8FCAA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32ADBE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F073A"/>
    <w:multiLevelType w:val="hybridMultilevel"/>
    <w:tmpl w:val="F550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E1733"/>
    <w:multiLevelType w:val="multilevel"/>
    <w:tmpl w:val="2C5AC2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40606770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3" w15:restartNumberingAfterBreak="0">
    <w:nsid w:val="42962DD3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4" w15:restartNumberingAfterBreak="0">
    <w:nsid w:val="492850E4"/>
    <w:multiLevelType w:val="multilevel"/>
    <w:tmpl w:val="EA48912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BFA783C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6" w15:restartNumberingAfterBreak="0">
    <w:nsid w:val="4C9665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D3F04"/>
    <w:multiLevelType w:val="hybridMultilevel"/>
    <w:tmpl w:val="930CCDFE"/>
    <w:lvl w:ilvl="0" w:tplc="1CF06E6A">
      <w:start w:val="1"/>
      <w:numFmt w:val="decimal"/>
      <w:lvlText w:val="%1."/>
      <w:lvlJc w:val="left"/>
      <w:pPr>
        <w:ind w:left="1428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4870E06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0" w15:restartNumberingAfterBreak="0">
    <w:nsid w:val="55E578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6C473D7"/>
    <w:multiLevelType w:val="hybridMultilevel"/>
    <w:tmpl w:val="A49C8AF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74E0220"/>
    <w:multiLevelType w:val="multilevel"/>
    <w:tmpl w:val="5838D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7ED718D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4" w15:restartNumberingAfterBreak="0">
    <w:nsid w:val="5C420F83"/>
    <w:multiLevelType w:val="singleLevel"/>
    <w:tmpl w:val="F422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5D056242"/>
    <w:multiLevelType w:val="multilevel"/>
    <w:tmpl w:val="20501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A37B90"/>
    <w:multiLevelType w:val="hybridMultilevel"/>
    <w:tmpl w:val="9C3AF750"/>
    <w:lvl w:ilvl="0" w:tplc="8FCAA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32ADBE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B3829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8" w15:restartNumberingAfterBreak="0">
    <w:nsid w:val="6DC16060"/>
    <w:multiLevelType w:val="hybridMultilevel"/>
    <w:tmpl w:val="9C3AF750"/>
    <w:lvl w:ilvl="0" w:tplc="8FCAA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32ADBE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A79D7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40" w15:restartNumberingAfterBreak="0">
    <w:nsid w:val="7A3D54F9"/>
    <w:multiLevelType w:val="hybridMultilevel"/>
    <w:tmpl w:val="5088E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45E8A"/>
    <w:multiLevelType w:val="hybridMultilevel"/>
    <w:tmpl w:val="9C3AF750"/>
    <w:lvl w:ilvl="0" w:tplc="8FCAA69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632ADBEC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31"/>
  </w:num>
  <w:num w:numId="4">
    <w:abstractNumId w:val="3"/>
  </w:num>
  <w:num w:numId="5">
    <w:abstractNumId w:val="7"/>
  </w:num>
  <w:num w:numId="6">
    <w:abstractNumId w:val="16"/>
  </w:num>
  <w:num w:numId="7">
    <w:abstractNumId w:val="8"/>
  </w:num>
  <w:num w:numId="8">
    <w:abstractNumId w:val="20"/>
  </w:num>
  <w:num w:numId="9">
    <w:abstractNumId w:val="21"/>
  </w:num>
  <w:num w:numId="10">
    <w:abstractNumId w:val="26"/>
  </w:num>
  <w:num w:numId="11">
    <w:abstractNumId w:val="30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41"/>
  </w:num>
  <w:num w:numId="16">
    <w:abstractNumId w:val="12"/>
  </w:num>
  <w:num w:numId="17">
    <w:abstractNumId w:val="19"/>
  </w:num>
  <w:num w:numId="18">
    <w:abstractNumId w:val="36"/>
  </w:num>
  <w:num w:numId="19">
    <w:abstractNumId w:val="38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9"/>
  </w:num>
  <w:num w:numId="24">
    <w:abstractNumId w:val="23"/>
  </w:num>
  <w:num w:numId="25">
    <w:abstractNumId w:val="33"/>
  </w:num>
  <w:num w:numId="26">
    <w:abstractNumId w:val="37"/>
  </w:num>
  <w:num w:numId="27">
    <w:abstractNumId w:val="18"/>
  </w:num>
  <w:num w:numId="28">
    <w:abstractNumId w:val="39"/>
  </w:num>
  <w:num w:numId="29">
    <w:abstractNumId w:val="34"/>
  </w:num>
  <w:num w:numId="30">
    <w:abstractNumId w:val="13"/>
  </w:num>
  <w:num w:numId="31">
    <w:abstractNumId w:val="2"/>
  </w:num>
  <w:num w:numId="32">
    <w:abstractNumId w:val="25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0"/>
  </w:num>
  <w:num w:numId="36">
    <w:abstractNumId w:val="5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1"/>
  </w:num>
  <w:num w:numId="40">
    <w:abstractNumId w:val="40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AB"/>
    <w:rsid w:val="00001450"/>
    <w:rsid w:val="000403D8"/>
    <w:rsid w:val="0004236F"/>
    <w:rsid w:val="00054B4D"/>
    <w:rsid w:val="0008750C"/>
    <w:rsid w:val="000A2A55"/>
    <w:rsid w:val="000A57E1"/>
    <w:rsid w:val="000C66BD"/>
    <w:rsid w:val="000E553B"/>
    <w:rsid w:val="000F4F00"/>
    <w:rsid w:val="00103351"/>
    <w:rsid w:val="00121F76"/>
    <w:rsid w:val="0013735B"/>
    <w:rsid w:val="00160F90"/>
    <w:rsid w:val="00165BE4"/>
    <w:rsid w:val="00190F1E"/>
    <w:rsid w:val="001A091A"/>
    <w:rsid w:val="001A1DC9"/>
    <w:rsid w:val="001B2B5D"/>
    <w:rsid w:val="001C597F"/>
    <w:rsid w:val="001D5215"/>
    <w:rsid w:val="001E2DA2"/>
    <w:rsid w:val="002004AE"/>
    <w:rsid w:val="002004C8"/>
    <w:rsid w:val="00207E23"/>
    <w:rsid w:val="00210CF9"/>
    <w:rsid w:val="002128AB"/>
    <w:rsid w:val="0022608B"/>
    <w:rsid w:val="0026365C"/>
    <w:rsid w:val="00264800"/>
    <w:rsid w:val="00287349"/>
    <w:rsid w:val="002A50D5"/>
    <w:rsid w:val="002B17FD"/>
    <w:rsid w:val="002C2015"/>
    <w:rsid w:val="002C3561"/>
    <w:rsid w:val="002C72F1"/>
    <w:rsid w:val="002E6636"/>
    <w:rsid w:val="0031075F"/>
    <w:rsid w:val="003230D7"/>
    <w:rsid w:val="0035125D"/>
    <w:rsid w:val="00357C19"/>
    <w:rsid w:val="00364E15"/>
    <w:rsid w:val="0038377B"/>
    <w:rsid w:val="00386ECB"/>
    <w:rsid w:val="0039506C"/>
    <w:rsid w:val="003A26E4"/>
    <w:rsid w:val="003C253F"/>
    <w:rsid w:val="003C4CE0"/>
    <w:rsid w:val="003D53B4"/>
    <w:rsid w:val="003D7750"/>
    <w:rsid w:val="003E454B"/>
    <w:rsid w:val="004032DA"/>
    <w:rsid w:val="00404AE4"/>
    <w:rsid w:val="004434F4"/>
    <w:rsid w:val="0044640A"/>
    <w:rsid w:val="00451A27"/>
    <w:rsid w:val="004A11A2"/>
    <w:rsid w:val="004A3746"/>
    <w:rsid w:val="004C39B0"/>
    <w:rsid w:val="004E6C77"/>
    <w:rsid w:val="004F1705"/>
    <w:rsid w:val="004F1BF3"/>
    <w:rsid w:val="00517692"/>
    <w:rsid w:val="00522C46"/>
    <w:rsid w:val="00565240"/>
    <w:rsid w:val="00577E9D"/>
    <w:rsid w:val="005945CA"/>
    <w:rsid w:val="005C2559"/>
    <w:rsid w:val="006018E2"/>
    <w:rsid w:val="00602B2F"/>
    <w:rsid w:val="0061318A"/>
    <w:rsid w:val="006502B3"/>
    <w:rsid w:val="00665AC0"/>
    <w:rsid w:val="0067434C"/>
    <w:rsid w:val="00675AEA"/>
    <w:rsid w:val="006C4530"/>
    <w:rsid w:val="006D7B44"/>
    <w:rsid w:val="006E37F7"/>
    <w:rsid w:val="007113DC"/>
    <w:rsid w:val="007158A6"/>
    <w:rsid w:val="0076378D"/>
    <w:rsid w:val="007761B6"/>
    <w:rsid w:val="00776563"/>
    <w:rsid w:val="00777043"/>
    <w:rsid w:val="00781D20"/>
    <w:rsid w:val="00790758"/>
    <w:rsid w:val="007A0FC6"/>
    <w:rsid w:val="007A6BF7"/>
    <w:rsid w:val="007B1421"/>
    <w:rsid w:val="007C2194"/>
    <w:rsid w:val="008406D5"/>
    <w:rsid w:val="00841803"/>
    <w:rsid w:val="00845145"/>
    <w:rsid w:val="00863A39"/>
    <w:rsid w:val="008874C0"/>
    <w:rsid w:val="0089276D"/>
    <w:rsid w:val="008A2003"/>
    <w:rsid w:val="00903647"/>
    <w:rsid w:val="00912FDC"/>
    <w:rsid w:val="00914F29"/>
    <w:rsid w:val="00915C9F"/>
    <w:rsid w:val="00917B44"/>
    <w:rsid w:val="00921838"/>
    <w:rsid w:val="009228D0"/>
    <w:rsid w:val="00923A87"/>
    <w:rsid w:val="0094594E"/>
    <w:rsid w:val="009542C3"/>
    <w:rsid w:val="00962E92"/>
    <w:rsid w:val="0097566E"/>
    <w:rsid w:val="009778A2"/>
    <w:rsid w:val="009C3BF6"/>
    <w:rsid w:val="009D36F2"/>
    <w:rsid w:val="009F7DCA"/>
    <w:rsid w:val="00A14ADB"/>
    <w:rsid w:val="00A2105C"/>
    <w:rsid w:val="00A22639"/>
    <w:rsid w:val="00A231D3"/>
    <w:rsid w:val="00A30D0A"/>
    <w:rsid w:val="00A953E2"/>
    <w:rsid w:val="00AC11F5"/>
    <w:rsid w:val="00AD05C4"/>
    <w:rsid w:val="00AD0C71"/>
    <w:rsid w:val="00AD31B6"/>
    <w:rsid w:val="00AE6C6A"/>
    <w:rsid w:val="00AF5528"/>
    <w:rsid w:val="00B01A4A"/>
    <w:rsid w:val="00B65EA7"/>
    <w:rsid w:val="00B70725"/>
    <w:rsid w:val="00B71473"/>
    <w:rsid w:val="00B822F2"/>
    <w:rsid w:val="00B829B5"/>
    <w:rsid w:val="00B84A1D"/>
    <w:rsid w:val="00B8661A"/>
    <w:rsid w:val="00B96AE8"/>
    <w:rsid w:val="00BA0ADD"/>
    <w:rsid w:val="00BA242E"/>
    <w:rsid w:val="00BA46FE"/>
    <w:rsid w:val="00BB5F7C"/>
    <w:rsid w:val="00BC6D93"/>
    <w:rsid w:val="00BF0F50"/>
    <w:rsid w:val="00C0344B"/>
    <w:rsid w:val="00C14E6A"/>
    <w:rsid w:val="00C23A59"/>
    <w:rsid w:val="00C52C6C"/>
    <w:rsid w:val="00C83614"/>
    <w:rsid w:val="00C84B66"/>
    <w:rsid w:val="00C9750D"/>
    <w:rsid w:val="00CA1391"/>
    <w:rsid w:val="00CA18DA"/>
    <w:rsid w:val="00CA7BC3"/>
    <w:rsid w:val="00CC1A34"/>
    <w:rsid w:val="00CC7F18"/>
    <w:rsid w:val="00D10E86"/>
    <w:rsid w:val="00D14CFC"/>
    <w:rsid w:val="00D2703A"/>
    <w:rsid w:val="00D47A82"/>
    <w:rsid w:val="00D5666C"/>
    <w:rsid w:val="00D56CF7"/>
    <w:rsid w:val="00D60CAB"/>
    <w:rsid w:val="00D93C1B"/>
    <w:rsid w:val="00DC152B"/>
    <w:rsid w:val="00DC5216"/>
    <w:rsid w:val="00DD708A"/>
    <w:rsid w:val="00DF2C3F"/>
    <w:rsid w:val="00E133DA"/>
    <w:rsid w:val="00E83820"/>
    <w:rsid w:val="00ED4E37"/>
    <w:rsid w:val="00ED6D1B"/>
    <w:rsid w:val="00F00475"/>
    <w:rsid w:val="00F03B99"/>
    <w:rsid w:val="00F171F2"/>
    <w:rsid w:val="00F23995"/>
    <w:rsid w:val="00F35CA0"/>
    <w:rsid w:val="00F402EB"/>
    <w:rsid w:val="00F4078C"/>
    <w:rsid w:val="00F56D08"/>
    <w:rsid w:val="00F81159"/>
    <w:rsid w:val="00F833CA"/>
    <w:rsid w:val="00F83755"/>
    <w:rsid w:val="00FA5A34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47617"/>
  <w15:docId w15:val="{7EB0FCE2-2541-4D53-8829-DFE56AF3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F1BF3"/>
    <w:pPr>
      <w:keepNext/>
      <w:spacing w:after="0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d2160ae20c-scfbetreff">
    <w:name w:val="ox-d2160ae20c-scfbetreff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scfbrieftext">
    <w:name w:val="ox-d2160ae20c-scfbrieftext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msonormal">
    <w:name w:val="ox-d2160ae20c-msonormal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msocommenttext">
    <w:name w:val="ox-d2160ae20c-msocommenttext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160ae20c-scfgruss">
    <w:name w:val="ox-d2160ae20c-scfgruss"/>
    <w:basedOn w:val="Normalny"/>
    <w:rsid w:val="00212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2128AB"/>
  </w:style>
  <w:style w:type="paragraph" w:styleId="Bezodstpw">
    <w:name w:val="No Spacing"/>
    <w:link w:val="BezodstpwZnak"/>
    <w:uiPriority w:val="1"/>
    <w:qFormat/>
    <w:rsid w:val="00212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2128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2128AB"/>
    <w:rPr>
      <w:i/>
      <w:iCs/>
    </w:rPr>
  </w:style>
  <w:style w:type="paragraph" w:styleId="Tekstpodstawowy">
    <w:name w:val="Body Text"/>
    <w:basedOn w:val="Normalny"/>
    <w:link w:val="TekstpodstawowyZnak"/>
    <w:semiHidden/>
    <w:rsid w:val="002128AB"/>
    <w:pPr>
      <w:spacing w:after="0" w:line="240" w:lineRule="auto"/>
    </w:pPr>
    <w:rPr>
      <w:rFonts w:ascii="Times New Roman" w:eastAsia="Times New Roman" w:hAnsi="Times New Roman" w:cs="Times New Roman"/>
      <w:sz w:val="4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28AB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128A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2128A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8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6D1B"/>
  </w:style>
  <w:style w:type="paragraph" w:styleId="Stopka">
    <w:name w:val="footer"/>
    <w:basedOn w:val="Normalny"/>
    <w:link w:val="StopkaZnak"/>
    <w:uiPriority w:val="99"/>
    <w:unhideWhenUsed/>
    <w:rsid w:val="00ED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6D1B"/>
  </w:style>
  <w:style w:type="character" w:customStyle="1" w:styleId="WW-Absatz-Standardschriftart11111">
    <w:name w:val="WW-Absatz-Standardschriftart11111"/>
    <w:rsid w:val="003230D7"/>
  </w:style>
  <w:style w:type="paragraph" w:styleId="Akapitzlist">
    <w:name w:val="List Paragraph"/>
    <w:basedOn w:val="Normalny"/>
    <w:uiPriority w:val="34"/>
    <w:qFormat/>
    <w:rsid w:val="003230D7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364E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364E15"/>
    <w:rPr>
      <w:sz w:val="20"/>
      <w:szCs w:val="20"/>
    </w:rPr>
  </w:style>
  <w:style w:type="character" w:styleId="Odwoanieprzypisudolnego">
    <w:name w:val="footnote reference"/>
    <w:uiPriority w:val="99"/>
    <w:rsid w:val="00364E15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364E15"/>
    <w:rPr>
      <w:rFonts w:ascii="Times New Roman" w:eastAsia="Times New Roman" w:hAnsi="Times New Roman" w:cs="Times New Roman"/>
      <w:sz w:val="20"/>
      <w:szCs w:val="20"/>
    </w:rPr>
  </w:style>
  <w:style w:type="paragraph" w:customStyle="1" w:styleId="Domyolnytekst">
    <w:name w:val="Domyolny tekst"/>
    <w:basedOn w:val="Normalny"/>
    <w:rsid w:val="00386EC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44640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8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D20"/>
    <w:rPr>
      <w:b/>
      <w:bCs/>
    </w:rPr>
  </w:style>
  <w:style w:type="paragraph" w:customStyle="1" w:styleId="NormalnyWeb1">
    <w:name w:val="Normalny (Web)1"/>
    <w:basedOn w:val="Normalny"/>
    <w:rsid w:val="00BC6D9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ED4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rsid w:val="003D53B4"/>
  </w:style>
  <w:style w:type="character" w:customStyle="1" w:styleId="Nagwek1Znak">
    <w:name w:val="Nagłówek 1 Znak"/>
    <w:basedOn w:val="Domylnaczcionkaakapitu"/>
    <w:link w:val="Nagwek1"/>
    <w:rsid w:val="004F1BF3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customStyle="1" w:styleId="Indeks">
    <w:name w:val="Indeks"/>
    <w:basedOn w:val="Normalny"/>
    <w:qFormat/>
    <w:rsid w:val="00F402EB"/>
    <w:pPr>
      <w:suppressLineNumber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Normal1">
    <w:name w:val="Normal1"/>
    <w:uiPriority w:val="99"/>
    <w:rsid w:val="003C253F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  <w:lang w:eastAsia="en-US"/>
    </w:rPr>
  </w:style>
  <w:style w:type="character" w:customStyle="1" w:styleId="font0">
    <w:name w:val="font0"/>
    <w:basedOn w:val="Domylnaczcionkaakapitu"/>
    <w:rsid w:val="00D10E8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5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52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02A2-96E7-4747-9C26-47E2EBCB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ZamPub</dc:creator>
  <cp:lastModifiedBy>Lekarz</cp:lastModifiedBy>
  <cp:revision>4</cp:revision>
  <cp:lastPrinted>2020-08-13T09:41:00Z</cp:lastPrinted>
  <dcterms:created xsi:type="dcterms:W3CDTF">2020-05-27T06:26:00Z</dcterms:created>
  <dcterms:modified xsi:type="dcterms:W3CDTF">2020-08-14T09:54:00Z</dcterms:modified>
</cp:coreProperties>
</file>