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1" w:rsidRDefault="00E134C1"/>
    <w:p w:rsidR="00756E25" w:rsidRDefault="00756E25"/>
    <w:p w:rsidR="00756E25" w:rsidRPr="00E75E44" w:rsidRDefault="00756E25" w:rsidP="00756E25">
      <w:pPr>
        <w:pStyle w:val="Nagwek1"/>
      </w:pPr>
      <w:bookmarkStart w:id="0" w:name="_Toc123043759"/>
      <w:r w:rsidRPr="00E75E44">
        <w:t>Formularze</w:t>
      </w:r>
      <w:bookmarkEnd w:id="0"/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br w:type="page"/>
      </w:r>
    </w:p>
    <w:p w:rsidR="00756E25" w:rsidRPr="00E75E44" w:rsidRDefault="00756E25" w:rsidP="00756E25">
      <w:pPr>
        <w:jc w:val="righ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lastRenderedPageBreak/>
        <w:t xml:space="preserve">Załącznik nr 1 do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SWZ</w:t>
      </w:r>
      <w:proofErr w:type="spellEnd"/>
    </w:p>
    <w:p w:rsidR="00756E25" w:rsidRPr="00E75E44" w:rsidRDefault="00756E25" w:rsidP="00756E25">
      <w:pPr>
        <w:rPr>
          <w:rFonts w:asciiTheme="minorHAnsi" w:hAnsiTheme="minorHAnsi" w:cstheme="minorHAnsi"/>
          <w:spacing w:val="-5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.</w:t>
      </w:r>
    </w:p>
    <w:p w:rsidR="00756E25" w:rsidRPr="00E75E44" w:rsidRDefault="00756E25" w:rsidP="00756E25">
      <w:pPr>
        <w:rPr>
          <w:rFonts w:asciiTheme="minorHAnsi" w:hAnsiTheme="minorHAnsi" w:cstheme="minorHAnsi"/>
          <w:spacing w:val="-5"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pacing w:val="-5"/>
          <w:sz w:val="22"/>
          <w:szCs w:val="22"/>
        </w:rPr>
      </w:pPr>
    </w:p>
    <w:p w:rsidR="00756E25" w:rsidRPr="00E75E44" w:rsidRDefault="00756E25" w:rsidP="00756E25">
      <w:pPr>
        <w:jc w:val="center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r w:rsidRPr="00E75E44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W niniejszym postępowaniu dokumenty należy składać w formie elektronicznej lub w postaci elektronicznej opatrzonej podpisem zaufanym lub podpisem osobistym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bookmarkStart w:id="1" w:name="_Toc484769687"/>
      <w:bookmarkStart w:id="2" w:name="_Toc41739223"/>
      <w:bookmarkStart w:id="3" w:name="_Toc81380904"/>
    </w:p>
    <w:p w:rsidR="00756E25" w:rsidRPr="00E75E44" w:rsidRDefault="00756E25" w:rsidP="00756E25">
      <w:pPr>
        <w:pStyle w:val="Nagw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123043760"/>
      <w:proofErr w:type="spellStart"/>
      <w:r w:rsidRPr="00E75E44">
        <w:rPr>
          <w:rFonts w:asciiTheme="minorHAnsi" w:hAnsiTheme="minorHAnsi" w:cstheme="minorHAnsi"/>
          <w:sz w:val="22"/>
          <w:szCs w:val="22"/>
          <w:lang w:val="en-US"/>
        </w:rPr>
        <w:t>Formularz</w:t>
      </w:r>
      <w:proofErr w:type="spellEnd"/>
      <w:r w:rsidRPr="00E75E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5E44">
        <w:rPr>
          <w:rFonts w:asciiTheme="minorHAnsi" w:hAnsiTheme="minorHAnsi" w:cstheme="minorHAnsi"/>
          <w:sz w:val="22"/>
          <w:szCs w:val="22"/>
          <w:lang w:val="en-US"/>
        </w:rPr>
        <w:t>ofertowy</w:t>
      </w:r>
      <w:bookmarkEnd w:id="4"/>
      <w:proofErr w:type="spellEnd"/>
      <w:r w:rsidRPr="00E75E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1"/>
      <w:bookmarkEnd w:id="2"/>
      <w:bookmarkEnd w:id="3"/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56E25" w:rsidRPr="00E75E44" w:rsidRDefault="00756E25" w:rsidP="00756E25">
      <w:pPr>
        <w:spacing w:after="120"/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Składam ofertę na sukcesywne </w:t>
      </w:r>
      <w:r w:rsidRPr="00E75E44">
        <w:rPr>
          <w:rFonts w:asciiTheme="minorHAnsi" w:hAnsiTheme="minorHAnsi" w:cstheme="minorHAnsi"/>
          <w:bCs/>
          <w:sz w:val="22"/>
          <w:szCs w:val="22"/>
        </w:rPr>
        <w:br/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DOSTAWY PALIW DLA PRZEDSIĘBIORSTWA KOMUNALNEGO „MIERZEJA” SP. Z O.O. W STEGNIE. </w:t>
      </w:r>
    </w:p>
    <w:p w:rsidR="00756E25" w:rsidRPr="00E75E44" w:rsidRDefault="00756E25" w:rsidP="00756E25">
      <w:pPr>
        <w:pStyle w:val="Tekstpodstawowy"/>
        <w:numPr>
          <w:ilvl w:val="0"/>
          <w:numId w:val="3"/>
        </w:numPr>
        <w:ind w:right="220"/>
        <w:rPr>
          <w:rFonts w:asciiTheme="minorHAnsi" w:hAnsiTheme="minorHAnsi" w:cstheme="minorHAnsi"/>
        </w:rPr>
      </w:pPr>
      <w:proofErr w:type="gramStart"/>
      <w:r w:rsidRPr="00E75E44">
        <w:rPr>
          <w:rFonts w:asciiTheme="minorHAnsi" w:hAnsiTheme="minorHAnsi" w:cstheme="minorHAnsi"/>
        </w:rPr>
        <w:t>zobowiązujemy</w:t>
      </w:r>
      <w:proofErr w:type="gramEnd"/>
      <w:r w:rsidRPr="00E75E44">
        <w:rPr>
          <w:rFonts w:asciiTheme="minorHAnsi" w:hAnsiTheme="minorHAnsi" w:cstheme="minorHAnsi"/>
        </w:rPr>
        <w:t xml:space="preserve"> się i gwarantujemy,</w:t>
      </w:r>
      <w:r w:rsidRPr="00E75E44">
        <w:rPr>
          <w:rFonts w:asciiTheme="minorHAnsi" w:hAnsiTheme="minorHAnsi" w:cstheme="minorHAnsi"/>
          <w:spacing w:val="-1"/>
        </w:rPr>
        <w:t xml:space="preserve"> </w:t>
      </w:r>
      <w:r w:rsidRPr="00E75E44">
        <w:rPr>
          <w:rFonts w:asciiTheme="minorHAnsi" w:hAnsiTheme="minorHAnsi" w:cstheme="minorHAnsi"/>
        </w:rPr>
        <w:t>bez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zastrzeżeń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czy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ograniczeń,</w:t>
      </w:r>
      <w:r w:rsidRPr="00E75E44">
        <w:rPr>
          <w:rFonts w:asciiTheme="minorHAnsi" w:hAnsiTheme="minorHAnsi" w:cstheme="minorHAnsi"/>
          <w:spacing w:val="-1"/>
        </w:rPr>
        <w:t xml:space="preserve"> </w:t>
      </w:r>
      <w:r w:rsidRPr="00E75E44">
        <w:rPr>
          <w:rFonts w:asciiTheme="minorHAnsi" w:hAnsiTheme="minorHAnsi" w:cstheme="minorHAnsi"/>
        </w:rPr>
        <w:t>wykonanie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zamówienia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zgodnie</w:t>
      </w:r>
      <w:r w:rsidRPr="00E75E44">
        <w:rPr>
          <w:rFonts w:asciiTheme="minorHAnsi" w:hAnsiTheme="minorHAnsi" w:cstheme="minorHAnsi"/>
          <w:spacing w:val="-2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treścią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Specyfikacji Warunków Zamówienia, w tym z załączonym wzorem umowy.</w:t>
      </w:r>
    </w:p>
    <w:p w:rsidR="00756E25" w:rsidRPr="00E75E44" w:rsidRDefault="00756E25" w:rsidP="00756E25">
      <w:pPr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Oferujemy realizację dostaw 35 000 litrów oleju napędowego za cenę obliczoną jak niżej: 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56"/>
        <w:gridCol w:w="5151"/>
      </w:tblGrid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38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WN</w:t>
            </w:r>
            <w:proofErr w:type="spellEnd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współczynnik narzutu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_,_ _ _ _ zł</w:t>
            </w:r>
            <w:proofErr w:type="gramEnd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/litr</w:t>
            </w:r>
          </w:p>
        </w:tc>
      </w:tr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38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SCHN</w:t>
            </w:r>
            <w:proofErr w:type="spellEnd"/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(średnia cena hurtowa netto) 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6,789 zł/litr</w:t>
            </w:r>
          </w:p>
        </w:tc>
      </w:tr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position w:val="2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3</w:t>
            </w:r>
          </w:p>
        </w:tc>
        <w:tc>
          <w:tcPr>
            <w:tcW w:w="1838" w:type="pct"/>
            <w:vAlign w:val="center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position w:val="2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Ilość litrów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35 000</w:t>
            </w:r>
          </w:p>
        </w:tc>
      </w:tr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position w:val="2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4</w:t>
            </w:r>
          </w:p>
        </w:tc>
        <w:tc>
          <w:tcPr>
            <w:tcW w:w="1838" w:type="pct"/>
            <w:vAlign w:val="center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position w:val="2"/>
                <w:sz w:val="22"/>
                <w:szCs w:val="22"/>
              </w:rPr>
              <w:t>Cena</w:t>
            </w:r>
            <w:r w:rsidRPr="00E75E44">
              <w:rPr>
                <w:rFonts w:asciiTheme="minorHAnsi" w:hAnsiTheme="minorHAnsi" w:cstheme="minorHAnsi"/>
                <w:spacing w:val="-3"/>
                <w:position w:val="2"/>
                <w:sz w:val="22"/>
                <w:szCs w:val="22"/>
              </w:rPr>
              <w:t xml:space="preserve"> 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>oferowana</w:t>
            </w:r>
            <w:r w:rsidRPr="00E75E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  <w:r w:rsidRPr="00E75E4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838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6E25" w:rsidRPr="00E75E44" w:rsidTr="007B638F">
        <w:trPr>
          <w:jc w:val="center"/>
        </w:trPr>
        <w:tc>
          <w:tcPr>
            <w:tcW w:w="34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838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Cs/>
                <w:sz w:val="22"/>
                <w:szCs w:val="22"/>
              </w:rPr>
              <w:t>Cena brutto (z VAT)</w:t>
            </w:r>
          </w:p>
        </w:tc>
        <w:tc>
          <w:tcPr>
            <w:tcW w:w="2821" w:type="pct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widowControl w:val="0"/>
        <w:tabs>
          <w:tab w:val="left" w:pos="579"/>
        </w:tabs>
        <w:autoSpaceDE w:val="0"/>
        <w:autoSpaceDN w:val="0"/>
        <w:spacing w:before="2" w:after="120" w:line="252" w:lineRule="auto"/>
        <w:ind w:right="22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56E25" w:rsidRPr="00E75E44" w:rsidRDefault="00756E25" w:rsidP="00756E25">
      <w:pPr>
        <w:widowControl w:val="0"/>
        <w:tabs>
          <w:tab w:val="left" w:pos="579"/>
        </w:tabs>
        <w:autoSpaceDE w:val="0"/>
        <w:autoSpaceDN w:val="0"/>
        <w:spacing w:before="2" w:after="120" w:line="252" w:lineRule="auto"/>
        <w:ind w:right="22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>Cena ofertowa stanowi iloczyn ilości (litrów) dostarczanego oleju napędowego w okresie</w:t>
      </w:r>
      <w:r w:rsidRPr="00E75E44">
        <w:rPr>
          <w:rFonts w:asciiTheme="minorHAnsi" w:eastAsiaTheme="majorEastAsia" w:hAnsiTheme="minorHAnsi" w:cstheme="minorHAnsi"/>
          <w:i/>
          <w:sz w:val="22"/>
          <w:szCs w:val="22"/>
        </w:rPr>
        <w:t xml:space="preserve"> umowy</w:t>
      </w:r>
      <w:r w:rsidRPr="00E75E44">
        <w:rPr>
          <w:rFonts w:asciiTheme="minorHAnsi" w:hAnsiTheme="minorHAnsi" w:cstheme="minorHAnsi"/>
          <w:i/>
          <w:sz w:val="22"/>
          <w:szCs w:val="22"/>
        </w:rPr>
        <w:t xml:space="preserve"> (35 000 litrów) oraz stawki</w:t>
      </w:r>
      <w:r w:rsidRPr="00E75E44">
        <w:rPr>
          <w:rFonts w:asciiTheme="minorHAnsi" w:hAnsiTheme="minorHAnsi" w:cstheme="minorHAnsi"/>
          <w:i/>
          <w:spacing w:val="40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netto za</w:t>
      </w:r>
      <w:r w:rsidRPr="00E75E44">
        <w:rPr>
          <w:rFonts w:asciiTheme="minorHAnsi" w:hAnsiTheme="minorHAnsi" w:cstheme="minorHAnsi"/>
          <w:i/>
          <w:spacing w:val="40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1 litr dostarczanego oleju napędowego, policzonej wg poniższego wzoru:</w:t>
      </w:r>
    </w:p>
    <w:p w:rsidR="00756E25" w:rsidRPr="00E75E44" w:rsidRDefault="00756E25" w:rsidP="00756E25">
      <w:pPr>
        <w:widowControl w:val="0"/>
        <w:tabs>
          <w:tab w:val="left" w:pos="579"/>
        </w:tabs>
        <w:autoSpaceDE w:val="0"/>
        <w:autoSpaceDN w:val="0"/>
        <w:spacing w:before="2" w:after="120" w:line="252" w:lineRule="auto"/>
        <w:ind w:right="22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6E25" w:rsidRPr="00E75E44" w:rsidRDefault="00756E25" w:rsidP="00756E25">
      <w:pPr>
        <w:widowControl w:val="0"/>
        <w:tabs>
          <w:tab w:val="left" w:pos="579"/>
        </w:tabs>
        <w:autoSpaceDE w:val="0"/>
        <w:autoSpaceDN w:val="0"/>
        <w:spacing w:before="2" w:after="120" w:line="252" w:lineRule="auto"/>
        <w:ind w:right="22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75E44">
        <w:rPr>
          <w:rFonts w:asciiTheme="minorHAnsi" w:hAnsiTheme="minorHAnsi" w:cstheme="minorHAnsi"/>
          <w:b/>
          <w:i/>
          <w:sz w:val="22"/>
          <w:szCs w:val="22"/>
        </w:rPr>
        <w:t>Cena ofertowa ogółem netto =(</w:t>
      </w:r>
      <w:proofErr w:type="spellStart"/>
      <w:r w:rsidRPr="00E75E44">
        <w:rPr>
          <w:rFonts w:asciiTheme="minorHAnsi" w:hAnsiTheme="minorHAnsi" w:cstheme="minorHAnsi"/>
          <w:b/>
          <w:i/>
          <w:sz w:val="22"/>
          <w:szCs w:val="22"/>
        </w:rPr>
        <w:t>WN</w:t>
      </w:r>
      <w:proofErr w:type="spellEnd"/>
      <w:r w:rsidRPr="00E75E44">
        <w:rPr>
          <w:rFonts w:asciiTheme="minorHAnsi" w:hAnsiTheme="minorHAnsi" w:cstheme="minorHAnsi"/>
          <w:b/>
          <w:i/>
          <w:sz w:val="22"/>
          <w:szCs w:val="22"/>
        </w:rPr>
        <w:t xml:space="preserve"> zł /l + </w:t>
      </w:r>
      <w:proofErr w:type="spellStart"/>
      <w:r w:rsidRPr="00E75E44">
        <w:rPr>
          <w:rFonts w:asciiTheme="minorHAnsi" w:hAnsiTheme="minorHAnsi" w:cstheme="minorHAnsi"/>
          <w:b/>
          <w:i/>
          <w:sz w:val="22"/>
          <w:szCs w:val="22"/>
        </w:rPr>
        <w:t>CHN</w:t>
      </w:r>
      <w:proofErr w:type="spellEnd"/>
      <w:r w:rsidRPr="00E75E44">
        <w:rPr>
          <w:rFonts w:asciiTheme="minorHAnsi" w:hAnsiTheme="minorHAnsi" w:cstheme="minorHAnsi"/>
          <w:b/>
          <w:i/>
          <w:sz w:val="22"/>
          <w:szCs w:val="22"/>
        </w:rPr>
        <w:t xml:space="preserve"> -6,786 zł/</w:t>
      </w:r>
      <w:proofErr w:type="gramStart"/>
      <w:r w:rsidRPr="00E75E44">
        <w:rPr>
          <w:rFonts w:asciiTheme="minorHAnsi" w:hAnsiTheme="minorHAnsi" w:cstheme="minorHAnsi"/>
          <w:b/>
          <w:i/>
          <w:sz w:val="22"/>
          <w:szCs w:val="22"/>
        </w:rPr>
        <w:t>l)  x</w:t>
      </w:r>
      <w:proofErr w:type="gramEnd"/>
      <w:r w:rsidRPr="00E75E44">
        <w:rPr>
          <w:rFonts w:asciiTheme="minorHAnsi" w:hAnsiTheme="minorHAnsi" w:cstheme="minorHAnsi"/>
          <w:b/>
          <w:i/>
          <w:sz w:val="22"/>
          <w:szCs w:val="22"/>
        </w:rPr>
        <w:t xml:space="preserve"> 35 000 litrów</w:t>
      </w:r>
    </w:p>
    <w:p w:rsidR="00756E25" w:rsidRPr="00E75E44" w:rsidRDefault="00756E25" w:rsidP="00756E25">
      <w:pPr>
        <w:pStyle w:val="Tekstpodstawowy"/>
        <w:spacing w:before="1" w:line="257" w:lineRule="exact"/>
        <w:ind w:left="646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i/>
          <w:spacing w:val="-2"/>
          <w:sz w:val="22"/>
          <w:szCs w:val="22"/>
        </w:rPr>
        <w:t>gdzie</w:t>
      </w:r>
      <w:proofErr w:type="gramEnd"/>
      <w:r w:rsidRPr="00E75E44">
        <w:rPr>
          <w:rFonts w:asciiTheme="minorHAnsi" w:hAnsiTheme="minorHAnsi" w:cstheme="minorHAnsi"/>
          <w:i/>
          <w:spacing w:val="-2"/>
          <w:sz w:val="22"/>
          <w:szCs w:val="22"/>
        </w:rPr>
        <w:t>:</w:t>
      </w:r>
    </w:p>
    <w:p w:rsidR="00756E25" w:rsidRPr="00E75E44" w:rsidRDefault="00756E25" w:rsidP="00756E25">
      <w:pPr>
        <w:pStyle w:val="Tekstpodstawowy"/>
        <w:tabs>
          <w:tab w:val="left" w:leader="dot" w:pos="5111"/>
        </w:tabs>
        <w:spacing w:before="1" w:line="257" w:lineRule="exact"/>
        <w:ind w:left="646"/>
        <w:rPr>
          <w:rFonts w:asciiTheme="minorHAnsi" w:hAnsiTheme="minorHAnsi" w:cstheme="minorHAnsi"/>
          <w:i/>
          <w:spacing w:val="17"/>
          <w:sz w:val="22"/>
          <w:szCs w:val="22"/>
          <w:u w:val="single"/>
        </w:rPr>
      </w:pPr>
      <w:proofErr w:type="spellStart"/>
      <w:r w:rsidRPr="00E75E44">
        <w:rPr>
          <w:rFonts w:asciiTheme="minorHAnsi" w:hAnsiTheme="minorHAnsi" w:cstheme="minorHAnsi"/>
          <w:i/>
          <w:sz w:val="22"/>
          <w:szCs w:val="22"/>
        </w:rPr>
        <w:t>WN</w:t>
      </w:r>
      <w:proofErr w:type="spellEnd"/>
      <w:r w:rsidRPr="00E75E44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–</w:t>
      </w:r>
      <w:r w:rsidRPr="00E75E44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współczynnik</w:t>
      </w:r>
      <w:r w:rsidRPr="00E75E44">
        <w:rPr>
          <w:rFonts w:asciiTheme="minorHAnsi" w:hAnsiTheme="minorHAnsi" w:cstheme="minorHAnsi"/>
          <w:i/>
          <w:spacing w:val="17"/>
          <w:sz w:val="22"/>
          <w:szCs w:val="22"/>
        </w:rPr>
        <w:t xml:space="preserve"> narzutu to wartość obejmująca koszty dostawy ofertowane przez wykonawcę i jego narzuty, w tym zysk. </w:t>
      </w:r>
      <w:r w:rsidRPr="00E75E44">
        <w:rPr>
          <w:rFonts w:asciiTheme="minorHAnsi" w:hAnsiTheme="minorHAnsi" w:cstheme="minorHAnsi"/>
          <w:i/>
          <w:spacing w:val="17"/>
          <w:sz w:val="22"/>
          <w:szCs w:val="22"/>
          <w:u w:val="single"/>
        </w:rPr>
        <w:t>Wartość podać z dokładnością do 4 miejsc po przecinku.</w:t>
      </w:r>
    </w:p>
    <w:p w:rsidR="00756E25" w:rsidRPr="00E75E44" w:rsidRDefault="00756E25" w:rsidP="00756E25">
      <w:pPr>
        <w:pStyle w:val="Tekstpodstawowy"/>
        <w:tabs>
          <w:tab w:val="left" w:leader="dot" w:pos="5111"/>
        </w:tabs>
        <w:spacing w:before="1" w:line="257" w:lineRule="exact"/>
        <w:ind w:left="646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E75E44">
        <w:rPr>
          <w:rFonts w:asciiTheme="minorHAnsi" w:hAnsiTheme="minorHAnsi" w:cstheme="minorHAnsi"/>
          <w:i/>
          <w:sz w:val="22"/>
          <w:szCs w:val="22"/>
        </w:rPr>
        <w:t>CHN</w:t>
      </w:r>
      <w:proofErr w:type="spellEnd"/>
      <w:r w:rsidRPr="00E75E44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Pr="00E75E4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średnia </w:t>
      </w:r>
      <w:r w:rsidRPr="00E75E44">
        <w:rPr>
          <w:rFonts w:asciiTheme="minorHAnsi" w:hAnsiTheme="minorHAnsi" w:cstheme="minorHAnsi"/>
          <w:i/>
          <w:sz w:val="22"/>
          <w:szCs w:val="22"/>
        </w:rPr>
        <w:t>cena</w:t>
      </w:r>
      <w:r w:rsidRPr="00E75E44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hurtowa</w:t>
      </w:r>
      <w:r w:rsidRPr="00E75E44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netto</w:t>
      </w:r>
      <w:r w:rsidRPr="00E75E44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za</w:t>
      </w:r>
      <w:r w:rsidRPr="00E75E44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1000</w:t>
      </w:r>
      <w:r w:rsidRPr="00E75E44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litrów</w:t>
      </w:r>
      <w:r w:rsidRPr="00E75E44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oleju</w:t>
      </w:r>
      <w:r w:rsidRPr="00E75E44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napędowego,</w:t>
      </w:r>
      <w:r w:rsidRPr="00E75E44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proofErr w:type="gramStart"/>
      <w:r w:rsidRPr="00E75E44">
        <w:rPr>
          <w:rFonts w:asciiTheme="minorHAnsi" w:hAnsiTheme="minorHAnsi" w:cstheme="minorHAnsi"/>
          <w:i/>
          <w:sz w:val="22"/>
          <w:szCs w:val="22"/>
        </w:rPr>
        <w:t>liczona</w:t>
      </w:r>
      <w:r w:rsidRPr="00E75E4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jako</w:t>
      </w:r>
      <w:proofErr w:type="gramEnd"/>
      <w:r w:rsidRPr="00E75E4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iloraz 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>sumy</w:t>
      </w:r>
      <w:r w:rsidRPr="00E75E44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cen</w:t>
      </w:r>
      <w:r w:rsidRPr="00E75E44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hurtowych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netto</w:t>
      </w:r>
      <w:r w:rsidRPr="00E75E44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za</w:t>
      </w:r>
      <w:r w:rsidRPr="00E75E44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1000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litrów</w:t>
      </w:r>
      <w:r w:rsidRPr="00E75E44">
        <w:rPr>
          <w:rFonts w:asciiTheme="minorHAnsi" w:hAnsiTheme="minorHAnsi" w:cstheme="minorHAnsi"/>
          <w:i/>
          <w:spacing w:val="8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oleju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napędowego</w:t>
      </w:r>
      <w:r w:rsidRPr="00E75E44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oferowana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przez</w:t>
      </w:r>
      <w:r w:rsidRPr="00E75E4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rafinerie</w:t>
      </w:r>
      <w:r w:rsidRPr="00E75E44">
        <w:rPr>
          <w:rFonts w:asciiTheme="minorHAnsi" w:hAnsiTheme="minorHAnsi" w:cstheme="minorHAnsi"/>
          <w:i/>
          <w:spacing w:val="8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pacing w:val="-10"/>
          <w:sz w:val="22"/>
          <w:szCs w:val="22"/>
        </w:rPr>
        <w:t xml:space="preserve">w </w:t>
      </w:r>
      <w:r w:rsidRPr="00E75E44">
        <w:rPr>
          <w:rFonts w:asciiTheme="minorHAnsi" w:hAnsiTheme="minorHAnsi" w:cstheme="minorHAnsi"/>
          <w:i/>
          <w:sz w:val="22"/>
          <w:szCs w:val="22"/>
        </w:rPr>
        <w:t>dniu</w:t>
      </w:r>
      <w:r w:rsidRPr="00E75E44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dostawy</w:t>
      </w:r>
      <w:r w:rsidRPr="00E75E44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jednostkowej i liczbę rafinerii</w:t>
      </w:r>
      <w:r w:rsidRPr="00E75E44">
        <w:rPr>
          <w:rFonts w:asciiTheme="minorHAnsi" w:hAnsiTheme="minorHAnsi" w:cstheme="minorHAnsi"/>
          <w:i/>
          <w:spacing w:val="80"/>
          <w:w w:val="150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wskazanych na</w:t>
      </w:r>
      <w:r w:rsidRPr="00E75E44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stronie</w:t>
      </w:r>
      <w:r w:rsidRPr="00E75E44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internetowej</w:t>
      </w:r>
      <w:r w:rsidRPr="00E75E44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Polskiej</w:t>
      </w:r>
      <w:r w:rsidRPr="00E75E44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>Izby</w:t>
      </w:r>
      <w:r w:rsidRPr="00E75E44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lastRenderedPageBreak/>
        <w:t>Paliw</w:t>
      </w:r>
      <w:r w:rsidRPr="00E75E44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i/>
          <w:sz w:val="22"/>
          <w:szCs w:val="22"/>
        </w:rPr>
        <w:t xml:space="preserve">Płynnych: </w:t>
      </w:r>
      <w:hyperlink r:id="rId8">
        <w:r w:rsidRPr="00E75E44">
          <w:rPr>
            <w:rFonts w:asciiTheme="minorHAnsi" w:hAnsiTheme="minorHAnsi" w:cstheme="minorHAnsi"/>
            <w:i/>
            <w:spacing w:val="-2"/>
            <w:sz w:val="22"/>
            <w:szCs w:val="22"/>
            <w:u w:val="single" w:color="0000FF"/>
          </w:rPr>
          <w:t>http://www.paliwa.pl</w:t>
        </w:r>
      </w:hyperlink>
      <w:r w:rsidRPr="00E75E44">
        <w:rPr>
          <w:rFonts w:asciiTheme="minorHAnsi" w:hAnsiTheme="minorHAnsi" w:cstheme="minorHAnsi"/>
          <w:i/>
          <w:spacing w:val="-2"/>
          <w:sz w:val="22"/>
          <w:szCs w:val="22"/>
          <w:u w:val="single" w:color="0000FF"/>
        </w:rPr>
        <w:t xml:space="preserve"> </w:t>
      </w:r>
      <w:r w:rsidRPr="00E75E44">
        <w:rPr>
          <w:rStyle w:val="Odwoanieprzypisudolnego"/>
          <w:rFonts w:asciiTheme="minorHAnsi" w:hAnsiTheme="minorHAnsi" w:cstheme="minorHAnsi"/>
          <w:i/>
          <w:spacing w:val="-2"/>
          <w:sz w:val="22"/>
          <w:szCs w:val="22"/>
          <w:u w:val="single" w:color="0000FF"/>
        </w:rPr>
        <w:footnoteReference w:id="1"/>
      </w:r>
      <w:r w:rsidRPr="00E75E44">
        <w:rPr>
          <w:rFonts w:asciiTheme="minorHAnsi" w:hAnsiTheme="minorHAnsi" w:cstheme="minorHAnsi"/>
          <w:i/>
          <w:spacing w:val="-2"/>
          <w:sz w:val="22"/>
          <w:szCs w:val="22"/>
          <w:u w:val="single" w:color="0000FF"/>
        </w:rPr>
        <w:t xml:space="preserve"> - </w:t>
      </w:r>
      <w:r w:rsidRPr="00E75E44">
        <w:rPr>
          <w:rFonts w:asciiTheme="minorHAnsi" w:hAnsiTheme="minorHAnsi" w:cstheme="minorHAnsi"/>
          <w:b/>
          <w:i/>
          <w:spacing w:val="-2"/>
          <w:sz w:val="22"/>
          <w:szCs w:val="22"/>
          <w:u w:val="single" w:color="0000FF"/>
        </w:rPr>
        <w:t xml:space="preserve">która dla celów wyliczenia ceny oferty wynosi: </w:t>
      </w:r>
      <w:r w:rsidRPr="00E75E44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6,786 </w:t>
      </w:r>
      <w:r w:rsidRPr="00E75E44">
        <w:rPr>
          <w:rFonts w:asciiTheme="minorHAnsi" w:hAnsiTheme="minorHAnsi" w:cstheme="minorHAnsi"/>
          <w:i/>
          <w:sz w:val="22"/>
          <w:szCs w:val="22"/>
        </w:rPr>
        <w:t xml:space="preserve">zł/l </w:t>
      </w:r>
    </w:p>
    <w:p w:rsidR="00756E25" w:rsidRPr="00E75E44" w:rsidRDefault="00756E25" w:rsidP="00756E25">
      <w:pPr>
        <w:pStyle w:val="Tekstpodstawowy"/>
        <w:tabs>
          <w:tab w:val="left" w:leader="dot" w:pos="5111"/>
        </w:tabs>
        <w:spacing w:before="1" w:line="257" w:lineRule="exact"/>
        <w:ind w:left="646"/>
        <w:rPr>
          <w:rFonts w:asciiTheme="minorHAnsi" w:hAnsiTheme="minorHAnsi" w:cstheme="minorHAnsi"/>
          <w:i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 xml:space="preserve">Do ceny netto należy dodać podatek VAT 23%. 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[Proszę wypełnić tabelę powyżej, wpisując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WN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, cenę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ofertową  netto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i cenę brutto wyliczając zgodnie z wzorem powyżej] 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5" w:name="_Toc505849110"/>
      <w:bookmarkStart w:id="6" w:name="_Toc484769688"/>
      <w:bookmarkStart w:id="7" w:name="_Toc505181406"/>
      <w:bookmarkStart w:id="8" w:name="_Toc525633933"/>
      <w:bookmarkStart w:id="9" w:name="_Toc17893903"/>
      <w:bookmarkStart w:id="10" w:name="_Toc41739224"/>
      <w:bookmarkStart w:id="11" w:name="_Toc81380905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jako Wykonawca podlegam obowiązkowemu wpisowi do rejestru przedsiębiorców (wpisać, KRS lub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lub Nie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dotyczy ): 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>Nazwa wykonawcy: _____nr KRS _____________(jeśli dotyczy)</w:t>
      </w:r>
    </w:p>
    <w:p w:rsidR="00756E25" w:rsidRPr="00E75E44" w:rsidRDefault="00756E25" w:rsidP="00756E25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Nazwa wykonawcy: _____nr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KRS _____________(jeśli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dotyczy)</w:t>
      </w:r>
    </w:p>
    <w:p w:rsidR="00756E25" w:rsidRPr="00E75E44" w:rsidRDefault="00756E25" w:rsidP="00756E25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Nazwa wykonawcy: _____nr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KRS _____________(jeśli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dotyczy)</w:t>
      </w:r>
    </w:p>
    <w:p w:rsidR="00756E25" w:rsidRPr="00E75E44" w:rsidRDefault="00756E25" w:rsidP="00756E25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[Wypełnić dla każdego wykonawcy wspólnie ubiegającego się o zamówienie]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wybór mojej oferty </w:t>
      </w:r>
      <w:r w:rsidRPr="00E75E44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Pr="00E75E44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podatkowego, zgodnie z ustawą z dnia 11 marca 2004 r. o podatku od towarów i usług (Dz. U.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2018 r. poz. 2174, z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>.15)).*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wybór mojej oferty </w:t>
      </w:r>
      <w:r w:rsidRPr="00E75E44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E75E44">
        <w:rPr>
          <w:rFonts w:asciiTheme="minorHAnsi" w:hAnsiTheme="minorHAnsi" w:cstheme="minorHAnsi"/>
          <w:bCs/>
          <w:sz w:val="22"/>
          <w:szCs w:val="22"/>
        </w:rPr>
        <w:t xml:space="preserve"> prowadził do powstania u zamawiającego obowiązku podatkowego, zgodnie z ustawą z dnia 11 marca 2004 r. o podatku od towarów i usług (Dz. U.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2018 r. poz. 2174, z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.15)), w związku z tym wskazuję nazwy (rodzaju) towaru lub usługi, których dostawa lub świadczenie będą prowadziły do powstania obowiązku podatkowego _______________________________________________________________________________________________________________________________________________________; </w:t>
      </w:r>
      <w:r w:rsidRPr="00E75E44">
        <w:rPr>
          <w:rFonts w:asciiTheme="minorHAnsi" w:hAnsiTheme="minorHAnsi" w:cstheme="minorHAnsi"/>
          <w:bCs/>
          <w:sz w:val="22"/>
          <w:szCs w:val="22"/>
        </w:rPr>
        <w:br/>
        <w:t>wskazuję wartość towaru lub usługi objętego obowiązkiem podatkowym zamawiającego, bez kwoty podatku__________________________________________________________________________; wskazuję stawki podatku od towarów i usług, które zgodnie z moją wiedzą będą miały zastosowanie*.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2" w:name="_Toc484769689"/>
      <w:bookmarkStart w:id="13" w:name="_Toc505181407"/>
      <w:bookmarkStart w:id="14" w:name="_Toc505849111"/>
      <w:bookmarkStart w:id="15" w:name="_Toc525633934"/>
      <w:bookmarkStart w:id="16" w:name="_Toc17893904"/>
      <w:bookmarkStart w:id="17" w:name="_Toc41739225"/>
      <w:bookmarkStart w:id="18" w:name="_Toc81380906"/>
      <w:bookmarkEnd w:id="5"/>
      <w:bookmarkEnd w:id="6"/>
      <w:bookmarkEnd w:id="7"/>
      <w:bookmarkEnd w:id="8"/>
      <w:bookmarkEnd w:id="9"/>
      <w:bookmarkEnd w:id="10"/>
      <w:bookmarkEnd w:id="11"/>
      <w:r w:rsidRPr="00E75E44">
        <w:rPr>
          <w:rFonts w:asciiTheme="minorHAnsi" w:hAnsiTheme="minorHAnsi" w:cstheme="minorHAnsi"/>
          <w:bCs/>
          <w:sz w:val="22"/>
          <w:szCs w:val="22"/>
        </w:rPr>
        <w:t>Zobowiązuję się wykonywać całość zamówienia w terminach określonych w umowie.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19" w:name="_Toc452470854"/>
      <w:bookmarkStart w:id="20" w:name="_Toc467692425"/>
      <w:bookmarkStart w:id="21" w:name="_Toc472324021"/>
      <w:bookmarkStart w:id="22" w:name="_Toc472336043"/>
      <w:bookmarkStart w:id="23" w:name="_Toc505181408"/>
      <w:bookmarkStart w:id="24" w:name="_Toc505849112"/>
      <w:bookmarkStart w:id="25" w:name="_Toc525633935"/>
      <w:bookmarkStart w:id="26" w:name="_Toc17893905"/>
      <w:bookmarkStart w:id="27" w:name="_Toc41739226"/>
      <w:bookmarkStart w:id="28" w:name="_Toc81380907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Jesteśmy związani ofertą przez czas wskazany w Specyfikacji Warunków Zamówienia </w:t>
      </w:r>
      <w:r w:rsidRPr="00E75E44">
        <w:rPr>
          <w:rFonts w:asciiTheme="minorHAnsi" w:hAnsiTheme="minorHAnsi" w:cstheme="minorHAnsi"/>
          <w:b/>
          <w:bCs/>
          <w:sz w:val="22"/>
          <w:szCs w:val="22"/>
        </w:rPr>
        <w:t>tj. do dnia 10 marca 2023r.</w:t>
      </w:r>
    </w:p>
    <w:p w:rsidR="00756E25" w:rsidRPr="00E75E44" w:rsidRDefault="00756E25" w:rsidP="00756E25">
      <w:pPr>
        <w:numPr>
          <w:ilvl w:val="0"/>
          <w:numId w:val="6"/>
        </w:numPr>
        <w:tabs>
          <w:tab w:val="left" w:pos="364"/>
        </w:tabs>
        <w:spacing w:line="222" w:lineRule="auto"/>
        <w:ind w:left="364" w:right="180" w:hanging="3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Oświadczamy, że sposób reprezentacji Wykonawcy*/Wykonawców wspólnie ubiegających</w:t>
      </w:r>
      <w:r w:rsidRPr="00E75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sz w:val="22"/>
          <w:szCs w:val="22"/>
        </w:rPr>
        <w:t>się o udzielenie zamówienia* dla potrzeb zamówienia jest następujący:</w:t>
      </w:r>
    </w:p>
    <w:p w:rsidR="00756E25" w:rsidRPr="00E75E44" w:rsidRDefault="00756E25" w:rsidP="00756E25">
      <w:pPr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6" w:lineRule="auto"/>
        <w:ind w:left="3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56E25" w:rsidRPr="00E75E44" w:rsidRDefault="00756E25" w:rsidP="00756E25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756E25" w:rsidRPr="00E75E44" w:rsidRDefault="00756E25" w:rsidP="00756E25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56E25" w:rsidRPr="00E75E44" w:rsidRDefault="00756E25" w:rsidP="00756E25">
      <w:pPr>
        <w:spacing w:line="0" w:lineRule="atLeast"/>
        <w:ind w:left="3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756E25" w:rsidRPr="00E75E44" w:rsidRDefault="00756E25" w:rsidP="00756E25">
      <w:pPr>
        <w:spacing w:line="21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right="-943"/>
        <w:jc w:val="center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[Wypełniają jedynie przedsiębiorcy składający wspólną ofertę - spółki cywilne</w:t>
      </w:r>
    </w:p>
    <w:p w:rsidR="00756E25" w:rsidRPr="00E75E44" w:rsidRDefault="00756E25" w:rsidP="00756E25">
      <w:pPr>
        <w:spacing w:line="221" w:lineRule="auto"/>
        <w:ind w:right="-943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lub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konsorcja, pozostali wykonawcy wpisują NIE DOTYCZY]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29" w:name="_Toc452470855"/>
      <w:bookmarkStart w:id="30" w:name="_Toc467692426"/>
      <w:bookmarkStart w:id="31" w:name="_Toc472324022"/>
      <w:bookmarkStart w:id="32" w:name="_Toc472336044"/>
      <w:bookmarkStart w:id="33" w:name="_Toc505181409"/>
      <w:bookmarkStart w:id="34" w:name="_Toc505849113"/>
      <w:bookmarkStart w:id="35" w:name="_Toc525633936"/>
      <w:bookmarkStart w:id="36" w:name="_Toc17893906"/>
      <w:bookmarkStart w:id="37" w:name="_Toc41739227"/>
      <w:bookmarkStart w:id="38" w:name="_Toc8138090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dokumentacją przetargową i nie wnoszę zastrzeżeń co do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zakresu  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rodzaju dostaw.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39" w:name="_Toc452470856"/>
      <w:bookmarkStart w:id="40" w:name="_Toc467692427"/>
      <w:bookmarkStart w:id="41" w:name="_Toc472324023"/>
      <w:bookmarkStart w:id="42" w:name="_Toc472336045"/>
      <w:bookmarkStart w:id="43" w:name="_Toc505181410"/>
      <w:bookmarkStart w:id="44" w:name="_Toc505849114"/>
      <w:bookmarkStart w:id="45" w:name="_Toc525633937"/>
      <w:bookmarkStart w:id="46" w:name="_Toc17893907"/>
      <w:bookmarkStart w:id="47" w:name="_Toc41739228"/>
      <w:bookmarkStart w:id="48" w:name="_Toc81380909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Wyrażam zgodę na wszystkie warunki określone w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oraz projekcie umowy.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49" w:name="_Toc505181411"/>
      <w:bookmarkStart w:id="50" w:name="_Toc452470857"/>
      <w:bookmarkStart w:id="51" w:name="_Toc467692428"/>
      <w:bookmarkStart w:id="52" w:name="_Toc472324024"/>
      <w:bookmarkStart w:id="53" w:name="_Toc472336046"/>
      <w:bookmarkStart w:id="54" w:name="_Toc505181412"/>
      <w:bookmarkStart w:id="55" w:name="_Toc505849115"/>
      <w:bookmarkStart w:id="56" w:name="_Toc525633938"/>
      <w:bookmarkStart w:id="57" w:name="_Toc17893908"/>
      <w:bookmarkStart w:id="58" w:name="_Toc41739229"/>
      <w:bookmarkStart w:id="59" w:name="_Toc81380910"/>
      <w:bookmarkEnd w:id="49"/>
      <w:r w:rsidRPr="00E75E44">
        <w:rPr>
          <w:rFonts w:asciiTheme="minorHAnsi" w:hAnsiTheme="minorHAnsi" w:cstheme="minorHAnsi"/>
          <w:bCs/>
          <w:sz w:val="22"/>
          <w:szCs w:val="22"/>
        </w:rPr>
        <w:t>Termin płatności ustala się na 14 dni od daty prawidłowo złożonej i wypełnionej faktury VAT do siedziby Zamawiającego.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60" w:name="_Toc467692429"/>
      <w:bookmarkStart w:id="61" w:name="_Toc472324025"/>
      <w:bookmarkStart w:id="62" w:name="_Toc472336047"/>
      <w:bookmarkStart w:id="63" w:name="_Toc505181413"/>
      <w:bookmarkStart w:id="64" w:name="_Toc505849116"/>
      <w:bookmarkStart w:id="65" w:name="_Toc525633939"/>
      <w:bookmarkStart w:id="66" w:name="_Toc17893909"/>
      <w:bookmarkStart w:id="67" w:name="_Toc41739230"/>
      <w:bookmarkStart w:id="68" w:name="_Toc81380911"/>
      <w:bookmarkStart w:id="69" w:name="_Toc452470858"/>
      <w:r w:rsidRPr="00E75E44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70" w:name="_Toc467692430"/>
      <w:bookmarkStart w:id="71" w:name="_Toc472324026"/>
      <w:bookmarkStart w:id="72" w:name="_Toc472336048"/>
      <w:bookmarkStart w:id="73" w:name="_Toc505181414"/>
      <w:bookmarkStart w:id="74" w:name="_Toc505849117"/>
      <w:bookmarkStart w:id="75" w:name="_Toc525633940"/>
      <w:bookmarkStart w:id="76" w:name="_Toc17893910"/>
      <w:bookmarkStart w:id="77" w:name="_Toc41739231"/>
      <w:bookmarkStart w:id="78" w:name="_Toc81380912"/>
      <w:r w:rsidRPr="00E75E44">
        <w:rPr>
          <w:rFonts w:asciiTheme="minorHAnsi" w:hAnsiTheme="minorHAnsi" w:cstheme="minorHAnsi"/>
          <w:bCs/>
          <w:sz w:val="22"/>
          <w:szCs w:val="22"/>
        </w:rPr>
        <w:t>[opisać część zamówienia] __________- którą będzie realizować [nazwa firmy/osoby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]___________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E75E44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79" w:name="_Toc467692431"/>
      <w:bookmarkStart w:id="80" w:name="_Toc472324027"/>
      <w:bookmarkStart w:id="81" w:name="_Toc472336049"/>
      <w:bookmarkStart w:id="82" w:name="_Toc505181415"/>
      <w:bookmarkStart w:id="83" w:name="_Toc505849118"/>
      <w:bookmarkStart w:id="84" w:name="_Toc525633941"/>
      <w:bookmarkStart w:id="85" w:name="_Toc17893911"/>
      <w:bookmarkStart w:id="86" w:name="_Toc41739232"/>
      <w:bookmarkStart w:id="87" w:name="_Toc81380913"/>
      <w:r w:rsidRPr="00E75E44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[nazwa firmy/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osoby] ___________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E75E44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88" w:name="_Toc467692432"/>
      <w:bookmarkStart w:id="89" w:name="_Toc472324028"/>
      <w:bookmarkStart w:id="90" w:name="_Toc472336050"/>
      <w:bookmarkStart w:id="91" w:name="_Toc505181416"/>
      <w:bookmarkStart w:id="92" w:name="_Toc505849119"/>
      <w:bookmarkStart w:id="93" w:name="_Toc525633942"/>
      <w:bookmarkStart w:id="94" w:name="_Toc17893912"/>
      <w:bookmarkStart w:id="95" w:name="_Toc41739233"/>
      <w:bookmarkStart w:id="96" w:name="_Toc81380914"/>
      <w:r w:rsidRPr="00E75E44">
        <w:rPr>
          <w:rFonts w:asciiTheme="minorHAnsi" w:hAnsiTheme="minorHAnsi" w:cstheme="minorHAnsi"/>
          <w:bCs/>
          <w:sz w:val="22"/>
          <w:szCs w:val="22"/>
        </w:rPr>
        <w:t>__________________________- którą będzie realizować [nazwa firmy/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osoby] ___________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E75E44">
        <w:rPr>
          <w:rFonts w:asciiTheme="minorHAnsi" w:hAnsiTheme="minorHAnsi" w:cstheme="minorHAnsi"/>
          <w:bCs/>
          <w:sz w:val="22"/>
          <w:szCs w:val="22"/>
        </w:rPr>
        <w:t>(jeśli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znana)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97" w:name="_Toc452470859"/>
      <w:bookmarkStart w:id="98" w:name="_Toc467692433"/>
      <w:bookmarkStart w:id="99" w:name="_Toc472324029"/>
      <w:bookmarkStart w:id="100" w:name="_Toc472336051"/>
      <w:bookmarkStart w:id="101" w:name="_Toc505181417"/>
      <w:bookmarkStart w:id="102" w:name="_Toc505849120"/>
      <w:bookmarkStart w:id="103" w:name="_Toc525633943"/>
      <w:bookmarkStart w:id="104" w:name="_Toc17893913"/>
      <w:bookmarkStart w:id="105" w:name="_Toc41739234"/>
      <w:bookmarkStart w:id="106" w:name="_Toc81380915"/>
      <w:r w:rsidRPr="00E75E4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Podajemy nazwy (firm) podmiotów, na których zasoby powołujemy się na zasadach określonych w art. 118 </w:t>
      </w:r>
      <w:proofErr w:type="spellStart"/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, 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>w celu wykazania spełniania warunków udziału w postępowaniu</w:t>
      </w:r>
      <w:bookmarkEnd w:id="97"/>
      <w:r w:rsidRPr="00E75E44">
        <w:rPr>
          <w:rFonts w:asciiTheme="minorHAnsi" w:hAnsiTheme="minorHAnsi" w:cstheme="minorHAnsi"/>
          <w:bCs/>
          <w:sz w:val="22"/>
          <w:szCs w:val="22"/>
        </w:rPr>
        <w:t>, w następującym zakresie: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07" w:name="_Toc467692434"/>
      <w:bookmarkStart w:id="108" w:name="_Toc472324030"/>
      <w:bookmarkStart w:id="109" w:name="_Toc472336052"/>
      <w:bookmarkStart w:id="110" w:name="_Toc505181418"/>
      <w:bookmarkStart w:id="111" w:name="_Toc505849121"/>
      <w:bookmarkStart w:id="112" w:name="_Toc525633944"/>
      <w:bookmarkStart w:id="113" w:name="_Toc17893914"/>
      <w:bookmarkStart w:id="114" w:name="_Toc41739235"/>
      <w:bookmarkStart w:id="115" w:name="_Toc81380916"/>
      <w:r w:rsidRPr="00E75E44">
        <w:rPr>
          <w:rFonts w:asciiTheme="minorHAnsi" w:hAnsiTheme="minorHAnsi" w:cstheme="minorHAnsi"/>
          <w:bCs/>
          <w:sz w:val="22"/>
          <w:szCs w:val="22"/>
        </w:rPr>
        <w:t>[określić odpowiedni zakres dla wskazanego podmiotu] _______________________- [nazwa firmy/osoby]___________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16" w:name="_Toc467692435"/>
      <w:bookmarkStart w:id="117" w:name="_Toc472324031"/>
      <w:bookmarkStart w:id="118" w:name="_Toc472336053"/>
      <w:bookmarkStart w:id="119" w:name="_Toc505181419"/>
      <w:bookmarkStart w:id="120" w:name="_Toc505849122"/>
      <w:bookmarkStart w:id="121" w:name="_Toc525633945"/>
      <w:bookmarkStart w:id="122" w:name="_Toc17893915"/>
      <w:bookmarkStart w:id="123" w:name="_Toc41739236"/>
      <w:bookmarkStart w:id="124" w:name="_Toc81380917"/>
      <w:r w:rsidRPr="00E75E44">
        <w:rPr>
          <w:rFonts w:asciiTheme="minorHAnsi" w:hAnsiTheme="minorHAnsi" w:cstheme="minorHAnsi"/>
          <w:bCs/>
          <w:sz w:val="22"/>
          <w:szCs w:val="22"/>
        </w:rPr>
        <w:t>_____________________- [nazwa firmy/osoby]___________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56E25" w:rsidRPr="00E75E44" w:rsidRDefault="00756E25" w:rsidP="00756E25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bookmarkStart w:id="125" w:name="_Toc467692436"/>
      <w:bookmarkStart w:id="126" w:name="_Toc472324032"/>
      <w:bookmarkStart w:id="127" w:name="_Toc472336054"/>
      <w:bookmarkStart w:id="128" w:name="_Toc505181420"/>
      <w:bookmarkStart w:id="129" w:name="_Toc505849123"/>
      <w:bookmarkStart w:id="130" w:name="_Toc525633946"/>
      <w:bookmarkStart w:id="131" w:name="_Toc17893916"/>
      <w:bookmarkStart w:id="132" w:name="_Toc41739237"/>
      <w:bookmarkStart w:id="133" w:name="_Toc81380918"/>
      <w:r w:rsidRPr="00E75E44">
        <w:rPr>
          <w:rFonts w:asciiTheme="minorHAnsi" w:hAnsiTheme="minorHAnsi" w:cstheme="minorHAnsi"/>
          <w:bCs/>
          <w:sz w:val="22"/>
          <w:szCs w:val="22"/>
        </w:rPr>
        <w:t>_____________________- [nazwa firmy/osoby]___________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34" w:name="_Toc452470861"/>
      <w:bookmarkStart w:id="135" w:name="_Toc467692437"/>
      <w:bookmarkStart w:id="136" w:name="_Toc472324033"/>
      <w:bookmarkStart w:id="137" w:name="_Toc472336055"/>
      <w:bookmarkStart w:id="138" w:name="_Toc505181421"/>
      <w:bookmarkStart w:id="139" w:name="_Toc505849124"/>
      <w:bookmarkStart w:id="140" w:name="_Toc525633947"/>
      <w:bookmarkStart w:id="141" w:name="_Toc17893917"/>
      <w:bookmarkStart w:id="142" w:name="_Toc41739238"/>
      <w:bookmarkStart w:id="143" w:name="_Toc81380919"/>
      <w:r w:rsidRPr="00E75E44">
        <w:rPr>
          <w:rFonts w:asciiTheme="minorHAnsi" w:hAnsiTheme="minorHAnsi" w:cstheme="minorHAnsi"/>
          <w:bCs/>
          <w:sz w:val="22"/>
          <w:szCs w:val="22"/>
        </w:rPr>
        <w:t>Poświadczam wniesienie wadium w wysokości: ________________, w formie: ___________________________</w:t>
      </w:r>
      <w:bookmarkStart w:id="144" w:name="_Toc452470862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45" w:name="_Toc467692438"/>
      <w:bookmarkStart w:id="146" w:name="_Toc472324034"/>
      <w:bookmarkStart w:id="147" w:name="_Toc472336056"/>
      <w:bookmarkStart w:id="148" w:name="_Toc505181422"/>
      <w:bookmarkStart w:id="149" w:name="_Toc505849125"/>
      <w:bookmarkStart w:id="150" w:name="_Toc525633948"/>
      <w:bookmarkStart w:id="151" w:name="_Toc17893918"/>
      <w:bookmarkStart w:id="152" w:name="_Toc41739239"/>
      <w:bookmarkStart w:id="153" w:name="_Toc81380920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Nazwa banku i nr konta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bankowego na które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ma zostać zwrócone wadium (jeżeli zostało wniesione w gotówce): _____________________________________________________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54" w:name="_Toc525633950"/>
      <w:bookmarkStart w:id="155" w:name="_Toc17893919"/>
      <w:bookmarkStart w:id="156" w:name="_Toc41739240"/>
      <w:bookmarkStart w:id="157" w:name="_Toc81380921"/>
      <w:bookmarkStart w:id="158" w:name="_Toc452470864"/>
      <w:bookmarkStart w:id="159" w:name="_Toc467692439"/>
      <w:bookmarkStart w:id="160" w:name="_Toc472324035"/>
      <w:bookmarkStart w:id="161" w:name="_Toc472336057"/>
      <w:bookmarkStart w:id="162" w:name="_Toc505181423"/>
      <w:bookmarkStart w:id="163" w:name="_Toc505849126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RODO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bCs/>
          <w:sz w:val="22"/>
          <w:szCs w:val="22"/>
          <w:vertAlign w:val="superscript"/>
        </w:rPr>
        <w:t>1)</w:t>
      </w:r>
      <w:r w:rsidRPr="00E75E44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75E4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E75E4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bookmarkEnd w:id="154"/>
      <w:bookmarkEnd w:id="155"/>
      <w:bookmarkEnd w:id="156"/>
      <w:bookmarkEnd w:id="157"/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Oświadczam, że Zamawiający ma możliwość uzyskania dostępu do oświadczeń i dokumentów, o których mowa w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w rozdz. 2.10. Dokumenty te są dostępne w formie elektronicznej pod adresami internetowymi ogólnodostępnych i bezpłatnych baz danych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:_________________________________________________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Jednocześnie informujemy, że Zamawiający ma możliwość uzyskania dostępu do oświadczeń i dokumentów, o których mowa w </w:t>
      </w:r>
      <w:proofErr w:type="spellStart"/>
      <w:r w:rsidRPr="00E75E44">
        <w:rPr>
          <w:rFonts w:asciiTheme="minorHAnsi" w:hAnsiTheme="minorHAnsi" w:cstheme="minorHAnsi"/>
          <w:bCs/>
          <w:sz w:val="22"/>
          <w:szCs w:val="22"/>
        </w:rPr>
        <w:t>SWZ</w:t>
      </w:r>
      <w:proofErr w:type="spell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w rozdz. 2.10,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E75E44">
        <w:rPr>
          <w:rFonts w:asciiTheme="minorHAnsi" w:hAnsiTheme="minorHAnsi" w:cstheme="minorHAnsi"/>
          <w:bCs/>
          <w:i/>
          <w:sz w:val="22"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Oświadczamy, że jesteśmy mikroprzedsiębiorstwem </w:t>
      </w:r>
      <w:r w:rsidRPr="00E75E4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4"/>
      </w:r>
      <w:r w:rsidRPr="00E75E44">
        <w:rPr>
          <w:rFonts w:asciiTheme="minorHAnsi" w:hAnsiTheme="minorHAnsi" w:cstheme="minorHAnsi"/>
          <w:bCs/>
          <w:sz w:val="22"/>
          <w:szCs w:val="22"/>
        </w:rPr>
        <w:t>/ małym przedsiębiorstwem*/ średnim przedsiębiorstwem*.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64" w:name="_Toc525633951"/>
      <w:bookmarkStart w:id="165" w:name="_Toc17893920"/>
      <w:bookmarkStart w:id="166" w:name="_Toc41739241"/>
      <w:bookmarkStart w:id="167" w:name="_Toc81380922"/>
      <w:r w:rsidRPr="00E75E44">
        <w:rPr>
          <w:rFonts w:asciiTheme="minorHAnsi" w:hAnsiTheme="minorHAnsi" w:cstheme="minorHAnsi"/>
          <w:bCs/>
          <w:sz w:val="22"/>
          <w:szCs w:val="22"/>
        </w:rPr>
        <w:t>Integralną część niniejszej oferty stanowią załączniki: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Oświadczenie o spełnianiu warunków udziału w postępowaniu i oświadczenie o braku podstaw wykluczenia złożone przez:</w:t>
      </w:r>
    </w:p>
    <w:p w:rsidR="00756E25" w:rsidRPr="00E75E44" w:rsidRDefault="00756E25" w:rsidP="00756E25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756E25" w:rsidRPr="00E75E44" w:rsidRDefault="00756E25" w:rsidP="00756E25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756E25" w:rsidRPr="00E75E44" w:rsidRDefault="00756E25" w:rsidP="00756E25">
      <w:pPr>
        <w:numPr>
          <w:ilvl w:val="1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______________________ </w:t>
      </w:r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Oświadczenie wykonawców wspólnie ubiegających się o udzielenie zamówienia </w:t>
      </w:r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Pełnomocnictwo</w:t>
      </w:r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Zobowiązanie podmiotów „trzecich” do oddania do dyspozycji niezbędnych zasobów na potrzeby realizacji zamówienia</w:t>
      </w:r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lastRenderedPageBreak/>
        <w:t>Wadium (w formie innej niż przelew gotówkowy)</w:t>
      </w:r>
    </w:p>
    <w:p w:rsidR="00756E25" w:rsidRPr="00E75E44" w:rsidRDefault="00756E25" w:rsidP="00756E2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Zastrzeżenie tajemnicy przedsiębiorstwa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 xml:space="preserve">Oraz pozostałe </w:t>
      </w:r>
      <w:proofErr w:type="gramStart"/>
      <w:r w:rsidRPr="00E75E44">
        <w:rPr>
          <w:rFonts w:asciiTheme="minorHAnsi" w:hAnsiTheme="minorHAnsi" w:cstheme="minorHAnsi"/>
          <w:bCs/>
          <w:sz w:val="22"/>
          <w:szCs w:val="22"/>
        </w:rPr>
        <w:t>załączniki ( jeśli</w:t>
      </w:r>
      <w:proofErr w:type="gramEnd"/>
      <w:r w:rsidRPr="00E75E44">
        <w:rPr>
          <w:rFonts w:asciiTheme="minorHAnsi" w:hAnsiTheme="minorHAnsi" w:cstheme="minorHAnsi"/>
          <w:bCs/>
          <w:sz w:val="22"/>
          <w:szCs w:val="22"/>
        </w:rPr>
        <w:t xml:space="preserve"> dotyczą)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bookmarkStart w:id="168" w:name="_Toc452470865"/>
      <w:bookmarkStart w:id="169" w:name="_Toc467692440"/>
      <w:bookmarkStart w:id="170" w:name="_Toc472324036"/>
      <w:bookmarkStart w:id="171" w:name="_Toc472336058"/>
      <w:bookmarkStart w:id="172" w:name="_Toc505181424"/>
      <w:bookmarkStart w:id="173" w:name="_Toc505849127"/>
      <w:bookmarkStart w:id="174" w:name="_Toc525633952"/>
      <w:bookmarkStart w:id="175" w:name="_Toc17893921"/>
      <w:bookmarkStart w:id="176" w:name="_Toc41739242"/>
      <w:bookmarkStart w:id="177" w:name="_Toc81380923"/>
      <w:r w:rsidRPr="00E75E44">
        <w:rPr>
          <w:rFonts w:asciiTheme="minorHAnsi" w:hAnsiTheme="minorHAnsi" w:cstheme="minorHAnsi"/>
          <w:bCs/>
          <w:sz w:val="22"/>
          <w:szCs w:val="22"/>
        </w:rPr>
        <w:t>Zastrzeżenie Wykonawcy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756E25" w:rsidRPr="00E75E44" w:rsidRDefault="00756E25" w:rsidP="00756E25">
      <w:pPr>
        <w:rPr>
          <w:rFonts w:asciiTheme="minorHAnsi" w:hAnsiTheme="minorHAnsi" w:cstheme="minorHAnsi"/>
          <w:spacing w:val="-4"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pacing w:val="-4"/>
          <w:sz w:val="22"/>
          <w:szCs w:val="22"/>
        </w:rPr>
        <w:t xml:space="preserve">Niżej wymienione dokumenty składające się na ofertę </w:t>
      </w:r>
      <w:r w:rsidRPr="00E75E44">
        <w:rPr>
          <w:rFonts w:asciiTheme="minorHAnsi" w:hAnsiTheme="minorHAnsi" w:cstheme="minorHAnsi"/>
          <w:spacing w:val="-4"/>
          <w:sz w:val="22"/>
          <w:szCs w:val="22"/>
          <w:u w:val="single"/>
        </w:rPr>
        <w:t>nie mogą</w:t>
      </w:r>
      <w:r w:rsidRPr="00E75E44">
        <w:rPr>
          <w:rFonts w:asciiTheme="minorHAnsi" w:hAnsiTheme="minorHAnsi" w:cstheme="minorHAnsi"/>
          <w:spacing w:val="-4"/>
          <w:sz w:val="22"/>
          <w:szCs w:val="22"/>
        </w:rPr>
        <w:t xml:space="preserve"> być ogólnie udostępnione i zostały w sposób jednoznaczny opisane i </w:t>
      </w:r>
      <w:proofErr w:type="gramStart"/>
      <w:r w:rsidRPr="00E75E44">
        <w:rPr>
          <w:rFonts w:asciiTheme="minorHAnsi" w:hAnsiTheme="minorHAnsi" w:cstheme="minorHAnsi"/>
          <w:spacing w:val="-4"/>
          <w:sz w:val="22"/>
          <w:szCs w:val="22"/>
        </w:rPr>
        <w:t>zamieszczone jako</w:t>
      </w:r>
      <w:proofErr w:type="gramEnd"/>
      <w:r w:rsidRPr="00E75E44">
        <w:rPr>
          <w:rFonts w:asciiTheme="minorHAnsi" w:hAnsiTheme="minorHAnsi" w:cstheme="minorHAnsi"/>
          <w:spacing w:val="-4"/>
          <w:sz w:val="22"/>
          <w:szCs w:val="22"/>
        </w:rPr>
        <w:t xml:space="preserve"> odrębny dokument (plik):</w:t>
      </w: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756E25" w:rsidRPr="00E75E44" w:rsidRDefault="00756E25" w:rsidP="00756E2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756E25" w:rsidRPr="00E75E44" w:rsidRDefault="00756E25" w:rsidP="00756E25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Wszelką korespondencję w sprawie przedmiotowego postępowania należy kierować na poniższy adres: ……………………………………………………………………………………………………………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Osoba upoważniona przez Wykonawcę do kontaktów z Zamawiającym w sprawie przedmiotowego zamówienia publicznego: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Imię i nazwisko: ________________________________</w:t>
      </w:r>
    </w:p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Email: _____________tel._______________</w:t>
      </w:r>
    </w:p>
    <w:p w:rsidR="00756E25" w:rsidRPr="00E75E44" w:rsidRDefault="00756E25" w:rsidP="00756E25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756E25" w:rsidRPr="00E75E44" w:rsidRDefault="00756E25" w:rsidP="00756E25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756E25" w:rsidRPr="00E75E44" w:rsidRDefault="00756E25" w:rsidP="00756E25">
      <w:pPr>
        <w:spacing w:after="200" w:line="276" w:lineRule="auto"/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br w:type="page"/>
      </w:r>
      <w:bookmarkStart w:id="178" w:name="_Toc467692445"/>
      <w:bookmarkStart w:id="179" w:name="_Toc472324041"/>
      <w:bookmarkStart w:id="180" w:name="_Toc472336063"/>
      <w:r w:rsidRPr="00E75E44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lastRenderedPageBreak/>
        <w:t>W niniejszym postępowaniu dokumenty należy składać w formie elektronicznej lub w postaci elektronicznej opatrzonej podpisem zaufanym lub podpisem osobistym</w:t>
      </w:r>
    </w:p>
    <w:bookmarkEnd w:id="178"/>
    <w:bookmarkEnd w:id="179"/>
    <w:bookmarkEnd w:id="180"/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 xml:space="preserve">Oświadczenie składane na podstawie art. 125 ust. 1 </w:t>
      </w: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E75E4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81" w:name="_Toc123043761"/>
      <w:r w:rsidRPr="00E75E44">
        <w:rPr>
          <w:rFonts w:asciiTheme="minorHAnsi" w:hAnsiTheme="minorHAnsi" w:cstheme="minorHAnsi"/>
          <w:sz w:val="22"/>
          <w:szCs w:val="22"/>
        </w:rPr>
        <w:t>Dotyczące przesłanek wykluczenia z postępowania</w:t>
      </w:r>
      <w:bookmarkEnd w:id="181"/>
      <w:r w:rsidRPr="00E7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E25" w:rsidRPr="00E75E44" w:rsidRDefault="00756E25" w:rsidP="00756E25">
      <w:pPr>
        <w:spacing w:after="120"/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>DOSTAWY PALIW DLA PRZEDSIĘBIORSTWA KOMUNALNEGO „MIERZEJA” SP. Z O.O. W STEGNIE</w:t>
      </w:r>
      <w:r w:rsidRPr="00E7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E25" w:rsidRPr="00E75E44" w:rsidRDefault="00756E25" w:rsidP="00756E25">
      <w:pPr>
        <w:spacing w:line="236" w:lineRule="auto"/>
        <w:ind w:left="4" w:right="340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6" w:lineRule="auto"/>
        <w:ind w:left="4" w:right="340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>.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1)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>.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Lub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 1 oraz art. 109 ust. 1 pkt 1)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110 ust. 2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*- niepotrzebne skreślić</w:t>
      </w: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UWAGA !: </w:t>
      </w:r>
      <w:proofErr w:type="gramEnd"/>
      <w:r w:rsidRPr="00E75E44">
        <w:rPr>
          <w:rFonts w:asciiTheme="minorHAnsi" w:hAnsiTheme="minorHAnsi" w:cstheme="minorHAnsi"/>
          <w:color w:val="0070C0"/>
          <w:sz w:val="22"/>
          <w:szCs w:val="22"/>
        </w:rPr>
        <w:t xml:space="preserve">niniejsze oświadczenie składa </w:t>
      </w:r>
      <w:r w:rsidRPr="00E75E44">
        <w:rPr>
          <w:rFonts w:asciiTheme="minorHAnsi" w:hAnsiTheme="minorHAnsi" w:cstheme="minorHAnsi"/>
          <w:b/>
          <w:color w:val="0070C0"/>
          <w:sz w:val="22"/>
          <w:szCs w:val="22"/>
        </w:rPr>
        <w:t>każdy z Wykonawców</w:t>
      </w:r>
      <w:r w:rsidRPr="00E75E44">
        <w:rPr>
          <w:rFonts w:asciiTheme="minorHAnsi" w:hAnsiTheme="minorHAnsi" w:cstheme="minorHAnsi"/>
          <w:color w:val="0070C0"/>
          <w:sz w:val="22"/>
          <w:szCs w:val="22"/>
        </w:rPr>
        <w:t xml:space="preserve"> wspólnie ubiegających się o udzielenie zamówienia oraz </w:t>
      </w:r>
      <w:r w:rsidRPr="00E75E4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podmioty </w:t>
      </w:r>
      <w:proofErr w:type="gramStart"/>
      <w:r w:rsidRPr="00E75E44">
        <w:rPr>
          <w:rFonts w:asciiTheme="minorHAnsi" w:hAnsiTheme="minorHAnsi" w:cstheme="minorHAnsi"/>
          <w:b/>
          <w:color w:val="0070C0"/>
          <w:sz w:val="22"/>
          <w:szCs w:val="22"/>
        </w:rPr>
        <w:t>trzecie</w:t>
      </w:r>
      <w:r w:rsidRPr="00E75E44">
        <w:rPr>
          <w:rFonts w:asciiTheme="minorHAnsi" w:hAnsiTheme="minorHAnsi" w:cstheme="minorHAnsi"/>
          <w:color w:val="0070C0"/>
          <w:sz w:val="22"/>
          <w:szCs w:val="22"/>
        </w:rPr>
        <w:t xml:space="preserve"> na których</w:t>
      </w:r>
      <w:proofErr w:type="gramEnd"/>
      <w:r w:rsidRPr="00E75E44">
        <w:rPr>
          <w:rFonts w:asciiTheme="minorHAnsi" w:hAnsiTheme="minorHAnsi" w:cstheme="minorHAnsi"/>
          <w:color w:val="0070C0"/>
          <w:sz w:val="22"/>
          <w:szCs w:val="22"/>
        </w:rPr>
        <w:t xml:space="preserve"> zasoby powołuje się wykonawca</w:t>
      </w:r>
      <w:r w:rsidRPr="00E75E44">
        <w:rPr>
          <w:rFonts w:asciiTheme="minorHAnsi" w:hAnsiTheme="minorHAnsi" w:cstheme="minorHAnsi"/>
          <w:sz w:val="22"/>
          <w:szCs w:val="22"/>
        </w:rPr>
        <w:t>.</w:t>
      </w:r>
    </w:p>
    <w:p w:rsidR="00756E25" w:rsidRPr="00E75E44" w:rsidRDefault="00756E25" w:rsidP="00756E25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Theme="minorHAnsi" w:hAnsiTheme="minorHAnsi" w:cstheme="minorHAnsi"/>
          <w:sz w:val="22"/>
          <w:szCs w:val="22"/>
        </w:rPr>
        <w:sectPr w:rsidR="00756E25" w:rsidRPr="00E75E44" w:rsidSect="00756E25">
          <w:headerReference w:type="default" r:id="rId9"/>
          <w:footerReference w:type="even" r:id="rId10"/>
          <w:footerReference w:type="default" r:id="rId11"/>
          <w:pgSz w:w="11900" w:h="16838"/>
          <w:pgMar w:top="417" w:right="1268" w:bottom="1440" w:left="1416" w:header="0" w:footer="0" w:gutter="0"/>
          <w:cols w:space="0" w:equalWidth="0">
            <w:col w:w="9216"/>
          </w:cols>
          <w:docGrid w:linePitch="360"/>
        </w:sect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bookmarkStart w:id="182" w:name="page7"/>
      <w:bookmarkEnd w:id="182"/>
      <w:r w:rsidRPr="00E75E44">
        <w:rPr>
          <w:rFonts w:asciiTheme="minorHAnsi" w:hAnsiTheme="minorHAnsi" w:cstheme="minorHAnsi"/>
          <w:b/>
          <w:spacing w:val="-5"/>
          <w:sz w:val="22"/>
          <w:szCs w:val="22"/>
        </w:rPr>
        <w:lastRenderedPageBreak/>
        <w:br w:type="page"/>
      </w:r>
      <w:r w:rsidRPr="00E75E44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lastRenderedPageBreak/>
        <w:t>W niniejszym postępowaniu dokumenty należy składać w formie elektronicznej lub w postaci elektronicznej opatrzonej podpisem zaufanym lub podpisem osobistym</w:t>
      </w: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 xml:space="preserve">Oświadczenie składane na podstawie art. 125 ust. 1 </w:t>
      </w: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E75E4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83" w:name="_Toc123043762"/>
      <w:r w:rsidRPr="00E75E44">
        <w:rPr>
          <w:rFonts w:asciiTheme="minorHAnsi" w:hAnsiTheme="minorHAnsi" w:cstheme="minorHAnsi"/>
          <w:sz w:val="22"/>
          <w:szCs w:val="22"/>
        </w:rPr>
        <w:t>Dotyczące spełniania warunków udziału w postępowaniu</w:t>
      </w:r>
      <w:bookmarkEnd w:id="183"/>
      <w:r w:rsidRPr="00E7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E25" w:rsidRPr="00E75E44" w:rsidRDefault="00756E25" w:rsidP="00756E2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DOSTAWY PALIW DLA PRZEDSIĘBIORSTWA KOMUNALNEGO „MIERZEJA” SP. Z O.O. W </w:t>
      </w:r>
      <w:proofErr w:type="gramStart"/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STEGNIE </w:t>
      </w:r>
      <w:r w:rsidRPr="00E75E44">
        <w:rPr>
          <w:rFonts w:asciiTheme="minorHAnsi" w:hAnsiTheme="minorHAnsi" w:cstheme="minorHAnsi"/>
          <w:i/>
          <w:sz w:val="22"/>
          <w:szCs w:val="22"/>
        </w:rPr>
        <w:t>,</w:t>
      </w:r>
      <w:r w:rsidRPr="00E75E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756E25" w:rsidRPr="00E75E44" w:rsidRDefault="00756E25" w:rsidP="00756E25">
      <w:pPr>
        <w:spacing w:line="169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Oświadczam*, że spełniam warunki udziału w postępowaniu określone przez zamawiającego w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 oraz w ogłoszeniu o zamówieniu.</w:t>
      </w: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Oświadczam*, że w celu wykazania spełniania warunków udziału w postępowaniu, określonych przez zamawiającego w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 oraz w ogłoszeniu o zamówieniu, polegam na zasobach następującego/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 xml:space="preserve"> podmiotu/ów: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następującym zakresie: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ab/>
        <w:t>(wskazać podmiot i określić odpowiedni zakres dla wskazanego podmiotu).</w:t>
      </w: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22" w:lineRule="auto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6E25" w:rsidRPr="00E75E44" w:rsidRDefault="00756E25" w:rsidP="00756E25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tabs>
          <w:tab w:val="left" w:pos="28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*- niepotrzebne skreślić</w:t>
      </w:r>
    </w:p>
    <w:p w:rsidR="00756E25" w:rsidRPr="00E75E44" w:rsidRDefault="00756E25" w:rsidP="00756E25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rPr>
          <w:rFonts w:asciiTheme="minorHAnsi" w:hAnsiTheme="minorHAnsi" w:cstheme="minorHAnsi"/>
          <w:i/>
          <w:color w:val="FF0000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UWAGA !: </w:t>
      </w:r>
      <w:proofErr w:type="gramEnd"/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>niniejsze oświadczenie składa</w:t>
      </w:r>
      <w:r w:rsidRPr="00E75E44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każdy z Wykonawców wspólnie ubiegających się </w:t>
      </w:r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o udzielenie zamówienia w </w:t>
      </w:r>
      <w:proofErr w:type="gramStart"/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>zakresie w jakim</w:t>
      </w:r>
      <w:proofErr w:type="gramEnd"/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każdy z wykonawców wykazuje spełnianie warunków udziału w postępowaniu, a także </w:t>
      </w:r>
      <w:r w:rsidRPr="00E75E44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podmioty trzecie </w:t>
      </w:r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>w zakresie w jakim wykonawca powołuje się na ich zasoby.</w:t>
      </w:r>
    </w:p>
    <w:p w:rsidR="00756E25" w:rsidRPr="00E75E44" w:rsidRDefault="00756E25" w:rsidP="00756E25">
      <w:pPr>
        <w:spacing w:line="0" w:lineRule="atLeast"/>
        <w:rPr>
          <w:rFonts w:asciiTheme="minorHAnsi" w:hAnsiTheme="minorHAnsi" w:cstheme="minorHAnsi"/>
          <w:i/>
          <w:color w:val="FF0000"/>
          <w:sz w:val="22"/>
          <w:szCs w:val="22"/>
        </w:rPr>
        <w:sectPr w:rsidR="00756E25" w:rsidRPr="00E75E44">
          <w:type w:val="continuous"/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bookmarkStart w:id="184" w:name="page8"/>
      <w:bookmarkStart w:id="185" w:name="page11"/>
      <w:bookmarkEnd w:id="184"/>
      <w:bookmarkEnd w:id="185"/>
      <w:r w:rsidRPr="00E75E44">
        <w:rPr>
          <w:rFonts w:asciiTheme="minorHAnsi" w:hAnsiTheme="minorHAnsi" w:cstheme="minorHAnsi"/>
          <w:sz w:val="22"/>
          <w:szCs w:val="22"/>
        </w:rPr>
        <w:lastRenderedPageBreak/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756E25" w:rsidRPr="00E75E44" w:rsidRDefault="00756E25" w:rsidP="00756E25">
      <w:pPr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86" w:name="_Toc123043763"/>
      <w:r w:rsidRPr="00E75E44">
        <w:rPr>
          <w:rFonts w:asciiTheme="minorHAnsi" w:hAnsiTheme="minorHAnsi" w:cstheme="minorHAnsi"/>
          <w:sz w:val="22"/>
          <w:szCs w:val="22"/>
        </w:rPr>
        <w:t xml:space="preserve"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bookmarkEnd w:id="186"/>
      <w:proofErr w:type="spellEnd"/>
    </w:p>
    <w:p w:rsidR="00756E25" w:rsidRPr="00E75E44" w:rsidRDefault="00756E25" w:rsidP="00756E2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DOSTAWY PALIW DLA PRZEDSIĘBIORSTWA KOMUNALNEGO „MIERZEJA” SP. Z O.O. W </w:t>
      </w:r>
      <w:proofErr w:type="gramStart"/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STEGNIE </w:t>
      </w:r>
      <w:r w:rsidRPr="00E75E44">
        <w:rPr>
          <w:rFonts w:asciiTheme="minorHAnsi" w:hAnsiTheme="minorHAnsi" w:cstheme="minorHAnsi"/>
          <w:i/>
          <w:sz w:val="22"/>
          <w:szCs w:val="22"/>
        </w:rPr>
        <w:t>,</w:t>
      </w:r>
      <w:r w:rsidRPr="00E75E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>oświadczamy że</w:t>
      </w:r>
      <w:r w:rsidRPr="00E75E44">
        <w:rPr>
          <w:rFonts w:asciiTheme="minorHAnsi" w:hAnsiTheme="minorHAnsi" w:cstheme="minorHAnsi"/>
          <w:sz w:val="21"/>
          <w:szCs w:val="21"/>
        </w:rPr>
        <w:t>:</w:t>
      </w:r>
    </w:p>
    <w:p w:rsidR="00756E25" w:rsidRPr="00E75E44" w:rsidRDefault="00756E25" w:rsidP="00756E2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756E25" w:rsidRPr="00E75E44" w:rsidRDefault="00756E25" w:rsidP="00756E25">
      <w:pPr>
        <w:pStyle w:val="Akapitzlist"/>
        <w:numPr>
          <w:ilvl w:val="0"/>
          <w:numId w:val="12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E75E44">
        <w:rPr>
          <w:rFonts w:asciiTheme="minorHAnsi" w:hAnsiTheme="minorHAnsi" w:cstheme="minorHAnsi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 1), dalej: rozporządzenie 2022/576.</w:t>
      </w:r>
      <w:r w:rsidRPr="00E75E4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756E25" w:rsidRPr="00E75E44" w:rsidRDefault="00756E25" w:rsidP="00756E25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75E44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E75E44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Pr="00E75E44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Pr="00E75E44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E75E4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6"/>
      </w:r>
    </w:p>
    <w:p w:rsidR="00756E25" w:rsidRPr="00E75E44" w:rsidRDefault="00756E25" w:rsidP="00756E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E75E4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56E25" w:rsidRPr="00E75E44" w:rsidRDefault="00756E25" w:rsidP="00756E2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88" w:name="_Hlk99016800"/>
      <w:r w:rsidRPr="00E75E44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75E44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88"/>
    </w:p>
    <w:p w:rsidR="00756E25" w:rsidRPr="00E75E44" w:rsidRDefault="00756E25" w:rsidP="00756E2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89" w:name="_Hlk99005462"/>
      <w:r w:rsidRPr="00E75E44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E75E44">
        <w:rPr>
          <w:rFonts w:asciiTheme="minorHAnsi" w:hAnsiTheme="minorHAnsi" w:cstheme="minorHAnsi"/>
          <w:i/>
          <w:sz w:val="22"/>
          <w:szCs w:val="22"/>
        </w:rPr>
        <w:t>wskazać</w:t>
      </w:r>
      <w:proofErr w:type="gramEnd"/>
      <w:r w:rsidRPr="00E75E44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189"/>
      <w:r w:rsidRPr="00E75E44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E75E44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190" w:name="_Hlk99014455"/>
      <w:r w:rsidRPr="00E75E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E75E44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190"/>
      <w:r w:rsidRPr="00E75E4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75E4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proofErr w:type="gramStart"/>
      <w:r w:rsidRPr="00E75E44">
        <w:rPr>
          <w:rFonts w:asciiTheme="minorHAnsi" w:hAnsiTheme="minorHAnsi" w:cstheme="minorHAnsi"/>
          <w:i/>
          <w:sz w:val="22"/>
          <w:szCs w:val="22"/>
        </w:rPr>
        <w:t>)</w:t>
      </w:r>
      <w:r w:rsidRPr="00E75E44">
        <w:rPr>
          <w:rFonts w:asciiTheme="minorHAnsi" w:hAnsiTheme="minorHAnsi" w:cstheme="minorHAnsi"/>
          <w:sz w:val="22"/>
          <w:szCs w:val="22"/>
        </w:rPr>
        <w:t>,</w:t>
      </w:r>
      <w:r w:rsidRPr="00E75E44">
        <w:rPr>
          <w:rFonts w:asciiTheme="minorHAnsi" w:hAnsiTheme="minorHAnsi" w:cstheme="minorHAnsi"/>
          <w:sz w:val="22"/>
          <w:szCs w:val="22"/>
        </w:rPr>
        <w:br/>
        <w:t>w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następującym zakresie: …………………………………………………………………………… </w:t>
      </w:r>
      <w:r w:rsidRPr="00E75E44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E75E44">
        <w:rPr>
          <w:rFonts w:asciiTheme="minorHAnsi" w:hAnsiTheme="minorHAnsi" w:cstheme="minorHAnsi"/>
          <w:iCs/>
          <w:sz w:val="22"/>
          <w:szCs w:val="22"/>
        </w:rPr>
        <w:t>,</w:t>
      </w:r>
      <w:r w:rsidRPr="00E75E44">
        <w:rPr>
          <w:rFonts w:asciiTheme="minorHAnsi" w:hAnsiTheme="minorHAnsi" w:cstheme="minorHAnsi"/>
          <w:i/>
          <w:sz w:val="22"/>
          <w:szCs w:val="22"/>
        </w:rPr>
        <w:br/>
      </w:r>
      <w:r w:rsidRPr="00E75E44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:rsidR="00756E25" w:rsidRPr="00E75E44" w:rsidRDefault="00756E25" w:rsidP="00756E2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 xml:space="preserve">OŚWIADCZENIE DOTYCZĄCE PODWYKONAWCY, </w:t>
      </w: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NA KTÓREGO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 PRZYPADA PONAD 10% WARTOŚCI ZAMÓWIENIA:</w:t>
      </w:r>
    </w:p>
    <w:p w:rsidR="00756E25" w:rsidRPr="00E75E44" w:rsidRDefault="00756E25" w:rsidP="00756E2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E75E44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E75E44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75E44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75E4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proofErr w:type="gramStart"/>
      <w:r w:rsidRPr="00E75E44">
        <w:rPr>
          <w:rFonts w:asciiTheme="minorHAnsi" w:hAnsiTheme="minorHAnsi" w:cstheme="minorHAnsi"/>
          <w:i/>
          <w:sz w:val="22"/>
          <w:szCs w:val="22"/>
        </w:rPr>
        <w:t>)</w:t>
      </w:r>
      <w:r w:rsidRPr="00E75E44">
        <w:rPr>
          <w:rFonts w:asciiTheme="minorHAnsi" w:hAnsiTheme="minorHAnsi" w:cstheme="minorHAnsi"/>
          <w:sz w:val="22"/>
          <w:szCs w:val="22"/>
        </w:rPr>
        <w:t>,</w:t>
      </w:r>
      <w:r w:rsidRPr="00E75E44">
        <w:rPr>
          <w:rFonts w:asciiTheme="minorHAnsi" w:hAnsiTheme="minorHAnsi" w:cstheme="minorHAnsi"/>
          <w:sz w:val="22"/>
          <w:szCs w:val="22"/>
        </w:rPr>
        <w:br/>
        <w:t>nie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zachodzą podstawy wykluczenia z postępowania o udzielenie zamówienia przewidziane w  art.  5k rozporządzenia 833/2014 w brzmieniu nadanym rozporządzeniem 2022/576.</w:t>
      </w:r>
    </w:p>
    <w:p w:rsidR="00756E25" w:rsidRPr="00E75E44" w:rsidRDefault="00756E25" w:rsidP="00756E2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6E25" w:rsidRPr="00E75E44" w:rsidRDefault="00756E25" w:rsidP="00756E25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E75E4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756E25" w:rsidRPr="00E75E44" w:rsidRDefault="00756E25" w:rsidP="00756E2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środków:</w:t>
      </w:r>
      <w:r w:rsidRPr="00E75E44">
        <w:rPr>
          <w:rFonts w:asciiTheme="minorHAnsi" w:hAnsiTheme="minorHAnsi" w:cstheme="minorHAnsi"/>
          <w:sz w:val="22"/>
          <w:szCs w:val="22"/>
        </w:rPr>
        <w:br/>
        <w:t>1) .............................................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2) ...............................................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b/>
          <w:spacing w:val="-5"/>
          <w:sz w:val="22"/>
          <w:szCs w:val="22"/>
        </w:rPr>
        <w:br w:type="page"/>
      </w:r>
      <w:r w:rsidRPr="00E75E44">
        <w:rPr>
          <w:rFonts w:asciiTheme="minorHAnsi" w:hAnsiTheme="minorHAnsi" w:cstheme="minorHAnsi"/>
          <w:sz w:val="22"/>
          <w:szCs w:val="22"/>
        </w:rPr>
        <w:lastRenderedPageBreak/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91" w:name="_Toc123043764"/>
      <w:r w:rsidRPr="00E75E44">
        <w:rPr>
          <w:rFonts w:asciiTheme="minorHAnsi" w:hAnsiTheme="minorHAnsi" w:cstheme="minorHAnsi"/>
          <w:sz w:val="22"/>
          <w:szCs w:val="22"/>
        </w:rPr>
        <w:t xml:space="preserve"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bookmarkEnd w:id="191"/>
      <w:proofErr w:type="spellEnd"/>
    </w:p>
    <w:p w:rsidR="00756E25" w:rsidRPr="00E75E44" w:rsidRDefault="00756E25" w:rsidP="00756E25">
      <w:pPr>
        <w:spacing w:after="120"/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>DOSTAWY PALIW DLA PRZEDSIĘBIORSTWA KOMUNALNEGO „MIERZEJA” SP. Z O.O. W STEGNIE</w:t>
      </w:r>
      <w:r w:rsidRPr="00E75E44">
        <w:rPr>
          <w:rFonts w:asciiTheme="minorHAnsi" w:hAnsiTheme="minorHAnsi" w:cstheme="minorHAnsi"/>
          <w:i/>
          <w:sz w:val="22"/>
          <w:szCs w:val="22"/>
        </w:rPr>
        <w:t>,</w:t>
      </w:r>
      <w:r w:rsidRPr="00E75E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oświadczamy że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:</w:t>
      </w:r>
    </w:p>
    <w:p w:rsidR="00756E25" w:rsidRPr="00E75E44" w:rsidRDefault="00756E25" w:rsidP="00756E25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:rsidR="00756E25" w:rsidRPr="00E75E44" w:rsidRDefault="00756E25" w:rsidP="00756E25">
      <w:pPr>
        <w:pStyle w:val="Akapitzlist"/>
        <w:numPr>
          <w:ilvl w:val="0"/>
          <w:numId w:val="13"/>
        </w:numPr>
        <w:spacing w:before="3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str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 1), dalej: rozporządzenie 2022/576.</w:t>
      </w:r>
      <w:r w:rsidRPr="00E75E4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</w:p>
    <w:p w:rsidR="00756E25" w:rsidRPr="00E75E44" w:rsidRDefault="00756E25" w:rsidP="00756E25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75E44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E75E44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Pr="00E75E44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Pr="00E75E44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E75E4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E75E4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8"/>
      </w:r>
    </w:p>
    <w:p w:rsidR="00756E25" w:rsidRPr="00E75E44" w:rsidRDefault="00756E25" w:rsidP="00756E2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6E25" w:rsidRPr="00E75E44" w:rsidRDefault="00756E25" w:rsidP="00756E2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E75E44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:rsidR="00756E25" w:rsidRPr="00E75E44" w:rsidRDefault="00756E25" w:rsidP="00756E2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1) ...............................................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2) ...............................................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b/>
          <w:spacing w:val="-5"/>
          <w:sz w:val="22"/>
          <w:szCs w:val="22"/>
        </w:rPr>
        <w:br w:type="page"/>
      </w:r>
      <w:r w:rsidRPr="00E75E44">
        <w:rPr>
          <w:rFonts w:asciiTheme="minorHAnsi" w:hAnsiTheme="minorHAnsi" w:cstheme="minorHAnsi"/>
          <w:sz w:val="22"/>
          <w:szCs w:val="22"/>
        </w:rPr>
        <w:lastRenderedPageBreak/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756E25" w:rsidRPr="00E75E44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92" w:name="_Toc123043765"/>
      <w:r w:rsidRPr="00E75E44">
        <w:rPr>
          <w:rFonts w:asciiTheme="minorHAnsi" w:hAnsiTheme="minorHAnsi" w:cstheme="minorHAnsi"/>
          <w:sz w:val="22"/>
          <w:szCs w:val="22"/>
        </w:rPr>
        <w:t>Oświadczenie wykonawców wspólnie ubiegających się o zamówienie</w:t>
      </w:r>
      <w:bookmarkEnd w:id="192"/>
      <w:r w:rsidRPr="00E7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na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 podstawie art. 117 ust. 4 </w:t>
      </w:r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ustawy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 z dnia 11 września 2019 r. </w:t>
      </w:r>
      <w:proofErr w:type="spellStart"/>
      <w:r w:rsidRPr="00E75E44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756E25" w:rsidRPr="00E75E44" w:rsidRDefault="00756E25" w:rsidP="00756E25">
      <w:pPr>
        <w:spacing w:line="0" w:lineRule="atLeast"/>
        <w:ind w:left="2064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>DOSTAWY PALIW DLA PRZEDSIĘBIORSTWA KOMUNALNEGO „MIERZEJA” SP. Z O.O. W STEGNIE</w:t>
      </w:r>
      <w:r w:rsidRPr="00E75E44">
        <w:rPr>
          <w:rFonts w:asciiTheme="minorHAnsi" w:hAnsiTheme="minorHAnsi" w:cstheme="minorHAnsi"/>
          <w:i/>
          <w:sz w:val="22"/>
          <w:szCs w:val="22"/>
        </w:rPr>
        <w:t>,</w:t>
      </w:r>
      <w:r w:rsidRPr="00E75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E44">
        <w:rPr>
          <w:rFonts w:asciiTheme="minorHAnsi" w:hAnsiTheme="minorHAnsi" w:cstheme="minorHAnsi"/>
          <w:sz w:val="22"/>
          <w:szCs w:val="22"/>
        </w:rPr>
        <w:t xml:space="preserve">wskazujemy, które dostawy wykonają poszczególni wykonawcy. </w:t>
      </w:r>
    </w:p>
    <w:p w:rsidR="00756E25" w:rsidRPr="00E75E44" w:rsidRDefault="00756E25" w:rsidP="00756E25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834" w:type="pct"/>
        <w:tblLook w:val="04A0" w:firstRow="1" w:lastRow="0" w:firstColumn="1" w:lastColumn="0" w:noHBand="0" w:noVBand="1"/>
      </w:tblPr>
      <w:tblGrid>
        <w:gridCol w:w="1805"/>
        <w:gridCol w:w="7175"/>
      </w:tblGrid>
      <w:tr w:rsidR="00756E25" w:rsidRPr="00E75E44" w:rsidTr="007B638F">
        <w:tc>
          <w:tcPr>
            <w:tcW w:w="1005" w:type="pct"/>
            <w:vAlign w:val="center"/>
          </w:tcPr>
          <w:p w:rsidR="00756E25" w:rsidRPr="00E75E44" w:rsidRDefault="00756E25" w:rsidP="007B638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3995" w:type="pct"/>
            <w:vAlign w:val="center"/>
          </w:tcPr>
          <w:p w:rsidR="00756E25" w:rsidRPr="00E75E44" w:rsidRDefault="00756E25" w:rsidP="007B638F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b/>
                <w:sz w:val="22"/>
                <w:szCs w:val="22"/>
              </w:rPr>
              <w:t>Rodzaj dostaw/usług</w:t>
            </w:r>
          </w:p>
        </w:tc>
      </w:tr>
      <w:tr w:rsidR="00756E25" w:rsidRPr="00E75E44" w:rsidTr="007B638F">
        <w:tc>
          <w:tcPr>
            <w:tcW w:w="1005" w:type="pct"/>
          </w:tcPr>
          <w:p w:rsidR="00756E25" w:rsidRPr="00E75E44" w:rsidRDefault="00756E25" w:rsidP="007B638F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5" w:type="pct"/>
          </w:tcPr>
          <w:p w:rsidR="00756E25" w:rsidRPr="00E75E44" w:rsidRDefault="00756E25" w:rsidP="007B638F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005" w:type="pct"/>
          </w:tcPr>
          <w:p w:rsidR="00756E25" w:rsidRPr="00E75E44" w:rsidRDefault="00756E25" w:rsidP="007B638F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5" w:type="pct"/>
          </w:tcPr>
          <w:p w:rsidR="00756E25" w:rsidRPr="00E75E44" w:rsidRDefault="00756E25" w:rsidP="007B638F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spacing w:line="0" w:lineRule="atLeast"/>
        <w:ind w:left="7700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237" w:lineRule="auto"/>
        <w:ind w:left="4980" w:right="480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b/>
          <w:spacing w:val="-5"/>
          <w:sz w:val="22"/>
          <w:szCs w:val="22"/>
        </w:rPr>
        <w:br w:type="page"/>
      </w:r>
      <w:r w:rsidRPr="00E75E44">
        <w:rPr>
          <w:rFonts w:asciiTheme="minorHAnsi" w:hAnsiTheme="minorHAnsi" w:cstheme="minorHAnsi"/>
          <w:sz w:val="22"/>
          <w:szCs w:val="22"/>
        </w:rPr>
        <w:lastRenderedPageBreak/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e-</w:t>
            </w:r>
            <w:proofErr w:type="spell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PUAP</w:t>
            </w:r>
            <w:proofErr w:type="spellEnd"/>
            <w:proofErr w:type="gramEnd"/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NIP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756E25" w:rsidRPr="00E75E44" w:rsidTr="007B638F">
        <w:tc>
          <w:tcPr>
            <w:tcW w:w="177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</w:t>
            </w:r>
            <w:proofErr w:type="gramEnd"/>
            <w:r w:rsidRPr="00E75E44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REGON</w:t>
            </w:r>
            <w:r w:rsidRPr="00E75E4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756E25" w:rsidRPr="00E75E44" w:rsidRDefault="00756E25" w:rsidP="007B638F">
            <w:pPr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</w:p>
        </w:tc>
      </w:tr>
    </w:tbl>
    <w:p w:rsidR="00756E25" w:rsidRPr="00E75E44" w:rsidRDefault="00756E25" w:rsidP="00756E25">
      <w:pPr>
        <w:rPr>
          <w:rFonts w:asciiTheme="minorHAnsi" w:hAnsiTheme="minorHAnsi" w:cstheme="minorHAnsi"/>
          <w:bCs/>
          <w:sz w:val="22"/>
          <w:szCs w:val="22"/>
        </w:rPr>
      </w:pPr>
      <w:r w:rsidRPr="00E75E44">
        <w:rPr>
          <w:rFonts w:asciiTheme="minorHAnsi" w:hAnsiTheme="minorHAnsi" w:cstheme="minorHAnsi"/>
          <w:b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756E25" w:rsidRPr="00E75E44" w:rsidRDefault="00756E25" w:rsidP="00756E25">
      <w:pPr>
        <w:pStyle w:val="Nagw2"/>
        <w:rPr>
          <w:rFonts w:asciiTheme="minorHAnsi" w:hAnsiTheme="minorHAnsi" w:cstheme="minorHAnsi"/>
          <w:sz w:val="22"/>
          <w:szCs w:val="22"/>
        </w:rPr>
      </w:pPr>
      <w:bookmarkStart w:id="193" w:name="_Toc123043766"/>
      <w:r w:rsidRPr="00E75E44">
        <w:rPr>
          <w:rFonts w:asciiTheme="minorHAnsi" w:hAnsiTheme="minorHAnsi" w:cstheme="minorHAnsi"/>
          <w:sz w:val="22"/>
          <w:szCs w:val="22"/>
        </w:rPr>
        <w:t>Zobowiązanie do oddania do dyspozycji wykonawcy niezbędnych zasobów na potrzeby realizacji zamówienia</w:t>
      </w:r>
      <w:bookmarkEnd w:id="193"/>
      <w:r w:rsidRPr="00E75E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E25" w:rsidRPr="00E75E44" w:rsidRDefault="00756E25" w:rsidP="00756E25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E75E44">
        <w:rPr>
          <w:rFonts w:asciiTheme="minorHAnsi" w:eastAsiaTheme="majorEastAsia" w:hAnsiTheme="minorHAnsi" w:cstheme="minorHAnsi"/>
          <w:b/>
          <w:color w:val="002060"/>
          <w:sz w:val="22"/>
          <w:szCs w:val="22"/>
        </w:rPr>
        <w:t xml:space="preserve"> DOSTAWY PALIW DLA PRZEDSIĘBIORSTWA KOMUNALNEGO „MIERZEJA” SP. Z O.O. W STEGNIE, </w:t>
      </w:r>
      <w:proofErr w:type="gramStart"/>
      <w:r w:rsidRPr="00E75E44">
        <w:rPr>
          <w:rFonts w:asciiTheme="minorHAnsi" w:hAnsiTheme="minorHAnsi" w:cstheme="minorHAnsi"/>
          <w:b/>
          <w:sz w:val="22"/>
          <w:szCs w:val="22"/>
        </w:rPr>
        <w:t>oświadczamy że</w:t>
      </w:r>
      <w:proofErr w:type="gramEnd"/>
      <w:r w:rsidRPr="00E75E4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Ja/My* niżej podpisany/-i *działający w 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imieniu  ________________________________________________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____________________________________________________________________________________________________________________________________________________.</w:t>
      </w:r>
    </w:p>
    <w:p w:rsidR="00756E25" w:rsidRPr="00E75E44" w:rsidRDefault="00756E25" w:rsidP="00756E25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right="36"/>
        <w:jc w:val="center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(nazwa podmiotu trzeciego),</w:t>
      </w:r>
    </w:p>
    <w:p w:rsidR="00756E25" w:rsidRPr="00E75E44" w:rsidRDefault="00756E25" w:rsidP="00756E25">
      <w:pPr>
        <w:spacing w:line="11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siedzibą w ________________________________________________________________</w:t>
      </w:r>
    </w:p>
    <w:p w:rsidR="00756E25" w:rsidRPr="00E75E44" w:rsidRDefault="00756E25" w:rsidP="00756E25">
      <w:pPr>
        <w:spacing w:line="0" w:lineRule="atLeast"/>
        <w:ind w:right="-163"/>
        <w:jc w:val="center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(dokładny adres podmiotu trzeciego, wraz z numerem telefonu i adresem email)</w:t>
      </w:r>
    </w:p>
    <w:p w:rsidR="00756E25" w:rsidRPr="00E75E44" w:rsidRDefault="00756E25" w:rsidP="00756E25">
      <w:pPr>
        <w:spacing w:line="0" w:lineRule="atLeast"/>
        <w:ind w:right="-163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działający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na podstawie wpisu do Centralnej Ewidencji i Informacji o Działalności Gospodarczej Rzeczypospolitej Polskiej / zarejestrowany w Krajowym Rejestrze Sądowym / pod numerem: _______________________________</w:t>
      </w: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Zobowiązuję się do oddania swoich zasobów: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(określenie zasobu – zdolności technicznych lub zawodowych lub sytuacji finansowej lub ekonomicznej)</w:t>
      </w: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dyspozycji Wykonawcy:</w:t>
      </w:r>
    </w:p>
    <w:p w:rsidR="00756E25" w:rsidRPr="00E75E44" w:rsidRDefault="00756E25" w:rsidP="00756E25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____________________________________________________________________________________________________________________________________________________________________________________________________. </w:t>
      </w:r>
    </w:p>
    <w:p w:rsidR="00756E25" w:rsidRPr="00E75E44" w:rsidRDefault="00756E25" w:rsidP="00756E25">
      <w:pPr>
        <w:spacing w:line="235" w:lineRule="auto"/>
        <w:ind w:left="316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(dokładna nazwa i adres Wykonawcy)</w:t>
      </w:r>
    </w:p>
    <w:p w:rsidR="00756E25" w:rsidRPr="00E75E44" w:rsidRDefault="00756E25" w:rsidP="00756E25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potrzeby wykonania zamówienia pod nazwą:</w:t>
      </w:r>
    </w:p>
    <w:p w:rsidR="00756E25" w:rsidRPr="00E75E44" w:rsidRDefault="00756E25" w:rsidP="00756E25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756E25" w:rsidRPr="00E75E44" w:rsidRDefault="00756E25" w:rsidP="00756E25">
      <w:pPr>
        <w:spacing w:line="3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235" w:lineRule="auto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(nazwa postępowania o udzielenie zamówienia publicznego i numer nadany przez Zamawiającego)</w:t>
      </w:r>
    </w:p>
    <w:p w:rsidR="00756E25" w:rsidRPr="00E75E44" w:rsidRDefault="00756E25" w:rsidP="00756E25">
      <w:pPr>
        <w:spacing w:line="225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75E44">
        <w:rPr>
          <w:rFonts w:asciiTheme="minorHAnsi" w:hAnsiTheme="minorHAnsi" w:cstheme="minorHAnsi"/>
          <w:b/>
          <w:sz w:val="22"/>
          <w:szCs w:val="22"/>
        </w:rPr>
        <w:t>Oświadczam, iż</w:t>
      </w:r>
      <w:r w:rsidRPr="00E75E44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</w:p>
    <w:p w:rsidR="00756E25" w:rsidRPr="00E75E44" w:rsidRDefault="00756E25" w:rsidP="00756E25">
      <w:pPr>
        <w:numPr>
          <w:ilvl w:val="0"/>
          <w:numId w:val="8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lastRenderedPageBreak/>
        <w:t>udostępniam w/w Wykonawcy w/w zasoby, w następującym zakresie</w:t>
      </w:r>
      <w:proofErr w:type="gramStart"/>
      <w:r w:rsidRPr="00E75E44">
        <w:rPr>
          <w:rFonts w:asciiTheme="minorHAnsi" w:hAnsiTheme="minorHAnsi" w:cstheme="minorHAnsi"/>
          <w:sz w:val="22"/>
          <w:szCs w:val="22"/>
        </w:rPr>
        <w:t>:_________________________________________________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___________________________________________________________________________________________________________________________________________________.</w:t>
      </w:r>
    </w:p>
    <w:p w:rsidR="00756E25" w:rsidRPr="00E75E44" w:rsidRDefault="00756E25" w:rsidP="00756E25">
      <w:pPr>
        <w:numPr>
          <w:ilvl w:val="0"/>
          <w:numId w:val="8"/>
        </w:numPr>
        <w:tabs>
          <w:tab w:val="left" w:pos="203"/>
        </w:tabs>
        <w:spacing w:line="232" w:lineRule="auto"/>
        <w:ind w:left="4" w:right="40" w:hanging="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sposób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i okres udostępnienia przeze mnie i wykorzystania przez Wykonawcę zasobów będzie odbywał się w następujący sposób: ____________________________________________________________________________________________________________________________________________________________________________________________________.</w:t>
      </w:r>
    </w:p>
    <w:p w:rsidR="00756E25" w:rsidRPr="00E75E44" w:rsidRDefault="00756E25" w:rsidP="00756E25">
      <w:pPr>
        <w:spacing w:line="272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7700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237" w:lineRule="auto"/>
        <w:ind w:left="4980" w:right="480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237" w:lineRule="auto"/>
        <w:ind w:left="4980" w:right="4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E75E44">
        <w:rPr>
          <w:rFonts w:asciiTheme="minorHAnsi" w:hAnsiTheme="minorHAnsi" w:cstheme="minorHAnsi"/>
          <w:sz w:val="22"/>
          <w:szCs w:val="22"/>
        </w:rPr>
        <w:t>Zamiast niniejszego DOKUMENTU można przedstawić inny, zawierający poniższe dane:</w:t>
      </w:r>
    </w:p>
    <w:p w:rsidR="00756E25" w:rsidRPr="00E75E44" w:rsidRDefault="00756E25" w:rsidP="00756E25">
      <w:pPr>
        <w:numPr>
          <w:ilvl w:val="0"/>
          <w:numId w:val="9"/>
        </w:numPr>
        <w:tabs>
          <w:tab w:val="left" w:pos="184"/>
        </w:tabs>
        <w:spacing w:line="238" w:lineRule="auto"/>
        <w:ind w:left="184" w:hanging="18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pisemne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zobowiązanie podmiotu, o którym mowa w art. 118 ust. 3 ustawy </w:t>
      </w:r>
      <w:proofErr w:type="spellStart"/>
      <w:r w:rsidRPr="00E75E4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75E44">
        <w:rPr>
          <w:rFonts w:asciiTheme="minorHAnsi" w:hAnsiTheme="minorHAnsi" w:cstheme="minorHAnsi"/>
          <w:sz w:val="22"/>
          <w:szCs w:val="22"/>
        </w:rPr>
        <w:t>;</w:t>
      </w:r>
    </w:p>
    <w:p w:rsidR="00756E25" w:rsidRPr="00E75E44" w:rsidRDefault="00756E25" w:rsidP="00756E25">
      <w:pPr>
        <w:numPr>
          <w:ilvl w:val="0"/>
          <w:numId w:val="9"/>
        </w:numPr>
        <w:tabs>
          <w:tab w:val="left" w:pos="184"/>
        </w:tabs>
        <w:spacing w:line="0" w:lineRule="atLeast"/>
        <w:ind w:left="184" w:hanging="18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zobowiązanie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podmiotu udostępniającego zasoby określa w szczególności:</w:t>
      </w:r>
    </w:p>
    <w:p w:rsidR="00756E25" w:rsidRPr="00E75E44" w:rsidRDefault="00756E25" w:rsidP="00756E25">
      <w:pPr>
        <w:numPr>
          <w:ilvl w:val="0"/>
          <w:numId w:val="10"/>
        </w:numPr>
        <w:tabs>
          <w:tab w:val="left" w:pos="284"/>
        </w:tabs>
        <w:spacing w:line="23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zakresu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dostępnych wykonawcy zasobów podmiotu udostępniającego zasoby,</w:t>
      </w:r>
    </w:p>
    <w:p w:rsidR="00756E25" w:rsidRPr="00E75E44" w:rsidRDefault="00756E25" w:rsidP="00756E25">
      <w:pPr>
        <w:spacing w:line="36" w:lineRule="exact"/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numPr>
          <w:ilvl w:val="0"/>
          <w:numId w:val="10"/>
        </w:numPr>
        <w:tabs>
          <w:tab w:val="left" w:pos="284"/>
        </w:tabs>
        <w:spacing w:line="222" w:lineRule="auto"/>
        <w:ind w:left="284" w:right="260" w:hanging="284"/>
        <w:rPr>
          <w:rFonts w:asciiTheme="minorHAnsi" w:hAnsiTheme="minorHAnsi" w:cstheme="minorHAnsi"/>
          <w:sz w:val="22"/>
          <w:szCs w:val="22"/>
        </w:rPr>
      </w:pPr>
      <w:proofErr w:type="gramStart"/>
      <w:r w:rsidRPr="00E75E44">
        <w:rPr>
          <w:rFonts w:asciiTheme="minorHAnsi" w:hAnsiTheme="minorHAnsi" w:cstheme="minorHAnsi"/>
          <w:sz w:val="22"/>
          <w:szCs w:val="22"/>
        </w:rPr>
        <w:t>sposobu</w:t>
      </w:r>
      <w:proofErr w:type="gramEnd"/>
      <w:r w:rsidRPr="00E75E44">
        <w:rPr>
          <w:rFonts w:asciiTheme="minorHAnsi" w:hAnsiTheme="minorHAnsi" w:cstheme="minorHAnsi"/>
          <w:sz w:val="22"/>
          <w:szCs w:val="22"/>
        </w:rPr>
        <w:t xml:space="preserve"> i okres udostepnienia wykonawcy i wykorzystania przez niego zasobów podmiotu udostepniającego te zasoby przy wykonywaniu zamówienia.</w:t>
      </w:r>
    </w:p>
    <w:p w:rsidR="00756E25" w:rsidRDefault="00756E25"/>
    <w:p w:rsidR="00756E25" w:rsidRDefault="00756E25">
      <w:pPr>
        <w:spacing w:after="200" w:line="276" w:lineRule="auto"/>
      </w:pPr>
      <w:r>
        <w:br w:type="page"/>
      </w:r>
    </w:p>
    <w:p w:rsidR="00756E25" w:rsidRPr="00E75E44" w:rsidRDefault="00756E25" w:rsidP="00756E25">
      <w:pPr>
        <w:pStyle w:val="Nagwek1"/>
        <w:numPr>
          <w:ilvl w:val="2"/>
          <w:numId w:val="5"/>
        </w:numPr>
      </w:pPr>
      <w:bookmarkStart w:id="194" w:name="_Toc123043768"/>
      <w:r w:rsidRPr="00E75E44">
        <w:lastRenderedPageBreak/>
        <w:t>Kosztorys ofertowy wzór</w:t>
      </w:r>
      <w:bookmarkEnd w:id="194"/>
      <w:r w:rsidRPr="00E75E44">
        <w:t xml:space="preserve"> </w:t>
      </w:r>
    </w:p>
    <w:p w:rsidR="00756E25" w:rsidRPr="00E75E44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p w:rsidR="00756E25" w:rsidRPr="00E75E44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p w:rsidR="00756E25" w:rsidRPr="00E22068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22068">
        <w:rPr>
          <w:rFonts w:asciiTheme="minorHAnsi" w:hAnsiTheme="minorHAnsi" w:cstheme="minorHAnsi"/>
          <w:b/>
          <w:sz w:val="22"/>
          <w:szCs w:val="22"/>
        </w:rPr>
        <w:t>WN</w:t>
      </w:r>
      <w:proofErr w:type="spellEnd"/>
      <w:r w:rsidRPr="00E22068">
        <w:rPr>
          <w:rFonts w:asciiTheme="minorHAnsi" w:hAnsiTheme="minorHAnsi" w:cstheme="minorHAnsi"/>
          <w:b/>
          <w:sz w:val="22"/>
          <w:szCs w:val="22"/>
        </w:rPr>
        <w:t xml:space="preserve"> – współczynnik narzutu – wyrażony w PLN </w:t>
      </w:r>
      <w:r w:rsidRPr="00E22068">
        <w:rPr>
          <w:rFonts w:asciiTheme="minorHAnsi" w:hAnsiTheme="minorHAnsi" w:cstheme="minorHAnsi"/>
          <w:b/>
          <w:sz w:val="22"/>
          <w:szCs w:val="22"/>
          <w:u w:val="single"/>
        </w:rPr>
        <w:t>na 1000 litrów paliwa:</w:t>
      </w:r>
      <w:r w:rsidRPr="00E220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56E25" w:rsidRPr="00E22068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p w:rsidR="00756E25" w:rsidRPr="00E22068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3116"/>
      </w:tblGrid>
      <w:tr w:rsidR="00756E25" w:rsidRPr="00E22068" w:rsidTr="007B638F">
        <w:tc>
          <w:tcPr>
            <w:tcW w:w="1617" w:type="pct"/>
            <w:vMerge w:val="restart"/>
            <w:shd w:val="clear" w:color="auto" w:fill="auto"/>
            <w:vAlign w:val="bottom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pracy 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koszt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pracy (suma)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16"/>
                <w:szCs w:val="16"/>
              </w:rPr>
              <w:t>wynagrodzenia</w:t>
            </w:r>
            <w:proofErr w:type="gramEnd"/>
            <w:r w:rsidRPr="00E220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22068">
              <w:rPr>
                <w:rFonts w:asciiTheme="minorHAnsi" w:hAnsiTheme="minorHAnsi" w:cstheme="minorHAnsi"/>
                <w:sz w:val="16"/>
                <w:szCs w:val="16"/>
              </w:rPr>
              <w:t>Zus</w:t>
            </w:r>
            <w:proofErr w:type="spellEnd"/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22068">
              <w:rPr>
                <w:rFonts w:asciiTheme="minorHAnsi" w:hAnsiTheme="minorHAnsi" w:cstheme="minorHAnsi"/>
                <w:sz w:val="16"/>
                <w:szCs w:val="16"/>
              </w:rPr>
              <w:t>Ppk</w:t>
            </w:r>
            <w:proofErr w:type="spellEnd"/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6E25" w:rsidRPr="00E22068" w:rsidTr="007B638F">
        <w:tc>
          <w:tcPr>
            <w:tcW w:w="1617" w:type="pct"/>
            <w:vMerge w:val="restart"/>
            <w:shd w:val="clear" w:color="auto" w:fill="auto"/>
            <w:vAlign w:val="bottom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Koszty transportu 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koszt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jednostkowy paliw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zużycie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jednostkowe paliw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 w:val="restart"/>
            <w:shd w:val="clear" w:color="auto" w:fill="auto"/>
            <w:vAlign w:val="bottom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bezpośrednie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najem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bazy, media telefony 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, leasing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naprawy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przeglądy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ubezpieczenie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OC AC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pozostałe koszty (</w:t>
            </w: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wpisać jakie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 w:val="restart"/>
            <w:shd w:val="clear" w:color="auto" w:fill="auto"/>
            <w:vAlign w:val="bottom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pośrednie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administracja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vMerge/>
            <w:vAlign w:val="center"/>
            <w:hideMark/>
          </w:tcPr>
          <w:p w:rsidR="00756E25" w:rsidRPr="00E22068" w:rsidRDefault="00756E25" w:rsidP="007B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Itp. (</w:t>
            </w: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wpisać jakie</w:t>
            </w:r>
            <w:proofErr w:type="gramEnd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shd w:val="clear" w:color="auto" w:fill="auto"/>
            <w:vAlign w:val="bottom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zysk</w:t>
            </w:r>
            <w:proofErr w:type="gramEnd"/>
          </w:p>
        </w:tc>
        <w:tc>
          <w:tcPr>
            <w:tcW w:w="1691" w:type="pct"/>
            <w:shd w:val="clear" w:color="auto" w:fill="auto"/>
            <w:vAlign w:val="center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6E25" w:rsidRPr="00E22068" w:rsidTr="007B638F">
        <w:tc>
          <w:tcPr>
            <w:tcW w:w="1617" w:type="pct"/>
            <w:shd w:val="clear" w:color="auto" w:fill="auto"/>
            <w:vAlign w:val="bottom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06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22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</w:t>
            </w:r>
            <w:proofErr w:type="spellEnd"/>
            <w:r w:rsidRPr="00E220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E220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wyrażony w PLN </w:t>
            </w:r>
            <w:r w:rsidRPr="00E220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1000 litrów paliwa</w:t>
            </w:r>
          </w:p>
        </w:tc>
        <w:tc>
          <w:tcPr>
            <w:tcW w:w="1691" w:type="pct"/>
          </w:tcPr>
          <w:p w:rsidR="00756E25" w:rsidRPr="00E22068" w:rsidRDefault="00756E25" w:rsidP="007B63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56E25" w:rsidRPr="00E22068" w:rsidRDefault="00756E25" w:rsidP="00756E25">
      <w:pPr>
        <w:rPr>
          <w:rFonts w:asciiTheme="minorHAnsi" w:hAnsiTheme="minorHAnsi" w:cstheme="minorHAnsi"/>
          <w:b/>
          <w:sz w:val="22"/>
          <w:szCs w:val="22"/>
        </w:rPr>
      </w:pPr>
    </w:p>
    <w:p w:rsidR="00756E25" w:rsidRPr="00E22068" w:rsidRDefault="00756E25" w:rsidP="00756E25">
      <w:pPr>
        <w:rPr>
          <w:rFonts w:asciiTheme="minorHAnsi" w:hAnsiTheme="minorHAnsi" w:cstheme="minorHAnsi"/>
          <w:sz w:val="22"/>
          <w:szCs w:val="22"/>
        </w:rPr>
      </w:pPr>
      <w:r w:rsidRPr="00E22068">
        <w:rPr>
          <w:rFonts w:asciiTheme="minorHAnsi" w:hAnsiTheme="minorHAnsi" w:cstheme="minorHAnsi"/>
          <w:sz w:val="22"/>
          <w:szCs w:val="22"/>
        </w:rPr>
        <w:t xml:space="preserve">Proszę podać: </w:t>
      </w:r>
    </w:p>
    <w:p w:rsidR="00756E25" w:rsidRPr="00E22068" w:rsidRDefault="00756E25" w:rsidP="00756E25">
      <w:pPr>
        <w:rPr>
          <w:rFonts w:asciiTheme="minorHAnsi" w:hAnsiTheme="minorHAnsi" w:cstheme="minorHAnsi"/>
          <w:sz w:val="22"/>
          <w:szCs w:val="22"/>
        </w:rPr>
      </w:pPr>
    </w:p>
    <w:p w:rsidR="00756E25" w:rsidRPr="00E75E44" w:rsidRDefault="00756E25" w:rsidP="00756E25">
      <w:pPr>
        <w:pStyle w:val="Akapitzlist"/>
        <w:widowControl w:val="0"/>
        <w:numPr>
          <w:ilvl w:val="1"/>
          <w:numId w:val="15"/>
        </w:numPr>
        <w:tabs>
          <w:tab w:val="left" w:pos="1120"/>
          <w:tab w:val="left" w:leader="dot" w:pos="2719"/>
          <w:tab w:val="left" w:leader="dot" w:pos="7732"/>
        </w:tabs>
        <w:autoSpaceDE w:val="0"/>
        <w:autoSpaceDN w:val="0"/>
        <w:spacing w:before="2" w:line="257" w:lineRule="exact"/>
        <w:ind w:left="926" w:hanging="195"/>
        <w:jc w:val="both"/>
        <w:rPr>
          <w:rFonts w:asciiTheme="minorHAnsi" w:hAnsiTheme="minorHAnsi" w:cstheme="minorHAnsi"/>
        </w:rPr>
      </w:pPr>
      <w:r w:rsidRPr="00E75E44">
        <w:rPr>
          <w:rFonts w:asciiTheme="minorHAnsi" w:hAnsiTheme="minorHAnsi" w:cstheme="minorHAnsi"/>
        </w:rPr>
        <w:t>___________%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wartości</w:t>
      </w:r>
      <w:r w:rsidRPr="00E75E44">
        <w:rPr>
          <w:rFonts w:asciiTheme="minorHAnsi" w:hAnsiTheme="minorHAnsi" w:cstheme="minorHAnsi"/>
          <w:spacing w:val="-3"/>
        </w:rPr>
        <w:t xml:space="preserve"> pozycji koszty pracy, dla </w:t>
      </w:r>
      <w:r w:rsidRPr="00E75E44">
        <w:rPr>
          <w:rFonts w:asciiTheme="minorHAnsi" w:hAnsiTheme="minorHAnsi" w:cstheme="minorHAnsi"/>
        </w:rPr>
        <w:t>wynagrodzeń</w:t>
      </w:r>
      <w:r w:rsidRPr="00E75E44">
        <w:rPr>
          <w:rFonts w:asciiTheme="minorHAnsi" w:hAnsiTheme="minorHAnsi" w:cstheme="minorHAnsi"/>
          <w:spacing w:val="-6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tytułu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zawartych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  <w:spacing w:val="-2"/>
        </w:rPr>
        <w:t xml:space="preserve">przez </w:t>
      </w:r>
      <w:r w:rsidRPr="00E75E44">
        <w:rPr>
          <w:rFonts w:asciiTheme="minorHAnsi" w:hAnsiTheme="minorHAnsi" w:cstheme="minorHAnsi"/>
        </w:rPr>
        <w:t>Wykonawcę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umów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</w:rPr>
        <w:t>o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pracę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(wypełnić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o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</w:rPr>
        <w:t>ile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dotyczy),</w:t>
      </w:r>
      <w:r w:rsidRPr="00E75E44">
        <w:rPr>
          <w:rFonts w:asciiTheme="minorHAnsi" w:hAnsiTheme="minorHAnsi" w:cstheme="minorHAnsi"/>
          <w:spacing w:val="-6"/>
        </w:rPr>
        <w:t xml:space="preserve"> </w:t>
      </w:r>
    </w:p>
    <w:p w:rsidR="00756E25" w:rsidRPr="00E75E44" w:rsidRDefault="00756E25" w:rsidP="00756E25">
      <w:pPr>
        <w:pStyle w:val="Akapitzlist"/>
        <w:widowControl w:val="0"/>
        <w:tabs>
          <w:tab w:val="left" w:pos="1120"/>
          <w:tab w:val="left" w:leader="dot" w:pos="2719"/>
          <w:tab w:val="left" w:leader="dot" w:pos="7732"/>
        </w:tabs>
        <w:autoSpaceDE w:val="0"/>
        <w:autoSpaceDN w:val="0"/>
        <w:spacing w:before="2" w:line="257" w:lineRule="exact"/>
        <w:ind w:left="926"/>
        <w:jc w:val="both"/>
        <w:rPr>
          <w:rFonts w:asciiTheme="minorHAnsi" w:hAnsiTheme="minorHAnsi" w:cstheme="minorHAnsi"/>
        </w:rPr>
      </w:pPr>
      <w:proofErr w:type="gramStart"/>
      <w:r w:rsidRPr="00E75E44">
        <w:rPr>
          <w:rFonts w:asciiTheme="minorHAnsi" w:hAnsiTheme="minorHAnsi" w:cstheme="minorHAnsi"/>
        </w:rPr>
        <w:t>w</w:t>
      </w:r>
      <w:proofErr w:type="gramEnd"/>
      <w:r w:rsidRPr="00E75E44">
        <w:rPr>
          <w:rFonts w:asciiTheme="minorHAnsi" w:hAnsiTheme="minorHAnsi" w:cstheme="minorHAnsi"/>
          <w:spacing w:val="-5"/>
        </w:rPr>
        <w:t xml:space="preserve"> tym ile ________________% </w:t>
      </w:r>
      <w:r w:rsidRPr="00E75E44">
        <w:rPr>
          <w:rFonts w:asciiTheme="minorHAnsi" w:hAnsiTheme="minorHAnsi" w:cstheme="minorHAnsi"/>
        </w:rPr>
        <w:t>wartości</w:t>
      </w:r>
      <w:r w:rsidRPr="00E75E44">
        <w:rPr>
          <w:rFonts w:asciiTheme="minorHAnsi" w:hAnsiTheme="minorHAnsi" w:cstheme="minorHAnsi"/>
          <w:spacing w:val="-3"/>
        </w:rPr>
        <w:t xml:space="preserve"> pozycji koszty pracy</w:t>
      </w:r>
      <w:r w:rsidRPr="00E75E44">
        <w:rPr>
          <w:rFonts w:asciiTheme="minorHAnsi" w:hAnsiTheme="minorHAnsi" w:cstheme="minorHAnsi"/>
        </w:rPr>
        <w:t xml:space="preserve"> stanowi</w:t>
      </w:r>
      <w:r w:rsidRPr="00E75E44">
        <w:rPr>
          <w:rFonts w:asciiTheme="minorHAnsi" w:hAnsiTheme="minorHAnsi" w:cstheme="minorHAnsi"/>
          <w:spacing w:val="-2"/>
        </w:rPr>
        <w:t xml:space="preserve"> </w:t>
      </w:r>
      <w:r w:rsidRPr="00E75E44">
        <w:rPr>
          <w:rFonts w:asciiTheme="minorHAnsi" w:hAnsiTheme="minorHAnsi" w:cstheme="minorHAnsi"/>
        </w:rPr>
        <w:t>wynagrodzenie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tytułu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zawartych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przez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Wykonawcę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umów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o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pracę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równe wysokości minimalnego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wynagrodzenia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za pracę ustalonego na podstawie ustawy</w:t>
      </w:r>
      <w:r w:rsidRPr="00E75E44">
        <w:rPr>
          <w:rFonts w:asciiTheme="minorHAnsi" w:hAnsiTheme="minorHAnsi" w:cstheme="minorHAnsi"/>
          <w:spacing w:val="-2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1"/>
        </w:rPr>
        <w:t xml:space="preserve"> </w:t>
      </w:r>
      <w:r w:rsidRPr="00E75E44">
        <w:rPr>
          <w:rFonts w:asciiTheme="minorHAnsi" w:hAnsiTheme="minorHAnsi" w:cstheme="minorHAnsi"/>
        </w:rPr>
        <w:t>dnia 10.10.2002</w:t>
      </w:r>
      <w:proofErr w:type="gramStart"/>
      <w:r w:rsidRPr="00E75E44">
        <w:rPr>
          <w:rFonts w:asciiTheme="minorHAnsi" w:hAnsiTheme="minorHAnsi" w:cstheme="minorHAnsi"/>
        </w:rPr>
        <w:t>r</w:t>
      </w:r>
      <w:proofErr w:type="gramEnd"/>
      <w:r w:rsidRPr="00E75E44">
        <w:rPr>
          <w:rFonts w:asciiTheme="minorHAnsi" w:hAnsiTheme="minorHAnsi" w:cstheme="minorHAnsi"/>
        </w:rPr>
        <w:t xml:space="preserve">. o minimalnym wynagrodzeniu o pracę. </w:t>
      </w:r>
    </w:p>
    <w:p w:rsidR="00756E25" w:rsidRPr="00E75E44" w:rsidRDefault="00756E25" w:rsidP="00756E25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:rsidR="00756E25" w:rsidRPr="00E75E44" w:rsidRDefault="00756E25" w:rsidP="00756E25">
      <w:pPr>
        <w:pStyle w:val="Akapitzlist"/>
        <w:widowControl w:val="0"/>
        <w:numPr>
          <w:ilvl w:val="1"/>
          <w:numId w:val="15"/>
        </w:numPr>
        <w:tabs>
          <w:tab w:val="left" w:pos="1132"/>
          <w:tab w:val="left" w:leader="dot" w:pos="2719"/>
        </w:tabs>
        <w:autoSpaceDE w:val="0"/>
        <w:autoSpaceDN w:val="0"/>
        <w:spacing w:before="2"/>
        <w:ind w:left="926" w:right="302" w:hanging="207"/>
        <w:jc w:val="both"/>
        <w:rPr>
          <w:rFonts w:asciiTheme="minorHAnsi" w:hAnsiTheme="minorHAnsi" w:cstheme="minorHAnsi"/>
        </w:rPr>
      </w:pPr>
      <w:r w:rsidRPr="00E75E44">
        <w:rPr>
          <w:rFonts w:asciiTheme="minorHAnsi" w:hAnsiTheme="minorHAnsi" w:cstheme="minorHAnsi"/>
        </w:rPr>
        <w:t>_________________%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</w:rPr>
        <w:t>wartości</w:t>
      </w:r>
      <w:r w:rsidRPr="00E75E44">
        <w:rPr>
          <w:rFonts w:asciiTheme="minorHAnsi" w:hAnsiTheme="minorHAnsi" w:cstheme="minorHAnsi"/>
          <w:spacing w:val="-3"/>
        </w:rPr>
        <w:t xml:space="preserve"> pozycji koszty pracy</w:t>
      </w:r>
      <w:r w:rsidRPr="00E75E44">
        <w:rPr>
          <w:rFonts w:asciiTheme="minorHAnsi" w:hAnsiTheme="minorHAnsi" w:cstheme="minorHAnsi"/>
        </w:rPr>
        <w:t xml:space="preserve"> stanowi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wynagrodzenie</w:t>
      </w:r>
      <w:r w:rsidRPr="00E75E44">
        <w:rPr>
          <w:rFonts w:asciiTheme="minorHAnsi" w:hAnsiTheme="minorHAnsi" w:cstheme="minorHAnsi"/>
          <w:spacing w:val="-6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</w:rPr>
        <w:t>tytułu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zawartych</w:t>
      </w:r>
      <w:r w:rsidRPr="00E75E44">
        <w:rPr>
          <w:rFonts w:asciiTheme="minorHAnsi" w:hAnsiTheme="minorHAnsi" w:cstheme="minorHAnsi"/>
          <w:spacing w:val="-5"/>
        </w:rPr>
        <w:t xml:space="preserve"> </w:t>
      </w:r>
      <w:r w:rsidRPr="00E75E44">
        <w:rPr>
          <w:rFonts w:asciiTheme="minorHAnsi" w:hAnsiTheme="minorHAnsi" w:cstheme="minorHAnsi"/>
          <w:spacing w:val="-2"/>
        </w:rPr>
        <w:t xml:space="preserve">przez </w:t>
      </w:r>
      <w:r w:rsidRPr="00E75E44">
        <w:rPr>
          <w:rFonts w:asciiTheme="minorHAnsi" w:hAnsiTheme="minorHAnsi" w:cstheme="minorHAnsi"/>
        </w:rPr>
        <w:t>Wykonawcę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umów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zlecenia,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umów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o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dzieło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oraz</w:t>
      </w:r>
      <w:r w:rsidRPr="00E75E44">
        <w:rPr>
          <w:rFonts w:asciiTheme="minorHAnsi" w:hAnsiTheme="minorHAnsi" w:cstheme="minorHAnsi"/>
          <w:spacing w:val="-6"/>
        </w:rPr>
        <w:t xml:space="preserve"> </w:t>
      </w:r>
      <w:r w:rsidRPr="00E75E44">
        <w:rPr>
          <w:rFonts w:asciiTheme="minorHAnsi" w:hAnsiTheme="minorHAnsi" w:cstheme="minorHAnsi"/>
        </w:rPr>
        <w:t>innych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umów</w:t>
      </w:r>
      <w:r w:rsidRPr="00E75E44">
        <w:rPr>
          <w:rFonts w:asciiTheme="minorHAnsi" w:hAnsiTheme="minorHAnsi" w:cstheme="minorHAnsi"/>
          <w:spacing w:val="-4"/>
        </w:rPr>
        <w:t xml:space="preserve"> </w:t>
      </w:r>
      <w:r w:rsidRPr="00E75E44">
        <w:rPr>
          <w:rFonts w:asciiTheme="minorHAnsi" w:hAnsiTheme="minorHAnsi" w:cstheme="minorHAnsi"/>
        </w:rPr>
        <w:t>cywilnoprawnych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z</w:t>
      </w:r>
      <w:r w:rsidRPr="00E75E44">
        <w:rPr>
          <w:rFonts w:asciiTheme="minorHAnsi" w:hAnsiTheme="minorHAnsi" w:cstheme="minorHAnsi"/>
          <w:spacing w:val="-3"/>
        </w:rPr>
        <w:t xml:space="preserve"> </w:t>
      </w:r>
      <w:r w:rsidRPr="00E75E44">
        <w:rPr>
          <w:rFonts w:asciiTheme="minorHAnsi" w:hAnsiTheme="minorHAnsi" w:cstheme="minorHAnsi"/>
        </w:rPr>
        <w:t>osobami fizycznymi niebędącymi przedsiębiorcami (wypełnić o ile dotyczy</w:t>
      </w:r>
    </w:p>
    <w:p w:rsidR="00756E25" w:rsidRPr="00E75E44" w:rsidRDefault="00756E25" w:rsidP="00756E25">
      <w:pPr>
        <w:pStyle w:val="Akapitzlist"/>
        <w:widowControl w:val="0"/>
        <w:tabs>
          <w:tab w:val="left" w:pos="1132"/>
          <w:tab w:val="left" w:leader="dot" w:pos="2719"/>
        </w:tabs>
        <w:autoSpaceDE w:val="0"/>
        <w:autoSpaceDN w:val="0"/>
        <w:spacing w:before="2"/>
        <w:ind w:right="302"/>
        <w:rPr>
          <w:rFonts w:asciiTheme="minorHAnsi" w:hAnsiTheme="minorHAnsi" w:cstheme="minorHAnsi"/>
        </w:rPr>
      </w:pPr>
    </w:p>
    <w:p w:rsidR="00756E25" w:rsidRPr="00E75E44" w:rsidRDefault="00756E25" w:rsidP="00756E25">
      <w:pPr>
        <w:pStyle w:val="Akapitzlist"/>
        <w:widowControl w:val="0"/>
        <w:tabs>
          <w:tab w:val="left" w:pos="1132"/>
          <w:tab w:val="left" w:leader="dot" w:pos="2719"/>
        </w:tabs>
        <w:autoSpaceDE w:val="0"/>
        <w:autoSpaceDN w:val="0"/>
        <w:spacing w:before="2"/>
        <w:ind w:right="302"/>
        <w:rPr>
          <w:rFonts w:asciiTheme="minorHAnsi" w:hAnsiTheme="minorHAnsi" w:cstheme="minorHAnsi"/>
        </w:rPr>
      </w:pPr>
    </w:p>
    <w:p w:rsidR="00756E25" w:rsidRPr="00E75E44" w:rsidRDefault="00756E25" w:rsidP="00756E25">
      <w:pPr>
        <w:pStyle w:val="Akapitzlist"/>
        <w:widowControl w:val="0"/>
        <w:tabs>
          <w:tab w:val="left" w:pos="1132"/>
          <w:tab w:val="left" w:leader="dot" w:pos="2719"/>
        </w:tabs>
        <w:autoSpaceDE w:val="0"/>
        <w:autoSpaceDN w:val="0"/>
        <w:spacing w:before="2"/>
        <w:ind w:right="302"/>
        <w:rPr>
          <w:rFonts w:asciiTheme="minorHAnsi" w:hAnsiTheme="minorHAnsi" w:cstheme="minorHAnsi"/>
        </w:rPr>
      </w:pPr>
      <w:r w:rsidRPr="00E75E44">
        <w:rPr>
          <w:rFonts w:asciiTheme="minorHAnsi" w:hAnsiTheme="minorHAnsi" w:cstheme="minorHAnsi"/>
        </w:rPr>
        <w:t xml:space="preserve">Powyższa kalkulacja będzie stanowiła podstawę zmian wynagrodzenia, jeśli zajdą przesłanki przewidziane w umowie.  </w:t>
      </w:r>
    </w:p>
    <w:p w:rsidR="00756E25" w:rsidRDefault="00756E25">
      <w:bookmarkStart w:id="195" w:name="_GoBack"/>
      <w:bookmarkEnd w:id="195"/>
    </w:p>
    <w:sectPr w:rsidR="0075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6B" w:rsidRDefault="0065776B" w:rsidP="00756E25">
      <w:r>
        <w:separator/>
      </w:r>
    </w:p>
  </w:endnote>
  <w:endnote w:type="continuationSeparator" w:id="0">
    <w:p w:rsidR="0065776B" w:rsidRDefault="0065776B" w:rsidP="007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25" w:rsidRDefault="00756E25" w:rsidP="00A47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756E25" w:rsidRDefault="00756E25" w:rsidP="00A47C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25" w:rsidRDefault="00756E25" w:rsidP="00A47C6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756E25" w:rsidRPr="004D1412" w:rsidRDefault="00756E25" w:rsidP="00A47C6D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2060"/>
        <w:sz w:val="20"/>
        <w:szCs w:val="20"/>
      </w:rPr>
    </w:pPr>
    <w:r>
      <w:rPr>
        <w:rFonts w:ascii="Calibri" w:hAnsi="Calibri" w:cs="Arial"/>
        <w:bCs/>
        <w:color w:val="002060"/>
        <w:sz w:val="20"/>
        <w:szCs w:val="20"/>
      </w:rPr>
      <w:t xml:space="preserve">DOSTAWY PALIW– </w:t>
    </w:r>
    <w:proofErr w:type="spellStart"/>
    <w:r>
      <w:rPr>
        <w:rFonts w:ascii="Calibri" w:hAnsi="Calibri" w:cs="Arial"/>
        <w:bCs/>
        <w:color w:val="002060"/>
        <w:sz w:val="20"/>
        <w:szCs w:val="20"/>
      </w:rPr>
      <w:t>PK</w:t>
    </w:r>
    <w:proofErr w:type="spellEnd"/>
    <w:r>
      <w:rPr>
        <w:rFonts w:ascii="Calibri" w:hAnsi="Calibri" w:cs="Arial"/>
        <w:bCs/>
        <w:color w:val="002060"/>
        <w:sz w:val="20"/>
        <w:szCs w:val="20"/>
      </w:rPr>
      <w:t xml:space="preserve"> MIERZEJA SP. Z O.O. STEGNA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6B" w:rsidRDefault="0065776B" w:rsidP="00756E25">
      <w:r>
        <w:separator/>
      </w:r>
    </w:p>
  </w:footnote>
  <w:footnote w:type="continuationSeparator" w:id="0">
    <w:p w:rsidR="0065776B" w:rsidRDefault="0065776B" w:rsidP="00756E25">
      <w:r>
        <w:continuationSeparator/>
      </w:r>
    </w:p>
  </w:footnote>
  <w:footnote w:id="1">
    <w:p w:rsidR="00756E25" w:rsidRDefault="00756E25" w:rsidP="00756E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15E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Aktualnie,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7D15E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7D15E4">
        <w:rPr>
          <w:rFonts w:asciiTheme="minorHAnsi" w:hAnsiTheme="minorHAnsi" w:cstheme="minorHAnsi"/>
          <w:sz w:val="22"/>
          <w:szCs w:val="22"/>
        </w:rPr>
        <w:t xml:space="preserve"> według</w:t>
      </w:r>
      <w:r w:rsidRPr="007D15E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stanu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na</w:t>
      </w:r>
      <w:r w:rsidRPr="007D15E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dzień</w:t>
      </w:r>
      <w:r w:rsidRPr="007D15E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15 12 2022 w</w:t>
      </w:r>
      <w:r w:rsidRPr="007D15E4">
        <w:rPr>
          <w:rFonts w:asciiTheme="minorHAnsi" w:hAnsiTheme="minorHAnsi" w:cstheme="minorHAnsi"/>
          <w:sz w:val="22"/>
          <w:szCs w:val="22"/>
        </w:rPr>
        <w:t>skazane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są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2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rafinerie: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ORLEN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oraz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LOTOS,</w:t>
      </w:r>
      <w:r w:rsidRPr="007D15E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w</w:t>
      </w:r>
      <w:r w:rsidRPr="007D15E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przyszłości</w:t>
      </w:r>
      <w:r w:rsidRPr="007D15E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D15E4">
        <w:rPr>
          <w:rFonts w:asciiTheme="minorHAnsi" w:hAnsiTheme="minorHAnsi" w:cstheme="minorHAnsi"/>
          <w:sz w:val="22"/>
          <w:szCs w:val="22"/>
        </w:rPr>
        <w:t>rafinerii może być więcej lub mniej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:rsidR="00756E25" w:rsidRDefault="00756E25" w:rsidP="00756E25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color w:val="000000"/>
          <w:sz w:val="16"/>
          <w:szCs w:val="16"/>
        </w:rPr>
        <w:t xml:space="preserve">W przypadku, gdy wykonawca </w:t>
      </w:r>
      <w:r w:rsidRPr="004F6FF8">
        <w:rPr>
          <w:rFonts w:ascii="Calibri" w:hAnsi="Calibri" w:cs="Calibr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F6FF8">
        <w:rPr>
          <w:rFonts w:ascii="Calibri" w:hAnsi="Calibri" w:cs="Calibri"/>
          <w:sz w:val="16"/>
          <w:szCs w:val="16"/>
        </w:rPr>
        <w:t>RODO</w:t>
      </w:r>
      <w:proofErr w:type="spellEnd"/>
      <w:r w:rsidRPr="004F6FF8">
        <w:rPr>
          <w:rFonts w:ascii="Calibri" w:hAnsi="Calibri" w:cs="Calibri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756E25" w:rsidRDefault="00756E25" w:rsidP="00756E25">
      <w:pPr>
        <w:pStyle w:val="Tekstprzypisudolnego"/>
      </w:pPr>
      <w:r w:rsidRPr="004F6FF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F6FF8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F6FF8">
        <w:rPr>
          <w:rFonts w:ascii="Calibri" w:hAnsi="Calibri" w:cs="Calibri"/>
          <w:sz w:val="16"/>
          <w:szCs w:val="16"/>
        </w:rPr>
        <w:t>str</w:t>
      </w:r>
      <w:proofErr w:type="gramEnd"/>
      <w:r w:rsidRPr="004F6FF8">
        <w:rPr>
          <w:rFonts w:ascii="Calibri" w:hAnsi="Calibri" w:cs="Calibri"/>
          <w:sz w:val="16"/>
          <w:szCs w:val="16"/>
        </w:rPr>
        <w:t>. 1).</w:t>
      </w:r>
    </w:p>
  </w:footnote>
  <w:footnote w:id="4">
    <w:p w:rsidR="00756E25" w:rsidRPr="009502BE" w:rsidRDefault="00756E25" w:rsidP="00756E25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756E25" w:rsidRPr="009502BE" w:rsidRDefault="00756E25" w:rsidP="00756E25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756E25" w:rsidRPr="009502BE" w:rsidRDefault="00756E25" w:rsidP="00756E25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756E25" w:rsidRDefault="00756E25" w:rsidP="00756E25">
      <w:pPr>
        <w:spacing w:line="276" w:lineRule="auto"/>
        <w:ind w:firstLine="708"/>
      </w:pPr>
      <w:r w:rsidRPr="004F6FF8">
        <w:rPr>
          <w:rFonts w:ascii="Calibri" w:hAnsi="Calibri" w:cs="Calibri"/>
          <w:bCs/>
          <w:i/>
          <w:sz w:val="16"/>
          <w:szCs w:val="16"/>
        </w:rPr>
        <w:t xml:space="preserve">Pojęcia zaczerpnięte z zaleceń Komisji Unii Europejskiej z dnia 6 maja 2003 r. dot. definicji mikroprzedsiębiorstw oraz małych i średnich przedsiębiorstw (Dz.U. L124 z 20.5.2003, </w:t>
      </w:r>
      <w:proofErr w:type="gramStart"/>
      <w:r w:rsidRPr="004F6FF8">
        <w:rPr>
          <w:rFonts w:ascii="Calibri" w:hAnsi="Calibri" w:cs="Calibri"/>
          <w:bCs/>
          <w:i/>
          <w:sz w:val="16"/>
          <w:szCs w:val="16"/>
        </w:rPr>
        <w:t>s</w:t>
      </w:r>
      <w:proofErr w:type="gramEnd"/>
      <w:r w:rsidRPr="004F6FF8">
        <w:rPr>
          <w:rFonts w:ascii="Calibri" w:hAnsi="Calibri" w:cs="Calibri"/>
          <w:bCs/>
          <w:i/>
          <w:sz w:val="16"/>
          <w:szCs w:val="16"/>
        </w:rPr>
        <w:t>.36).</w:t>
      </w:r>
    </w:p>
  </w:footnote>
  <w:footnote w:id="5">
    <w:p w:rsidR="00756E25" w:rsidRPr="00B929A1" w:rsidRDefault="00756E25" w:rsidP="00756E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56E25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756E25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187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87"/>
    </w:p>
    <w:p w:rsidR="00756E25" w:rsidRPr="00B929A1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756E25" w:rsidRPr="004E3F67" w:rsidRDefault="00756E25" w:rsidP="00756E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6"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56E25" w:rsidRPr="00896587" w:rsidRDefault="00756E25" w:rsidP="00756E2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:rsidR="00756E25" w:rsidRPr="00B929A1" w:rsidRDefault="00756E25" w:rsidP="00756E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56E25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756E25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756E25" w:rsidRPr="00B929A1" w:rsidRDefault="00756E25" w:rsidP="00756E25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756E25" w:rsidRPr="004E3F67" w:rsidRDefault="00756E25" w:rsidP="00756E2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8"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56E25" w:rsidRPr="00A82964" w:rsidRDefault="00756E25" w:rsidP="00756E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56E25" w:rsidRPr="00896587" w:rsidRDefault="00756E25" w:rsidP="00756E2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25" w:rsidRDefault="00756E25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756E25" w:rsidRDefault="00756E25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756E25" w:rsidRPr="00C624EB" w:rsidRDefault="00756E25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4D1412">
      <w:rPr>
        <w:rFonts w:asciiTheme="minorHAnsi" w:hAnsiTheme="minorHAnsi" w:cstheme="minorHAnsi"/>
        <w:sz w:val="20"/>
        <w:szCs w:val="20"/>
        <w:lang w:val="pl-PL"/>
      </w:rPr>
      <w:t xml:space="preserve">Znak: </w:t>
    </w:r>
    <w:r>
      <w:rPr>
        <w:rFonts w:asciiTheme="minorHAnsi" w:hAnsiTheme="minorHAnsi" w:cstheme="minorHAnsi"/>
        <w:sz w:val="20"/>
        <w:szCs w:val="20"/>
        <w:lang w:val="pl-PL"/>
      </w:rPr>
      <w:t>1D</w:t>
    </w:r>
    <w:r w:rsidRPr="004D1412">
      <w:rPr>
        <w:rFonts w:asciiTheme="minorHAnsi" w:hAnsiTheme="minorHAnsi" w:cstheme="minorHAnsi"/>
        <w:sz w:val="20"/>
        <w:szCs w:val="20"/>
      </w:rPr>
      <w:t>/</w:t>
    </w:r>
    <w:r>
      <w:rPr>
        <w:rFonts w:asciiTheme="minorHAnsi" w:hAnsiTheme="minorHAnsi" w:cstheme="minorHAnsi"/>
        <w:sz w:val="20"/>
        <w:szCs w:val="20"/>
        <w:lang w:val="pl-PL"/>
      </w:rPr>
      <w:t>12/</w:t>
    </w:r>
    <w:r w:rsidRPr="004D1412">
      <w:rPr>
        <w:rFonts w:asciiTheme="minorHAnsi" w:hAnsiTheme="minorHAnsi" w:cstheme="minorHAnsi"/>
        <w:sz w:val="20"/>
        <w:szCs w:val="20"/>
      </w:rPr>
      <w:t>202</w:t>
    </w:r>
    <w:r>
      <w:rPr>
        <w:rFonts w:asciiTheme="minorHAnsi" w:hAnsiTheme="minorHAnsi" w:cstheme="minorHAnsi"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BEFD79E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9505871"/>
    <w:multiLevelType w:val="hybridMultilevel"/>
    <w:tmpl w:val="3A285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23E6"/>
    <w:multiLevelType w:val="multilevel"/>
    <w:tmpl w:val="1F32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CBF611A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13EE9"/>
    <w:multiLevelType w:val="hybridMultilevel"/>
    <w:tmpl w:val="11924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2281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76C0D1C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5A1D"/>
    <w:multiLevelType w:val="multilevel"/>
    <w:tmpl w:val="D91A3D58"/>
    <w:lvl w:ilvl="0">
      <w:start w:val="6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ow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F20934"/>
    <w:multiLevelType w:val="hybridMultilevel"/>
    <w:tmpl w:val="7848EAFC"/>
    <w:lvl w:ilvl="0" w:tplc="740C66E6">
      <w:start w:val="1"/>
      <w:numFmt w:val="decimal"/>
      <w:lvlText w:val="%1."/>
      <w:lvlJc w:val="left"/>
      <w:pPr>
        <w:ind w:left="578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position w:val="2"/>
        <w:sz w:val="22"/>
        <w:szCs w:val="22"/>
        <w:lang w:val="pl-PL" w:eastAsia="en-US" w:bidi="ar-SA"/>
      </w:rPr>
    </w:lvl>
    <w:lvl w:ilvl="1" w:tplc="066A53C8">
      <w:start w:val="1"/>
      <w:numFmt w:val="lowerLetter"/>
      <w:lvlText w:val="%2)"/>
      <w:lvlJc w:val="left"/>
      <w:pPr>
        <w:ind w:left="1120" w:hanging="19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AD623A7C">
      <w:numFmt w:val="bullet"/>
      <w:lvlText w:val="•"/>
      <w:lvlJc w:val="left"/>
      <w:pPr>
        <w:ind w:left="2087" w:hanging="194"/>
      </w:pPr>
      <w:rPr>
        <w:rFonts w:hint="default"/>
        <w:lang w:val="pl-PL" w:eastAsia="en-US" w:bidi="ar-SA"/>
      </w:rPr>
    </w:lvl>
    <w:lvl w:ilvl="3" w:tplc="18F61614">
      <w:numFmt w:val="bullet"/>
      <w:lvlText w:val="•"/>
      <w:lvlJc w:val="left"/>
      <w:pPr>
        <w:ind w:left="3054" w:hanging="194"/>
      </w:pPr>
      <w:rPr>
        <w:rFonts w:hint="default"/>
        <w:lang w:val="pl-PL" w:eastAsia="en-US" w:bidi="ar-SA"/>
      </w:rPr>
    </w:lvl>
    <w:lvl w:ilvl="4" w:tplc="43CEC14C">
      <w:numFmt w:val="bullet"/>
      <w:lvlText w:val="•"/>
      <w:lvlJc w:val="left"/>
      <w:pPr>
        <w:ind w:left="4022" w:hanging="194"/>
      </w:pPr>
      <w:rPr>
        <w:rFonts w:hint="default"/>
        <w:lang w:val="pl-PL" w:eastAsia="en-US" w:bidi="ar-SA"/>
      </w:rPr>
    </w:lvl>
    <w:lvl w:ilvl="5" w:tplc="25D4A6AC">
      <w:numFmt w:val="bullet"/>
      <w:lvlText w:val="•"/>
      <w:lvlJc w:val="left"/>
      <w:pPr>
        <w:ind w:left="4989" w:hanging="194"/>
      </w:pPr>
      <w:rPr>
        <w:rFonts w:hint="default"/>
        <w:lang w:val="pl-PL" w:eastAsia="en-US" w:bidi="ar-SA"/>
      </w:rPr>
    </w:lvl>
    <w:lvl w:ilvl="6" w:tplc="BAE8F5F4">
      <w:numFmt w:val="bullet"/>
      <w:lvlText w:val="•"/>
      <w:lvlJc w:val="left"/>
      <w:pPr>
        <w:ind w:left="5956" w:hanging="194"/>
      </w:pPr>
      <w:rPr>
        <w:rFonts w:hint="default"/>
        <w:lang w:val="pl-PL" w:eastAsia="en-US" w:bidi="ar-SA"/>
      </w:rPr>
    </w:lvl>
    <w:lvl w:ilvl="7" w:tplc="2F90F2B4">
      <w:numFmt w:val="bullet"/>
      <w:lvlText w:val="•"/>
      <w:lvlJc w:val="left"/>
      <w:pPr>
        <w:ind w:left="6924" w:hanging="194"/>
      </w:pPr>
      <w:rPr>
        <w:rFonts w:hint="default"/>
        <w:lang w:val="pl-PL" w:eastAsia="en-US" w:bidi="ar-SA"/>
      </w:rPr>
    </w:lvl>
    <w:lvl w:ilvl="8" w:tplc="A9E66172">
      <w:numFmt w:val="bullet"/>
      <w:lvlText w:val="•"/>
      <w:lvlJc w:val="left"/>
      <w:pPr>
        <w:ind w:left="7891" w:hanging="194"/>
      </w:pPr>
      <w:rPr>
        <w:rFonts w:hint="default"/>
        <w:lang w:val="pl-PL" w:eastAsia="en-US" w:bidi="ar-SA"/>
      </w:rPr>
    </w:lvl>
  </w:abstractNum>
  <w:abstractNum w:abstractNumId="1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1F6"/>
    <w:multiLevelType w:val="hybridMultilevel"/>
    <w:tmpl w:val="BBFE8718"/>
    <w:lvl w:ilvl="0" w:tplc="E014E6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5"/>
    <w:rsid w:val="0065776B"/>
    <w:rsid w:val="00756E25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56E2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5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756E2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6E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756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756E25"/>
    <w:pPr>
      <w:ind w:left="708"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56E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56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56E25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5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756E2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756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56E25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756E25"/>
    <w:pPr>
      <w:numPr>
        <w:ilvl w:val="1"/>
      </w:numPr>
      <w:spacing w:after="360"/>
    </w:pPr>
  </w:style>
  <w:style w:type="character" w:customStyle="1" w:styleId="Nagw2Znak">
    <w:name w:val="Nagłów 2 Znak"/>
    <w:basedOn w:val="Nagwek1Znak"/>
    <w:link w:val="Nagw2"/>
    <w:rsid w:val="0075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ow3">
    <w:name w:val="Nagłow 3"/>
    <w:basedOn w:val="Nagw2"/>
    <w:qFormat/>
    <w:rsid w:val="00756E25"/>
    <w:pPr>
      <w:numPr>
        <w:ilvl w:val="2"/>
      </w:numPr>
    </w:pPr>
  </w:style>
  <w:style w:type="character" w:styleId="Numerstrony">
    <w:name w:val="page number"/>
    <w:basedOn w:val="Domylnaczcionkaakapitu"/>
    <w:uiPriority w:val="99"/>
    <w:rsid w:val="00756E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56E2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5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756E2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6E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qFormat/>
    <w:rsid w:val="00756E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CW_Lista,BulletC,Akapit z listą BS,Kolorowa lista — akcent 11,Obiekt,Akapit z listą 1,Akapit z listą3,Normal2,List Paragraph"/>
    <w:basedOn w:val="Normalny"/>
    <w:link w:val="AkapitzlistZnak"/>
    <w:uiPriority w:val="34"/>
    <w:qFormat/>
    <w:rsid w:val="00756E25"/>
    <w:pPr>
      <w:ind w:left="708"/>
    </w:pPr>
  </w:style>
  <w:style w:type="character" w:customStyle="1" w:styleId="AkapitzlistZnak">
    <w:name w:val="Akapit z listą Znak"/>
    <w:aliases w:val="L1 Znak,Numerowanie Znak,CW_Lista Znak,BulletC Znak,Akapit z listą BS Znak,Kolorowa lista — akcent 11 Znak,Obiekt Znak,Akapit z listą 1 Znak,Akapit z listą3 Znak,Normal2 Znak,List Paragraph Znak"/>
    <w:link w:val="Akapitzlist"/>
    <w:uiPriority w:val="34"/>
    <w:qFormat/>
    <w:locked/>
    <w:rsid w:val="00756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56E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56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56E25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5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756E2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756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56E25"/>
    <w:rPr>
      <w:vertAlign w:val="superscript"/>
    </w:rPr>
  </w:style>
  <w:style w:type="paragraph" w:customStyle="1" w:styleId="Nagw2">
    <w:name w:val="Nagłów 2"/>
    <w:basedOn w:val="Nagwek1"/>
    <w:link w:val="Nagw2Znak"/>
    <w:qFormat/>
    <w:rsid w:val="00756E25"/>
    <w:pPr>
      <w:numPr>
        <w:ilvl w:val="1"/>
      </w:numPr>
      <w:spacing w:after="360"/>
    </w:pPr>
  </w:style>
  <w:style w:type="character" w:customStyle="1" w:styleId="Nagw2Znak">
    <w:name w:val="Nagłów 2 Znak"/>
    <w:basedOn w:val="Nagwek1Znak"/>
    <w:link w:val="Nagw2"/>
    <w:rsid w:val="0075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gow3">
    <w:name w:val="Nagłow 3"/>
    <w:basedOn w:val="Nagw2"/>
    <w:qFormat/>
    <w:rsid w:val="00756E25"/>
    <w:pPr>
      <w:numPr>
        <w:ilvl w:val="2"/>
      </w:numPr>
    </w:pPr>
  </w:style>
  <w:style w:type="character" w:styleId="Numerstrony">
    <w:name w:val="page number"/>
    <w:basedOn w:val="Domylnaczcionkaakapitu"/>
    <w:uiPriority w:val="99"/>
    <w:rsid w:val="00756E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3542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2022-12-28T13:11:00Z</dcterms:created>
  <dcterms:modified xsi:type="dcterms:W3CDTF">2022-12-28T13:13:00Z</dcterms:modified>
</cp:coreProperties>
</file>