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FB0" w:rsidRDefault="00C82FB0" w:rsidP="00C82FB0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 2</w:t>
      </w:r>
    </w:p>
    <w:p w:rsidR="00C82FB0" w:rsidRDefault="00C82FB0" w:rsidP="00C82FB0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C82FB0" w:rsidRDefault="00C82FB0" w:rsidP="00C82FB0">
      <w:pPr>
        <w:spacing w:line="360" w:lineRule="auto"/>
        <w:jc w:val="center"/>
        <w:rPr>
          <w:rFonts w:asciiTheme="minorHAnsi" w:hAnsiTheme="minorHAnsi" w:cstheme="minorHAnsi"/>
          <w:b/>
          <w:i/>
        </w:rPr>
      </w:pPr>
      <w:bookmarkStart w:id="0" w:name="_Hlk135389676"/>
      <w:r>
        <w:rPr>
          <w:rFonts w:asciiTheme="minorHAnsi" w:hAnsiTheme="minorHAnsi" w:cstheme="minorHAnsi"/>
          <w:b/>
          <w:i/>
        </w:rPr>
        <w:t xml:space="preserve">Dostawa  aparatury medycznej w ramach CKD 2 dla Centralnego Szpitala Klinicznego </w:t>
      </w:r>
      <w:r>
        <w:rPr>
          <w:rFonts w:asciiTheme="minorHAnsi" w:hAnsiTheme="minorHAnsi" w:cstheme="minorHAnsi"/>
          <w:b/>
          <w:i/>
        </w:rPr>
        <w:br/>
        <w:t>Uniwersytetu Medycznego w Łodzi</w:t>
      </w:r>
      <w:bookmarkEnd w:id="0"/>
      <w:r>
        <w:rPr>
          <w:rFonts w:asciiTheme="minorHAnsi" w:hAnsiTheme="minorHAnsi" w:cstheme="minorHAnsi"/>
          <w:b/>
          <w:i/>
        </w:rPr>
        <w:t xml:space="preserve"> – ZP/167/2024</w:t>
      </w:r>
    </w:p>
    <w:p w:rsidR="00FB0BD2" w:rsidRPr="00A354E1" w:rsidRDefault="00FF1546" w:rsidP="00E7004C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Aparat EEG</w:t>
      </w:r>
      <w:r w:rsidR="00B07046">
        <w:rPr>
          <w:rFonts w:asciiTheme="minorHAnsi" w:hAnsiTheme="minorHAnsi" w:cstheme="minorHAnsi"/>
          <w:sz w:val="24"/>
          <w:szCs w:val="24"/>
        </w:rPr>
        <w:t xml:space="preserve"> – 1 szt.</w:t>
      </w:r>
    </w:p>
    <w:p w:rsidR="00E06BFA" w:rsidRDefault="00E06BFA" w:rsidP="00E700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6BFA" w:rsidRPr="00BF2652" w:rsidRDefault="00E06BFA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690D5A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690D5A">
        <w:rPr>
          <w:rFonts w:asciiTheme="minorHAnsi" w:hAnsiTheme="minorHAnsi" w:cstheme="minorHAnsi"/>
          <w:b/>
          <w:lang w:eastAsia="pl-PL"/>
        </w:rPr>
        <w:t>ZESTAWIENIE PARAMETRÓW TECHNICZNYCH</w:t>
      </w:r>
      <w:r w:rsidRPr="00690D5A">
        <w:rPr>
          <w:rFonts w:asciiTheme="minorHAnsi" w:hAnsiTheme="minorHAnsi" w:cstheme="minorHAnsi"/>
          <w:b/>
          <w:lang w:eastAsia="pl-PL"/>
        </w:rPr>
        <w:br/>
      </w:r>
    </w:p>
    <w:p w:rsidR="00636E24" w:rsidRPr="00690D5A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6"/>
        <w:gridCol w:w="4123"/>
        <w:gridCol w:w="1470"/>
        <w:gridCol w:w="2923"/>
      </w:tblGrid>
      <w:tr w:rsidR="00636E24" w:rsidRPr="00690D5A" w:rsidTr="003A3C40">
        <w:tc>
          <w:tcPr>
            <w:tcW w:w="301" w:type="pct"/>
            <w:vAlign w:val="center"/>
          </w:tcPr>
          <w:p w:rsidR="00636E24" w:rsidRPr="00690D5A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275" w:type="pct"/>
            <w:vAlign w:val="center"/>
          </w:tcPr>
          <w:p w:rsidR="00636E24" w:rsidRPr="00690D5A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1613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Parametry oferowane</w:t>
            </w:r>
          </w:p>
        </w:tc>
      </w:tr>
      <w:tr w:rsidR="001940E4" w:rsidRPr="00690D5A" w:rsidTr="003A3C40">
        <w:tc>
          <w:tcPr>
            <w:tcW w:w="301" w:type="pct"/>
            <w:vAlign w:val="center"/>
          </w:tcPr>
          <w:p w:rsidR="001940E4" w:rsidRPr="00690D5A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275" w:type="pct"/>
            <w:vAlign w:val="center"/>
          </w:tcPr>
          <w:p w:rsidR="001940E4" w:rsidRPr="00690D5A" w:rsidRDefault="001940E4" w:rsidP="00690D5A">
            <w:pPr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  <w:tc>
          <w:tcPr>
            <w:tcW w:w="811" w:type="pct"/>
            <w:vAlign w:val="center"/>
          </w:tcPr>
          <w:p w:rsidR="001940E4" w:rsidRPr="00690D5A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613" w:type="pct"/>
          </w:tcPr>
          <w:p w:rsidR="001940E4" w:rsidRPr="00690D5A" w:rsidRDefault="001940E4" w:rsidP="001940E4">
            <w:pPr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636E24" w:rsidRPr="00690D5A" w:rsidTr="003A3C4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275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613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3A3C4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275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613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3A3C4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75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613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3A3C4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275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613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3A3C4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275" w:type="pct"/>
            <w:vAlign w:val="center"/>
          </w:tcPr>
          <w:p w:rsidR="00636E24" w:rsidRPr="00690D5A" w:rsidRDefault="00D16026" w:rsidP="000754BA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Rok produkcji </w:t>
            </w:r>
            <w:r w:rsidR="002808DE" w:rsidRPr="00690D5A">
              <w:rPr>
                <w:rFonts w:asciiTheme="minorHAnsi" w:hAnsiTheme="minorHAnsi" w:cstheme="minorHAnsi"/>
              </w:rPr>
              <w:t>2024</w:t>
            </w:r>
            <w:r w:rsidR="00636E24" w:rsidRPr="00690D5A">
              <w:rPr>
                <w:rFonts w:asciiTheme="minorHAnsi" w:hAnsiTheme="minorHAnsi" w:cstheme="minorHAnsi"/>
              </w:rPr>
              <w:t>, urządzenie fabrycznie nowe, nie rekondycjonowane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3A3C4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275" w:type="pct"/>
            <w:vAlign w:val="center"/>
          </w:tcPr>
          <w:p w:rsidR="00636E24" w:rsidRPr="00690D5A" w:rsidRDefault="0087150F" w:rsidP="0087150F">
            <w:pPr>
              <w:pStyle w:val="Nagwek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3A3C4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275" w:type="pct"/>
            <w:vAlign w:val="center"/>
          </w:tcPr>
          <w:p w:rsidR="00960E2D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Klasyfikacja zgodna z normą IEC/EN 60601-1, ochrona przed porażeniem prądem</w:t>
            </w:r>
            <w:r w:rsidR="00960E2D" w:rsidRPr="00690D5A">
              <w:rPr>
                <w:rFonts w:asciiTheme="minorHAnsi" w:hAnsiTheme="minorHAnsi" w:cstheme="minorHAnsi"/>
              </w:rPr>
              <w:t xml:space="preserve"> lub równoważna</w:t>
            </w:r>
          </w:p>
        </w:tc>
        <w:tc>
          <w:tcPr>
            <w:tcW w:w="811" w:type="pct"/>
            <w:vAlign w:val="center"/>
          </w:tcPr>
          <w:p w:rsidR="00636E24" w:rsidRPr="00690D5A" w:rsidRDefault="00FB0BD2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  <w:vAlign w:val="bottom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3A3C40">
        <w:tc>
          <w:tcPr>
            <w:tcW w:w="30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275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 Ochrona przed wilgocią </w:t>
            </w:r>
            <w:r w:rsidR="00960E2D" w:rsidRPr="00690D5A">
              <w:rPr>
                <w:rFonts w:asciiTheme="minorHAnsi" w:hAnsiTheme="minorHAnsi" w:cstheme="minorHAnsi"/>
              </w:rPr>
              <w:t>lub równoważna</w:t>
            </w:r>
          </w:p>
        </w:tc>
        <w:tc>
          <w:tcPr>
            <w:tcW w:w="811" w:type="pct"/>
            <w:vAlign w:val="center"/>
          </w:tcPr>
          <w:p w:rsidR="00A354E1" w:rsidRPr="00690D5A" w:rsidRDefault="00A354E1" w:rsidP="00636E2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613" w:type="pct"/>
            <w:vAlign w:val="bottom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3A3C40">
        <w:tc>
          <w:tcPr>
            <w:tcW w:w="301" w:type="pct"/>
            <w:vAlign w:val="center"/>
          </w:tcPr>
          <w:p w:rsidR="00636E24" w:rsidRPr="001C09B8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75" w:type="pct"/>
            <w:vAlign w:val="center"/>
          </w:tcPr>
          <w:p w:rsidR="00636E24" w:rsidRPr="001C09B8" w:rsidRDefault="00FB0BD2" w:rsidP="00636E24">
            <w:pPr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  <w:tc>
          <w:tcPr>
            <w:tcW w:w="811" w:type="pct"/>
            <w:vAlign w:val="center"/>
          </w:tcPr>
          <w:p w:rsidR="00636E24" w:rsidRPr="001C09B8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3" w:type="pct"/>
            <w:vAlign w:val="bottom"/>
          </w:tcPr>
          <w:p w:rsidR="00636E24" w:rsidRPr="001C09B8" w:rsidRDefault="00636E24" w:rsidP="00636E24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275" w:type="pct"/>
            <w:vAlign w:val="center"/>
          </w:tcPr>
          <w:p w:rsidR="00E06BFA" w:rsidRPr="001C09B8" w:rsidRDefault="00FF1546" w:rsidP="001D15F3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Głowica elektrodowa 32-kanałowa ze wzmacniaczami, przetwarzaniem analogowo-cyfrowym i izolacją galwaniczną, zasilana z aparatu</w:t>
            </w:r>
            <w:r w:rsidR="00B34D79" w:rsidRPr="001C09B8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  <w:tc>
          <w:tcPr>
            <w:tcW w:w="811" w:type="pct"/>
          </w:tcPr>
          <w:p w:rsidR="00E06BFA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lastRenderedPageBreak/>
              <w:t>2</w:t>
            </w:r>
          </w:p>
        </w:tc>
        <w:tc>
          <w:tcPr>
            <w:tcW w:w="2275" w:type="pct"/>
          </w:tcPr>
          <w:p w:rsidR="001D15F3" w:rsidRPr="001C09B8" w:rsidRDefault="00FF15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22 kanały wejściowe pracujące w układzie referencyjnym</w:t>
            </w:r>
          </w:p>
        </w:tc>
        <w:tc>
          <w:tcPr>
            <w:tcW w:w="811" w:type="pct"/>
          </w:tcPr>
          <w:p w:rsidR="00E06BFA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75" w:type="pct"/>
          </w:tcPr>
          <w:p w:rsidR="00FF1546" w:rsidRPr="001C09B8" w:rsidRDefault="00FF1546" w:rsidP="00FF1546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10 kanałów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exg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>, konfigurowalnych jako kanały dc lub kanały bipolarne</w:t>
            </w:r>
          </w:p>
          <w:p w:rsidR="00E06BFA" w:rsidRPr="001C09B8" w:rsidRDefault="00E06BFA" w:rsidP="00B34D79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11" w:type="pct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275" w:type="pct"/>
          </w:tcPr>
          <w:p w:rsidR="00FF1546" w:rsidRPr="001C09B8" w:rsidRDefault="00FF1546" w:rsidP="00FF1546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Min. 1 wejście spo2</w:t>
            </w:r>
          </w:p>
          <w:p w:rsidR="001D15F3" w:rsidRPr="001C09B8" w:rsidRDefault="001D15F3" w:rsidP="001D15F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11" w:type="pct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275" w:type="pct"/>
          </w:tcPr>
          <w:p w:rsidR="00FF1546" w:rsidRPr="001C09B8" w:rsidRDefault="00FF1546" w:rsidP="00FF1546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Możliwość pracy głowicy na wymiennych akumulatorach</w:t>
            </w:r>
          </w:p>
          <w:p w:rsidR="00E06BFA" w:rsidRPr="001C09B8" w:rsidRDefault="00E06BFA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11" w:type="pct"/>
          </w:tcPr>
          <w:p w:rsidR="00E06BFA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275" w:type="pct"/>
          </w:tcPr>
          <w:p w:rsidR="00E06BFA" w:rsidRPr="001C09B8" w:rsidRDefault="00FF1546" w:rsidP="001D15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Głowica wyposażona w elektrodę referencyjną oraz neutralną</w:t>
            </w:r>
          </w:p>
        </w:tc>
        <w:tc>
          <w:tcPr>
            <w:tcW w:w="811" w:type="pct"/>
          </w:tcPr>
          <w:p w:rsidR="00E06BFA" w:rsidRPr="001C09B8" w:rsidRDefault="00A354E1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275" w:type="pct"/>
          </w:tcPr>
          <w:p w:rsidR="00E06BFA" w:rsidRPr="001C09B8" w:rsidRDefault="00FF15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Możliwość podłączenia głowicy z komputerem poprzez interfejs wifi</w:t>
            </w:r>
          </w:p>
        </w:tc>
        <w:tc>
          <w:tcPr>
            <w:tcW w:w="811" w:type="pct"/>
          </w:tcPr>
          <w:p w:rsidR="00E06BFA" w:rsidRPr="001C09B8" w:rsidRDefault="00A354E1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275" w:type="pct"/>
          </w:tcPr>
          <w:p w:rsidR="00E06BFA" w:rsidRPr="001C09B8" w:rsidRDefault="00FF15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Podłączenie głowicy z komputerem poprzez interfejs USB</w:t>
            </w:r>
          </w:p>
        </w:tc>
        <w:tc>
          <w:tcPr>
            <w:tcW w:w="811" w:type="pct"/>
          </w:tcPr>
          <w:p w:rsidR="00E06BFA" w:rsidRPr="001C09B8" w:rsidRDefault="00A354E1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275" w:type="pct"/>
          </w:tcPr>
          <w:p w:rsidR="001D15F3" w:rsidRPr="001C09B8" w:rsidRDefault="00FF15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Kalibracja automatyczna głowicy niezależnie na każdym wejściu wzmacniacza</w:t>
            </w:r>
          </w:p>
        </w:tc>
        <w:tc>
          <w:tcPr>
            <w:tcW w:w="811" w:type="pct"/>
          </w:tcPr>
          <w:p w:rsidR="00E06BFA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275" w:type="pct"/>
          </w:tcPr>
          <w:p w:rsidR="00FF1546" w:rsidRPr="001C09B8" w:rsidRDefault="00FF15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Pomiar impedancji online przez cały czas trwania badania</w:t>
            </w:r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  <w:vAlign w:val="bottom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275" w:type="pct"/>
          </w:tcPr>
          <w:p w:rsidR="00FF1546" w:rsidRPr="001C09B8" w:rsidRDefault="00FF15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Sygnalizacja poziomu impedancji dla każdej elektrody poprzez wbudowane na głowicy diody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led</w:t>
            </w:r>
            <w:proofErr w:type="spellEnd"/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  <w:vAlign w:val="bottom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275" w:type="pct"/>
          </w:tcPr>
          <w:p w:rsidR="00FF1546" w:rsidRPr="001C09B8" w:rsidRDefault="00FF15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Sygnalizacja pomiaru impedancji wszystkich kanałów (poza spo2) realizowana za pomocą min. 4 stopniowej skali wyświetlanej bezpośrednio na głowicy</w:t>
            </w:r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  <w:vAlign w:val="bottom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275" w:type="pct"/>
          </w:tcPr>
          <w:p w:rsidR="00FF1546" w:rsidRPr="001C09B8" w:rsidRDefault="00FF1546" w:rsidP="00FF15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Pasmo przenoszenia 0(dc) – 125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Hz</w:t>
            </w:r>
            <w:proofErr w:type="spellEnd"/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  <w:vAlign w:val="bottom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34D79" w:rsidRPr="00690D5A" w:rsidTr="003A3C40">
        <w:tc>
          <w:tcPr>
            <w:tcW w:w="301" w:type="pct"/>
            <w:vAlign w:val="center"/>
          </w:tcPr>
          <w:p w:rsidR="00B34D79" w:rsidRPr="001C09B8" w:rsidRDefault="00B34D79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75" w:type="pct"/>
          </w:tcPr>
          <w:p w:rsidR="00B34D79" w:rsidRPr="001C09B8" w:rsidRDefault="00FF1546" w:rsidP="001D15F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  <w:b/>
                <w:bCs/>
              </w:rPr>
              <w:t>PARAMETRY KANAŁÓW GŁOWICY</w:t>
            </w:r>
          </w:p>
        </w:tc>
        <w:tc>
          <w:tcPr>
            <w:tcW w:w="811" w:type="pct"/>
          </w:tcPr>
          <w:p w:rsidR="00B34D79" w:rsidRPr="001C09B8" w:rsidRDefault="00B34D79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3" w:type="pct"/>
            <w:vAlign w:val="bottom"/>
          </w:tcPr>
          <w:p w:rsidR="00B34D79" w:rsidRPr="001C09B8" w:rsidRDefault="00B34D79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275" w:type="pct"/>
          </w:tcPr>
          <w:p w:rsidR="00E06BFA" w:rsidRPr="001C09B8" w:rsidRDefault="00FF1546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S</w:t>
            </w:r>
            <w:r w:rsidR="000056D0">
              <w:rPr>
                <w:rFonts w:asciiTheme="minorHAnsi" w:eastAsia="Times New Roman" w:hAnsiTheme="minorHAnsi" w:cstheme="minorHAnsi"/>
                <w:lang w:eastAsia="pl-PL"/>
              </w:rPr>
              <w:t xml:space="preserve">zum wejściowy (µv p-p) (0,1-70 </w:t>
            </w:r>
            <w:proofErr w:type="spellStart"/>
            <w:r w:rsidR="000056D0">
              <w:rPr>
                <w:rFonts w:asciiTheme="minorHAnsi" w:eastAsia="Times New Roman" w:hAnsiTheme="minorHAnsi" w:cstheme="minorHAnsi"/>
                <w:lang w:eastAsia="pl-PL"/>
              </w:rPr>
              <w:t>H</w:t>
            </w: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proofErr w:type="spellEnd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</w:p>
        </w:tc>
        <w:tc>
          <w:tcPr>
            <w:tcW w:w="811" w:type="pct"/>
          </w:tcPr>
          <w:p w:rsidR="00E06BFA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  <w:vAlign w:val="bottom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275" w:type="pct"/>
          </w:tcPr>
          <w:p w:rsidR="00E06BFA" w:rsidRPr="001C09B8" w:rsidRDefault="00FF1546" w:rsidP="000056D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Impedancja wejściowa &gt;1000 (</w:t>
            </w:r>
            <w:proofErr w:type="spellStart"/>
            <w:r w:rsidR="000056D0">
              <w:rPr>
                <w:rFonts w:asciiTheme="minorHAnsi" w:eastAsia="Times New Roman" w:hAnsiTheme="minorHAnsi" w:cstheme="minorHAnsi"/>
                <w:lang w:eastAsia="pl-PL"/>
              </w:rPr>
              <w:t>MO</w:t>
            </w: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hm</w:t>
            </w:r>
            <w:proofErr w:type="spellEnd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</w:p>
        </w:tc>
        <w:tc>
          <w:tcPr>
            <w:tcW w:w="811" w:type="pct"/>
          </w:tcPr>
          <w:p w:rsidR="00E06BFA" w:rsidRPr="001C09B8" w:rsidRDefault="00E06BF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 </w:t>
            </w: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275" w:type="pct"/>
          </w:tcPr>
          <w:p w:rsidR="00E06BFA" w:rsidRPr="001C09B8" w:rsidRDefault="00FF1546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Cmrr</w:t>
            </w:r>
            <w:proofErr w:type="spellEnd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 &gt;115db</w:t>
            </w:r>
          </w:p>
        </w:tc>
        <w:tc>
          <w:tcPr>
            <w:tcW w:w="811" w:type="pct"/>
          </w:tcPr>
          <w:p w:rsidR="00E06BFA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FF1546" w:rsidP="00E06BF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5" w:type="pct"/>
          </w:tcPr>
          <w:p w:rsidR="00FF1546" w:rsidRPr="001C09B8" w:rsidRDefault="00FF1546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b/>
                <w:lang w:eastAsia="pl-PL"/>
              </w:rPr>
              <w:t>PARAMETRY OPROGRAMOWANIA DO REJESTRACJI SYGNAŁU</w:t>
            </w:r>
          </w:p>
        </w:tc>
        <w:tc>
          <w:tcPr>
            <w:tcW w:w="811" w:type="pct"/>
          </w:tcPr>
          <w:p w:rsidR="00FF1546" w:rsidRPr="001C09B8" w:rsidRDefault="00FF1546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3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275" w:type="pct"/>
          </w:tcPr>
          <w:p w:rsidR="00E06BFA" w:rsidRPr="001C09B8" w:rsidRDefault="00FF1546" w:rsidP="00FF1546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Baza danych pacjentów i badań zgodna z wytycznymi ustawy o RODO</w:t>
            </w:r>
          </w:p>
        </w:tc>
        <w:tc>
          <w:tcPr>
            <w:tcW w:w="811" w:type="pct"/>
          </w:tcPr>
          <w:p w:rsidR="00E06BFA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275" w:type="pct"/>
          </w:tcPr>
          <w:p w:rsidR="00E06BFA" w:rsidRPr="001C09B8" w:rsidRDefault="00FF1546" w:rsidP="00161AE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Stała czasu (0,03–10) [s]</w:t>
            </w:r>
          </w:p>
        </w:tc>
        <w:tc>
          <w:tcPr>
            <w:tcW w:w="811" w:type="pct"/>
          </w:tcPr>
          <w:p w:rsidR="00E06BFA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275" w:type="pct"/>
          </w:tcPr>
          <w:p w:rsidR="00FF1546" w:rsidRPr="001C09B8" w:rsidRDefault="00FF1546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Stała czasu – wartość standardowa 0,3 (s)</w:t>
            </w:r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275" w:type="pct"/>
          </w:tcPr>
          <w:p w:rsidR="00FF1546" w:rsidRPr="001C09B8" w:rsidRDefault="00FF1546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Czułość (10 µv/cm – 2 mv/cm)</w:t>
            </w:r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275" w:type="pct"/>
          </w:tcPr>
          <w:p w:rsidR="00FF1546" w:rsidRPr="001C09B8" w:rsidRDefault="00FF1546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Regulowana szybkość przesuwu zapisu na ekranie (10-120) (mm/s)</w:t>
            </w:r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2275" w:type="pct"/>
          </w:tcPr>
          <w:p w:rsidR="00FF1546" w:rsidRPr="001C09B8" w:rsidRDefault="00FF1546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Częstotliwość próbkowania wyjściowego ≥ 500 (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Hz</w:t>
            </w:r>
            <w:proofErr w:type="spellEnd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2275" w:type="pct"/>
          </w:tcPr>
          <w:p w:rsidR="00FF1546" w:rsidRPr="001C09B8" w:rsidRDefault="00FF1546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Nieograniczona ilość remontaży definiowanych przez użytkownika</w:t>
            </w:r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2275" w:type="pct"/>
          </w:tcPr>
          <w:p w:rsidR="00FF1546" w:rsidRPr="001C09B8" w:rsidRDefault="00FF1546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Gotowe predefiniowane montaże i programy dla standardów 10-20, 10-10, 10-10h, 10-5, 5-5</w:t>
            </w:r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2275" w:type="pct"/>
          </w:tcPr>
          <w:p w:rsidR="00FF1546" w:rsidRPr="001C09B8" w:rsidRDefault="00FF1546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Predefiniowana baza zdarzeń medycznych zawierająca min. 400 gotowych zdarzeń.</w:t>
            </w:r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2275" w:type="pct"/>
          </w:tcPr>
          <w:p w:rsidR="00FF1546" w:rsidRPr="001C09B8" w:rsidRDefault="00FF1546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Zdarzenia medyczne podzielone na typy zdarzeń np. zdarzenia techniczne, zdarzenia fizjologiczne i zdarzenia stymulacyjne</w:t>
            </w:r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2275" w:type="pct"/>
          </w:tcPr>
          <w:p w:rsidR="00FF1546" w:rsidRPr="000056D0" w:rsidRDefault="00FF1546" w:rsidP="00161AE4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Możliwość definiowania, edycji i dodawania do bazy własnych zdarzeń medycznych</w:t>
            </w:r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2275" w:type="pct"/>
          </w:tcPr>
          <w:p w:rsidR="00FF1546" w:rsidRPr="00226ED9" w:rsidRDefault="00FF1546" w:rsidP="00161AE4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Menadżer zdarzeń medycznych pozwalający na personalizacje znaczników zdarzeń według własnych potrzeb</w:t>
            </w:r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2275" w:type="pct"/>
          </w:tcPr>
          <w:p w:rsidR="00FF1546" w:rsidRPr="000056D0" w:rsidRDefault="00FF1546" w:rsidP="00161AE4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Możliwość dodawania interaktywnej notatki do badania podczas akwizycji sygnału</w:t>
            </w:r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2275" w:type="pct"/>
          </w:tcPr>
          <w:p w:rsidR="00FF1546" w:rsidRPr="001C09B8" w:rsidRDefault="00FF1546" w:rsidP="00FF1546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Min. 3 algorytmy optymalizacji wyświetlania krzywej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eeg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dostosowujące się do bieżącej rozdzielczości monitora</w:t>
            </w:r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2275" w:type="pct"/>
          </w:tcPr>
          <w:p w:rsidR="00FF1546" w:rsidRPr="001C09B8" w:rsidRDefault="00FF1546" w:rsidP="00FF1546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Możliwość przeglądania trwającego badania i wykonywania analiz podczas akwizycji sygnału</w:t>
            </w:r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2275" w:type="pct"/>
          </w:tcPr>
          <w:p w:rsidR="00FF1546" w:rsidRPr="001C09B8" w:rsidRDefault="00FF1546" w:rsidP="00FF1546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Możliwość dzielenia ekranu podczas akwizycji sygnału na ekran akwizycji, ekran przeglądania i ekrany analiz (np.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fft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mapping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2d/3d,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tpm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ccfm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F1546" w:rsidRPr="00690D5A" w:rsidTr="003A3C40">
        <w:tc>
          <w:tcPr>
            <w:tcW w:w="301" w:type="pct"/>
            <w:vAlign w:val="center"/>
          </w:tcPr>
          <w:p w:rsidR="00FF1546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2275" w:type="pct"/>
          </w:tcPr>
          <w:p w:rsidR="00FF1546" w:rsidRPr="001C09B8" w:rsidRDefault="00F67A73" w:rsidP="00FF1546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Odwracanie polaryzacji sygnału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eeg</w:t>
            </w:r>
            <w:proofErr w:type="spellEnd"/>
          </w:p>
        </w:tc>
        <w:tc>
          <w:tcPr>
            <w:tcW w:w="811" w:type="pct"/>
          </w:tcPr>
          <w:p w:rsidR="00FF1546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F1546" w:rsidRPr="001C09B8" w:rsidRDefault="00FF1546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67A73" w:rsidRPr="00690D5A" w:rsidTr="003A3C40">
        <w:tc>
          <w:tcPr>
            <w:tcW w:w="301" w:type="pct"/>
            <w:vAlign w:val="center"/>
          </w:tcPr>
          <w:p w:rsidR="00F67A73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2275" w:type="pct"/>
          </w:tcPr>
          <w:p w:rsidR="00F67A73" w:rsidRPr="001C09B8" w:rsidRDefault="00F67A73" w:rsidP="00FF1546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Funkcja wyświetlania czasu rzeczywistego wykonywanej akwizycji sygnału</w:t>
            </w:r>
          </w:p>
        </w:tc>
        <w:tc>
          <w:tcPr>
            <w:tcW w:w="811" w:type="pct"/>
          </w:tcPr>
          <w:p w:rsidR="00F67A73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67A73" w:rsidRPr="001C09B8" w:rsidRDefault="00F67A73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67A73" w:rsidRPr="00690D5A" w:rsidTr="003A3C40">
        <w:tc>
          <w:tcPr>
            <w:tcW w:w="301" w:type="pct"/>
            <w:vAlign w:val="center"/>
          </w:tcPr>
          <w:p w:rsidR="00F67A73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2275" w:type="pct"/>
          </w:tcPr>
          <w:p w:rsidR="00F67A73" w:rsidRPr="001C09B8" w:rsidRDefault="00F67A73" w:rsidP="00FF1546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Funkcja wizualizacji krzywej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eeg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w postaci graficznej i/lub liczbowej</w:t>
            </w:r>
          </w:p>
        </w:tc>
        <w:tc>
          <w:tcPr>
            <w:tcW w:w="811" w:type="pct"/>
          </w:tcPr>
          <w:p w:rsidR="00F67A73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67A73" w:rsidRPr="001C09B8" w:rsidRDefault="00F67A73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B34D79" w:rsidRPr="00690D5A" w:rsidTr="003A3C40">
        <w:tc>
          <w:tcPr>
            <w:tcW w:w="301" w:type="pct"/>
            <w:vAlign w:val="center"/>
          </w:tcPr>
          <w:p w:rsidR="00B34D79" w:rsidRPr="001C09B8" w:rsidRDefault="00B34D79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75" w:type="pct"/>
          </w:tcPr>
          <w:p w:rsidR="00B34D79" w:rsidRPr="001C09B8" w:rsidRDefault="00F67A73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b/>
                <w:lang w:eastAsia="pl-PL"/>
              </w:rPr>
              <w:t>FOTOSTYMULATOR</w:t>
            </w:r>
          </w:p>
        </w:tc>
        <w:tc>
          <w:tcPr>
            <w:tcW w:w="811" w:type="pct"/>
          </w:tcPr>
          <w:p w:rsidR="00B34D79" w:rsidRPr="001C09B8" w:rsidRDefault="00B34D79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3" w:type="pct"/>
          </w:tcPr>
          <w:p w:rsidR="00B34D79" w:rsidRPr="001C09B8" w:rsidRDefault="00B34D79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2275" w:type="pct"/>
          </w:tcPr>
          <w:p w:rsidR="00E06BFA" w:rsidRPr="001C09B8" w:rsidRDefault="00F67A73" w:rsidP="00161AE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Nieograniczona ilość programów fotostymulacji definiowanych przez użytkownika</w:t>
            </w:r>
          </w:p>
        </w:tc>
        <w:tc>
          <w:tcPr>
            <w:tcW w:w="811" w:type="pct"/>
          </w:tcPr>
          <w:p w:rsidR="00E06BFA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2275" w:type="pct"/>
          </w:tcPr>
          <w:p w:rsidR="00F67A73" w:rsidRPr="001C09B8" w:rsidRDefault="00F67A73" w:rsidP="00F67A7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Stymulator błyskowy 0,5-60 (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Hz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>)</w:t>
            </w:r>
          </w:p>
          <w:p w:rsidR="00E06BFA" w:rsidRPr="001C09B8" w:rsidRDefault="00E06BFA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11" w:type="pct"/>
          </w:tcPr>
          <w:p w:rsidR="00E06BFA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2275" w:type="pct"/>
          </w:tcPr>
          <w:p w:rsidR="00E06BFA" w:rsidRPr="001C09B8" w:rsidRDefault="00F67A73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Możliwość pracy z wewnętrznej baterii</w:t>
            </w:r>
          </w:p>
        </w:tc>
        <w:tc>
          <w:tcPr>
            <w:tcW w:w="811" w:type="pct"/>
          </w:tcPr>
          <w:p w:rsidR="00E06BFA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2275" w:type="pct"/>
          </w:tcPr>
          <w:p w:rsidR="00E06BFA" w:rsidRPr="001C09B8" w:rsidRDefault="00F67A73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Lampa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fotostymulatora</w:t>
            </w:r>
            <w:proofErr w:type="spellEnd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 przytwierdzona do dedykowanego niezależnego statywu na kółkach umożliwiającego jej przemieszczenie</w:t>
            </w:r>
          </w:p>
        </w:tc>
        <w:tc>
          <w:tcPr>
            <w:tcW w:w="811" w:type="pct"/>
          </w:tcPr>
          <w:p w:rsidR="00E06BFA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BF24A8" w:rsidRPr="00690D5A" w:rsidTr="003A3C40">
        <w:tc>
          <w:tcPr>
            <w:tcW w:w="301" w:type="pct"/>
            <w:vAlign w:val="center"/>
          </w:tcPr>
          <w:p w:rsidR="00BF24A8" w:rsidRPr="001C09B8" w:rsidRDefault="00BF24A8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75" w:type="pct"/>
          </w:tcPr>
          <w:p w:rsidR="00BF24A8" w:rsidRPr="001C09B8" w:rsidRDefault="00F67A73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  <w:b/>
                <w:bCs/>
              </w:rPr>
              <w:t>OPROGRAMOWANIE DO ANALIZY SYGNAŁU</w:t>
            </w:r>
          </w:p>
        </w:tc>
        <w:tc>
          <w:tcPr>
            <w:tcW w:w="811" w:type="pct"/>
          </w:tcPr>
          <w:p w:rsidR="00BF24A8" w:rsidRPr="001C09B8" w:rsidRDefault="00BF24A8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3" w:type="pct"/>
          </w:tcPr>
          <w:p w:rsidR="00BF24A8" w:rsidRPr="001C09B8" w:rsidRDefault="00BF24A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2275" w:type="pct"/>
          </w:tcPr>
          <w:p w:rsidR="00E06BFA" w:rsidRPr="001C09B8" w:rsidRDefault="00F67A73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Przeglądanie, ocena i analiza badań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eeg</w:t>
            </w:r>
            <w:proofErr w:type="spellEnd"/>
          </w:p>
        </w:tc>
        <w:tc>
          <w:tcPr>
            <w:tcW w:w="811" w:type="pct"/>
          </w:tcPr>
          <w:p w:rsidR="00E06BFA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41</w:t>
            </w:r>
          </w:p>
        </w:tc>
        <w:tc>
          <w:tcPr>
            <w:tcW w:w="2275" w:type="pct"/>
          </w:tcPr>
          <w:p w:rsidR="00E06BFA" w:rsidRPr="001C09B8" w:rsidRDefault="00F67A73" w:rsidP="00E06B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Generacja raportów i drukowanie</w:t>
            </w:r>
          </w:p>
        </w:tc>
        <w:tc>
          <w:tcPr>
            <w:tcW w:w="811" w:type="pct"/>
          </w:tcPr>
          <w:p w:rsidR="00E06BFA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2275" w:type="pct"/>
          </w:tcPr>
          <w:p w:rsidR="00E06BFA" w:rsidRPr="000056D0" w:rsidRDefault="00F67A73" w:rsidP="00E06BFA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Cyfrowa linijka pomiarowa umożliwiająca dokonanie pomiarów amplitudy i częstotliwości fal oraz określenie fali dominującej w zadanym przedziale czasu</w:t>
            </w:r>
          </w:p>
        </w:tc>
        <w:tc>
          <w:tcPr>
            <w:tcW w:w="811" w:type="pct"/>
          </w:tcPr>
          <w:p w:rsidR="00E06BFA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2275" w:type="pct"/>
          </w:tcPr>
          <w:p w:rsidR="00E06BFA" w:rsidRPr="000056D0" w:rsidRDefault="00F67A73" w:rsidP="00E06BFA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Min</w:t>
            </w:r>
            <w:r w:rsidR="000056D0">
              <w:rPr>
                <w:rFonts w:asciiTheme="minorHAnsi" w:hAnsiTheme="minorHAnsi" w:cstheme="minorHAnsi"/>
                <w:color w:val="000000"/>
              </w:rPr>
              <w:t>.</w:t>
            </w:r>
            <w:r w:rsidRPr="001C09B8">
              <w:rPr>
                <w:rFonts w:asciiTheme="minorHAnsi" w:hAnsiTheme="minorHAnsi" w:cstheme="minorHAnsi"/>
                <w:color w:val="000000"/>
              </w:rPr>
              <w:t xml:space="preserve"> 3 algorytmy optymalizacji wyświetlania krzywej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eeg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dostosowujące się do bieżącej rozdzielczości monitora</w:t>
            </w:r>
          </w:p>
        </w:tc>
        <w:tc>
          <w:tcPr>
            <w:tcW w:w="811" w:type="pct"/>
          </w:tcPr>
          <w:p w:rsidR="00E06BFA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67A73" w:rsidRPr="00690D5A" w:rsidTr="003A3C40">
        <w:tc>
          <w:tcPr>
            <w:tcW w:w="301" w:type="pct"/>
            <w:vAlign w:val="center"/>
          </w:tcPr>
          <w:p w:rsidR="00F67A73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2275" w:type="pct"/>
          </w:tcPr>
          <w:p w:rsidR="00F67A73" w:rsidRPr="000056D0" w:rsidRDefault="00F67A73" w:rsidP="00E06BFA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Możliwość dodawania komentarzy do zdarzeń medycznych</w:t>
            </w:r>
          </w:p>
        </w:tc>
        <w:tc>
          <w:tcPr>
            <w:tcW w:w="811" w:type="pct"/>
          </w:tcPr>
          <w:p w:rsidR="00F67A73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67A73" w:rsidRPr="001C09B8" w:rsidRDefault="00F67A73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67A73" w:rsidRPr="00690D5A" w:rsidTr="003A3C40">
        <w:tc>
          <w:tcPr>
            <w:tcW w:w="301" w:type="pct"/>
            <w:vAlign w:val="center"/>
          </w:tcPr>
          <w:p w:rsidR="00F67A73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2275" w:type="pct"/>
          </w:tcPr>
          <w:p w:rsidR="00F67A73" w:rsidRPr="000056D0" w:rsidRDefault="00F67A73" w:rsidP="00E06BFA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Moduł analizy ilościowej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qeeg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(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quantity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eeg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>) umożliwiający uzyskanie wyników w formie tabelarycznej</w:t>
            </w:r>
          </w:p>
        </w:tc>
        <w:tc>
          <w:tcPr>
            <w:tcW w:w="811" w:type="pct"/>
          </w:tcPr>
          <w:p w:rsidR="00F67A73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67A73" w:rsidRPr="001C09B8" w:rsidRDefault="00F67A73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67A73" w:rsidRPr="00690D5A" w:rsidTr="003A3C40">
        <w:tc>
          <w:tcPr>
            <w:tcW w:w="301" w:type="pct"/>
            <w:vAlign w:val="center"/>
          </w:tcPr>
          <w:p w:rsidR="00F67A73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2275" w:type="pct"/>
          </w:tcPr>
          <w:p w:rsidR="00F67A73" w:rsidRPr="000056D0" w:rsidRDefault="00F67A73" w:rsidP="00E06BFA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Eksport dowolnego fragmentu zapisu sygnału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eeg</w:t>
            </w:r>
            <w:proofErr w:type="spellEnd"/>
          </w:p>
        </w:tc>
        <w:tc>
          <w:tcPr>
            <w:tcW w:w="811" w:type="pct"/>
          </w:tcPr>
          <w:p w:rsidR="00F67A73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67A73" w:rsidRPr="001C09B8" w:rsidRDefault="00F67A73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67A73" w:rsidRPr="00690D5A" w:rsidTr="003A3C40">
        <w:tc>
          <w:tcPr>
            <w:tcW w:w="301" w:type="pct"/>
            <w:vAlign w:val="center"/>
          </w:tcPr>
          <w:p w:rsidR="00F67A73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47</w:t>
            </w:r>
          </w:p>
        </w:tc>
        <w:tc>
          <w:tcPr>
            <w:tcW w:w="2275" w:type="pct"/>
          </w:tcPr>
          <w:p w:rsidR="00F67A73" w:rsidRPr="000056D0" w:rsidRDefault="00F67A73" w:rsidP="00E06BFA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Możliwość wykonania raportu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qeeg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z dowolnie wybranego przedziału czasu w formie tabelarycznej z podziałem na poszczególne rytmy fal i podziałem na elektrody rejestrujące</w:t>
            </w:r>
          </w:p>
        </w:tc>
        <w:tc>
          <w:tcPr>
            <w:tcW w:w="811" w:type="pct"/>
          </w:tcPr>
          <w:p w:rsidR="00F67A73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67A73" w:rsidRPr="001C09B8" w:rsidRDefault="00F67A73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67A73" w:rsidRPr="00690D5A" w:rsidTr="003A3C40">
        <w:tc>
          <w:tcPr>
            <w:tcW w:w="301" w:type="pct"/>
            <w:vAlign w:val="center"/>
          </w:tcPr>
          <w:p w:rsidR="00F67A73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48</w:t>
            </w:r>
          </w:p>
        </w:tc>
        <w:tc>
          <w:tcPr>
            <w:tcW w:w="2275" w:type="pct"/>
          </w:tcPr>
          <w:p w:rsidR="00F67A73" w:rsidRPr="000056D0" w:rsidRDefault="00F67A73" w:rsidP="00E06BFA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Eksport raportu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qeeg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do formatu pliku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excel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i pdf</w:t>
            </w:r>
          </w:p>
        </w:tc>
        <w:tc>
          <w:tcPr>
            <w:tcW w:w="811" w:type="pct"/>
          </w:tcPr>
          <w:p w:rsidR="00F67A73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67A73" w:rsidRPr="001C09B8" w:rsidRDefault="00F67A73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67A73" w:rsidRPr="00690D5A" w:rsidTr="003A3C40">
        <w:tc>
          <w:tcPr>
            <w:tcW w:w="301" w:type="pct"/>
            <w:vAlign w:val="center"/>
          </w:tcPr>
          <w:p w:rsidR="00F67A73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2275" w:type="pct"/>
          </w:tcPr>
          <w:p w:rsidR="00F67A73" w:rsidRPr="000056D0" w:rsidRDefault="00F67A73" w:rsidP="00E06BFA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Funkcja blokowego zaznaczania wybranego fragmentu zapisu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eeg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dla analiz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qeeg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mapping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2d/3d,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fft</w:t>
            </w:r>
            <w:proofErr w:type="spellEnd"/>
          </w:p>
        </w:tc>
        <w:tc>
          <w:tcPr>
            <w:tcW w:w="811" w:type="pct"/>
          </w:tcPr>
          <w:p w:rsidR="00F67A73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67A73" w:rsidRPr="001C09B8" w:rsidRDefault="00F67A73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67A73" w:rsidRPr="00690D5A" w:rsidTr="003A3C40">
        <w:tc>
          <w:tcPr>
            <w:tcW w:w="301" w:type="pct"/>
            <w:vAlign w:val="center"/>
          </w:tcPr>
          <w:p w:rsidR="00F67A73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2275" w:type="pct"/>
          </w:tcPr>
          <w:p w:rsidR="00F67A73" w:rsidRPr="001C09B8" w:rsidRDefault="00F67A73" w:rsidP="00F67A7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Funkcja wyświetlania czasu rzeczywistego wykonanego zapisu sygnału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eeg</w:t>
            </w:r>
            <w:proofErr w:type="spellEnd"/>
          </w:p>
          <w:p w:rsidR="00F67A73" w:rsidRPr="001C09B8" w:rsidRDefault="00F67A73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11" w:type="pct"/>
          </w:tcPr>
          <w:p w:rsidR="00F67A73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67A73" w:rsidRPr="001C09B8" w:rsidRDefault="00F67A73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67A73" w:rsidRPr="00690D5A" w:rsidTr="003A3C40">
        <w:tc>
          <w:tcPr>
            <w:tcW w:w="301" w:type="pct"/>
            <w:vAlign w:val="center"/>
          </w:tcPr>
          <w:p w:rsidR="00F67A73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2275" w:type="pct"/>
          </w:tcPr>
          <w:p w:rsidR="00F67A73" w:rsidRPr="000056D0" w:rsidRDefault="00F67A73" w:rsidP="00E06BFA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Funkcja wizualizacji krzywej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eeg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w postaci graficznej i/lub liczbowej</w:t>
            </w:r>
          </w:p>
        </w:tc>
        <w:tc>
          <w:tcPr>
            <w:tcW w:w="811" w:type="pct"/>
          </w:tcPr>
          <w:p w:rsidR="00F67A73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67A73" w:rsidRPr="001C09B8" w:rsidRDefault="00F67A73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67A73" w:rsidRPr="00690D5A" w:rsidTr="003A3C40">
        <w:tc>
          <w:tcPr>
            <w:tcW w:w="301" w:type="pct"/>
            <w:vAlign w:val="center"/>
          </w:tcPr>
          <w:p w:rsidR="00F67A73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2275" w:type="pct"/>
          </w:tcPr>
          <w:p w:rsidR="00F67A73" w:rsidRPr="000056D0" w:rsidRDefault="00F67A73" w:rsidP="00E06BFA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Archiwizacja badań na płycie cd/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dvd</w:t>
            </w:r>
            <w:proofErr w:type="spellEnd"/>
          </w:p>
        </w:tc>
        <w:tc>
          <w:tcPr>
            <w:tcW w:w="811" w:type="pct"/>
          </w:tcPr>
          <w:p w:rsidR="00F67A73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67A73" w:rsidRPr="001C09B8" w:rsidRDefault="00F67A73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67A73" w:rsidRPr="00690D5A" w:rsidTr="003A3C40">
        <w:tc>
          <w:tcPr>
            <w:tcW w:w="301" w:type="pct"/>
            <w:vAlign w:val="center"/>
          </w:tcPr>
          <w:p w:rsidR="00F67A73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53</w:t>
            </w:r>
          </w:p>
        </w:tc>
        <w:tc>
          <w:tcPr>
            <w:tcW w:w="2275" w:type="pct"/>
          </w:tcPr>
          <w:p w:rsidR="00F67A73" w:rsidRPr="000056D0" w:rsidRDefault="00F67A73" w:rsidP="00E06BFA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Możliwość dołączenia dedykowanej przeglądarki do eksportowanego badania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eeg</w:t>
            </w:r>
            <w:proofErr w:type="spellEnd"/>
          </w:p>
        </w:tc>
        <w:tc>
          <w:tcPr>
            <w:tcW w:w="811" w:type="pct"/>
          </w:tcPr>
          <w:p w:rsidR="00F67A73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F67A73" w:rsidRPr="001C09B8" w:rsidRDefault="00F67A73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BF24A8" w:rsidRPr="00690D5A" w:rsidTr="003A3C40">
        <w:tc>
          <w:tcPr>
            <w:tcW w:w="301" w:type="pct"/>
            <w:vAlign w:val="center"/>
          </w:tcPr>
          <w:p w:rsidR="00BF24A8" w:rsidRPr="001C09B8" w:rsidRDefault="00BF24A8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75" w:type="pct"/>
          </w:tcPr>
          <w:p w:rsidR="00BF24A8" w:rsidRPr="001C09B8" w:rsidRDefault="00F67A73" w:rsidP="00E06BF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  <w:b/>
                <w:bCs/>
              </w:rPr>
              <w:t>ANALIZA FFT</w:t>
            </w:r>
          </w:p>
        </w:tc>
        <w:tc>
          <w:tcPr>
            <w:tcW w:w="811" w:type="pct"/>
          </w:tcPr>
          <w:p w:rsidR="00BF24A8" w:rsidRPr="001C09B8" w:rsidRDefault="00BF24A8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3" w:type="pct"/>
          </w:tcPr>
          <w:p w:rsidR="00BF24A8" w:rsidRPr="001C09B8" w:rsidRDefault="00BF24A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2275" w:type="pct"/>
          </w:tcPr>
          <w:p w:rsidR="00E06BFA" w:rsidRPr="000056D0" w:rsidRDefault="00F67A73" w:rsidP="00161AE4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Możliwość regulacji długości bufora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fft</w:t>
            </w:r>
            <w:proofErr w:type="spellEnd"/>
          </w:p>
        </w:tc>
        <w:tc>
          <w:tcPr>
            <w:tcW w:w="811" w:type="pct"/>
          </w:tcPr>
          <w:p w:rsidR="00E06BFA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2275" w:type="pct"/>
          </w:tcPr>
          <w:p w:rsidR="00E06BFA" w:rsidRPr="001C09B8" w:rsidRDefault="00F67A73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Analiza spektralna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fft</w:t>
            </w:r>
            <w:proofErr w:type="spellEnd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 oraz możliwość przedstawienia jej wyników w postaci wykresów : histogram, obwiednia, amplitudy średnie, częstotliwości dominujące</w:t>
            </w:r>
          </w:p>
        </w:tc>
        <w:tc>
          <w:tcPr>
            <w:tcW w:w="811" w:type="pct"/>
          </w:tcPr>
          <w:p w:rsidR="00E06BFA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E06BFA" w:rsidRPr="00690D5A" w:rsidTr="003A3C40">
        <w:tc>
          <w:tcPr>
            <w:tcW w:w="301" w:type="pct"/>
            <w:vAlign w:val="center"/>
          </w:tcPr>
          <w:p w:rsidR="00E06BFA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56</w:t>
            </w:r>
          </w:p>
        </w:tc>
        <w:tc>
          <w:tcPr>
            <w:tcW w:w="2275" w:type="pct"/>
          </w:tcPr>
          <w:p w:rsidR="00F67A73" w:rsidRPr="001C09B8" w:rsidRDefault="00F67A73" w:rsidP="00F67A7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Analiza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fft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wykonywana jedno lub wielokanałowo</w:t>
            </w:r>
          </w:p>
          <w:p w:rsidR="00E06BFA" w:rsidRPr="001C09B8" w:rsidRDefault="00E06BFA" w:rsidP="00161AE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11" w:type="pct"/>
          </w:tcPr>
          <w:p w:rsidR="00E06BFA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E06BFA" w:rsidRPr="001C09B8" w:rsidRDefault="00E06BFA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2275" w:type="pct"/>
          </w:tcPr>
          <w:p w:rsidR="00AB61C5" w:rsidRPr="001C09B8" w:rsidRDefault="00F67A73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Możliwość wykonania analizy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fft</w:t>
            </w:r>
            <w:proofErr w:type="spellEnd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 z dowolnego przedziału czasu lub z całego badania</w:t>
            </w:r>
          </w:p>
        </w:tc>
        <w:tc>
          <w:tcPr>
            <w:tcW w:w="811" w:type="pct"/>
          </w:tcPr>
          <w:p w:rsidR="00AB61C5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AB61C5" w:rsidRPr="001C09B8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AB61C5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75" w:type="pct"/>
          </w:tcPr>
          <w:p w:rsidR="00AB61C5" w:rsidRPr="001C09B8" w:rsidRDefault="00F67A73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b/>
                <w:lang w:eastAsia="pl-PL"/>
              </w:rPr>
              <w:t>ZESTAW KOMPUTEROWY - KOMPUTER STACJONARNY</w:t>
            </w:r>
          </w:p>
        </w:tc>
        <w:tc>
          <w:tcPr>
            <w:tcW w:w="811" w:type="pct"/>
          </w:tcPr>
          <w:p w:rsidR="00AB61C5" w:rsidRPr="001C09B8" w:rsidRDefault="00AB61C5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3" w:type="pct"/>
          </w:tcPr>
          <w:p w:rsidR="00AB61C5" w:rsidRPr="001C09B8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2275" w:type="pct"/>
          </w:tcPr>
          <w:tbl>
            <w:tblPr>
              <w:tblW w:w="39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00"/>
            </w:tblGrid>
            <w:tr w:rsidR="00F67A73" w:rsidRPr="00F67A73" w:rsidTr="00F67A73">
              <w:trPr>
                <w:trHeight w:val="570"/>
              </w:trPr>
              <w:tc>
                <w:tcPr>
                  <w:tcW w:w="3900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67A73" w:rsidRPr="00F67A73" w:rsidRDefault="00F67A73" w:rsidP="00F67A73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F67A73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Procesor intel core i5 lub równoważny</w:t>
                  </w:r>
                </w:p>
              </w:tc>
            </w:tr>
            <w:tr w:rsidR="00F67A73" w:rsidRPr="00F67A73" w:rsidTr="00F67A73">
              <w:trPr>
                <w:trHeight w:val="570"/>
              </w:trPr>
              <w:tc>
                <w:tcPr>
                  <w:tcW w:w="3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67A73" w:rsidRPr="00F67A73" w:rsidRDefault="00F67A73" w:rsidP="00F67A73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F67A73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Pamięć ram 8gb</w:t>
                  </w:r>
                </w:p>
              </w:tc>
            </w:tr>
            <w:tr w:rsidR="00F67A73" w:rsidRPr="00F67A73" w:rsidTr="00F67A73">
              <w:trPr>
                <w:trHeight w:val="285"/>
              </w:trPr>
              <w:tc>
                <w:tcPr>
                  <w:tcW w:w="3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67A73" w:rsidRPr="00F67A73" w:rsidRDefault="00F67A73" w:rsidP="00F67A73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F67A73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Dysk twardy 1tb</w:t>
                  </w:r>
                </w:p>
              </w:tc>
            </w:tr>
            <w:tr w:rsidR="00F67A73" w:rsidRPr="00F67A73" w:rsidTr="00F67A73">
              <w:trPr>
                <w:trHeight w:val="285"/>
              </w:trPr>
              <w:tc>
                <w:tcPr>
                  <w:tcW w:w="3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67A73" w:rsidRPr="00F67A73" w:rsidRDefault="00F67A73" w:rsidP="00F67A73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F67A73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Monitor 24”</w:t>
                  </w:r>
                </w:p>
              </w:tc>
            </w:tr>
            <w:tr w:rsidR="00F67A73" w:rsidRPr="00F67A73" w:rsidTr="00F67A73">
              <w:trPr>
                <w:trHeight w:val="285"/>
              </w:trPr>
              <w:tc>
                <w:tcPr>
                  <w:tcW w:w="3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67A73" w:rsidRPr="00F67A73" w:rsidRDefault="00F67A73" w:rsidP="00F67A73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F67A73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 xml:space="preserve">Nagrywarka </w:t>
                  </w:r>
                  <w:proofErr w:type="spellStart"/>
                  <w:r w:rsidRPr="00F67A73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dvd</w:t>
                  </w:r>
                  <w:proofErr w:type="spellEnd"/>
                </w:p>
              </w:tc>
            </w:tr>
            <w:tr w:rsidR="00F67A73" w:rsidRPr="00F67A73" w:rsidTr="00F67A73">
              <w:trPr>
                <w:trHeight w:val="285"/>
              </w:trPr>
              <w:tc>
                <w:tcPr>
                  <w:tcW w:w="3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67A73" w:rsidRPr="00F67A73" w:rsidRDefault="00F67A73" w:rsidP="00F67A73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F67A73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Karta sieciowa</w:t>
                  </w:r>
                </w:p>
              </w:tc>
            </w:tr>
            <w:tr w:rsidR="00F67A73" w:rsidRPr="00F67A73" w:rsidTr="00F67A73">
              <w:trPr>
                <w:trHeight w:val="570"/>
              </w:trPr>
              <w:tc>
                <w:tcPr>
                  <w:tcW w:w="3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67A73" w:rsidRPr="00F67A73" w:rsidRDefault="00F67A73" w:rsidP="00F67A73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F67A73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System operacyjny Windows 10/11</w:t>
                  </w:r>
                </w:p>
              </w:tc>
            </w:tr>
            <w:tr w:rsidR="00F67A73" w:rsidRPr="00F67A73" w:rsidTr="00F67A73">
              <w:trPr>
                <w:trHeight w:val="570"/>
              </w:trPr>
              <w:tc>
                <w:tcPr>
                  <w:tcW w:w="3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67A73" w:rsidRPr="00F67A73" w:rsidRDefault="00F67A73" w:rsidP="00F67A73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F67A73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 xml:space="preserve">Zasilacz awaryjny </w:t>
                  </w:r>
                  <w:proofErr w:type="spellStart"/>
                  <w:r w:rsidRPr="00F67A73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ups</w:t>
                  </w:r>
                  <w:proofErr w:type="spellEnd"/>
                </w:p>
              </w:tc>
            </w:tr>
            <w:tr w:rsidR="00F67A73" w:rsidRPr="00F67A73" w:rsidTr="00F67A73">
              <w:trPr>
                <w:trHeight w:val="1140"/>
              </w:trPr>
              <w:tc>
                <w:tcPr>
                  <w:tcW w:w="3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67A73" w:rsidRPr="001C09B8" w:rsidRDefault="00F67A73" w:rsidP="00F67A73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F67A73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Osprzęt systemu: konsola ułatwiająca przemieszczanie systemu, zestaw okablowania</w:t>
                  </w:r>
                </w:p>
                <w:p w:rsidR="00F67A73" w:rsidRPr="00F67A73" w:rsidRDefault="00F67A73" w:rsidP="00F67A73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</w:p>
              </w:tc>
            </w:tr>
            <w:tr w:rsidR="00F67A73" w:rsidRPr="00F67A73" w:rsidTr="00F67A73">
              <w:trPr>
                <w:trHeight w:val="285"/>
              </w:trPr>
              <w:tc>
                <w:tcPr>
                  <w:tcW w:w="390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67A73" w:rsidRPr="00F67A73" w:rsidRDefault="00F67A73" w:rsidP="00F67A73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F67A73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Drukarka laserowa czarno-biała</w:t>
                  </w:r>
                </w:p>
              </w:tc>
            </w:tr>
          </w:tbl>
          <w:p w:rsidR="00AB61C5" w:rsidRPr="001C09B8" w:rsidRDefault="00AB61C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11" w:type="pct"/>
          </w:tcPr>
          <w:p w:rsidR="00AB61C5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AB61C5" w:rsidRPr="001C09B8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67A73" w:rsidRPr="00690D5A" w:rsidTr="003A3C40">
        <w:tc>
          <w:tcPr>
            <w:tcW w:w="301" w:type="pct"/>
            <w:vAlign w:val="center"/>
          </w:tcPr>
          <w:p w:rsidR="00F67A73" w:rsidRPr="001C09B8" w:rsidRDefault="00F67A73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75" w:type="pct"/>
          </w:tcPr>
          <w:p w:rsidR="00F67A73" w:rsidRPr="001C09B8" w:rsidRDefault="00F67A73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b/>
                <w:lang w:eastAsia="pl-PL"/>
              </w:rPr>
              <w:t>INNE CECHY APARATU</w:t>
            </w:r>
          </w:p>
        </w:tc>
        <w:tc>
          <w:tcPr>
            <w:tcW w:w="811" w:type="pct"/>
          </w:tcPr>
          <w:p w:rsidR="00F67A73" w:rsidRPr="001C09B8" w:rsidRDefault="00F67A73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3" w:type="pct"/>
          </w:tcPr>
          <w:p w:rsidR="00F67A73" w:rsidRPr="001C09B8" w:rsidRDefault="00F67A73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2275" w:type="pct"/>
          </w:tcPr>
          <w:p w:rsidR="00AB61C5" w:rsidRPr="000056D0" w:rsidRDefault="00F67A73" w:rsidP="00161AE4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Zabezpieczenie oprogramowania przed niepowołanym dostępem za pomocą klucza sprzętowego</w:t>
            </w:r>
          </w:p>
        </w:tc>
        <w:tc>
          <w:tcPr>
            <w:tcW w:w="811" w:type="pct"/>
          </w:tcPr>
          <w:p w:rsidR="00AB61C5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AB61C5" w:rsidRPr="001C09B8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2275" w:type="pct"/>
          </w:tcPr>
          <w:p w:rsidR="00AB61C5" w:rsidRPr="001C09B8" w:rsidRDefault="00F67A73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Transformacja widma sygnału z dziedziny częstotliwości do dziedziny czynności fal</w:t>
            </w:r>
          </w:p>
        </w:tc>
        <w:tc>
          <w:tcPr>
            <w:tcW w:w="811" w:type="pct"/>
          </w:tcPr>
          <w:p w:rsidR="00AB61C5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AB61C5" w:rsidRPr="001C09B8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61</w:t>
            </w:r>
          </w:p>
        </w:tc>
        <w:tc>
          <w:tcPr>
            <w:tcW w:w="2275" w:type="pct"/>
          </w:tcPr>
          <w:p w:rsidR="00AB61C5" w:rsidRPr="001C09B8" w:rsidRDefault="00F67A73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Całość oprogramowania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eeg</w:t>
            </w:r>
            <w:proofErr w:type="spellEnd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 w języku polskim</w:t>
            </w:r>
          </w:p>
        </w:tc>
        <w:tc>
          <w:tcPr>
            <w:tcW w:w="811" w:type="pct"/>
          </w:tcPr>
          <w:p w:rsidR="00AB61C5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AB61C5" w:rsidRPr="001C09B8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690D5A" w:rsidRPr="001C09B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275" w:type="pct"/>
          </w:tcPr>
          <w:p w:rsidR="00AB61C5" w:rsidRPr="001C09B8" w:rsidRDefault="00F67A73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Instrukcja obsługi w języku polskim</w:t>
            </w:r>
          </w:p>
        </w:tc>
        <w:tc>
          <w:tcPr>
            <w:tcW w:w="811" w:type="pct"/>
          </w:tcPr>
          <w:p w:rsidR="00AB61C5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AB61C5" w:rsidRPr="001C09B8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690D5A" w:rsidRPr="001C09B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75" w:type="pct"/>
          </w:tcPr>
          <w:p w:rsidR="00AB61C5" w:rsidRPr="001C09B8" w:rsidRDefault="00F67A73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Wbudowana funkcja przenoszenia badań bez konwersji pomiędzy oferowanym aparatem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eeg</w:t>
            </w:r>
            <w:proofErr w:type="spellEnd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, a pracującym w placówce aparatem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eeg</w:t>
            </w:r>
            <w:proofErr w:type="spellEnd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 typu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digitrack</w:t>
            </w:r>
            <w:proofErr w:type="spellEnd"/>
          </w:p>
        </w:tc>
        <w:tc>
          <w:tcPr>
            <w:tcW w:w="811" w:type="pct"/>
          </w:tcPr>
          <w:p w:rsidR="00AB61C5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AB61C5" w:rsidRPr="001C09B8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690D5A" w:rsidRPr="001C09B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275" w:type="pct"/>
          </w:tcPr>
          <w:p w:rsidR="00AB61C5" w:rsidRPr="001C09B8" w:rsidRDefault="00F67A73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Możliwość rozbudowy systemu o dodatkowe stanowisko analizy, polisomnografię, mapowanie 2d/3d, mapowanie on-line,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ccfm</w:t>
            </w:r>
            <w:proofErr w:type="spellEnd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,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holter</w:t>
            </w:r>
            <w:proofErr w:type="spellEnd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eeg</w:t>
            </w:r>
            <w:proofErr w:type="spellEnd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,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biofeedback</w:t>
            </w:r>
            <w:proofErr w:type="spellEnd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,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maping</w:t>
            </w:r>
            <w:proofErr w:type="spellEnd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lang w:eastAsia="pl-PL"/>
              </w:rPr>
              <w:t>kortykograficzny</w:t>
            </w:r>
            <w:proofErr w:type="spellEnd"/>
          </w:p>
        </w:tc>
        <w:tc>
          <w:tcPr>
            <w:tcW w:w="811" w:type="pct"/>
          </w:tcPr>
          <w:p w:rsidR="00AB61C5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AB61C5" w:rsidRPr="001C09B8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F67A73" w:rsidRPr="00690D5A" w:rsidTr="003A3C40">
        <w:tc>
          <w:tcPr>
            <w:tcW w:w="301" w:type="pct"/>
            <w:vAlign w:val="center"/>
          </w:tcPr>
          <w:p w:rsidR="00F67A73" w:rsidRPr="001C09B8" w:rsidRDefault="00F67A73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75" w:type="pct"/>
          </w:tcPr>
          <w:p w:rsidR="00F67A73" w:rsidRPr="001C09B8" w:rsidRDefault="00F67A73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1C09B8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MAPPING 2D/3D (Virtual </w:t>
            </w:r>
            <w:proofErr w:type="spellStart"/>
            <w:r w:rsidRPr="001C09B8">
              <w:rPr>
                <w:rFonts w:asciiTheme="minorHAnsi" w:eastAsia="Times New Roman" w:hAnsiTheme="minorHAnsi" w:cstheme="minorHAnsi"/>
                <w:b/>
                <w:lang w:eastAsia="pl-PL"/>
              </w:rPr>
              <w:t>Reality</w:t>
            </w:r>
            <w:proofErr w:type="spellEnd"/>
            <w:r w:rsidRPr="001C09B8">
              <w:rPr>
                <w:rFonts w:asciiTheme="minorHAnsi" w:eastAsia="Times New Roman" w:hAnsiTheme="minorHAnsi" w:cstheme="minorHAnsi"/>
                <w:b/>
                <w:lang w:eastAsia="pl-PL"/>
              </w:rPr>
              <w:t>)</w:t>
            </w:r>
          </w:p>
        </w:tc>
        <w:tc>
          <w:tcPr>
            <w:tcW w:w="811" w:type="pct"/>
          </w:tcPr>
          <w:p w:rsidR="00F67A73" w:rsidRPr="001C09B8" w:rsidRDefault="00F67A73" w:rsidP="00E06B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3" w:type="pct"/>
          </w:tcPr>
          <w:p w:rsidR="00F67A73" w:rsidRPr="001C09B8" w:rsidRDefault="00F67A73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690D5A" w:rsidRPr="001C09B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Mapowanie 2d/3d</w:t>
            </w:r>
          </w:p>
          <w:p w:rsidR="00AB61C5" w:rsidRPr="001C09B8" w:rsidRDefault="00AB61C5" w:rsidP="00161AE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11" w:type="pct"/>
          </w:tcPr>
          <w:p w:rsidR="00AB61C5" w:rsidRPr="001C09B8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AB61C5" w:rsidRPr="001C09B8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690D5A" w:rsidRPr="001C09B8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275" w:type="pct"/>
          </w:tcPr>
          <w:p w:rsidR="00AB61C5" w:rsidRPr="000056D0" w:rsidRDefault="001C09B8" w:rsidP="00161AE4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Przeglądanie map trójwymiarowych w technologii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virtual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reality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za pomocą dołączonych okularów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vr</w:t>
            </w:r>
            <w:proofErr w:type="spellEnd"/>
          </w:p>
        </w:tc>
        <w:tc>
          <w:tcPr>
            <w:tcW w:w="811" w:type="pct"/>
          </w:tcPr>
          <w:p w:rsidR="00AB61C5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AB61C5" w:rsidRPr="001C09B8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690D5A" w:rsidRPr="001C09B8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275" w:type="pct"/>
          </w:tcPr>
          <w:p w:rsidR="00AB61C5" w:rsidRPr="000056D0" w:rsidRDefault="001C09B8" w:rsidP="00161AE4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Mapowanie potencjałów</w:t>
            </w:r>
          </w:p>
        </w:tc>
        <w:tc>
          <w:tcPr>
            <w:tcW w:w="811" w:type="pct"/>
          </w:tcPr>
          <w:p w:rsidR="00AB61C5" w:rsidRPr="001C09B8" w:rsidRDefault="004C473F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AB61C5" w:rsidRPr="001C09B8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690D5A" w:rsidRPr="001C09B8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275" w:type="pct"/>
          </w:tcPr>
          <w:p w:rsidR="00AB61C5" w:rsidRPr="000056D0" w:rsidRDefault="001C09B8" w:rsidP="00AB61C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Mapowanie gęstości pola (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scd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811" w:type="pct"/>
          </w:tcPr>
          <w:p w:rsidR="00AB61C5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AB61C5" w:rsidRPr="001C09B8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690D5A" w:rsidRPr="001C09B8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275" w:type="pct"/>
          </w:tcPr>
          <w:p w:rsidR="00AB61C5" w:rsidRPr="000056D0" w:rsidRDefault="001C09B8" w:rsidP="00161AE4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Mapowanie prędkości zmian potencjału (pochodna po czasie)</w:t>
            </w:r>
          </w:p>
        </w:tc>
        <w:tc>
          <w:tcPr>
            <w:tcW w:w="811" w:type="pct"/>
          </w:tcPr>
          <w:p w:rsidR="00AB61C5" w:rsidRPr="001C09B8" w:rsidRDefault="00690D5A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AB61C5" w:rsidRPr="001C09B8" w:rsidRDefault="00AB61C5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Mapowanie widma mocy względnej %</w:t>
            </w:r>
          </w:p>
        </w:tc>
        <w:tc>
          <w:tcPr>
            <w:tcW w:w="811" w:type="pct"/>
          </w:tcPr>
          <w:p w:rsidR="001C09B8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71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Mapowanie widma mocy bezwzględnej (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rms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811" w:type="pct"/>
          </w:tcPr>
          <w:p w:rsidR="001C09B8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Mapowanie asymetrii potencjałowej</w:t>
            </w:r>
          </w:p>
        </w:tc>
        <w:tc>
          <w:tcPr>
            <w:tcW w:w="811" w:type="pct"/>
          </w:tcPr>
          <w:p w:rsidR="001C09B8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73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Mapowanie koherencji i jej fazy dla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odprowadzeń</w:t>
            </w:r>
            <w:proofErr w:type="spellEnd"/>
          </w:p>
        </w:tc>
        <w:tc>
          <w:tcPr>
            <w:tcW w:w="811" w:type="pct"/>
          </w:tcPr>
          <w:p w:rsidR="001C09B8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Mapowanie częstotliwości dominujących i środka ciężkości</w:t>
            </w:r>
          </w:p>
        </w:tc>
        <w:tc>
          <w:tcPr>
            <w:tcW w:w="811" w:type="pct"/>
          </w:tcPr>
          <w:p w:rsidR="001C09B8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75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Podgląd wartości elektrod i dowolnego punktu mapy</w:t>
            </w:r>
          </w:p>
        </w:tc>
        <w:tc>
          <w:tcPr>
            <w:tcW w:w="811" w:type="pct"/>
          </w:tcPr>
          <w:p w:rsidR="001C09B8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76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Automatyczne dostosowywanie skali kolorystycznej wartości</w:t>
            </w:r>
          </w:p>
        </w:tc>
        <w:tc>
          <w:tcPr>
            <w:tcW w:w="811" w:type="pct"/>
          </w:tcPr>
          <w:p w:rsidR="001C09B8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77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Mapowanie z zastosowaniem referencji do uszu,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goldmana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(średniej),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cz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fz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albo laplasjanu</w:t>
            </w:r>
          </w:p>
        </w:tc>
        <w:tc>
          <w:tcPr>
            <w:tcW w:w="811" w:type="pct"/>
          </w:tcPr>
          <w:p w:rsidR="001C09B8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78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Wyświetlanie wielu map (z zadanego zakresu)</w:t>
            </w:r>
          </w:p>
        </w:tc>
        <w:tc>
          <w:tcPr>
            <w:tcW w:w="811" w:type="pct"/>
          </w:tcPr>
          <w:p w:rsidR="001C09B8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79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Zastosowanie różnych metod interpolacji wartości</w:t>
            </w:r>
          </w:p>
        </w:tc>
        <w:tc>
          <w:tcPr>
            <w:tcW w:w="811" w:type="pct"/>
          </w:tcPr>
          <w:p w:rsidR="001C09B8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Mapowanie trójwymiarowe na czaszce i modelu mózgu</w:t>
            </w:r>
          </w:p>
        </w:tc>
        <w:tc>
          <w:tcPr>
            <w:tcW w:w="811" w:type="pct"/>
          </w:tcPr>
          <w:p w:rsidR="001C09B8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81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Trójwymiarowa prezentacja rozkładu wartości mapy</w:t>
            </w:r>
          </w:p>
        </w:tc>
        <w:tc>
          <w:tcPr>
            <w:tcW w:w="811" w:type="pct"/>
          </w:tcPr>
          <w:p w:rsidR="001C09B8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82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Możliwość drukowania map w kolorze i odcieniach szarości</w:t>
            </w:r>
          </w:p>
        </w:tc>
        <w:tc>
          <w:tcPr>
            <w:tcW w:w="811" w:type="pct"/>
          </w:tcPr>
          <w:p w:rsidR="001C09B8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E06B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83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Prezentacja izolinii mapy</w:t>
            </w:r>
          </w:p>
        </w:tc>
        <w:tc>
          <w:tcPr>
            <w:tcW w:w="811" w:type="pct"/>
          </w:tcPr>
          <w:p w:rsidR="001C09B8" w:rsidRPr="001C09B8" w:rsidRDefault="00D7433E" w:rsidP="00E06BF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E06BFA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AB61C5" w:rsidP="00AB61C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75" w:type="pct"/>
          </w:tcPr>
          <w:p w:rsidR="00AB61C5" w:rsidRPr="001C09B8" w:rsidRDefault="001C09B8" w:rsidP="00AB61C5">
            <w:pPr>
              <w:rPr>
                <w:rFonts w:asciiTheme="minorHAnsi" w:hAnsiTheme="minorHAnsi" w:cstheme="minorHAnsi"/>
                <w:b/>
                <w:bCs/>
              </w:rPr>
            </w:pPr>
            <w:r w:rsidRPr="001C09B8">
              <w:rPr>
                <w:rFonts w:asciiTheme="minorHAnsi" w:hAnsiTheme="minorHAnsi" w:cstheme="minorHAnsi"/>
                <w:b/>
                <w:bCs/>
              </w:rPr>
              <w:t>HOLTER EEG</w:t>
            </w:r>
          </w:p>
        </w:tc>
        <w:tc>
          <w:tcPr>
            <w:tcW w:w="811" w:type="pct"/>
          </w:tcPr>
          <w:p w:rsidR="00AB61C5" w:rsidRPr="001C09B8" w:rsidRDefault="00AB61C5" w:rsidP="00AB61C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3" w:type="pct"/>
          </w:tcPr>
          <w:p w:rsidR="00AB61C5" w:rsidRPr="001C09B8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84</w:t>
            </w:r>
          </w:p>
        </w:tc>
        <w:tc>
          <w:tcPr>
            <w:tcW w:w="2275" w:type="pct"/>
          </w:tcPr>
          <w:p w:rsidR="00AB61C5" w:rsidRPr="000056D0" w:rsidRDefault="001C09B8" w:rsidP="00AB61C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Rejestracja nie mniej niż 28 kanałów referencyjnych EEG</w:t>
            </w:r>
          </w:p>
        </w:tc>
        <w:tc>
          <w:tcPr>
            <w:tcW w:w="811" w:type="pct"/>
          </w:tcPr>
          <w:p w:rsidR="00AB61C5" w:rsidRPr="001C09B8" w:rsidRDefault="00D7433E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</w:tcPr>
          <w:p w:rsidR="00AB61C5" w:rsidRPr="001C09B8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85</w:t>
            </w:r>
          </w:p>
        </w:tc>
        <w:tc>
          <w:tcPr>
            <w:tcW w:w="2275" w:type="pct"/>
          </w:tcPr>
          <w:p w:rsidR="00AB61C5" w:rsidRPr="000056D0" w:rsidRDefault="001C09B8" w:rsidP="00AB61C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Rejestracja nie mniej niż 4 kanałów bipolarnych</w:t>
            </w:r>
          </w:p>
        </w:tc>
        <w:tc>
          <w:tcPr>
            <w:tcW w:w="811" w:type="pct"/>
          </w:tcPr>
          <w:p w:rsidR="00AB61C5" w:rsidRPr="001C09B8" w:rsidRDefault="00D7433E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</w:tcPr>
          <w:p w:rsidR="00AB61C5" w:rsidRPr="001C09B8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86</w:t>
            </w:r>
          </w:p>
        </w:tc>
        <w:tc>
          <w:tcPr>
            <w:tcW w:w="2275" w:type="pct"/>
          </w:tcPr>
          <w:p w:rsidR="00AB61C5" w:rsidRPr="000056D0" w:rsidRDefault="001C09B8" w:rsidP="00AB61C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Kontrola zapisu na ekranie monitora przed rozpoczęciem rejestracji</w:t>
            </w:r>
          </w:p>
        </w:tc>
        <w:tc>
          <w:tcPr>
            <w:tcW w:w="811" w:type="pct"/>
          </w:tcPr>
          <w:p w:rsidR="00AB61C5" w:rsidRPr="001C09B8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AB61C5" w:rsidRPr="001C09B8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87</w:t>
            </w:r>
          </w:p>
        </w:tc>
        <w:tc>
          <w:tcPr>
            <w:tcW w:w="2275" w:type="pct"/>
          </w:tcPr>
          <w:p w:rsidR="00AB61C5" w:rsidRPr="000056D0" w:rsidRDefault="001C09B8" w:rsidP="00AB61C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Rejestrowany rzeczywisty czas zapisu</w:t>
            </w:r>
          </w:p>
        </w:tc>
        <w:tc>
          <w:tcPr>
            <w:tcW w:w="811" w:type="pct"/>
          </w:tcPr>
          <w:p w:rsidR="00AB61C5" w:rsidRPr="001C09B8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AB61C5" w:rsidRPr="001C09B8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88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Częstotliwość próbkowania nie mniej niż 2kHZ</w:t>
            </w:r>
          </w:p>
          <w:p w:rsidR="00AB61C5" w:rsidRPr="001C09B8" w:rsidRDefault="00AB61C5" w:rsidP="00AB61C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11" w:type="pct"/>
          </w:tcPr>
          <w:p w:rsidR="00AB61C5" w:rsidRPr="001C09B8" w:rsidRDefault="00690D5A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</w:tcPr>
          <w:p w:rsidR="00AB61C5" w:rsidRPr="001C09B8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89</w:t>
            </w:r>
          </w:p>
        </w:tc>
        <w:tc>
          <w:tcPr>
            <w:tcW w:w="2275" w:type="pct"/>
          </w:tcPr>
          <w:p w:rsidR="00AB61C5" w:rsidRPr="000056D0" w:rsidRDefault="001C09B8" w:rsidP="00AB61C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Ciągły pomiar impedancji</w:t>
            </w:r>
          </w:p>
        </w:tc>
        <w:tc>
          <w:tcPr>
            <w:tcW w:w="811" w:type="pct"/>
          </w:tcPr>
          <w:p w:rsidR="00AB61C5" w:rsidRPr="001C09B8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AB61C5" w:rsidRPr="001C09B8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</w:t>
            </w:r>
          </w:p>
        </w:tc>
        <w:tc>
          <w:tcPr>
            <w:tcW w:w="2275" w:type="pct"/>
          </w:tcPr>
          <w:p w:rsidR="001C09B8" w:rsidRPr="000056D0" w:rsidRDefault="001C09B8" w:rsidP="00AB61C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Nie mniej niż 72 godziny ciągłego zapisu</w:t>
            </w:r>
          </w:p>
        </w:tc>
        <w:tc>
          <w:tcPr>
            <w:tcW w:w="811" w:type="pct"/>
          </w:tcPr>
          <w:p w:rsidR="001C09B8" w:rsidRPr="001C09B8" w:rsidRDefault="00D7433E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 /Podać</w:t>
            </w:r>
          </w:p>
        </w:tc>
        <w:tc>
          <w:tcPr>
            <w:tcW w:w="1613" w:type="pct"/>
          </w:tcPr>
          <w:p w:rsidR="001C09B8" w:rsidRPr="001C09B8" w:rsidRDefault="001C09B8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91</w:t>
            </w:r>
          </w:p>
        </w:tc>
        <w:tc>
          <w:tcPr>
            <w:tcW w:w="2275" w:type="pct"/>
          </w:tcPr>
          <w:p w:rsidR="001C09B8" w:rsidRPr="000056D0" w:rsidRDefault="001C09B8" w:rsidP="00AB61C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Waga nie więcej niż 360g (uwzględniając baterie)</w:t>
            </w:r>
          </w:p>
        </w:tc>
        <w:tc>
          <w:tcPr>
            <w:tcW w:w="811" w:type="pct"/>
          </w:tcPr>
          <w:p w:rsidR="001C09B8" w:rsidRPr="001C09B8" w:rsidRDefault="00D7433E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92</w:t>
            </w:r>
          </w:p>
        </w:tc>
        <w:tc>
          <w:tcPr>
            <w:tcW w:w="2275" w:type="pct"/>
          </w:tcPr>
          <w:p w:rsidR="001C09B8" w:rsidRPr="000056D0" w:rsidRDefault="001C09B8" w:rsidP="00AB61C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System podwójnego zapisu</w:t>
            </w:r>
            <w:r w:rsidRPr="001C09B8">
              <w:rPr>
                <w:rFonts w:asciiTheme="minorHAnsi" w:hAnsiTheme="minorHAnsi" w:cstheme="minorHAnsi"/>
                <w:color w:val="000000"/>
              </w:rPr>
              <w:br/>
              <w:t>zwiększający bezpieczeństwo rejestrowanego sygnału</w:t>
            </w:r>
          </w:p>
        </w:tc>
        <w:tc>
          <w:tcPr>
            <w:tcW w:w="811" w:type="pct"/>
          </w:tcPr>
          <w:p w:rsidR="001C09B8" w:rsidRPr="001C09B8" w:rsidRDefault="00D7433E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93</w:t>
            </w:r>
          </w:p>
        </w:tc>
        <w:tc>
          <w:tcPr>
            <w:tcW w:w="2275" w:type="pct"/>
          </w:tcPr>
          <w:p w:rsidR="001C09B8" w:rsidRPr="000056D0" w:rsidRDefault="001C09B8" w:rsidP="00AB61C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Dane wyświetlane na LCD: godzina, czas zapisu, stopień naładowania baterii, stan pamięci wewnętrznej</w:t>
            </w:r>
          </w:p>
        </w:tc>
        <w:tc>
          <w:tcPr>
            <w:tcW w:w="811" w:type="pct"/>
          </w:tcPr>
          <w:p w:rsidR="001C09B8" w:rsidRPr="001C09B8" w:rsidRDefault="00D7433E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94</w:t>
            </w:r>
          </w:p>
        </w:tc>
        <w:tc>
          <w:tcPr>
            <w:tcW w:w="2275" w:type="pct"/>
          </w:tcPr>
          <w:p w:rsidR="001C09B8" w:rsidRPr="000056D0" w:rsidRDefault="001C09B8" w:rsidP="00AB61C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Przycisk/guzik pacjenta do zaznaczania zdarzeń w zapisie</w:t>
            </w:r>
          </w:p>
        </w:tc>
        <w:tc>
          <w:tcPr>
            <w:tcW w:w="811" w:type="pct"/>
          </w:tcPr>
          <w:p w:rsidR="001C09B8" w:rsidRPr="001C09B8" w:rsidRDefault="00D7433E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95</w:t>
            </w:r>
          </w:p>
        </w:tc>
        <w:tc>
          <w:tcPr>
            <w:tcW w:w="2275" w:type="pct"/>
          </w:tcPr>
          <w:p w:rsidR="001C09B8" w:rsidRPr="000056D0" w:rsidRDefault="001C09B8" w:rsidP="00AB61C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Układ przeciwwstrząsowy zapobiegający uszkodzeniu rejestratora np. podczas napadu padaczkowego</w:t>
            </w:r>
          </w:p>
        </w:tc>
        <w:tc>
          <w:tcPr>
            <w:tcW w:w="811" w:type="pct"/>
          </w:tcPr>
          <w:p w:rsidR="001C09B8" w:rsidRPr="001C09B8" w:rsidRDefault="00D7433E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96</w:t>
            </w:r>
          </w:p>
        </w:tc>
        <w:tc>
          <w:tcPr>
            <w:tcW w:w="2275" w:type="pct"/>
          </w:tcPr>
          <w:p w:rsidR="001C09B8" w:rsidRPr="001C09B8" w:rsidRDefault="001C09B8" w:rsidP="001C09B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>Wyposażenie rejestratora EEG:</w:t>
            </w:r>
            <w:r w:rsidRPr="001C09B8">
              <w:rPr>
                <w:rFonts w:asciiTheme="minorHAnsi" w:hAnsiTheme="minorHAnsi" w:cstheme="minorHAnsi"/>
                <w:color w:val="000000"/>
              </w:rPr>
              <w:br/>
            </w:r>
            <w:r w:rsidRPr="001C09B8">
              <w:rPr>
                <w:rFonts w:asciiTheme="minorHAnsi" w:hAnsiTheme="minorHAnsi" w:cstheme="minorHAnsi"/>
                <w:color w:val="000000"/>
              </w:rPr>
              <w:br/>
              <w:t>- kompaktowy 28-kanałowy rejestrator EEG z kartą pamięci typu SD</w:t>
            </w:r>
            <w:r w:rsidRPr="001C09B8">
              <w:rPr>
                <w:rFonts w:asciiTheme="minorHAnsi" w:hAnsiTheme="minorHAnsi" w:cstheme="minorHAnsi"/>
                <w:color w:val="000000"/>
              </w:rPr>
              <w:br/>
              <w:t>- pokrowiec ochronny rejestratora z systemem mocowania</w:t>
            </w:r>
            <w:r w:rsidRPr="001C09B8">
              <w:rPr>
                <w:rFonts w:asciiTheme="minorHAnsi" w:hAnsiTheme="minorHAnsi" w:cstheme="minorHAnsi"/>
                <w:color w:val="000000"/>
              </w:rPr>
              <w:br/>
              <w:t>- oprogramowanie rejestratora</w:t>
            </w:r>
            <w:r w:rsidRPr="001C09B8">
              <w:rPr>
                <w:rFonts w:asciiTheme="minorHAnsi" w:hAnsiTheme="minorHAnsi" w:cstheme="minorHAnsi"/>
                <w:color w:val="000000"/>
              </w:rPr>
              <w:br/>
              <w:t>- zestaw elektrod miseczkowych EEG</w:t>
            </w:r>
            <w:r w:rsidRPr="001C09B8">
              <w:rPr>
                <w:rFonts w:asciiTheme="minorHAnsi" w:hAnsiTheme="minorHAnsi" w:cstheme="minorHAnsi"/>
                <w:color w:val="000000"/>
              </w:rPr>
              <w:br/>
              <w:t>- czytnik kart SD do stanowiska analizy</w:t>
            </w:r>
            <w:r w:rsidRPr="001C09B8">
              <w:rPr>
                <w:rFonts w:asciiTheme="minorHAnsi" w:hAnsiTheme="minorHAnsi" w:cstheme="minorHAnsi"/>
                <w:color w:val="000000"/>
              </w:rPr>
              <w:br/>
              <w:t xml:space="preserve">- oprogramowanie umożliwiające konwersję uzyskanych zapisów z karty pamięci rejestratora do stanowiska analizy EEG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DigiTrack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br/>
              <w:t xml:space="preserve">- oprogramowanie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DigiTrack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do analizy i opisywania badań analizy i opisywania badań</w:t>
            </w:r>
          </w:p>
          <w:p w:rsidR="001C09B8" w:rsidRPr="001C09B8" w:rsidRDefault="001C09B8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11" w:type="pct"/>
          </w:tcPr>
          <w:p w:rsidR="001C09B8" w:rsidRPr="001C09B8" w:rsidRDefault="00D7433E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AB61C5" w:rsidP="00AB61C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75" w:type="pct"/>
          </w:tcPr>
          <w:p w:rsidR="00AB61C5" w:rsidRPr="001C09B8" w:rsidRDefault="001C09B8" w:rsidP="00AB61C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1C09B8">
              <w:rPr>
                <w:rFonts w:asciiTheme="minorHAnsi" w:hAnsiTheme="minorHAnsi" w:cstheme="minorHAnsi"/>
                <w:b/>
              </w:rPr>
              <w:t>AKCESORIA</w:t>
            </w:r>
          </w:p>
        </w:tc>
        <w:tc>
          <w:tcPr>
            <w:tcW w:w="811" w:type="pct"/>
          </w:tcPr>
          <w:p w:rsidR="00AB61C5" w:rsidRPr="001C09B8" w:rsidRDefault="00AB61C5" w:rsidP="00AB61C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3" w:type="pct"/>
          </w:tcPr>
          <w:p w:rsidR="00AB61C5" w:rsidRPr="001C09B8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AB61C5" w:rsidRPr="00690D5A" w:rsidTr="003A3C40">
        <w:tc>
          <w:tcPr>
            <w:tcW w:w="301" w:type="pct"/>
            <w:vAlign w:val="center"/>
          </w:tcPr>
          <w:p w:rsidR="00AB61C5" w:rsidRPr="001C09B8" w:rsidRDefault="001C09B8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97</w:t>
            </w:r>
          </w:p>
        </w:tc>
        <w:tc>
          <w:tcPr>
            <w:tcW w:w="2275" w:type="pct"/>
          </w:tcPr>
          <w:p w:rsidR="00AB61C5" w:rsidRPr="000056D0" w:rsidRDefault="001C09B8" w:rsidP="00AB61C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C09B8">
              <w:rPr>
                <w:rFonts w:asciiTheme="minorHAnsi" w:hAnsiTheme="minorHAnsi" w:cstheme="minorHAnsi"/>
                <w:color w:val="000000"/>
              </w:rPr>
              <w:t xml:space="preserve">Czepek silikonowy do badań </w:t>
            </w:r>
            <w:proofErr w:type="spellStart"/>
            <w:r w:rsidRPr="001C09B8">
              <w:rPr>
                <w:rFonts w:asciiTheme="minorHAnsi" w:hAnsiTheme="minorHAnsi" w:cstheme="minorHAnsi"/>
                <w:color w:val="000000"/>
              </w:rPr>
              <w:t>eeg</w:t>
            </w:r>
            <w:proofErr w:type="spellEnd"/>
            <w:r w:rsidRPr="001C09B8">
              <w:rPr>
                <w:rFonts w:asciiTheme="minorHAnsi" w:hAnsiTheme="minorHAnsi" w:cstheme="minorHAnsi"/>
                <w:color w:val="000000"/>
              </w:rPr>
              <w:t xml:space="preserve"> min 2 szt.</w:t>
            </w:r>
          </w:p>
        </w:tc>
        <w:tc>
          <w:tcPr>
            <w:tcW w:w="811" w:type="pct"/>
          </w:tcPr>
          <w:p w:rsidR="00AB61C5" w:rsidRPr="001C09B8" w:rsidRDefault="004C473F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AB61C5" w:rsidRPr="001C09B8" w:rsidRDefault="00AB61C5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1C09B8" w:rsidRPr="00690D5A" w:rsidTr="003A3C40">
        <w:tc>
          <w:tcPr>
            <w:tcW w:w="301" w:type="pct"/>
            <w:vAlign w:val="center"/>
          </w:tcPr>
          <w:p w:rsidR="001C09B8" w:rsidRPr="001C09B8" w:rsidRDefault="001C09B8" w:rsidP="00AB61C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98</w:t>
            </w:r>
          </w:p>
        </w:tc>
        <w:tc>
          <w:tcPr>
            <w:tcW w:w="2275" w:type="pct"/>
          </w:tcPr>
          <w:p w:rsidR="001C09B8" w:rsidRPr="001C09B8" w:rsidRDefault="001C09B8" w:rsidP="00AB61C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Zestaw elektrod z przewodami min 2 szt.</w:t>
            </w:r>
          </w:p>
        </w:tc>
        <w:tc>
          <w:tcPr>
            <w:tcW w:w="811" w:type="pct"/>
          </w:tcPr>
          <w:p w:rsidR="001C09B8" w:rsidRPr="001C09B8" w:rsidRDefault="00D7433E" w:rsidP="00AB61C5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13" w:type="pct"/>
          </w:tcPr>
          <w:p w:rsidR="001C09B8" w:rsidRPr="001C09B8" w:rsidRDefault="001C09B8" w:rsidP="00AB61C5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A3C40">
        <w:tc>
          <w:tcPr>
            <w:tcW w:w="301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75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C09B8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  <w:tc>
          <w:tcPr>
            <w:tcW w:w="811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3" w:type="pct"/>
          </w:tcPr>
          <w:p w:rsidR="00690D5A" w:rsidRPr="001C09B8" w:rsidRDefault="00690D5A" w:rsidP="00690D5A">
            <w:pPr>
              <w:rPr>
                <w:rFonts w:asciiTheme="minorHAnsi" w:hAnsiTheme="minorHAnsi" w:cstheme="minorHAnsi"/>
              </w:rPr>
            </w:pPr>
          </w:p>
        </w:tc>
      </w:tr>
      <w:tr w:rsidR="00690D5A" w:rsidRPr="00690D5A" w:rsidTr="003A3C40">
        <w:tc>
          <w:tcPr>
            <w:tcW w:w="301" w:type="pct"/>
          </w:tcPr>
          <w:p w:rsidR="00690D5A" w:rsidRPr="001C09B8" w:rsidRDefault="00690D5A" w:rsidP="00690D5A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275" w:type="pct"/>
          </w:tcPr>
          <w:p w:rsidR="00690D5A" w:rsidRPr="001C09B8" w:rsidRDefault="00690D5A" w:rsidP="00690D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 xml:space="preserve">Okres gwarancji w miesiącach (wymagany min. 24 m-ce) </w:t>
            </w:r>
            <w:r w:rsidRPr="001C09B8">
              <w:rPr>
                <w:rFonts w:asciiTheme="minorHAnsi" w:hAnsiTheme="minorHAnsi" w:cstheme="minorHAnsi"/>
              </w:rPr>
              <w:br/>
              <w:t>Wyklucza się możliwość oferowania ubezpieczenia lub kontraktu serwisowego.</w:t>
            </w:r>
          </w:p>
        </w:tc>
        <w:tc>
          <w:tcPr>
            <w:tcW w:w="811" w:type="pct"/>
          </w:tcPr>
          <w:p w:rsidR="00690D5A" w:rsidRPr="001C09B8" w:rsidRDefault="00690D5A" w:rsidP="00690D5A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613" w:type="pct"/>
          </w:tcPr>
          <w:p w:rsidR="00690D5A" w:rsidRPr="001C09B8" w:rsidRDefault="00690D5A" w:rsidP="00690D5A">
            <w:pPr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 </w:t>
            </w:r>
          </w:p>
        </w:tc>
      </w:tr>
      <w:tr w:rsidR="003A3C40" w:rsidRPr="00690D5A" w:rsidTr="003A3C40">
        <w:tc>
          <w:tcPr>
            <w:tcW w:w="301" w:type="pct"/>
          </w:tcPr>
          <w:p w:rsidR="003A3C40" w:rsidRPr="001C09B8" w:rsidRDefault="003A3C40" w:rsidP="003A3C40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275" w:type="pct"/>
          </w:tcPr>
          <w:p w:rsidR="003A3C40" w:rsidRPr="00FE4DF7" w:rsidRDefault="003A3C40" w:rsidP="003A3C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>C</w:t>
            </w:r>
            <w:r w:rsidRPr="002B72FF"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 xml:space="preserve">zas reakcji serwisu na zgłoszony problem, Wykonawca zobowiązuje się do podjęcia działań w terminie do 48 godzin  (w dni robocze, rozumiane jako dni od </w:t>
            </w:r>
            <w:proofErr w:type="spellStart"/>
            <w:r w:rsidRPr="002B72FF"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>pn-pt</w:t>
            </w:r>
            <w:proofErr w:type="spellEnd"/>
            <w:r w:rsidRPr="002B72FF"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 xml:space="preserve"> z wyłączeniem dni ustawowo wolnych od pracy)</w:t>
            </w:r>
            <w:r>
              <w:rPr>
                <w:rFonts w:asciiTheme="minorHAnsi" w:hAnsiTheme="minorHAnsi" w:cstheme="minorHAnsi"/>
                <w:bCs/>
                <w:color w:val="0070C0"/>
                <w:sz w:val="20"/>
                <w:szCs w:val="20"/>
              </w:rPr>
              <w:t>.</w:t>
            </w:r>
          </w:p>
        </w:tc>
        <w:tc>
          <w:tcPr>
            <w:tcW w:w="811" w:type="pct"/>
          </w:tcPr>
          <w:p w:rsidR="003A3C40" w:rsidRPr="001C09B8" w:rsidRDefault="003A3C40" w:rsidP="003A3C40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613" w:type="pct"/>
          </w:tcPr>
          <w:p w:rsidR="003A3C40" w:rsidRPr="001C09B8" w:rsidRDefault="003A3C40" w:rsidP="003A3C4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A3C40" w:rsidRPr="00690D5A" w:rsidTr="003A3C40">
        <w:tc>
          <w:tcPr>
            <w:tcW w:w="301" w:type="pct"/>
          </w:tcPr>
          <w:p w:rsidR="003A3C40" w:rsidRPr="001C09B8" w:rsidRDefault="003A3C40" w:rsidP="003A3C40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75" w:type="pct"/>
          </w:tcPr>
          <w:p w:rsidR="003A3C40" w:rsidRPr="001C09B8" w:rsidRDefault="003A3C40" w:rsidP="003A3C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811" w:type="pct"/>
          </w:tcPr>
          <w:p w:rsidR="003A3C40" w:rsidRPr="001C09B8" w:rsidRDefault="003A3C40" w:rsidP="003A3C40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613" w:type="pct"/>
          </w:tcPr>
          <w:p w:rsidR="003A3C40" w:rsidRPr="001C09B8" w:rsidRDefault="003A3C40" w:rsidP="003A3C40">
            <w:pPr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 </w:t>
            </w:r>
          </w:p>
        </w:tc>
      </w:tr>
      <w:tr w:rsidR="003A3C40" w:rsidRPr="00690D5A" w:rsidTr="003A3C40">
        <w:tc>
          <w:tcPr>
            <w:tcW w:w="301" w:type="pct"/>
          </w:tcPr>
          <w:p w:rsidR="003A3C40" w:rsidRPr="001C09B8" w:rsidRDefault="003A3C40" w:rsidP="003A3C40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275" w:type="pct"/>
          </w:tcPr>
          <w:p w:rsidR="003A3C40" w:rsidRPr="001C09B8" w:rsidRDefault="003A3C40" w:rsidP="003A3C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>Instrukcja w języku polskim, w formie wydrukowanej i wersji elektronicznej na płycie CD lub PenDrive.</w:t>
            </w:r>
          </w:p>
          <w:p w:rsidR="003A3C40" w:rsidRPr="001C09B8" w:rsidRDefault="003A3C40" w:rsidP="003A3C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1C09B8">
              <w:rPr>
                <w:rFonts w:asciiTheme="minorHAnsi" w:hAnsiTheme="minorHAnsi" w:cstheme="minorHAnsi"/>
                <w:i/>
                <w:iCs/>
              </w:rPr>
              <w:t>Dostarczyć wraz z dostawa przedmiotu zamówienia.</w:t>
            </w:r>
          </w:p>
        </w:tc>
        <w:tc>
          <w:tcPr>
            <w:tcW w:w="811" w:type="pct"/>
          </w:tcPr>
          <w:p w:rsidR="003A3C40" w:rsidRPr="001C09B8" w:rsidRDefault="003A3C40" w:rsidP="003A3C40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613" w:type="pct"/>
          </w:tcPr>
          <w:p w:rsidR="003A3C40" w:rsidRPr="001C09B8" w:rsidRDefault="003A3C40" w:rsidP="003A3C40">
            <w:pPr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 </w:t>
            </w:r>
          </w:p>
        </w:tc>
      </w:tr>
      <w:tr w:rsidR="003A3C40" w:rsidRPr="00690D5A" w:rsidTr="003A3C40">
        <w:tc>
          <w:tcPr>
            <w:tcW w:w="301" w:type="pct"/>
          </w:tcPr>
          <w:p w:rsidR="003A3C40" w:rsidRPr="001C09B8" w:rsidRDefault="003A3C40" w:rsidP="003A3C40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275" w:type="pct"/>
          </w:tcPr>
          <w:p w:rsidR="003A3C40" w:rsidRPr="001C09B8" w:rsidRDefault="003A3C40" w:rsidP="003A3C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  <w:lang w:eastAsia="pl-PL"/>
              </w:rPr>
              <w:t>Bezpłatne przeglądy w okresie gwarancji.</w:t>
            </w:r>
          </w:p>
        </w:tc>
        <w:tc>
          <w:tcPr>
            <w:tcW w:w="811" w:type="pct"/>
          </w:tcPr>
          <w:p w:rsidR="003A3C40" w:rsidRPr="001C09B8" w:rsidRDefault="003A3C40" w:rsidP="003A3C40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613" w:type="pct"/>
          </w:tcPr>
          <w:p w:rsidR="003A3C40" w:rsidRPr="001C09B8" w:rsidRDefault="003A3C40" w:rsidP="003A3C40">
            <w:pPr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 </w:t>
            </w:r>
          </w:p>
        </w:tc>
      </w:tr>
      <w:tr w:rsidR="003A3C40" w:rsidRPr="00690D5A" w:rsidTr="003A3C40">
        <w:tc>
          <w:tcPr>
            <w:tcW w:w="301" w:type="pct"/>
          </w:tcPr>
          <w:p w:rsidR="003A3C40" w:rsidRPr="001C09B8" w:rsidRDefault="003A3C40" w:rsidP="003A3C40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275" w:type="pct"/>
          </w:tcPr>
          <w:p w:rsidR="003A3C40" w:rsidRPr="001C09B8" w:rsidRDefault="003A3C40" w:rsidP="003A3C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1C09B8">
              <w:rPr>
                <w:rFonts w:asciiTheme="minorHAnsi" w:hAnsiTheme="minorHAnsi" w:cstheme="minorHAnsi"/>
              </w:rPr>
              <w:t>Bezpłatne szkolenie personelu medycznego w zakresie obsługi aparatu przeprowadzone w siedzibie Zamawiającego.</w:t>
            </w:r>
          </w:p>
        </w:tc>
        <w:tc>
          <w:tcPr>
            <w:tcW w:w="811" w:type="pct"/>
          </w:tcPr>
          <w:p w:rsidR="003A3C40" w:rsidRPr="001C09B8" w:rsidRDefault="003A3C40" w:rsidP="003A3C40">
            <w:pPr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Tak, podać </w:t>
            </w:r>
          </w:p>
        </w:tc>
        <w:tc>
          <w:tcPr>
            <w:tcW w:w="1613" w:type="pct"/>
          </w:tcPr>
          <w:p w:rsidR="003A3C40" w:rsidRPr="001C09B8" w:rsidRDefault="003A3C40" w:rsidP="003A3C40">
            <w:pPr>
              <w:rPr>
                <w:rFonts w:asciiTheme="minorHAnsi" w:hAnsiTheme="minorHAnsi" w:cstheme="minorHAnsi"/>
              </w:rPr>
            </w:pPr>
          </w:p>
        </w:tc>
      </w:tr>
      <w:tr w:rsidR="003A3C40" w:rsidRPr="00690D5A" w:rsidTr="003A3C40">
        <w:tc>
          <w:tcPr>
            <w:tcW w:w="301" w:type="pct"/>
          </w:tcPr>
          <w:p w:rsidR="003A3C40" w:rsidRPr="001C09B8" w:rsidRDefault="003A3C40" w:rsidP="003A3C40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275" w:type="pct"/>
          </w:tcPr>
          <w:p w:rsidR="003A3C40" w:rsidRPr="001C09B8" w:rsidRDefault="003A3C40" w:rsidP="003A3C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lang w:eastAsia="pl-PL"/>
              </w:rPr>
            </w:pPr>
            <w:r w:rsidRPr="002B72FF"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Wykonawca zobowiązuje się do wymiany modułu  sprzętu na nowy w przypadku dokonania w okresie gwarancji 3 (trzech) napraw tego samego modułu sprzętu,  nie wynikających z winy użytkownika. W takim wypadku Wykonawca w przypadku kolejnej awarii sprzętu, nie wynikającej z winy użytkownika wymieni wadliwy moduł sprzęt na nowy w ciągu 24 godzin (dni robocze) od dnia stwierdzenia w/w awarii na własny koszt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.</w:t>
            </w:r>
            <w:r w:rsidRPr="00222CDC">
              <w:rPr>
                <w:rFonts w:ascii="Times New Roman" w:eastAsiaTheme="minorHAnsi" w:hAnsi="Times New Roman"/>
                <w:color w:val="0070C0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Theme="minorHAnsi" w:hAnsi="Times New Roman"/>
                <w:color w:val="0070C0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W</w:t>
            </w:r>
            <w:r w:rsidRPr="00222CDC"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ymian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a</w:t>
            </w:r>
            <w:r w:rsidRPr="00222CDC"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 xml:space="preserve"> wadliwego modułu (w przypadku konieczności sprowadzenia z zagranicy) do 5 dni roboczych (od poniedziałku do piątku)</w:t>
            </w:r>
            <w:r>
              <w:rPr>
                <w:rFonts w:asciiTheme="minorHAnsi" w:hAnsiTheme="minorHAnsi" w:cstheme="minorHAnsi"/>
                <w:color w:val="0070C0"/>
                <w:sz w:val="20"/>
                <w:szCs w:val="20"/>
                <w:lang w:eastAsia="pl-PL"/>
              </w:rPr>
              <w:t>.</w:t>
            </w:r>
            <w:bookmarkStart w:id="1" w:name="_GoBack"/>
            <w:bookmarkEnd w:id="1"/>
          </w:p>
        </w:tc>
        <w:tc>
          <w:tcPr>
            <w:tcW w:w="811" w:type="pct"/>
          </w:tcPr>
          <w:p w:rsidR="003A3C40" w:rsidRPr="001C09B8" w:rsidRDefault="003A3C40" w:rsidP="003A3C40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613" w:type="pct"/>
          </w:tcPr>
          <w:p w:rsidR="003A3C40" w:rsidRPr="001C09B8" w:rsidRDefault="003A3C40" w:rsidP="003A3C40">
            <w:pPr>
              <w:rPr>
                <w:rFonts w:asciiTheme="minorHAnsi" w:hAnsiTheme="minorHAnsi" w:cstheme="minorHAnsi"/>
              </w:rPr>
            </w:pPr>
          </w:p>
        </w:tc>
      </w:tr>
      <w:tr w:rsidR="003A3C40" w:rsidRPr="00690D5A" w:rsidTr="003A3C40">
        <w:tc>
          <w:tcPr>
            <w:tcW w:w="301" w:type="pct"/>
          </w:tcPr>
          <w:p w:rsidR="003A3C40" w:rsidRPr="001C09B8" w:rsidRDefault="003A3C40" w:rsidP="003A3C40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275" w:type="pct"/>
          </w:tcPr>
          <w:p w:rsidR="003A3C40" w:rsidRPr="001C09B8" w:rsidRDefault="003A3C40" w:rsidP="003A3C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811" w:type="pct"/>
          </w:tcPr>
          <w:p w:rsidR="003A3C40" w:rsidRPr="001C09B8" w:rsidRDefault="003A3C40" w:rsidP="003A3C40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613" w:type="pct"/>
          </w:tcPr>
          <w:p w:rsidR="003A3C40" w:rsidRPr="001C09B8" w:rsidRDefault="003A3C40" w:rsidP="003A3C40">
            <w:pPr>
              <w:rPr>
                <w:rFonts w:asciiTheme="minorHAnsi" w:hAnsiTheme="minorHAnsi" w:cstheme="minorHAnsi"/>
              </w:rPr>
            </w:pPr>
          </w:p>
        </w:tc>
      </w:tr>
      <w:tr w:rsidR="003A3C40" w:rsidRPr="00690D5A" w:rsidTr="003A3C40">
        <w:tc>
          <w:tcPr>
            <w:tcW w:w="301" w:type="pct"/>
            <w:hideMark/>
          </w:tcPr>
          <w:p w:rsidR="003A3C40" w:rsidRPr="001C09B8" w:rsidRDefault="003A3C40" w:rsidP="003A3C40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275" w:type="pct"/>
            <w:hideMark/>
          </w:tcPr>
          <w:p w:rsidR="003A3C40" w:rsidRPr="001C09B8" w:rsidRDefault="003A3C40" w:rsidP="003A3C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Paszport techniczny </w:t>
            </w:r>
          </w:p>
        </w:tc>
        <w:tc>
          <w:tcPr>
            <w:tcW w:w="811" w:type="pct"/>
            <w:hideMark/>
          </w:tcPr>
          <w:p w:rsidR="003A3C40" w:rsidRPr="001C09B8" w:rsidRDefault="003A3C40" w:rsidP="003A3C40">
            <w:pPr>
              <w:jc w:val="center"/>
              <w:rPr>
                <w:rFonts w:asciiTheme="minorHAnsi" w:hAnsiTheme="minorHAnsi" w:cstheme="minorHAnsi"/>
              </w:rPr>
            </w:pPr>
            <w:r w:rsidRPr="001C09B8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613" w:type="pct"/>
          </w:tcPr>
          <w:p w:rsidR="003A3C40" w:rsidRPr="001C09B8" w:rsidRDefault="003A3C40" w:rsidP="003A3C40">
            <w:pPr>
              <w:rPr>
                <w:rFonts w:asciiTheme="minorHAnsi" w:hAnsiTheme="minorHAnsi" w:cstheme="minorHAnsi"/>
              </w:rPr>
            </w:pPr>
          </w:p>
        </w:tc>
      </w:tr>
    </w:tbl>
    <w:p w:rsidR="00A33D41" w:rsidRPr="00690D5A" w:rsidRDefault="00A33D41" w:rsidP="00CC138F">
      <w:pPr>
        <w:rPr>
          <w:rFonts w:asciiTheme="minorHAnsi" w:hAnsiTheme="minorHAnsi" w:cstheme="minorHAnsi"/>
          <w:lang w:eastAsia="pl-PL"/>
        </w:rPr>
      </w:pPr>
    </w:p>
    <w:p w:rsidR="00CC138F" w:rsidRPr="00690D5A" w:rsidRDefault="00CC138F" w:rsidP="00CC138F">
      <w:pPr>
        <w:tabs>
          <w:tab w:val="left" w:pos="2400"/>
        </w:tabs>
        <w:rPr>
          <w:rFonts w:asciiTheme="minorHAnsi" w:hAnsiTheme="minorHAnsi" w:cstheme="minorHAnsi"/>
          <w:b/>
          <w:lang w:eastAsia="pl-PL"/>
        </w:rPr>
      </w:pPr>
      <w:r w:rsidRPr="00690D5A">
        <w:rPr>
          <w:rFonts w:asciiTheme="minorHAnsi" w:hAnsiTheme="minorHAnsi" w:cstheme="minorHAnsi"/>
          <w:b/>
          <w:lang w:eastAsia="pl-PL"/>
        </w:rPr>
        <w:t xml:space="preserve">Uwaga: </w:t>
      </w:r>
      <w:r w:rsidRPr="00690D5A">
        <w:rPr>
          <w:rFonts w:asciiTheme="minorHAnsi" w:hAnsiTheme="minorHAnsi" w:cstheme="minorHAnsi"/>
          <w:b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690D5A" w:rsidRDefault="00CC138F" w:rsidP="00CC138F">
      <w:pPr>
        <w:tabs>
          <w:tab w:val="left" w:pos="2400"/>
        </w:tabs>
        <w:rPr>
          <w:rFonts w:asciiTheme="minorHAnsi" w:hAnsiTheme="minorHAnsi" w:cstheme="minorHAnsi"/>
          <w:b/>
          <w:lang w:eastAsia="pl-PL"/>
        </w:rPr>
      </w:pPr>
      <w:r w:rsidRPr="00690D5A">
        <w:rPr>
          <w:rFonts w:asciiTheme="minorHAnsi" w:hAnsiTheme="minorHAnsi" w:cstheme="minorHAnsi"/>
          <w:b/>
          <w:lang w:eastAsia="pl-PL"/>
        </w:rPr>
        <w:t>2. Zamawiający zastrzega sobie możliwość zażądania potwierdzenia wiarygodności przedstawionych przez Wykonawcę danych we wszystkich dostępnych źródłach w tym u producenta.</w:t>
      </w:r>
    </w:p>
    <w:p w:rsidR="00CC138F" w:rsidRPr="00690D5A" w:rsidRDefault="00CC138F" w:rsidP="00CC138F">
      <w:pPr>
        <w:jc w:val="right"/>
        <w:rPr>
          <w:rFonts w:asciiTheme="minorHAnsi" w:hAnsiTheme="minorHAnsi" w:cstheme="minorHAnsi"/>
          <w:lang w:eastAsia="pl-PL"/>
        </w:rPr>
      </w:pPr>
      <w:r w:rsidRPr="00690D5A">
        <w:rPr>
          <w:rFonts w:asciiTheme="minorHAnsi" w:hAnsiTheme="minorHAnsi" w:cstheme="minorHAnsi"/>
          <w:lang w:eastAsia="pl-PL"/>
        </w:rPr>
        <w:t xml:space="preserve">.................................................................................... </w:t>
      </w:r>
    </w:p>
    <w:p w:rsidR="00CC138F" w:rsidRPr="00690D5A" w:rsidRDefault="00CC138F" w:rsidP="00CC138F">
      <w:pPr>
        <w:jc w:val="right"/>
        <w:rPr>
          <w:rFonts w:asciiTheme="minorHAnsi" w:hAnsiTheme="minorHAnsi" w:cstheme="minorHAnsi"/>
          <w:u w:val="single"/>
        </w:rPr>
      </w:pPr>
      <w:r w:rsidRPr="00690D5A">
        <w:rPr>
          <w:rFonts w:asciiTheme="minorHAnsi" w:hAnsiTheme="minorHAnsi" w:cstheme="minorHAnsi"/>
          <w:u w:val="single"/>
          <w:lang w:eastAsia="pl-PL"/>
        </w:rPr>
        <w:t xml:space="preserve"> data i podpis</w:t>
      </w:r>
    </w:p>
    <w:sectPr w:rsidR="00CC138F" w:rsidRPr="00690D5A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754" w:rsidRDefault="00776754" w:rsidP="0087150F">
      <w:pPr>
        <w:spacing w:after="0" w:line="240" w:lineRule="auto"/>
      </w:pPr>
      <w:r>
        <w:separator/>
      </w:r>
    </w:p>
  </w:endnote>
  <w:endnote w:type="continuationSeparator" w:id="0">
    <w:p w:rsidR="00776754" w:rsidRDefault="00776754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546" w:rsidRPr="00C42261" w:rsidRDefault="00FF1546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754" w:rsidRDefault="00776754" w:rsidP="0087150F">
      <w:pPr>
        <w:spacing w:after="0" w:line="240" w:lineRule="auto"/>
      </w:pPr>
      <w:r>
        <w:separator/>
      </w:r>
    </w:p>
  </w:footnote>
  <w:footnote w:type="continuationSeparator" w:id="0">
    <w:p w:rsidR="00776754" w:rsidRDefault="00776754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4C"/>
    <w:rsid w:val="000056D0"/>
    <w:rsid w:val="0003546D"/>
    <w:rsid w:val="000754BA"/>
    <w:rsid w:val="000849DC"/>
    <w:rsid w:val="000E0814"/>
    <w:rsid w:val="000E17D0"/>
    <w:rsid w:val="00134F12"/>
    <w:rsid w:val="00161AE4"/>
    <w:rsid w:val="001705AA"/>
    <w:rsid w:val="001940E4"/>
    <w:rsid w:val="001C09B8"/>
    <w:rsid w:val="001D15F3"/>
    <w:rsid w:val="001D5427"/>
    <w:rsid w:val="001E2A02"/>
    <w:rsid w:val="001E5941"/>
    <w:rsid w:val="00204A16"/>
    <w:rsid w:val="00226ED9"/>
    <w:rsid w:val="00245BF9"/>
    <w:rsid w:val="002577E9"/>
    <w:rsid w:val="002669CE"/>
    <w:rsid w:val="002724C6"/>
    <w:rsid w:val="002808DE"/>
    <w:rsid w:val="002816C7"/>
    <w:rsid w:val="002908CB"/>
    <w:rsid w:val="00292CC6"/>
    <w:rsid w:val="00295A5B"/>
    <w:rsid w:val="002A1EB6"/>
    <w:rsid w:val="002A7485"/>
    <w:rsid w:val="00303567"/>
    <w:rsid w:val="003432E8"/>
    <w:rsid w:val="00357E70"/>
    <w:rsid w:val="00360A2B"/>
    <w:rsid w:val="00377EF0"/>
    <w:rsid w:val="0038209B"/>
    <w:rsid w:val="003A3C40"/>
    <w:rsid w:val="003A42C9"/>
    <w:rsid w:val="003B3741"/>
    <w:rsid w:val="003C483F"/>
    <w:rsid w:val="003C6FD8"/>
    <w:rsid w:val="003D578E"/>
    <w:rsid w:val="003E6C81"/>
    <w:rsid w:val="003F6C04"/>
    <w:rsid w:val="004438F6"/>
    <w:rsid w:val="00452D42"/>
    <w:rsid w:val="004623F9"/>
    <w:rsid w:val="00472B0B"/>
    <w:rsid w:val="00475178"/>
    <w:rsid w:val="00484F14"/>
    <w:rsid w:val="00493FD1"/>
    <w:rsid w:val="004C473F"/>
    <w:rsid w:val="004D625F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86343"/>
    <w:rsid w:val="00690D5A"/>
    <w:rsid w:val="006930F9"/>
    <w:rsid w:val="0069648A"/>
    <w:rsid w:val="006A47C2"/>
    <w:rsid w:val="006A5E36"/>
    <w:rsid w:val="006C5D47"/>
    <w:rsid w:val="006E086D"/>
    <w:rsid w:val="006F168F"/>
    <w:rsid w:val="0072535E"/>
    <w:rsid w:val="007372E7"/>
    <w:rsid w:val="00763375"/>
    <w:rsid w:val="0077241E"/>
    <w:rsid w:val="00774FD0"/>
    <w:rsid w:val="00776754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B7249"/>
    <w:rsid w:val="008B772B"/>
    <w:rsid w:val="008C67B4"/>
    <w:rsid w:val="008C7F5C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354E1"/>
    <w:rsid w:val="00A5074F"/>
    <w:rsid w:val="00A57C3D"/>
    <w:rsid w:val="00A61540"/>
    <w:rsid w:val="00A65CCC"/>
    <w:rsid w:val="00A76B6F"/>
    <w:rsid w:val="00AB61C5"/>
    <w:rsid w:val="00AD0015"/>
    <w:rsid w:val="00AD5148"/>
    <w:rsid w:val="00AE0129"/>
    <w:rsid w:val="00AE1FDA"/>
    <w:rsid w:val="00B0321A"/>
    <w:rsid w:val="00B07046"/>
    <w:rsid w:val="00B26F13"/>
    <w:rsid w:val="00B34D79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4A8"/>
    <w:rsid w:val="00BF2652"/>
    <w:rsid w:val="00BF7621"/>
    <w:rsid w:val="00C36835"/>
    <w:rsid w:val="00C42261"/>
    <w:rsid w:val="00C54BEF"/>
    <w:rsid w:val="00C6237F"/>
    <w:rsid w:val="00C73F80"/>
    <w:rsid w:val="00C82FB0"/>
    <w:rsid w:val="00C869EA"/>
    <w:rsid w:val="00C95800"/>
    <w:rsid w:val="00CC138F"/>
    <w:rsid w:val="00CD4F88"/>
    <w:rsid w:val="00CE085F"/>
    <w:rsid w:val="00CE3863"/>
    <w:rsid w:val="00CF5973"/>
    <w:rsid w:val="00CF7148"/>
    <w:rsid w:val="00D00790"/>
    <w:rsid w:val="00D16026"/>
    <w:rsid w:val="00D26671"/>
    <w:rsid w:val="00D312E6"/>
    <w:rsid w:val="00D6290D"/>
    <w:rsid w:val="00D7433E"/>
    <w:rsid w:val="00DA0F8C"/>
    <w:rsid w:val="00DC5366"/>
    <w:rsid w:val="00DC69D1"/>
    <w:rsid w:val="00DE5AC6"/>
    <w:rsid w:val="00E06BFA"/>
    <w:rsid w:val="00E106DD"/>
    <w:rsid w:val="00E33E4F"/>
    <w:rsid w:val="00E4777A"/>
    <w:rsid w:val="00E54CFD"/>
    <w:rsid w:val="00E679AA"/>
    <w:rsid w:val="00E7004C"/>
    <w:rsid w:val="00E906C8"/>
    <w:rsid w:val="00EB6533"/>
    <w:rsid w:val="00EE6B6B"/>
    <w:rsid w:val="00F04AF2"/>
    <w:rsid w:val="00F30305"/>
    <w:rsid w:val="00F33E24"/>
    <w:rsid w:val="00F50C51"/>
    <w:rsid w:val="00F6557F"/>
    <w:rsid w:val="00F67A73"/>
    <w:rsid w:val="00F81979"/>
    <w:rsid w:val="00F916B6"/>
    <w:rsid w:val="00F96955"/>
    <w:rsid w:val="00FA2C01"/>
    <w:rsid w:val="00FA3285"/>
    <w:rsid w:val="00FB0BD2"/>
    <w:rsid w:val="00FB1CFF"/>
    <w:rsid w:val="00FB48E9"/>
    <w:rsid w:val="00FC0C4B"/>
    <w:rsid w:val="00FC27E5"/>
    <w:rsid w:val="00FD095C"/>
    <w:rsid w:val="00FE7E64"/>
    <w:rsid w:val="00FF1546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6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4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0FD46-2974-4367-A0B7-433A9D4E4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1537</Words>
  <Characters>9902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Tomasz Miazek</cp:lastModifiedBy>
  <cp:revision>2</cp:revision>
  <cp:lastPrinted>2024-10-07T11:14:00Z</cp:lastPrinted>
  <dcterms:created xsi:type="dcterms:W3CDTF">2024-11-14T15:39:00Z</dcterms:created>
  <dcterms:modified xsi:type="dcterms:W3CDTF">2024-11-14T15:39:00Z</dcterms:modified>
</cp:coreProperties>
</file>