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Świętokrzyskie Centrum Onkologii 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625D06" w:rsidRPr="00984267" w:rsidRDefault="00984267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O</w:t>
      </w:r>
      <w:r w:rsidR="00625D06" w:rsidRPr="00984267">
        <w:rPr>
          <w:rFonts w:asciiTheme="minorHAnsi" w:hAnsiTheme="minorHAnsi"/>
          <w:sz w:val="22"/>
          <w:szCs w:val="22"/>
        </w:rPr>
        <w:t>znaczenie sprawy</w:t>
      </w:r>
      <w:r w:rsidRPr="00984267">
        <w:rPr>
          <w:rFonts w:asciiTheme="minorHAnsi" w:hAnsiTheme="minorHAnsi"/>
          <w:sz w:val="22"/>
          <w:szCs w:val="22"/>
        </w:rPr>
        <w:t>:</w:t>
      </w:r>
      <w:r w:rsidR="00625D06" w:rsidRPr="00984267">
        <w:rPr>
          <w:rFonts w:asciiTheme="minorHAnsi" w:hAnsiTheme="minorHAnsi"/>
          <w:sz w:val="22"/>
          <w:szCs w:val="22"/>
        </w:rPr>
        <w:t xml:space="preserve"> </w:t>
      </w:r>
      <w:r w:rsidR="00A72637">
        <w:rPr>
          <w:rFonts w:ascii="Calibri" w:hAnsi="Calibri"/>
          <w:b/>
          <w:sz w:val="22"/>
          <w:szCs w:val="22"/>
        </w:rPr>
        <w:t>AZP.2411.75</w:t>
      </w:r>
      <w:r w:rsidR="00E5476B" w:rsidRPr="00984267">
        <w:rPr>
          <w:rFonts w:ascii="Calibri" w:hAnsi="Calibri"/>
          <w:b/>
          <w:sz w:val="22"/>
          <w:szCs w:val="22"/>
        </w:rPr>
        <w:t>.202</w:t>
      </w:r>
      <w:r w:rsidRPr="00984267">
        <w:rPr>
          <w:rFonts w:ascii="Calibri" w:hAnsi="Calibri"/>
          <w:b/>
          <w:sz w:val="22"/>
          <w:szCs w:val="22"/>
        </w:rPr>
        <w:t>1</w:t>
      </w:r>
      <w:r w:rsidR="00E5476B" w:rsidRPr="00984267">
        <w:rPr>
          <w:rFonts w:ascii="Calibri" w:hAnsi="Calibri"/>
          <w:b/>
          <w:sz w:val="22"/>
          <w:szCs w:val="22"/>
        </w:rPr>
        <w:t>.AJ</w:t>
      </w:r>
    </w:p>
    <w:p w:rsidR="00625D06" w:rsidRDefault="00625D06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A72637" w:rsidRPr="00A72637" w:rsidRDefault="00A72637" w:rsidP="00A72637"/>
    <w:p w:rsidR="008C0F61" w:rsidRDefault="008C0F61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625D06" w:rsidRPr="00984267" w:rsidRDefault="00625D06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Zbiorcze zestawienie ofert złożonych w terminie</w:t>
      </w:r>
    </w:p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625D06" w:rsidRPr="00BA2D9D" w:rsidRDefault="00625D06" w:rsidP="00BA2D9D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1 </w:t>
      </w:r>
    </w:p>
    <w:p w:rsidR="006173E3" w:rsidRPr="00BA2D9D" w:rsidRDefault="00DA122C" w:rsidP="00BA2D9D"/>
    <w:tbl>
      <w:tblPr>
        <w:tblStyle w:val="Tabela-Siatka"/>
        <w:tblW w:w="0" w:type="auto"/>
        <w:tblLook w:val="04A0"/>
      </w:tblPr>
      <w:tblGrid>
        <w:gridCol w:w="817"/>
        <w:gridCol w:w="7229"/>
        <w:gridCol w:w="2977"/>
        <w:gridCol w:w="2977"/>
      </w:tblGrid>
      <w:tr w:rsidR="00984267" w:rsidRPr="00BA2D9D" w:rsidTr="00111F11">
        <w:trPr>
          <w:trHeight w:val="831"/>
        </w:trPr>
        <w:tc>
          <w:tcPr>
            <w:tcW w:w="817" w:type="dxa"/>
            <w:vAlign w:val="center"/>
          </w:tcPr>
          <w:p w:rsidR="00984267" w:rsidRPr="00CB4D85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CB4D8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229" w:type="dxa"/>
            <w:vAlign w:val="center"/>
          </w:tcPr>
          <w:p w:rsidR="00984267" w:rsidRPr="00CB4D85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CB4D8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984267" w:rsidRPr="00CB4D85" w:rsidRDefault="00984267" w:rsidP="009842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B4D8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984267" w:rsidRPr="00CB4D85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CB4D85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84267" w:rsidRPr="00BA2D9D" w:rsidTr="00111F11">
        <w:trPr>
          <w:trHeight w:val="978"/>
        </w:trPr>
        <w:tc>
          <w:tcPr>
            <w:tcW w:w="817" w:type="dxa"/>
            <w:vAlign w:val="center"/>
          </w:tcPr>
          <w:p w:rsidR="00984267" w:rsidRPr="00CB4D85" w:rsidRDefault="004B238A" w:rsidP="00BA2D9D">
            <w:pPr>
              <w:jc w:val="center"/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1.</w:t>
            </w:r>
          </w:p>
        </w:tc>
        <w:tc>
          <w:tcPr>
            <w:tcW w:w="7229" w:type="dxa"/>
            <w:vAlign w:val="center"/>
          </w:tcPr>
          <w:p w:rsidR="004B238A" w:rsidRPr="00CB4D85" w:rsidRDefault="004B238A" w:rsidP="004B238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CB4D85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Siemens Healthcare Sp. z o. o. </w:t>
            </w:r>
          </w:p>
          <w:p w:rsidR="004B238A" w:rsidRPr="00CB4D85" w:rsidRDefault="004B238A" w:rsidP="004B238A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 w:cstheme="minorBidi"/>
              </w:rPr>
              <w:t xml:space="preserve">ul. </w:t>
            </w:r>
            <w:r w:rsidRPr="00CB4D85">
              <w:rPr>
                <w:rFonts w:asciiTheme="minorHAnsi" w:hAnsiTheme="minorHAnsi"/>
              </w:rPr>
              <w:t xml:space="preserve">Żupnicza 11 </w:t>
            </w:r>
          </w:p>
          <w:p w:rsidR="004B238A" w:rsidRPr="004B238A" w:rsidRDefault="004B238A" w:rsidP="004B238A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03-821 Warszawa</w:t>
            </w:r>
          </w:p>
          <w:p w:rsidR="004B238A" w:rsidRPr="00CB4D85" w:rsidRDefault="004B238A" w:rsidP="004B238A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eastAsiaTheme="minorHAnsi" w:hAnsiTheme="minorHAnsi"/>
                <w:lang w:eastAsia="en-US"/>
              </w:rPr>
              <w:t xml:space="preserve"> REGON 360879654</w:t>
            </w:r>
          </w:p>
        </w:tc>
        <w:tc>
          <w:tcPr>
            <w:tcW w:w="2977" w:type="dxa"/>
            <w:vAlign w:val="center"/>
          </w:tcPr>
          <w:p w:rsidR="004B238A" w:rsidRPr="00CB4D85" w:rsidRDefault="004B238A" w:rsidP="004B238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B238A" w:rsidRPr="00CB4D85" w:rsidRDefault="004B238A" w:rsidP="004B238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40"/>
            </w:tblGrid>
            <w:tr w:rsidR="004B238A" w:rsidRPr="00CB4D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0" w:type="auto"/>
                </w:tcPr>
                <w:p w:rsidR="004B238A" w:rsidRPr="00CB4D85" w:rsidRDefault="004B238A" w:rsidP="004B238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4D85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CB4D85">
                    <w:rPr>
                      <w:rFonts w:asciiTheme="minorHAnsi" w:hAnsiTheme="minorHAnsi"/>
                      <w:sz w:val="20"/>
                      <w:szCs w:val="20"/>
                    </w:rPr>
                    <w:t>12 000,00 zł</w:t>
                  </w:r>
                </w:p>
                <w:p w:rsidR="004B238A" w:rsidRPr="00CB4D85" w:rsidRDefault="004B238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4D85">
                    <w:rPr>
                      <w:rFonts w:asciiTheme="minorHAnsi" w:hAnsiTheme="minorHAnsi"/>
                      <w:sz w:val="20"/>
                      <w:szCs w:val="20"/>
                    </w:rPr>
                    <w:t xml:space="preserve">12 960,00 zł </w:t>
                  </w:r>
                </w:p>
              </w:tc>
            </w:tr>
          </w:tbl>
          <w:p w:rsidR="00984267" w:rsidRPr="00CB4D85" w:rsidRDefault="00984267" w:rsidP="003824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A72637" w:rsidRPr="00CB4D85" w:rsidRDefault="004B238A" w:rsidP="003824F4">
            <w:pPr>
              <w:jc w:val="center"/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60</w:t>
            </w:r>
            <w:r w:rsidR="00984267" w:rsidRPr="00CB4D85">
              <w:rPr>
                <w:rFonts w:asciiTheme="minorHAnsi" w:hAnsiTheme="minorHAnsi"/>
              </w:rPr>
              <w:t xml:space="preserve"> dni</w:t>
            </w:r>
            <w:r w:rsidR="00A72637" w:rsidRPr="00CB4D85">
              <w:rPr>
                <w:rFonts w:asciiTheme="minorHAnsi" w:hAnsiTheme="minorHAnsi"/>
              </w:rPr>
              <w:t xml:space="preserve"> od daty </w:t>
            </w:r>
          </w:p>
          <w:p w:rsidR="00984267" w:rsidRPr="00CB4D85" w:rsidRDefault="00A72637" w:rsidP="003824F4">
            <w:pPr>
              <w:jc w:val="center"/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wystaw</w:t>
            </w:r>
            <w:r w:rsidR="00111F11" w:rsidRPr="00CB4D85">
              <w:rPr>
                <w:rFonts w:asciiTheme="minorHAnsi" w:hAnsiTheme="minorHAnsi"/>
              </w:rPr>
              <w:t>ie</w:t>
            </w:r>
            <w:r w:rsidRPr="00CB4D85">
              <w:rPr>
                <w:rFonts w:asciiTheme="minorHAnsi" w:hAnsiTheme="minorHAnsi"/>
              </w:rPr>
              <w:t>nia faktury</w:t>
            </w:r>
          </w:p>
        </w:tc>
      </w:tr>
    </w:tbl>
    <w:p w:rsidR="00625D06" w:rsidRPr="00BA2D9D" w:rsidRDefault="00625D06" w:rsidP="00BA2D9D"/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8C0F61" w:rsidRPr="00342AD8" w:rsidRDefault="008C0F61" w:rsidP="008C0F6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A72637">
        <w:rPr>
          <w:rFonts w:asciiTheme="minorHAnsi" w:hAnsiTheme="minorHAnsi"/>
          <w:sz w:val="22"/>
          <w:szCs w:val="22"/>
        </w:rPr>
        <w:t>02 sierpnia</w:t>
      </w:r>
      <w:r>
        <w:rPr>
          <w:rFonts w:asciiTheme="minorHAnsi" w:hAnsiTheme="minorHAnsi"/>
          <w:sz w:val="22"/>
          <w:szCs w:val="22"/>
        </w:rPr>
        <w:t xml:space="preserve"> 2021 r.</w:t>
      </w:r>
    </w:p>
    <w:p w:rsidR="003B535D" w:rsidRPr="00BA2D9D" w:rsidRDefault="003B535D" w:rsidP="00BA2D9D">
      <w:pPr>
        <w:spacing w:after="200" w:line="276" w:lineRule="auto"/>
      </w:pPr>
      <w:r w:rsidRPr="00BA2D9D">
        <w:br w:type="page"/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lastRenderedPageBreak/>
        <w:t xml:space="preserve">Świętokrzyskie Centrum Onkologii </w:t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3824F4" w:rsidRPr="00984267" w:rsidRDefault="003824F4" w:rsidP="003824F4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 xml:space="preserve">Oznaczenie sprawy: </w:t>
      </w:r>
      <w:r w:rsidR="00111F11">
        <w:rPr>
          <w:rFonts w:ascii="Calibri" w:hAnsi="Calibri"/>
          <w:b/>
          <w:sz w:val="22"/>
          <w:szCs w:val="22"/>
        </w:rPr>
        <w:t>AZP.2411.75</w:t>
      </w:r>
      <w:r w:rsidRPr="00984267">
        <w:rPr>
          <w:rFonts w:ascii="Calibri" w:hAnsi="Calibri"/>
          <w:b/>
          <w:sz w:val="22"/>
          <w:szCs w:val="22"/>
        </w:rPr>
        <w:t>.2021.AJ</w:t>
      </w:r>
    </w:p>
    <w:p w:rsidR="003824F4" w:rsidRPr="00984267" w:rsidRDefault="003824F4" w:rsidP="003824F4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3824F4" w:rsidRPr="00984267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3824F4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3824F4" w:rsidRPr="00984267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Zbiorcze zestawienie ofert złożonych w terminie</w:t>
      </w:r>
    </w:p>
    <w:p w:rsidR="003824F4" w:rsidRPr="00BA2D9D" w:rsidRDefault="003824F4" w:rsidP="003824F4">
      <w:pPr>
        <w:rPr>
          <w:rFonts w:asciiTheme="minorHAnsi" w:hAnsiTheme="minorHAnsi"/>
          <w:sz w:val="22"/>
          <w:szCs w:val="22"/>
        </w:rPr>
      </w:pPr>
    </w:p>
    <w:p w:rsidR="003824F4" w:rsidRPr="00BA2D9D" w:rsidRDefault="003824F4" w:rsidP="003824F4">
      <w:pPr>
        <w:rPr>
          <w:rFonts w:asciiTheme="minorHAnsi" w:hAnsiTheme="minorHAnsi"/>
          <w:b/>
          <w:sz w:val="22"/>
          <w:szCs w:val="22"/>
        </w:rPr>
      </w:pPr>
    </w:p>
    <w:p w:rsidR="003824F4" w:rsidRDefault="003824F4" w:rsidP="003824F4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>
        <w:rPr>
          <w:rFonts w:asciiTheme="minorHAnsi" w:hAnsiTheme="minorHAnsi"/>
          <w:b/>
          <w:sz w:val="22"/>
          <w:szCs w:val="22"/>
        </w:rPr>
        <w:t>2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</w:p>
    <w:p w:rsidR="00111F11" w:rsidRPr="00BA2D9D" w:rsidRDefault="00111F11" w:rsidP="003824F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7229"/>
        <w:gridCol w:w="2977"/>
        <w:gridCol w:w="2977"/>
      </w:tblGrid>
      <w:tr w:rsidR="00111F11" w:rsidRPr="00BA2D9D" w:rsidTr="00B03693">
        <w:trPr>
          <w:trHeight w:val="831"/>
        </w:trPr>
        <w:tc>
          <w:tcPr>
            <w:tcW w:w="817" w:type="dxa"/>
            <w:vAlign w:val="center"/>
          </w:tcPr>
          <w:p w:rsidR="00111F11" w:rsidRPr="00BA2D9D" w:rsidRDefault="00111F11" w:rsidP="00B03693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229" w:type="dxa"/>
            <w:vAlign w:val="center"/>
          </w:tcPr>
          <w:p w:rsidR="00111F11" w:rsidRPr="00BA2D9D" w:rsidRDefault="00111F11" w:rsidP="00B03693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111F11" w:rsidRPr="00BA2D9D" w:rsidRDefault="00111F11" w:rsidP="00B0369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111F11" w:rsidRPr="00BA2D9D" w:rsidRDefault="00111F11" w:rsidP="00B03693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92848" w:rsidRPr="00BA2D9D" w:rsidTr="00B03693">
        <w:trPr>
          <w:trHeight w:val="978"/>
        </w:trPr>
        <w:tc>
          <w:tcPr>
            <w:tcW w:w="817" w:type="dxa"/>
            <w:vAlign w:val="center"/>
          </w:tcPr>
          <w:p w:rsidR="00992848" w:rsidRPr="00CB4D85" w:rsidRDefault="00992848" w:rsidP="00DD3E1D">
            <w:pPr>
              <w:jc w:val="center"/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1.</w:t>
            </w:r>
          </w:p>
        </w:tc>
        <w:tc>
          <w:tcPr>
            <w:tcW w:w="7229" w:type="dxa"/>
            <w:vAlign w:val="center"/>
          </w:tcPr>
          <w:p w:rsidR="00992848" w:rsidRPr="00CB4D85" w:rsidRDefault="00992848" w:rsidP="00DD3E1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CB4D85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Siemens Healthcare Sp. z o. o. </w:t>
            </w:r>
          </w:p>
          <w:p w:rsidR="00992848" w:rsidRPr="00CB4D85" w:rsidRDefault="00992848" w:rsidP="00DD3E1D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 w:cstheme="minorBidi"/>
              </w:rPr>
              <w:t xml:space="preserve">ul. </w:t>
            </w:r>
            <w:r w:rsidRPr="00CB4D85">
              <w:rPr>
                <w:rFonts w:asciiTheme="minorHAnsi" w:hAnsiTheme="minorHAnsi"/>
              </w:rPr>
              <w:t xml:space="preserve">Żupnicza 11 </w:t>
            </w:r>
          </w:p>
          <w:p w:rsidR="00992848" w:rsidRPr="004B238A" w:rsidRDefault="00992848" w:rsidP="00DD3E1D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03-821 Warszawa</w:t>
            </w:r>
          </w:p>
          <w:p w:rsidR="00992848" w:rsidRPr="00CB4D85" w:rsidRDefault="00992848" w:rsidP="00DD3E1D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eastAsiaTheme="minorHAnsi" w:hAnsiTheme="minorHAnsi"/>
                <w:lang w:eastAsia="en-US"/>
              </w:rPr>
              <w:t xml:space="preserve"> REGON 360879654</w:t>
            </w:r>
          </w:p>
        </w:tc>
        <w:tc>
          <w:tcPr>
            <w:tcW w:w="2977" w:type="dxa"/>
            <w:vAlign w:val="center"/>
          </w:tcPr>
          <w:p w:rsidR="00992848" w:rsidRDefault="00992848" w:rsidP="009928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4"/>
            </w:tblGrid>
            <w:tr w:rsidR="00992848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0" w:type="auto"/>
                </w:tcPr>
                <w:p w:rsidR="00992848" w:rsidRDefault="00992848" w:rsidP="0099284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249 996,00 zł. </w:t>
                  </w:r>
                </w:p>
                <w:p w:rsidR="00992848" w:rsidRDefault="0099284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269 995,68 zł </w:t>
                  </w:r>
                </w:p>
              </w:tc>
            </w:tr>
          </w:tbl>
          <w:p w:rsidR="00992848" w:rsidRPr="00CB4D85" w:rsidRDefault="00992848" w:rsidP="00DD3E1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92848" w:rsidRPr="00CB4D85" w:rsidRDefault="00992848" w:rsidP="00DD3E1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992848" w:rsidRPr="00CB4D85" w:rsidRDefault="00992848" w:rsidP="00DD3E1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992848" w:rsidRPr="00CB4D85" w:rsidRDefault="00992848" w:rsidP="00DD3E1D">
            <w:pPr>
              <w:jc w:val="center"/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 xml:space="preserve">60 dni od daty </w:t>
            </w:r>
          </w:p>
          <w:p w:rsidR="00992848" w:rsidRPr="00CB4D85" w:rsidRDefault="00992848" w:rsidP="00DD3E1D">
            <w:pPr>
              <w:jc w:val="center"/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wystawienia faktury</w:t>
            </w:r>
          </w:p>
        </w:tc>
      </w:tr>
    </w:tbl>
    <w:p w:rsidR="003824F4" w:rsidRDefault="003824F4" w:rsidP="003824F4"/>
    <w:p w:rsidR="00111F11" w:rsidRPr="00BA2D9D" w:rsidRDefault="00111F11" w:rsidP="003824F4"/>
    <w:p w:rsidR="003824F4" w:rsidRPr="00BA2D9D" w:rsidRDefault="003824F4" w:rsidP="003824F4"/>
    <w:p w:rsidR="003824F4" w:rsidRDefault="003824F4" w:rsidP="003824F4">
      <w:pPr>
        <w:jc w:val="both"/>
        <w:rPr>
          <w:rFonts w:asciiTheme="minorHAnsi" w:hAnsiTheme="minorHAnsi"/>
          <w:sz w:val="22"/>
          <w:szCs w:val="22"/>
        </w:rPr>
      </w:pPr>
    </w:p>
    <w:p w:rsidR="003824F4" w:rsidRDefault="003824F4" w:rsidP="003824F4">
      <w:pPr>
        <w:jc w:val="both"/>
        <w:rPr>
          <w:rFonts w:asciiTheme="minorHAnsi" w:hAnsiTheme="minorHAnsi"/>
          <w:sz w:val="22"/>
          <w:szCs w:val="22"/>
        </w:rPr>
      </w:pPr>
    </w:p>
    <w:p w:rsidR="00111F11" w:rsidRPr="00342AD8" w:rsidRDefault="00111F11" w:rsidP="00111F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02 sierpnia 2021 r.</w:t>
      </w:r>
    </w:p>
    <w:p w:rsidR="003824F4" w:rsidRPr="00BA2D9D" w:rsidRDefault="003824F4" w:rsidP="003824F4">
      <w:pPr>
        <w:spacing w:after="200" w:line="276" w:lineRule="auto"/>
      </w:pPr>
      <w:r w:rsidRPr="00BA2D9D">
        <w:br w:type="page"/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lastRenderedPageBreak/>
        <w:t xml:space="preserve">Świętokrzyskie Centrum Onkologii </w:t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3824F4" w:rsidRPr="00984267" w:rsidRDefault="003824F4" w:rsidP="003824F4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 xml:space="preserve">Oznaczenie sprawy: </w:t>
      </w:r>
      <w:r w:rsidR="00111F11">
        <w:rPr>
          <w:rFonts w:ascii="Calibri" w:hAnsi="Calibri"/>
          <w:b/>
          <w:sz w:val="22"/>
          <w:szCs w:val="22"/>
        </w:rPr>
        <w:t>AZP.2411.75</w:t>
      </w:r>
      <w:r w:rsidRPr="00984267">
        <w:rPr>
          <w:rFonts w:ascii="Calibri" w:hAnsi="Calibri"/>
          <w:b/>
          <w:sz w:val="22"/>
          <w:szCs w:val="22"/>
        </w:rPr>
        <w:t>.2021.AJ</w:t>
      </w:r>
    </w:p>
    <w:p w:rsidR="003824F4" w:rsidRPr="00984267" w:rsidRDefault="003824F4" w:rsidP="003824F4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3824F4" w:rsidRPr="00984267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3824F4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3824F4" w:rsidRPr="00984267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Zbiorcze zestawienie ofert złożonych w terminie</w:t>
      </w:r>
    </w:p>
    <w:p w:rsidR="003824F4" w:rsidRPr="00BA2D9D" w:rsidRDefault="003824F4" w:rsidP="003824F4">
      <w:pPr>
        <w:rPr>
          <w:rFonts w:asciiTheme="minorHAnsi" w:hAnsiTheme="minorHAnsi"/>
          <w:sz w:val="22"/>
          <w:szCs w:val="22"/>
        </w:rPr>
      </w:pPr>
    </w:p>
    <w:p w:rsidR="003824F4" w:rsidRPr="00BA2D9D" w:rsidRDefault="003824F4" w:rsidP="003824F4">
      <w:pPr>
        <w:rPr>
          <w:rFonts w:asciiTheme="minorHAnsi" w:hAnsiTheme="minorHAnsi"/>
          <w:b/>
          <w:sz w:val="22"/>
          <w:szCs w:val="22"/>
        </w:rPr>
      </w:pPr>
    </w:p>
    <w:p w:rsidR="003824F4" w:rsidRDefault="003824F4" w:rsidP="003824F4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>
        <w:rPr>
          <w:rFonts w:asciiTheme="minorHAnsi" w:hAnsiTheme="minorHAnsi"/>
          <w:b/>
          <w:sz w:val="22"/>
          <w:szCs w:val="22"/>
        </w:rPr>
        <w:t>3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</w:p>
    <w:p w:rsidR="00111F11" w:rsidRDefault="00111F11" w:rsidP="003824F4">
      <w:pPr>
        <w:rPr>
          <w:rFonts w:asciiTheme="minorHAnsi" w:hAnsiTheme="minorHAnsi"/>
          <w:b/>
          <w:sz w:val="22"/>
          <w:szCs w:val="22"/>
        </w:rPr>
      </w:pPr>
    </w:p>
    <w:p w:rsidR="00111F11" w:rsidRPr="00BA2D9D" w:rsidRDefault="00111F11" w:rsidP="003824F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7229"/>
        <w:gridCol w:w="2977"/>
        <w:gridCol w:w="2977"/>
      </w:tblGrid>
      <w:tr w:rsidR="00111F11" w:rsidRPr="00BA2D9D" w:rsidTr="00111F11">
        <w:trPr>
          <w:trHeight w:val="831"/>
        </w:trPr>
        <w:tc>
          <w:tcPr>
            <w:tcW w:w="817" w:type="dxa"/>
            <w:vAlign w:val="center"/>
          </w:tcPr>
          <w:p w:rsidR="00111F11" w:rsidRPr="00111F11" w:rsidRDefault="00111F11" w:rsidP="00111F11">
            <w:pPr>
              <w:jc w:val="center"/>
              <w:rPr>
                <w:rFonts w:asciiTheme="minorHAnsi" w:hAnsiTheme="minorHAnsi"/>
                <w:b/>
              </w:rPr>
            </w:pPr>
            <w:r w:rsidRPr="00111F11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229" w:type="dxa"/>
            <w:vAlign w:val="center"/>
          </w:tcPr>
          <w:p w:rsidR="00111F11" w:rsidRPr="00111F11" w:rsidRDefault="00111F11" w:rsidP="00111F11">
            <w:pPr>
              <w:jc w:val="center"/>
              <w:rPr>
                <w:rFonts w:asciiTheme="minorHAnsi" w:hAnsiTheme="minorHAnsi"/>
                <w:b/>
              </w:rPr>
            </w:pPr>
            <w:r w:rsidRPr="00111F11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111F11" w:rsidRPr="00111F11" w:rsidRDefault="00111F11" w:rsidP="00111F1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11F11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111F11" w:rsidRPr="00111F11" w:rsidRDefault="00111F11" w:rsidP="00111F11">
            <w:pPr>
              <w:jc w:val="center"/>
              <w:rPr>
                <w:rFonts w:asciiTheme="minorHAnsi" w:hAnsiTheme="minorHAnsi"/>
                <w:b/>
              </w:rPr>
            </w:pPr>
            <w:r w:rsidRPr="00111F11">
              <w:rPr>
                <w:rFonts w:asciiTheme="minorHAnsi" w:hAnsiTheme="minorHAnsi" w:cs="Arial"/>
                <w:b/>
                <w:color w:val="000000"/>
              </w:rPr>
              <w:t xml:space="preserve">Czas usunięcia awarii </w:t>
            </w:r>
            <w:proofErr w:type="spellStart"/>
            <w:r w:rsidRPr="00111F11">
              <w:rPr>
                <w:rFonts w:asciiTheme="minorHAnsi" w:hAnsiTheme="minorHAnsi" w:cs="Arial"/>
                <w:b/>
                <w:color w:val="000000"/>
              </w:rPr>
              <w:t>software’owych</w:t>
            </w:r>
            <w:proofErr w:type="spellEnd"/>
          </w:p>
        </w:tc>
      </w:tr>
      <w:tr w:rsidR="00992848" w:rsidRPr="00BA2D9D" w:rsidTr="00111F11">
        <w:trPr>
          <w:trHeight w:val="978"/>
        </w:trPr>
        <w:tc>
          <w:tcPr>
            <w:tcW w:w="817" w:type="dxa"/>
            <w:vAlign w:val="center"/>
          </w:tcPr>
          <w:p w:rsidR="00992848" w:rsidRPr="00CB4D85" w:rsidRDefault="00992848" w:rsidP="00DD3E1D">
            <w:pPr>
              <w:jc w:val="center"/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1.</w:t>
            </w:r>
          </w:p>
        </w:tc>
        <w:tc>
          <w:tcPr>
            <w:tcW w:w="7229" w:type="dxa"/>
            <w:vAlign w:val="center"/>
          </w:tcPr>
          <w:p w:rsidR="00992848" w:rsidRPr="00CB4D85" w:rsidRDefault="00992848" w:rsidP="00DD3E1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CB4D85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Siemens Healthcare Sp. z o. o. </w:t>
            </w:r>
          </w:p>
          <w:p w:rsidR="00992848" w:rsidRPr="00CB4D85" w:rsidRDefault="00992848" w:rsidP="00DD3E1D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 w:cstheme="minorBidi"/>
              </w:rPr>
              <w:t xml:space="preserve">ul. </w:t>
            </w:r>
            <w:r w:rsidRPr="00CB4D85">
              <w:rPr>
                <w:rFonts w:asciiTheme="minorHAnsi" w:hAnsiTheme="minorHAnsi"/>
              </w:rPr>
              <w:t xml:space="preserve">Żupnicza 11 </w:t>
            </w:r>
          </w:p>
          <w:p w:rsidR="00992848" w:rsidRPr="004B238A" w:rsidRDefault="00992848" w:rsidP="00DD3E1D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03-821 Warszawa</w:t>
            </w:r>
          </w:p>
          <w:p w:rsidR="00992848" w:rsidRPr="00CB4D85" w:rsidRDefault="00992848" w:rsidP="00DD3E1D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eastAsiaTheme="minorHAnsi" w:hAnsiTheme="minorHAnsi"/>
                <w:lang w:eastAsia="en-US"/>
              </w:rPr>
              <w:t xml:space="preserve"> REGON 360879654</w:t>
            </w:r>
          </w:p>
        </w:tc>
        <w:tc>
          <w:tcPr>
            <w:tcW w:w="2977" w:type="dxa"/>
            <w:vAlign w:val="center"/>
          </w:tcPr>
          <w:p w:rsidR="00B74EDD" w:rsidRDefault="00B74EDD" w:rsidP="00B74ED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43"/>
            </w:tblGrid>
            <w:tr w:rsidR="00B74EDD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0" w:type="auto"/>
                </w:tcPr>
                <w:p w:rsidR="00B74EDD" w:rsidRDefault="00B74EDD" w:rsidP="00B74ED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69 996,00 zł. </w:t>
                  </w:r>
                </w:p>
                <w:p w:rsidR="00B74EDD" w:rsidRDefault="00B74ED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75 595,68 zł. </w:t>
                  </w:r>
                </w:p>
              </w:tc>
            </w:tr>
          </w:tbl>
          <w:p w:rsidR="00992848" w:rsidRPr="00CB4D85" w:rsidRDefault="00992848" w:rsidP="00DD3E1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92848" w:rsidRPr="00CB4D85" w:rsidRDefault="00992848" w:rsidP="00DD3E1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992848" w:rsidRPr="00CB4D85" w:rsidRDefault="00992848" w:rsidP="00DD3E1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DA122C" w:rsidRDefault="00DA122C" w:rsidP="00DA12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1"/>
            </w:tblGrid>
            <w:tr w:rsidR="00DA122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DA122C" w:rsidRDefault="00DA122C" w:rsidP="00DA122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6 godzin liczony od reakcji na zgłoszenie </w:t>
                  </w:r>
                </w:p>
              </w:tc>
            </w:tr>
          </w:tbl>
          <w:p w:rsidR="00992848" w:rsidRPr="00CB4D85" w:rsidRDefault="00992848" w:rsidP="00DD3E1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824F4" w:rsidRPr="00BA2D9D" w:rsidRDefault="003824F4" w:rsidP="003824F4"/>
    <w:p w:rsidR="003824F4" w:rsidRDefault="003824F4" w:rsidP="003824F4">
      <w:pPr>
        <w:jc w:val="both"/>
        <w:rPr>
          <w:rFonts w:asciiTheme="minorHAnsi" w:hAnsiTheme="minorHAnsi"/>
          <w:sz w:val="22"/>
          <w:szCs w:val="22"/>
        </w:rPr>
      </w:pPr>
    </w:p>
    <w:p w:rsidR="003824F4" w:rsidRDefault="003824F4" w:rsidP="003824F4">
      <w:pPr>
        <w:jc w:val="both"/>
        <w:rPr>
          <w:rFonts w:asciiTheme="minorHAnsi" w:hAnsiTheme="minorHAnsi"/>
          <w:sz w:val="22"/>
          <w:szCs w:val="22"/>
        </w:rPr>
      </w:pPr>
    </w:p>
    <w:p w:rsidR="00111F11" w:rsidRPr="00342AD8" w:rsidRDefault="00111F11" w:rsidP="00111F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02 sierpnia 2021 r.</w:t>
      </w:r>
    </w:p>
    <w:p w:rsidR="00984267" w:rsidRPr="003824F4" w:rsidRDefault="00984267" w:rsidP="00111F11">
      <w:pPr>
        <w:jc w:val="both"/>
        <w:rPr>
          <w:rFonts w:asciiTheme="minorHAnsi" w:hAnsiTheme="minorHAnsi"/>
          <w:sz w:val="22"/>
          <w:szCs w:val="22"/>
        </w:rPr>
      </w:pPr>
    </w:p>
    <w:sectPr w:rsidR="00984267" w:rsidRPr="003824F4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5D06"/>
    <w:rsid w:val="00011630"/>
    <w:rsid w:val="000203F9"/>
    <w:rsid w:val="00020832"/>
    <w:rsid w:val="00036447"/>
    <w:rsid w:val="00060C2F"/>
    <w:rsid w:val="000B48D4"/>
    <w:rsid w:val="0010107B"/>
    <w:rsid w:val="00111F11"/>
    <w:rsid w:val="001135DF"/>
    <w:rsid w:val="00116F3E"/>
    <w:rsid w:val="001C3823"/>
    <w:rsid w:val="00262714"/>
    <w:rsid w:val="0027145C"/>
    <w:rsid w:val="002F0A7B"/>
    <w:rsid w:val="00304DAA"/>
    <w:rsid w:val="00342AD8"/>
    <w:rsid w:val="00365202"/>
    <w:rsid w:val="00366BBF"/>
    <w:rsid w:val="0037285C"/>
    <w:rsid w:val="003807B1"/>
    <w:rsid w:val="003824F4"/>
    <w:rsid w:val="003B535D"/>
    <w:rsid w:val="003F22A9"/>
    <w:rsid w:val="004073E5"/>
    <w:rsid w:val="00441ED8"/>
    <w:rsid w:val="00452EB2"/>
    <w:rsid w:val="004554C4"/>
    <w:rsid w:val="00474F26"/>
    <w:rsid w:val="004B238A"/>
    <w:rsid w:val="004F169E"/>
    <w:rsid w:val="00587F54"/>
    <w:rsid w:val="00594B6B"/>
    <w:rsid w:val="005A35C8"/>
    <w:rsid w:val="005C56C1"/>
    <w:rsid w:val="00615CA0"/>
    <w:rsid w:val="00625D06"/>
    <w:rsid w:val="006812D4"/>
    <w:rsid w:val="00694104"/>
    <w:rsid w:val="006D46DA"/>
    <w:rsid w:val="00724B5C"/>
    <w:rsid w:val="007453D3"/>
    <w:rsid w:val="007814EF"/>
    <w:rsid w:val="007B57F7"/>
    <w:rsid w:val="007D7BFE"/>
    <w:rsid w:val="007F1C8F"/>
    <w:rsid w:val="0082104C"/>
    <w:rsid w:val="008300CE"/>
    <w:rsid w:val="0085135C"/>
    <w:rsid w:val="008C0F61"/>
    <w:rsid w:val="00910C08"/>
    <w:rsid w:val="00913835"/>
    <w:rsid w:val="00915D9A"/>
    <w:rsid w:val="00984267"/>
    <w:rsid w:val="00992848"/>
    <w:rsid w:val="00A23629"/>
    <w:rsid w:val="00A24AE4"/>
    <w:rsid w:val="00A26E53"/>
    <w:rsid w:val="00A36865"/>
    <w:rsid w:val="00A549E9"/>
    <w:rsid w:val="00A72637"/>
    <w:rsid w:val="00A96500"/>
    <w:rsid w:val="00AB4E0C"/>
    <w:rsid w:val="00AE28C9"/>
    <w:rsid w:val="00AE4A19"/>
    <w:rsid w:val="00AF4D17"/>
    <w:rsid w:val="00B05330"/>
    <w:rsid w:val="00B11586"/>
    <w:rsid w:val="00B3566B"/>
    <w:rsid w:val="00B35DA7"/>
    <w:rsid w:val="00B565A7"/>
    <w:rsid w:val="00B747F1"/>
    <w:rsid w:val="00B74EDD"/>
    <w:rsid w:val="00B802F6"/>
    <w:rsid w:val="00BA2D9D"/>
    <w:rsid w:val="00BA2F16"/>
    <w:rsid w:val="00BA731A"/>
    <w:rsid w:val="00BD56E6"/>
    <w:rsid w:val="00C45C59"/>
    <w:rsid w:val="00C50D00"/>
    <w:rsid w:val="00C510CA"/>
    <w:rsid w:val="00C53840"/>
    <w:rsid w:val="00C85FF6"/>
    <w:rsid w:val="00CB4D85"/>
    <w:rsid w:val="00D25904"/>
    <w:rsid w:val="00DA122C"/>
    <w:rsid w:val="00DA496D"/>
    <w:rsid w:val="00DB0B10"/>
    <w:rsid w:val="00DD70E6"/>
    <w:rsid w:val="00DE3A91"/>
    <w:rsid w:val="00DE465B"/>
    <w:rsid w:val="00DE7DEB"/>
    <w:rsid w:val="00E16351"/>
    <w:rsid w:val="00E4149C"/>
    <w:rsid w:val="00E5476B"/>
    <w:rsid w:val="00E74EA7"/>
    <w:rsid w:val="00E7794D"/>
    <w:rsid w:val="00E92C28"/>
    <w:rsid w:val="00EE0D03"/>
    <w:rsid w:val="00FD48EE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agnieszkajan</cp:lastModifiedBy>
  <cp:revision>10</cp:revision>
  <cp:lastPrinted>2020-05-25T05:50:00Z</cp:lastPrinted>
  <dcterms:created xsi:type="dcterms:W3CDTF">2021-07-27T06:46:00Z</dcterms:created>
  <dcterms:modified xsi:type="dcterms:W3CDTF">2021-08-02T08:13:00Z</dcterms:modified>
</cp:coreProperties>
</file>