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0352" w14:textId="77777777" w:rsidR="00C56ADD" w:rsidRPr="00C56ADD" w:rsidRDefault="00C56ADD" w:rsidP="00C56ADD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bookmarkStart w:id="0" w:name="_Toc129078602"/>
    <w:bookmarkStart w:id="1" w:name="_Toc130811739"/>
    <w:bookmarkStart w:id="2" w:name="_Toc130811925"/>
    <w:p w14:paraId="5CC441D2" w14:textId="1BDAACB9" w:rsidR="00C56ADD" w:rsidRPr="00C56ADD" w:rsidRDefault="00C56ADD" w:rsidP="00C56ADD">
      <w:pPr>
        <w:suppressAutoHyphens/>
        <w:spacing w:after="120" w:line="40" w:lineRule="atLeast"/>
        <w:ind w:left="5664" w:firstLine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C56ADD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AF0D" wp14:editId="5E943990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A9C451" id="AutoShape 18" o:spid="_x0000_s1026" style="position:absolute;margin-left:7.2pt;margin-top:-7.9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C56ADD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0"/>
      <w:bookmarkEnd w:id="1"/>
      <w:bookmarkEnd w:id="2"/>
    </w:p>
    <w:p w14:paraId="701DF7BE" w14:textId="77777777" w:rsidR="00C56ADD" w:rsidRPr="00C56ADD" w:rsidRDefault="00C56ADD" w:rsidP="00C56ADD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C56ADD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48B627CA" w14:textId="77777777" w:rsidR="00C56ADD" w:rsidRPr="00C56ADD" w:rsidRDefault="00C56ADD" w:rsidP="00C56ADD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213C4A" w14:textId="77777777" w:rsidR="00C56ADD" w:rsidRPr="00C56ADD" w:rsidRDefault="00C56ADD" w:rsidP="00C56ADD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9129670" w14:textId="77777777" w:rsidR="00C56ADD" w:rsidRPr="00C56ADD" w:rsidRDefault="00C56ADD" w:rsidP="00C56ADD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56ADD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2921F8F7" w14:textId="77777777" w:rsidR="00C56ADD" w:rsidRPr="00C56ADD" w:rsidRDefault="00C56ADD" w:rsidP="00C56AD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1758F100" w14:textId="77777777" w:rsidR="00C56ADD" w:rsidRPr="00C56ADD" w:rsidRDefault="00C56ADD" w:rsidP="00C56AD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4A225B99" w14:textId="77777777" w:rsidR="00C56ADD" w:rsidRPr="00C56ADD" w:rsidRDefault="00C56ADD" w:rsidP="00C56AD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320EB2E" w14:textId="77777777" w:rsidR="00C56ADD" w:rsidRPr="00C56ADD" w:rsidRDefault="00C56ADD" w:rsidP="00C56AD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40EAFB15" w14:textId="77777777" w:rsidR="00C56ADD" w:rsidRPr="00C56ADD" w:rsidRDefault="00C56ADD" w:rsidP="00C56ADD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C56ADD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1AF3763" w14:textId="77777777" w:rsidR="00C56ADD" w:rsidRPr="00C56ADD" w:rsidRDefault="00C56ADD" w:rsidP="00C56ADD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56ADD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09EC93E1" w14:textId="77777777" w:rsidR="00C56ADD" w:rsidRPr="00C56ADD" w:rsidRDefault="00C56ADD" w:rsidP="00C56ADD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56AD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53F1DA15" w14:textId="77777777" w:rsidR="00C56ADD" w:rsidRPr="00C56ADD" w:rsidRDefault="00C56ADD" w:rsidP="00C56ADD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C56ADD" w:rsidRPr="00C56ADD" w14:paraId="36AD72CF" w14:textId="77777777" w:rsidTr="008E6BE4">
        <w:tc>
          <w:tcPr>
            <w:tcW w:w="9982" w:type="dxa"/>
            <w:shd w:val="clear" w:color="auto" w:fill="F2F2F2"/>
          </w:tcPr>
          <w:p w14:paraId="00482C14" w14:textId="77777777" w:rsidR="00C56ADD" w:rsidRPr="00C56ADD" w:rsidRDefault="00C56ADD" w:rsidP="00C56AD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6BCFA393" w14:textId="77777777" w:rsidR="00C56ADD" w:rsidRPr="00C56ADD" w:rsidRDefault="00C56ADD" w:rsidP="00C56ADD">
            <w:pPr>
              <w:suppressAutoHyphens/>
              <w:spacing w:after="120" w:line="40" w:lineRule="atLeast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C56ADD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Dostawa silników trakcyjnych do tramwajów typu N8C </w:t>
            </w:r>
          </w:p>
          <w:p w14:paraId="17C333F8" w14:textId="77777777" w:rsidR="00C56ADD" w:rsidRPr="00C56ADD" w:rsidRDefault="00C56ADD" w:rsidP="00C56ADD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C56ADD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520.261.2.59.2023.KS</w:t>
            </w:r>
          </w:p>
        </w:tc>
      </w:tr>
    </w:tbl>
    <w:p w14:paraId="371A2E24" w14:textId="77777777" w:rsidR="00C56ADD" w:rsidRPr="00C56ADD" w:rsidRDefault="00C56ADD" w:rsidP="00C56ADD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0268E4BD" w14:textId="77777777" w:rsidR="00C56ADD" w:rsidRPr="00C56ADD" w:rsidRDefault="00C56ADD" w:rsidP="00C56ADD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1BC8FB" w14:textId="77777777" w:rsidR="00C56ADD" w:rsidRPr="00C56ADD" w:rsidRDefault="00C56ADD" w:rsidP="00C56ADD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C56AD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7DFA0000" w14:textId="77777777" w:rsidR="00C56ADD" w:rsidRPr="00C56ADD" w:rsidRDefault="00C56ADD" w:rsidP="00C56ADD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ADF0762" w14:textId="77777777" w:rsidR="00C56ADD" w:rsidRPr="00C56ADD" w:rsidRDefault="00C56ADD" w:rsidP="00C56ADD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56ADD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592B3435" w14:textId="77777777" w:rsidR="00C56ADD" w:rsidRPr="00C56ADD" w:rsidRDefault="00C56ADD" w:rsidP="00C56ADD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56ADD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97ECDF6" w14:textId="77777777" w:rsidR="00C56ADD" w:rsidRPr="00C56ADD" w:rsidRDefault="00C56ADD" w:rsidP="00C56AD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40B0481C" w14:textId="77777777" w:rsidR="00C56ADD" w:rsidRPr="00C56ADD" w:rsidRDefault="00C56ADD" w:rsidP="00C56ADD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C56ADD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45CB29AC" w14:textId="77777777" w:rsidR="00C56ADD" w:rsidRPr="00C56ADD" w:rsidRDefault="00C56ADD" w:rsidP="00C56AD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1E0A7A9C" w14:textId="77777777" w:rsidR="00C56ADD" w:rsidRPr="00C56ADD" w:rsidRDefault="00C56ADD" w:rsidP="00C56ADD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C56ADD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130E8552" w14:textId="77777777" w:rsidR="00C56ADD" w:rsidRPr="00C56ADD" w:rsidRDefault="00C56ADD" w:rsidP="00C56ADD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56AD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2F1D5BAE" w14:textId="77777777" w:rsidR="00C56ADD" w:rsidRPr="00C56ADD" w:rsidRDefault="00C56ADD" w:rsidP="00C56ADD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1452E13B" w14:textId="77777777" w:rsidR="00C56ADD" w:rsidRPr="00C56ADD" w:rsidRDefault="00C56ADD" w:rsidP="00C56ADD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C56ADD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12E93" wp14:editId="2519A326">
                <wp:simplePos x="0" y="0"/>
                <wp:positionH relativeFrom="column">
                  <wp:posOffset>3794760</wp:posOffset>
                </wp:positionH>
                <wp:positionV relativeFrom="paragraph">
                  <wp:posOffset>93345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EDECD" id="AutoShape 19" o:spid="_x0000_s1026" style="position:absolute;margin-left:298.8pt;margin-top:7.35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"/>
            </w:pict>
          </mc:Fallback>
        </mc:AlternateContent>
      </w:r>
    </w:p>
    <w:p w14:paraId="4A973EB1" w14:textId="77777777" w:rsidR="00C56ADD" w:rsidRPr="00C56ADD" w:rsidRDefault="00C56ADD" w:rsidP="00C56AD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4CF73A" w14:textId="77777777" w:rsidR="00C56ADD" w:rsidRPr="00C56ADD" w:rsidRDefault="00C56ADD" w:rsidP="00C56AD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EB52743" w14:textId="77777777" w:rsidR="00C56ADD" w:rsidRPr="00C56ADD" w:rsidRDefault="00C56ADD" w:rsidP="00C56AD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B02237" w14:textId="77777777" w:rsidR="00C56ADD" w:rsidRPr="00C56ADD" w:rsidRDefault="00C56ADD" w:rsidP="00C56AD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E1D4888" w14:textId="77777777" w:rsidR="00C56ADD" w:rsidRPr="00C56ADD" w:rsidRDefault="00C56ADD" w:rsidP="00C56AD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4747E38" w14:textId="77777777" w:rsidR="00C56ADD" w:rsidRPr="00C56ADD" w:rsidRDefault="00C56ADD" w:rsidP="00C56AD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41B0B14" w14:textId="77777777" w:rsidR="00C56ADD" w:rsidRPr="00C56ADD" w:rsidRDefault="00C56ADD" w:rsidP="00C56ADD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5C84C4D9" w14:textId="77777777" w:rsidR="00C56ADD" w:rsidRPr="00C56ADD" w:rsidRDefault="00C56ADD" w:rsidP="00C56AD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C56AD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6C8096B7" w14:textId="77777777" w:rsidR="00C56ADD" w:rsidRPr="00C56ADD" w:rsidRDefault="00C56ADD" w:rsidP="00C56ADD">
      <w:pPr>
        <w:suppressAutoHyphens/>
        <w:spacing w:after="0" w:line="240" w:lineRule="auto"/>
        <w:ind w:left="6663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C56AD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1C22DB2D" w14:textId="77777777" w:rsidR="00C56ADD" w:rsidRPr="00C56ADD" w:rsidRDefault="00C56ADD" w:rsidP="00C56ADD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003F0805" w14:textId="77777777" w:rsidR="00C56ADD" w:rsidRPr="00C56ADD" w:rsidRDefault="00C56ADD" w:rsidP="00C56ADD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C56ADD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0D2363EA" w14:textId="77777777" w:rsidR="00C56ADD" w:rsidRPr="00C56ADD" w:rsidRDefault="00C56ADD" w:rsidP="00C56ADD">
      <w:pPr>
        <w:suppressAutoHyphens/>
        <w:spacing w:after="0" w:line="240" w:lineRule="auto"/>
        <w:ind w:right="679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56AD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data</w:t>
      </w:r>
    </w:p>
    <w:p w14:paraId="4D8C5B24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656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DD"/>
    <w:rsid w:val="00515AAA"/>
    <w:rsid w:val="00C56ADD"/>
    <w:rsid w:val="00D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9E8E"/>
  <w15:chartTrackingRefBased/>
  <w15:docId w15:val="{FE059223-F497-420F-BC84-F8BDC73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2023-06-23T09:24:00Z</dcterms:created>
  <dcterms:modified xsi:type="dcterms:W3CDTF">2023-06-23T09:24:00Z</dcterms:modified>
</cp:coreProperties>
</file>