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DD72" w14:textId="17FCF563" w:rsidR="00694861" w:rsidRDefault="00694861" w:rsidP="00694861">
      <w:pPr>
        <w:suppressAutoHyphens/>
        <w:spacing w:after="0" w:line="240" w:lineRule="auto"/>
        <w:jc w:val="right"/>
        <w:rPr>
          <w:rFonts w:ascii="Times New Roman" w:hAnsi="Times New Roman"/>
          <w:b/>
          <w:bCs/>
          <w:sz w:val="24"/>
          <w:szCs w:val="24"/>
          <w:lang w:eastAsia="zh-CN" w:bidi="en-US"/>
        </w:rPr>
      </w:pPr>
      <w:r>
        <w:rPr>
          <w:rFonts w:ascii="Times New Roman" w:hAnsi="Times New Roman"/>
          <w:b/>
          <w:bCs/>
          <w:sz w:val="24"/>
          <w:szCs w:val="24"/>
          <w:lang w:eastAsia="zh-CN" w:bidi="en-US"/>
        </w:rPr>
        <w:t>Załącznika nr 2</w:t>
      </w:r>
    </w:p>
    <w:p w14:paraId="0BEDC5BF" w14:textId="7826E9A2" w:rsidR="00B7210F" w:rsidRPr="00CC4380" w:rsidRDefault="00B7210F" w:rsidP="00B7210F">
      <w:pPr>
        <w:suppressAutoHyphens/>
        <w:spacing w:after="0" w:line="240" w:lineRule="auto"/>
        <w:jc w:val="center"/>
        <w:rPr>
          <w:rFonts w:ascii="Times New Roman" w:hAnsi="Times New Roman"/>
          <w:b/>
          <w:bCs/>
          <w:sz w:val="24"/>
          <w:szCs w:val="24"/>
          <w:lang w:eastAsia="zh-CN" w:bidi="en-US"/>
        </w:rPr>
      </w:pPr>
      <w:r w:rsidRPr="00CC4380">
        <w:rPr>
          <w:rFonts w:ascii="Times New Roman" w:hAnsi="Times New Roman"/>
          <w:b/>
          <w:bCs/>
          <w:sz w:val="24"/>
          <w:szCs w:val="24"/>
          <w:lang w:eastAsia="zh-CN" w:bidi="en-US"/>
        </w:rPr>
        <w:t xml:space="preserve">UMOWA </w:t>
      </w:r>
      <w:r w:rsidR="00B24124">
        <w:rPr>
          <w:rFonts w:ascii="Times New Roman" w:hAnsi="Times New Roman"/>
          <w:b/>
          <w:bCs/>
          <w:sz w:val="24"/>
          <w:szCs w:val="24"/>
          <w:lang w:eastAsia="zh-CN" w:bidi="en-US"/>
        </w:rPr>
        <w:t>(projekt)</w:t>
      </w:r>
    </w:p>
    <w:p w14:paraId="3BC7EB18" w14:textId="77777777" w:rsidR="00B7210F" w:rsidRDefault="00B7210F" w:rsidP="00B7210F">
      <w:pPr>
        <w:suppressAutoHyphens/>
        <w:spacing w:after="0" w:line="240" w:lineRule="auto"/>
        <w:jc w:val="both"/>
        <w:rPr>
          <w:rFonts w:ascii="Times New Roman" w:hAnsi="Times New Roman"/>
          <w:sz w:val="24"/>
          <w:szCs w:val="24"/>
          <w:lang w:eastAsia="zh-CN" w:bidi="en-US"/>
        </w:rPr>
      </w:pPr>
    </w:p>
    <w:p w14:paraId="7F92CA79" w14:textId="77777777" w:rsidR="00B7210F" w:rsidRDefault="00B7210F" w:rsidP="00B7210F">
      <w:pPr>
        <w:suppressAutoHyphens/>
        <w:spacing w:after="0" w:line="240" w:lineRule="auto"/>
        <w:jc w:val="both"/>
        <w:rPr>
          <w:rFonts w:ascii="Times New Roman" w:hAnsi="Times New Roman"/>
          <w:sz w:val="24"/>
          <w:szCs w:val="24"/>
          <w:lang w:eastAsia="zh-CN" w:bidi="en-US"/>
        </w:rPr>
      </w:pPr>
      <w:r w:rsidRPr="00446C10">
        <w:rPr>
          <w:rFonts w:ascii="Times New Roman" w:hAnsi="Times New Roman"/>
          <w:sz w:val="24"/>
          <w:szCs w:val="24"/>
          <w:lang w:eastAsia="zh-CN" w:bidi="en-US"/>
        </w:rPr>
        <w:t xml:space="preserve">zawarta </w:t>
      </w:r>
      <w:r>
        <w:rPr>
          <w:rFonts w:ascii="Times New Roman" w:hAnsi="Times New Roman"/>
          <w:sz w:val="24"/>
          <w:szCs w:val="24"/>
          <w:lang w:eastAsia="zh-CN" w:bidi="en-US"/>
        </w:rPr>
        <w:t>………………………… roku</w:t>
      </w:r>
      <w:r w:rsidRPr="00446C10">
        <w:rPr>
          <w:rFonts w:ascii="Times New Roman" w:hAnsi="Times New Roman"/>
          <w:sz w:val="24"/>
          <w:szCs w:val="24"/>
          <w:lang w:eastAsia="zh-CN" w:bidi="en-US"/>
        </w:rPr>
        <w:t xml:space="preserve"> pomiędzy </w:t>
      </w:r>
      <w:r w:rsidRPr="00B17715">
        <w:rPr>
          <w:rFonts w:ascii="Times New Roman" w:hAnsi="Times New Roman"/>
          <w:b/>
          <w:bCs/>
          <w:sz w:val="24"/>
          <w:szCs w:val="24"/>
          <w:lang w:eastAsia="zh-CN" w:bidi="en-US"/>
        </w:rPr>
        <w:t>Miastem Łęczyca z siedzibą 99-100 Łęczyca, ul. M. Konopnickiej 14</w:t>
      </w:r>
      <w:r>
        <w:rPr>
          <w:rFonts w:ascii="Times New Roman" w:hAnsi="Times New Roman"/>
          <w:sz w:val="24"/>
          <w:szCs w:val="24"/>
          <w:lang w:eastAsia="zh-CN" w:bidi="en-US"/>
        </w:rPr>
        <w:t xml:space="preserve"> reprezentowanym przez:</w:t>
      </w:r>
    </w:p>
    <w:p w14:paraId="3D6E88E1" w14:textId="77777777" w:rsidR="00B7210F" w:rsidRDefault="00B7210F" w:rsidP="00B7210F">
      <w:pPr>
        <w:suppressAutoHyphens/>
        <w:spacing w:after="0" w:line="240" w:lineRule="auto"/>
        <w:jc w:val="both"/>
        <w:rPr>
          <w:rFonts w:ascii="Times New Roman" w:hAnsi="Times New Roman"/>
          <w:sz w:val="24"/>
          <w:szCs w:val="24"/>
          <w:lang w:eastAsia="zh-CN" w:bidi="en-US"/>
        </w:rPr>
      </w:pPr>
      <w:r>
        <w:rPr>
          <w:rFonts w:ascii="Times New Roman" w:hAnsi="Times New Roman"/>
          <w:sz w:val="24"/>
          <w:szCs w:val="24"/>
          <w:lang w:eastAsia="zh-CN" w:bidi="en-US"/>
        </w:rPr>
        <w:t xml:space="preserve"> </w:t>
      </w:r>
    </w:p>
    <w:p w14:paraId="54860291" w14:textId="77777777" w:rsidR="00B7210F" w:rsidRDefault="00B7210F" w:rsidP="00B7210F">
      <w:pPr>
        <w:suppressAutoHyphens/>
        <w:spacing w:after="0" w:line="240" w:lineRule="auto"/>
        <w:jc w:val="both"/>
        <w:rPr>
          <w:rFonts w:ascii="Times New Roman" w:hAnsi="Times New Roman"/>
          <w:sz w:val="24"/>
          <w:szCs w:val="24"/>
          <w:lang w:eastAsia="zh-CN" w:bidi="en-US"/>
        </w:rPr>
      </w:pPr>
      <w:r w:rsidRPr="00B17715">
        <w:rPr>
          <w:rFonts w:ascii="Times New Roman" w:hAnsi="Times New Roman"/>
          <w:b/>
          <w:bCs/>
          <w:sz w:val="24"/>
          <w:szCs w:val="24"/>
          <w:lang w:eastAsia="zh-CN" w:bidi="en-US"/>
        </w:rPr>
        <w:t>Pana Pawła Kuleszę</w:t>
      </w:r>
      <w:r>
        <w:rPr>
          <w:rFonts w:ascii="Times New Roman" w:hAnsi="Times New Roman"/>
          <w:sz w:val="24"/>
          <w:szCs w:val="24"/>
          <w:lang w:eastAsia="zh-CN" w:bidi="en-US"/>
        </w:rPr>
        <w:t xml:space="preserve"> - Burmistrza Miasta Łęczyca,</w:t>
      </w:r>
    </w:p>
    <w:p w14:paraId="341D64EB" w14:textId="77777777" w:rsidR="00B7210F" w:rsidRDefault="00B7210F" w:rsidP="00B7210F">
      <w:pPr>
        <w:suppressAutoHyphens/>
        <w:spacing w:after="0" w:line="240" w:lineRule="auto"/>
        <w:jc w:val="both"/>
        <w:rPr>
          <w:rFonts w:ascii="Times New Roman" w:hAnsi="Times New Roman"/>
          <w:sz w:val="24"/>
          <w:szCs w:val="24"/>
          <w:lang w:eastAsia="zh-CN" w:bidi="en-US"/>
        </w:rPr>
      </w:pPr>
    </w:p>
    <w:p w14:paraId="66B568F4" w14:textId="77777777" w:rsidR="00B7210F" w:rsidRPr="00446C10" w:rsidRDefault="00B7210F" w:rsidP="00B7210F">
      <w:pPr>
        <w:suppressAutoHyphens/>
        <w:spacing w:after="0" w:line="240" w:lineRule="auto"/>
        <w:jc w:val="both"/>
        <w:rPr>
          <w:rFonts w:ascii="Times New Roman" w:hAnsi="Times New Roman"/>
          <w:sz w:val="24"/>
          <w:szCs w:val="24"/>
          <w:lang w:eastAsia="zh-CN" w:bidi="en-US"/>
        </w:rPr>
      </w:pPr>
      <w:r w:rsidRPr="00446C10">
        <w:rPr>
          <w:rFonts w:ascii="Times New Roman" w:hAnsi="Times New Roman"/>
          <w:sz w:val="24"/>
          <w:szCs w:val="24"/>
          <w:lang w:eastAsia="zh-CN" w:bidi="en-US"/>
        </w:rPr>
        <w:t xml:space="preserve">przy kontrasygnacie Skarbnika </w:t>
      </w:r>
      <w:r>
        <w:rPr>
          <w:rFonts w:ascii="Times New Roman" w:hAnsi="Times New Roman"/>
          <w:sz w:val="24"/>
          <w:szCs w:val="24"/>
          <w:lang w:eastAsia="zh-CN" w:bidi="en-US"/>
        </w:rPr>
        <w:t xml:space="preserve">Miasta Pani Agnieszki Kowalskiej </w:t>
      </w:r>
      <w:r w:rsidRPr="00446C10">
        <w:rPr>
          <w:rFonts w:ascii="Times New Roman" w:hAnsi="Times New Roman"/>
          <w:sz w:val="24"/>
          <w:szCs w:val="24"/>
          <w:lang w:eastAsia="zh-CN" w:bidi="en-US"/>
        </w:rPr>
        <w:t>zwan</w:t>
      </w:r>
      <w:r>
        <w:rPr>
          <w:rFonts w:ascii="Times New Roman" w:hAnsi="Times New Roman"/>
          <w:sz w:val="24"/>
          <w:szCs w:val="24"/>
          <w:lang w:eastAsia="zh-CN" w:bidi="en-US"/>
        </w:rPr>
        <w:t>ym</w:t>
      </w:r>
      <w:r w:rsidRPr="00446C10">
        <w:rPr>
          <w:rFonts w:ascii="Times New Roman" w:hAnsi="Times New Roman"/>
          <w:sz w:val="24"/>
          <w:szCs w:val="24"/>
          <w:lang w:eastAsia="zh-CN" w:bidi="en-US"/>
        </w:rPr>
        <w:t xml:space="preserve"> w dalszej części umowy Zamawiającym, NIP: </w:t>
      </w:r>
      <w:r w:rsidRPr="00446C10">
        <w:rPr>
          <w:rFonts w:ascii="Times New Roman" w:hAnsi="Times New Roman"/>
          <w:sz w:val="24"/>
          <w:szCs w:val="24"/>
        </w:rPr>
        <w:t>7752405045</w:t>
      </w:r>
      <w:r w:rsidRPr="00446C10">
        <w:rPr>
          <w:rFonts w:ascii="Times New Roman" w:hAnsi="Times New Roman"/>
          <w:sz w:val="24"/>
          <w:szCs w:val="24"/>
          <w:lang w:eastAsia="zh-CN" w:bidi="en-US"/>
        </w:rPr>
        <w:t xml:space="preserve">, REGON: </w:t>
      </w:r>
      <w:r w:rsidRPr="00446C10">
        <w:rPr>
          <w:rFonts w:ascii="Times New Roman" w:hAnsi="Times New Roman"/>
          <w:sz w:val="24"/>
          <w:szCs w:val="24"/>
        </w:rPr>
        <w:t>611015477</w:t>
      </w:r>
      <w:r w:rsidRPr="00446C10">
        <w:rPr>
          <w:rFonts w:ascii="Times New Roman" w:hAnsi="Times New Roman"/>
          <w:sz w:val="24"/>
          <w:szCs w:val="24"/>
          <w:lang w:eastAsia="zh-CN" w:bidi="en-US"/>
        </w:rPr>
        <w:t xml:space="preserve">, </w:t>
      </w:r>
    </w:p>
    <w:p w14:paraId="588853D2" w14:textId="77777777" w:rsidR="00B7210F" w:rsidRDefault="00B7210F" w:rsidP="00B7210F">
      <w:pPr>
        <w:suppressAutoHyphens/>
        <w:spacing w:after="0" w:line="240" w:lineRule="auto"/>
        <w:jc w:val="both"/>
        <w:rPr>
          <w:rFonts w:ascii="Times New Roman" w:hAnsi="Times New Roman"/>
          <w:b/>
          <w:iCs/>
          <w:color w:val="000000"/>
          <w:sz w:val="24"/>
          <w:szCs w:val="24"/>
        </w:rPr>
      </w:pPr>
      <w:r w:rsidRPr="00446C10">
        <w:rPr>
          <w:rFonts w:ascii="Times New Roman" w:hAnsi="Times New Roman"/>
          <w:sz w:val="24"/>
          <w:szCs w:val="24"/>
          <w:lang w:eastAsia="zh-CN" w:bidi="en-US"/>
        </w:rPr>
        <w:t>a</w:t>
      </w:r>
      <w:bookmarkStart w:id="0" w:name="_Hlk123199982"/>
      <w:bookmarkStart w:id="1" w:name="_Hlk123207229"/>
      <w:r>
        <w:rPr>
          <w:rFonts w:ascii="Times New Roman" w:hAnsi="Times New Roman"/>
          <w:sz w:val="24"/>
          <w:szCs w:val="24"/>
          <w:lang w:eastAsia="zh-CN" w:bidi="en-US"/>
        </w:rPr>
        <w:t xml:space="preserve"> </w:t>
      </w:r>
    </w:p>
    <w:bookmarkEnd w:id="0"/>
    <w:bookmarkEnd w:id="1"/>
    <w:p w14:paraId="431BD5B9" w14:textId="77777777" w:rsidR="00B7210F" w:rsidRDefault="00B7210F" w:rsidP="00B7210F">
      <w:pPr>
        <w:suppressAutoHyphens/>
        <w:spacing w:after="0" w:line="240" w:lineRule="auto"/>
        <w:jc w:val="both"/>
        <w:rPr>
          <w:rFonts w:ascii="Times New Roman" w:hAnsi="Times New Roman"/>
          <w:sz w:val="24"/>
          <w:szCs w:val="24"/>
          <w:lang w:eastAsia="zh-CN" w:bidi="en-US"/>
        </w:rPr>
      </w:pPr>
    </w:p>
    <w:p w14:paraId="24CAD847" w14:textId="312DDFEE" w:rsidR="00B7210F" w:rsidRDefault="00B7210F" w:rsidP="00B7210F">
      <w:pPr>
        <w:suppressAutoHyphens/>
        <w:spacing w:after="0" w:line="240" w:lineRule="auto"/>
        <w:jc w:val="both"/>
        <w:rPr>
          <w:rFonts w:ascii="Times New Roman" w:hAnsi="Times New Roman"/>
          <w:sz w:val="24"/>
          <w:szCs w:val="24"/>
          <w:lang w:eastAsia="zh-CN" w:bidi="en-US"/>
        </w:rPr>
      </w:pPr>
      <w:r>
        <w:rPr>
          <w:rFonts w:ascii="Times New Roman" w:hAnsi="Times New Roman"/>
          <w:sz w:val="24"/>
          <w:szCs w:val="24"/>
          <w:lang w:eastAsia="zh-CN" w:bidi="en-US"/>
        </w:rPr>
        <w:t>firmą …………………………………………………………………………………………….</w:t>
      </w:r>
    </w:p>
    <w:p w14:paraId="010490CF" w14:textId="1DE2E729" w:rsidR="00B7210F" w:rsidRDefault="00B7210F" w:rsidP="00B7210F">
      <w:pPr>
        <w:suppressAutoHyphens/>
        <w:spacing w:after="0" w:line="240" w:lineRule="auto"/>
        <w:jc w:val="both"/>
        <w:rPr>
          <w:rFonts w:ascii="Times New Roman" w:hAnsi="Times New Roman"/>
          <w:sz w:val="24"/>
          <w:szCs w:val="24"/>
          <w:lang w:eastAsia="zh-CN" w:bidi="en-US"/>
        </w:rPr>
      </w:pPr>
      <w:r w:rsidRPr="00446C10">
        <w:rPr>
          <w:rFonts w:ascii="Times New Roman" w:hAnsi="Times New Roman"/>
          <w:sz w:val="24"/>
          <w:szCs w:val="24"/>
          <w:lang w:eastAsia="zh-CN" w:bidi="en-US"/>
        </w:rPr>
        <w:t>reprezentowan</w:t>
      </w:r>
      <w:r>
        <w:rPr>
          <w:rFonts w:ascii="Times New Roman" w:hAnsi="Times New Roman"/>
          <w:sz w:val="24"/>
          <w:szCs w:val="24"/>
          <w:lang w:eastAsia="zh-CN" w:bidi="en-US"/>
        </w:rPr>
        <w:t>ą p</w:t>
      </w:r>
      <w:r w:rsidRPr="00446C10">
        <w:rPr>
          <w:rFonts w:ascii="Times New Roman" w:hAnsi="Times New Roman"/>
          <w:sz w:val="24"/>
          <w:szCs w:val="24"/>
          <w:lang w:eastAsia="zh-CN" w:bidi="en-US"/>
        </w:rPr>
        <w:t>rzez</w:t>
      </w:r>
      <w:r>
        <w:rPr>
          <w:rFonts w:ascii="Times New Roman" w:hAnsi="Times New Roman"/>
          <w:sz w:val="24"/>
          <w:szCs w:val="24"/>
          <w:lang w:eastAsia="zh-CN" w:bidi="en-US"/>
        </w:rPr>
        <w:t xml:space="preserve"> </w:t>
      </w:r>
    </w:p>
    <w:p w14:paraId="27340FCC" w14:textId="77777777" w:rsidR="00B7210F" w:rsidRDefault="00B7210F" w:rsidP="00B7210F">
      <w:pPr>
        <w:suppressAutoHyphens/>
        <w:spacing w:after="0" w:line="240" w:lineRule="auto"/>
        <w:jc w:val="both"/>
        <w:rPr>
          <w:rFonts w:ascii="Times New Roman" w:hAnsi="Times New Roman"/>
          <w:sz w:val="24"/>
          <w:szCs w:val="24"/>
          <w:lang w:eastAsia="zh-CN" w:bidi="en-US"/>
        </w:rPr>
      </w:pPr>
    </w:p>
    <w:p w14:paraId="134EBA3D" w14:textId="61201508" w:rsidR="00B7210F" w:rsidRPr="00446C10" w:rsidRDefault="00B7210F" w:rsidP="00B7210F">
      <w:pPr>
        <w:suppressAutoHyphens/>
        <w:spacing w:after="0" w:line="240" w:lineRule="auto"/>
        <w:jc w:val="both"/>
        <w:rPr>
          <w:rFonts w:ascii="Times New Roman" w:hAnsi="Times New Roman"/>
          <w:sz w:val="24"/>
          <w:szCs w:val="24"/>
          <w:lang w:eastAsia="zh-CN" w:bidi="en-US"/>
        </w:rPr>
      </w:pPr>
      <w:r>
        <w:rPr>
          <w:rFonts w:ascii="Times New Roman" w:hAnsi="Times New Roman"/>
          <w:sz w:val="24"/>
          <w:szCs w:val="24"/>
          <w:lang w:eastAsia="zh-CN" w:bidi="en-US"/>
        </w:rPr>
        <w:t>…………………………. – ………………………</w:t>
      </w:r>
      <w:r w:rsidRPr="00446C10">
        <w:rPr>
          <w:rFonts w:ascii="Times New Roman" w:hAnsi="Times New Roman"/>
          <w:sz w:val="24"/>
          <w:szCs w:val="24"/>
          <w:lang w:eastAsia="zh-CN" w:bidi="en-US"/>
        </w:rPr>
        <w:t>, zwan</w:t>
      </w:r>
      <w:r>
        <w:rPr>
          <w:rFonts w:ascii="Times New Roman" w:hAnsi="Times New Roman"/>
          <w:sz w:val="24"/>
          <w:szCs w:val="24"/>
          <w:lang w:eastAsia="zh-CN" w:bidi="en-US"/>
        </w:rPr>
        <w:t>ą</w:t>
      </w:r>
      <w:r w:rsidRPr="00446C10">
        <w:rPr>
          <w:rFonts w:ascii="Times New Roman" w:hAnsi="Times New Roman"/>
          <w:sz w:val="24"/>
          <w:szCs w:val="24"/>
          <w:lang w:eastAsia="zh-CN" w:bidi="en-US"/>
        </w:rPr>
        <w:t xml:space="preserve"> w dalszej części umowy Wykonawcą.</w:t>
      </w:r>
    </w:p>
    <w:p w14:paraId="4E4B6CD2" w14:textId="77777777" w:rsidR="00B7210F" w:rsidRDefault="00B7210F" w:rsidP="00B7210F">
      <w:pPr>
        <w:spacing w:after="0" w:line="240" w:lineRule="auto"/>
        <w:jc w:val="both"/>
        <w:rPr>
          <w:rFonts w:ascii="Times New Roman" w:hAnsi="Times New Roman"/>
          <w:sz w:val="24"/>
          <w:szCs w:val="24"/>
          <w:lang w:eastAsia="zh-CN"/>
        </w:rPr>
      </w:pPr>
    </w:p>
    <w:p w14:paraId="3E9A8E64" w14:textId="77777777" w:rsidR="00B7210F" w:rsidRPr="00446C10" w:rsidRDefault="00B7210F" w:rsidP="00B7210F">
      <w:pPr>
        <w:spacing w:after="0" w:line="240" w:lineRule="auto"/>
        <w:jc w:val="both"/>
        <w:rPr>
          <w:rFonts w:ascii="Times New Roman" w:hAnsi="Times New Roman"/>
          <w:sz w:val="24"/>
          <w:szCs w:val="24"/>
          <w:lang w:eastAsia="zh-CN"/>
        </w:rPr>
      </w:pPr>
    </w:p>
    <w:p w14:paraId="4A55693F" w14:textId="77777777" w:rsidR="00B7210F" w:rsidRPr="00446C10" w:rsidRDefault="00B7210F" w:rsidP="00B7210F">
      <w:pPr>
        <w:spacing w:after="0" w:line="240" w:lineRule="auto"/>
        <w:ind w:firstLine="360"/>
        <w:jc w:val="both"/>
        <w:rPr>
          <w:rFonts w:ascii="Times New Roman" w:hAnsi="Times New Roman"/>
          <w:sz w:val="24"/>
          <w:szCs w:val="24"/>
          <w:lang w:eastAsia="zh-CN"/>
        </w:rPr>
      </w:pPr>
      <w:r>
        <w:rPr>
          <w:rFonts w:ascii="Times New Roman" w:hAnsi="Times New Roman"/>
          <w:sz w:val="24"/>
          <w:szCs w:val="24"/>
          <w:lang w:eastAsia="zh-CN"/>
        </w:rPr>
        <w:t>W wyniku</w:t>
      </w:r>
      <w:r w:rsidRPr="00446C10">
        <w:rPr>
          <w:rFonts w:ascii="Times New Roman" w:hAnsi="Times New Roman"/>
          <w:sz w:val="24"/>
          <w:szCs w:val="24"/>
          <w:lang w:eastAsia="zh-CN"/>
        </w:rPr>
        <w:t xml:space="preserve"> postępowania o udzielenie zamówienia publicznego </w:t>
      </w:r>
      <w:r>
        <w:rPr>
          <w:rFonts w:ascii="Times New Roman" w:hAnsi="Times New Roman"/>
          <w:sz w:val="24"/>
          <w:szCs w:val="24"/>
          <w:lang w:eastAsia="zh-CN"/>
        </w:rPr>
        <w:t>prowadzonego w trybie zapytania ofertowego</w:t>
      </w:r>
      <w:r w:rsidRPr="00446C10">
        <w:rPr>
          <w:rFonts w:ascii="Times New Roman" w:hAnsi="Times New Roman"/>
          <w:sz w:val="24"/>
          <w:szCs w:val="24"/>
          <w:lang w:eastAsia="zh-CN"/>
        </w:rPr>
        <w:t>, została zawarta umowa o następującej treści:</w:t>
      </w:r>
    </w:p>
    <w:p w14:paraId="49B36456" w14:textId="77777777" w:rsidR="00B7210F" w:rsidRPr="00446C10" w:rsidRDefault="00B7210F" w:rsidP="00B7210F">
      <w:pPr>
        <w:spacing w:after="0" w:line="240" w:lineRule="auto"/>
        <w:jc w:val="both"/>
        <w:rPr>
          <w:rFonts w:ascii="Times New Roman" w:hAnsi="Times New Roman"/>
          <w:sz w:val="24"/>
          <w:szCs w:val="24"/>
          <w:lang w:eastAsia="zh-CN"/>
        </w:rPr>
      </w:pPr>
    </w:p>
    <w:p w14:paraId="021D17E7" w14:textId="77777777" w:rsidR="00B7210F" w:rsidRPr="00446C10" w:rsidRDefault="00B7210F" w:rsidP="00B7210F">
      <w:pPr>
        <w:suppressAutoHyphens/>
        <w:spacing w:after="0" w:line="240" w:lineRule="auto"/>
        <w:ind w:firstLine="360"/>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 1</w:t>
      </w:r>
    </w:p>
    <w:p w14:paraId="312AB889" w14:textId="77777777" w:rsidR="00B7210F" w:rsidRPr="00446C10" w:rsidRDefault="00B7210F" w:rsidP="00B7210F">
      <w:pPr>
        <w:suppressAutoHyphens/>
        <w:spacing w:after="0" w:line="240" w:lineRule="auto"/>
        <w:ind w:firstLine="360"/>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Przedmiot umowy</w:t>
      </w:r>
    </w:p>
    <w:p w14:paraId="4EF61B6A" w14:textId="77777777" w:rsidR="00B7210F" w:rsidRPr="00446C10" w:rsidRDefault="00B7210F" w:rsidP="00B7210F">
      <w:pPr>
        <w:suppressAutoHyphens/>
        <w:spacing w:after="0" w:line="240" w:lineRule="auto"/>
        <w:ind w:firstLine="360"/>
        <w:jc w:val="center"/>
        <w:rPr>
          <w:rFonts w:ascii="Times New Roman" w:hAnsi="Times New Roman"/>
          <w:sz w:val="24"/>
          <w:szCs w:val="24"/>
          <w:lang w:val="en-US" w:eastAsia="zh-CN" w:bidi="en-US"/>
        </w:rPr>
      </w:pPr>
    </w:p>
    <w:p w14:paraId="52869277" w14:textId="27186C5F" w:rsidR="00B7210F" w:rsidRPr="00446C10" w:rsidRDefault="00B7210F" w:rsidP="00B7210F">
      <w:pPr>
        <w:numPr>
          <w:ilvl w:val="0"/>
          <w:numId w:val="5"/>
        </w:numPr>
        <w:suppressAutoHyphens/>
        <w:autoSpaceDE w:val="0"/>
        <w:spacing w:after="0" w:line="240" w:lineRule="auto"/>
        <w:ind w:left="284"/>
        <w:jc w:val="both"/>
        <w:rPr>
          <w:rFonts w:ascii="Times New Roman" w:hAnsi="Times New Roman"/>
          <w:sz w:val="24"/>
          <w:szCs w:val="24"/>
          <w:lang w:eastAsia="zh-CN" w:bidi="en-US"/>
        </w:rPr>
      </w:pPr>
      <w:r w:rsidRPr="00446C10">
        <w:rPr>
          <w:rFonts w:ascii="Times New Roman" w:hAnsi="Times New Roman"/>
          <w:sz w:val="24"/>
          <w:szCs w:val="24"/>
          <w:lang w:eastAsia="zh-CN" w:bidi="en-US"/>
        </w:rPr>
        <w:t xml:space="preserve">Zamawiający zleca a Wykonawca zobowiązuje się do świadczenia usług </w:t>
      </w:r>
      <w:r>
        <w:rPr>
          <w:rFonts w:ascii="Times New Roman" w:hAnsi="Times New Roman"/>
          <w:sz w:val="24"/>
          <w:szCs w:val="24"/>
          <w:lang w:eastAsia="zh-CN" w:bidi="en-US"/>
        </w:rPr>
        <w:t>pn. „</w:t>
      </w:r>
      <w:r w:rsidRPr="005A6313">
        <w:rPr>
          <w:rFonts w:ascii="Times New Roman" w:hAnsi="Times New Roman"/>
          <w:sz w:val="24"/>
          <w:szCs w:val="24"/>
        </w:rPr>
        <w:t xml:space="preserve">Opieka </w:t>
      </w:r>
      <w:r>
        <w:rPr>
          <w:rFonts w:ascii="Times New Roman" w:hAnsi="Times New Roman"/>
          <w:sz w:val="24"/>
          <w:szCs w:val="24"/>
        </w:rPr>
        <w:br/>
      </w:r>
      <w:r w:rsidRPr="005A6313">
        <w:rPr>
          <w:rFonts w:ascii="Times New Roman" w:hAnsi="Times New Roman"/>
          <w:sz w:val="24"/>
          <w:szCs w:val="24"/>
        </w:rPr>
        <w:t xml:space="preserve">nad bezdomnymi zwierzętami z terenu miasta Łęczyca w </w:t>
      </w:r>
      <w:r>
        <w:rPr>
          <w:rFonts w:ascii="Times New Roman" w:hAnsi="Times New Roman"/>
          <w:sz w:val="24"/>
          <w:szCs w:val="24"/>
        </w:rPr>
        <w:t>2025 roku</w:t>
      </w:r>
      <w:r>
        <w:rPr>
          <w:rFonts w:ascii="Times New Roman" w:hAnsi="Times New Roman"/>
          <w:sz w:val="24"/>
          <w:szCs w:val="24"/>
          <w:lang w:eastAsia="zh-CN" w:bidi="en-US"/>
        </w:rPr>
        <w:t>”</w:t>
      </w:r>
      <w:r w:rsidRPr="00446C10">
        <w:rPr>
          <w:rFonts w:ascii="Times New Roman" w:hAnsi="Times New Roman"/>
          <w:sz w:val="24"/>
          <w:szCs w:val="24"/>
          <w:lang w:eastAsia="ar-SA"/>
        </w:rPr>
        <w:t xml:space="preserve"> </w:t>
      </w:r>
      <w:r w:rsidRPr="00446C10">
        <w:rPr>
          <w:rFonts w:ascii="Times New Roman" w:hAnsi="Times New Roman"/>
          <w:sz w:val="24"/>
          <w:szCs w:val="24"/>
          <w:lang w:eastAsia="zh-CN" w:bidi="en-US"/>
        </w:rPr>
        <w:t xml:space="preserve">polegających </w:t>
      </w:r>
      <w:r>
        <w:rPr>
          <w:rFonts w:ascii="Times New Roman" w:hAnsi="Times New Roman"/>
          <w:sz w:val="24"/>
          <w:szCs w:val="24"/>
          <w:lang w:eastAsia="zh-CN" w:bidi="en-US"/>
        </w:rPr>
        <w:br/>
      </w:r>
      <w:r w:rsidRPr="00446C10">
        <w:rPr>
          <w:rFonts w:ascii="Times New Roman" w:hAnsi="Times New Roman"/>
          <w:sz w:val="24"/>
          <w:szCs w:val="24"/>
          <w:lang w:eastAsia="zh-CN" w:bidi="en-US"/>
        </w:rPr>
        <w:t xml:space="preserve">na wyłapywaniu z przetransportowaniem, wykonaniu zabiegów lekarsko-weterynaryjnych, pielęgnacyjnych, sterylizacji lub kastracji, przetrzymywaniu zwierząt w schronisku </w:t>
      </w:r>
      <w:r>
        <w:rPr>
          <w:rFonts w:ascii="Times New Roman" w:hAnsi="Times New Roman"/>
          <w:sz w:val="24"/>
          <w:szCs w:val="24"/>
          <w:lang w:eastAsia="zh-CN" w:bidi="en-US"/>
        </w:rPr>
        <w:br/>
      </w:r>
      <w:r w:rsidRPr="00446C10">
        <w:rPr>
          <w:rFonts w:ascii="Times New Roman" w:hAnsi="Times New Roman"/>
          <w:sz w:val="24"/>
          <w:szCs w:val="24"/>
          <w:lang w:eastAsia="zh-CN" w:bidi="en-US"/>
        </w:rPr>
        <w:t>dla zwierząt oraz poszukiwaniu właścicieli dla bezdomnych zwierząt.</w:t>
      </w:r>
    </w:p>
    <w:p w14:paraId="0FADBAB9" w14:textId="77777777" w:rsidR="00B7210F" w:rsidRPr="00446C10" w:rsidRDefault="00B7210F" w:rsidP="00B7210F">
      <w:pPr>
        <w:suppressAutoHyphens/>
        <w:autoSpaceDE w:val="0"/>
        <w:spacing w:after="0" w:line="240" w:lineRule="auto"/>
        <w:ind w:left="426"/>
        <w:jc w:val="both"/>
        <w:rPr>
          <w:rFonts w:ascii="Times New Roman" w:hAnsi="Times New Roman"/>
          <w:sz w:val="24"/>
          <w:szCs w:val="24"/>
          <w:lang w:eastAsia="zh-CN" w:bidi="en-US"/>
        </w:rPr>
      </w:pPr>
    </w:p>
    <w:p w14:paraId="16E0F65E" w14:textId="77777777" w:rsidR="00B7210F" w:rsidRPr="00446C10" w:rsidRDefault="00B7210F" w:rsidP="00B7210F">
      <w:pPr>
        <w:numPr>
          <w:ilvl w:val="0"/>
          <w:numId w:val="5"/>
        </w:numPr>
        <w:suppressAutoHyphens/>
        <w:autoSpaceDE w:val="0"/>
        <w:spacing w:after="0" w:line="240" w:lineRule="auto"/>
        <w:ind w:left="426"/>
        <w:jc w:val="both"/>
        <w:rPr>
          <w:rFonts w:ascii="Times New Roman" w:hAnsi="Times New Roman"/>
          <w:sz w:val="24"/>
          <w:szCs w:val="24"/>
          <w:lang w:eastAsia="zh-CN" w:bidi="en-US"/>
        </w:rPr>
      </w:pPr>
      <w:r w:rsidRPr="00446C10">
        <w:rPr>
          <w:rFonts w:ascii="Times New Roman" w:hAnsi="Times New Roman"/>
          <w:sz w:val="24"/>
          <w:szCs w:val="24"/>
          <w:lang w:eastAsia="zh-CN" w:bidi="en-US"/>
        </w:rPr>
        <w:t>Szczegółowy zakres przedmiotu zamówienia</w:t>
      </w:r>
      <w:r>
        <w:rPr>
          <w:rFonts w:ascii="Times New Roman" w:hAnsi="Times New Roman"/>
          <w:sz w:val="24"/>
          <w:szCs w:val="24"/>
          <w:lang w:eastAsia="zh-CN" w:bidi="en-US"/>
        </w:rPr>
        <w:t xml:space="preserve">, o którym mowa w ust. 1 </w:t>
      </w:r>
      <w:r w:rsidRPr="00446C10">
        <w:rPr>
          <w:rFonts w:ascii="Times New Roman" w:hAnsi="Times New Roman"/>
          <w:sz w:val="24"/>
          <w:szCs w:val="24"/>
          <w:lang w:eastAsia="zh-CN" w:bidi="en-US"/>
        </w:rPr>
        <w:t>obejmuje:</w:t>
      </w:r>
    </w:p>
    <w:p w14:paraId="4F583F9A" w14:textId="006694A8" w:rsidR="00B7210F" w:rsidRDefault="00B7210F" w:rsidP="00B7210F">
      <w:pPr>
        <w:widowControl w:val="0"/>
        <w:numPr>
          <w:ilvl w:val="0"/>
          <w:numId w:val="4"/>
        </w:numPr>
        <w:suppressAutoHyphens/>
        <w:autoSpaceDE w:val="0"/>
        <w:spacing w:after="0" w:line="240" w:lineRule="auto"/>
        <w:ind w:left="709"/>
        <w:jc w:val="both"/>
        <w:rPr>
          <w:rFonts w:ascii="Times New Roman" w:eastAsia="Lucida Sans Unicode" w:hAnsi="Times New Roman"/>
          <w:sz w:val="24"/>
          <w:szCs w:val="24"/>
          <w:lang w:eastAsia="zh-CN" w:bidi="en-US"/>
        </w:rPr>
      </w:pPr>
      <w:r>
        <w:rPr>
          <w:rFonts w:ascii="Times New Roman" w:eastAsia="Lucida Sans Unicode" w:hAnsi="Times New Roman"/>
          <w:sz w:val="24"/>
          <w:szCs w:val="24"/>
          <w:lang w:eastAsia="zh-CN" w:bidi="en-US"/>
        </w:rPr>
        <w:t xml:space="preserve">Odebranie, transport oraz </w:t>
      </w:r>
      <w:r w:rsidRPr="00446C10">
        <w:rPr>
          <w:rFonts w:ascii="Times New Roman" w:eastAsia="Lucida Sans Unicode" w:hAnsi="Times New Roman"/>
          <w:sz w:val="24"/>
          <w:szCs w:val="24"/>
          <w:lang w:eastAsia="zh-CN" w:bidi="en-US"/>
        </w:rPr>
        <w:t>prz</w:t>
      </w:r>
      <w:r>
        <w:rPr>
          <w:rFonts w:ascii="Times New Roman" w:eastAsia="Lucida Sans Unicode" w:hAnsi="Times New Roman"/>
          <w:sz w:val="24"/>
          <w:szCs w:val="24"/>
          <w:lang w:eastAsia="zh-CN" w:bidi="en-US"/>
        </w:rPr>
        <w:t>y</w:t>
      </w:r>
      <w:r w:rsidRPr="00446C10">
        <w:rPr>
          <w:rFonts w:ascii="Times New Roman" w:eastAsia="Lucida Sans Unicode" w:hAnsi="Times New Roman"/>
          <w:sz w:val="24"/>
          <w:szCs w:val="24"/>
          <w:lang w:eastAsia="zh-CN" w:bidi="en-US"/>
        </w:rPr>
        <w:t xml:space="preserve">jęcie bezdomnych zwierząt ze </w:t>
      </w:r>
      <w:r>
        <w:rPr>
          <w:rFonts w:ascii="Times New Roman" w:eastAsia="Lucida Sans Unicode" w:hAnsi="Times New Roman"/>
          <w:sz w:val="24"/>
          <w:szCs w:val="24"/>
          <w:lang w:eastAsia="zh-CN" w:bidi="en-US"/>
        </w:rPr>
        <w:t xml:space="preserve">Schroniska </w:t>
      </w:r>
      <w:r>
        <w:rPr>
          <w:rFonts w:ascii="Times New Roman" w:eastAsia="Lucida Sans Unicode" w:hAnsi="Times New Roman"/>
          <w:sz w:val="24"/>
          <w:szCs w:val="24"/>
          <w:lang w:eastAsia="zh-CN" w:bidi="en-US"/>
        </w:rPr>
        <w:br/>
        <w:t xml:space="preserve">dla Bezdomnych Zwierząt w Jasionce </w:t>
      </w:r>
      <w:r w:rsidRPr="00446C10">
        <w:rPr>
          <w:rFonts w:ascii="Times New Roman" w:eastAsia="Lucida Sans Unicode" w:hAnsi="Times New Roman"/>
          <w:sz w:val="24"/>
          <w:szCs w:val="24"/>
          <w:lang w:eastAsia="zh-CN" w:bidi="en-US"/>
        </w:rPr>
        <w:t xml:space="preserve">najpóźniej do </w:t>
      </w:r>
      <w:r w:rsidR="00532236">
        <w:rPr>
          <w:rFonts w:ascii="Times New Roman" w:eastAsia="Lucida Sans Unicode" w:hAnsi="Times New Roman"/>
          <w:sz w:val="24"/>
          <w:szCs w:val="24"/>
          <w:lang w:eastAsia="zh-CN" w:bidi="en-US"/>
        </w:rPr>
        <w:t>3</w:t>
      </w:r>
      <w:r>
        <w:rPr>
          <w:rFonts w:ascii="Times New Roman" w:eastAsia="Lucida Sans Unicode" w:hAnsi="Times New Roman"/>
          <w:sz w:val="24"/>
          <w:szCs w:val="24"/>
          <w:lang w:eastAsia="zh-CN" w:bidi="en-US"/>
        </w:rPr>
        <w:t xml:space="preserve"> </w:t>
      </w:r>
      <w:r w:rsidR="00532236">
        <w:rPr>
          <w:rFonts w:ascii="Times New Roman" w:eastAsia="Lucida Sans Unicode" w:hAnsi="Times New Roman"/>
          <w:sz w:val="24"/>
          <w:szCs w:val="24"/>
          <w:lang w:eastAsia="zh-CN" w:bidi="en-US"/>
        </w:rPr>
        <w:t>stycznia</w:t>
      </w:r>
      <w:r w:rsidRPr="00446C10">
        <w:rPr>
          <w:rFonts w:ascii="Times New Roman" w:eastAsia="Lucida Sans Unicode" w:hAnsi="Times New Roman"/>
          <w:sz w:val="24"/>
          <w:szCs w:val="24"/>
          <w:lang w:eastAsia="zh-CN" w:bidi="en-US"/>
        </w:rPr>
        <w:t xml:space="preserve"> 202</w:t>
      </w:r>
      <w:r w:rsidR="00532236">
        <w:rPr>
          <w:rFonts w:ascii="Times New Roman" w:eastAsia="Lucida Sans Unicode" w:hAnsi="Times New Roman"/>
          <w:sz w:val="24"/>
          <w:szCs w:val="24"/>
          <w:lang w:eastAsia="zh-CN" w:bidi="en-US"/>
        </w:rPr>
        <w:t>5</w:t>
      </w:r>
      <w:r w:rsidRPr="00446C10">
        <w:rPr>
          <w:rFonts w:ascii="Times New Roman" w:eastAsia="Lucida Sans Unicode" w:hAnsi="Times New Roman"/>
          <w:sz w:val="24"/>
          <w:szCs w:val="24"/>
          <w:lang w:eastAsia="zh-CN" w:bidi="en-US"/>
        </w:rPr>
        <w:t xml:space="preserve"> r. (w liczbie ok. </w:t>
      </w:r>
      <w:r>
        <w:rPr>
          <w:rFonts w:ascii="Times New Roman" w:eastAsia="Lucida Sans Unicode" w:hAnsi="Times New Roman"/>
          <w:sz w:val="24"/>
          <w:szCs w:val="24"/>
          <w:lang w:eastAsia="zh-CN" w:bidi="en-US"/>
        </w:rPr>
        <w:t>10</w:t>
      </w:r>
      <w:r w:rsidRPr="00DA4A40">
        <w:rPr>
          <w:rFonts w:ascii="Times New Roman" w:eastAsia="Lucida Sans Unicode" w:hAnsi="Times New Roman"/>
          <w:sz w:val="24"/>
          <w:szCs w:val="24"/>
          <w:lang w:eastAsia="zh-CN" w:bidi="en-US"/>
        </w:rPr>
        <w:t xml:space="preserve"> sztuk</w:t>
      </w:r>
      <w:r w:rsidRPr="00446C10">
        <w:rPr>
          <w:rFonts w:ascii="Times New Roman" w:eastAsia="Lucida Sans Unicode" w:hAnsi="Times New Roman"/>
          <w:sz w:val="24"/>
          <w:szCs w:val="24"/>
          <w:lang w:eastAsia="zh-CN" w:bidi="en-US"/>
        </w:rPr>
        <w:t>),</w:t>
      </w:r>
    </w:p>
    <w:p w14:paraId="078CCD6B" w14:textId="7BAD1D83" w:rsidR="00B7210F" w:rsidRPr="00446C10" w:rsidRDefault="00B7210F" w:rsidP="00B7210F">
      <w:pPr>
        <w:widowControl w:val="0"/>
        <w:numPr>
          <w:ilvl w:val="0"/>
          <w:numId w:val="4"/>
        </w:numPr>
        <w:suppressAutoHyphens/>
        <w:autoSpaceDE w:val="0"/>
        <w:spacing w:after="0" w:line="240" w:lineRule="auto"/>
        <w:ind w:left="709"/>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całodobowe przyjmowanie </w:t>
      </w:r>
      <w:r>
        <w:rPr>
          <w:rFonts w:ascii="Times New Roman" w:eastAsia="Lucida Sans Unicode" w:hAnsi="Times New Roman"/>
          <w:sz w:val="24"/>
          <w:szCs w:val="24"/>
          <w:lang w:eastAsia="zh-CN" w:bidi="en-US"/>
        </w:rPr>
        <w:t xml:space="preserve">zgłoszeń </w:t>
      </w:r>
      <w:r w:rsidRPr="00446C10">
        <w:rPr>
          <w:rFonts w:ascii="Times New Roman" w:eastAsia="Lucida Sans Unicode" w:hAnsi="Times New Roman"/>
          <w:sz w:val="24"/>
          <w:szCs w:val="24"/>
          <w:lang w:eastAsia="zh-CN" w:bidi="en-US"/>
        </w:rPr>
        <w:t xml:space="preserve">telefonicznych </w:t>
      </w:r>
      <w:r>
        <w:rPr>
          <w:rFonts w:ascii="Times New Roman" w:eastAsia="Lucida Sans Unicode" w:hAnsi="Times New Roman"/>
          <w:sz w:val="24"/>
          <w:szCs w:val="24"/>
          <w:lang w:eastAsia="zh-CN" w:bidi="en-US"/>
        </w:rPr>
        <w:t xml:space="preserve">od </w:t>
      </w:r>
      <w:r w:rsidRPr="00446C10">
        <w:rPr>
          <w:rFonts w:ascii="Times New Roman" w:eastAsia="Lucida Sans Unicode" w:hAnsi="Times New Roman"/>
          <w:sz w:val="24"/>
          <w:szCs w:val="24"/>
          <w:lang w:eastAsia="zh-CN" w:bidi="en-US"/>
        </w:rPr>
        <w:t xml:space="preserve">upoważnionych przedstawicieli </w:t>
      </w:r>
      <w:r>
        <w:rPr>
          <w:rFonts w:ascii="Times New Roman" w:eastAsia="Lucida Sans Unicode" w:hAnsi="Times New Roman"/>
          <w:sz w:val="24"/>
          <w:szCs w:val="24"/>
          <w:lang w:eastAsia="zh-CN" w:bidi="en-US"/>
        </w:rPr>
        <w:t>Miasta Łęczyca</w:t>
      </w:r>
      <w:r w:rsidRPr="00446C10">
        <w:rPr>
          <w:rFonts w:ascii="Times New Roman" w:eastAsia="Lucida Sans Unicode" w:hAnsi="Times New Roman"/>
          <w:sz w:val="24"/>
          <w:szCs w:val="24"/>
          <w:lang w:eastAsia="zh-CN" w:bidi="en-US"/>
        </w:rPr>
        <w:t xml:space="preserve"> na wyłapywanie </w:t>
      </w:r>
      <w:r>
        <w:rPr>
          <w:rFonts w:ascii="Times New Roman" w:eastAsia="Lucida Sans Unicode" w:hAnsi="Times New Roman"/>
          <w:sz w:val="24"/>
          <w:szCs w:val="24"/>
          <w:lang w:eastAsia="zh-CN" w:bidi="en-US"/>
        </w:rPr>
        <w:t>bezdomnych zwierząt</w:t>
      </w:r>
      <w:r w:rsidR="00B24124">
        <w:rPr>
          <w:rFonts w:ascii="Times New Roman" w:eastAsia="Lucida Sans Unicode" w:hAnsi="Times New Roman"/>
          <w:sz w:val="24"/>
          <w:szCs w:val="24"/>
          <w:lang w:eastAsia="zh-CN" w:bidi="en-US"/>
        </w:rPr>
        <w:t>,</w:t>
      </w:r>
    </w:p>
    <w:p w14:paraId="3FB12683" w14:textId="77777777" w:rsidR="00B7210F" w:rsidRDefault="00B7210F" w:rsidP="00B7210F">
      <w:pPr>
        <w:widowControl w:val="0"/>
        <w:numPr>
          <w:ilvl w:val="0"/>
          <w:numId w:val="4"/>
        </w:numPr>
        <w:suppressAutoHyphens/>
        <w:autoSpaceDE w:val="0"/>
        <w:spacing w:after="0" w:line="240" w:lineRule="auto"/>
        <w:ind w:left="709"/>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podejmowanie akcji wyłapywania zwierzęcia w ciągu maksymalnie </w:t>
      </w:r>
      <w:r>
        <w:rPr>
          <w:rFonts w:ascii="Times New Roman" w:eastAsia="Lucida Sans Unicode" w:hAnsi="Times New Roman"/>
          <w:sz w:val="24"/>
          <w:szCs w:val="24"/>
          <w:lang w:eastAsia="zh-CN" w:bidi="en-US"/>
        </w:rPr>
        <w:t xml:space="preserve">1 godziny </w:t>
      </w:r>
      <w:r>
        <w:rPr>
          <w:rFonts w:ascii="Times New Roman" w:eastAsia="Lucida Sans Unicode" w:hAnsi="Times New Roman"/>
          <w:sz w:val="24"/>
          <w:szCs w:val="24"/>
          <w:lang w:eastAsia="zh-CN" w:bidi="en-US"/>
        </w:rPr>
        <w:br/>
      </w:r>
      <w:r w:rsidRPr="00446C10">
        <w:rPr>
          <w:rFonts w:ascii="Times New Roman" w:eastAsia="Lucida Sans Unicode" w:hAnsi="Times New Roman"/>
          <w:sz w:val="24"/>
          <w:szCs w:val="24"/>
          <w:lang w:eastAsia="zh-CN" w:bidi="en-US"/>
        </w:rPr>
        <w:t xml:space="preserve">od przyjęcia zgłoszenia,  </w:t>
      </w:r>
    </w:p>
    <w:p w14:paraId="0A1F429D" w14:textId="77777777" w:rsidR="00B7210F" w:rsidRPr="00446C10" w:rsidRDefault="00B7210F" w:rsidP="00B7210F">
      <w:pPr>
        <w:widowControl w:val="0"/>
        <w:numPr>
          <w:ilvl w:val="0"/>
          <w:numId w:val="4"/>
        </w:numPr>
        <w:suppressAutoHyphens/>
        <w:autoSpaceDE w:val="0"/>
        <w:spacing w:after="0" w:line="240" w:lineRule="auto"/>
        <w:ind w:left="709"/>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przyjmowanie bezdomnych zwierząt do schroniska i utrzymywanie </w:t>
      </w:r>
      <w:r w:rsidRPr="00446C10">
        <w:rPr>
          <w:rFonts w:ascii="Times New Roman" w:eastAsia="Lucida Sans Unicode" w:hAnsi="Times New Roman"/>
          <w:sz w:val="24"/>
          <w:szCs w:val="24"/>
          <w:lang w:eastAsia="zh-CN" w:bidi="en-US"/>
        </w:rPr>
        <w:br/>
        <w:t xml:space="preserve">ich do czasu: </w:t>
      </w:r>
    </w:p>
    <w:p w14:paraId="6C4B3E66" w14:textId="77777777" w:rsidR="00B7210F" w:rsidRPr="00446C10" w:rsidRDefault="00B7210F" w:rsidP="00B7210F">
      <w:pPr>
        <w:widowControl w:val="0"/>
        <w:suppressAutoHyphens/>
        <w:autoSpaceDE w:val="0"/>
        <w:spacing w:after="0" w:line="240" w:lineRule="auto"/>
        <w:ind w:left="720"/>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w:t>
      </w:r>
      <w:r w:rsidRPr="00446C10">
        <w:rPr>
          <w:rFonts w:ascii="Times New Roman" w:eastAsia="Cambria" w:hAnsi="Times New Roman"/>
          <w:sz w:val="24"/>
          <w:szCs w:val="24"/>
          <w:lang w:eastAsia="zh-CN" w:bidi="en-US"/>
        </w:rPr>
        <w:t xml:space="preserve"> </w:t>
      </w:r>
      <w:r w:rsidRPr="00446C10">
        <w:rPr>
          <w:rFonts w:ascii="Times New Roman" w:eastAsia="Lucida Sans Unicode" w:hAnsi="Times New Roman"/>
          <w:sz w:val="24"/>
          <w:szCs w:val="24"/>
          <w:lang w:eastAsia="zh-CN" w:bidi="en-US"/>
        </w:rPr>
        <w:t>wydania (adopcji),</w:t>
      </w:r>
    </w:p>
    <w:p w14:paraId="1DA5C631" w14:textId="77777777" w:rsidR="00B7210F" w:rsidRPr="00446C10" w:rsidRDefault="00B7210F" w:rsidP="00B7210F">
      <w:pPr>
        <w:widowControl w:val="0"/>
        <w:suppressAutoHyphens/>
        <w:autoSpaceDE w:val="0"/>
        <w:spacing w:after="0" w:line="240" w:lineRule="auto"/>
        <w:ind w:left="720"/>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w:t>
      </w:r>
      <w:r w:rsidRPr="00446C10">
        <w:rPr>
          <w:rFonts w:ascii="Times New Roman" w:eastAsia="Cambria" w:hAnsi="Times New Roman"/>
          <w:sz w:val="24"/>
          <w:szCs w:val="24"/>
          <w:lang w:eastAsia="zh-CN" w:bidi="en-US"/>
        </w:rPr>
        <w:t xml:space="preserve"> </w:t>
      </w:r>
      <w:r w:rsidRPr="00446C10">
        <w:rPr>
          <w:rFonts w:ascii="Times New Roman" w:eastAsia="Lucida Sans Unicode" w:hAnsi="Times New Roman"/>
          <w:sz w:val="24"/>
          <w:szCs w:val="24"/>
          <w:lang w:eastAsia="zh-CN" w:bidi="en-US"/>
        </w:rPr>
        <w:t xml:space="preserve">uśpienia (w przypadkach koniecznych według obowiązującego prawa RP: zwierzęta agresywne i chore, których utrzymanie przy życiu wiązałoby się </w:t>
      </w:r>
      <w:r w:rsidRPr="00446C10">
        <w:rPr>
          <w:rFonts w:ascii="Times New Roman" w:eastAsia="Lucida Sans Unicode" w:hAnsi="Times New Roman"/>
          <w:sz w:val="24"/>
          <w:szCs w:val="24"/>
          <w:lang w:eastAsia="zh-CN" w:bidi="en-US"/>
        </w:rPr>
        <w:br/>
        <w:t>z cierpieniem, ślepych miotów w przypadku bezdomnych zwierząt, które są przewożone do schroniska dla zwierząt),</w:t>
      </w:r>
    </w:p>
    <w:p w14:paraId="7BB11872" w14:textId="77777777" w:rsidR="00B7210F" w:rsidRPr="00446C10" w:rsidRDefault="00B7210F" w:rsidP="00B7210F">
      <w:pPr>
        <w:widowControl w:val="0"/>
        <w:suppressAutoHyphens/>
        <w:autoSpaceDE w:val="0"/>
        <w:spacing w:after="0" w:line="240" w:lineRule="auto"/>
        <w:ind w:left="720"/>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w:t>
      </w:r>
      <w:r w:rsidRPr="00446C10">
        <w:rPr>
          <w:rFonts w:ascii="Times New Roman" w:eastAsia="Cambria" w:hAnsi="Times New Roman"/>
          <w:sz w:val="24"/>
          <w:szCs w:val="24"/>
          <w:lang w:eastAsia="zh-CN" w:bidi="en-US"/>
        </w:rPr>
        <w:t xml:space="preserve"> </w:t>
      </w:r>
      <w:r w:rsidRPr="00446C10">
        <w:rPr>
          <w:rFonts w:ascii="Times New Roman" w:eastAsia="Lucida Sans Unicode" w:hAnsi="Times New Roman"/>
          <w:sz w:val="24"/>
          <w:szCs w:val="24"/>
          <w:lang w:eastAsia="zh-CN" w:bidi="en-US"/>
        </w:rPr>
        <w:t>naturalnej śmierci,</w:t>
      </w:r>
    </w:p>
    <w:p w14:paraId="5403B4AA" w14:textId="77777777" w:rsidR="00B7210F" w:rsidRPr="00446C10" w:rsidRDefault="00B7210F" w:rsidP="00B7210F">
      <w:pPr>
        <w:widowControl w:val="0"/>
        <w:numPr>
          <w:ilvl w:val="0"/>
          <w:numId w:val="4"/>
        </w:numPr>
        <w:suppressAutoHyphens/>
        <w:autoSpaceDE w:val="0"/>
        <w:spacing w:after="0" w:line="240" w:lineRule="auto"/>
        <w:ind w:left="709"/>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odbiór zwierząt (wcześniej pochwyconych) z miejsca ich tymczasowego przetrzymywania – wskazanego przez </w:t>
      </w:r>
      <w:r>
        <w:rPr>
          <w:rFonts w:ascii="Times New Roman" w:eastAsia="Lucida Sans Unicode" w:hAnsi="Times New Roman"/>
          <w:sz w:val="24"/>
          <w:szCs w:val="24"/>
          <w:lang w:eastAsia="zh-CN" w:bidi="en-US"/>
        </w:rPr>
        <w:t>upoważnionych przedstawicieli Miasta Łęczyca</w:t>
      </w:r>
      <w:r w:rsidRPr="00446C10">
        <w:rPr>
          <w:rFonts w:ascii="Times New Roman" w:eastAsia="Lucida Sans Unicode" w:hAnsi="Times New Roman"/>
          <w:sz w:val="24"/>
          <w:szCs w:val="24"/>
          <w:lang w:eastAsia="zh-CN" w:bidi="en-US"/>
        </w:rPr>
        <w:t xml:space="preserve">, w terminie 24 godzin od zgłoszenia, </w:t>
      </w:r>
    </w:p>
    <w:p w14:paraId="2D36C34A" w14:textId="77777777" w:rsidR="00B7210F" w:rsidRDefault="00B7210F" w:rsidP="00B7210F">
      <w:pPr>
        <w:widowControl w:val="0"/>
        <w:numPr>
          <w:ilvl w:val="0"/>
          <w:numId w:val="4"/>
        </w:numPr>
        <w:suppressAutoHyphens/>
        <w:autoSpaceDE w:val="0"/>
        <w:spacing w:after="0" w:line="240" w:lineRule="auto"/>
        <w:ind w:left="709"/>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lastRenderedPageBreak/>
        <w:t xml:space="preserve">poszukiwanie właścicieli dla bezdomnych zwierząt, w szczególności poprzez umieszczenie na stronie internetowej schroniska dla zwierząt informacji </w:t>
      </w:r>
      <w:r w:rsidRPr="00446C10">
        <w:rPr>
          <w:rFonts w:ascii="Times New Roman" w:eastAsia="Lucida Sans Unicode" w:hAnsi="Times New Roman"/>
          <w:sz w:val="24"/>
          <w:szCs w:val="24"/>
          <w:lang w:eastAsia="zh-CN" w:bidi="en-US"/>
        </w:rPr>
        <w:br/>
        <w:t xml:space="preserve">ze zdjęciem i opisem zwierzęcia odłowionego na terenie </w:t>
      </w:r>
      <w:r>
        <w:rPr>
          <w:rFonts w:ascii="Times New Roman" w:eastAsia="Lucida Sans Unicode" w:hAnsi="Times New Roman"/>
          <w:sz w:val="24"/>
          <w:szCs w:val="24"/>
          <w:lang w:eastAsia="zh-CN" w:bidi="en-US"/>
        </w:rPr>
        <w:t>miasta Łęczyca</w:t>
      </w:r>
      <w:r w:rsidRPr="00446C10">
        <w:rPr>
          <w:rFonts w:ascii="Times New Roman" w:eastAsia="Lucida Sans Unicode" w:hAnsi="Times New Roman"/>
          <w:sz w:val="24"/>
          <w:szCs w:val="24"/>
          <w:lang w:eastAsia="zh-CN" w:bidi="en-US"/>
        </w:rPr>
        <w:t>, w ciągu 48 godzin od momentu wyłapania zwierzęcia,</w:t>
      </w:r>
    </w:p>
    <w:p w14:paraId="28EEA615" w14:textId="77777777" w:rsidR="00B7210F" w:rsidRPr="00446C10" w:rsidRDefault="00B7210F" w:rsidP="00B7210F">
      <w:pPr>
        <w:widowControl w:val="0"/>
        <w:numPr>
          <w:ilvl w:val="0"/>
          <w:numId w:val="4"/>
        </w:numPr>
        <w:suppressAutoHyphens/>
        <w:autoSpaceDE w:val="0"/>
        <w:spacing w:after="0" w:line="240" w:lineRule="auto"/>
        <w:ind w:left="709"/>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wykonywanie wymaganych prawem i potrzebą zwierzęcia zabiegów lekarsko-weterynaryjnych i pielęgnacyjnych uwzględnionych w </w:t>
      </w:r>
      <w:r w:rsidRPr="00446C10">
        <w:rPr>
          <w:rFonts w:ascii="Times New Roman" w:eastAsia="Lucida Sans Unicode" w:hAnsi="Times New Roman"/>
          <w:bCs/>
          <w:sz w:val="24"/>
          <w:szCs w:val="24"/>
          <w:lang w:eastAsia="zh-CN" w:bidi="en-US"/>
        </w:rPr>
        <w:t>§ 3</w:t>
      </w:r>
      <w:r w:rsidRPr="00446C10">
        <w:rPr>
          <w:rFonts w:ascii="Times New Roman" w:eastAsia="Lucida Sans Unicode" w:hAnsi="Times New Roman"/>
          <w:sz w:val="24"/>
          <w:szCs w:val="24"/>
          <w:lang w:eastAsia="zh-CN" w:bidi="en-US"/>
        </w:rPr>
        <w:t xml:space="preserve"> niniejszej umowy.</w:t>
      </w:r>
    </w:p>
    <w:p w14:paraId="66662FF2" w14:textId="77777777" w:rsidR="00B7210F" w:rsidRDefault="00B7210F" w:rsidP="00B7210F">
      <w:pPr>
        <w:suppressAutoHyphens/>
        <w:autoSpaceDE w:val="0"/>
        <w:spacing w:after="0" w:line="240" w:lineRule="auto"/>
        <w:jc w:val="center"/>
        <w:rPr>
          <w:rFonts w:ascii="Times New Roman" w:hAnsi="Times New Roman"/>
          <w:b/>
          <w:bCs/>
          <w:sz w:val="24"/>
          <w:szCs w:val="24"/>
          <w:lang w:eastAsia="zh-CN" w:bidi="en-US"/>
        </w:rPr>
      </w:pPr>
    </w:p>
    <w:p w14:paraId="794A3938" w14:textId="77777777" w:rsidR="00B7210F" w:rsidRPr="00446C10" w:rsidRDefault="00B7210F" w:rsidP="00B7210F">
      <w:pPr>
        <w:suppressAutoHyphens/>
        <w:autoSpaceDE w:val="0"/>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 2</w:t>
      </w:r>
    </w:p>
    <w:p w14:paraId="2F81FF2C" w14:textId="77777777" w:rsidR="00B7210F" w:rsidRPr="00446C10" w:rsidRDefault="00B7210F" w:rsidP="00B7210F">
      <w:pPr>
        <w:suppressAutoHyphens/>
        <w:autoSpaceDE w:val="0"/>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Obowiązki wykonawcy</w:t>
      </w:r>
    </w:p>
    <w:p w14:paraId="29270F21" w14:textId="77777777" w:rsidR="00B7210F" w:rsidRPr="00446C10" w:rsidRDefault="00B7210F" w:rsidP="00B7210F">
      <w:pPr>
        <w:suppressAutoHyphens/>
        <w:autoSpaceDE w:val="0"/>
        <w:spacing w:after="0" w:line="240" w:lineRule="auto"/>
        <w:jc w:val="center"/>
        <w:rPr>
          <w:rFonts w:ascii="Times New Roman" w:hAnsi="Times New Roman"/>
          <w:sz w:val="24"/>
          <w:szCs w:val="24"/>
          <w:lang w:val="en-US" w:eastAsia="zh-CN" w:bidi="en-US"/>
        </w:rPr>
      </w:pPr>
    </w:p>
    <w:p w14:paraId="5A7C3E27" w14:textId="057A938A" w:rsidR="00B7210F" w:rsidRDefault="00B7210F" w:rsidP="00B7210F">
      <w:pPr>
        <w:numPr>
          <w:ilvl w:val="0"/>
          <w:numId w:val="3"/>
        </w:numPr>
        <w:suppressAutoHyphens/>
        <w:spacing w:after="0" w:line="240" w:lineRule="auto"/>
        <w:ind w:left="426"/>
        <w:jc w:val="both"/>
        <w:rPr>
          <w:rFonts w:ascii="Times New Roman" w:hAnsi="Times New Roman"/>
          <w:sz w:val="24"/>
          <w:szCs w:val="24"/>
          <w:lang w:eastAsia="zh-CN" w:bidi="en-US"/>
        </w:rPr>
      </w:pPr>
      <w:r w:rsidRPr="00446C10">
        <w:rPr>
          <w:rFonts w:ascii="Times New Roman" w:hAnsi="Times New Roman"/>
          <w:sz w:val="24"/>
          <w:szCs w:val="24"/>
          <w:lang w:eastAsia="zh-CN" w:bidi="en-US"/>
        </w:rPr>
        <w:t xml:space="preserve">Wykonawca zobowiązuje się w okresie wykonywania umowy do postępowania zgodnie </w:t>
      </w:r>
      <w:r>
        <w:rPr>
          <w:rFonts w:ascii="Times New Roman" w:hAnsi="Times New Roman"/>
          <w:sz w:val="24"/>
          <w:szCs w:val="24"/>
          <w:lang w:eastAsia="zh-CN" w:bidi="en-US"/>
        </w:rPr>
        <w:br/>
      </w:r>
      <w:r w:rsidRPr="00446C10">
        <w:rPr>
          <w:rFonts w:ascii="Times New Roman" w:hAnsi="Times New Roman"/>
          <w:sz w:val="24"/>
          <w:szCs w:val="24"/>
          <w:lang w:eastAsia="zh-CN" w:bidi="en-US"/>
        </w:rPr>
        <w:t xml:space="preserve">z zasadami określonymi w ustawie z dnia 21 sierpnia 1997 roku </w:t>
      </w:r>
      <w:r w:rsidRPr="00446C10">
        <w:rPr>
          <w:rFonts w:ascii="Times New Roman" w:hAnsi="Times New Roman"/>
          <w:sz w:val="24"/>
          <w:szCs w:val="24"/>
          <w:lang w:eastAsia="zh-CN" w:bidi="en-US"/>
        </w:rPr>
        <w:br/>
        <w:t>o ochronie zwierząt (</w:t>
      </w:r>
      <w:proofErr w:type="spellStart"/>
      <w:r w:rsidRPr="00B7210F">
        <w:rPr>
          <w:rFonts w:ascii="Times New Roman" w:hAnsi="Times New Roman"/>
          <w:sz w:val="24"/>
          <w:szCs w:val="24"/>
        </w:rPr>
        <w:t>T.j</w:t>
      </w:r>
      <w:proofErr w:type="spellEnd"/>
      <w:r w:rsidRPr="00B7210F">
        <w:rPr>
          <w:rFonts w:ascii="Times New Roman" w:hAnsi="Times New Roman"/>
          <w:sz w:val="24"/>
          <w:szCs w:val="24"/>
        </w:rPr>
        <w:t>. Dz. U. z 2023 r. poz. 1580; zm.: Dz. U. z 2022 r. poz. 2375</w:t>
      </w:r>
      <w:r w:rsidRPr="00446C10">
        <w:rPr>
          <w:rFonts w:ascii="Times New Roman" w:hAnsi="Times New Roman"/>
          <w:sz w:val="24"/>
          <w:szCs w:val="24"/>
          <w:lang w:eastAsia="zh-CN" w:bidi="en-US"/>
        </w:rPr>
        <w:t>), wymogami określonymi, wymogami określonymi w rozporządzeniu Ministra Rolnictwa i Rozwoju Wsi z dnia 20 stycznia 2022 roku w sprawie szczegółowych wymagań weterynaryjnych dla prowadzenia schronisk dla zwierząt (Dz. U. z 2022 r., poz. 175</w:t>
      </w:r>
      <w:r w:rsidRPr="00F420D6">
        <w:t xml:space="preserve"> </w:t>
      </w:r>
      <w:r w:rsidRPr="00F420D6">
        <w:rPr>
          <w:rFonts w:ascii="Times New Roman" w:hAnsi="Times New Roman"/>
          <w:sz w:val="24"/>
          <w:szCs w:val="24"/>
        </w:rPr>
        <w:t>; zm.: Dz. U. z 2023 r. poz. 163</w:t>
      </w:r>
      <w:r w:rsidRPr="00446C10">
        <w:rPr>
          <w:rFonts w:ascii="Times New Roman" w:hAnsi="Times New Roman"/>
          <w:sz w:val="24"/>
          <w:szCs w:val="24"/>
          <w:lang w:eastAsia="zh-CN" w:bidi="en-US"/>
        </w:rPr>
        <w:t>) oraz rozporządzeniem Ministra Spraw Wewnętrznych i Administracji z dnia 26 sierpnia 1998 r. w sprawie zasad i warunków wyłapywania bezdomnych zwierząt (Dz. U. 1998 r., nr 116, poz. 753)</w:t>
      </w:r>
      <w:r>
        <w:rPr>
          <w:rFonts w:ascii="Times New Roman" w:hAnsi="Times New Roman"/>
          <w:sz w:val="24"/>
          <w:szCs w:val="24"/>
          <w:lang w:eastAsia="zh-CN" w:bidi="en-US"/>
        </w:rPr>
        <w:t>,</w:t>
      </w:r>
      <w:r w:rsidRPr="000858E3">
        <w:rPr>
          <w:rFonts w:ascii="Times New Roman" w:hAnsi="Times New Roman"/>
          <w:color w:val="000000"/>
          <w:sz w:val="24"/>
          <w:szCs w:val="24"/>
        </w:rPr>
        <w:t xml:space="preserve"> </w:t>
      </w:r>
      <w:r w:rsidRPr="005A6313">
        <w:rPr>
          <w:rFonts w:ascii="Times New Roman" w:hAnsi="Times New Roman"/>
          <w:color w:val="000000"/>
          <w:sz w:val="24"/>
          <w:szCs w:val="24"/>
        </w:rPr>
        <w:t>obowiązującą uchwałą Rady Miejskiej w Łęczycy w sprawie uchwalenia programu opieki nad zwierzętami bezdomnymi oraz zapobiegania bezdomności zwierząt na terenie miasta Łęczyca</w:t>
      </w:r>
      <w:r w:rsidRPr="00446C10">
        <w:rPr>
          <w:rFonts w:ascii="Times New Roman" w:hAnsi="Times New Roman"/>
          <w:sz w:val="24"/>
          <w:szCs w:val="24"/>
          <w:lang w:eastAsia="zh-CN" w:bidi="en-US"/>
        </w:rPr>
        <w:t xml:space="preserve"> oraz wszelkich innych przepisów obowiązujących w dniu zawarcia umowy </w:t>
      </w:r>
      <w:r>
        <w:rPr>
          <w:rFonts w:ascii="Times New Roman" w:hAnsi="Times New Roman"/>
          <w:sz w:val="24"/>
          <w:szCs w:val="24"/>
          <w:lang w:eastAsia="zh-CN" w:bidi="en-US"/>
        </w:rPr>
        <w:br/>
      </w:r>
      <w:r w:rsidRPr="00446C10">
        <w:rPr>
          <w:rFonts w:ascii="Times New Roman" w:hAnsi="Times New Roman"/>
          <w:sz w:val="24"/>
          <w:szCs w:val="24"/>
          <w:lang w:eastAsia="zh-CN" w:bidi="en-US"/>
        </w:rPr>
        <w:t xml:space="preserve">lub po tym dniu na terenie Rzeczypospolitej Polskiej. </w:t>
      </w:r>
    </w:p>
    <w:p w14:paraId="6B693DD9" w14:textId="77777777" w:rsidR="00B7210F" w:rsidRPr="00446C10" w:rsidRDefault="00B7210F" w:rsidP="00B7210F">
      <w:pPr>
        <w:suppressAutoHyphens/>
        <w:spacing w:after="0" w:line="240" w:lineRule="auto"/>
        <w:ind w:left="426"/>
        <w:jc w:val="both"/>
        <w:rPr>
          <w:rFonts w:ascii="Times New Roman" w:hAnsi="Times New Roman"/>
          <w:sz w:val="24"/>
          <w:szCs w:val="24"/>
          <w:lang w:eastAsia="zh-CN" w:bidi="en-US"/>
        </w:rPr>
      </w:pPr>
    </w:p>
    <w:p w14:paraId="3F76AC50" w14:textId="77777777" w:rsidR="00B7210F" w:rsidRDefault="00B7210F" w:rsidP="00B7210F">
      <w:pPr>
        <w:numPr>
          <w:ilvl w:val="0"/>
          <w:numId w:val="3"/>
        </w:numPr>
        <w:suppressAutoHyphens/>
        <w:spacing w:after="0" w:line="240" w:lineRule="auto"/>
        <w:ind w:left="426"/>
        <w:jc w:val="both"/>
        <w:rPr>
          <w:rFonts w:ascii="Times New Roman" w:hAnsi="Times New Roman"/>
          <w:sz w:val="24"/>
          <w:szCs w:val="24"/>
          <w:lang w:eastAsia="zh-CN" w:bidi="en-US"/>
        </w:rPr>
      </w:pPr>
      <w:r w:rsidRPr="00446C10">
        <w:rPr>
          <w:rFonts w:ascii="Times New Roman" w:hAnsi="Times New Roman"/>
          <w:sz w:val="24"/>
          <w:szCs w:val="24"/>
          <w:lang w:eastAsia="zh-CN" w:bidi="en-US"/>
        </w:rPr>
        <w:t>Ponadto Wykonawca zobowiązany jest do:</w:t>
      </w:r>
    </w:p>
    <w:p w14:paraId="46BD43EA" w14:textId="77777777" w:rsidR="00B7210F" w:rsidRPr="00446C10" w:rsidRDefault="00B7210F" w:rsidP="00B7210F">
      <w:pPr>
        <w:suppressAutoHyphens/>
        <w:spacing w:after="0" w:line="240" w:lineRule="auto"/>
        <w:ind w:left="426"/>
        <w:jc w:val="both"/>
        <w:rPr>
          <w:rFonts w:ascii="Times New Roman" w:hAnsi="Times New Roman"/>
          <w:sz w:val="24"/>
          <w:szCs w:val="24"/>
          <w:lang w:eastAsia="zh-CN" w:bidi="en-US"/>
        </w:rPr>
      </w:pPr>
    </w:p>
    <w:p w14:paraId="65E35374" w14:textId="77777777" w:rsidR="00B7210F" w:rsidRPr="00446C10" w:rsidRDefault="00B7210F" w:rsidP="00B7210F">
      <w:pPr>
        <w:numPr>
          <w:ilvl w:val="0"/>
          <w:numId w:val="8"/>
        </w:numPr>
        <w:suppressAutoHyphens/>
        <w:spacing w:after="0" w:line="240" w:lineRule="auto"/>
        <w:jc w:val="both"/>
        <w:rPr>
          <w:rFonts w:ascii="Times New Roman" w:hAnsi="Times New Roman"/>
          <w:sz w:val="24"/>
          <w:szCs w:val="24"/>
          <w:lang w:eastAsia="zh-CN" w:bidi="en-US"/>
        </w:rPr>
      </w:pPr>
      <w:r w:rsidRPr="00446C10">
        <w:rPr>
          <w:rFonts w:ascii="Times New Roman" w:hAnsi="Times New Roman"/>
          <w:sz w:val="24"/>
          <w:szCs w:val="24"/>
          <w:lang w:eastAsia="zh-CN" w:bidi="en-US"/>
        </w:rPr>
        <w:t xml:space="preserve">prowadzenia rejestru wyłapanych zwierząt, w sposób umożliwiający ich identyfikację </w:t>
      </w:r>
      <w:r w:rsidRPr="00446C10">
        <w:rPr>
          <w:rFonts w:ascii="Times New Roman" w:hAnsi="Times New Roman"/>
          <w:sz w:val="24"/>
          <w:szCs w:val="24"/>
        </w:rPr>
        <w:t>(zawierającego fotografię psa oraz dane dotyczące: płci, wieku, kondycji, rasy, terminu i miejsca odłowienia),</w:t>
      </w:r>
    </w:p>
    <w:p w14:paraId="5D05751C" w14:textId="77777777" w:rsidR="00B7210F" w:rsidRPr="00446C10" w:rsidRDefault="00B7210F" w:rsidP="00B7210F">
      <w:pPr>
        <w:numPr>
          <w:ilvl w:val="0"/>
          <w:numId w:val="8"/>
        </w:numPr>
        <w:suppressAutoHyphens/>
        <w:spacing w:after="0" w:line="240" w:lineRule="auto"/>
        <w:jc w:val="both"/>
        <w:rPr>
          <w:rFonts w:ascii="Times New Roman" w:hAnsi="Times New Roman"/>
          <w:sz w:val="24"/>
          <w:szCs w:val="24"/>
          <w:lang w:val="en-US" w:eastAsia="zh-CN" w:bidi="en-US"/>
        </w:rPr>
      </w:pPr>
      <w:r w:rsidRPr="00446C10">
        <w:rPr>
          <w:rFonts w:ascii="Times New Roman" w:hAnsi="Times New Roman"/>
          <w:sz w:val="24"/>
          <w:szCs w:val="24"/>
          <w:lang w:eastAsia="zh-CN" w:bidi="en-US"/>
        </w:rPr>
        <w:t xml:space="preserve">sporządzania comiesięcznych sprawozdań zawierających informacje o liczbie: zwierząt wyłapanych z terenu </w:t>
      </w:r>
      <w:r>
        <w:rPr>
          <w:rFonts w:ascii="Times New Roman" w:hAnsi="Times New Roman"/>
          <w:sz w:val="24"/>
          <w:szCs w:val="24"/>
          <w:lang w:eastAsia="zh-CN" w:bidi="en-US"/>
        </w:rPr>
        <w:t>miasta Łęczyca</w:t>
      </w:r>
      <w:r w:rsidRPr="00446C10">
        <w:rPr>
          <w:rFonts w:ascii="Times New Roman" w:hAnsi="Times New Roman"/>
          <w:sz w:val="24"/>
          <w:szCs w:val="24"/>
          <w:lang w:eastAsia="zh-CN" w:bidi="en-US"/>
        </w:rPr>
        <w:t xml:space="preserve">, przyjętych do schroniska, przebywających </w:t>
      </w:r>
      <w:r w:rsidRPr="00446C10">
        <w:rPr>
          <w:rFonts w:ascii="Times New Roman" w:hAnsi="Times New Roman"/>
          <w:sz w:val="24"/>
          <w:szCs w:val="24"/>
          <w:lang w:eastAsia="zh-CN" w:bidi="en-US"/>
        </w:rPr>
        <w:br/>
        <w:t>w schronisku w dniu wystawienia faktury, wraz z opisem wykonanych zabiegów weterynaryjnych i pielęgnacyjnych, liczbie zwierząt przekazanych właścicielom oraz przekazanych do adopcji, a ponadto liczbie zwierząt uśpionych i padłych. Sprawozdanie należy przedłożyć z fakturą,</w:t>
      </w:r>
    </w:p>
    <w:p w14:paraId="356AA98F" w14:textId="77777777" w:rsidR="00B7210F" w:rsidRPr="00446C10" w:rsidRDefault="00B7210F" w:rsidP="00B7210F">
      <w:pPr>
        <w:numPr>
          <w:ilvl w:val="0"/>
          <w:numId w:val="8"/>
        </w:numPr>
        <w:suppressAutoHyphens/>
        <w:spacing w:after="0" w:line="240" w:lineRule="auto"/>
        <w:jc w:val="both"/>
        <w:rPr>
          <w:rFonts w:ascii="Times New Roman" w:hAnsi="Times New Roman"/>
          <w:sz w:val="24"/>
          <w:szCs w:val="24"/>
          <w:lang w:bidi="en-US"/>
        </w:rPr>
      </w:pPr>
      <w:r w:rsidRPr="00446C10">
        <w:rPr>
          <w:rFonts w:ascii="Times New Roman" w:hAnsi="Times New Roman"/>
          <w:sz w:val="24"/>
          <w:szCs w:val="24"/>
          <w:lang w:bidi="en-US"/>
        </w:rPr>
        <w:t xml:space="preserve">prowadzenia dokumentacji osób adoptujących zwierzęta z terenu </w:t>
      </w:r>
      <w:r>
        <w:rPr>
          <w:rFonts w:ascii="Times New Roman" w:hAnsi="Times New Roman"/>
          <w:sz w:val="24"/>
          <w:szCs w:val="24"/>
          <w:lang w:bidi="en-US"/>
        </w:rPr>
        <w:t>miasta Łęczyca</w:t>
      </w:r>
      <w:r w:rsidRPr="00446C10">
        <w:rPr>
          <w:rFonts w:ascii="Times New Roman" w:hAnsi="Times New Roman"/>
          <w:sz w:val="24"/>
          <w:szCs w:val="24"/>
          <w:lang w:bidi="en-US"/>
        </w:rPr>
        <w:t xml:space="preserve">. Dokumentacja powyższa powinna zawierać: dane pozwalające na identyfikację zwierzęcia, imię i nazwisko osoby adoptującej zwierzę, jej adres, numer telefonu oraz podpis oznaczający zgodę na udostępnienie danych osobowych, zgodnie </w:t>
      </w:r>
      <w:r>
        <w:rPr>
          <w:rFonts w:ascii="Times New Roman" w:hAnsi="Times New Roman"/>
          <w:sz w:val="24"/>
          <w:szCs w:val="24"/>
          <w:lang w:bidi="en-US"/>
        </w:rPr>
        <w:br/>
      </w:r>
      <w:r w:rsidRPr="00446C10">
        <w:rPr>
          <w:rFonts w:ascii="Times New Roman" w:hAnsi="Times New Roman"/>
          <w:sz w:val="24"/>
          <w:szCs w:val="24"/>
          <w:lang w:bidi="en-US"/>
        </w:rPr>
        <w:t>z obowiązującymi w tym zakresie przepisami prawa,</w:t>
      </w:r>
    </w:p>
    <w:p w14:paraId="57F7AC7D" w14:textId="77777777" w:rsidR="00B7210F" w:rsidRPr="00446C10" w:rsidRDefault="00B7210F" w:rsidP="00B7210F">
      <w:pPr>
        <w:numPr>
          <w:ilvl w:val="0"/>
          <w:numId w:val="8"/>
        </w:numPr>
        <w:suppressAutoHyphens/>
        <w:spacing w:after="0" w:line="240" w:lineRule="auto"/>
        <w:jc w:val="both"/>
        <w:rPr>
          <w:rFonts w:ascii="Times New Roman" w:hAnsi="Times New Roman"/>
          <w:sz w:val="24"/>
          <w:szCs w:val="24"/>
          <w:lang w:eastAsia="zh-CN" w:bidi="en-US"/>
        </w:rPr>
      </w:pPr>
      <w:r w:rsidRPr="00446C10">
        <w:rPr>
          <w:rFonts w:ascii="Times New Roman" w:hAnsi="Times New Roman"/>
          <w:sz w:val="24"/>
          <w:szCs w:val="24"/>
          <w:lang w:eastAsia="zh-CN" w:bidi="en-US"/>
        </w:rPr>
        <w:t xml:space="preserve">przedkładania Zamawiającemu raz na kwartał wykazu zwierząt przebywających </w:t>
      </w:r>
      <w:r w:rsidRPr="00446C10">
        <w:rPr>
          <w:rFonts w:ascii="Times New Roman" w:hAnsi="Times New Roman"/>
          <w:sz w:val="24"/>
          <w:szCs w:val="24"/>
          <w:lang w:eastAsia="zh-CN" w:bidi="en-US"/>
        </w:rPr>
        <w:br/>
        <w:t xml:space="preserve">w schronisku, a odłowionych na terenie </w:t>
      </w:r>
      <w:r>
        <w:rPr>
          <w:rFonts w:ascii="Times New Roman" w:hAnsi="Times New Roman"/>
          <w:sz w:val="24"/>
          <w:szCs w:val="24"/>
          <w:lang w:eastAsia="zh-CN" w:bidi="en-US"/>
        </w:rPr>
        <w:t>miasta Łęczyca</w:t>
      </w:r>
      <w:r w:rsidRPr="00446C10">
        <w:rPr>
          <w:rFonts w:ascii="Times New Roman" w:hAnsi="Times New Roman"/>
          <w:sz w:val="24"/>
          <w:szCs w:val="24"/>
          <w:lang w:eastAsia="zh-CN" w:bidi="en-US"/>
        </w:rPr>
        <w:t xml:space="preserve">, zawierającego dane określone </w:t>
      </w:r>
      <w:r w:rsidRPr="00446C10">
        <w:rPr>
          <w:rFonts w:ascii="Times New Roman" w:hAnsi="Times New Roman"/>
          <w:sz w:val="24"/>
          <w:szCs w:val="24"/>
          <w:lang w:eastAsia="zh-CN" w:bidi="en-US"/>
        </w:rPr>
        <w:br/>
        <w:t>w § 6 rozporządzenia Ministra Rolnictwa i Rozwoju Wsi w sprawie szczegółowych wymagań weterynaryjnych dla prowadzenia schronisk dla zwierząt, w terminie do 15 dnia miesiąca następującego po zakończeniu danego kwartału.</w:t>
      </w:r>
    </w:p>
    <w:p w14:paraId="53A11392" w14:textId="77777777" w:rsidR="00B7210F" w:rsidRDefault="00B7210F" w:rsidP="00B7210F">
      <w:pPr>
        <w:numPr>
          <w:ilvl w:val="0"/>
          <w:numId w:val="8"/>
        </w:numPr>
        <w:suppressAutoHyphens/>
        <w:spacing w:after="0" w:line="240" w:lineRule="auto"/>
        <w:jc w:val="both"/>
        <w:rPr>
          <w:rFonts w:ascii="Times New Roman" w:hAnsi="Times New Roman"/>
          <w:sz w:val="24"/>
          <w:szCs w:val="24"/>
          <w:lang w:eastAsia="zh-CN" w:bidi="en-US"/>
        </w:rPr>
      </w:pPr>
      <w:r w:rsidRPr="00446C10">
        <w:rPr>
          <w:rFonts w:ascii="Times New Roman" w:hAnsi="Times New Roman"/>
          <w:sz w:val="24"/>
          <w:szCs w:val="24"/>
          <w:lang w:eastAsia="zh-CN" w:bidi="en-US"/>
        </w:rPr>
        <w:t xml:space="preserve">Wykonawca ma obowiązek udostępnienia dokumentów potwierdzających posiadanie uprawnień do prowadzenia działalności w zakresie realizacji usługi stanowiącej przedmiot niniejszej umowy, w terminie 5 dni roboczych od otrzymania wezwania </w:t>
      </w:r>
      <w:r>
        <w:rPr>
          <w:rFonts w:ascii="Times New Roman" w:hAnsi="Times New Roman"/>
          <w:sz w:val="24"/>
          <w:szCs w:val="24"/>
          <w:lang w:eastAsia="zh-CN" w:bidi="en-US"/>
        </w:rPr>
        <w:br/>
      </w:r>
      <w:r w:rsidRPr="00446C10">
        <w:rPr>
          <w:rFonts w:ascii="Times New Roman" w:hAnsi="Times New Roman"/>
          <w:sz w:val="24"/>
          <w:szCs w:val="24"/>
          <w:lang w:eastAsia="zh-CN" w:bidi="en-US"/>
        </w:rPr>
        <w:t>od Zamawiającego.</w:t>
      </w:r>
    </w:p>
    <w:p w14:paraId="6578B1E9" w14:textId="77777777" w:rsidR="00B7210F" w:rsidRPr="002334A9" w:rsidRDefault="00B7210F" w:rsidP="00B7210F">
      <w:pPr>
        <w:numPr>
          <w:ilvl w:val="0"/>
          <w:numId w:val="8"/>
        </w:numPr>
        <w:suppressAutoHyphens/>
        <w:spacing w:after="0" w:line="240" w:lineRule="auto"/>
        <w:jc w:val="both"/>
        <w:rPr>
          <w:rFonts w:ascii="Times New Roman" w:hAnsi="Times New Roman"/>
          <w:sz w:val="24"/>
          <w:szCs w:val="24"/>
          <w:lang w:eastAsia="zh-CN" w:bidi="en-US"/>
        </w:rPr>
      </w:pPr>
      <w:r>
        <w:rPr>
          <w:rFonts w:ascii="Times New Roman" w:hAnsi="Times New Roman"/>
          <w:sz w:val="24"/>
          <w:szCs w:val="24"/>
        </w:rPr>
        <w:lastRenderedPageBreak/>
        <w:t>p</w:t>
      </w:r>
      <w:r w:rsidRPr="002334A9">
        <w:rPr>
          <w:rFonts w:ascii="Times New Roman" w:hAnsi="Times New Roman"/>
          <w:sz w:val="24"/>
          <w:szCs w:val="24"/>
        </w:rPr>
        <w:t>osiadania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w:t>
      </w:r>
    </w:p>
    <w:p w14:paraId="624E2ABC" w14:textId="77777777" w:rsidR="00B7210F" w:rsidRDefault="00B7210F" w:rsidP="00B7210F">
      <w:pPr>
        <w:suppressAutoHyphens/>
        <w:autoSpaceDE w:val="0"/>
        <w:spacing w:after="0" w:line="240" w:lineRule="auto"/>
        <w:jc w:val="center"/>
        <w:rPr>
          <w:rFonts w:ascii="Times New Roman" w:hAnsi="Times New Roman"/>
          <w:b/>
          <w:bCs/>
          <w:sz w:val="24"/>
          <w:szCs w:val="24"/>
          <w:lang w:eastAsia="zh-CN" w:bidi="en-US"/>
        </w:rPr>
      </w:pPr>
    </w:p>
    <w:p w14:paraId="6BCA4822" w14:textId="77777777" w:rsidR="00B7210F" w:rsidRPr="00446C10" w:rsidRDefault="00B7210F" w:rsidP="00B7210F">
      <w:pPr>
        <w:suppressAutoHyphens/>
        <w:autoSpaceDE w:val="0"/>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 3</w:t>
      </w:r>
    </w:p>
    <w:p w14:paraId="4A3E3863" w14:textId="77777777" w:rsidR="00B7210F" w:rsidRPr="00446C10" w:rsidRDefault="00B7210F" w:rsidP="00B7210F">
      <w:pPr>
        <w:suppressAutoHyphens/>
        <w:autoSpaceDE w:val="0"/>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Wynagrodzenia</w:t>
      </w:r>
    </w:p>
    <w:p w14:paraId="50060781" w14:textId="77777777" w:rsidR="00B7210F" w:rsidRPr="00446C10" w:rsidRDefault="00B7210F" w:rsidP="00B7210F">
      <w:pPr>
        <w:suppressAutoHyphens/>
        <w:autoSpaceDE w:val="0"/>
        <w:spacing w:after="0" w:line="240" w:lineRule="auto"/>
        <w:jc w:val="center"/>
        <w:rPr>
          <w:rFonts w:ascii="Times New Roman" w:hAnsi="Times New Roman"/>
          <w:sz w:val="24"/>
          <w:szCs w:val="24"/>
          <w:lang w:val="en-US" w:eastAsia="zh-CN" w:bidi="en-US"/>
        </w:rPr>
      </w:pPr>
    </w:p>
    <w:p w14:paraId="125ABC07" w14:textId="0D7A2CF8" w:rsidR="00B7210F" w:rsidRPr="00446C10" w:rsidRDefault="00B7210F" w:rsidP="00B7210F">
      <w:pPr>
        <w:numPr>
          <w:ilvl w:val="0"/>
          <w:numId w:val="9"/>
        </w:numPr>
        <w:suppressAutoHyphens/>
        <w:spacing w:after="0" w:line="240" w:lineRule="auto"/>
        <w:ind w:left="426"/>
        <w:jc w:val="both"/>
        <w:rPr>
          <w:rFonts w:ascii="Times New Roman" w:hAnsi="Times New Roman"/>
          <w:sz w:val="24"/>
          <w:szCs w:val="24"/>
          <w:lang w:eastAsia="zh-CN" w:bidi="en-US"/>
        </w:rPr>
      </w:pPr>
      <w:r w:rsidRPr="00446C10">
        <w:rPr>
          <w:rFonts w:ascii="Times New Roman" w:hAnsi="Times New Roman"/>
          <w:sz w:val="24"/>
          <w:szCs w:val="24"/>
          <w:lang w:eastAsia="zh-CN" w:bidi="en-US"/>
        </w:rPr>
        <w:t>Strony zgodnie postanawiają, iż określona przez Wykonawcę w formularzu ofertowym wartość wynagrodzenia za wykonanie całości przedmiotu umowy</w:t>
      </w:r>
      <w:r w:rsidRPr="00446C10">
        <w:rPr>
          <w:rFonts w:ascii="Times New Roman" w:eastAsia="Lucida Sans Unicode" w:hAnsi="Times New Roman"/>
          <w:sz w:val="24"/>
          <w:szCs w:val="24"/>
          <w:lang w:eastAsia="zh-CN" w:bidi="en-US"/>
        </w:rPr>
        <w:t xml:space="preserve"> wynosi </w:t>
      </w:r>
      <w:r>
        <w:rPr>
          <w:rFonts w:ascii="Times New Roman" w:eastAsia="Lucida Sans Unicode" w:hAnsi="Times New Roman"/>
          <w:sz w:val="24"/>
          <w:szCs w:val="24"/>
          <w:lang w:eastAsia="zh-CN" w:bidi="en-US"/>
        </w:rPr>
        <w:t>………………</w:t>
      </w:r>
      <w:r w:rsidRPr="00446C10">
        <w:rPr>
          <w:rFonts w:ascii="Times New Roman" w:hAnsi="Times New Roman"/>
          <w:sz w:val="24"/>
          <w:szCs w:val="24"/>
          <w:lang w:eastAsia="zh-CN" w:bidi="en-US"/>
        </w:rPr>
        <w:t xml:space="preserve"> złotych brutto (słownie:</w:t>
      </w:r>
      <w:r>
        <w:rPr>
          <w:rFonts w:ascii="Times New Roman" w:hAnsi="Times New Roman"/>
          <w:sz w:val="24"/>
          <w:szCs w:val="24"/>
          <w:lang w:eastAsia="zh-CN" w:bidi="en-US"/>
        </w:rPr>
        <w:t xml:space="preserve"> ……………………………………………………………….. </w:t>
      </w:r>
      <w:r w:rsidRPr="00446C10">
        <w:rPr>
          <w:rFonts w:ascii="Times New Roman" w:hAnsi="Times New Roman"/>
          <w:sz w:val="24"/>
          <w:szCs w:val="24"/>
          <w:lang w:eastAsia="zh-CN" w:bidi="en-US"/>
        </w:rPr>
        <w:t xml:space="preserve">) </w:t>
      </w:r>
      <w:r>
        <w:rPr>
          <w:rFonts w:ascii="Times New Roman" w:hAnsi="Times New Roman"/>
          <w:sz w:val="24"/>
          <w:szCs w:val="24"/>
          <w:lang w:eastAsia="zh-CN" w:bidi="en-US"/>
        </w:rPr>
        <w:br/>
      </w:r>
      <w:r w:rsidRPr="00446C10">
        <w:rPr>
          <w:rFonts w:ascii="Times New Roman" w:hAnsi="Times New Roman"/>
          <w:sz w:val="24"/>
          <w:szCs w:val="24"/>
          <w:lang w:eastAsia="zh-CN" w:bidi="en-US"/>
        </w:rPr>
        <w:t xml:space="preserve">w tym podatek VAT w wysokości </w:t>
      </w:r>
      <w:r>
        <w:rPr>
          <w:rFonts w:ascii="Times New Roman" w:hAnsi="Times New Roman"/>
          <w:sz w:val="24"/>
          <w:szCs w:val="24"/>
          <w:lang w:eastAsia="zh-CN" w:bidi="en-US"/>
        </w:rPr>
        <w:t>………………….</w:t>
      </w:r>
      <w:r w:rsidRPr="00446C10">
        <w:rPr>
          <w:rFonts w:ascii="Times New Roman" w:hAnsi="Times New Roman"/>
          <w:sz w:val="24"/>
          <w:szCs w:val="24"/>
          <w:lang w:eastAsia="zh-CN" w:bidi="en-US"/>
        </w:rPr>
        <w:t xml:space="preserve"> zł (słownie:</w:t>
      </w:r>
      <w:r>
        <w:rPr>
          <w:rFonts w:ascii="Times New Roman" w:hAnsi="Times New Roman"/>
          <w:sz w:val="24"/>
          <w:szCs w:val="24"/>
          <w:lang w:eastAsia="zh-CN" w:bidi="en-US"/>
        </w:rPr>
        <w:t xml:space="preserve"> ………………………..</w:t>
      </w:r>
      <w:r w:rsidRPr="00446C10">
        <w:rPr>
          <w:rFonts w:ascii="Times New Roman" w:hAnsi="Times New Roman"/>
          <w:sz w:val="24"/>
          <w:szCs w:val="24"/>
          <w:lang w:eastAsia="zh-CN" w:bidi="en-US"/>
        </w:rPr>
        <w:t>).</w:t>
      </w:r>
    </w:p>
    <w:p w14:paraId="3DEC1C0E" w14:textId="77777777" w:rsidR="00B7210F" w:rsidRPr="00446C10" w:rsidRDefault="00B7210F" w:rsidP="00B7210F">
      <w:pPr>
        <w:numPr>
          <w:ilvl w:val="0"/>
          <w:numId w:val="9"/>
        </w:numPr>
        <w:suppressAutoHyphens/>
        <w:spacing w:after="0" w:line="240" w:lineRule="auto"/>
        <w:ind w:left="426"/>
        <w:jc w:val="both"/>
        <w:rPr>
          <w:rFonts w:ascii="Times New Roman" w:hAnsi="Times New Roman"/>
          <w:sz w:val="24"/>
          <w:szCs w:val="24"/>
          <w:lang w:eastAsia="zh-CN" w:bidi="en-US"/>
        </w:rPr>
      </w:pPr>
      <w:r w:rsidRPr="00446C10">
        <w:rPr>
          <w:rFonts w:ascii="Times New Roman" w:hAnsi="Times New Roman"/>
          <w:sz w:val="24"/>
          <w:szCs w:val="24"/>
          <w:lang w:eastAsia="zh-CN" w:bidi="en-US"/>
        </w:rPr>
        <w:t xml:space="preserve">Kwota została określona jako suma iloczynu zakładanej (szacowanej) liczby zwierząt </w:t>
      </w:r>
      <w:r w:rsidRPr="00446C10">
        <w:rPr>
          <w:rFonts w:ascii="Times New Roman" w:hAnsi="Times New Roman"/>
          <w:sz w:val="24"/>
          <w:szCs w:val="24"/>
          <w:lang w:eastAsia="zh-CN" w:bidi="en-US"/>
        </w:rPr>
        <w:br/>
        <w:t>i zakładanego okresu ich pobytu w schronisku oraz wskazanej przez Wykonawcę ceny jednostkowej, a także iloczynu szacowanej liczby wykonanych interwencji i zabiegów lekarsko-weterynaryjnych oraz wskazanych przez Wykonawcę cen jednostkowych.</w:t>
      </w:r>
      <w:r w:rsidRPr="00446C10">
        <w:rPr>
          <w:rFonts w:ascii="Times New Roman" w:eastAsia="Lucida Sans Unicode" w:hAnsi="Times New Roman"/>
          <w:sz w:val="24"/>
          <w:szCs w:val="24"/>
          <w:lang w:eastAsia="zh-CN" w:bidi="en-US"/>
        </w:rPr>
        <w:t xml:space="preserve"> </w:t>
      </w:r>
      <w:r w:rsidRPr="00446C10">
        <w:rPr>
          <w:rFonts w:ascii="Times New Roman" w:hAnsi="Times New Roman"/>
          <w:sz w:val="24"/>
          <w:szCs w:val="24"/>
          <w:lang w:eastAsia="zh-CN" w:bidi="en-US"/>
        </w:rPr>
        <w:t>Oznacza to, że wartość wynagrodzenia jest wartością szacunkową</w:t>
      </w:r>
      <w:r>
        <w:rPr>
          <w:rFonts w:ascii="Times New Roman" w:hAnsi="Times New Roman"/>
          <w:sz w:val="24"/>
          <w:szCs w:val="24"/>
          <w:lang w:eastAsia="zh-CN" w:bidi="en-US"/>
        </w:rPr>
        <w:t>.</w:t>
      </w:r>
    </w:p>
    <w:p w14:paraId="25FD11D0" w14:textId="77777777" w:rsidR="00B7210F" w:rsidRPr="00446C10" w:rsidRDefault="00B7210F" w:rsidP="00B7210F">
      <w:pPr>
        <w:numPr>
          <w:ilvl w:val="0"/>
          <w:numId w:val="9"/>
        </w:numPr>
        <w:suppressAutoHyphens/>
        <w:spacing w:after="0" w:line="240" w:lineRule="auto"/>
        <w:ind w:left="426"/>
        <w:jc w:val="both"/>
        <w:rPr>
          <w:rFonts w:ascii="Times New Roman" w:hAnsi="Times New Roman"/>
          <w:sz w:val="24"/>
          <w:szCs w:val="24"/>
          <w:lang w:eastAsia="zh-CN" w:bidi="en-US"/>
        </w:rPr>
      </w:pPr>
      <w:r w:rsidRPr="00446C10">
        <w:rPr>
          <w:rFonts w:ascii="Times New Roman" w:hAnsi="Times New Roman"/>
          <w:sz w:val="24"/>
          <w:szCs w:val="24"/>
          <w:lang w:eastAsia="zh-CN" w:bidi="en-US"/>
        </w:rPr>
        <w:t>Strony zgodnie oświadczają, iż są świadome tego, że rzeczywista liczba zwierząt przebywających w schronisku, wykonywanych zabiegów lekarsko – weterynaryjnych oraz podjętych interwencji może różnić się od szacunkowych wartości, o których mowa w formularzu ofertowym. W związku z powyższym tytułem wynagrodzenia Zamawiający zobowiązuje się wypłacać Wykonawcy wynagrodzenie do wysokości określonej w ust. 1, które będzie ustalone w następujący sposób:</w:t>
      </w:r>
    </w:p>
    <w:p w14:paraId="78A13266" w14:textId="41C16682" w:rsidR="00B7210F" w:rsidRPr="00446C10" w:rsidRDefault="00B7210F" w:rsidP="00B7210F">
      <w:pPr>
        <w:widowControl w:val="0"/>
        <w:numPr>
          <w:ilvl w:val="0"/>
          <w:numId w:val="1"/>
        </w:numPr>
        <w:suppressAutoHyphens/>
        <w:spacing w:after="0" w:line="240" w:lineRule="auto"/>
        <w:ind w:left="851"/>
        <w:jc w:val="both"/>
        <w:rPr>
          <w:rFonts w:ascii="Times New Roman" w:eastAsia="Lucida Sans Unicode" w:hAnsi="Times New Roman"/>
          <w:sz w:val="24"/>
          <w:szCs w:val="24"/>
          <w:lang w:eastAsia="zh-CN" w:bidi="en-US"/>
        </w:rPr>
      </w:pPr>
      <w:bookmarkStart w:id="2" w:name="_Hlk121918381"/>
      <w:r w:rsidRPr="00446C10">
        <w:rPr>
          <w:rFonts w:ascii="Times New Roman" w:eastAsia="Lucida Sans Unicode" w:hAnsi="Times New Roman"/>
          <w:sz w:val="24"/>
          <w:szCs w:val="24"/>
          <w:lang w:eastAsia="zh-CN" w:bidi="en-US"/>
        </w:rPr>
        <w:t xml:space="preserve">za każdorazowy dojazd ze schroniska w </w:t>
      </w:r>
      <w:r>
        <w:rPr>
          <w:rFonts w:ascii="Times New Roman" w:eastAsia="Lucida Sans Unicode" w:hAnsi="Times New Roman"/>
          <w:sz w:val="24"/>
          <w:szCs w:val="24"/>
          <w:lang w:eastAsia="zh-CN" w:bidi="en-US"/>
        </w:rPr>
        <w:t>Jasionce</w:t>
      </w:r>
      <w:r w:rsidRPr="00446C10">
        <w:rPr>
          <w:rFonts w:ascii="Times New Roman" w:eastAsia="Lucida Sans Unicode" w:hAnsi="Times New Roman"/>
          <w:sz w:val="24"/>
          <w:szCs w:val="24"/>
          <w:lang w:eastAsia="zh-CN" w:bidi="en-US"/>
        </w:rPr>
        <w:t xml:space="preserve"> do miejsca wskazanego przez Zamawiającego w wysokości </w:t>
      </w:r>
      <w:r>
        <w:rPr>
          <w:rFonts w:ascii="Times New Roman" w:eastAsia="Lucida Sans Unicode" w:hAnsi="Times New Roman"/>
          <w:sz w:val="24"/>
          <w:szCs w:val="24"/>
          <w:lang w:eastAsia="zh-CN" w:bidi="en-US"/>
        </w:rPr>
        <w:t>……………….. z</w:t>
      </w:r>
      <w:r w:rsidRPr="00446C10">
        <w:rPr>
          <w:rFonts w:ascii="Times New Roman" w:eastAsia="Lucida Sans Unicode" w:hAnsi="Times New Roman"/>
          <w:sz w:val="24"/>
          <w:szCs w:val="24"/>
          <w:lang w:eastAsia="zh-CN" w:bidi="en-US"/>
        </w:rPr>
        <w:t>ł netto</w:t>
      </w:r>
      <w:r>
        <w:rPr>
          <w:rFonts w:ascii="Times New Roman" w:eastAsia="Lucida Sans Unicode" w:hAnsi="Times New Roman"/>
          <w:sz w:val="24"/>
          <w:szCs w:val="24"/>
          <w:lang w:eastAsia="zh-CN" w:bidi="en-US"/>
        </w:rPr>
        <w:t xml:space="preserve"> </w:t>
      </w:r>
      <w:r w:rsidRPr="00446C10">
        <w:rPr>
          <w:rFonts w:ascii="Times New Roman" w:eastAsia="Lucida Sans Unicode" w:hAnsi="Times New Roman"/>
          <w:sz w:val="24"/>
          <w:szCs w:val="24"/>
          <w:lang w:eastAsia="zh-CN" w:bidi="en-US"/>
        </w:rPr>
        <w:t>+ stawka VAT,</w:t>
      </w:r>
    </w:p>
    <w:p w14:paraId="5B176B17" w14:textId="16E91891" w:rsidR="00B7210F" w:rsidRPr="00446C10" w:rsidRDefault="00B7210F" w:rsidP="00B7210F">
      <w:pPr>
        <w:widowControl w:val="0"/>
        <w:numPr>
          <w:ilvl w:val="0"/>
          <w:numId w:val="1"/>
        </w:numPr>
        <w:suppressAutoHyphens/>
        <w:spacing w:after="0" w:line="240" w:lineRule="auto"/>
        <w:ind w:left="851"/>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przeprowadzenie akcji wyłapywania zwierząt</w:t>
      </w:r>
      <w:r>
        <w:rPr>
          <w:rFonts w:ascii="Times New Roman" w:eastAsia="Lucida Sans Unicode" w:hAnsi="Times New Roman"/>
          <w:sz w:val="24"/>
          <w:szCs w:val="24"/>
          <w:lang w:eastAsia="zh-CN" w:bidi="en-US"/>
        </w:rPr>
        <w:t xml:space="preserve"> ……………</w:t>
      </w:r>
      <w:r w:rsidRPr="00446C10">
        <w:rPr>
          <w:rFonts w:ascii="Times New Roman" w:eastAsia="Lucida Sans Unicode" w:hAnsi="Times New Roman"/>
          <w:sz w:val="24"/>
          <w:szCs w:val="24"/>
          <w:lang w:eastAsia="zh-CN" w:bidi="en-US"/>
        </w:rPr>
        <w:t xml:space="preserve"> zł netto</w:t>
      </w:r>
      <w:r>
        <w:rPr>
          <w:rFonts w:ascii="Times New Roman" w:eastAsia="Lucida Sans Unicode" w:hAnsi="Times New Roman"/>
          <w:sz w:val="24"/>
          <w:szCs w:val="24"/>
          <w:lang w:eastAsia="zh-CN" w:bidi="en-US"/>
        </w:rPr>
        <w:t xml:space="preserve"> </w:t>
      </w:r>
      <w:r w:rsidRPr="00446C10">
        <w:rPr>
          <w:rFonts w:ascii="Times New Roman" w:eastAsia="Lucida Sans Unicode" w:hAnsi="Times New Roman"/>
          <w:sz w:val="24"/>
          <w:szCs w:val="24"/>
          <w:lang w:eastAsia="zh-CN" w:bidi="en-US"/>
        </w:rPr>
        <w:t>+ stawka VAT, bez względu na liczbę pochwyconych zwierząt</w:t>
      </w:r>
      <w:r>
        <w:rPr>
          <w:rFonts w:ascii="Times New Roman" w:eastAsia="Lucida Sans Unicode" w:hAnsi="Times New Roman"/>
          <w:sz w:val="24"/>
          <w:szCs w:val="24"/>
          <w:lang w:eastAsia="zh-CN" w:bidi="en-US"/>
        </w:rPr>
        <w:t>,</w:t>
      </w:r>
    </w:p>
    <w:p w14:paraId="2C742AE5" w14:textId="3CDA6046" w:rsidR="00B7210F" w:rsidRDefault="00B7210F" w:rsidP="00B7210F">
      <w:pPr>
        <w:widowControl w:val="0"/>
        <w:numPr>
          <w:ilvl w:val="0"/>
          <w:numId w:val="1"/>
        </w:numPr>
        <w:suppressAutoHyphens/>
        <w:spacing w:after="0" w:line="240" w:lineRule="auto"/>
        <w:ind w:left="851"/>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przyjęcie zwierzęcia do schroniska, w tym wymagane szczepienia profilaktyczne i konieczne zabiegi weterynaryjne </w:t>
      </w:r>
      <w:r>
        <w:rPr>
          <w:rFonts w:ascii="Times New Roman" w:eastAsia="Lucida Sans Unicode" w:hAnsi="Times New Roman"/>
          <w:sz w:val="24"/>
          <w:szCs w:val="24"/>
          <w:lang w:eastAsia="zh-CN" w:bidi="en-US"/>
        </w:rPr>
        <w:t>……………..</w:t>
      </w:r>
      <w:r w:rsidRPr="00446C10">
        <w:rPr>
          <w:rFonts w:ascii="Times New Roman" w:eastAsia="Lucida Sans Unicode" w:hAnsi="Times New Roman"/>
          <w:sz w:val="24"/>
          <w:szCs w:val="24"/>
          <w:lang w:eastAsia="zh-CN" w:bidi="en-US"/>
        </w:rPr>
        <w:t xml:space="preserve"> zł netto/szt. + stawka VAT (cena obejmuje wymagane szczepienia profilaktyczne i wszystkie konieczne zabiegi weterynaryjne),</w:t>
      </w:r>
      <w:r>
        <w:rPr>
          <w:rFonts w:ascii="Times New Roman" w:eastAsia="Lucida Sans Unicode" w:hAnsi="Times New Roman"/>
          <w:sz w:val="24"/>
          <w:szCs w:val="24"/>
          <w:lang w:eastAsia="zh-CN" w:bidi="en-US"/>
        </w:rPr>
        <w:t xml:space="preserve"> </w:t>
      </w:r>
    </w:p>
    <w:p w14:paraId="7F9E6F5A" w14:textId="77777777" w:rsidR="00B7210F" w:rsidRPr="004064DA" w:rsidRDefault="00B7210F" w:rsidP="00B7210F">
      <w:pPr>
        <w:widowControl w:val="0"/>
        <w:numPr>
          <w:ilvl w:val="0"/>
          <w:numId w:val="1"/>
        </w:numPr>
        <w:suppressAutoHyphens/>
        <w:spacing w:after="0" w:line="240" w:lineRule="auto"/>
        <w:ind w:left="851"/>
        <w:jc w:val="both"/>
        <w:rPr>
          <w:rFonts w:ascii="Times New Roman" w:eastAsia="Lucida Sans Unicode" w:hAnsi="Times New Roman"/>
          <w:sz w:val="24"/>
          <w:szCs w:val="24"/>
          <w:lang w:eastAsia="zh-CN" w:bidi="en-US"/>
        </w:rPr>
      </w:pPr>
      <w:r w:rsidRPr="004064DA">
        <w:rPr>
          <w:rFonts w:ascii="Times New Roman" w:hAnsi="Times New Roman"/>
          <w:bCs/>
          <w:sz w:val="24"/>
          <w:szCs w:val="24"/>
        </w:rPr>
        <w:t xml:space="preserve">koszty przyjęcia nie obejmują zwierząt odebranych ze Schroniska dla Bezdomnych Zwierząt w </w:t>
      </w:r>
      <w:r>
        <w:rPr>
          <w:rFonts w:ascii="Times New Roman" w:hAnsi="Times New Roman"/>
          <w:bCs/>
          <w:sz w:val="24"/>
          <w:szCs w:val="24"/>
        </w:rPr>
        <w:t>Jasionce</w:t>
      </w:r>
      <w:r w:rsidRPr="004064DA">
        <w:rPr>
          <w:rFonts w:ascii="Times New Roman" w:hAnsi="Times New Roman"/>
          <w:bCs/>
          <w:sz w:val="24"/>
          <w:szCs w:val="24"/>
        </w:rPr>
        <w:t xml:space="preserve">, z uwagi na fakt, iż zostały one poddane wszystkim zabiegom </w:t>
      </w:r>
      <w:r w:rsidRPr="004064DA">
        <w:rPr>
          <w:rFonts w:ascii="Times New Roman" w:hAnsi="Times New Roman"/>
          <w:bCs/>
          <w:sz w:val="24"/>
          <w:szCs w:val="24"/>
        </w:rPr>
        <w:br/>
      </w:r>
      <w:r>
        <w:rPr>
          <w:rFonts w:ascii="Times New Roman" w:hAnsi="Times New Roman"/>
          <w:bCs/>
          <w:sz w:val="24"/>
          <w:szCs w:val="24"/>
        </w:rPr>
        <w:t>w dotychczasowym schronisku,</w:t>
      </w:r>
    </w:p>
    <w:p w14:paraId="7C22B991" w14:textId="202AAFE7" w:rsidR="00B7210F" w:rsidRPr="00446C10" w:rsidRDefault="00B7210F" w:rsidP="00B7210F">
      <w:pPr>
        <w:widowControl w:val="0"/>
        <w:numPr>
          <w:ilvl w:val="0"/>
          <w:numId w:val="1"/>
        </w:numPr>
        <w:suppressAutoHyphens/>
        <w:spacing w:after="0" w:line="240" w:lineRule="auto"/>
        <w:ind w:left="851"/>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za pobyt zwierzęcia w schronisku </w:t>
      </w:r>
      <w:r>
        <w:rPr>
          <w:rFonts w:ascii="Times New Roman" w:eastAsia="Lucida Sans Unicode" w:hAnsi="Times New Roman"/>
          <w:sz w:val="24"/>
          <w:szCs w:val="24"/>
          <w:lang w:eastAsia="zh-CN" w:bidi="en-US"/>
        </w:rPr>
        <w:t xml:space="preserve">…………… </w:t>
      </w:r>
      <w:r w:rsidRPr="00446C10">
        <w:rPr>
          <w:rFonts w:ascii="Times New Roman" w:eastAsia="Lucida Sans Unicode" w:hAnsi="Times New Roman"/>
          <w:sz w:val="24"/>
          <w:szCs w:val="24"/>
          <w:lang w:eastAsia="zh-CN" w:bidi="en-US"/>
        </w:rPr>
        <w:t>netto/ dobę pobytu + stawka VAT,</w:t>
      </w:r>
    </w:p>
    <w:p w14:paraId="5B35E2D7" w14:textId="1F4F0C1E" w:rsidR="00B7210F" w:rsidRPr="00446C10" w:rsidRDefault="00B7210F" w:rsidP="00B7210F">
      <w:pPr>
        <w:widowControl w:val="0"/>
        <w:numPr>
          <w:ilvl w:val="0"/>
          <w:numId w:val="1"/>
        </w:numPr>
        <w:suppressAutoHyphens/>
        <w:spacing w:after="0" w:line="240" w:lineRule="auto"/>
        <w:ind w:left="851"/>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za wykonanie zabiegu sterylizacji </w:t>
      </w:r>
      <w:r>
        <w:rPr>
          <w:rFonts w:ascii="Times New Roman" w:eastAsia="Lucida Sans Unicode" w:hAnsi="Times New Roman"/>
          <w:sz w:val="24"/>
          <w:szCs w:val="24"/>
          <w:lang w:eastAsia="zh-CN" w:bidi="en-US"/>
        </w:rPr>
        <w:t>…………………..</w:t>
      </w:r>
      <w:r w:rsidRPr="00446C10">
        <w:rPr>
          <w:rFonts w:ascii="Times New Roman" w:eastAsia="Lucida Sans Unicode" w:hAnsi="Times New Roman"/>
          <w:sz w:val="24"/>
          <w:szCs w:val="24"/>
          <w:lang w:eastAsia="zh-CN" w:bidi="en-US"/>
        </w:rPr>
        <w:t xml:space="preserve"> zł netto/szt. + stawka VAT </w:t>
      </w:r>
      <w:r w:rsidRPr="00446C10">
        <w:rPr>
          <w:rFonts w:ascii="Times New Roman" w:eastAsia="Lucida Sans Unicode" w:hAnsi="Times New Roman"/>
          <w:sz w:val="24"/>
          <w:szCs w:val="24"/>
          <w:lang w:eastAsia="zh-CN" w:bidi="en-US"/>
        </w:rPr>
        <w:br/>
        <w:t>(po 14 dniach od przyjęcia zwierzęcia do schroniska, o ile nie zostanie oddane właścicielowi),</w:t>
      </w:r>
    </w:p>
    <w:p w14:paraId="3D4C32FD" w14:textId="0A0967EC" w:rsidR="00B7210F" w:rsidRPr="00446C10" w:rsidRDefault="00B7210F" w:rsidP="00B7210F">
      <w:pPr>
        <w:widowControl w:val="0"/>
        <w:numPr>
          <w:ilvl w:val="0"/>
          <w:numId w:val="1"/>
        </w:numPr>
        <w:suppressAutoHyphens/>
        <w:spacing w:after="0" w:line="240" w:lineRule="auto"/>
        <w:ind w:left="851"/>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za wykonanie zabiegu kastracji </w:t>
      </w:r>
      <w:r>
        <w:rPr>
          <w:rFonts w:ascii="Times New Roman" w:eastAsia="Lucida Sans Unicode" w:hAnsi="Times New Roman"/>
          <w:sz w:val="24"/>
          <w:szCs w:val="24"/>
          <w:lang w:eastAsia="zh-CN" w:bidi="en-US"/>
        </w:rPr>
        <w:t>…………………..</w:t>
      </w:r>
      <w:r w:rsidRPr="00446C10">
        <w:rPr>
          <w:rFonts w:ascii="Times New Roman" w:eastAsia="Lucida Sans Unicode" w:hAnsi="Times New Roman"/>
          <w:sz w:val="24"/>
          <w:szCs w:val="24"/>
          <w:lang w:eastAsia="zh-CN" w:bidi="en-US"/>
        </w:rPr>
        <w:t xml:space="preserve"> zł netto/szt. + stawka VAT (po 14 dniach od przyjęcia zwierzęcia do schroniska, o ile nie zostanie oddane właścicielowi),</w:t>
      </w:r>
    </w:p>
    <w:p w14:paraId="2F4CE86E" w14:textId="420C783C" w:rsidR="00B7210F" w:rsidRDefault="00B7210F" w:rsidP="00B7210F">
      <w:pPr>
        <w:widowControl w:val="0"/>
        <w:numPr>
          <w:ilvl w:val="0"/>
          <w:numId w:val="1"/>
        </w:numPr>
        <w:suppressAutoHyphens/>
        <w:spacing w:after="0" w:line="240" w:lineRule="auto"/>
        <w:ind w:left="851"/>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za wykonanie zabiegu uśpienia – </w:t>
      </w:r>
      <w:r>
        <w:rPr>
          <w:rFonts w:ascii="Times New Roman" w:eastAsia="Lucida Sans Unicode" w:hAnsi="Times New Roman"/>
          <w:sz w:val="24"/>
          <w:szCs w:val="24"/>
          <w:lang w:eastAsia="zh-CN" w:bidi="en-US"/>
        </w:rPr>
        <w:t>…………….</w:t>
      </w:r>
      <w:r w:rsidRPr="00446C10">
        <w:rPr>
          <w:rFonts w:ascii="Times New Roman" w:eastAsia="Lucida Sans Unicode" w:hAnsi="Times New Roman"/>
          <w:sz w:val="24"/>
          <w:szCs w:val="24"/>
          <w:lang w:eastAsia="zh-CN" w:bidi="en-US"/>
        </w:rPr>
        <w:t xml:space="preserve"> zł netto/ szt. + stawka VAT.</w:t>
      </w:r>
      <w:bookmarkStart w:id="3" w:name="_Hlk25658328"/>
    </w:p>
    <w:bookmarkEnd w:id="2"/>
    <w:bookmarkEnd w:id="3"/>
    <w:p w14:paraId="347D999B" w14:textId="77777777" w:rsidR="00B7210F" w:rsidRDefault="00B7210F" w:rsidP="00B7210F">
      <w:pPr>
        <w:widowControl w:val="0"/>
        <w:numPr>
          <w:ilvl w:val="0"/>
          <w:numId w:val="9"/>
        </w:numPr>
        <w:suppressAutoHyphens/>
        <w:spacing w:after="0" w:line="240" w:lineRule="auto"/>
        <w:ind w:left="0" w:firstLine="0"/>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Zamawiający zastrzega sobie możliwość:</w:t>
      </w:r>
    </w:p>
    <w:p w14:paraId="517A9A63" w14:textId="77777777" w:rsidR="00B7210F" w:rsidRPr="00446C10" w:rsidRDefault="00B7210F" w:rsidP="00B7210F">
      <w:pPr>
        <w:widowControl w:val="0"/>
        <w:suppressAutoHyphens/>
        <w:spacing w:after="0" w:line="240" w:lineRule="auto"/>
        <w:jc w:val="both"/>
        <w:rPr>
          <w:rFonts w:ascii="Times New Roman" w:eastAsia="Lucida Sans Unicode" w:hAnsi="Times New Roman"/>
          <w:sz w:val="24"/>
          <w:szCs w:val="24"/>
          <w:lang w:eastAsia="zh-CN" w:bidi="en-US"/>
        </w:rPr>
      </w:pPr>
    </w:p>
    <w:p w14:paraId="6781A1F4" w14:textId="77777777" w:rsidR="00B7210F" w:rsidRPr="00446C10" w:rsidRDefault="00B7210F" w:rsidP="00B7210F">
      <w:pPr>
        <w:widowControl w:val="0"/>
        <w:numPr>
          <w:ilvl w:val="0"/>
          <w:numId w:val="6"/>
        </w:numPr>
        <w:suppressAutoHyphens/>
        <w:spacing w:after="0" w:line="240" w:lineRule="auto"/>
        <w:jc w:val="both"/>
        <w:rPr>
          <w:rFonts w:ascii="Times New Roman" w:eastAsia="Lucida Sans Unicode" w:hAnsi="Times New Roman"/>
          <w:sz w:val="24"/>
          <w:szCs w:val="24"/>
          <w:lang w:eastAsia="zh-CN" w:bidi="en-US"/>
        </w:rPr>
      </w:pPr>
      <w:r w:rsidRPr="00446C10">
        <w:rPr>
          <w:rFonts w:ascii="Times New Roman" w:eastAsia="Cambria" w:hAnsi="Times New Roman"/>
          <w:sz w:val="24"/>
          <w:szCs w:val="24"/>
          <w:lang w:eastAsia="zh-CN" w:bidi="en-US"/>
        </w:rPr>
        <w:t xml:space="preserve"> </w:t>
      </w:r>
      <w:r w:rsidRPr="00446C10">
        <w:rPr>
          <w:rFonts w:ascii="Times New Roman" w:eastAsia="Lucida Sans Unicode" w:hAnsi="Times New Roman"/>
          <w:sz w:val="24"/>
          <w:szCs w:val="24"/>
          <w:lang w:eastAsia="zh-CN" w:bidi="en-US"/>
        </w:rPr>
        <w:t xml:space="preserve">zmniejszenia liczby świadczonych usług według potrzeb, tj. według rzeczywistej liczby zwierząt przebywających w schronisku, wykonywanych zabiegów lekarsko – weterynaryjnych oraz podjętych interwencji, </w:t>
      </w:r>
    </w:p>
    <w:p w14:paraId="732EED3F" w14:textId="77777777" w:rsidR="00B7210F" w:rsidRPr="00446C10" w:rsidRDefault="00B7210F" w:rsidP="00B7210F">
      <w:pPr>
        <w:widowControl w:val="0"/>
        <w:numPr>
          <w:ilvl w:val="0"/>
          <w:numId w:val="6"/>
        </w:numPr>
        <w:suppressAutoHyphens/>
        <w:spacing w:after="0" w:line="240" w:lineRule="auto"/>
        <w:jc w:val="both"/>
        <w:rPr>
          <w:rFonts w:ascii="Times New Roman" w:eastAsia="Lucida Sans Unicode" w:hAnsi="Times New Roman"/>
          <w:sz w:val="24"/>
          <w:szCs w:val="24"/>
          <w:lang w:eastAsia="zh-CN" w:bidi="en-US"/>
        </w:rPr>
      </w:pPr>
      <w:r w:rsidRPr="00446C10">
        <w:rPr>
          <w:rFonts w:ascii="Times New Roman" w:eastAsia="Cambria" w:hAnsi="Times New Roman"/>
          <w:sz w:val="24"/>
          <w:szCs w:val="24"/>
          <w:lang w:eastAsia="zh-CN" w:bidi="en-US"/>
        </w:rPr>
        <w:t xml:space="preserve"> </w:t>
      </w:r>
      <w:r w:rsidRPr="00446C10">
        <w:rPr>
          <w:rFonts w:ascii="Times New Roman" w:eastAsia="Lucida Sans Unicode" w:hAnsi="Times New Roman"/>
          <w:sz w:val="24"/>
          <w:szCs w:val="24"/>
          <w:lang w:eastAsia="zh-CN" w:bidi="en-US"/>
        </w:rPr>
        <w:t xml:space="preserve">zwiększenia liczby świadczonych usług i zwiększenia wynagrodzenia Wykonawcy </w:t>
      </w:r>
      <w:r w:rsidRPr="00446C10">
        <w:rPr>
          <w:rFonts w:ascii="Times New Roman" w:eastAsia="Lucida Sans Unicode" w:hAnsi="Times New Roman"/>
          <w:sz w:val="24"/>
          <w:szCs w:val="24"/>
          <w:lang w:eastAsia="zh-CN" w:bidi="en-US"/>
        </w:rPr>
        <w:br/>
        <w:t xml:space="preserve">w przypadku konieczności przekroczenia szacunkowej liczby usług ustalonych na podstawie rzeczywistej liczby zwierząt przebywających </w:t>
      </w:r>
      <w:r w:rsidRPr="00446C10">
        <w:rPr>
          <w:rFonts w:ascii="Times New Roman" w:eastAsia="Lucida Sans Unicode" w:hAnsi="Times New Roman"/>
          <w:sz w:val="24"/>
          <w:szCs w:val="24"/>
          <w:lang w:eastAsia="zh-CN" w:bidi="en-US"/>
        </w:rPr>
        <w:br/>
      </w:r>
      <w:r w:rsidRPr="00446C10">
        <w:rPr>
          <w:rFonts w:ascii="Times New Roman" w:eastAsia="Lucida Sans Unicode" w:hAnsi="Times New Roman"/>
          <w:sz w:val="24"/>
          <w:szCs w:val="24"/>
          <w:lang w:eastAsia="zh-CN" w:bidi="en-US"/>
        </w:rPr>
        <w:lastRenderedPageBreak/>
        <w:t xml:space="preserve">w schronisku, przewidywanych ilości zabiegów lekarsko – weterynaryjnych </w:t>
      </w:r>
      <w:r w:rsidRPr="00446C10">
        <w:rPr>
          <w:rFonts w:ascii="Times New Roman" w:eastAsia="Lucida Sans Unicode" w:hAnsi="Times New Roman"/>
          <w:sz w:val="24"/>
          <w:szCs w:val="24"/>
          <w:lang w:eastAsia="zh-CN" w:bidi="en-US"/>
        </w:rPr>
        <w:br/>
        <w:t xml:space="preserve">oraz przewidywanych interwencji. </w:t>
      </w:r>
    </w:p>
    <w:p w14:paraId="6A508165" w14:textId="77777777" w:rsidR="00B7210F" w:rsidRPr="00446C10" w:rsidRDefault="00B7210F" w:rsidP="00B7210F">
      <w:pPr>
        <w:widowControl w:val="0"/>
        <w:numPr>
          <w:ilvl w:val="0"/>
          <w:numId w:val="6"/>
        </w:numPr>
        <w:suppressAutoHyphens/>
        <w:spacing w:after="0" w:line="240" w:lineRule="auto"/>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Wykonawca zobowiązuje się do świadczenia usług określonych w </w:t>
      </w:r>
      <w:r w:rsidRPr="00446C10">
        <w:rPr>
          <w:rFonts w:ascii="Times New Roman" w:eastAsia="Lucida Sans Unicode" w:hAnsi="Times New Roman"/>
          <w:bCs/>
          <w:sz w:val="24"/>
          <w:szCs w:val="24"/>
          <w:lang w:eastAsia="zh-CN" w:bidi="en-US"/>
        </w:rPr>
        <w:t>§ 1</w:t>
      </w:r>
      <w:r w:rsidRPr="00446C10">
        <w:rPr>
          <w:rFonts w:ascii="Times New Roman" w:eastAsia="Lucida Sans Unicode" w:hAnsi="Times New Roman"/>
          <w:sz w:val="24"/>
          <w:szCs w:val="24"/>
          <w:lang w:eastAsia="zh-CN" w:bidi="en-US"/>
        </w:rPr>
        <w:t xml:space="preserve"> ust. 2 </w:t>
      </w:r>
      <w:r w:rsidRPr="00446C10">
        <w:rPr>
          <w:rFonts w:ascii="Times New Roman" w:eastAsia="Lucida Sans Unicode" w:hAnsi="Times New Roman"/>
          <w:sz w:val="24"/>
          <w:szCs w:val="24"/>
          <w:lang w:eastAsia="zh-CN" w:bidi="en-US"/>
        </w:rPr>
        <w:br/>
        <w:t xml:space="preserve">i rozliczenia tych usług według stawek określonych w niniejszej umowie.  </w:t>
      </w:r>
    </w:p>
    <w:p w14:paraId="2D80F51B" w14:textId="77777777" w:rsidR="00B7210F" w:rsidRPr="00446C10" w:rsidRDefault="00B7210F" w:rsidP="00B7210F">
      <w:pPr>
        <w:widowControl w:val="0"/>
        <w:numPr>
          <w:ilvl w:val="0"/>
          <w:numId w:val="9"/>
        </w:numPr>
        <w:suppressAutoHyphens/>
        <w:spacing w:after="0" w:line="240" w:lineRule="auto"/>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Zwiększenie wynagrodzenia na podstawie ust. 4 pkt 2 nie może przekroczyć 30%. wartości wynagrodzenia brutto, o którym mowa w ust. 1, i wymaga sporządzenia stosownego aneksu do umowy w formie pisemnej.</w:t>
      </w:r>
    </w:p>
    <w:p w14:paraId="4747D87C" w14:textId="77777777" w:rsidR="00B7210F" w:rsidRDefault="00B7210F" w:rsidP="00B7210F">
      <w:pPr>
        <w:widowControl w:val="0"/>
        <w:numPr>
          <w:ilvl w:val="0"/>
          <w:numId w:val="9"/>
        </w:numPr>
        <w:suppressAutoHyphens/>
        <w:spacing w:after="0" w:line="240" w:lineRule="auto"/>
        <w:jc w:val="both"/>
        <w:rPr>
          <w:rFonts w:ascii="Times New Roman" w:eastAsia="Lucida Sans Unicode" w:hAnsi="Times New Roman"/>
          <w:sz w:val="24"/>
          <w:szCs w:val="24"/>
          <w:lang w:eastAsia="zh-CN" w:bidi="en-US"/>
        </w:rPr>
      </w:pPr>
      <w:r w:rsidRPr="009D657D">
        <w:rPr>
          <w:rFonts w:ascii="Times New Roman" w:eastAsia="Lucida Sans Unicode" w:hAnsi="Times New Roman"/>
          <w:sz w:val="24"/>
          <w:szCs w:val="24"/>
          <w:lang w:eastAsia="zh-CN" w:bidi="en-US"/>
        </w:rPr>
        <w:t xml:space="preserve">Płatność za wykonanie zamówienia nastąpi przelewem na podstawie comiesięcznej, prawidłowo sporządzonej faktury, </w:t>
      </w:r>
      <w:r>
        <w:rPr>
          <w:rFonts w:ascii="Times New Roman" w:eastAsia="Lucida Sans Unicode" w:hAnsi="Times New Roman"/>
          <w:sz w:val="24"/>
          <w:szCs w:val="24"/>
          <w:lang w:eastAsia="zh-CN" w:bidi="en-US"/>
        </w:rPr>
        <w:t>w</w:t>
      </w:r>
      <w:r w:rsidRPr="009D657D">
        <w:rPr>
          <w:rFonts w:ascii="Times New Roman" w:eastAsia="Lucida Sans Unicode" w:hAnsi="Times New Roman"/>
          <w:sz w:val="24"/>
          <w:szCs w:val="24"/>
          <w:lang w:eastAsia="zh-CN" w:bidi="en-US"/>
        </w:rPr>
        <w:t xml:space="preserve"> terminie do 14 dni od daty jej dostarczenia wraz </w:t>
      </w:r>
      <w:r>
        <w:rPr>
          <w:rFonts w:ascii="Times New Roman" w:eastAsia="Lucida Sans Unicode" w:hAnsi="Times New Roman"/>
          <w:sz w:val="24"/>
          <w:szCs w:val="24"/>
          <w:lang w:eastAsia="zh-CN" w:bidi="en-US"/>
        </w:rPr>
        <w:br/>
      </w:r>
      <w:r w:rsidRPr="009D657D">
        <w:rPr>
          <w:rFonts w:ascii="Times New Roman" w:eastAsia="Lucida Sans Unicode" w:hAnsi="Times New Roman"/>
          <w:sz w:val="24"/>
          <w:szCs w:val="24"/>
          <w:lang w:eastAsia="zh-CN" w:bidi="en-US"/>
        </w:rPr>
        <w:t>ze sprawozdaniem, o którym mowa w § 2 ust. 2 pkt 2 umowy.</w:t>
      </w:r>
    </w:p>
    <w:p w14:paraId="2A48F86C" w14:textId="77777777" w:rsidR="00B7210F" w:rsidRPr="009D657D" w:rsidRDefault="00B7210F" w:rsidP="00B7210F">
      <w:pPr>
        <w:widowControl w:val="0"/>
        <w:numPr>
          <w:ilvl w:val="0"/>
          <w:numId w:val="9"/>
        </w:numPr>
        <w:suppressAutoHyphens/>
        <w:spacing w:after="0" w:line="240" w:lineRule="auto"/>
        <w:jc w:val="both"/>
        <w:rPr>
          <w:rFonts w:ascii="Times New Roman" w:eastAsia="Lucida Sans Unicode" w:hAnsi="Times New Roman"/>
          <w:sz w:val="24"/>
          <w:szCs w:val="24"/>
          <w:lang w:eastAsia="zh-CN" w:bidi="en-US"/>
        </w:rPr>
      </w:pPr>
      <w:r>
        <w:rPr>
          <w:rFonts w:ascii="Times New Roman" w:eastAsia="Lucida Sans Unicode" w:hAnsi="Times New Roman"/>
          <w:sz w:val="24"/>
          <w:szCs w:val="24"/>
          <w:lang w:eastAsia="zh-CN" w:bidi="en-US"/>
        </w:rPr>
        <w:t xml:space="preserve">Za okres pobytu zwierząt po rozwiązaniu umowy do czasu ich odebrania Wykonawcy przysługuje wynagrodzenie obliczone zgodnie z warunkami niniejszej umowy. </w:t>
      </w:r>
    </w:p>
    <w:p w14:paraId="4C6F05E0" w14:textId="77777777" w:rsidR="00B7210F" w:rsidRPr="00446C10" w:rsidRDefault="00B7210F" w:rsidP="00B7210F">
      <w:pPr>
        <w:suppressAutoHyphens/>
        <w:spacing w:after="0" w:line="240" w:lineRule="auto"/>
        <w:rPr>
          <w:rFonts w:ascii="Times New Roman" w:hAnsi="Times New Roman"/>
          <w:b/>
          <w:bCs/>
          <w:sz w:val="24"/>
          <w:szCs w:val="24"/>
          <w:lang w:eastAsia="zh-CN" w:bidi="en-US"/>
        </w:rPr>
      </w:pPr>
    </w:p>
    <w:p w14:paraId="5A413685" w14:textId="77777777" w:rsidR="00B7210F" w:rsidRPr="00446C10" w:rsidRDefault="00B7210F" w:rsidP="00B7210F">
      <w:pPr>
        <w:suppressAutoHyphens/>
        <w:spacing w:after="0" w:line="240" w:lineRule="auto"/>
        <w:ind w:firstLine="360"/>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 4</w:t>
      </w:r>
    </w:p>
    <w:p w14:paraId="12D5657C" w14:textId="77777777" w:rsidR="00B7210F" w:rsidRPr="00446C10" w:rsidRDefault="00B7210F" w:rsidP="00B7210F">
      <w:pPr>
        <w:suppressAutoHyphens/>
        <w:spacing w:after="0" w:line="240" w:lineRule="auto"/>
        <w:ind w:firstLine="360"/>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Kary umowne</w:t>
      </w:r>
    </w:p>
    <w:p w14:paraId="1FA2FF5F" w14:textId="77777777" w:rsidR="00B7210F" w:rsidRPr="00446C10" w:rsidRDefault="00B7210F" w:rsidP="00B7210F">
      <w:pPr>
        <w:suppressAutoHyphens/>
        <w:spacing w:after="0" w:line="240" w:lineRule="auto"/>
        <w:ind w:firstLine="360"/>
        <w:jc w:val="center"/>
        <w:rPr>
          <w:rFonts w:ascii="Times New Roman" w:hAnsi="Times New Roman"/>
          <w:sz w:val="24"/>
          <w:szCs w:val="24"/>
          <w:lang w:eastAsia="zh-CN" w:bidi="en-US"/>
        </w:rPr>
      </w:pPr>
    </w:p>
    <w:p w14:paraId="4B2B9144" w14:textId="77777777" w:rsidR="00B7210F" w:rsidRPr="00AB2201" w:rsidRDefault="00B7210F" w:rsidP="00B7210F">
      <w:pPr>
        <w:numPr>
          <w:ilvl w:val="0"/>
          <w:numId w:val="10"/>
        </w:numPr>
        <w:suppressAutoHyphens/>
        <w:spacing w:after="0" w:line="240" w:lineRule="auto"/>
        <w:ind w:left="426"/>
        <w:jc w:val="both"/>
        <w:rPr>
          <w:rFonts w:ascii="Times New Roman" w:hAnsi="Times New Roman"/>
          <w:sz w:val="24"/>
          <w:szCs w:val="24"/>
          <w:lang w:eastAsia="zh-CN" w:bidi="en-US"/>
        </w:rPr>
      </w:pPr>
      <w:r w:rsidRPr="00446C10">
        <w:rPr>
          <w:rFonts w:ascii="Times New Roman" w:hAnsi="Times New Roman"/>
          <w:bCs/>
          <w:sz w:val="24"/>
          <w:szCs w:val="24"/>
          <w:lang w:eastAsia="zh-CN" w:bidi="en-US"/>
        </w:rPr>
        <w:t xml:space="preserve">Strony postanawiają, że Zamawiający może naliczyć kary umowne. Kary te będą naliczane </w:t>
      </w:r>
      <w:r w:rsidRPr="00446C10">
        <w:rPr>
          <w:rFonts w:ascii="Times New Roman" w:hAnsi="Times New Roman"/>
          <w:bCs/>
          <w:sz w:val="24"/>
          <w:szCs w:val="24"/>
          <w:lang w:eastAsia="zh-CN" w:bidi="en-US"/>
        </w:rPr>
        <w:br/>
        <w:t>w następujących wypadkach i wysokościach:</w:t>
      </w:r>
    </w:p>
    <w:p w14:paraId="6170A88E" w14:textId="77777777" w:rsidR="00B7210F" w:rsidRPr="00446C10" w:rsidRDefault="00B7210F" w:rsidP="00B7210F">
      <w:pPr>
        <w:suppressAutoHyphens/>
        <w:spacing w:after="0" w:line="240" w:lineRule="auto"/>
        <w:ind w:left="426"/>
        <w:jc w:val="both"/>
        <w:rPr>
          <w:rFonts w:ascii="Times New Roman" w:hAnsi="Times New Roman"/>
          <w:sz w:val="24"/>
          <w:szCs w:val="24"/>
          <w:lang w:eastAsia="zh-CN" w:bidi="en-US"/>
        </w:rPr>
      </w:pPr>
    </w:p>
    <w:p w14:paraId="39FF3B09" w14:textId="77777777" w:rsidR="00B7210F" w:rsidRPr="00446C10" w:rsidRDefault="00B7210F" w:rsidP="00B7210F">
      <w:pPr>
        <w:numPr>
          <w:ilvl w:val="0"/>
          <w:numId w:val="7"/>
        </w:numPr>
        <w:suppressAutoHyphens/>
        <w:spacing w:after="0" w:line="240" w:lineRule="auto"/>
        <w:ind w:left="851"/>
        <w:jc w:val="both"/>
        <w:rPr>
          <w:rFonts w:ascii="Times New Roman" w:hAnsi="Times New Roman"/>
          <w:sz w:val="24"/>
          <w:szCs w:val="24"/>
          <w:lang w:eastAsia="zh-CN" w:bidi="en-US"/>
        </w:rPr>
      </w:pPr>
      <w:r w:rsidRPr="00446C10">
        <w:rPr>
          <w:rFonts w:ascii="Times New Roman" w:hAnsi="Times New Roman"/>
          <w:bCs/>
          <w:sz w:val="24"/>
          <w:szCs w:val="24"/>
          <w:lang w:eastAsia="zh-CN" w:bidi="en-US"/>
        </w:rPr>
        <w:t xml:space="preserve">za niepodjęcie interwencji w terminie do 3 godzin od przyjęcia zgłoszenia, </w:t>
      </w:r>
      <w:r w:rsidRPr="00446C10">
        <w:rPr>
          <w:rFonts w:ascii="Times New Roman" w:hAnsi="Times New Roman"/>
          <w:bCs/>
          <w:sz w:val="24"/>
          <w:szCs w:val="24"/>
          <w:lang w:eastAsia="zh-CN" w:bidi="en-US"/>
        </w:rPr>
        <w:br/>
        <w:t>o którym mowa w § 1 ust. 2 pkt 2 w wysokości 500 zł za każdy stwierdzony przypadek;</w:t>
      </w:r>
    </w:p>
    <w:p w14:paraId="0F888DE2" w14:textId="77777777" w:rsidR="00B7210F" w:rsidRPr="00446C10" w:rsidRDefault="00B7210F" w:rsidP="00B7210F">
      <w:pPr>
        <w:numPr>
          <w:ilvl w:val="0"/>
          <w:numId w:val="7"/>
        </w:numPr>
        <w:suppressAutoHyphens/>
        <w:spacing w:after="0" w:line="240" w:lineRule="auto"/>
        <w:ind w:left="851"/>
        <w:jc w:val="both"/>
        <w:rPr>
          <w:rFonts w:ascii="Times New Roman" w:hAnsi="Times New Roman"/>
          <w:sz w:val="24"/>
          <w:szCs w:val="24"/>
          <w:lang w:eastAsia="zh-CN" w:bidi="en-US"/>
        </w:rPr>
      </w:pPr>
      <w:r w:rsidRPr="00446C10">
        <w:rPr>
          <w:rFonts w:ascii="Times New Roman" w:hAnsi="Times New Roman"/>
          <w:bCs/>
          <w:sz w:val="24"/>
          <w:szCs w:val="24"/>
          <w:lang w:eastAsia="zh-CN" w:bidi="en-US"/>
        </w:rPr>
        <w:t>w wysokości 10 % wynagrodzenia brutto określonego w § 3 ust. 1</w:t>
      </w:r>
      <w:r w:rsidRPr="00446C10">
        <w:rPr>
          <w:rFonts w:ascii="Times New Roman" w:hAnsi="Times New Roman"/>
          <w:sz w:val="24"/>
          <w:szCs w:val="24"/>
          <w:lang w:eastAsia="zh-CN" w:bidi="en-US"/>
        </w:rPr>
        <w:t xml:space="preserve"> </w:t>
      </w:r>
      <w:r w:rsidRPr="00446C10">
        <w:rPr>
          <w:rFonts w:ascii="Times New Roman" w:hAnsi="Times New Roman"/>
          <w:bCs/>
          <w:sz w:val="24"/>
          <w:szCs w:val="24"/>
          <w:lang w:eastAsia="zh-CN" w:bidi="en-US"/>
        </w:rPr>
        <w:t xml:space="preserve">umowy </w:t>
      </w:r>
      <w:r w:rsidRPr="00446C10">
        <w:rPr>
          <w:rFonts w:ascii="Times New Roman" w:hAnsi="Times New Roman"/>
          <w:bCs/>
          <w:sz w:val="24"/>
          <w:szCs w:val="24"/>
          <w:lang w:eastAsia="zh-CN" w:bidi="en-US"/>
        </w:rPr>
        <w:br/>
        <w:t>w przypadku każdorazowego przypadku znęcania się nad zwierzętami przebywającymi w schronisku rozumianego zgodnie z art. 6 ustawy o ochronie zwierząt (</w:t>
      </w:r>
      <w:proofErr w:type="spellStart"/>
      <w:r w:rsidRPr="00202C5F">
        <w:rPr>
          <w:rFonts w:ascii="Times New Roman" w:hAnsi="Times New Roman"/>
        </w:rPr>
        <w:t>t.j</w:t>
      </w:r>
      <w:proofErr w:type="spellEnd"/>
      <w:r w:rsidRPr="00202C5F">
        <w:rPr>
          <w:rFonts w:ascii="Times New Roman" w:hAnsi="Times New Roman"/>
        </w:rPr>
        <w:t>. Dz. U. z 2023 r. poz. 1580</w:t>
      </w:r>
      <w:r w:rsidRPr="00446C10">
        <w:rPr>
          <w:rFonts w:ascii="Times New Roman" w:hAnsi="Times New Roman"/>
          <w:bCs/>
          <w:sz w:val="24"/>
          <w:szCs w:val="24"/>
          <w:lang w:eastAsia="zh-CN" w:bidi="en-US"/>
        </w:rPr>
        <w:t>);</w:t>
      </w:r>
    </w:p>
    <w:p w14:paraId="04B7C0C4" w14:textId="77777777" w:rsidR="00B7210F" w:rsidRPr="00AB2201" w:rsidRDefault="00B7210F" w:rsidP="00B7210F">
      <w:pPr>
        <w:numPr>
          <w:ilvl w:val="0"/>
          <w:numId w:val="7"/>
        </w:numPr>
        <w:suppressAutoHyphens/>
        <w:spacing w:after="0" w:line="240" w:lineRule="auto"/>
        <w:ind w:left="851"/>
        <w:jc w:val="both"/>
        <w:rPr>
          <w:rFonts w:ascii="Times New Roman" w:hAnsi="Times New Roman"/>
          <w:sz w:val="24"/>
          <w:szCs w:val="24"/>
          <w:lang w:eastAsia="zh-CN" w:bidi="en-US"/>
        </w:rPr>
      </w:pPr>
      <w:r w:rsidRPr="00446C10">
        <w:rPr>
          <w:rFonts w:ascii="Times New Roman" w:hAnsi="Times New Roman"/>
          <w:bCs/>
          <w:sz w:val="24"/>
          <w:szCs w:val="24"/>
          <w:lang w:eastAsia="zh-CN" w:bidi="en-US"/>
        </w:rPr>
        <w:t>w wysokości 10 % wynagrodzenia brutto określonego w § 3 ust. 1</w:t>
      </w:r>
      <w:r w:rsidRPr="00446C10">
        <w:rPr>
          <w:rFonts w:ascii="Times New Roman" w:hAnsi="Times New Roman"/>
          <w:sz w:val="24"/>
          <w:szCs w:val="24"/>
          <w:lang w:eastAsia="zh-CN" w:bidi="en-US"/>
        </w:rPr>
        <w:t xml:space="preserve"> </w:t>
      </w:r>
      <w:r w:rsidRPr="00446C10">
        <w:rPr>
          <w:rFonts w:ascii="Times New Roman" w:hAnsi="Times New Roman"/>
          <w:bCs/>
          <w:sz w:val="24"/>
          <w:szCs w:val="24"/>
          <w:lang w:eastAsia="zh-CN" w:bidi="en-US"/>
        </w:rPr>
        <w:t xml:space="preserve">umowy </w:t>
      </w:r>
      <w:r w:rsidRPr="00446C10">
        <w:rPr>
          <w:rFonts w:ascii="Times New Roman" w:hAnsi="Times New Roman"/>
          <w:bCs/>
          <w:sz w:val="24"/>
          <w:szCs w:val="24"/>
          <w:lang w:eastAsia="zh-CN" w:bidi="en-US"/>
        </w:rPr>
        <w:br/>
        <w:t>za odstąpienie od umowy z przyczyn leżących po stronie Wykonawcy;</w:t>
      </w:r>
    </w:p>
    <w:p w14:paraId="186AD262" w14:textId="77777777" w:rsidR="00B7210F" w:rsidRPr="00446C10" w:rsidRDefault="00B7210F" w:rsidP="00B7210F">
      <w:pPr>
        <w:suppressAutoHyphens/>
        <w:spacing w:after="0" w:line="240" w:lineRule="auto"/>
        <w:ind w:left="851"/>
        <w:jc w:val="both"/>
        <w:rPr>
          <w:rFonts w:ascii="Times New Roman" w:hAnsi="Times New Roman"/>
          <w:sz w:val="24"/>
          <w:szCs w:val="24"/>
          <w:lang w:eastAsia="zh-CN" w:bidi="en-US"/>
        </w:rPr>
      </w:pPr>
    </w:p>
    <w:p w14:paraId="5515AF66" w14:textId="77777777" w:rsidR="00B7210F" w:rsidRPr="00446C10" w:rsidRDefault="00B7210F" w:rsidP="00B7210F">
      <w:pPr>
        <w:numPr>
          <w:ilvl w:val="0"/>
          <w:numId w:val="10"/>
        </w:numPr>
        <w:suppressAutoHyphens/>
        <w:spacing w:after="0" w:line="240" w:lineRule="auto"/>
        <w:ind w:left="426"/>
        <w:jc w:val="both"/>
        <w:rPr>
          <w:rFonts w:ascii="Times New Roman" w:hAnsi="Times New Roman"/>
          <w:sz w:val="24"/>
          <w:szCs w:val="24"/>
          <w:lang w:eastAsia="zh-CN" w:bidi="en-US"/>
        </w:rPr>
      </w:pPr>
      <w:r w:rsidRPr="00446C10">
        <w:rPr>
          <w:rFonts w:ascii="Times New Roman" w:hAnsi="Times New Roman"/>
          <w:sz w:val="24"/>
          <w:szCs w:val="24"/>
          <w:lang w:eastAsia="zh-CN" w:bidi="en-US"/>
        </w:rPr>
        <w:t>Należność z tytułu kar umownych Zamawiający może potrącić z dowolnej wierzytelności Wykonawcy w szczególności z tytułu należnego wynagrodzenia za wykonanie przedmiotu umowy lub dochodzić w inny sposób.</w:t>
      </w:r>
    </w:p>
    <w:p w14:paraId="3BF6C5EE" w14:textId="77777777" w:rsidR="00B7210F" w:rsidRPr="00446C10" w:rsidRDefault="00B7210F" w:rsidP="00B7210F">
      <w:pPr>
        <w:numPr>
          <w:ilvl w:val="0"/>
          <w:numId w:val="10"/>
        </w:numPr>
        <w:suppressAutoHyphens/>
        <w:spacing w:after="0" w:line="240" w:lineRule="auto"/>
        <w:ind w:left="426"/>
        <w:jc w:val="both"/>
        <w:rPr>
          <w:rFonts w:ascii="Times New Roman" w:hAnsi="Times New Roman"/>
          <w:sz w:val="24"/>
          <w:szCs w:val="24"/>
          <w:lang w:eastAsia="zh-CN" w:bidi="en-US"/>
        </w:rPr>
      </w:pPr>
      <w:r w:rsidRPr="00446C10">
        <w:rPr>
          <w:rFonts w:ascii="Times New Roman" w:hAnsi="Times New Roman"/>
          <w:bCs/>
          <w:sz w:val="24"/>
          <w:szCs w:val="24"/>
          <w:lang w:eastAsia="zh-CN" w:bidi="en-US"/>
        </w:rPr>
        <w:t>Jeżeli wysokość ewentualnej szkody przewyższy wartość kary umownej Zamawiający może dochodzić odszkodowania na zadach ogólnych.</w:t>
      </w:r>
    </w:p>
    <w:p w14:paraId="05140831" w14:textId="77777777" w:rsidR="00B7210F" w:rsidRPr="00446C10" w:rsidRDefault="00B7210F" w:rsidP="00B7210F">
      <w:pPr>
        <w:numPr>
          <w:ilvl w:val="0"/>
          <w:numId w:val="10"/>
        </w:numPr>
        <w:suppressAutoHyphens/>
        <w:spacing w:after="0" w:line="240" w:lineRule="auto"/>
        <w:ind w:left="426"/>
        <w:jc w:val="both"/>
        <w:rPr>
          <w:rFonts w:ascii="Times New Roman" w:hAnsi="Times New Roman"/>
          <w:sz w:val="24"/>
          <w:szCs w:val="24"/>
          <w:lang w:eastAsia="zh-CN" w:bidi="en-US"/>
        </w:rPr>
      </w:pPr>
      <w:r w:rsidRPr="00446C10">
        <w:rPr>
          <w:rFonts w:ascii="Times New Roman" w:hAnsi="Times New Roman"/>
          <w:sz w:val="24"/>
          <w:szCs w:val="24"/>
          <w:lang w:eastAsia="zh-CN" w:bidi="en-US"/>
        </w:rPr>
        <w:t>Łączna maksymalna wysokość kar umownych nie może przekroczyć 25 % wartości wynagrodzenia brutto, o którym mowa w § 3 ust. 1 umowy.</w:t>
      </w:r>
    </w:p>
    <w:p w14:paraId="6C8AF346" w14:textId="77777777" w:rsidR="00B7210F" w:rsidRDefault="00B7210F" w:rsidP="00B7210F">
      <w:pPr>
        <w:suppressAutoHyphens/>
        <w:spacing w:after="0" w:line="240" w:lineRule="auto"/>
        <w:ind w:firstLine="360"/>
        <w:jc w:val="center"/>
        <w:rPr>
          <w:rFonts w:ascii="Times New Roman" w:hAnsi="Times New Roman"/>
          <w:b/>
          <w:bCs/>
          <w:sz w:val="24"/>
          <w:szCs w:val="24"/>
          <w:lang w:eastAsia="zh-CN" w:bidi="en-US"/>
        </w:rPr>
      </w:pPr>
    </w:p>
    <w:p w14:paraId="29A3BC77" w14:textId="77777777" w:rsidR="00B7210F" w:rsidRPr="00446C10" w:rsidRDefault="00B7210F" w:rsidP="00B7210F">
      <w:pPr>
        <w:suppressAutoHyphens/>
        <w:spacing w:after="0" w:line="240" w:lineRule="auto"/>
        <w:ind w:firstLine="360"/>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 xml:space="preserve">§ 5 </w:t>
      </w:r>
    </w:p>
    <w:p w14:paraId="0981FAC6" w14:textId="77777777" w:rsidR="00B7210F" w:rsidRPr="00446C10" w:rsidRDefault="00B7210F" w:rsidP="00B7210F">
      <w:pPr>
        <w:suppressAutoHyphens/>
        <w:spacing w:after="0" w:line="240" w:lineRule="auto"/>
        <w:ind w:firstLine="360"/>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Kontrola realizacji zadania</w:t>
      </w:r>
    </w:p>
    <w:p w14:paraId="5A7E33BA" w14:textId="77777777" w:rsidR="00B7210F" w:rsidRPr="00446C10" w:rsidRDefault="00B7210F" w:rsidP="00B7210F">
      <w:pPr>
        <w:suppressAutoHyphens/>
        <w:spacing w:after="0" w:line="240" w:lineRule="auto"/>
        <w:ind w:firstLine="360"/>
        <w:jc w:val="center"/>
        <w:rPr>
          <w:rFonts w:ascii="Times New Roman" w:hAnsi="Times New Roman"/>
          <w:sz w:val="24"/>
          <w:szCs w:val="24"/>
          <w:lang w:eastAsia="zh-CN" w:bidi="en-US"/>
        </w:rPr>
      </w:pPr>
    </w:p>
    <w:p w14:paraId="36935072" w14:textId="77777777" w:rsidR="00B7210F" w:rsidRPr="00446C10" w:rsidRDefault="00B7210F" w:rsidP="00B7210F">
      <w:pPr>
        <w:widowControl w:val="0"/>
        <w:suppressAutoHyphens/>
        <w:spacing w:after="0" w:line="240" w:lineRule="auto"/>
        <w:jc w:val="both"/>
        <w:rPr>
          <w:rFonts w:ascii="Times New Roman" w:eastAsia="Lucida Sans Unicode" w:hAnsi="Times New Roman"/>
          <w:sz w:val="24"/>
          <w:szCs w:val="24"/>
          <w:lang w:eastAsia="zh-CN" w:bidi="en-US"/>
        </w:rPr>
      </w:pPr>
      <w:r w:rsidRPr="00446C10">
        <w:rPr>
          <w:rFonts w:ascii="Times New Roman" w:eastAsia="Lucida Sans Unicode" w:hAnsi="Times New Roman"/>
          <w:sz w:val="24"/>
          <w:szCs w:val="24"/>
          <w:lang w:eastAsia="zh-CN" w:bidi="en-US"/>
        </w:rPr>
        <w:t xml:space="preserve">W ramach kontroli realizacji zamówienia Zamawiający zastrzega sobie prawo </w:t>
      </w:r>
      <w:r w:rsidRPr="00446C10">
        <w:rPr>
          <w:rFonts w:ascii="Times New Roman" w:eastAsia="Lucida Sans Unicode" w:hAnsi="Times New Roman"/>
          <w:sz w:val="24"/>
          <w:szCs w:val="24"/>
          <w:lang w:eastAsia="zh-CN" w:bidi="en-US"/>
        </w:rPr>
        <w:br/>
        <w:t xml:space="preserve">do niezapowiedzianego wejścia na teren schroniska dla zwierząt w celu wizualnego sprawdzenia warunków bytowych zwierząt oraz kontroli ich stanu zdrowia na podstawie dokumentów, które są w posiadaniu schroniska i dotyczą zwierząt z terenu </w:t>
      </w:r>
      <w:r>
        <w:rPr>
          <w:rFonts w:ascii="Times New Roman" w:eastAsia="Lucida Sans Unicode" w:hAnsi="Times New Roman"/>
          <w:sz w:val="24"/>
          <w:szCs w:val="24"/>
          <w:lang w:eastAsia="zh-CN" w:bidi="en-US"/>
        </w:rPr>
        <w:t>miasta Łęczyca</w:t>
      </w:r>
      <w:r w:rsidRPr="00446C10">
        <w:rPr>
          <w:rFonts w:ascii="Times New Roman" w:eastAsia="Lucida Sans Unicode" w:hAnsi="Times New Roman"/>
          <w:sz w:val="24"/>
          <w:szCs w:val="24"/>
          <w:lang w:eastAsia="zh-CN" w:bidi="en-US"/>
        </w:rPr>
        <w:t xml:space="preserve"> </w:t>
      </w:r>
      <w:r>
        <w:rPr>
          <w:rFonts w:ascii="Times New Roman" w:eastAsia="Lucida Sans Unicode" w:hAnsi="Times New Roman"/>
          <w:sz w:val="24"/>
          <w:szCs w:val="24"/>
          <w:lang w:eastAsia="zh-CN" w:bidi="en-US"/>
        </w:rPr>
        <w:br/>
      </w:r>
      <w:r w:rsidRPr="00446C10">
        <w:rPr>
          <w:rFonts w:ascii="Times New Roman" w:eastAsia="Lucida Sans Unicode" w:hAnsi="Times New Roman"/>
          <w:sz w:val="24"/>
          <w:szCs w:val="24"/>
          <w:lang w:eastAsia="zh-CN" w:bidi="en-US"/>
        </w:rPr>
        <w:t>w czasie realizacji niniejszej umowy.</w:t>
      </w:r>
    </w:p>
    <w:p w14:paraId="4C81F224" w14:textId="77777777" w:rsidR="00B7210F" w:rsidRPr="00446C10" w:rsidRDefault="00B7210F" w:rsidP="00B7210F">
      <w:pPr>
        <w:suppressAutoHyphens/>
        <w:spacing w:after="0" w:line="240" w:lineRule="auto"/>
        <w:ind w:firstLine="360"/>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 6</w:t>
      </w:r>
    </w:p>
    <w:p w14:paraId="303328EB" w14:textId="77777777" w:rsidR="00B7210F" w:rsidRPr="00446C10" w:rsidRDefault="00B7210F" w:rsidP="00B7210F">
      <w:pPr>
        <w:suppressAutoHyphens/>
        <w:spacing w:after="0" w:line="240" w:lineRule="auto"/>
        <w:ind w:firstLine="360"/>
        <w:jc w:val="center"/>
        <w:rPr>
          <w:rFonts w:ascii="Times New Roman" w:hAnsi="Times New Roman"/>
          <w:sz w:val="24"/>
          <w:szCs w:val="24"/>
          <w:lang w:val="en-US" w:eastAsia="zh-CN" w:bidi="en-US"/>
        </w:rPr>
      </w:pPr>
      <w:r w:rsidRPr="00446C10">
        <w:rPr>
          <w:rFonts w:ascii="Times New Roman" w:hAnsi="Times New Roman"/>
          <w:b/>
          <w:bCs/>
          <w:sz w:val="24"/>
          <w:szCs w:val="24"/>
          <w:lang w:eastAsia="zh-CN" w:bidi="en-US"/>
        </w:rPr>
        <w:t>Termin realizacji</w:t>
      </w:r>
    </w:p>
    <w:p w14:paraId="35B5910B" w14:textId="77777777" w:rsidR="00B7210F" w:rsidRPr="00446C10" w:rsidRDefault="00B7210F" w:rsidP="00B7210F">
      <w:pPr>
        <w:suppressAutoHyphens/>
        <w:spacing w:after="0" w:line="240" w:lineRule="auto"/>
        <w:ind w:firstLine="360"/>
        <w:jc w:val="center"/>
        <w:rPr>
          <w:rFonts w:ascii="Times New Roman" w:hAnsi="Times New Roman"/>
          <w:sz w:val="24"/>
          <w:szCs w:val="24"/>
          <w:lang w:eastAsia="zh-CN" w:bidi="en-US"/>
        </w:rPr>
      </w:pPr>
    </w:p>
    <w:p w14:paraId="118A2C64" w14:textId="4BAEE581" w:rsidR="00B7210F" w:rsidRPr="002334A9" w:rsidRDefault="00B7210F" w:rsidP="00B7210F">
      <w:pPr>
        <w:numPr>
          <w:ilvl w:val="0"/>
          <w:numId w:val="2"/>
        </w:numPr>
        <w:tabs>
          <w:tab w:val="clear" w:pos="207"/>
          <w:tab w:val="num" w:pos="-76"/>
        </w:tabs>
        <w:suppressAutoHyphens/>
        <w:spacing w:after="0" w:line="240" w:lineRule="auto"/>
        <w:ind w:left="426" w:hanging="360"/>
        <w:jc w:val="both"/>
        <w:rPr>
          <w:rFonts w:ascii="Times New Roman" w:hAnsi="Times New Roman"/>
          <w:sz w:val="24"/>
          <w:szCs w:val="24"/>
          <w:lang w:eastAsia="zh-CN" w:bidi="en-US"/>
        </w:rPr>
      </w:pPr>
      <w:r w:rsidRPr="00446C10">
        <w:rPr>
          <w:rFonts w:ascii="Times New Roman" w:hAnsi="Times New Roman"/>
          <w:sz w:val="24"/>
          <w:szCs w:val="24"/>
          <w:lang w:eastAsia="zh-CN" w:bidi="en-US"/>
        </w:rPr>
        <w:t xml:space="preserve">Umowa zostaje zawarta na czas oznaczony </w:t>
      </w:r>
      <w:r w:rsidRPr="00446C10">
        <w:rPr>
          <w:rFonts w:ascii="Times New Roman" w:hAnsi="Times New Roman"/>
          <w:b/>
          <w:sz w:val="24"/>
          <w:szCs w:val="24"/>
          <w:lang w:eastAsia="zh-CN" w:bidi="en-US"/>
        </w:rPr>
        <w:t>od 1 sty</w:t>
      </w:r>
      <w:r>
        <w:rPr>
          <w:rFonts w:ascii="Times New Roman" w:hAnsi="Times New Roman"/>
          <w:b/>
          <w:sz w:val="24"/>
          <w:szCs w:val="24"/>
          <w:lang w:eastAsia="zh-CN" w:bidi="en-US"/>
        </w:rPr>
        <w:t>cznia 2025 r. do 31 grudnia 2025</w:t>
      </w:r>
      <w:r w:rsidRPr="00446C10">
        <w:rPr>
          <w:rFonts w:ascii="Times New Roman" w:hAnsi="Times New Roman"/>
          <w:b/>
          <w:sz w:val="24"/>
          <w:szCs w:val="24"/>
          <w:lang w:eastAsia="zh-CN" w:bidi="en-US"/>
        </w:rPr>
        <w:t xml:space="preserve"> r.</w:t>
      </w:r>
      <w:r>
        <w:rPr>
          <w:rFonts w:ascii="Times New Roman" w:hAnsi="Times New Roman"/>
          <w:b/>
          <w:sz w:val="24"/>
          <w:szCs w:val="24"/>
          <w:lang w:eastAsia="zh-CN" w:bidi="en-US"/>
        </w:rPr>
        <w:t xml:space="preserve"> </w:t>
      </w:r>
      <w:r w:rsidRPr="002334A9">
        <w:rPr>
          <w:rFonts w:ascii="Times New Roman" w:hAnsi="Times New Roman"/>
          <w:sz w:val="24"/>
          <w:szCs w:val="24"/>
          <w:lang w:eastAsia="zh-CN" w:bidi="en-US"/>
        </w:rPr>
        <w:t xml:space="preserve">lub </w:t>
      </w:r>
      <w:r>
        <w:rPr>
          <w:rFonts w:ascii="Times New Roman" w:hAnsi="Times New Roman"/>
          <w:sz w:val="24"/>
          <w:szCs w:val="24"/>
          <w:lang w:eastAsia="zh-CN" w:bidi="en-US"/>
        </w:rPr>
        <w:t xml:space="preserve">do wyczerpania maksymalnego wynagrodzenia brutto za wykonanie zamówienia, </w:t>
      </w:r>
      <w:r>
        <w:rPr>
          <w:rFonts w:ascii="Times New Roman" w:hAnsi="Times New Roman"/>
          <w:sz w:val="24"/>
          <w:szCs w:val="24"/>
          <w:lang w:eastAsia="zh-CN" w:bidi="en-US"/>
        </w:rPr>
        <w:br/>
        <w:t xml:space="preserve">w zależności od tego, które ze zdarzeń nastąpi wcześniej. </w:t>
      </w:r>
    </w:p>
    <w:p w14:paraId="7CD5A030" w14:textId="77777777" w:rsidR="00B7210F" w:rsidRPr="00446C10" w:rsidRDefault="00B7210F" w:rsidP="00B7210F">
      <w:pPr>
        <w:numPr>
          <w:ilvl w:val="0"/>
          <w:numId w:val="2"/>
        </w:numPr>
        <w:tabs>
          <w:tab w:val="clear" w:pos="207"/>
          <w:tab w:val="num" w:pos="-76"/>
        </w:tabs>
        <w:suppressAutoHyphens/>
        <w:spacing w:after="0" w:line="240" w:lineRule="auto"/>
        <w:ind w:left="426" w:hanging="360"/>
        <w:jc w:val="both"/>
        <w:rPr>
          <w:rFonts w:ascii="Times New Roman" w:hAnsi="Times New Roman"/>
          <w:sz w:val="24"/>
          <w:szCs w:val="24"/>
          <w:lang w:eastAsia="zh-CN" w:bidi="en-US"/>
        </w:rPr>
      </w:pPr>
      <w:r w:rsidRPr="00446C10">
        <w:rPr>
          <w:rFonts w:ascii="Times New Roman" w:hAnsi="Times New Roman"/>
          <w:sz w:val="24"/>
          <w:szCs w:val="24"/>
          <w:lang w:eastAsia="zh-CN" w:bidi="en-US"/>
        </w:rPr>
        <w:lastRenderedPageBreak/>
        <w:t xml:space="preserve">Wykonawca zobowiązany jest do przedstawienia Zamawiającemu pisemnej informacji </w:t>
      </w:r>
      <w:r>
        <w:rPr>
          <w:rFonts w:ascii="Times New Roman" w:hAnsi="Times New Roman"/>
          <w:sz w:val="24"/>
          <w:szCs w:val="24"/>
          <w:lang w:eastAsia="zh-CN" w:bidi="en-US"/>
        </w:rPr>
        <w:br/>
      </w:r>
      <w:r w:rsidRPr="00446C10">
        <w:rPr>
          <w:rFonts w:ascii="Times New Roman" w:hAnsi="Times New Roman"/>
          <w:sz w:val="24"/>
          <w:szCs w:val="24"/>
          <w:lang w:eastAsia="zh-CN" w:bidi="en-US"/>
        </w:rPr>
        <w:t>o liczbie zwierząt bezdo</w:t>
      </w:r>
      <w:r>
        <w:rPr>
          <w:rFonts w:ascii="Times New Roman" w:hAnsi="Times New Roman"/>
          <w:sz w:val="24"/>
          <w:szCs w:val="24"/>
          <w:lang w:eastAsia="zh-CN" w:bidi="en-US"/>
        </w:rPr>
        <w:t>mnych wyłapanych z terenu miasta Łęczyca</w:t>
      </w:r>
      <w:r w:rsidRPr="00446C10">
        <w:rPr>
          <w:rFonts w:ascii="Times New Roman" w:hAnsi="Times New Roman"/>
          <w:sz w:val="24"/>
          <w:szCs w:val="24"/>
          <w:lang w:eastAsia="zh-CN" w:bidi="en-US"/>
        </w:rPr>
        <w:t>, pozostających pod jego opieką w dniu wygaśnięcia lub rozwiązania umowy.</w:t>
      </w:r>
    </w:p>
    <w:p w14:paraId="2A6F438E" w14:textId="77777777" w:rsidR="00B7210F" w:rsidRPr="00446C10" w:rsidRDefault="00B7210F" w:rsidP="00B7210F">
      <w:pPr>
        <w:suppressAutoHyphens/>
        <w:spacing w:after="0" w:line="240" w:lineRule="auto"/>
        <w:jc w:val="both"/>
        <w:rPr>
          <w:rFonts w:ascii="Times New Roman" w:hAnsi="Times New Roman"/>
          <w:b/>
          <w:bCs/>
          <w:sz w:val="24"/>
          <w:szCs w:val="24"/>
          <w:lang w:eastAsia="zh-CN" w:bidi="en-US"/>
        </w:rPr>
      </w:pPr>
    </w:p>
    <w:p w14:paraId="097F6AA4"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 7</w:t>
      </w:r>
    </w:p>
    <w:p w14:paraId="782AD710"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Dane teleadresowe do realizacji umowy</w:t>
      </w:r>
    </w:p>
    <w:p w14:paraId="1E897794"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p>
    <w:p w14:paraId="1ABD187F" w14:textId="77777777" w:rsidR="00B7210F" w:rsidRPr="00446C10" w:rsidRDefault="00B7210F" w:rsidP="00B7210F">
      <w:pPr>
        <w:numPr>
          <w:ilvl w:val="0"/>
          <w:numId w:val="11"/>
        </w:numPr>
        <w:suppressAutoHyphens/>
        <w:spacing w:after="0" w:line="240" w:lineRule="auto"/>
        <w:ind w:left="426" w:hanging="426"/>
        <w:jc w:val="both"/>
        <w:rPr>
          <w:rFonts w:ascii="Times New Roman" w:hAnsi="Times New Roman"/>
          <w:sz w:val="24"/>
          <w:szCs w:val="24"/>
        </w:rPr>
      </w:pPr>
      <w:r w:rsidRPr="00446C10">
        <w:rPr>
          <w:rFonts w:ascii="Times New Roman" w:hAnsi="Times New Roman"/>
          <w:sz w:val="24"/>
          <w:szCs w:val="24"/>
        </w:rPr>
        <w:t xml:space="preserve">Przedstawicielem Wykonawcy do prowadzenia spraw wynikających z niniejszej umowy będzie </w:t>
      </w:r>
      <w:r w:rsidRPr="00446C10">
        <w:rPr>
          <w:rFonts w:ascii="Times New Roman" w:hAnsi="Times New Roman"/>
          <w:b/>
          <w:bCs/>
          <w:sz w:val="24"/>
          <w:szCs w:val="24"/>
        </w:rPr>
        <w:t>…</w:t>
      </w:r>
      <w:r>
        <w:rPr>
          <w:rFonts w:ascii="Times New Roman" w:hAnsi="Times New Roman"/>
          <w:b/>
          <w:bCs/>
          <w:sz w:val="24"/>
          <w:szCs w:val="24"/>
        </w:rPr>
        <w:t>……………………………….</w:t>
      </w:r>
      <w:r w:rsidRPr="00446C10">
        <w:rPr>
          <w:rFonts w:ascii="Times New Roman" w:hAnsi="Times New Roman"/>
          <w:b/>
          <w:bCs/>
          <w:sz w:val="24"/>
          <w:szCs w:val="24"/>
        </w:rPr>
        <w:t>………,</w:t>
      </w:r>
      <w:r w:rsidRPr="00446C10">
        <w:rPr>
          <w:rFonts w:ascii="Times New Roman" w:hAnsi="Times New Roman"/>
          <w:b/>
          <w:sz w:val="24"/>
          <w:szCs w:val="24"/>
        </w:rPr>
        <w:t xml:space="preserve"> nr </w:t>
      </w:r>
      <w:r w:rsidRPr="00446C10">
        <w:rPr>
          <w:rFonts w:ascii="Times New Roman" w:hAnsi="Times New Roman"/>
          <w:b/>
          <w:bCs/>
          <w:sz w:val="24"/>
          <w:szCs w:val="24"/>
        </w:rPr>
        <w:t>tel. ……</w:t>
      </w:r>
      <w:r>
        <w:rPr>
          <w:rFonts w:ascii="Times New Roman" w:hAnsi="Times New Roman"/>
          <w:b/>
          <w:bCs/>
          <w:sz w:val="24"/>
          <w:szCs w:val="24"/>
        </w:rPr>
        <w:t>…………………..</w:t>
      </w:r>
      <w:r w:rsidRPr="00446C10">
        <w:rPr>
          <w:rFonts w:ascii="Times New Roman" w:hAnsi="Times New Roman"/>
          <w:b/>
          <w:bCs/>
          <w:sz w:val="24"/>
          <w:szCs w:val="24"/>
        </w:rPr>
        <w:t xml:space="preserve">……….., adres email </w:t>
      </w:r>
      <w:r>
        <w:rPr>
          <w:rFonts w:ascii="Times New Roman" w:hAnsi="Times New Roman"/>
          <w:b/>
          <w:bCs/>
          <w:sz w:val="24"/>
          <w:szCs w:val="24"/>
        </w:rPr>
        <w:t xml:space="preserve">……………………………………………………. </w:t>
      </w:r>
      <w:r w:rsidRPr="00446C10">
        <w:rPr>
          <w:rFonts w:ascii="Times New Roman" w:hAnsi="Times New Roman"/>
          <w:sz w:val="24"/>
          <w:szCs w:val="24"/>
        </w:rPr>
        <w:t>lub inna osoba upoważniona przez Wykonawcę.</w:t>
      </w:r>
    </w:p>
    <w:p w14:paraId="63618EA9" w14:textId="7184BFDE" w:rsidR="00B7210F" w:rsidRPr="00446C10" w:rsidRDefault="00B7210F" w:rsidP="00B7210F">
      <w:pPr>
        <w:numPr>
          <w:ilvl w:val="0"/>
          <w:numId w:val="11"/>
        </w:numPr>
        <w:suppressAutoHyphens/>
        <w:spacing w:after="0" w:line="240" w:lineRule="auto"/>
        <w:ind w:left="426" w:hanging="426"/>
        <w:jc w:val="both"/>
        <w:rPr>
          <w:rFonts w:ascii="Times New Roman" w:hAnsi="Times New Roman"/>
          <w:sz w:val="24"/>
          <w:szCs w:val="24"/>
        </w:rPr>
      </w:pPr>
      <w:r w:rsidRPr="00446C10">
        <w:rPr>
          <w:rFonts w:ascii="Times New Roman" w:hAnsi="Times New Roman"/>
          <w:sz w:val="24"/>
          <w:szCs w:val="24"/>
        </w:rPr>
        <w:t>Przedstawicielem Zamawiającego do prowadzenia spraw wynikających z niniejszej umowy będzie</w:t>
      </w:r>
      <w:r>
        <w:rPr>
          <w:rFonts w:ascii="Times New Roman" w:hAnsi="Times New Roman"/>
          <w:sz w:val="24"/>
          <w:szCs w:val="24"/>
        </w:rPr>
        <w:t xml:space="preserve"> Pan …………………..</w:t>
      </w:r>
      <w:r w:rsidRPr="00446C10">
        <w:rPr>
          <w:rFonts w:ascii="Times New Roman" w:hAnsi="Times New Roman"/>
          <w:sz w:val="24"/>
          <w:szCs w:val="24"/>
        </w:rPr>
        <w:t>, nr tel</w:t>
      </w:r>
      <w:r>
        <w:rPr>
          <w:rFonts w:ascii="Times New Roman" w:hAnsi="Times New Roman"/>
          <w:sz w:val="24"/>
          <w:szCs w:val="24"/>
        </w:rPr>
        <w:t>. 24 721 03 32</w:t>
      </w:r>
      <w:r w:rsidRPr="00446C10">
        <w:rPr>
          <w:rFonts w:ascii="Times New Roman" w:hAnsi="Times New Roman"/>
          <w:sz w:val="24"/>
          <w:szCs w:val="24"/>
        </w:rPr>
        <w:t xml:space="preserve">, e-mail: </w:t>
      </w:r>
      <w:hyperlink r:id="rId5" w:history="1">
        <w:r w:rsidRPr="00B7210F">
          <w:rPr>
            <w:rStyle w:val="Hipercze"/>
            <w:rFonts w:ascii="Times New Roman" w:hAnsi="Times New Roman"/>
            <w:color w:val="auto"/>
            <w:sz w:val="24"/>
            <w:szCs w:val="24"/>
            <w:u w:val="none"/>
          </w:rPr>
          <w:t>……………………………………</w:t>
        </w:r>
      </w:hyperlink>
      <w:r>
        <w:rPr>
          <w:rFonts w:ascii="Times New Roman" w:hAnsi="Times New Roman"/>
          <w:sz w:val="24"/>
          <w:szCs w:val="24"/>
        </w:rPr>
        <w:t xml:space="preserve"> </w:t>
      </w:r>
      <w:r w:rsidRPr="00446C10">
        <w:rPr>
          <w:rFonts w:ascii="Times New Roman" w:hAnsi="Times New Roman"/>
          <w:sz w:val="24"/>
          <w:szCs w:val="24"/>
        </w:rPr>
        <w:t>lub inna osoba upoważniona przez Zamawiającego</w:t>
      </w:r>
      <w:r w:rsidRPr="00446C10">
        <w:rPr>
          <w:rFonts w:ascii="Times New Roman" w:hAnsi="Times New Roman"/>
          <w:b/>
          <w:bCs/>
          <w:sz w:val="24"/>
          <w:szCs w:val="24"/>
        </w:rPr>
        <w:t>.</w:t>
      </w:r>
    </w:p>
    <w:p w14:paraId="30AAD106" w14:textId="77777777" w:rsidR="00B7210F" w:rsidRPr="00446C10" w:rsidRDefault="00B7210F" w:rsidP="00B7210F">
      <w:pPr>
        <w:numPr>
          <w:ilvl w:val="0"/>
          <w:numId w:val="11"/>
        </w:numPr>
        <w:suppressAutoHyphens/>
        <w:spacing w:after="0" w:line="240" w:lineRule="auto"/>
        <w:ind w:left="426" w:hanging="426"/>
        <w:jc w:val="both"/>
        <w:rPr>
          <w:rFonts w:ascii="Times New Roman" w:hAnsi="Times New Roman"/>
          <w:sz w:val="24"/>
          <w:szCs w:val="24"/>
        </w:rPr>
      </w:pPr>
      <w:r w:rsidRPr="00446C10">
        <w:rPr>
          <w:rFonts w:ascii="Times New Roman" w:hAnsi="Times New Roman"/>
          <w:sz w:val="24"/>
          <w:szCs w:val="24"/>
        </w:rPr>
        <w:t>Zamawiający dopuszcza możliwość zmian osób reprezentujących oraz osób realizujących usługę, strony umowy.</w:t>
      </w:r>
    </w:p>
    <w:p w14:paraId="24218EAD" w14:textId="77777777" w:rsidR="00B7210F" w:rsidRPr="00446C10" w:rsidRDefault="00B7210F" w:rsidP="00B7210F">
      <w:pPr>
        <w:numPr>
          <w:ilvl w:val="0"/>
          <w:numId w:val="11"/>
        </w:numPr>
        <w:suppressAutoHyphens/>
        <w:spacing w:after="0" w:line="240" w:lineRule="auto"/>
        <w:ind w:left="426" w:hanging="426"/>
        <w:jc w:val="both"/>
        <w:rPr>
          <w:rFonts w:ascii="Times New Roman" w:hAnsi="Times New Roman"/>
          <w:sz w:val="24"/>
          <w:szCs w:val="24"/>
        </w:rPr>
      </w:pPr>
      <w:r w:rsidRPr="00446C10">
        <w:rPr>
          <w:rFonts w:ascii="Times New Roman" w:hAnsi="Times New Roman"/>
          <w:sz w:val="24"/>
          <w:szCs w:val="24"/>
        </w:rPr>
        <w:t>Zmiany, o których mowa w ust. 3 nie wymagają aneksu do umowy, tj. mogą być pisemnie notyfikowane przez stronę, której one dotyczą, w odrębnym oświadczeniu, pisemnie tylko poświadczonym przez drugą stronę.</w:t>
      </w:r>
    </w:p>
    <w:p w14:paraId="366B3EDE" w14:textId="77777777" w:rsidR="00B7210F" w:rsidRPr="00446C10" w:rsidRDefault="00B7210F" w:rsidP="00B7210F">
      <w:pPr>
        <w:numPr>
          <w:ilvl w:val="0"/>
          <w:numId w:val="11"/>
        </w:numPr>
        <w:suppressAutoHyphens/>
        <w:spacing w:after="0" w:line="240" w:lineRule="auto"/>
        <w:ind w:left="426" w:hanging="426"/>
        <w:jc w:val="both"/>
        <w:rPr>
          <w:rFonts w:ascii="Times New Roman" w:hAnsi="Times New Roman"/>
          <w:sz w:val="24"/>
          <w:szCs w:val="24"/>
        </w:rPr>
      </w:pPr>
      <w:r w:rsidRPr="00446C10">
        <w:rPr>
          <w:rFonts w:ascii="Times New Roman" w:hAnsi="Times New Roman"/>
          <w:sz w:val="24"/>
          <w:szCs w:val="24"/>
        </w:rPr>
        <w:t>Wykonawca zobowiązany jest do zapewnienia odpowiedniej liczby osób realizujących umowę, kierując się przy tym obowiązującymi przepisami prawa oraz posiadaną wiedzą i doświadczeniem.</w:t>
      </w:r>
    </w:p>
    <w:p w14:paraId="4B579115" w14:textId="77777777" w:rsidR="00B7210F" w:rsidRPr="00F20291" w:rsidRDefault="00B7210F" w:rsidP="00B7210F">
      <w:pPr>
        <w:numPr>
          <w:ilvl w:val="0"/>
          <w:numId w:val="11"/>
        </w:numPr>
        <w:suppressAutoHyphens/>
        <w:spacing w:after="0" w:line="240" w:lineRule="auto"/>
        <w:ind w:left="426" w:hanging="426"/>
        <w:jc w:val="both"/>
        <w:rPr>
          <w:rFonts w:ascii="Times New Roman" w:hAnsi="Times New Roman"/>
          <w:sz w:val="24"/>
          <w:szCs w:val="24"/>
        </w:rPr>
      </w:pPr>
      <w:r w:rsidRPr="00F20291">
        <w:rPr>
          <w:rFonts w:ascii="Times New Roman" w:hAnsi="Times New Roman"/>
          <w:sz w:val="24"/>
          <w:szCs w:val="24"/>
        </w:rPr>
        <w:t xml:space="preserve">Wykonawca na pisemne i uzasadnione żądanie Zamawiającego jest zobowiązany do zmiany sposobu obsady stanowiska, w tym również do zastąpienia danego pracownika innym. Zmiany obsady stanowiska Wykonawca dokona nie później niż w ciągu 14 dni kalendarzowych od otrzymania od Zamawiającego informacji o takiej konieczności. Fakt dokonania w/w zmiany Wykonawca zobowiązany jest potwierdzić pisemnie najpóźniej </w:t>
      </w:r>
      <w:r w:rsidRPr="00F20291">
        <w:rPr>
          <w:rFonts w:ascii="Times New Roman" w:hAnsi="Times New Roman"/>
          <w:sz w:val="24"/>
          <w:szCs w:val="24"/>
        </w:rPr>
        <w:br/>
        <w:t>w dniu oddelegowania nowego pracownika.</w:t>
      </w:r>
    </w:p>
    <w:p w14:paraId="7965A293" w14:textId="77777777" w:rsidR="00B7210F" w:rsidRPr="00446C10" w:rsidRDefault="00B7210F" w:rsidP="00B7210F">
      <w:pPr>
        <w:spacing w:after="0" w:line="240" w:lineRule="auto"/>
        <w:jc w:val="both"/>
        <w:rPr>
          <w:rFonts w:ascii="Times New Roman" w:hAnsi="Times New Roman"/>
          <w:b/>
          <w:sz w:val="24"/>
          <w:szCs w:val="24"/>
          <w:lang w:eastAsia="zh-CN"/>
        </w:rPr>
      </w:pPr>
    </w:p>
    <w:p w14:paraId="4B1ADA56" w14:textId="77777777" w:rsidR="00B7210F" w:rsidRPr="00446C10" w:rsidRDefault="00B7210F" w:rsidP="00B7210F">
      <w:pPr>
        <w:suppressAutoHyphens/>
        <w:spacing w:after="0" w:line="240" w:lineRule="auto"/>
        <w:ind w:firstLine="360"/>
        <w:jc w:val="center"/>
        <w:rPr>
          <w:rFonts w:ascii="Times New Roman" w:hAnsi="Times New Roman"/>
          <w:b/>
          <w:bCs/>
          <w:sz w:val="24"/>
          <w:szCs w:val="24"/>
          <w:lang w:val="en-US" w:bidi="en-US"/>
        </w:rPr>
      </w:pPr>
      <w:r w:rsidRPr="00446C10">
        <w:rPr>
          <w:rFonts w:ascii="Times New Roman" w:hAnsi="Times New Roman"/>
          <w:b/>
          <w:bCs/>
          <w:sz w:val="24"/>
          <w:szCs w:val="24"/>
          <w:lang w:val="en-US" w:bidi="en-US"/>
        </w:rPr>
        <w:t>§ 8</w:t>
      </w:r>
    </w:p>
    <w:p w14:paraId="6036F5AC" w14:textId="77777777" w:rsidR="00B7210F" w:rsidRPr="00446C10" w:rsidRDefault="00B7210F" w:rsidP="00B7210F">
      <w:pPr>
        <w:suppressAutoHyphens/>
        <w:spacing w:after="0" w:line="240" w:lineRule="auto"/>
        <w:ind w:firstLine="360"/>
        <w:jc w:val="center"/>
        <w:rPr>
          <w:rFonts w:ascii="Times New Roman" w:hAnsi="Times New Roman"/>
          <w:b/>
          <w:bCs/>
          <w:sz w:val="24"/>
          <w:szCs w:val="24"/>
          <w:lang w:bidi="en-US"/>
        </w:rPr>
      </w:pPr>
      <w:r w:rsidRPr="00446C10">
        <w:rPr>
          <w:rFonts w:ascii="Times New Roman" w:hAnsi="Times New Roman"/>
          <w:b/>
          <w:bCs/>
          <w:sz w:val="24"/>
          <w:szCs w:val="24"/>
          <w:lang w:bidi="en-US"/>
        </w:rPr>
        <w:t>Dopuszczalne zmiany umowy</w:t>
      </w:r>
    </w:p>
    <w:p w14:paraId="377BBEEC" w14:textId="77777777" w:rsidR="00B7210F" w:rsidRPr="00446C10" w:rsidRDefault="00B7210F" w:rsidP="00B7210F">
      <w:pPr>
        <w:suppressAutoHyphens/>
        <w:spacing w:after="0" w:line="240" w:lineRule="auto"/>
        <w:ind w:firstLine="360"/>
        <w:jc w:val="center"/>
        <w:rPr>
          <w:rFonts w:ascii="Times New Roman" w:hAnsi="Times New Roman"/>
          <w:bCs/>
          <w:sz w:val="24"/>
          <w:szCs w:val="24"/>
          <w:lang w:val="en-US" w:bidi="en-US"/>
        </w:rPr>
      </w:pPr>
    </w:p>
    <w:p w14:paraId="21582BBE" w14:textId="77777777" w:rsidR="00B7210F" w:rsidRPr="00446C10" w:rsidRDefault="00B7210F" w:rsidP="00B7210F">
      <w:pPr>
        <w:numPr>
          <w:ilvl w:val="0"/>
          <w:numId w:val="15"/>
        </w:numPr>
        <w:suppressAutoHyphens/>
        <w:autoSpaceDE w:val="0"/>
        <w:autoSpaceDN w:val="0"/>
        <w:adjustRightInd w:val="0"/>
        <w:spacing w:after="0" w:line="240" w:lineRule="auto"/>
        <w:jc w:val="both"/>
        <w:rPr>
          <w:rFonts w:ascii="Times New Roman" w:eastAsia="Calibri" w:hAnsi="Times New Roman"/>
          <w:bCs/>
          <w:sz w:val="24"/>
          <w:szCs w:val="24"/>
          <w:lang w:eastAsia="zh-CN" w:bidi="en-US"/>
        </w:rPr>
      </w:pPr>
      <w:r w:rsidRPr="00446C10">
        <w:rPr>
          <w:rFonts w:ascii="Times New Roman" w:eastAsia="Calibri" w:hAnsi="Times New Roman"/>
          <w:bCs/>
          <w:sz w:val="24"/>
          <w:szCs w:val="24"/>
          <w:lang w:eastAsia="zh-CN" w:bidi="en-US"/>
        </w:rPr>
        <w:t>Zmiana postanowień niniejszej umowy wymaga zgody obu stron wyrażonej na piśmie pod rygorem nieważności.</w:t>
      </w:r>
    </w:p>
    <w:p w14:paraId="4E92E0DA" w14:textId="77777777" w:rsidR="00B7210F" w:rsidRPr="00446C10" w:rsidRDefault="00B7210F" w:rsidP="00B7210F">
      <w:pPr>
        <w:numPr>
          <w:ilvl w:val="0"/>
          <w:numId w:val="15"/>
        </w:numPr>
        <w:suppressAutoHyphens/>
        <w:autoSpaceDE w:val="0"/>
        <w:autoSpaceDN w:val="0"/>
        <w:adjustRightInd w:val="0"/>
        <w:spacing w:after="0" w:line="240" w:lineRule="auto"/>
        <w:jc w:val="both"/>
        <w:rPr>
          <w:rFonts w:ascii="Times New Roman" w:hAnsi="Times New Roman"/>
          <w:color w:val="000000"/>
          <w:sz w:val="24"/>
          <w:szCs w:val="24"/>
          <w:lang w:val="en-US" w:eastAsia="zh-CN" w:bidi="en-US"/>
        </w:rPr>
      </w:pPr>
      <w:r w:rsidRPr="00446C10">
        <w:rPr>
          <w:rFonts w:ascii="Times New Roman" w:hAnsi="Times New Roman"/>
          <w:color w:val="000000"/>
          <w:sz w:val="24"/>
          <w:szCs w:val="24"/>
          <w:lang w:eastAsia="zh-CN" w:bidi="en-US"/>
        </w:rPr>
        <w:t>Zmiany zakwalifikowane jako nieistotne, mogą być wprowadzone do Umowy w każdym czasie.</w:t>
      </w:r>
    </w:p>
    <w:p w14:paraId="73C8FA50" w14:textId="77777777" w:rsidR="00B7210F" w:rsidRPr="00446C10" w:rsidRDefault="00B7210F" w:rsidP="00B7210F">
      <w:pPr>
        <w:spacing w:after="0" w:line="240" w:lineRule="auto"/>
        <w:ind w:left="284" w:hanging="284"/>
        <w:jc w:val="center"/>
        <w:rPr>
          <w:rFonts w:ascii="Times New Roman" w:hAnsi="Times New Roman"/>
          <w:b/>
          <w:color w:val="000000"/>
          <w:sz w:val="24"/>
          <w:szCs w:val="24"/>
          <w:lang w:eastAsia="zh-CN"/>
        </w:rPr>
      </w:pPr>
    </w:p>
    <w:p w14:paraId="0037B738" w14:textId="77777777" w:rsidR="00B7210F" w:rsidRPr="00446C10" w:rsidRDefault="00B7210F" w:rsidP="00B7210F">
      <w:pPr>
        <w:spacing w:after="0" w:line="240" w:lineRule="auto"/>
        <w:ind w:left="284" w:hanging="284"/>
        <w:jc w:val="center"/>
        <w:rPr>
          <w:rFonts w:ascii="Times New Roman" w:hAnsi="Times New Roman"/>
          <w:b/>
          <w:sz w:val="24"/>
          <w:szCs w:val="24"/>
          <w:lang w:eastAsia="zh-CN"/>
        </w:rPr>
      </w:pPr>
      <w:r w:rsidRPr="00446C10">
        <w:rPr>
          <w:rFonts w:ascii="Times New Roman" w:hAnsi="Times New Roman"/>
          <w:b/>
          <w:sz w:val="24"/>
          <w:szCs w:val="24"/>
          <w:lang w:eastAsia="zh-CN"/>
        </w:rPr>
        <w:t>§ 9</w:t>
      </w:r>
    </w:p>
    <w:p w14:paraId="747C7F09" w14:textId="77777777" w:rsidR="00B7210F" w:rsidRPr="00446C10" w:rsidRDefault="00B7210F" w:rsidP="00B7210F">
      <w:pPr>
        <w:spacing w:after="0" w:line="240" w:lineRule="auto"/>
        <w:ind w:left="3060" w:firstLine="340"/>
        <w:jc w:val="both"/>
        <w:rPr>
          <w:rFonts w:ascii="Times New Roman" w:hAnsi="Times New Roman"/>
          <w:b/>
          <w:sz w:val="24"/>
          <w:szCs w:val="24"/>
          <w:lang w:eastAsia="zh-CN"/>
        </w:rPr>
      </w:pPr>
      <w:r w:rsidRPr="00446C10">
        <w:rPr>
          <w:rFonts w:ascii="Times New Roman" w:hAnsi="Times New Roman"/>
          <w:b/>
          <w:sz w:val="24"/>
          <w:szCs w:val="24"/>
          <w:lang w:eastAsia="zh-CN"/>
        </w:rPr>
        <w:t>Odstąpienie od umowy</w:t>
      </w:r>
    </w:p>
    <w:p w14:paraId="6722761A" w14:textId="77777777" w:rsidR="00B7210F" w:rsidRPr="00446C10" w:rsidRDefault="00B7210F" w:rsidP="00B7210F">
      <w:pPr>
        <w:spacing w:after="0" w:line="240" w:lineRule="auto"/>
        <w:ind w:left="3060" w:firstLine="340"/>
        <w:jc w:val="both"/>
        <w:rPr>
          <w:rFonts w:ascii="Times New Roman" w:hAnsi="Times New Roman"/>
          <w:b/>
          <w:sz w:val="24"/>
          <w:szCs w:val="24"/>
          <w:lang w:eastAsia="zh-CN"/>
        </w:rPr>
      </w:pPr>
    </w:p>
    <w:p w14:paraId="3019B902" w14:textId="77777777" w:rsidR="00B7210F" w:rsidRPr="00446C10" w:rsidRDefault="00B7210F" w:rsidP="00B7210F">
      <w:pPr>
        <w:numPr>
          <w:ilvl w:val="3"/>
          <w:numId w:val="16"/>
        </w:numPr>
        <w:suppressAutoHyphens/>
        <w:spacing w:after="0" w:line="240" w:lineRule="auto"/>
        <w:ind w:left="426"/>
        <w:jc w:val="both"/>
        <w:rPr>
          <w:rFonts w:ascii="Times New Roman" w:hAnsi="Times New Roman"/>
          <w:sz w:val="24"/>
          <w:szCs w:val="24"/>
          <w:lang w:eastAsia="zh-CN"/>
        </w:rPr>
      </w:pPr>
      <w:r w:rsidRPr="00446C10">
        <w:rPr>
          <w:rFonts w:ascii="Times New Roman" w:hAnsi="Times New Roman"/>
          <w:sz w:val="24"/>
          <w:szCs w:val="24"/>
          <w:lang w:eastAsia="zh-CN"/>
        </w:rPr>
        <w:t xml:space="preserve">Zamawiającemu przysługuje prawo do odstąpienia od Umowy, jeżeli: </w:t>
      </w:r>
    </w:p>
    <w:p w14:paraId="65DB5B57" w14:textId="77777777" w:rsidR="00B7210F" w:rsidRPr="00446C10" w:rsidRDefault="00B7210F" w:rsidP="00B7210F">
      <w:pPr>
        <w:numPr>
          <w:ilvl w:val="1"/>
          <w:numId w:val="5"/>
        </w:numPr>
        <w:suppressAutoHyphens/>
        <w:spacing w:after="0" w:line="240" w:lineRule="auto"/>
        <w:ind w:left="426" w:hanging="426"/>
        <w:jc w:val="both"/>
        <w:rPr>
          <w:rFonts w:ascii="Times New Roman" w:hAnsi="Times New Roman"/>
          <w:sz w:val="24"/>
          <w:szCs w:val="24"/>
          <w:lang w:eastAsia="zh-CN"/>
        </w:rPr>
      </w:pPr>
      <w:r w:rsidRPr="00446C10">
        <w:rPr>
          <w:rFonts w:ascii="Times New Roman" w:hAnsi="Times New Roman"/>
          <w:sz w:val="24"/>
          <w:szCs w:val="24"/>
          <w:lang w:eastAsia="zh-CN"/>
        </w:rPr>
        <w:t xml:space="preserve">Wykonawca nie rozpoczął realizacji przedmiotu umowy w wymaganym terminie. </w:t>
      </w:r>
    </w:p>
    <w:p w14:paraId="2B4BFBBD" w14:textId="77777777" w:rsidR="00B7210F" w:rsidRPr="00446C10" w:rsidRDefault="00B7210F" w:rsidP="00B7210F">
      <w:pPr>
        <w:numPr>
          <w:ilvl w:val="1"/>
          <w:numId w:val="5"/>
        </w:numPr>
        <w:suppressAutoHyphens/>
        <w:spacing w:after="0" w:line="240" w:lineRule="auto"/>
        <w:ind w:left="426" w:hanging="426"/>
        <w:jc w:val="both"/>
        <w:rPr>
          <w:rFonts w:ascii="Times New Roman" w:hAnsi="Times New Roman"/>
          <w:sz w:val="24"/>
          <w:szCs w:val="24"/>
          <w:lang w:eastAsia="zh-CN"/>
        </w:rPr>
      </w:pPr>
      <w:r w:rsidRPr="00446C10">
        <w:rPr>
          <w:rFonts w:ascii="Times New Roman" w:hAnsi="Times New Roman"/>
          <w:sz w:val="24"/>
          <w:szCs w:val="24"/>
          <w:lang w:eastAsia="zh-CN"/>
        </w:rPr>
        <w:t xml:space="preserve">Wykonawca przerwał, z przyczyn leżących po jego stronie, realizację przedmiotu umowy, na okres powyżej 7 dni. </w:t>
      </w:r>
    </w:p>
    <w:p w14:paraId="1D05410D" w14:textId="77777777" w:rsidR="00B7210F" w:rsidRPr="00446C10" w:rsidRDefault="00B7210F" w:rsidP="00B7210F">
      <w:pPr>
        <w:numPr>
          <w:ilvl w:val="1"/>
          <w:numId w:val="5"/>
        </w:numPr>
        <w:suppressAutoHyphens/>
        <w:spacing w:after="0" w:line="240" w:lineRule="auto"/>
        <w:ind w:left="0" w:firstLine="0"/>
        <w:jc w:val="both"/>
        <w:rPr>
          <w:rFonts w:ascii="Times New Roman" w:hAnsi="Times New Roman"/>
          <w:sz w:val="24"/>
          <w:szCs w:val="24"/>
          <w:lang w:eastAsia="zh-CN"/>
        </w:rPr>
      </w:pPr>
      <w:r w:rsidRPr="00446C10">
        <w:rPr>
          <w:rFonts w:ascii="Times New Roman" w:hAnsi="Times New Roman"/>
          <w:sz w:val="24"/>
          <w:szCs w:val="24"/>
          <w:lang w:eastAsia="zh-CN"/>
        </w:rPr>
        <w:t xml:space="preserve">Wystąpi istotna zmiana okoliczności powodująca, że wykonanie umowy nie leży </w:t>
      </w:r>
      <w:r>
        <w:rPr>
          <w:rFonts w:ascii="Times New Roman" w:hAnsi="Times New Roman"/>
          <w:sz w:val="24"/>
          <w:szCs w:val="24"/>
          <w:lang w:eastAsia="zh-CN"/>
        </w:rPr>
        <w:br/>
      </w:r>
      <w:r w:rsidRPr="00446C10">
        <w:rPr>
          <w:rFonts w:ascii="Times New Roman" w:hAnsi="Times New Roman"/>
          <w:sz w:val="24"/>
          <w:szCs w:val="24"/>
          <w:lang w:eastAsia="zh-CN"/>
        </w:rPr>
        <w:t xml:space="preserve">w interesie publicznym, czego nie można było przewidzieć w chwili jej zawierania. Odstąpienie od Umowy w tym przypadku może nastąpić w terminie 30 dni od powzięcia </w:t>
      </w:r>
      <w:r>
        <w:rPr>
          <w:rFonts w:ascii="Times New Roman" w:hAnsi="Times New Roman"/>
          <w:sz w:val="24"/>
          <w:szCs w:val="24"/>
          <w:lang w:eastAsia="zh-CN"/>
        </w:rPr>
        <w:br/>
      </w:r>
      <w:r w:rsidRPr="00446C10">
        <w:rPr>
          <w:rFonts w:ascii="Times New Roman" w:hAnsi="Times New Roman"/>
          <w:sz w:val="24"/>
          <w:szCs w:val="24"/>
          <w:lang w:eastAsia="zh-CN"/>
        </w:rPr>
        <w:t xml:space="preserve">przez Zamawiającego wiadomości o powyższych okolicznościach. W takim wypadku Wykonawca może żądać jedynie wynagrodzenia należnego mu z tytułu wykonania części Umowy. </w:t>
      </w:r>
    </w:p>
    <w:p w14:paraId="6D9D5CD2" w14:textId="77777777" w:rsidR="00B7210F" w:rsidRPr="00446C10" w:rsidRDefault="00B7210F" w:rsidP="00B7210F">
      <w:pPr>
        <w:numPr>
          <w:ilvl w:val="1"/>
          <w:numId w:val="5"/>
        </w:numPr>
        <w:suppressAutoHyphens/>
        <w:spacing w:after="0" w:line="240" w:lineRule="auto"/>
        <w:ind w:left="0" w:firstLine="0"/>
        <w:jc w:val="both"/>
        <w:rPr>
          <w:rFonts w:ascii="Times New Roman" w:hAnsi="Times New Roman"/>
          <w:sz w:val="24"/>
          <w:szCs w:val="24"/>
          <w:lang w:eastAsia="zh-CN"/>
        </w:rPr>
      </w:pPr>
      <w:r w:rsidRPr="00446C10">
        <w:rPr>
          <w:rFonts w:ascii="Times New Roman" w:hAnsi="Times New Roman"/>
          <w:sz w:val="24"/>
          <w:szCs w:val="24"/>
          <w:lang w:eastAsia="zh-CN"/>
        </w:rPr>
        <w:lastRenderedPageBreak/>
        <w:t xml:space="preserve">W wyniku wszczętego postępowania egzekucyjnego nastąpi zajęcie majątku Wykonawcy lub jego znacznej części. </w:t>
      </w:r>
    </w:p>
    <w:p w14:paraId="48FEE0F8" w14:textId="77777777" w:rsidR="00B7210F" w:rsidRPr="00446C10" w:rsidRDefault="00B7210F" w:rsidP="00B7210F">
      <w:pPr>
        <w:numPr>
          <w:ilvl w:val="1"/>
          <w:numId w:val="5"/>
        </w:numPr>
        <w:suppressAutoHyphens/>
        <w:spacing w:after="0" w:line="240" w:lineRule="auto"/>
        <w:ind w:left="0" w:firstLine="0"/>
        <w:jc w:val="both"/>
        <w:rPr>
          <w:rFonts w:ascii="Times New Roman" w:hAnsi="Times New Roman"/>
          <w:sz w:val="24"/>
          <w:szCs w:val="24"/>
          <w:lang w:eastAsia="zh-CN"/>
        </w:rPr>
      </w:pPr>
      <w:r w:rsidRPr="00446C10">
        <w:rPr>
          <w:rFonts w:ascii="Times New Roman" w:hAnsi="Times New Roman"/>
          <w:sz w:val="24"/>
          <w:szCs w:val="24"/>
          <w:lang w:eastAsia="zh-CN"/>
        </w:rPr>
        <w:t>Wykonawca nie wykonuje poleceń Zamawiającego w zakresie realizacji terminów określonych w harmonogramie prac, realizacji zaleceń, reklamacji.</w:t>
      </w:r>
    </w:p>
    <w:p w14:paraId="75096D85" w14:textId="77777777" w:rsidR="00B7210F" w:rsidRPr="00446C10" w:rsidRDefault="00B7210F" w:rsidP="00B7210F">
      <w:pPr>
        <w:numPr>
          <w:ilvl w:val="1"/>
          <w:numId w:val="5"/>
        </w:numPr>
        <w:suppressAutoHyphens/>
        <w:spacing w:after="0" w:line="240" w:lineRule="auto"/>
        <w:ind w:left="0" w:hanging="22"/>
        <w:jc w:val="both"/>
        <w:rPr>
          <w:rFonts w:ascii="Times New Roman" w:hAnsi="Times New Roman"/>
          <w:sz w:val="24"/>
          <w:szCs w:val="24"/>
          <w:lang w:eastAsia="zh-CN"/>
        </w:rPr>
      </w:pPr>
      <w:r w:rsidRPr="00446C10">
        <w:rPr>
          <w:rFonts w:ascii="Times New Roman" w:hAnsi="Times New Roman"/>
          <w:sz w:val="24"/>
          <w:szCs w:val="24"/>
          <w:lang w:eastAsia="zh-CN"/>
        </w:rPr>
        <w:t xml:space="preserve">Z tytułu likwidacji Wykonawcy, z wyjątkiem dobrowolności likwidacji w celu połączenia lub reorganizacji lub wydania nakazu zajęcia majątku Wykonawcy, w  zakresie uniemożliwiającym wykonanie przedmiotowego zamówienia. </w:t>
      </w:r>
    </w:p>
    <w:p w14:paraId="05BB88F2" w14:textId="77777777" w:rsidR="00B7210F" w:rsidRPr="00446C10" w:rsidRDefault="00B7210F" w:rsidP="00B7210F">
      <w:pPr>
        <w:spacing w:after="0" w:line="240" w:lineRule="auto"/>
        <w:ind w:left="284" w:hanging="284"/>
        <w:jc w:val="both"/>
        <w:rPr>
          <w:rFonts w:ascii="Times New Roman" w:hAnsi="Times New Roman"/>
          <w:sz w:val="24"/>
          <w:szCs w:val="24"/>
          <w:lang w:eastAsia="zh-CN"/>
        </w:rPr>
      </w:pPr>
      <w:r w:rsidRPr="00446C10">
        <w:rPr>
          <w:rFonts w:ascii="Times New Roman" w:hAnsi="Times New Roman"/>
          <w:sz w:val="24"/>
          <w:szCs w:val="24"/>
          <w:lang w:eastAsia="zh-CN"/>
        </w:rPr>
        <w:t xml:space="preserve">2. Wykonawcy przysługuje prawo odstąpienia od Umowy w szczególności, jeżeli Zamawiający zawiadomi Wykonawcę, iż wobec zaistnienia uprzednio nieprzewidzianych okoliczności nie będzie mógł spełnić swoich zobowiązań umownych wobec Wykonawcy. </w:t>
      </w:r>
    </w:p>
    <w:p w14:paraId="068168AF" w14:textId="77777777" w:rsidR="00B7210F" w:rsidRPr="00446C10" w:rsidRDefault="00B7210F" w:rsidP="00B7210F">
      <w:pPr>
        <w:spacing w:after="0" w:line="240" w:lineRule="auto"/>
        <w:ind w:left="284" w:hanging="284"/>
        <w:jc w:val="both"/>
        <w:rPr>
          <w:rFonts w:ascii="Times New Roman" w:hAnsi="Times New Roman"/>
          <w:sz w:val="24"/>
          <w:szCs w:val="24"/>
          <w:lang w:eastAsia="zh-CN"/>
        </w:rPr>
      </w:pPr>
      <w:r w:rsidRPr="00446C10">
        <w:rPr>
          <w:rFonts w:ascii="Times New Roman" w:hAnsi="Times New Roman"/>
          <w:sz w:val="24"/>
          <w:szCs w:val="24"/>
          <w:lang w:eastAsia="zh-CN"/>
        </w:rPr>
        <w:t xml:space="preserve">3. Odstąpienie od Umowy przez którąkolwiek ze Stron powinno nastąpić w formie pisemnej </w:t>
      </w:r>
      <w:r>
        <w:rPr>
          <w:rFonts w:ascii="Times New Roman" w:hAnsi="Times New Roman"/>
          <w:sz w:val="24"/>
          <w:szCs w:val="24"/>
          <w:lang w:eastAsia="zh-CN"/>
        </w:rPr>
        <w:br/>
      </w:r>
      <w:r w:rsidRPr="00446C10">
        <w:rPr>
          <w:rFonts w:ascii="Times New Roman" w:hAnsi="Times New Roman"/>
          <w:sz w:val="24"/>
          <w:szCs w:val="24"/>
          <w:lang w:eastAsia="zh-CN"/>
        </w:rPr>
        <w:t>w terminie do 30 dni od daty powzięcia wiadomości o zaistnieniu okoliczności określonych odpowiednio w ust. 1 lub 2 i musi zawierać uzasadnienie.</w:t>
      </w:r>
    </w:p>
    <w:p w14:paraId="2D99C0F7" w14:textId="77777777" w:rsidR="00B7210F" w:rsidRPr="00446C10" w:rsidRDefault="00B7210F" w:rsidP="00B7210F">
      <w:pPr>
        <w:spacing w:after="0" w:line="240" w:lineRule="auto"/>
        <w:ind w:left="284" w:hanging="284"/>
        <w:jc w:val="both"/>
        <w:rPr>
          <w:rFonts w:ascii="Times New Roman" w:hAnsi="Times New Roman"/>
          <w:sz w:val="24"/>
          <w:szCs w:val="24"/>
          <w:lang w:eastAsia="zh-CN"/>
        </w:rPr>
      </w:pPr>
    </w:p>
    <w:p w14:paraId="7E8C90D4" w14:textId="77777777" w:rsidR="00B7210F" w:rsidRPr="00446C10" w:rsidRDefault="00B7210F" w:rsidP="00B7210F">
      <w:pPr>
        <w:suppressAutoHyphens/>
        <w:spacing w:after="0" w:line="240" w:lineRule="auto"/>
        <w:jc w:val="center"/>
        <w:rPr>
          <w:rFonts w:ascii="Times New Roman" w:hAnsi="Times New Roman"/>
          <w:sz w:val="24"/>
          <w:szCs w:val="24"/>
          <w:lang w:eastAsia="zh-CN" w:bidi="en-US"/>
        </w:rPr>
      </w:pPr>
      <w:r w:rsidRPr="00446C10">
        <w:rPr>
          <w:rFonts w:ascii="Times New Roman" w:hAnsi="Times New Roman"/>
          <w:b/>
          <w:bCs/>
          <w:sz w:val="24"/>
          <w:szCs w:val="24"/>
          <w:lang w:eastAsia="zh-CN" w:bidi="en-US"/>
        </w:rPr>
        <w:t>§ 10</w:t>
      </w:r>
    </w:p>
    <w:p w14:paraId="719D11B2" w14:textId="77777777" w:rsidR="00B7210F" w:rsidRPr="00446C10" w:rsidRDefault="00B7210F" w:rsidP="00B7210F">
      <w:pPr>
        <w:spacing w:after="0" w:line="240" w:lineRule="auto"/>
        <w:ind w:left="284" w:hanging="284"/>
        <w:jc w:val="center"/>
        <w:rPr>
          <w:rFonts w:ascii="Times New Roman" w:hAnsi="Times New Roman"/>
          <w:b/>
          <w:sz w:val="24"/>
          <w:szCs w:val="24"/>
          <w:lang w:eastAsia="zh-CN"/>
        </w:rPr>
      </w:pPr>
      <w:r w:rsidRPr="00446C10">
        <w:rPr>
          <w:rFonts w:ascii="Times New Roman" w:hAnsi="Times New Roman"/>
          <w:b/>
          <w:sz w:val="24"/>
          <w:szCs w:val="24"/>
          <w:lang w:eastAsia="zh-CN"/>
        </w:rPr>
        <w:t>Wypowiedzenie umowy</w:t>
      </w:r>
    </w:p>
    <w:p w14:paraId="31BCBD18" w14:textId="77777777" w:rsidR="00B7210F" w:rsidRPr="00446C10" w:rsidRDefault="00B7210F" w:rsidP="00B7210F">
      <w:pPr>
        <w:spacing w:after="0" w:line="240" w:lineRule="auto"/>
        <w:ind w:left="284" w:hanging="284"/>
        <w:jc w:val="center"/>
        <w:rPr>
          <w:rFonts w:ascii="Times New Roman" w:hAnsi="Times New Roman"/>
          <w:b/>
          <w:sz w:val="24"/>
          <w:szCs w:val="24"/>
          <w:lang w:eastAsia="zh-CN"/>
        </w:rPr>
      </w:pPr>
    </w:p>
    <w:p w14:paraId="30AF1D0F" w14:textId="77777777" w:rsidR="00B7210F" w:rsidRPr="00446C10" w:rsidRDefault="00B7210F" w:rsidP="00B7210F">
      <w:pPr>
        <w:spacing w:after="0" w:line="240" w:lineRule="auto"/>
        <w:ind w:left="284" w:hanging="284"/>
        <w:jc w:val="both"/>
        <w:rPr>
          <w:rFonts w:ascii="Times New Roman" w:hAnsi="Times New Roman"/>
          <w:sz w:val="24"/>
          <w:szCs w:val="24"/>
          <w:lang w:eastAsia="zh-CN"/>
        </w:rPr>
      </w:pPr>
      <w:r w:rsidRPr="00446C10">
        <w:rPr>
          <w:rFonts w:ascii="Times New Roman" w:hAnsi="Times New Roman"/>
          <w:sz w:val="24"/>
          <w:szCs w:val="24"/>
          <w:lang w:eastAsia="zh-CN"/>
        </w:rPr>
        <w:t>1. Zamawiający może rozwiązać umowę w trybie natychmiastowym, bez okresu wypowiedzenia w przypadku, gdy:</w:t>
      </w:r>
    </w:p>
    <w:p w14:paraId="48FA8C09" w14:textId="77777777" w:rsidR="00B7210F" w:rsidRPr="00446C10" w:rsidRDefault="00B7210F" w:rsidP="00B7210F">
      <w:pPr>
        <w:numPr>
          <w:ilvl w:val="1"/>
          <w:numId w:val="13"/>
        </w:numPr>
        <w:suppressAutoHyphens/>
        <w:spacing w:after="0" w:line="240" w:lineRule="auto"/>
        <w:ind w:left="567"/>
        <w:jc w:val="both"/>
        <w:rPr>
          <w:rFonts w:ascii="Times New Roman" w:hAnsi="Times New Roman"/>
          <w:sz w:val="24"/>
          <w:szCs w:val="24"/>
          <w:lang w:eastAsia="zh-CN"/>
        </w:rPr>
      </w:pPr>
      <w:r w:rsidRPr="00446C10">
        <w:rPr>
          <w:rFonts w:ascii="Times New Roman" w:hAnsi="Times New Roman"/>
          <w:sz w:val="24"/>
          <w:szCs w:val="24"/>
          <w:lang w:eastAsia="zh-CN"/>
        </w:rPr>
        <w:t>Wykonawca nie rozpoczął wykonania usługi w pełnym zakresie objętym umową,</w:t>
      </w:r>
    </w:p>
    <w:p w14:paraId="4EDB08F7" w14:textId="77777777" w:rsidR="00B7210F" w:rsidRPr="00446C10" w:rsidRDefault="00B7210F" w:rsidP="00B7210F">
      <w:pPr>
        <w:numPr>
          <w:ilvl w:val="1"/>
          <w:numId w:val="13"/>
        </w:numPr>
        <w:suppressAutoHyphens/>
        <w:spacing w:after="0" w:line="240" w:lineRule="auto"/>
        <w:ind w:left="567"/>
        <w:jc w:val="both"/>
        <w:rPr>
          <w:rFonts w:ascii="Times New Roman" w:hAnsi="Times New Roman"/>
          <w:sz w:val="24"/>
          <w:szCs w:val="24"/>
          <w:lang w:eastAsia="zh-CN"/>
        </w:rPr>
      </w:pPr>
      <w:r w:rsidRPr="00446C10">
        <w:rPr>
          <w:rFonts w:ascii="Times New Roman" w:hAnsi="Times New Roman"/>
          <w:sz w:val="24"/>
          <w:szCs w:val="24"/>
          <w:lang w:eastAsia="zh-CN"/>
        </w:rPr>
        <w:t>Wykonawca realizuje usługę w sposób niezgodny z niniejszą Umową (w szczególności, gdy kontrola z ramienia Zamawiającego stwierdzi, że zwierzęta są chore, w złej kondycji zdrowotnej, mają ślady brutalnego traktowania, przebywają w warunkach niezgodnych z obowiązującymi przepisami prawa).</w:t>
      </w:r>
    </w:p>
    <w:p w14:paraId="43F3C173" w14:textId="77777777" w:rsidR="00B7210F" w:rsidRPr="00446C10" w:rsidRDefault="00B7210F" w:rsidP="00B7210F">
      <w:pPr>
        <w:spacing w:after="0" w:line="240" w:lineRule="auto"/>
        <w:ind w:left="284" w:hanging="284"/>
        <w:jc w:val="both"/>
        <w:rPr>
          <w:rFonts w:ascii="Times New Roman" w:hAnsi="Times New Roman"/>
          <w:sz w:val="24"/>
          <w:szCs w:val="24"/>
          <w:lang w:eastAsia="zh-CN"/>
        </w:rPr>
      </w:pPr>
      <w:r>
        <w:rPr>
          <w:rFonts w:ascii="Times New Roman" w:hAnsi="Times New Roman"/>
          <w:sz w:val="24"/>
          <w:szCs w:val="24"/>
          <w:lang w:eastAsia="zh-CN"/>
        </w:rPr>
        <w:t>2</w:t>
      </w:r>
      <w:r w:rsidRPr="00446C10">
        <w:rPr>
          <w:rFonts w:ascii="Times New Roman" w:hAnsi="Times New Roman"/>
          <w:sz w:val="24"/>
          <w:szCs w:val="24"/>
          <w:lang w:eastAsia="zh-CN"/>
        </w:rPr>
        <w:t xml:space="preserve">. Rozwiązanie umowy z przyczyn wskazanych w § 10 ust. </w:t>
      </w:r>
      <w:r>
        <w:rPr>
          <w:rFonts w:ascii="Times New Roman" w:hAnsi="Times New Roman"/>
          <w:sz w:val="24"/>
          <w:szCs w:val="24"/>
          <w:lang w:eastAsia="zh-CN"/>
        </w:rPr>
        <w:t>1</w:t>
      </w:r>
      <w:r w:rsidRPr="00446C10">
        <w:rPr>
          <w:rFonts w:ascii="Times New Roman" w:hAnsi="Times New Roman"/>
          <w:sz w:val="24"/>
          <w:szCs w:val="24"/>
          <w:lang w:eastAsia="zh-CN"/>
        </w:rPr>
        <w:t xml:space="preserve"> lit. a i b nastąpi po pisemnym wyznaczeniu Wykonawcy 2 dniowego terminu do wypełnienia postanowień umowy </w:t>
      </w:r>
      <w:r>
        <w:rPr>
          <w:rFonts w:ascii="Times New Roman" w:hAnsi="Times New Roman"/>
          <w:sz w:val="24"/>
          <w:szCs w:val="24"/>
          <w:lang w:eastAsia="zh-CN"/>
        </w:rPr>
        <w:br/>
      </w:r>
      <w:r w:rsidRPr="00446C10">
        <w:rPr>
          <w:rFonts w:ascii="Times New Roman" w:hAnsi="Times New Roman"/>
          <w:sz w:val="24"/>
          <w:szCs w:val="24"/>
          <w:lang w:eastAsia="zh-CN"/>
        </w:rPr>
        <w:t>i bezskutecznym jego upływie.</w:t>
      </w:r>
    </w:p>
    <w:p w14:paraId="79512AD2" w14:textId="77777777" w:rsidR="00B7210F" w:rsidRPr="00446C10" w:rsidRDefault="00B7210F" w:rsidP="00B7210F">
      <w:pPr>
        <w:spacing w:after="0" w:line="240" w:lineRule="auto"/>
        <w:ind w:left="284" w:hanging="284"/>
        <w:jc w:val="both"/>
        <w:rPr>
          <w:rFonts w:ascii="Times New Roman" w:hAnsi="Times New Roman"/>
          <w:sz w:val="24"/>
          <w:szCs w:val="24"/>
          <w:lang w:eastAsia="zh-CN"/>
        </w:rPr>
      </w:pPr>
      <w:r>
        <w:rPr>
          <w:rFonts w:ascii="Times New Roman" w:hAnsi="Times New Roman"/>
          <w:sz w:val="24"/>
          <w:szCs w:val="24"/>
          <w:lang w:eastAsia="zh-CN"/>
        </w:rPr>
        <w:t>3</w:t>
      </w:r>
      <w:r w:rsidRPr="00446C10">
        <w:rPr>
          <w:rFonts w:ascii="Times New Roman" w:hAnsi="Times New Roman"/>
          <w:sz w:val="24"/>
          <w:szCs w:val="24"/>
          <w:lang w:eastAsia="zh-CN"/>
        </w:rPr>
        <w:t>. Zamawiający rozwiąże umowę bez okresu wypowiedzenia, gdy Wykonawca utraci</w:t>
      </w:r>
      <w:r>
        <w:rPr>
          <w:rFonts w:ascii="Times New Roman" w:hAnsi="Times New Roman"/>
          <w:sz w:val="24"/>
          <w:szCs w:val="24"/>
          <w:lang w:eastAsia="zh-CN"/>
        </w:rPr>
        <w:t xml:space="preserve"> </w:t>
      </w:r>
      <w:r w:rsidRPr="00446C10">
        <w:rPr>
          <w:rFonts w:ascii="Times New Roman" w:hAnsi="Times New Roman"/>
          <w:sz w:val="24"/>
          <w:szCs w:val="24"/>
          <w:lang w:eastAsia="zh-CN"/>
        </w:rPr>
        <w:t>uprawnienia do wykonywania przedmiotu zamówienia.</w:t>
      </w:r>
    </w:p>
    <w:p w14:paraId="39E4B685" w14:textId="77777777" w:rsidR="00B7210F" w:rsidRPr="00446C10" w:rsidRDefault="00B7210F" w:rsidP="00B7210F">
      <w:pPr>
        <w:spacing w:after="0" w:line="240" w:lineRule="auto"/>
        <w:ind w:left="284" w:hanging="284"/>
        <w:jc w:val="both"/>
        <w:rPr>
          <w:rFonts w:ascii="Times New Roman" w:hAnsi="Times New Roman"/>
          <w:sz w:val="24"/>
          <w:szCs w:val="24"/>
          <w:lang w:eastAsia="zh-CN"/>
        </w:rPr>
      </w:pPr>
      <w:r>
        <w:rPr>
          <w:rFonts w:ascii="Times New Roman" w:hAnsi="Times New Roman"/>
          <w:sz w:val="24"/>
          <w:szCs w:val="24"/>
          <w:lang w:eastAsia="zh-CN"/>
        </w:rPr>
        <w:t>4</w:t>
      </w:r>
      <w:r w:rsidRPr="00446C10">
        <w:rPr>
          <w:rFonts w:ascii="Times New Roman" w:hAnsi="Times New Roman"/>
          <w:sz w:val="24"/>
          <w:szCs w:val="24"/>
          <w:lang w:eastAsia="zh-CN"/>
        </w:rPr>
        <w:t xml:space="preserve">. W przypadku rozwiązania umowy na skutek zdarzenia określonego w ust. </w:t>
      </w:r>
      <w:r>
        <w:rPr>
          <w:rFonts w:ascii="Times New Roman" w:hAnsi="Times New Roman"/>
          <w:sz w:val="24"/>
          <w:szCs w:val="24"/>
          <w:lang w:eastAsia="zh-CN"/>
        </w:rPr>
        <w:t>1</w:t>
      </w:r>
      <w:r w:rsidRPr="00446C10">
        <w:rPr>
          <w:rFonts w:ascii="Times New Roman" w:hAnsi="Times New Roman"/>
          <w:sz w:val="24"/>
          <w:szCs w:val="24"/>
          <w:lang w:eastAsia="zh-CN"/>
        </w:rPr>
        <w:t xml:space="preserve"> i </w:t>
      </w:r>
      <w:r>
        <w:rPr>
          <w:rFonts w:ascii="Times New Roman" w:hAnsi="Times New Roman"/>
          <w:sz w:val="24"/>
          <w:szCs w:val="24"/>
          <w:lang w:eastAsia="zh-CN"/>
        </w:rPr>
        <w:t>3</w:t>
      </w:r>
      <w:r w:rsidRPr="00446C10">
        <w:rPr>
          <w:rFonts w:ascii="Times New Roman" w:hAnsi="Times New Roman"/>
          <w:sz w:val="24"/>
          <w:szCs w:val="24"/>
          <w:lang w:eastAsia="zh-CN"/>
        </w:rPr>
        <w:t xml:space="preserve"> niniejszego paragrafu, koszt transportu zwierząt do miejsca wskazanego przez Zamawiającego, pokrywa Wykonawca, na co wyraża zgodę.</w:t>
      </w:r>
    </w:p>
    <w:p w14:paraId="163AEC74" w14:textId="77777777" w:rsidR="00B7210F" w:rsidRPr="00446C10" w:rsidRDefault="00B7210F" w:rsidP="00B7210F">
      <w:pPr>
        <w:spacing w:after="0" w:line="240" w:lineRule="auto"/>
        <w:ind w:left="284" w:hanging="284"/>
        <w:jc w:val="both"/>
        <w:rPr>
          <w:rFonts w:ascii="Times New Roman" w:hAnsi="Times New Roman"/>
          <w:sz w:val="24"/>
          <w:szCs w:val="24"/>
          <w:lang w:eastAsia="zh-CN"/>
        </w:rPr>
      </w:pPr>
    </w:p>
    <w:p w14:paraId="6D8DD356"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 1</w:t>
      </w:r>
      <w:r>
        <w:rPr>
          <w:rFonts w:ascii="Times New Roman" w:hAnsi="Times New Roman"/>
          <w:b/>
          <w:bCs/>
          <w:sz w:val="24"/>
          <w:szCs w:val="24"/>
          <w:lang w:eastAsia="zh-CN" w:bidi="en-US"/>
        </w:rPr>
        <w:t>1</w:t>
      </w:r>
    </w:p>
    <w:p w14:paraId="74F18918"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Postanowienia dotyczące ochrony danych osobowych</w:t>
      </w:r>
    </w:p>
    <w:p w14:paraId="71254B7C" w14:textId="77777777" w:rsidR="00B7210F" w:rsidRPr="00446C10" w:rsidRDefault="00B7210F" w:rsidP="00B7210F">
      <w:pPr>
        <w:suppressAutoHyphens/>
        <w:spacing w:after="0" w:line="240" w:lineRule="auto"/>
        <w:jc w:val="both"/>
        <w:rPr>
          <w:rFonts w:ascii="Times New Roman" w:hAnsi="Times New Roman"/>
          <w:bCs/>
          <w:strike/>
          <w:sz w:val="24"/>
          <w:szCs w:val="24"/>
          <w:lang w:eastAsia="zh-CN" w:bidi="en-US"/>
        </w:rPr>
      </w:pPr>
    </w:p>
    <w:p w14:paraId="3ECDD84C" w14:textId="77777777" w:rsidR="00B7210F" w:rsidRPr="00446C10" w:rsidRDefault="00B7210F" w:rsidP="00B7210F">
      <w:pPr>
        <w:numPr>
          <w:ilvl w:val="0"/>
          <w:numId w:val="12"/>
        </w:numPr>
        <w:suppressAutoHyphens/>
        <w:spacing w:after="0" w:line="240" w:lineRule="auto"/>
        <w:ind w:left="426"/>
        <w:jc w:val="both"/>
        <w:rPr>
          <w:rFonts w:ascii="Times New Roman" w:hAnsi="Times New Roman"/>
          <w:kern w:val="2"/>
          <w:sz w:val="24"/>
          <w:szCs w:val="24"/>
          <w:lang w:eastAsia="zh-CN" w:bidi="en-US"/>
        </w:rPr>
      </w:pPr>
      <w:r w:rsidRPr="00446C10">
        <w:rPr>
          <w:rFonts w:ascii="Times New Roman" w:hAnsi="Times New Roman"/>
          <w:kern w:val="2"/>
          <w:sz w:val="24"/>
          <w:szCs w:val="24"/>
          <w:lang w:eastAsia="zh-CN" w:bidi="en-US"/>
        </w:rPr>
        <w:t xml:space="preserve">Administratorem danych osobowych jest Burmistrz </w:t>
      </w:r>
      <w:r>
        <w:rPr>
          <w:rFonts w:ascii="Times New Roman" w:hAnsi="Times New Roman"/>
          <w:kern w:val="2"/>
          <w:sz w:val="24"/>
          <w:szCs w:val="24"/>
          <w:lang w:eastAsia="zh-CN" w:bidi="en-US"/>
        </w:rPr>
        <w:t>Miasta Łęczyca</w:t>
      </w:r>
      <w:r w:rsidRPr="00446C10">
        <w:rPr>
          <w:rFonts w:ascii="Times New Roman" w:hAnsi="Times New Roman"/>
          <w:kern w:val="2"/>
          <w:sz w:val="24"/>
          <w:szCs w:val="24"/>
          <w:lang w:eastAsia="zh-CN" w:bidi="en-US"/>
        </w:rPr>
        <w:t xml:space="preserve">.  </w:t>
      </w:r>
    </w:p>
    <w:p w14:paraId="79EFA603" w14:textId="77777777" w:rsidR="00B7210F" w:rsidRPr="00446C10" w:rsidRDefault="00B7210F" w:rsidP="00B7210F">
      <w:pPr>
        <w:numPr>
          <w:ilvl w:val="0"/>
          <w:numId w:val="12"/>
        </w:numPr>
        <w:suppressAutoHyphens/>
        <w:spacing w:after="0" w:line="240" w:lineRule="auto"/>
        <w:ind w:left="426"/>
        <w:jc w:val="both"/>
        <w:rPr>
          <w:rFonts w:ascii="Times New Roman" w:hAnsi="Times New Roman"/>
          <w:kern w:val="2"/>
          <w:sz w:val="24"/>
          <w:szCs w:val="24"/>
          <w:lang w:eastAsia="zh-CN" w:bidi="en-US"/>
        </w:rPr>
      </w:pPr>
      <w:r w:rsidRPr="00446C10">
        <w:rPr>
          <w:rFonts w:ascii="Times New Roman" w:eastAsia="Arial" w:hAnsi="Times New Roman"/>
          <w:sz w:val="24"/>
          <w:szCs w:val="24"/>
          <w:lang w:eastAsia="zh-CN" w:bidi="en-US"/>
        </w:rPr>
        <w:t>Administrator wyznaczył Inspektora Ochrony Danych, z którym może się Pani/Pan kontaktować pod adresem e-mail:</w:t>
      </w:r>
      <w:r w:rsidRPr="00446C10">
        <w:rPr>
          <w:rFonts w:ascii="Times New Roman" w:hAnsi="Times New Roman"/>
          <w:sz w:val="24"/>
          <w:szCs w:val="24"/>
          <w:lang w:eastAsia="zh-CN" w:bidi="en-US"/>
        </w:rPr>
        <w:t xml:space="preserve"> </w:t>
      </w:r>
      <w:r w:rsidRPr="00A11944">
        <w:rPr>
          <w:rFonts w:ascii="Times New Roman" w:hAnsi="Times New Roman"/>
          <w:color w:val="000000"/>
          <w:sz w:val="24"/>
          <w:szCs w:val="24"/>
          <w:shd w:val="clear" w:color="auto" w:fill="FFFFFF"/>
          <w:lang w:val="zh-CN" w:eastAsia="zh-CN"/>
        </w:rPr>
        <w:t>iodo@leczyca.info.pl</w:t>
      </w:r>
    </w:p>
    <w:p w14:paraId="79C0A916" w14:textId="77777777" w:rsidR="00B7210F" w:rsidRPr="00446C10" w:rsidRDefault="00B7210F" w:rsidP="00B7210F">
      <w:pPr>
        <w:numPr>
          <w:ilvl w:val="0"/>
          <w:numId w:val="12"/>
        </w:numPr>
        <w:suppressAutoHyphens/>
        <w:spacing w:after="0" w:line="240" w:lineRule="auto"/>
        <w:ind w:left="426"/>
        <w:jc w:val="both"/>
        <w:rPr>
          <w:rFonts w:ascii="Times New Roman" w:hAnsi="Times New Roman"/>
          <w:kern w:val="2"/>
          <w:sz w:val="24"/>
          <w:szCs w:val="24"/>
          <w:lang w:eastAsia="zh-CN" w:bidi="en-US"/>
        </w:rPr>
      </w:pPr>
      <w:r w:rsidRPr="00446C10">
        <w:rPr>
          <w:rFonts w:ascii="Times New Roman" w:hAnsi="Times New Roman"/>
          <w:kern w:val="2"/>
          <w:sz w:val="24"/>
          <w:szCs w:val="24"/>
          <w:lang w:eastAsia="zh-CN" w:bidi="en-US"/>
        </w:rPr>
        <w:t xml:space="preserve">Dane osobowe będą przetwarzane w związku z zawarciem oraz wykonaniem umowy, </w:t>
      </w:r>
      <w:r>
        <w:rPr>
          <w:rFonts w:ascii="Times New Roman" w:hAnsi="Times New Roman"/>
          <w:kern w:val="2"/>
          <w:sz w:val="24"/>
          <w:szCs w:val="24"/>
          <w:lang w:eastAsia="zh-CN" w:bidi="en-US"/>
        </w:rPr>
        <w:br/>
      </w:r>
      <w:r w:rsidRPr="00446C10">
        <w:rPr>
          <w:rFonts w:ascii="Times New Roman" w:hAnsi="Times New Roman"/>
          <w:kern w:val="2"/>
          <w:sz w:val="24"/>
          <w:szCs w:val="24"/>
          <w:lang w:eastAsia="zh-CN" w:bidi="en-US"/>
        </w:rPr>
        <w:t>a także wypełnieniem obowiązków prawnych ciążących na Administratorze, co spełnia przesłanki art. 6 ust. 1 lit. b oraz lit. c RODO.</w:t>
      </w:r>
    </w:p>
    <w:p w14:paraId="6F23B5B0" w14:textId="77777777" w:rsidR="00B7210F" w:rsidRPr="00446C10" w:rsidRDefault="00B7210F" w:rsidP="00B7210F">
      <w:pPr>
        <w:numPr>
          <w:ilvl w:val="0"/>
          <w:numId w:val="12"/>
        </w:numPr>
        <w:suppressAutoHyphens/>
        <w:spacing w:after="0" w:line="240" w:lineRule="auto"/>
        <w:ind w:left="426"/>
        <w:jc w:val="both"/>
        <w:rPr>
          <w:rFonts w:ascii="Times New Roman" w:hAnsi="Times New Roman"/>
          <w:kern w:val="2"/>
          <w:sz w:val="24"/>
          <w:szCs w:val="24"/>
          <w:lang w:eastAsia="zh-CN" w:bidi="en-US"/>
        </w:rPr>
      </w:pPr>
      <w:r w:rsidRPr="00446C10">
        <w:rPr>
          <w:rFonts w:ascii="Times New Roman" w:hAnsi="Times New Roman"/>
          <w:kern w:val="2"/>
          <w:sz w:val="24"/>
          <w:szCs w:val="24"/>
          <w:lang w:eastAsia="zh-CN" w:bidi="en-US"/>
        </w:rPr>
        <w:t xml:space="preserve">Dane mogą być przekazywane podmiotom oraz organom uprawnionym do tego </w:t>
      </w:r>
      <w:r>
        <w:rPr>
          <w:rFonts w:ascii="Times New Roman" w:hAnsi="Times New Roman"/>
          <w:kern w:val="2"/>
          <w:sz w:val="24"/>
          <w:szCs w:val="24"/>
          <w:lang w:eastAsia="zh-CN" w:bidi="en-US"/>
        </w:rPr>
        <w:br/>
      </w:r>
      <w:r w:rsidRPr="00446C10">
        <w:rPr>
          <w:rFonts w:ascii="Times New Roman" w:hAnsi="Times New Roman"/>
          <w:kern w:val="2"/>
          <w:sz w:val="24"/>
          <w:szCs w:val="24"/>
          <w:lang w:eastAsia="zh-CN" w:bidi="en-US"/>
        </w:rPr>
        <w:t xml:space="preserve">na podstawie przepisów prawa, np. Państwowej Inspekcji Pracy, Państwowej Inspekcji Weterynaryjnej  </w:t>
      </w:r>
      <w:r w:rsidRPr="00446C10">
        <w:rPr>
          <w:rFonts w:ascii="Times New Roman" w:hAnsi="Times New Roman"/>
          <w:bCs/>
          <w:kern w:val="2"/>
          <w:sz w:val="24"/>
          <w:szCs w:val="24"/>
          <w:lang w:eastAsia="zh-CN" w:bidi="en-US"/>
        </w:rPr>
        <w:t>oraz podmiotom, z którymi Administrator zawarł umowy powierzenia przetwarzania danych osobowych, w szczególności w zakresie wsparcia informatycznego czy poradnictwa prawnego.</w:t>
      </w:r>
    </w:p>
    <w:p w14:paraId="47FE1527" w14:textId="77777777" w:rsidR="00B7210F" w:rsidRPr="00446C10" w:rsidRDefault="00B7210F" w:rsidP="00B7210F">
      <w:pPr>
        <w:numPr>
          <w:ilvl w:val="0"/>
          <w:numId w:val="12"/>
        </w:numPr>
        <w:suppressAutoHyphens/>
        <w:spacing w:after="0" w:line="240" w:lineRule="auto"/>
        <w:ind w:left="426"/>
        <w:jc w:val="both"/>
        <w:rPr>
          <w:rFonts w:ascii="Times New Roman" w:hAnsi="Times New Roman"/>
          <w:kern w:val="2"/>
          <w:sz w:val="24"/>
          <w:szCs w:val="24"/>
          <w:lang w:eastAsia="zh-CN" w:bidi="en-US"/>
        </w:rPr>
      </w:pPr>
      <w:r w:rsidRPr="00446C10">
        <w:rPr>
          <w:rFonts w:ascii="Times New Roman" w:hAnsi="Times New Roman"/>
          <w:bCs/>
          <w:kern w:val="2"/>
          <w:sz w:val="24"/>
          <w:szCs w:val="24"/>
          <w:lang w:eastAsia="zh-CN" w:bidi="en-US"/>
        </w:rPr>
        <w:t>Podanie</w:t>
      </w:r>
      <w:r w:rsidRPr="00446C10">
        <w:rPr>
          <w:rFonts w:ascii="Times New Roman" w:hAnsi="Times New Roman"/>
          <w:kern w:val="2"/>
          <w:sz w:val="24"/>
          <w:szCs w:val="24"/>
          <w:lang w:eastAsia="zh-CN" w:bidi="en-US"/>
        </w:rPr>
        <w:t xml:space="preserve"> danych stanowi wymóg zawarcia i realizacji umowy.</w:t>
      </w:r>
    </w:p>
    <w:p w14:paraId="797E4884" w14:textId="77777777" w:rsidR="00B7210F" w:rsidRPr="00446C10" w:rsidRDefault="00B7210F" w:rsidP="00B7210F">
      <w:pPr>
        <w:numPr>
          <w:ilvl w:val="0"/>
          <w:numId w:val="12"/>
        </w:numPr>
        <w:suppressAutoHyphens/>
        <w:spacing w:after="0" w:line="240" w:lineRule="auto"/>
        <w:ind w:left="426"/>
        <w:jc w:val="both"/>
        <w:rPr>
          <w:rFonts w:ascii="Times New Roman" w:hAnsi="Times New Roman"/>
          <w:kern w:val="2"/>
          <w:sz w:val="24"/>
          <w:szCs w:val="24"/>
          <w:lang w:eastAsia="zh-CN" w:bidi="en-US"/>
        </w:rPr>
      </w:pPr>
      <w:r w:rsidRPr="00446C10">
        <w:rPr>
          <w:rFonts w:ascii="Times New Roman" w:hAnsi="Times New Roman"/>
          <w:kern w:val="2"/>
          <w:sz w:val="24"/>
          <w:szCs w:val="24"/>
          <w:lang w:eastAsia="zh-CN" w:bidi="en-US"/>
        </w:rPr>
        <w:t xml:space="preserve">Dane przechowywane będą przez czas trwania umowy </w:t>
      </w:r>
      <w:r w:rsidRPr="00446C10">
        <w:rPr>
          <w:rFonts w:ascii="Times New Roman" w:eastAsia="Arial" w:hAnsi="Times New Roman"/>
          <w:sz w:val="24"/>
          <w:szCs w:val="24"/>
          <w:lang w:eastAsia="zh-CN" w:bidi="en-US"/>
        </w:rPr>
        <w:t xml:space="preserve">oraz nie krócej niż przez okres przewidziany w instrukcji kancelaryjnej, stanowiącej załącznik nr 1 do rozporządzenia </w:t>
      </w:r>
      <w:r w:rsidRPr="00446C10">
        <w:rPr>
          <w:rFonts w:ascii="Times New Roman" w:eastAsia="Arial" w:hAnsi="Times New Roman"/>
          <w:sz w:val="24"/>
          <w:szCs w:val="24"/>
          <w:lang w:eastAsia="zh-CN" w:bidi="en-US"/>
        </w:rPr>
        <w:lastRenderedPageBreak/>
        <w:t>Prezesa Rady Ministrów z dnia 18 stycznia 2011 w sprawie instrukcji kancelaryjnej, jednolitych rzeczowych wykazów akt, instrukcji w sprawie organizacji i zakresu działania archiwów zakładowych oraz umów o dofinansowanie.</w:t>
      </w:r>
    </w:p>
    <w:p w14:paraId="7CB0D780" w14:textId="77777777" w:rsidR="00B7210F" w:rsidRPr="00446C10" w:rsidRDefault="00B7210F" w:rsidP="00B7210F">
      <w:pPr>
        <w:numPr>
          <w:ilvl w:val="0"/>
          <w:numId w:val="12"/>
        </w:numPr>
        <w:suppressAutoHyphens/>
        <w:spacing w:after="0" w:line="240" w:lineRule="auto"/>
        <w:ind w:left="426"/>
        <w:jc w:val="both"/>
        <w:rPr>
          <w:rFonts w:ascii="Times New Roman" w:hAnsi="Times New Roman"/>
          <w:kern w:val="2"/>
          <w:sz w:val="24"/>
          <w:szCs w:val="24"/>
          <w:lang w:eastAsia="zh-CN" w:bidi="en-US"/>
        </w:rPr>
      </w:pPr>
      <w:r w:rsidRPr="00446C10">
        <w:rPr>
          <w:rFonts w:ascii="Times New Roman" w:hAnsi="Times New Roman"/>
          <w:sz w:val="24"/>
          <w:szCs w:val="24"/>
          <w:lang w:eastAsia="zh-CN" w:bidi="en-US"/>
        </w:rPr>
        <w:t xml:space="preserve">Przysługuje Pani/Panu, na zasadach art. 15-21 RODO, prawo dostępu do treści swoich danych oraz prawo ich sprostowania, usunięcia, ograniczenia przetwarzania, prawo </w:t>
      </w:r>
      <w:r>
        <w:rPr>
          <w:rFonts w:ascii="Times New Roman" w:hAnsi="Times New Roman"/>
          <w:sz w:val="24"/>
          <w:szCs w:val="24"/>
          <w:lang w:eastAsia="zh-CN" w:bidi="en-US"/>
        </w:rPr>
        <w:br/>
      </w:r>
      <w:r w:rsidRPr="00446C10">
        <w:rPr>
          <w:rFonts w:ascii="Times New Roman" w:hAnsi="Times New Roman"/>
          <w:sz w:val="24"/>
          <w:szCs w:val="24"/>
          <w:lang w:eastAsia="zh-CN" w:bidi="en-US"/>
        </w:rPr>
        <w:t>do przenoszenia danych, prawo wniesienia sprzeciwu.</w:t>
      </w:r>
    </w:p>
    <w:p w14:paraId="27484AE7" w14:textId="77777777" w:rsidR="00B7210F" w:rsidRPr="00446C10" w:rsidRDefault="00B7210F" w:rsidP="00B7210F">
      <w:pPr>
        <w:numPr>
          <w:ilvl w:val="0"/>
          <w:numId w:val="12"/>
        </w:numPr>
        <w:suppressAutoHyphens/>
        <w:spacing w:after="0" w:line="240" w:lineRule="auto"/>
        <w:ind w:left="426"/>
        <w:jc w:val="both"/>
        <w:rPr>
          <w:rFonts w:ascii="Times New Roman" w:hAnsi="Times New Roman"/>
          <w:kern w:val="2"/>
          <w:sz w:val="24"/>
          <w:szCs w:val="24"/>
          <w:lang w:eastAsia="zh-CN" w:bidi="en-US"/>
        </w:rPr>
      </w:pPr>
      <w:r w:rsidRPr="00446C10">
        <w:rPr>
          <w:rFonts w:ascii="Times New Roman" w:hAnsi="Times New Roman"/>
          <w:sz w:val="24"/>
          <w:szCs w:val="24"/>
          <w:lang w:eastAsia="zh-CN" w:bidi="en-US"/>
        </w:rPr>
        <w:t>Przysługuje Pani/Panu prawo do wniesienia skargi do Prezesa Urzędu Ochrony Danych Osobowych, gdy uzna Pani/Pan, że przetwarzanie danych osobowych Pani/Pana dotyczących narusza przepisy RODO. Organem właściwym dla przedmiotowej skargi jest Prezes Urzędu Ochrony Danych Osobowych, ul. Stawki 2, 00-193 Warszawa.</w:t>
      </w:r>
    </w:p>
    <w:p w14:paraId="1B6E4E12" w14:textId="77777777" w:rsidR="00B7210F" w:rsidRPr="00446C10" w:rsidRDefault="00B7210F" w:rsidP="00B7210F">
      <w:pPr>
        <w:numPr>
          <w:ilvl w:val="0"/>
          <w:numId w:val="12"/>
        </w:numPr>
        <w:suppressAutoHyphens/>
        <w:spacing w:after="0" w:line="240" w:lineRule="auto"/>
        <w:ind w:left="426"/>
        <w:jc w:val="both"/>
        <w:rPr>
          <w:rFonts w:ascii="Times New Roman" w:hAnsi="Times New Roman"/>
          <w:kern w:val="2"/>
          <w:sz w:val="24"/>
          <w:szCs w:val="24"/>
          <w:lang w:eastAsia="zh-CN" w:bidi="en-US"/>
        </w:rPr>
      </w:pPr>
      <w:r w:rsidRPr="00446C10">
        <w:rPr>
          <w:rFonts w:ascii="Times New Roman" w:hAnsi="Times New Roman"/>
          <w:kern w:val="2"/>
          <w:sz w:val="24"/>
          <w:szCs w:val="24"/>
          <w:lang w:eastAsia="zh-CN" w:bidi="en-US"/>
        </w:rPr>
        <w:t xml:space="preserve">Wykonawca oświadcza, że wypełnia obowiązki informacyjne przewidziane w art. 13 </w:t>
      </w:r>
      <w:r>
        <w:rPr>
          <w:rFonts w:ascii="Times New Roman" w:hAnsi="Times New Roman"/>
          <w:kern w:val="2"/>
          <w:sz w:val="24"/>
          <w:szCs w:val="24"/>
          <w:lang w:eastAsia="zh-CN" w:bidi="en-US"/>
        </w:rPr>
        <w:br/>
      </w:r>
      <w:r w:rsidRPr="00446C10">
        <w:rPr>
          <w:rFonts w:ascii="Times New Roman" w:hAnsi="Times New Roman"/>
          <w:kern w:val="2"/>
          <w:sz w:val="24"/>
          <w:szCs w:val="24"/>
          <w:lang w:eastAsia="zh-CN" w:bidi="en-US"/>
        </w:rPr>
        <w:t xml:space="preserve">lub art. 14 RODO wobec osób fizycznych, od których dane osobowe bezpośrednio </w:t>
      </w:r>
      <w:r>
        <w:rPr>
          <w:rFonts w:ascii="Times New Roman" w:hAnsi="Times New Roman"/>
          <w:kern w:val="2"/>
          <w:sz w:val="24"/>
          <w:szCs w:val="24"/>
          <w:lang w:eastAsia="zh-CN" w:bidi="en-US"/>
        </w:rPr>
        <w:br/>
      </w:r>
      <w:r w:rsidRPr="00446C10">
        <w:rPr>
          <w:rFonts w:ascii="Times New Roman" w:hAnsi="Times New Roman"/>
          <w:kern w:val="2"/>
          <w:sz w:val="24"/>
          <w:szCs w:val="24"/>
          <w:lang w:eastAsia="zh-CN" w:bidi="en-US"/>
        </w:rPr>
        <w:t xml:space="preserve">lub pośrednio </w:t>
      </w:r>
      <w:r w:rsidRPr="00446C10">
        <w:rPr>
          <w:rFonts w:ascii="Times New Roman" w:hAnsi="Times New Roman"/>
          <w:bCs/>
          <w:kern w:val="2"/>
          <w:sz w:val="24"/>
          <w:szCs w:val="24"/>
          <w:lang w:eastAsia="zh-CN" w:bidi="en-US"/>
        </w:rPr>
        <w:t>pozyskuje w celu realizacji powyższego zadania.</w:t>
      </w:r>
    </w:p>
    <w:p w14:paraId="71B5CD52" w14:textId="77777777" w:rsidR="00B7210F" w:rsidRPr="00446C10" w:rsidRDefault="00B7210F" w:rsidP="00B7210F">
      <w:pPr>
        <w:suppressAutoHyphens/>
        <w:spacing w:after="0" w:line="240" w:lineRule="auto"/>
        <w:rPr>
          <w:rFonts w:ascii="Times New Roman" w:hAnsi="Times New Roman"/>
          <w:b/>
          <w:bCs/>
          <w:sz w:val="24"/>
          <w:szCs w:val="24"/>
          <w:lang w:eastAsia="zh-CN" w:bidi="en-US"/>
        </w:rPr>
      </w:pPr>
    </w:p>
    <w:p w14:paraId="6692B940"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p>
    <w:p w14:paraId="25D9ACD6"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 1</w:t>
      </w:r>
      <w:r>
        <w:rPr>
          <w:rFonts w:ascii="Times New Roman" w:hAnsi="Times New Roman"/>
          <w:b/>
          <w:bCs/>
          <w:sz w:val="24"/>
          <w:szCs w:val="24"/>
          <w:lang w:eastAsia="zh-CN" w:bidi="en-US"/>
        </w:rPr>
        <w:t>2</w:t>
      </w:r>
    </w:p>
    <w:p w14:paraId="2AC84664"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r w:rsidRPr="00446C10">
        <w:rPr>
          <w:rFonts w:ascii="Times New Roman" w:hAnsi="Times New Roman"/>
          <w:b/>
          <w:bCs/>
          <w:sz w:val="24"/>
          <w:szCs w:val="24"/>
          <w:lang w:eastAsia="zh-CN" w:bidi="en-US"/>
        </w:rPr>
        <w:t>Postanowienia końcowe</w:t>
      </w:r>
    </w:p>
    <w:p w14:paraId="60412A17"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p>
    <w:p w14:paraId="3EF8A44C" w14:textId="77777777" w:rsidR="00B7210F" w:rsidRPr="00446C10" w:rsidRDefault="00B7210F" w:rsidP="00B7210F">
      <w:pPr>
        <w:suppressAutoHyphens/>
        <w:spacing w:after="0" w:line="240" w:lineRule="auto"/>
        <w:jc w:val="center"/>
        <w:rPr>
          <w:rFonts w:ascii="Times New Roman" w:hAnsi="Times New Roman"/>
          <w:b/>
          <w:bCs/>
          <w:sz w:val="24"/>
          <w:szCs w:val="24"/>
          <w:lang w:eastAsia="zh-CN" w:bidi="en-US"/>
        </w:rPr>
      </w:pPr>
    </w:p>
    <w:p w14:paraId="63C3DFAF" w14:textId="77777777" w:rsidR="00B7210F" w:rsidRDefault="00B7210F" w:rsidP="00B7210F">
      <w:pPr>
        <w:numPr>
          <w:ilvl w:val="3"/>
          <w:numId w:val="14"/>
        </w:numPr>
        <w:suppressAutoHyphens/>
        <w:spacing w:after="0" w:line="240" w:lineRule="auto"/>
        <w:ind w:left="426" w:hanging="426"/>
        <w:jc w:val="both"/>
        <w:rPr>
          <w:rFonts w:ascii="Times New Roman" w:hAnsi="Times New Roman"/>
          <w:sz w:val="24"/>
          <w:szCs w:val="24"/>
          <w:lang w:bidi="en-US"/>
        </w:rPr>
      </w:pPr>
      <w:r w:rsidRPr="004B5B5F">
        <w:rPr>
          <w:rFonts w:ascii="Times New Roman" w:hAnsi="Times New Roman"/>
          <w:sz w:val="24"/>
          <w:szCs w:val="24"/>
          <w:lang w:bidi="en-US"/>
        </w:rPr>
        <w:t>W sprawach nieuregulowanych niniejszą umową stosuje się przepisy Kodeksu cywilnego</w:t>
      </w:r>
      <w:r>
        <w:rPr>
          <w:rFonts w:ascii="Times New Roman" w:hAnsi="Times New Roman"/>
          <w:sz w:val="24"/>
          <w:szCs w:val="24"/>
          <w:lang w:bidi="en-US"/>
        </w:rPr>
        <w:t>.</w:t>
      </w:r>
    </w:p>
    <w:p w14:paraId="6C6921E0" w14:textId="77777777" w:rsidR="00B7210F" w:rsidRPr="004B5B5F" w:rsidRDefault="00B7210F" w:rsidP="00B7210F">
      <w:pPr>
        <w:numPr>
          <w:ilvl w:val="3"/>
          <w:numId w:val="14"/>
        </w:numPr>
        <w:suppressAutoHyphens/>
        <w:spacing w:after="0" w:line="240" w:lineRule="auto"/>
        <w:ind w:left="426" w:hanging="426"/>
        <w:jc w:val="both"/>
        <w:rPr>
          <w:rFonts w:ascii="Times New Roman" w:hAnsi="Times New Roman"/>
          <w:sz w:val="24"/>
          <w:szCs w:val="24"/>
          <w:lang w:bidi="en-US"/>
        </w:rPr>
      </w:pPr>
      <w:r w:rsidRPr="004B5B5F">
        <w:rPr>
          <w:rFonts w:ascii="Times New Roman" w:hAnsi="Times New Roman"/>
          <w:sz w:val="24"/>
          <w:szCs w:val="24"/>
        </w:rPr>
        <w:t>Strony umowy zobowiązują się do niezwłocznego, pisemnego powiadomienia o każdej zmianie siedzib lub nazw firm, osób reprezentujących, numerów telefonów.</w:t>
      </w:r>
    </w:p>
    <w:p w14:paraId="18457E65" w14:textId="77777777" w:rsidR="00B7210F" w:rsidRPr="00446C10" w:rsidRDefault="00B7210F" w:rsidP="00B7210F">
      <w:pPr>
        <w:numPr>
          <w:ilvl w:val="3"/>
          <w:numId w:val="14"/>
        </w:numPr>
        <w:suppressAutoHyphens/>
        <w:spacing w:after="0" w:line="240" w:lineRule="auto"/>
        <w:ind w:left="426" w:hanging="426"/>
        <w:jc w:val="both"/>
        <w:rPr>
          <w:rFonts w:ascii="Times New Roman" w:hAnsi="Times New Roman"/>
          <w:sz w:val="24"/>
          <w:szCs w:val="24"/>
          <w:lang w:bidi="en-US"/>
        </w:rPr>
      </w:pPr>
      <w:r w:rsidRPr="00446C10">
        <w:rPr>
          <w:rFonts w:ascii="Times New Roman" w:hAnsi="Times New Roman"/>
          <w:sz w:val="24"/>
          <w:szCs w:val="24"/>
        </w:rPr>
        <w:t xml:space="preserve">W przypadku niezrealizowania zobowiązania wskazanego w ust. 2, pisma dostarczone </w:t>
      </w:r>
      <w:r>
        <w:rPr>
          <w:rFonts w:ascii="Times New Roman" w:hAnsi="Times New Roman"/>
          <w:sz w:val="24"/>
          <w:szCs w:val="24"/>
        </w:rPr>
        <w:br/>
      </w:r>
      <w:r w:rsidRPr="00446C10">
        <w:rPr>
          <w:rFonts w:ascii="Times New Roman" w:hAnsi="Times New Roman"/>
          <w:sz w:val="24"/>
          <w:szCs w:val="24"/>
        </w:rPr>
        <w:t>pod adres wskazany w niniejszej umowie uważa się za dostarczone.</w:t>
      </w:r>
    </w:p>
    <w:p w14:paraId="3D0EB173" w14:textId="77777777" w:rsidR="00B7210F" w:rsidRPr="00446C10" w:rsidRDefault="00B7210F" w:rsidP="00B7210F">
      <w:pPr>
        <w:numPr>
          <w:ilvl w:val="3"/>
          <w:numId w:val="14"/>
        </w:numPr>
        <w:suppressAutoHyphens/>
        <w:spacing w:after="0" w:line="240" w:lineRule="auto"/>
        <w:ind w:left="426" w:hanging="426"/>
        <w:jc w:val="both"/>
        <w:rPr>
          <w:rFonts w:ascii="Times New Roman" w:hAnsi="Times New Roman"/>
          <w:sz w:val="24"/>
          <w:szCs w:val="24"/>
          <w:lang w:bidi="en-US"/>
        </w:rPr>
      </w:pPr>
      <w:r w:rsidRPr="00446C10">
        <w:rPr>
          <w:rFonts w:ascii="Times New Roman" w:hAnsi="Times New Roman"/>
          <w:sz w:val="24"/>
          <w:szCs w:val="24"/>
        </w:rPr>
        <w:t xml:space="preserve">W przypadku powstania sporu w trakcie wykonywania umowy strony będą dążyły do jego polubownego załatwienia, a w przypadku braku porozumienia, na drodze sądowej </w:t>
      </w:r>
      <w:r>
        <w:rPr>
          <w:rFonts w:ascii="Times New Roman" w:hAnsi="Times New Roman"/>
          <w:sz w:val="24"/>
          <w:szCs w:val="24"/>
        </w:rPr>
        <w:br/>
      </w:r>
      <w:r w:rsidRPr="00446C10">
        <w:rPr>
          <w:rFonts w:ascii="Times New Roman" w:hAnsi="Times New Roman"/>
          <w:sz w:val="24"/>
          <w:szCs w:val="24"/>
        </w:rPr>
        <w:t>przez sąd właściwy dla siedziby Zamawiającego.</w:t>
      </w:r>
    </w:p>
    <w:p w14:paraId="77BA4A90" w14:textId="77777777" w:rsidR="00B7210F" w:rsidRPr="00446C10" w:rsidRDefault="00B7210F" w:rsidP="00B7210F">
      <w:pPr>
        <w:numPr>
          <w:ilvl w:val="3"/>
          <w:numId w:val="14"/>
        </w:numPr>
        <w:suppressAutoHyphens/>
        <w:spacing w:after="0" w:line="240" w:lineRule="auto"/>
        <w:ind w:left="426" w:hanging="426"/>
        <w:jc w:val="both"/>
        <w:rPr>
          <w:rFonts w:ascii="Times New Roman" w:hAnsi="Times New Roman"/>
          <w:sz w:val="24"/>
          <w:szCs w:val="24"/>
          <w:lang w:bidi="en-US"/>
        </w:rPr>
      </w:pPr>
      <w:r w:rsidRPr="00446C10">
        <w:rPr>
          <w:rFonts w:ascii="Times New Roman" w:hAnsi="Times New Roman"/>
          <w:sz w:val="24"/>
          <w:szCs w:val="24"/>
          <w:lang w:bidi="en-US"/>
        </w:rPr>
        <w:t xml:space="preserve">Umowę niniejszą sporządza się w trzech jednobrzmiących egzemplarzach, z czego dwa otrzymuje Zamawiający, a jeden Wykonawca. </w:t>
      </w:r>
    </w:p>
    <w:p w14:paraId="40CB6296" w14:textId="77777777" w:rsidR="00B7210F" w:rsidRPr="00446C10" w:rsidRDefault="00B7210F" w:rsidP="00B7210F">
      <w:pPr>
        <w:numPr>
          <w:ilvl w:val="3"/>
          <w:numId w:val="14"/>
        </w:numPr>
        <w:suppressAutoHyphens/>
        <w:spacing w:after="0" w:line="240" w:lineRule="auto"/>
        <w:ind w:left="426" w:hanging="426"/>
        <w:jc w:val="both"/>
        <w:rPr>
          <w:rFonts w:ascii="Times New Roman" w:hAnsi="Times New Roman"/>
          <w:sz w:val="24"/>
          <w:szCs w:val="24"/>
          <w:lang w:bidi="en-US"/>
        </w:rPr>
      </w:pPr>
      <w:r w:rsidRPr="00446C10">
        <w:rPr>
          <w:rFonts w:ascii="Times New Roman" w:hAnsi="Times New Roman"/>
          <w:sz w:val="24"/>
          <w:szCs w:val="24"/>
          <w:lang w:eastAsia="zh-CN" w:bidi="en-US"/>
        </w:rPr>
        <w:t xml:space="preserve">Wszelkie zmiany niniejszej umowy, powyżej nieokreślone, wymagają formy pisemnej </w:t>
      </w:r>
      <w:r>
        <w:rPr>
          <w:rFonts w:ascii="Times New Roman" w:hAnsi="Times New Roman"/>
          <w:sz w:val="24"/>
          <w:szCs w:val="24"/>
          <w:lang w:eastAsia="zh-CN" w:bidi="en-US"/>
        </w:rPr>
        <w:br/>
      </w:r>
      <w:r w:rsidRPr="00446C10">
        <w:rPr>
          <w:rFonts w:ascii="Times New Roman" w:hAnsi="Times New Roman"/>
          <w:sz w:val="24"/>
          <w:szCs w:val="24"/>
          <w:lang w:eastAsia="zh-CN" w:bidi="en-US"/>
        </w:rPr>
        <w:t>pod rygorem</w:t>
      </w:r>
      <w:r w:rsidRPr="00446C10">
        <w:rPr>
          <w:rFonts w:ascii="Times New Roman" w:hAnsi="Times New Roman"/>
          <w:sz w:val="24"/>
          <w:szCs w:val="24"/>
          <w:lang w:bidi="en-US"/>
        </w:rPr>
        <w:t xml:space="preserve"> </w:t>
      </w:r>
      <w:r w:rsidRPr="00446C10">
        <w:rPr>
          <w:rFonts w:ascii="Times New Roman" w:hAnsi="Times New Roman"/>
          <w:sz w:val="24"/>
          <w:szCs w:val="24"/>
          <w:lang w:eastAsia="zh-CN" w:bidi="en-US"/>
        </w:rPr>
        <w:t>nieważności.</w:t>
      </w:r>
    </w:p>
    <w:p w14:paraId="5591DA19" w14:textId="77777777" w:rsidR="00B7210F" w:rsidRPr="00446C10" w:rsidRDefault="00B7210F" w:rsidP="00B7210F">
      <w:pPr>
        <w:suppressAutoHyphens/>
        <w:spacing w:after="0" w:line="240" w:lineRule="auto"/>
        <w:ind w:firstLine="360"/>
        <w:rPr>
          <w:rFonts w:ascii="Times New Roman" w:hAnsi="Times New Roman"/>
          <w:sz w:val="24"/>
          <w:szCs w:val="24"/>
        </w:rPr>
      </w:pPr>
    </w:p>
    <w:p w14:paraId="5768E778" w14:textId="77777777" w:rsidR="00B7210F" w:rsidRPr="00446C10" w:rsidRDefault="00B7210F" w:rsidP="00B7210F">
      <w:pPr>
        <w:suppressAutoHyphens/>
        <w:spacing w:after="0" w:line="240" w:lineRule="auto"/>
        <w:ind w:firstLine="360"/>
        <w:rPr>
          <w:rFonts w:ascii="Times New Roman" w:hAnsi="Times New Roman"/>
          <w:sz w:val="24"/>
          <w:szCs w:val="24"/>
        </w:rPr>
      </w:pPr>
    </w:p>
    <w:p w14:paraId="6E84C021" w14:textId="77777777" w:rsidR="00B7210F" w:rsidRPr="00446C10" w:rsidRDefault="00B7210F" w:rsidP="00B7210F">
      <w:pPr>
        <w:suppressAutoHyphens/>
        <w:spacing w:after="0" w:line="240" w:lineRule="auto"/>
        <w:jc w:val="both"/>
        <w:rPr>
          <w:rFonts w:ascii="Times New Roman" w:hAnsi="Times New Roman"/>
          <w:sz w:val="24"/>
          <w:szCs w:val="24"/>
          <w:lang w:eastAsia="zh-CN" w:bidi="en-US"/>
        </w:rPr>
      </w:pPr>
    </w:p>
    <w:p w14:paraId="75CBB483" w14:textId="77777777" w:rsidR="00B7210F" w:rsidRPr="00446C10" w:rsidRDefault="00B7210F" w:rsidP="00B7210F">
      <w:pPr>
        <w:suppressAutoHyphens/>
        <w:spacing w:after="0" w:line="240" w:lineRule="auto"/>
        <w:jc w:val="both"/>
        <w:rPr>
          <w:rFonts w:ascii="Times New Roman" w:hAnsi="Times New Roman"/>
          <w:sz w:val="24"/>
          <w:szCs w:val="24"/>
          <w:lang w:val="en-US" w:eastAsia="zh-CN" w:bidi="en-US"/>
        </w:rPr>
      </w:pPr>
      <w:r w:rsidRPr="00446C10">
        <w:rPr>
          <w:rFonts w:ascii="Times New Roman" w:hAnsi="Times New Roman"/>
          <w:sz w:val="24"/>
          <w:szCs w:val="24"/>
          <w:lang w:eastAsia="zh-CN" w:bidi="en-US"/>
        </w:rPr>
        <w:tab/>
      </w:r>
      <w:r w:rsidRPr="00446C10">
        <w:rPr>
          <w:rFonts w:ascii="Times New Roman" w:hAnsi="Times New Roman"/>
          <w:b/>
          <w:bCs/>
          <w:sz w:val="24"/>
          <w:szCs w:val="24"/>
          <w:lang w:eastAsia="zh-CN" w:bidi="en-US"/>
        </w:rPr>
        <w:t>ZAMAWIAJĄCY</w:t>
      </w:r>
      <w:r w:rsidRPr="00446C10">
        <w:rPr>
          <w:rFonts w:ascii="Times New Roman" w:hAnsi="Times New Roman"/>
          <w:b/>
          <w:bCs/>
          <w:sz w:val="24"/>
          <w:szCs w:val="24"/>
          <w:lang w:eastAsia="zh-CN" w:bidi="en-US"/>
        </w:rPr>
        <w:tab/>
      </w:r>
      <w:r w:rsidRPr="00446C10">
        <w:rPr>
          <w:rFonts w:ascii="Times New Roman" w:hAnsi="Times New Roman"/>
          <w:b/>
          <w:bCs/>
          <w:sz w:val="24"/>
          <w:szCs w:val="24"/>
          <w:lang w:eastAsia="zh-CN" w:bidi="en-US"/>
        </w:rPr>
        <w:tab/>
      </w:r>
      <w:r w:rsidRPr="00446C10">
        <w:rPr>
          <w:rFonts w:ascii="Times New Roman" w:hAnsi="Times New Roman"/>
          <w:b/>
          <w:bCs/>
          <w:sz w:val="24"/>
          <w:szCs w:val="24"/>
          <w:lang w:eastAsia="zh-CN" w:bidi="en-US"/>
        </w:rPr>
        <w:tab/>
      </w:r>
      <w:r w:rsidRPr="00446C10">
        <w:rPr>
          <w:rFonts w:ascii="Times New Roman" w:hAnsi="Times New Roman"/>
          <w:b/>
          <w:bCs/>
          <w:sz w:val="24"/>
          <w:szCs w:val="24"/>
          <w:lang w:eastAsia="zh-CN" w:bidi="en-US"/>
        </w:rPr>
        <w:tab/>
      </w:r>
      <w:r w:rsidRPr="00446C10">
        <w:rPr>
          <w:rFonts w:ascii="Times New Roman" w:hAnsi="Times New Roman"/>
          <w:b/>
          <w:bCs/>
          <w:sz w:val="24"/>
          <w:szCs w:val="24"/>
          <w:lang w:eastAsia="zh-CN" w:bidi="en-US"/>
        </w:rPr>
        <w:tab/>
        <w:t>WYKONAWCA</w:t>
      </w:r>
    </w:p>
    <w:p w14:paraId="22D8EF9E" w14:textId="77777777" w:rsidR="00B7210F" w:rsidRDefault="00B7210F" w:rsidP="00B7210F">
      <w:pPr>
        <w:rPr>
          <w:rFonts w:ascii="Times New Roman" w:hAnsi="Times New Roman"/>
          <w:sz w:val="24"/>
          <w:szCs w:val="24"/>
        </w:rPr>
      </w:pPr>
    </w:p>
    <w:p w14:paraId="776D34C5" w14:textId="77777777" w:rsidR="00B7210F" w:rsidRDefault="00B7210F" w:rsidP="00B7210F">
      <w:pPr>
        <w:rPr>
          <w:rFonts w:ascii="Times New Roman" w:hAnsi="Times New Roman"/>
          <w:sz w:val="24"/>
          <w:szCs w:val="24"/>
        </w:rPr>
      </w:pPr>
    </w:p>
    <w:p w14:paraId="338E687F" w14:textId="77777777" w:rsidR="00B7210F" w:rsidRDefault="00B7210F" w:rsidP="00B7210F">
      <w:pPr>
        <w:rPr>
          <w:rFonts w:ascii="Times New Roman" w:hAnsi="Times New Roman"/>
          <w:sz w:val="24"/>
          <w:szCs w:val="24"/>
        </w:rPr>
      </w:pPr>
    </w:p>
    <w:p w14:paraId="794B9E95" w14:textId="77777777" w:rsidR="00B7210F" w:rsidRDefault="00B7210F" w:rsidP="00B7210F">
      <w:pPr>
        <w:rPr>
          <w:rFonts w:ascii="Times New Roman" w:hAnsi="Times New Roman"/>
          <w:sz w:val="24"/>
          <w:szCs w:val="24"/>
        </w:rPr>
      </w:pPr>
    </w:p>
    <w:p w14:paraId="0411E551" w14:textId="77777777" w:rsidR="0091351E" w:rsidRDefault="0091351E"/>
    <w:sectPr w:rsidR="00913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1080" w:hanging="360"/>
      </w:pPr>
      <w:rPr>
        <w:rFonts w:ascii="Cambria" w:hAnsi="Cambria" w:cs="Cambria"/>
        <w:color w:val="auto"/>
      </w:rPr>
    </w:lvl>
  </w:abstractNum>
  <w:abstractNum w:abstractNumId="1" w15:restartNumberingAfterBreak="0">
    <w:nsid w:val="00000002"/>
    <w:multiLevelType w:val="multilevel"/>
    <w:tmpl w:val="8782EFF0"/>
    <w:name w:val="WW8Num2"/>
    <w:lvl w:ilvl="0">
      <w:start w:val="1"/>
      <w:numFmt w:val="decimal"/>
      <w:lvlText w:val="%1."/>
      <w:lvlJc w:val="left"/>
      <w:pPr>
        <w:tabs>
          <w:tab w:val="num" w:pos="207"/>
        </w:tabs>
        <w:ind w:left="207" w:hanging="567"/>
      </w:pPr>
    </w:lvl>
    <w:lvl w:ilvl="1" w:tentative="1">
      <w:start w:val="1"/>
      <w:numFmt w:val="lowerLetter"/>
      <w:lvlText w:val="%2."/>
      <w:lvlJc w:val="left"/>
      <w:pPr>
        <w:ind w:left="1102" w:hanging="360"/>
      </w:pPr>
    </w:lvl>
    <w:lvl w:ilvl="2" w:tentative="1">
      <w:start w:val="1"/>
      <w:numFmt w:val="lowerRoman"/>
      <w:lvlText w:val="%3."/>
      <w:lvlJc w:val="right"/>
      <w:pPr>
        <w:ind w:left="1822" w:hanging="180"/>
      </w:pPr>
    </w:lvl>
    <w:lvl w:ilvl="3" w:tentative="1">
      <w:start w:val="1"/>
      <w:numFmt w:val="decimal"/>
      <w:lvlText w:val="%4."/>
      <w:lvlJc w:val="left"/>
      <w:pPr>
        <w:ind w:left="2542" w:hanging="360"/>
      </w:pPr>
    </w:lvl>
    <w:lvl w:ilvl="4" w:tentative="1">
      <w:start w:val="1"/>
      <w:numFmt w:val="lowerLetter"/>
      <w:lvlText w:val="%5."/>
      <w:lvlJc w:val="left"/>
      <w:pPr>
        <w:ind w:left="3262" w:hanging="360"/>
      </w:pPr>
    </w:lvl>
    <w:lvl w:ilvl="5" w:tentative="1">
      <w:start w:val="1"/>
      <w:numFmt w:val="lowerRoman"/>
      <w:lvlText w:val="%6."/>
      <w:lvlJc w:val="right"/>
      <w:pPr>
        <w:ind w:left="3982" w:hanging="180"/>
      </w:pPr>
    </w:lvl>
    <w:lvl w:ilvl="6" w:tentative="1">
      <w:start w:val="1"/>
      <w:numFmt w:val="decimal"/>
      <w:lvlText w:val="%7."/>
      <w:lvlJc w:val="left"/>
      <w:pPr>
        <w:ind w:left="4702" w:hanging="360"/>
      </w:pPr>
    </w:lvl>
    <w:lvl w:ilvl="7" w:tentative="1">
      <w:start w:val="1"/>
      <w:numFmt w:val="lowerLetter"/>
      <w:lvlText w:val="%8."/>
      <w:lvlJc w:val="left"/>
      <w:pPr>
        <w:ind w:left="5422" w:hanging="360"/>
      </w:pPr>
    </w:lvl>
    <w:lvl w:ilvl="8" w:tentative="1">
      <w:start w:val="1"/>
      <w:numFmt w:val="lowerRoman"/>
      <w:lvlText w:val="%9."/>
      <w:lvlJc w:val="right"/>
      <w:pPr>
        <w:ind w:left="6142" w:hanging="180"/>
      </w:pPr>
    </w:lvl>
  </w:abstractNum>
  <w:abstractNum w:abstractNumId="2" w15:restartNumberingAfterBreak="0">
    <w:nsid w:val="00000003"/>
    <w:multiLevelType w:val="multilevel"/>
    <w:tmpl w:val="6C80094A"/>
    <w:lvl w:ilvl="0">
      <w:start w:val="1"/>
      <w:numFmt w:val="decimal"/>
      <w:lvlText w:val="%1."/>
      <w:lvlJc w:val="left"/>
      <w:pPr>
        <w:tabs>
          <w:tab w:val="num" w:pos="0"/>
        </w:tabs>
        <w:ind w:left="720" w:hanging="360"/>
      </w:pPr>
      <w:rPr>
        <w:rFonts w:ascii="Cambria" w:hAnsi="Cambria" w:cs="Cambria"/>
        <w:color w:val="000000"/>
        <w:sz w:val="24"/>
        <w:szCs w:val="24"/>
        <w:lang w:val="pl-PL" w:eastAsia="pl-PL"/>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11"/>
        </w:tabs>
        <w:ind w:left="1069" w:hanging="360"/>
      </w:pPr>
      <w:rPr>
        <w:rFonts w:ascii="Cambria" w:hAnsi="Cambria" w:cs="Cambria"/>
      </w:rPr>
    </w:lvl>
  </w:abstractNum>
  <w:abstractNum w:abstractNumId="4" w15:restartNumberingAfterBreak="0">
    <w:nsid w:val="00000005"/>
    <w:multiLevelType w:val="multilevel"/>
    <w:tmpl w:val="8D3E1A20"/>
    <w:lvl w:ilvl="0">
      <w:start w:val="1"/>
      <w:numFmt w:val="decimal"/>
      <w:lvlText w:val="%1."/>
      <w:lvlJc w:val="left"/>
      <w:pPr>
        <w:tabs>
          <w:tab w:val="num" w:pos="0"/>
        </w:tabs>
        <w:ind w:left="720" w:hanging="360"/>
      </w:pPr>
      <w:rPr>
        <w:rFonts w:ascii="Cambria" w:hAnsi="Cambria" w:cs="Cambria"/>
        <w:bCs/>
        <w:sz w:val="24"/>
        <w:szCs w:val="24"/>
        <w:lang w:val="pl-PL"/>
      </w:rPr>
    </w:lvl>
    <w:lvl w:ilvl="1">
      <w:start w:val="1"/>
      <w:numFmt w:val="decimal"/>
      <w:lvlText w:val="%2)"/>
      <w:lvlJc w:val="left"/>
      <w:pPr>
        <w:ind w:left="1440" w:hanging="360"/>
      </w:pPr>
      <w:rPr>
        <w:rFonts w:ascii="Cambria" w:hAnsi="Cambri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singleLevel"/>
    <w:tmpl w:val="0000000A"/>
    <w:lvl w:ilvl="0">
      <w:start w:val="1"/>
      <w:numFmt w:val="decimal"/>
      <w:lvlText w:val="%1)"/>
      <w:lvlJc w:val="left"/>
      <w:pPr>
        <w:ind w:left="720" w:hanging="360"/>
      </w:pPr>
      <w:rPr>
        <w:rFonts w:ascii="Cambria" w:hAnsi="Cambria" w:cs="Cambria" w:hint="default"/>
        <w:color w:val="auto"/>
      </w:rPr>
    </w:lvl>
  </w:abstractNum>
  <w:abstractNum w:abstractNumId="6" w15:restartNumberingAfterBreak="0">
    <w:nsid w:val="0000000E"/>
    <w:multiLevelType w:val="singleLevel"/>
    <w:tmpl w:val="AADEAB6A"/>
    <w:name w:val="WW8Num16"/>
    <w:lvl w:ilvl="0">
      <w:start w:val="1"/>
      <w:numFmt w:val="decimal"/>
      <w:lvlText w:val="%1)"/>
      <w:lvlJc w:val="left"/>
      <w:pPr>
        <w:tabs>
          <w:tab w:val="num" w:pos="-640"/>
        </w:tabs>
        <w:ind w:left="785" w:hanging="360"/>
      </w:pPr>
      <w:rPr>
        <w:rFonts w:ascii="Cambria" w:eastAsia="Times New Roman" w:hAnsi="Cambria" w:cs="Times New Roman"/>
        <w:bCs/>
        <w:color w:val="000000"/>
        <w:sz w:val="24"/>
        <w:szCs w:val="24"/>
        <w:lang w:val="pl-PL"/>
      </w:rPr>
    </w:lvl>
  </w:abstractNum>
  <w:abstractNum w:abstractNumId="7" w15:restartNumberingAfterBreak="0">
    <w:nsid w:val="00000011"/>
    <w:multiLevelType w:val="singleLevel"/>
    <w:tmpl w:val="00000011"/>
    <w:lvl w:ilvl="0">
      <w:start w:val="1"/>
      <w:numFmt w:val="decimal"/>
      <w:lvlText w:val="%1)"/>
      <w:lvlJc w:val="left"/>
      <w:pPr>
        <w:tabs>
          <w:tab w:val="num" w:pos="0"/>
        </w:tabs>
        <w:ind w:left="720" w:hanging="360"/>
      </w:pPr>
      <w:rPr>
        <w:rFonts w:ascii="Cambria" w:eastAsia="Times New Roman" w:hAnsi="Cambria" w:cs="Cambria"/>
        <w:sz w:val="22"/>
        <w:szCs w:val="22"/>
        <w:lang w:val="pl-PL"/>
      </w:rPr>
    </w:lvl>
  </w:abstractNum>
  <w:abstractNum w:abstractNumId="8" w15:restartNumberingAfterBreak="0">
    <w:nsid w:val="00000013"/>
    <w:multiLevelType w:val="multilevel"/>
    <w:tmpl w:val="143CB562"/>
    <w:lvl w:ilvl="0">
      <w:start w:val="1"/>
      <w:numFmt w:val="decimal"/>
      <w:lvlText w:val="%1."/>
      <w:lvlJc w:val="left"/>
      <w:pPr>
        <w:tabs>
          <w:tab w:val="num" w:pos="-76"/>
        </w:tabs>
        <w:ind w:left="644" w:hanging="360"/>
      </w:pPr>
      <w:rPr>
        <w:rFonts w:ascii="Cambria" w:hAnsi="Cambria" w:cs="Cambria" w:hint="default"/>
        <w:lang w:val="pl-PL"/>
      </w:rPr>
    </w:lvl>
    <w:lvl w:ilvl="1">
      <w:start w:val="1"/>
      <w:numFmt w:val="decimal"/>
      <w:lvlText w:val="%2)"/>
      <w:lvlJc w:val="left"/>
      <w:pPr>
        <w:tabs>
          <w:tab w:val="num" w:pos="0"/>
        </w:tabs>
        <w:ind w:left="360" w:hanging="360"/>
      </w:pPr>
      <w:rPr>
        <w:rFonts w:ascii="Verdana" w:eastAsia="Calibri" w:hAnsi="Verdana" w:cs="Times New Roman" w:hint="default"/>
        <w:i w:val="0"/>
        <w:strike w:val="0"/>
        <w:dstrike w:val="0"/>
        <w:sz w:val="20"/>
        <w:szCs w:val="20"/>
      </w:rPr>
    </w:lvl>
    <w:lvl w:ilvl="2">
      <w:start w:val="1"/>
      <w:numFmt w:val="lowerLetter"/>
      <w:lvlText w:val="%3)"/>
      <w:lvlJc w:val="left"/>
      <w:pPr>
        <w:tabs>
          <w:tab w:val="num" w:pos="0"/>
        </w:tabs>
        <w:ind w:left="1069" w:hanging="360"/>
      </w:pPr>
      <w:rPr>
        <w:rFonts w:hint="default"/>
        <w:i w:val="0"/>
      </w:rPr>
    </w:lvl>
    <w:lvl w:ilvl="3">
      <w:start w:val="1"/>
      <w:numFmt w:val="decimal"/>
      <w:lvlText w:val="%4."/>
      <w:lvlJc w:val="left"/>
      <w:pPr>
        <w:tabs>
          <w:tab w:val="num" w:pos="0"/>
        </w:tabs>
        <w:ind w:left="643" w:hanging="360"/>
      </w:pPr>
    </w:lvl>
    <w:lvl w:ilvl="4">
      <w:start w:val="6"/>
      <w:numFmt w:val="decimal"/>
      <w:lvlText w:val="%5&gt;"/>
      <w:lvlJc w:val="left"/>
      <w:pPr>
        <w:tabs>
          <w:tab w:val="num" w:pos="0"/>
        </w:tabs>
        <w:ind w:left="3600" w:hanging="360"/>
      </w:pPr>
      <w:rPr>
        <w:rFonts w:hint="default"/>
        <w:i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13E21B3"/>
    <w:multiLevelType w:val="hybridMultilevel"/>
    <w:tmpl w:val="833AB62A"/>
    <w:lvl w:ilvl="0" w:tplc="17241976">
      <w:start w:val="1"/>
      <w:numFmt w:val="decimal"/>
      <w:lvlText w:val="%1."/>
      <w:lvlJc w:val="left"/>
      <w:pPr>
        <w:ind w:left="360" w:hanging="360"/>
      </w:pPr>
      <w:rPr>
        <w:rFonts w:ascii="Calibri" w:hAnsi="Calibri" w:cs="Calibri" w:hint="default"/>
        <w:b w:val="0"/>
        <w:i w:val="0"/>
        <w:sz w:val="22"/>
        <w:szCs w:val="22"/>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30097390"/>
    <w:multiLevelType w:val="hybridMultilevel"/>
    <w:tmpl w:val="DF207524"/>
    <w:lvl w:ilvl="0" w:tplc="04150017">
      <w:start w:val="1"/>
      <w:numFmt w:val="lowerLetter"/>
      <w:lvlText w:val="%1)"/>
      <w:lvlJc w:val="left"/>
      <w:pPr>
        <w:ind w:left="931" w:hanging="360"/>
      </w:pPr>
    </w:lvl>
    <w:lvl w:ilvl="1" w:tplc="8968F554">
      <w:start w:val="1"/>
      <w:numFmt w:val="lowerLetter"/>
      <w:lvlText w:val="%2)"/>
      <w:lvlJc w:val="left"/>
      <w:pPr>
        <w:ind w:left="1651" w:hanging="360"/>
      </w:pPr>
      <w:rPr>
        <w:rFonts w:ascii="Cambria" w:eastAsia="Times New Roman" w:hAnsi="Cambria" w:cs="Times New Roman"/>
      </w:rPr>
    </w:lvl>
    <w:lvl w:ilvl="2" w:tplc="0415001B" w:tentative="1">
      <w:start w:val="1"/>
      <w:numFmt w:val="lowerRoman"/>
      <w:lvlText w:val="%3."/>
      <w:lvlJc w:val="right"/>
      <w:pPr>
        <w:ind w:left="2371" w:hanging="180"/>
      </w:pPr>
    </w:lvl>
    <w:lvl w:ilvl="3" w:tplc="0415000F" w:tentative="1">
      <w:start w:val="1"/>
      <w:numFmt w:val="decimal"/>
      <w:lvlText w:val="%4."/>
      <w:lvlJc w:val="left"/>
      <w:pPr>
        <w:ind w:left="3091" w:hanging="360"/>
      </w:pPr>
    </w:lvl>
    <w:lvl w:ilvl="4" w:tplc="04150019" w:tentative="1">
      <w:start w:val="1"/>
      <w:numFmt w:val="lowerLetter"/>
      <w:lvlText w:val="%5."/>
      <w:lvlJc w:val="left"/>
      <w:pPr>
        <w:ind w:left="3811" w:hanging="360"/>
      </w:pPr>
    </w:lvl>
    <w:lvl w:ilvl="5" w:tplc="0415001B" w:tentative="1">
      <w:start w:val="1"/>
      <w:numFmt w:val="lowerRoman"/>
      <w:lvlText w:val="%6."/>
      <w:lvlJc w:val="right"/>
      <w:pPr>
        <w:ind w:left="4531" w:hanging="180"/>
      </w:pPr>
    </w:lvl>
    <w:lvl w:ilvl="6" w:tplc="0415000F" w:tentative="1">
      <w:start w:val="1"/>
      <w:numFmt w:val="decimal"/>
      <w:lvlText w:val="%7."/>
      <w:lvlJc w:val="left"/>
      <w:pPr>
        <w:ind w:left="5251" w:hanging="360"/>
      </w:pPr>
    </w:lvl>
    <w:lvl w:ilvl="7" w:tplc="04150019" w:tentative="1">
      <w:start w:val="1"/>
      <w:numFmt w:val="lowerLetter"/>
      <w:lvlText w:val="%8."/>
      <w:lvlJc w:val="left"/>
      <w:pPr>
        <w:ind w:left="5971" w:hanging="360"/>
      </w:pPr>
    </w:lvl>
    <w:lvl w:ilvl="8" w:tplc="0415001B" w:tentative="1">
      <w:start w:val="1"/>
      <w:numFmt w:val="lowerRoman"/>
      <w:lvlText w:val="%9."/>
      <w:lvlJc w:val="right"/>
      <w:pPr>
        <w:ind w:left="6691" w:hanging="180"/>
      </w:pPr>
    </w:lvl>
  </w:abstractNum>
  <w:abstractNum w:abstractNumId="11" w15:restartNumberingAfterBreak="0">
    <w:nsid w:val="558B0B3C"/>
    <w:multiLevelType w:val="multilevel"/>
    <w:tmpl w:val="DDA2400E"/>
    <w:lvl w:ilvl="0">
      <w:start w:val="1"/>
      <w:numFmt w:val="decimal"/>
      <w:lvlText w:val="%1."/>
      <w:lvlJc w:val="left"/>
      <w:pPr>
        <w:tabs>
          <w:tab w:val="num" w:pos="-76"/>
        </w:tabs>
        <w:ind w:left="644" w:hanging="360"/>
      </w:pPr>
      <w:rPr>
        <w:rFonts w:ascii="Cambria" w:hAnsi="Cambria" w:cs="Cambria" w:hint="default"/>
      </w:rPr>
    </w:lvl>
    <w:lvl w:ilvl="1">
      <w:start w:val="1"/>
      <w:numFmt w:val="decimal"/>
      <w:lvlText w:val="%2)"/>
      <w:lvlJc w:val="left"/>
      <w:pPr>
        <w:tabs>
          <w:tab w:val="num" w:pos="0"/>
        </w:tabs>
        <w:ind w:left="360" w:hanging="360"/>
      </w:pPr>
      <w:rPr>
        <w:rFonts w:ascii="Verdana" w:eastAsia="Calibri" w:hAnsi="Verdana" w:cs="Times New Roman" w:hint="default"/>
        <w:i w:val="0"/>
        <w:strike w:val="0"/>
        <w:dstrike w:val="0"/>
        <w:sz w:val="22"/>
        <w:szCs w:val="22"/>
      </w:rPr>
    </w:lvl>
    <w:lvl w:ilvl="2">
      <w:start w:val="1"/>
      <w:numFmt w:val="lowerLetter"/>
      <w:lvlText w:val="%3)"/>
      <w:lvlJc w:val="left"/>
      <w:pPr>
        <w:tabs>
          <w:tab w:val="num" w:pos="0"/>
        </w:tabs>
        <w:ind w:left="1069" w:hanging="360"/>
      </w:pPr>
      <w:rPr>
        <w:rFonts w:hint="default"/>
        <w:i w:val="0"/>
      </w:rPr>
    </w:lvl>
    <w:lvl w:ilvl="3">
      <w:start w:val="1"/>
      <w:numFmt w:val="decimal"/>
      <w:lvlText w:val="%4."/>
      <w:lvlJc w:val="left"/>
      <w:pPr>
        <w:tabs>
          <w:tab w:val="num" w:pos="0"/>
        </w:tabs>
        <w:ind w:left="643" w:hanging="360"/>
      </w:pPr>
      <w:rPr>
        <w:rFonts w:hint="default"/>
      </w:rPr>
    </w:lvl>
    <w:lvl w:ilvl="4">
      <w:start w:val="6"/>
      <w:numFmt w:val="decimal"/>
      <w:lvlText w:val="%5&gt;"/>
      <w:lvlJc w:val="left"/>
      <w:pPr>
        <w:tabs>
          <w:tab w:val="num" w:pos="0"/>
        </w:tabs>
        <w:ind w:left="3600" w:hanging="360"/>
      </w:pPr>
      <w:rPr>
        <w:rFonts w:hint="default"/>
        <w:i w: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5F7A2801"/>
    <w:multiLevelType w:val="multilevel"/>
    <w:tmpl w:val="7304F0E6"/>
    <w:lvl w:ilvl="0">
      <w:start w:val="1"/>
      <w:numFmt w:val="decimal"/>
      <w:lvlText w:val="%1."/>
      <w:lvlJc w:val="left"/>
      <w:pPr>
        <w:tabs>
          <w:tab w:val="num" w:pos="-360"/>
        </w:tabs>
        <w:ind w:left="360" w:hanging="360"/>
      </w:pPr>
      <w:rPr>
        <w:rFonts w:ascii="Cambria" w:hAnsi="Cambria" w:cs="Cambria"/>
        <w:color w:val="000000"/>
        <w:sz w:val="24"/>
        <w:szCs w:val="24"/>
        <w:lang w:val="pl-PL" w:eastAsia="pl-PL"/>
      </w:r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13" w15:restartNumberingAfterBreak="0">
    <w:nsid w:val="6C293F21"/>
    <w:multiLevelType w:val="multilevel"/>
    <w:tmpl w:val="5540EFBE"/>
    <w:lvl w:ilvl="0">
      <w:start w:val="1"/>
      <w:numFmt w:val="decimal"/>
      <w:lvlText w:val="%1."/>
      <w:lvlJc w:val="left"/>
      <w:pPr>
        <w:tabs>
          <w:tab w:val="num" w:pos="-76"/>
        </w:tabs>
        <w:ind w:left="644" w:hanging="360"/>
      </w:pPr>
      <w:rPr>
        <w:rFonts w:ascii="Cambria" w:hAnsi="Cambria" w:cs="Cambria" w:hint="default"/>
        <w:lang w:val="pl-PL"/>
      </w:rPr>
    </w:lvl>
    <w:lvl w:ilvl="1">
      <w:start w:val="1"/>
      <w:numFmt w:val="decimal"/>
      <w:lvlText w:val="%2)"/>
      <w:lvlJc w:val="left"/>
      <w:pPr>
        <w:tabs>
          <w:tab w:val="num" w:pos="0"/>
        </w:tabs>
        <w:ind w:left="360" w:hanging="360"/>
      </w:pPr>
      <w:rPr>
        <w:rFonts w:ascii="Verdana" w:eastAsia="Calibri" w:hAnsi="Verdana" w:cs="Times New Roman" w:hint="default"/>
        <w:i w:val="0"/>
        <w:strike w:val="0"/>
        <w:dstrike w:val="0"/>
        <w:sz w:val="22"/>
        <w:szCs w:val="22"/>
      </w:rPr>
    </w:lvl>
    <w:lvl w:ilvl="2">
      <w:start w:val="1"/>
      <w:numFmt w:val="lowerLetter"/>
      <w:lvlText w:val="%3)"/>
      <w:lvlJc w:val="left"/>
      <w:pPr>
        <w:tabs>
          <w:tab w:val="num" w:pos="0"/>
        </w:tabs>
        <w:ind w:left="1069" w:hanging="360"/>
      </w:pPr>
      <w:rPr>
        <w:rFonts w:hint="default"/>
        <w:i w:val="0"/>
      </w:rPr>
    </w:lvl>
    <w:lvl w:ilvl="3">
      <w:start w:val="1"/>
      <w:numFmt w:val="decimal"/>
      <w:lvlText w:val="%4."/>
      <w:lvlJc w:val="left"/>
      <w:pPr>
        <w:tabs>
          <w:tab w:val="num" w:pos="0"/>
        </w:tabs>
        <w:ind w:left="643" w:hanging="360"/>
      </w:pPr>
    </w:lvl>
    <w:lvl w:ilvl="4">
      <w:start w:val="6"/>
      <w:numFmt w:val="decimal"/>
      <w:lvlText w:val="%5&gt;"/>
      <w:lvlJc w:val="left"/>
      <w:pPr>
        <w:tabs>
          <w:tab w:val="num" w:pos="0"/>
        </w:tabs>
        <w:ind w:left="3600" w:hanging="360"/>
      </w:pPr>
      <w:rPr>
        <w:rFonts w:hint="default"/>
        <w:i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905499"/>
    <w:multiLevelType w:val="hybridMultilevel"/>
    <w:tmpl w:val="604CB588"/>
    <w:lvl w:ilvl="0" w:tplc="4B241E5C">
      <w:start w:val="1"/>
      <w:numFmt w:val="lowerLetter"/>
      <w:lvlText w:val="%1)"/>
      <w:lvlJc w:val="left"/>
      <w:pPr>
        <w:ind w:left="720" w:hanging="360"/>
      </w:pPr>
      <w:rPr>
        <w:rFonts w:cs="Times New Roman"/>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C4952F7"/>
    <w:multiLevelType w:val="hybridMultilevel"/>
    <w:tmpl w:val="40743054"/>
    <w:lvl w:ilvl="0" w:tplc="E6F842A6">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6498367">
    <w:abstractNumId w:val="0"/>
  </w:num>
  <w:num w:numId="2" w16cid:durableId="1016078100">
    <w:abstractNumId w:val="1"/>
  </w:num>
  <w:num w:numId="3" w16cid:durableId="1665204560">
    <w:abstractNumId w:val="2"/>
  </w:num>
  <w:num w:numId="4" w16cid:durableId="227617922">
    <w:abstractNumId w:val="3"/>
  </w:num>
  <w:num w:numId="5" w16cid:durableId="1843664901">
    <w:abstractNumId w:val="4"/>
  </w:num>
  <w:num w:numId="6" w16cid:durableId="1028678024">
    <w:abstractNumId w:val="5"/>
  </w:num>
  <w:num w:numId="7" w16cid:durableId="1262445038">
    <w:abstractNumId w:val="6"/>
  </w:num>
  <w:num w:numId="8" w16cid:durableId="1468359305">
    <w:abstractNumId w:val="7"/>
  </w:num>
  <w:num w:numId="9" w16cid:durableId="1466966292">
    <w:abstractNumId w:val="8"/>
  </w:num>
  <w:num w:numId="10" w16cid:durableId="1850102509">
    <w:abstractNumId w:val="12"/>
  </w:num>
  <w:num w:numId="11" w16cid:durableId="296910371">
    <w:abstractNumId w:val="15"/>
  </w:num>
  <w:num w:numId="12" w16cid:durableId="1403681149">
    <w:abstractNumId w:val="13"/>
  </w:num>
  <w:num w:numId="13" w16cid:durableId="890069116">
    <w:abstractNumId w:val="10"/>
  </w:num>
  <w:num w:numId="14" w16cid:durableId="1602571160">
    <w:abstractNumId w:val="11"/>
  </w:num>
  <w:num w:numId="15" w16cid:durableId="1823426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074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C2"/>
    <w:rsid w:val="000B4CA8"/>
    <w:rsid w:val="002F7934"/>
    <w:rsid w:val="00410026"/>
    <w:rsid w:val="00413FAF"/>
    <w:rsid w:val="0044231E"/>
    <w:rsid w:val="00532236"/>
    <w:rsid w:val="00694861"/>
    <w:rsid w:val="0091351E"/>
    <w:rsid w:val="009668C2"/>
    <w:rsid w:val="009B05AA"/>
    <w:rsid w:val="00B24124"/>
    <w:rsid w:val="00B7210F"/>
    <w:rsid w:val="00C571F0"/>
    <w:rsid w:val="00CA001E"/>
    <w:rsid w:val="00CD4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66FF"/>
  <w15:chartTrackingRefBased/>
  <w15:docId w15:val="{4B4432A1-B73B-48CE-BBDC-FF96D2D9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10F"/>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72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elesiak@leczyca.inf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2619</Words>
  <Characters>15717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Rosińska</dc:creator>
  <cp:keywords/>
  <dc:description/>
  <cp:lastModifiedBy>Artur Pielesiak</cp:lastModifiedBy>
  <cp:revision>5</cp:revision>
  <cp:lastPrinted>2024-11-18T11:35:00Z</cp:lastPrinted>
  <dcterms:created xsi:type="dcterms:W3CDTF">2024-11-18T06:25:00Z</dcterms:created>
  <dcterms:modified xsi:type="dcterms:W3CDTF">2024-11-25T08:23:00Z</dcterms:modified>
</cp:coreProperties>
</file>