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734DFE" w:rsidRDefault="00734DFE" w:rsidP="00954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8F1E64">
        <w:rPr>
          <w:rFonts w:ascii="Arial" w:hAnsi="Arial" w:cs="Arial"/>
          <w:b/>
          <w:bCs/>
          <w:sz w:val="40"/>
          <w:szCs w:val="40"/>
        </w:rPr>
        <w:t>SPECYFIKACJA TECHNICZNA</w:t>
      </w:r>
    </w:p>
    <w:p w:rsidR="00F5345F" w:rsidRDefault="00F5345F" w:rsidP="00954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345F">
        <w:rPr>
          <w:rFonts w:ascii="Arial" w:hAnsi="Arial" w:cs="Arial"/>
          <w:b/>
          <w:bCs/>
          <w:sz w:val="24"/>
          <w:szCs w:val="24"/>
        </w:rPr>
        <w:t>WYKONANIA I ODBIORU ROBÓT BUDOWLANYCH</w:t>
      </w:r>
    </w:p>
    <w:p w:rsidR="00F5345F" w:rsidRPr="00F5345F" w:rsidRDefault="00F5345F" w:rsidP="00954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DFE" w:rsidRPr="001E6704" w:rsidRDefault="000B7833" w:rsidP="00954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BUDYNEK</w:t>
      </w:r>
      <w:r w:rsidR="00734DFE" w:rsidRPr="001E6704">
        <w:rPr>
          <w:rFonts w:ascii="Arial" w:hAnsi="Arial" w:cs="Arial"/>
          <w:b/>
          <w:bCs/>
          <w:sz w:val="28"/>
          <w:szCs w:val="28"/>
        </w:rPr>
        <w:t xml:space="preserve"> NR </w:t>
      </w:r>
      <w:r w:rsidR="00694E89">
        <w:rPr>
          <w:rFonts w:ascii="Arial" w:hAnsi="Arial" w:cs="Arial"/>
          <w:b/>
          <w:bCs/>
          <w:sz w:val="28"/>
          <w:szCs w:val="28"/>
        </w:rPr>
        <w:t>1</w:t>
      </w:r>
    </w:p>
    <w:p w:rsidR="00734DFE" w:rsidRDefault="007F05AA" w:rsidP="00954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KOMPLEKS WOJSKOWY </w:t>
      </w:r>
      <w:r w:rsidR="000B7833">
        <w:rPr>
          <w:rFonts w:ascii="Arial" w:hAnsi="Arial" w:cs="Arial"/>
          <w:b/>
          <w:bCs/>
          <w:sz w:val="28"/>
          <w:szCs w:val="28"/>
        </w:rPr>
        <w:t xml:space="preserve"> </w:t>
      </w:r>
      <w:r w:rsidR="00734DFE" w:rsidRPr="001E6704">
        <w:rPr>
          <w:rFonts w:ascii="Arial" w:hAnsi="Arial" w:cs="Arial"/>
          <w:b/>
          <w:bCs/>
          <w:sz w:val="28"/>
          <w:szCs w:val="28"/>
        </w:rPr>
        <w:t>GDYNIA</w:t>
      </w:r>
    </w:p>
    <w:p w:rsidR="009541FE" w:rsidRPr="001E6704" w:rsidRDefault="009541FE" w:rsidP="00954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541FE" w:rsidRDefault="00830D5A" w:rsidP="00954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remont</w:t>
      </w:r>
      <w:r w:rsidR="001E6704" w:rsidRPr="001E6704">
        <w:rPr>
          <w:rFonts w:ascii="Arial" w:hAnsi="Arial" w:cs="Arial"/>
          <w:b/>
          <w:sz w:val="28"/>
          <w:szCs w:val="28"/>
        </w:rPr>
        <w:t xml:space="preserve"> budynku </w:t>
      </w:r>
      <w:r w:rsidR="009541FE">
        <w:rPr>
          <w:rFonts w:ascii="Arial" w:hAnsi="Arial" w:cs="Arial"/>
          <w:b/>
          <w:sz w:val="28"/>
          <w:szCs w:val="28"/>
        </w:rPr>
        <w:t>segment A i B w zakresie</w:t>
      </w:r>
    </w:p>
    <w:p w:rsidR="009541FE" w:rsidRDefault="009541FE" w:rsidP="009541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remontu wejść do budynku</w:t>
      </w:r>
    </w:p>
    <w:p w:rsidR="000B7833" w:rsidRDefault="009541FE" w:rsidP="009541FE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- malowania pomieszczeń</w:t>
      </w:r>
    </w:p>
    <w:p w:rsidR="00F4116D" w:rsidRDefault="00F4116D" w:rsidP="00F411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1E64" w:rsidRPr="001E670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734DFE" w:rsidRP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Branża: </w:t>
      </w:r>
      <w:r w:rsidR="00AB08A0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Pr="008F1E64">
        <w:rPr>
          <w:rFonts w:ascii="Arial" w:hAnsi="Arial" w:cs="Arial"/>
          <w:b/>
          <w:bCs/>
          <w:sz w:val="24"/>
          <w:szCs w:val="24"/>
        </w:rPr>
        <w:t>BUDOWLANA</w:t>
      </w:r>
      <w:r w:rsidR="00E3662B">
        <w:rPr>
          <w:rFonts w:ascii="Arial" w:hAnsi="Arial" w:cs="Arial"/>
          <w:b/>
          <w:bCs/>
          <w:sz w:val="24"/>
          <w:szCs w:val="24"/>
        </w:rPr>
        <w:t xml:space="preserve"> ,</w:t>
      </w:r>
      <w:r w:rsidR="00E37640">
        <w:rPr>
          <w:rFonts w:ascii="Arial" w:hAnsi="Arial" w:cs="Arial"/>
          <w:b/>
          <w:bCs/>
          <w:sz w:val="24"/>
          <w:szCs w:val="24"/>
        </w:rPr>
        <w:t xml:space="preserve"> SANITA</w:t>
      </w:r>
      <w:r w:rsidR="003234A5">
        <w:rPr>
          <w:rFonts w:ascii="Arial" w:hAnsi="Arial" w:cs="Arial"/>
          <w:b/>
          <w:bCs/>
          <w:sz w:val="24"/>
          <w:szCs w:val="24"/>
        </w:rPr>
        <w:t>R</w:t>
      </w:r>
      <w:r w:rsidR="00E37640">
        <w:rPr>
          <w:rFonts w:ascii="Arial" w:hAnsi="Arial" w:cs="Arial"/>
          <w:b/>
          <w:bCs/>
          <w:sz w:val="24"/>
          <w:szCs w:val="24"/>
        </w:rPr>
        <w:t>NA</w:t>
      </w:r>
      <w:r w:rsidR="00E3662B">
        <w:rPr>
          <w:rFonts w:ascii="Arial" w:hAnsi="Arial" w:cs="Arial"/>
          <w:b/>
          <w:bCs/>
          <w:sz w:val="24"/>
          <w:szCs w:val="24"/>
        </w:rPr>
        <w:t xml:space="preserve"> I ELEKTRYCZNA</w:t>
      </w:r>
    </w:p>
    <w:p w:rsidR="008F1E64" w:rsidRP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P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Inwestor:</w:t>
      </w:r>
      <w:r w:rsidR="00AB08A0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Pr="008F1E64">
        <w:rPr>
          <w:rFonts w:ascii="Arial" w:hAnsi="Arial" w:cs="Arial"/>
          <w:b/>
          <w:bCs/>
          <w:sz w:val="24"/>
          <w:szCs w:val="24"/>
        </w:rPr>
        <w:t>REJONOWY ZARZĄD INFRASTRUKTURY</w:t>
      </w:r>
    </w:p>
    <w:p w:rsidR="00734DFE" w:rsidRPr="008F1E64" w:rsidRDefault="00734DFE" w:rsidP="008F1E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81-</w:t>
      </w:r>
      <w:r w:rsidR="00296C88">
        <w:rPr>
          <w:rFonts w:ascii="Arial" w:hAnsi="Arial" w:cs="Arial"/>
          <w:b/>
          <w:bCs/>
          <w:sz w:val="24"/>
          <w:szCs w:val="24"/>
        </w:rPr>
        <w:t>301</w:t>
      </w:r>
      <w:r w:rsidRPr="008F1E64">
        <w:rPr>
          <w:rFonts w:ascii="Arial" w:hAnsi="Arial" w:cs="Arial"/>
          <w:b/>
          <w:bCs/>
          <w:sz w:val="24"/>
          <w:szCs w:val="24"/>
        </w:rPr>
        <w:t xml:space="preserve"> GDYNIA, UL. JANA Z KOLNA 8B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Lokalizacja : </w:t>
      </w:r>
      <w:r w:rsidR="008F1E64" w:rsidRP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</w:r>
      <w:r w:rsidR="00F00A7A">
        <w:rPr>
          <w:rFonts w:ascii="Arial" w:hAnsi="Arial" w:cs="Arial"/>
          <w:b/>
          <w:bCs/>
          <w:sz w:val="24"/>
          <w:szCs w:val="24"/>
        </w:rPr>
        <w:t>ul. Jana z Kolna 8b</w:t>
      </w:r>
    </w:p>
    <w:p w:rsidR="008F1E64" w:rsidRPr="008F1E64" w:rsidRDefault="00734DFE" w:rsidP="008F1E6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81-</w:t>
      </w:r>
      <w:r w:rsidR="00B86D56">
        <w:rPr>
          <w:rFonts w:ascii="Arial" w:hAnsi="Arial" w:cs="Arial"/>
          <w:b/>
          <w:bCs/>
          <w:sz w:val="24"/>
          <w:szCs w:val="24"/>
        </w:rPr>
        <w:t xml:space="preserve">301 </w:t>
      </w:r>
      <w:r w:rsidRPr="008F1E64">
        <w:rPr>
          <w:rFonts w:ascii="Arial" w:hAnsi="Arial" w:cs="Arial"/>
          <w:b/>
          <w:bCs/>
          <w:sz w:val="24"/>
          <w:szCs w:val="24"/>
        </w:rPr>
        <w:t>Gdynia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Opracował</w:t>
      </w:r>
      <w:r w:rsidR="008F1E64">
        <w:rPr>
          <w:rFonts w:ascii="Arial" w:hAnsi="Arial" w:cs="Arial"/>
          <w:sz w:val="24"/>
          <w:szCs w:val="24"/>
        </w:rPr>
        <w:tab/>
      </w:r>
      <w:r w:rsidR="008F1E64">
        <w:rPr>
          <w:rFonts w:ascii="Arial" w:hAnsi="Arial" w:cs="Arial"/>
          <w:sz w:val="24"/>
          <w:szCs w:val="24"/>
        </w:rPr>
        <w:tab/>
        <w:t>inż. Danuta Kiełczyńska – Szejko</w:t>
      </w:r>
    </w:p>
    <w:p w:rsidR="008F1E64" w:rsidRDefault="008F1E64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upraw. bud. 2286/Gd/85</w:t>
      </w:r>
    </w:p>
    <w:p w:rsidR="00E37640" w:rsidRDefault="00E37640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E37640" w:rsidRDefault="00F4116D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Zbigniew Dwornikowski</w:t>
      </w:r>
    </w:p>
    <w:p w:rsidR="00E37640" w:rsidRDefault="001F4980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upraw. bud. </w:t>
      </w:r>
      <w:r w:rsidR="00F4116D">
        <w:rPr>
          <w:rFonts w:ascii="Arial" w:hAnsi="Arial" w:cs="Arial"/>
          <w:sz w:val="24"/>
          <w:szCs w:val="24"/>
        </w:rPr>
        <w:t>4158/Gd/89</w:t>
      </w:r>
    </w:p>
    <w:p w:rsidR="00E37640" w:rsidRDefault="00E37640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E37640" w:rsidRDefault="002669C8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Bogdan Galas</w:t>
      </w:r>
    </w:p>
    <w:p w:rsidR="00694E89" w:rsidRDefault="00694E89" w:rsidP="008F1E64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upraw. bud. </w:t>
      </w:r>
      <w:r w:rsidR="002669C8">
        <w:rPr>
          <w:rFonts w:ascii="Arial" w:hAnsi="Arial" w:cs="Arial"/>
          <w:sz w:val="24"/>
          <w:szCs w:val="24"/>
        </w:rPr>
        <w:t>3233/GD/87</w:t>
      </w: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E64" w:rsidRDefault="008F1E6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833" w:rsidRDefault="000B7833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116D" w:rsidRDefault="00F4116D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Gd</w:t>
      </w:r>
      <w:r w:rsidR="008F1E64" w:rsidRPr="008F1E64">
        <w:rPr>
          <w:rFonts w:ascii="Arial" w:hAnsi="Arial" w:cs="Arial"/>
          <w:sz w:val="24"/>
          <w:szCs w:val="24"/>
        </w:rPr>
        <w:t>ynia</w:t>
      </w:r>
      <w:r w:rsidRPr="008F1E64">
        <w:rPr>
          <w:rFonts w:ascii="Arial" w:hAnsi="Arial" w:cs="Arial"/>
          <w:sz w:val="24"/>
          <w:szCs w:val="24"/>
        </w:rPr>
        <w:t xml:space="preserve">, </w:t>
      </w:r>
      <w:r w:rsidR="00D6598C">
        <w:rPr>
          <w:rFonts w:ascii="Arial" w:hAnsi="Arial" w:cs="Arial"/>
          <w:sz w:val="24"/>
          <w:szCs w:val="24"/>
        </w:rPr>
        <w:t>sierpień</w:t>
      </w:r>
      <w:r w:rsidR="006725A3">
        <w:rPr>
          <w:rFonts w:ascii="Arial" w:hAnsi="Arial" w:cs="Arial"/>
          <w:sz w:val="24"/>
          <w:szCs w:val="24"/>
        </w:rPr>
        <w:t xml:space="preserve"> </w:t>
      </w:r>
      <w:r w:rsidR="002669C8">
        <w:rPr>
          <w:rFonts w:ascii="Arial" w:hAnsi="Arial" w:cs="Arial"/>
          <w:sz w:val="24"/>
          <w:szCs w:val="24"/>
        </w:rPr>
        <w:t xml:space="preserve"> 202</w:t>
      </w:r>
      <w:r w:rsidR="00D6598C">
        <w:rPr>
          <w:rFonts w:ascii="Arial" w:hAnsi="Arial" w:cs="Arial"/>
          <w:sz w:val="24"/>
          <w:szCs w:val="24"/>
        </w:rPr>
        <w:t>1</w:t>
      </w:r>
      <w:r w:rsidR="00A91761">
        <w:rPr>
          <w:rFonts w:ascii="Arial" w:hAnsi="Arial" w:cs="Arial"/>
          <w:sz w:val="24"/>
          <w:szCs w:val="24"/>
        </w:rPr>
        <w:t xml:space="preserve"> r.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916" w:rsidRPr="008F1E64" w:rsidRDefault="00145916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1761" w:rsidRDefault="00EA59F1" w:rsidP="00EA59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ZAWARTOŚĆ OPRACOWANIA</w:t>
      </w: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4403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A59F1">
        <w:rPr>
          <w:rFonts w:ascii="Arial" w:hAnsi="Arial" w:cs="Arial"/>
          <w:b/>
          <w:bCs/>
          <w:sz w:val="24"/>
          <w:szCs w:val="24"/>
        </w:rPr>
        <w:t xml:space="preserve">Specyfikacja techniczna wykonania i odbioru robót </w:t>
      </w:r>
    </w:p>
    <w:p w:rsidR="00EA59F1" w:rsidRP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4403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EA59F1">
        <w:rPr>
          <w:rFonts w:ascii="Arial" w:hAnsi="Arial" w:cs="Arial"/>
          <w:b/>
          <w:bCs/>
          <w:sz w:val="24"/>
          <w:szCs w:val="24"/>
        </w:rPr>
        <w:t>ymagania ogólne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str. 3</w:t>
      </w:r>
      <w:r w:rsidR="00F10B75">
        <w:rPr>
          <w:rFonts w:ascii="Arial" w:hAnsi="Arial" w:cs="Arial"/>
          <w:b/>
          <w:bCs/>
          <w:sz w:val="24"/>
          <w:szCs w:val="24"/>
        </w:rPr>
        <w:t xml:space="preserve"> - 2</w:t>
      </w:r>
      <w:r w:rsidR="006539BC">
        <w:rPr>
          <w:rFonts w:ascii="Arial" w:hAnsi="Arial" w:cs="Arial"/>
          <w:b/>
          <w:bCs/>
          <w:sz w:val="24"/>
          <w:szCs w:val="24"/>
        </w:rPr>
        <w:t>4</w:t>
      </w:r>
    </w:p>
    <w:p w:rsid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EA59F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9F1" w:rsidRDefault="00EA59F1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17A4" w:rsidRDefault="008117A4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0B75" w:rsidRDefault="00F10B75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SPECYFIKACJA TECHNICZNA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WYKONANIA I ODBIORU ROBÓT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Kody CPV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45111300 -1 Roboty rozbiórkowe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45410000 -4 Tynkowanie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45442100 -8 Roboty malarskie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45421000 -4 Roboty w zakresie stolarki budowlanej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45332400 -7 Roboty instalacyjne w zakresie urządzeń sanitarnych</w:t>
      </w: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44411000 -4 Wyroby sanitarne</w:t>
      </w:r>
    </w:p>
    <w:p w:rsidR="000413AC" w:rsidRPr="00553169" w:rsidRDefault="00553169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3169">
        <w:rPr>
          <w:rFonts w:ascii="Arial" w:hAnsi="Arial" w:cs="Arial"/>
          <w:sz w:val="24"/>
          <w:szCs w:val="24"/>
        </w:rPr>
        <w:t>45331200 -8 Instalowanie urządzeń wentylacyjnych i klimatyzacyjnych</w:t>
      </w:r>
    </w:p>
    <w:p w:rsid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4DFE" w:rsidRPr="000413AC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I. WSTĘP</w:t>
      </w:r>
    </w:p>
    <w:p w:rsidR="00734DFE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I. WYMAGANIA OGÓLNE</w:t>
      </w:r>
    </w:p>
    <w:p w:rsidR="000413AC" w:rsidRP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48D" w:rsidRPr="002E1E7D" w:rsidRDefault="00734DFE" w:rsidP="002E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3AC">
        <w:rPr>
          <w:rFonts w:ascii="Arial" w:hAnsi="Arial" w:cs="Arial"/>
          <w:b/>
          <w:sz w:val="24"/>
          <w:szCs w:val="24"/>
        </w:rPr>
        <w:t>1. Przedmiot specyfikacji technicznej</w:t>
      </w:r>
    </w:p>
    <w:p w:rsidR="00885717" w:rsidRDefault="00734DFE" w:rsidP="0004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Przedmiotem specyfikacji technicznej wykonania i odbioru robót jest </w:t>
      </w:r>
      <w:r w:rsidR="00860385">
        <w:rPr>
          <w:rFonts w:ascii="Arial" w:hAnsi="Arial" w:cs="Arial"/>
          <w:b/>
          <w:bCs/>
          <w:sz w:val="24"/>
          <w:szCs w:val="24"/>
        </w:rPr>
        <w:t xml:space="preserve">remont </w:t>
      </w:r>
      <w:r w:rsidRPr="008F1E64">
        <w:rPr>
          <w:rFonts w:ascii="Arial" w:hAnsi="Arial" w:cs="Arial"/>
          <w:b/>
          <w:bCs/>
          <w:sz w:val="24"/>
          <w:szCs w:val="24"/>
        </w:rPr>
        <w:t xml:space="preserve"> budynku </w:t>
      </w:r>
      <w:r w:rsidR="00F50EBB">
        <w:rPr>
          <w:rFonts w:ascii="Arial" w:hAnsi="Arial" w:cs="Arial"/>
          <w:b/>
          <w:bCs/>
          <w:sz w:val="24"/>
          <w:szCs w:val="24"/>
        </w:rPr>
        <w:t>biur</w:t>
      </w:r>
      <w:r w:rsidRPr="008F1E64">
        <w:rPr>
          <w:rFonts w:ascii="Arial" w:hAnsi="Arial" w:cs="Arial"/>
          <w:b/>
          <w:bCs/>
          <w:sz w:val="24"/>
          <w:szCs w:val="24"/>
        </w:rPr>
        <w:t>ow</w:t>
      </w:r>
      <w:r w:rsidR="00F50EBB">
        <w:rPr>
          <w:rFonts w:ascii="Arial" w:hAnsi="Arial" w:cs="Arial"/>
          <w:b/>
          <w:bCs/>
          <w:sz w:val="24"/>
          <w:szCs w:val="24"/>
        </w:rPr>
        <w:t>o - sztabow</w:t>
      </w:r>
      <w:r w:rsidR="00860385">
        <w:rPr>
          <w:rFonts w:ascii="Arial" w:hAnsi="Arial" w:cs="Arial"/>
          <w:b/>
          <w:bCs/>
          <w:sz w:val="24"/>
          <w:szCs w:val="24"/>
        </w:rPr>
        <w:t>ego</w:t>
      </w:r>
      <w:r w:rsidRPr="008F1E64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50EBB">
        <w:rPr>
          <w:rFonts w:ascii="Arial" w:hAnsi="Arial" w:cs="Arial"/>
          <w:b/>
          <w:bCs/>
          <w:sz w:val="24"/>
          <w:szCs w:val="24"/>
        </w:rPr>
        <w:t>1</w:t>
      </w:r>
      <w:r w:rsidR="00567B30">
        <w:rPr>
          <w:rFonts w:ascii="Arial" w:hAnsi="Arial" w:cs="Arial"/>
          <w:b/>
          <w:bCs/>
          <w:sz w:val="24"/>
          <w:szCs w:val="24"/>
        </w:rPr>
        <w:t xml:space="preserve"> w części segmentu </w:t>
      </w:r>
      <w:r w:rsidR="00D6598C">
        <w:rPr>
          <w:rFonts w:ascii="Arial" w:hAnsi="Arial" w:cs="Arial"/>
          <w:b/>
          <w:bCs/>
          <w:sz w:val="24"/>
          <w:szCs w:val="24"/>
        </w:rPr>
        <w:t>A i</w:t>
      </w:r>
      <w:r w:rsidR="00DC703B">
        <w:rPr>
          <w:rFonts w:ascii="Arial" w:hAnsi="Arial" w:cs="Arial"/>
          <w:b/>
          <w:bCs/>
          <w:sz w:val="24"/>
          <w:szCs w:val="24"/>
        </w:rPr>
        <w:t xml:space="preserve"> </w:t>
      </w:r>
      <w:r w:rsidR="00567B30">
        <w:rPr>
          <w:rFonts w:ascii="Arial" w:hAnsi="Arial" w:cs="Arial"/>
          <w:b/>
          <w:bCs/>
          <w:sz w:val="24"/>
          <w:szCs w:val="24"/>
        </w:rPr>
        <w:t>B</w:t>
      </w:r>
      <w:r w:rsidR="002669C8">
        <w:rPr>
          <w:rFonts w:ascii="Arial" w:hAnsi="Arial" w:cs="Arial"/>
          <w:b/>
          <w:bCs/>
          <w:sz w:val="24"/>
          <w:szCs w:val="24"/>
        </w:rPr>
        <w:t xml:space="preserve"> </w:t>
      </w:r>
      <w:r w:rsidR="00DC703B">
        <w:rPr>
          <w:rFonts w:ascii="Arial" w:hAnsi="Arial" w:cs="Arial"/>
          <w:b/>
          <w:bCs/>
          <w:sz w:val="24"/>
          <w:szCs w:val="24"/>
        </w:rPr>
        <w:br/>
      </w:r>
      <w:r w:rsidR="000413AC">
        <w:rPr>
          <w:rFonts w:ascii="Arial" w:hAnsi="Arial" w:cs="Arial"/>
          <w:sz w:val="24"/>
          <w:szCs w:val="24"/>
        </w:rPr>
        <w:t>w kompleksie w</w:t>
      </w:r>
      <w:r w:rsidRPr="008F1E64">
        <w:rPr>
          <w:rFonts w:ascii="Arial" w:hAnsi="Arial" w:cs="Arial"/>
          <w:sz w:val="24"/>
          <w:szCs w:val="24"/>
        </w:rPr>
        <w:t>ojskow</w:t>
      </w:r>
      <w:r w:rsidR="000413AC">
        <w:rPr>
          <w:rFonts w:ascii="Arial" w:hAnsi="Arial" w:cs="Arial"/>
          <w:sz w:val="24"/>
          <w:szCs w:val="24"/>
        </w:rPr>
        <w:t xml:space="preserve">ym </w:t>
      </w:r>
      <w:r w:rsidR="00885717">
        <w:rPr>
          <w:rFonts w:ascii="Arial" w:hAnsi="Arial" w:cs="Arial"/>
          <w:sz w:val="24"/>
          <w:szCs w:val="24"/>
        </w:rPr>
        <w:t>w Gdyni.</w:t>
      </w:r>
    </w:p>
    <w:p w:rsidR="004602AA" w:rsidRDefault="00F47D09" w:rsidP="004602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robót </w:t>
      </w:r>
      <w:r w:rsidR="00DC703B">
        <w:rPr>
          <w:rFonts w:ascii="Arial" w:hAnsi="Arial" w:cs="Arial"/>
          <w:sz w:val="24"/>
          <w:szCs w:val="24"/>
        </w:rPr>
        <w:t>obejmuje</w:t>
      </w:r>
      <w:r w:rsidR="001E6704">
        <w:rPr>
          <w:rFonts w:ascii="Arial" w:hAnsi="Arial" w:cs="Arial"/>
          <w:sz w:val="24"/>
          <w:szCs w:val="24"/>
        </w:rPr>
        <w:t xml:space="preserve"> </w:t>
      </w:r>
      <w:r w:rsidR="00D6598C">
        <w:rPr>
          <w:rFonts w:ascii="Arial" w:hAnsi="Arial" w:cs="Arial"/>
          <w:sz w:val="24"/>
          <w:szCs w:val="24"/>
        </w:rPr>
        <w:t>remont wejścia głównego holu i pomieszczenia</w:t>
      </w:r>
      <w:r w:rsidR="00D6598C" w:rsidRPr="00D65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D6598C">
        <w:rPr>
          <w:rFonts w:ascii="Arial" w:hAnsi="Arial" w:cs="Arial"/>
          <w:sz w:val="24"/>
          <w:szCs w:val="24"/>
        </w:rPr>
        <w:t>w poziomie parteru</w:t>
      </w:r>
      <w:r w:rsidR="00D6598C" w:rsidRPr="00D6598C">
        <w:rPr>
          <w:rFonts w:ascii="Arial" w:hAnsi="Arial" w:cs="Arial"/>
          <w:sz w:val="24"/>
          <w:szCs w:val="24"/>
        </w:rPr>
        <w:t xml:space="preserve"> </w:t>
      </w:r>
      <w:r w:rsidR="00D6598C">
        <w:rPr>
          <w:rFonts w:ascii="Arial" w:hAnsi="Arial" w:cs="Arial"/>
          <w:sz w:val="24"/>
          <w:szCs w:val="24"/>
        </w:rPr>
        <w:t xml:space="preserve">segmentu </w:t>
      </w:r>
      <w:r>
        <w:rPr>
          <w:rFonts w:ascii="Arial" w:hAnsi="Arial" w:cs="Arial"/>
          <w:sz w:val="24"/>
          <w:szCs w:val="24"/>
        </w:rPr>
        <w:t xml:space="preserve">A i </w:t>
      </w:r>
      <w:r w:rsidR="00D6598C">
        <w:rPr>
          <w:rFonts w:ascii="Arial" w:hAnsi="Arial" w:cs="Arial"/>
          <w:sz w:val="24"/>
          <w:szCs w:val="24"/>
        </w:rPr>
        <w:t xml:space="preserve">B, pomieszczenia w poziomie II i III piętra </w:t>
      </w:r>
      <w:r>
        <w:rPr>
          <w:rFonts w:ascii="Arial" w:hAnsi="Arial" w:cs="Arial"/>
          <w:sz w:val="24"/>
          <w:szCs w:val="24"/>
        </w:rPr>
        <w:br/>
      </w:r>
      <w:r w:rsidR="00D6598C">
        <w:rPr>
          <w:rFonts w:ascii="Arial" w:hAnsi="Arial" w:cs="Arial"/>
          <w:sz w:val="24"/>
          <w:szCs w:val="24"/>
        </w:rPr>
        <w:t>w segmencie A</w:t>
      </w:r>
      <w:r w:rsidR="00DC703B">
        <w:rPr>
          <w:rFonts w:ascii="Arial" w:hAnsi="Arial" w:cs="Arial"/>
          <w:sz w:val="24"/>
          <w:szCs w:val="24"/>
        </w:rPr>
        <w:t xml:space="preserve"> </w:t>
      </w:r>
      <w:r w:rsidR="00885717">
        <w:rPr>
          <w:rFonts w:ascii="Arial" w:hAnsi="Arial" w:cs="Arial"/>
          <w:sz w:val="24"/>
          <w:szCs w:val="24"/>
        </w:rPr>
        <w:t>budynku</w:t>
      </w:r>
      <w:r w:rsidR="00553169">
        <w:rPr>
          <w:rFonts w:ascii="Arial" w:hAnsi="Arial" w:cs="Arial"/>
          <w:sz w:val="24"/>
          <w:szCs w:val="24"/>
        </w:rPr>
        <w:t xml:space="preserve"> i </w:t>
      </w:r>
      <w:r w:rsidR="00DC703B">
        <w:rPr>
          <w:rFonts w:ascii="Arial" w:hAnsi="Arial" w:cs="Arial"/>
          <w:sz w:val="24"/>
          <w:szCs w:val="24"/>
        </w:rPr>
        <w:t>polega</w:t>
      </w:r>
      <w:r w:rsidR="00D6598C">
        <w:rPr>
          <w:rFonts w:ascii="Arial" w:hAnsi="Arial" w:cs="Arial"/>
          <w:sz w:val="24"/>
          <w:szCs w:val="24"/>
        </w:rPr>
        <w:t xml:space="preserve"> </w:t>
      </w:r>
      <w:r w:rsidR="00DC703B">
        <w:rPr>
          <w:rFonts w:ascii="Arial" w:hAnsi="Arial" w:cs="Arial"/>
          <w:sz w:val="24"/>
          <w:szCs w:val="24"/>
        </w:rPr>
        <w:t>na  wymianie</w:t>
      </w:r>
      <w:r w:rsidR="00553169">
        <w:rPr>
          <w:rFonts w:ascii="Arial" w:hAnsi="Arial" w:cs="Arial"/>
          <w:sz w:val="24"/>
          <w:szCs w:val="24"/>
        </w:rPr>
        <w:t xml:space="preserve"> stolarki </w:t>
      </w:r>
      <w:r w:rsidR="00D6598C">
        <w:rPr>
          <w:rFonts w:ascii="Arial" w:hAnsi="Arial" w:cs="Arial"/>
          <w:sz w:val="24"/>
          <w:szCs w:val="24"/>
        </w:rPr>
        <w:t>okienn</w:t>
      </w:r>
      <w:r w:rsidR="00553169">
        <w:rPr>
          <w:rFonts w:ascii="Arial" w:hAnsi="Arial" w:cs="Arial"/>
          <w:sz w:val="24"/>
          <w:szCs w:val="24"/>
        </w:rPr>
        <w:t>ej, malowaniu</w:t>
      </w:r>
      <w:r w:rsidR="001E6704">
        <w:rPr>
          <w:rFonts w:ascii="Arial" w:hAnsi="Arial" w:cs="Arial"/>
          <w:sz w:val="24"/>
          <w:szCs w:val="24"/>
        </w:rPr>
        <w:t xml:space="preserve"> pomieszczeń, remon</w:t>
      </w:r>
      <w:r w:rsidR="00553169">
        <w:rPr>
          <w:rFonts w:ascii="Arial" w:hAnsi="Arial" w:cs="Arial"/>
          <w:sz w:val="24"/>
          <w:szCs w:val="24"/>
        </w:rPr>
        <w:t>cie</w:t>
      </w:r>
      <w:r w:rsidR="001E6704">
        <w:rPr>
          <w:rFonts w:ascii="Arial" w:hAnsi="Arial" w:cs="Arial"/>
          <w:sz w:val="24"/>
          <w:szCs w:val="24"/>
        </w:rPr>
        <w:t xml:space="preserve"> pomieszcze</w:t>
      </w:r>
      <w:r w:rsidR="00446796">
        <w:rPr>
          <w:rFonts w:ascii="Arial" w:hAnsi="Arial" w:cs="Arial"/>
          <w:sz w:val="24"/>
          <w:szCs w:val="24"/>
        </w:rPr>
        <w:t>ń</w:t>
      </w:r>
      <w:r w:rsidR="00553169">
        <w:rPr>
          <w:rFonts w:ascii="Arial" w:hAnsi="Arial" w:cs="Arial"/>
          <w:sz w:val="24"/>
          <w:szCs w:val="24"/>
        </w:rPr>
        <w:t xml:space="preserve"> biurowych, </w:t>
      </w:r>
      <w:r w:rsidR="00446796">
        <w:rPr>
          <w:rFonts w:ascii="Arial" w:hAnsi="Arial" w:cs="Arial"/>
          <w:sz w:val="24"/>
          <w:szCs w:val="24"/>
        </w:rPr>
        <w:t>wymianie</w:t>
      </w:r>
      <w:r w:rsidR="00AF1BA7">
        <w:rPr>
          <w:rFonts w:ascii="Arial" w:hAnsi="Arial" w:cs="Arial"/>
          <w:sz w:val="24"/>
          <w:szCs w:val="24"/>
        </w:rPr>
        <w:t xml:space="preserve"> urządzeń </w:t>
      </w:r>
      <w:r w:rsidR="004602AA">
        <w:rPr>
          <w:rFonts w:ascii="Arial" w:hAnsi="Arial" w:cs="Arial"/>
          <w:sz w:val="24"/>
          <w:szCs w:val="24"/>
        </w:rPr>
        <w:t>sanitarnych i armatury</w:t>
      </w:r>
      <w:r w:rsidR="0057067A">
        <w:rPr>
          <w:rFonts w:ascii="Arial" w:hAnsi="Arial" w:cs="Arial"/>
          <w:sz w:val="24"/>
          <w:szCs w:val="24"/>
        </w:rPr>
        <w:t xml:space="preserve"> oraz</w:t>
      </w:r>
      <w:r w:rsidR="00F50EBB">
        <w:rPr>
          <w:rFonts w:ascii="Arial" w:hAnsi="Arial" w:cs="Arial"/>
          <w:sz w:val="24"/>
          <w:szCs w:val="24"/>
        </w:rPr>
        <w:t xml:space="preserve"> </w:t>
      </w:r>
      <w:r w:rsidR="0057067A">
        <w:rPr>
          <w:rFonts w:ascii="Arial" w:hAnsi="Arial" w:cs="Arial"/>
          <w:sz w:val="24"/>
          <w:szCs w:val="24"/>
        </w:rPr>
        <w:t xml:space="preserve">wymianę instalacji elektrycznej </w:t>
      </w:r>
      <w:r w:rsidR="004602AA">
        <w:rPr>
          <w:rFonts w:ascii="Arial" w:hAnsi="Arial" w:cs="Arial"/>
          <w:sz w:val="24"/>
          <w:szCs w:val="24"/>
        </w:rPr>
        <w:t>.</w:t>
      </w:r>
    </w:p>
    <w:p w:rsidR="00885717" w:rsidRDefault="004602AA" w:rsidP="0004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D76">
        <w:rPr>
          <w:rFonts w:ascii="Arial" w:hAnsi="Arial" w:cs="Arial"/>
          <w:sz w:val="24"/>
          <w:szCs w:val="24"/>
        </w:rPr>
        <w:t xml:space="preserve"> </w:t>
      </w:r>
    </w:p>
    <w:p w:rsidR="000413AC" w:rsidRDefault="000413AC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4DFE" w:rsidRPr="008F1E64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 Stosowanie zapisów Specyfikacji Technicznej.</w:t>
      </w:r>
    </w:p>
    <w:p w:rsidR="0077148D" w:rsidRPr="002E1E7D" w:rsidRDefault="00734DFE" w:rsidP="002E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1.2.1. Zakres stosowania Specyfikacji Technicznej.</w:t>
      </w:r>
    </w:p>
    <w:p w:rsidR="00734DFE" w:rsidRPr="008F1E64" w:rsidRDefault="00734DFE" w:rsidP="000413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Specyfikację Techniczną jako c</w:t>
      </w:r>
      <w:r w:rsidR="000413AC">
        <w:rPr>
          <w:rFonts w:ascii="Arial" w:hAnsi="Arial" w:cs="Arial"/>
          <w:sz w:val="24"/>
          <w:szCs w:val="24"/>
        </w:rPr>
        <w:t xml:space="preserve">zęść dokumentów przetargowych </w:t>
      </w:r>
      <w:r w:rsidR="00722589">
        <w:rPr>
          <w:rFonts w:ascii="Arial" w:hAnsi="Arial" w:cs="Arial"/>
          <w:sz w:val="24"/>
          <w:szCs w:val="24"/>
        </w:rPr>
        <w:br/>
      </w:r>
      <w:r w:rsidR="000413AC">
        <w:rPr>
          <w:rFonts w:ascii="Arial" w:hAnsi="Arial" w:cs="Arial"/>
          <w:sz w:val="24"/>
          <w:szCs w:val="24"/>
        </w:rPr>
        <w:t xml:space="preserve">i </w:t>
      </w:r>
      <w:r w:rsidR="000413AC" w:rsidRPr="008F1E64">
        <w:rPr>
          <w:rFonts w:ascii="Arial" w:hAnsi="Arial" w:cs="Arial"/>
          <w:sz w:val="24"/>
          <w:szCs w:val="24"/>
        </w:rPr>
        <w:t>kontraktowych</w:t>
      </w:r>
      <w:r w:rsidR="00CE7365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należy</w:t>
      </w:r>
      <w:r w:rsidR="00CE7365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odczytywać i rozumieć (zgodnie z Rozporządzeniem </w:t>
      </w:r>
      <w:r w:rsidR="000413AC">
        <w:rPr>
          <w:rFonts w:ascii="Arial" w:hAnsi="Arial" w:cs="Arial"/>
          <w:sz w:val="24"/>
          <w:szCs w:val="24"/>
        </w:rPr>
        <w:br/>
        <w:t>Mi</w:t>
      </w:r>
      <w:r w:rsidRPr="008F1E64">
        <w:rPr>
          <w:rFonts w:ascii="Arial" w:hAnsi="Arial" w:cs="Arial"/>
          <w:sz w:val="24"/>
          <w:szCs w:val="24"/>
        </w:rPr>
        <w:t>nistra Infrastruktury z dnia 2 września2004 r. w sprawie szczegółowego zakresu i formy dokumentacji projektowej, specyfikacji</w:t>
      </w:r>
      <w:r w:rsidR="00CE7365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technicznych wykonania i odbioru robót budowlanych oraz programu funkcjonalno -</w:t>
      </w:r>
      <w:r w:rsidR="00CE7365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użytkowego, </w:t>
      </w:r>
      <w:r w:rsidR="0072258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Dz.</w:t>
      </w:r>
      <w:r w:rsidR="00CE7365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U. 20</w:t>
      </w:r>
      <w:r w:rsidR="00722589">
        <w:rPr>
          <w:rFonts w:ascii="Arial" w:hAnsi="Arial" w:cs="Arial"/>
          <w:sz w:val="24"/>
          <w:szCs w:val="24"/>
        </w:rPr>
        <w:t>04 nr 202 poz. 2072) jako zbior</w:t>
      </w:r>
      <w:r w:rsidRPr="008F1E64">
        <w:rPr>
          <w:rFonts w:ascii="Arial" w:hAnsi="Arial" w:cs="Arial"/>
          <w:sz w:val="24"/>
          <w:szCs w:val="24"/>
        </w:rPr>
        <w:t xml:space="preserve">y wymagań, które są niezbędne </w:t>
      </w:r>
      <w:r w:rsidR="0072258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</w:t>
      </w:r>
      <w:r w:rsidR="0055316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określenia standardu i jakości wykonania robót (w zakresie sposobu wykonania robót</w:t>
      </w:r>
      <w:r w:rsidR="00CE7365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budowlanych, właściwości wyrobów budowlanych, oraz oceny prawidłowości ich wykonania)</w:t>
      </w:r>
      <w:r w:rsidR="00A007C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 odniesieniu do zlecenia wykon</w:t>
      </w:r>
      <w:r w:rsidR="00090A02">
        <w:rPr>
          <w:rFonts w:ascii="Arial" w:hAnsi="Arial" w:cs="Arial"/>
          <w:sz w:val="24"/>
          <w:szCs w:val="24"/>
        </w:rPr>
        <w:t>ania Robót opisanych w punkcie I</w:t>
      </w:r>
      <w:r w:rsidRPr="008F1E64">
        <w:rPr>
          <w:rFonts w:ascii="Arial" w:hAnsi="Arial" w:cs="Arial"/>
          <w:sz w:val="24"/>
          <w:szCs w:val="24"/>
        </w:rPr>
        <w:t>.1.</w:t>
      </w:r>
    </w:p>
    <w:p w:rsidR="00722589" w:rsidRDefault="00722589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Niniejsza Specyfikacja Techniczna wobec braku ogólnych specyfikacji technicznych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wykonania i odbioru robót dla kubaturowych obiektów użyteczności publicznej ma charakter do</w:t>
      </w:r>
      <w:r w:rsidR="00722589">
        <w:rPr>
          <w:rFonts w:ascii="Arial" w:hAnsi="Arial" w:cs="Arial"/>
          <w:sz w:val="24"/>
          <w:szCs w:val="24"/>
        </w:rPr>
        <w:t>precy</w:t>
      </w:r>
      <w:r w:rsidRPr="008F1E64">
        <w:rPr>
          <w:rFonts w:ascii="Arial" w:hAnsi="Arial" w:cs="Arial"/>
          <w:sz w:val="24"/>
          <w:szCs w:val="24"/>
        </w:rPr>
        <w:t>zowujący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pojęcia i relacje pomiędzy uczestnikami procesu budowlanego w celu odpowiadającej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oczekiwaniom Zamawiającego, dobrej jakościowo i sprawnej realizacji </w:t>
      </w:r>
      <w:r w:rsidR="00DF3D81">
        <w:rPr>
          <w:rFonts w:ascii="Arial" w:hAnsi="Arial" w:cs="Arial"/>
          <w:sz w:val="24"/>
          <w:szCs w:val="24"/>
        </w:rPr>
        <w:t>remontu</w:t>
      </w:r>
      <w:r w:rsidRPr="008F1E64">
        <w:rPr>
          <w:rFonts w:ascii="Arial" w:hAnsi="Arial" w:cs="Arial"/>
          <w:sz w:val="24"/>
          <w:szCs w:val="24"/>
        </w:rPr>
        <w:t xml:space="preserve"> w zakresie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DF3D81">
        <w:rPr>
          <w:rFonts w:ascii="Arial" w:hAnsi="Arial" w:cs="Arial"/>
          <w:sz w:val="24"/>
          <w:szCs w:val="24"/>
        </w:rPr>
        <w:t>określonym w punkcie I</w:t>
      </w:r>
      <w:r w:rsidRPr="008F1E64">
        <w:rPr>
          <w:rFonts w:ascii="Arial" w:hAnsi="Arial" w:cs="Arial"/>
          <w:sz w:val="24"/>
          <w:szCs w:val="24"/>
        </w:rPr>
        <w:t xml:space="preserve">.1. i nie stanowi szczegółowego opisu technicznego </w:t>
      </w:r>
      <w:r w:rsidR="00722589">
        <w:rPr>
          <w:rFonts w:ascii="Arial" w:hAnsi="Arial" w:cs="Arial"/>
          <w:sz w:val="24"/>
          <w:szCs w:val="24"/>
        </w:rPr>
        <w:t>pr</w:t>
      </w:r>
      <w:r w:rsidRPr="008F1E64">
        <w:rPr>
          <w:rFonts w:ascii="Arial" w:hAnsi="Arial" w:cs="Arial"/>
          <w:sz w:val="24"/>
          <w:szCs w:val="24"/>
        </w:rPr>
        <w:t>zedmiotu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DF3D81">
        <w:rPr>
          <w:rFonts w:ascii="Arial" w:hAnsi="Arial" w:cs="Arial"/>
          <w:sz w:val="24"/>
          <w:szCs w:val="24"/>
        </w:rPr>
        <w:t>remontu</w:t>
      </w:r>
      <w:r w:rsidRPr="008F1E64">
        <w:rPr>
          <w:rFonts w:ascii="Arial" w:hAnsi="Arial" w:cs="Arial"/>
          <w:sz w:val="24"/>
          <w:szCs w:val="24"/>
        </w:rPr>
        <w:t xml:space="preserve"> i procedur</w:t>
      </w:r>
      <w:r w:rsidR="00A007C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 towarzyszących jego realizacji.</w:t>
      </w:r>
    </w:p>
    <w:p w:rsidR="00163947" w:rsidRDefault="00163947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Niniejsza Specyfikacja Techniczna powołuje i</w:t>
      </w:r>
      <w:r w:rsidR="00722589">
        <w:rPr>
          <w:rFonts w:ascii="Arial" w:hAnsi="Arial" w:cs="Arial"/>
          <w:sz w:val="24"/>
          <w:szCs w:val="24"/>
        </w:rPr>
        <w:t xml:space="preserve"> klasyfikuje następujące źródła  </w:t>
      </w:r>
      <w:r w:rsidRPr="008F1E64">
        <w:rPr>
          <w:rFonts w:ascii="Arial" w:hAnsi="Arial" w:cs="Arial"/>
          <w:sz w:val="24"/>
          <w:szCs w:val="24"/>
        </w:rPr>
        <w:t>szczegółowych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zasad wyznaczających kryteria jakościo</w:t>
      </w:r>
      <w:r w:rsidR="00DF3D81">
        <w:rPr>
          <w:rFonts w:ascii="Arial" w:hAnsi="Arial" w:cs="Arial"/>
          <w:sz w:val="24"/>
          <w:szCs w:val="24"/>
        </w:rPr>
        <w:t>we przy realizacji przedmiotowego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DF3D81">
        <w:rPr>
          <w:rFonts w:ascii="Arial" w:hAnsi="Arial" w:cs="Arial"/>
          <w:sz w:val="24"/>
          <w:szCs w:val="24"/>
        </w:rPr>
        <w:t>remontu</w:t>
      </w:r>
      <w:r w:rsidR="00722589">
        <w:rPr>
          <w:rFonts w:ascii="Arial" w:hAnsi="Arial" w:cs="Arial"/>
          <w:sz w:val="24"/>
          <w:szCs w:val="24"/>
        </w:rPr>
        <w:t xml:space="preserve"> uszeregowane w kolejności poczynając </w:t>
      </w:r>
      <w:r w:rsidR="00722589">
        <w:rPr>
          <w:rFonts w:ascii="Arial" w:hAnsi="Arial" w:cs="Arial"/>
          <w:sz w:val="24"/>
          <w:szCs w:val="24"/>
        </w:rPr>
        <w:br/>
        <w:t xml:space="preserve">od </w:t>
      </w:r>
      <w:r w:rsidRPr="008F1E64">
        <w:rPr>
          <w:rFonts w:ascii="Arial" w:hAnsi="Arial" w:cs="Arial"/>
          <w:sz w:val="24"/>
          <w:szCs w:val="24"/>
        </w:rPr>
        <w:t>najważniejszego kryterium:</w:t>
      </w:r>
    </w:p>
    <w:p w:rsidR="00163947" w:rsidRPr="008F1E64" w:rsidRDefault="00163947" w:rsidP="00722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lastRenderedPageBreak/>
        <w:t>1)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Aktualne w dacie wykonywania robót normy polskie i zagraniczne, których</w:t>
      </w:r>
      <w:r w:rsidR="0077148D">
        <w:rPr>
          <w:rFonts w:ascii="Arial" w:hAnsi="Arial" w:cs="Arial"/>
          <w:sz w:val="24"/>
          <w:szCs w:val="24"/>
        </w:rPr>
        <w:br/>
      </w:r>
      <w:r w:rsidR="006A74D9">
        <w:rPr>
          <w:rFonts w:ascii="Arial" w:hAnsi="Arial" w:cs="Arial"/>
          <w:sz w:val="24"/>
          <w:szCs w:val="24"/>
        </w:rPr>
        <w:t xml:space="preserve">    </w:t>
      </w:r>
      <w:r w:rsidRPr="008F1E64">
        <w:rPr>
          <w:rFonts w:ascii="Arial" w:hAnsi="Arial" w:cs="Arial"/>
          <w:sz w:val="24"/>
          <w:szCs w:val="24"/>
        </w:rPr>
        <w:t>stosowanie poprzez przywołanie ich w towarzyszących niniejszej</w:t>
      </w:r>
      <w:r w:rsidR="0077148D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 xml:space="preserve"> </w:t>
      </w:r>
      <w:r w:rsidR="006A74D9">
        <w:rPr>
          <w:rFonts w:ascii="Arial" w:hAnsi="Arial" w:cs="Arial"/>
          <w:sz w:val="24"/>
          <w:szCs w:val="24"/>
        </w:rPr>
        <w:t xml:space="preserve">    </w:t>
      </w:r>
      <w:r w:rsidRPr="008F1E64">
        <w:rPr>
          <w:rFonts w:ascii="Arial" w:hAnsi="Arial" w:cs="Arial"/>
          <w:sz w:val="24"/>
          <w:szCs w:val="24"/>
        </w:rPr>
        <w:t>specyfikacji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szczeg</w:t>
      </w:r>
      <w:r w:rsidR="0077148D">
        <w:rPr>
          <w:rFonts w:ascii="Arial" w:hAnsi="Arial" w:cs="Arial"/>
          <w:sz w:val="24"/>
          <w:szCs w:val="24"/>
        </w:rPr>
        <w:t>ółowych specyfikacjach technicz</w:t>
      </w:r>
      <w:r w:rsidRPr="008F1E64">
        <w:rPr>
          <w:rFonts w:ascii="Arial" w:hAnsi="Arial" w:cs="Arial"/>
          <w:sz w:val="24"/>
          <w:szCs w:val="24"/>
        </w:rPr>
        <w:t xml:space="preserve">nych jest dla </w:t>
      </w:r>
      <w:r w:rsidR="00DF3D81">
        <w:rPr>
          <w:rFonts w:ascii="Arial" w:hAnsi="Arial" w:cs="Arial"/>
          <w:sz w:val="24"/>
          <w:szCs w:val="24"/>
        </w:rPr>
        <w:t>zakresu</w:t>
      </w:r>
      <w:r w:rsidR="00DF3D81">
        <w:rPr>
          <w:rFonts w:ascii="Arial" w:hAnsi="Arial" w:cs="Arial"/>
          <w:sz w:val="24"/>
          <w:szCs w:val="24"/>
        </w:rPr>
        <w:br/>
        <w:t xml:space="preserve">     remontu </w:t>
      </w:r>
      <w:r w:rsidRPr="008F1E64">
        <w:rPr>
          <w:rFonts w:ascii="Arial" w:hAnsi="Arial" w:cs="Arial"/>
          <w:sz w:val="24"/>
          <w:szCs w:val="24"/>
        </w:rPr>
        <w:t>obligatoryjne,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 ile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Dokumentacja </w:t>
      </w:r>
      <w:r w:rsidR="00A851B9">
        <w:rPr>
          <w:rFonts w:ascii="Arial" w:hAnsi="Arial" w:cs="Arial"/>
          <w:sz w:val="24"/>
          <w:szCs w:val="24"/>
        </w:rPr>
        <w:t>Zadania</w:t>
      </w:r>
      <w:r w:rsidRPr="008F1E64">
        <w:rPr>
          <w:rFonts w:ascii="Arial" w:hAnsi="Arial" w:cs="Arial"/>
          <w:sz w:val="24"/>
          <w:szCs w:val="24"/>
        </w:rPr>
        <w:t xml:space="preserve"> nie formułuje</w:t>
      </w:r>
      <w:r w:rsidR="00DF3D81">
        <w:rPr>
          <w:rFonts w:ascii="Arial" w:hAnsi="Arial" w:cs="Arial"/>
          <w:sz w:val="24"/>
          <w:szCs w:val="24"/>
        </w:rPr>
        <w:br/>
      </w:r>
      <w:r w:rsidR="006A74D9">
        <w:rPr>
          <w:rFonts w:ascii="Arial" w:hAnsi="Arial" w:cs="Arial"/>
          <w:sz w:val="24"/>
          <w:szCs w:val="24"/>
        </w:rPr>
        <w:t xml:space="preserve">    </w:t>
      </w:r>
      <w:r w:rsidRPr="008F1E64">
        <w:rPr>
          <w:rFonts w:ascii="Arial" w:hAnsi="Arial" w:cs="Arial"/>
          <w:sz w:val="24"/>
          <w:szCs w:val="24"/>
        </w:rPr>
        <w:t>kryteriów jakościowych ostrzejszych niż te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normy.</w:t>
      </w:r>
    </w:p>
    <w:p w:rsidR="00163947" w:rsidRPr="008F1E64" w:rsidRDefault="00163947" w:rsidP="006A7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0466C1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34DFE" w:rsidRPr="008F1E64">
        <w:rPr>
          <w:rFonts w:ascii="Arial" w:hAnsi="Arial" w:cs="Arial"/>
          <w:sz w:val="24"/>
          <w:szCs w:val="24"/>
        </w:rPr>
        <w:t>) Warunki techniczne wykonania i odbioru robót budowlanych, tomy od I do V,</w:t>
      </w:r>
      <w:r w:rsidR="0077148D">
        <w:rPr>
          <w:rFonts w:ascii="Arial" w:hAnsi="Arial" w:cs="Arial"/>
          <w:sz w:val="24"/>
          <w:szCs w:val="24"/>
        </w:rPr>
        <w:br/>
      </w:r>
      <w:r w:rsidR="006A74D9">
        <w:rPr>
          <w:rFonts w:ascii="Arial" w:hAnsi="Arial" w:cs="Arial"/>
          <w:sz w:val="24"/>
          <w:szCs w:val="24"/>
        </w:rPr>
        <w:t xml:space="preserve">     </w:t>
      </w:r>
      <w:r w:rsidR="00734DFE" w:rsidRPr="008F1E64">
        <w:rPr>
          <w:rFonts w:ascii="Arial" w:hAnsi="Arial" w:cs="Arial"/>
          <w:sz w:val="24"/>
          <w:szCs w:val="24"/>
        </w:rPr>
        <w:t>Wydawnictwo Arkady, Warszawa, 1989 -</w:t>
      </w:r>
      <w:r w:rsidR="00BB6170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90, w kwestiach przywołanych </w:t>
      </w:r>
      <w:r w:rsidR="0077148D">
        <w:rPr>
          <w:rFonts w:ascii="Arial" w:hAnsi="Arial" w:cs="Arial"/>
          <w:sz w:val="24"/>
          <w:szCs w:val="24"/>
        </w:rPr>
        <w:br/>
      </w:r>
      <w:r w:rsidR="006A74D9">
        <w:rPr>
          <w:rFonts w:ascii="Arial" w:hAnsi="Arial" w:cs="Arial"/>
          <w:sz w:val="24"/>
          <w:szCs w:val="24"/>
        </w:rPr>
        <w:t xml:space="preserve">     </w:t>
      </w:r>
      <w:r w:rsidR="00734DFE" w:rsidRPr="008F1E64">
        <w:rPr>
          <w:rFonts w:ascii="Arial" w:hAnsi="Arial" w:cs="Arial"/>
          <w:sz w:val="24"/>
          <w:szCs w:val="24"/>
        </w:rPr>
        <w:t>w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Dokumentacji </w:t>
      </w:r>
      <w:r w:rsidR="00BB6170">
        <w:rPr>
          <w:rFonts w:ascii="Arial" w:hAnsi="Arial" w:cs="Arial"/>
          <w:sz w:val="24"/>
          <w:szCs w:val="24"/>
        </w:rPr>
        <w:t>Zadania</w:t>
      </w:r>
      <w:r w:rsidR="00734DFE" w:rsidRPr="008F1E64">
        <w:rPr>
          <w:rFonts w:ascii="Arial" w:hAnsi="Arial" w:cs="Arial"/>
          <w:sz w:val="24"/>
          <w:szCs w:val="24"/>
        </w:rPr>
        <w:t xml:space="preserve"> albo nie ujętych zarówno w </w:t>
      </w:r>
      <w:r w:rsidR="00BB6170">
        <w:rPr>
          <w:rFonts w:ascii="Arial" w:hAnsi="Arial" w:cs="Arial"/>
          <w:sz w:val="24"/>
          <w:szCs w:val="24"/>
        </w:rPr>
        <w:t xml:space="preserve">ww. </w:t>
      </w:r>
      <w:r w:rsidR="00734DFE" w:rsidRPr="008F1E64">
        <w:rPr>
          <w:rFonts w:ascii="Arial" w:hAnsi="Arial" w:cs="Arial"/>
          <w:sz w:val="24"/>
          <w:szCs w:val="24"/>
        </w:rPr>
        <w:t>Dokumentacji</w:t>
      </w:r>
      <w:r w:rsidR="0077148D">
        <w:rPr>
          <w:rFonts w:ascii="Arial" w:hAnsi="Arial" w:cs="Arial"/>
          <w:sz w:val="24"/>
          <w:szCs w:val="24"/>
        </w:rPr>
        <w:br/>
      </w:r>
      <w:r w:rsidR="00BB6170">
        <w:rPr>
          <w:rFonts w:ascii="Arial" w:hAnsi="Arial" w:cs="Arial"/>
          <w:sz w:val="24"/>
          <w:szCs w:val="24"/>
        </w:rPr>
        <w:t xml:space="preserve">     </w:t>
      </w:r>
      <w:r w:rsidR="00734DFE" w:rsidRPr="008F1E64">
        <w:rPr>
          <w:rFonts w:ascii="Arial" w:hAnsi="Arial" w:cs="Arial"/>
          <w:sz w:val="24"/>
          <w:szCs w:val="24"/>
        </w:rPr>
        <w:t>jak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w normach aktualnych – przywołanych w niniejszej specyfikacji, </w:t>
      </w:r>
      <w:r w:rsidR="00BB6170">
        <w:rPr>
          <w:rFonts w:ascii="Arial" w:hAnsi="Arial" w:cs="Arial"/>
          <w:sz w:val="24"/>
          <w:szCs w:val="24"/>
        </w:rPr>
        <w:br/>
        <w:t xml:space="preserve">     </w:t>
      </w:r>
      <w:r w:rsidR="00734DFE" w:rsidRPr="008F1E64">
        <w:rPr>
          <w:rFonts w:ascii="Arial" w:hAnsi="Arial" w:cs="Arial"/>
          <w:sz w:val="24"/>
          <w:szCs w:val="24"/>
        </w:rPr>
        <w:t>o ile nie stoją one w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sprzeczności z Dokumentacją </w:t>
      </w:r>
      <w:r w:rsidR="00BB6170">
        <w:rPr>
          <w:rFonts w:ascii="Arial" w:hAnsi="Arial" w:cs="Arial"/>
          <w:sz w:val="24"/>
          <w:szCs w:val="24"/>
        </w:rPr>
        <w:t>Zadania Remontowego</w:t>
      </w:r>
      <w:r w:rsidR="00734DFE" w:rsidRPr="008F1E64">
        <w:rPr>
          <w:rFonts w:ascii="Arial" w:hAnsi="Arial" w:cs="Arial"/>
          <w:sz w:val="24"/>
          <w:szCs w:val="24"/>
        </w:rPr>
        <w:t xml:space="preserve"> </w:t>
      </w:r>
      <w:r w:rsidR="0077148D">
        <w:rPr>
          <w:rFonts w:ascii="Arial" w:hAnsi="Arial" w:cs="Arial"/>
          <w:sz w:val="24"/>
          <w:szCs w:val="24"/>
        </w:rPr>
        <w:br/>
      </w:r>
      <w:r w:rsidR="006A74D9">
        <w:rPr>
          <w:rFonts w:ascii="Arial" w:hAnsi="Arial" w:cs="Arial"/>
          <w:sz w:val="24"/>
          <w:szCs w:val="24"/>
        </w:rPr>
        <w:t xml:space="preserve">     </w:t>
      </w:r>
      <w:r w:rsidR="00734DFE" w:rsidRPr="008F1E64">
        <w:rPr>
          <w:rFonts w:ascii="Arial" w:hAnsi="Arial" w:cs="Arial"/>
          <w:sz w:val="24"/>
          <w:szCs w:val="24"/>
        </w:rPr>
        <w:t>i normami aktualnymi przywołanymi w ST.</w:t>
      </w:r>
    </w:p>
    <w:p w:rsidR="00163947" w:rsidRPr="008F1E64" w:rsidRDefault="00163947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48D" w:rsidRDefault="00BB6170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34DFE" w:rsidRPr="008F1E64">
        <w:rPr>
          <w:rFonts w:ascii="Arial" w:hAnsi="Arial" w:cs="Arial"/>
          <w:sz w:val="24"/>
          <w:szCs w:val="24"/>
        </w:rPr>
        <w:t>Wątpliwości w zakresie uszeregowania wymagań bądź usunięcia</w:t>
      </w:r>
      <w:r w:rsidR="0077148D">
        <w:rPr>
          <w:rFonts w:ascii="Arial" w:hAnsi="Arial" w:cs="Arial"/>
          <w:sz w:val="24"/>
          <w:szCs w:val="24"/>
        </w:rPr>
        <w:br/>
      </w:r>
      <w:r w:rsidR="006A74D9">
        <w:rPr>
          <w:rFonts w:ascii="Arial" w:hAnsi="Arial" w:cs="Arial"/>
          <w:sz w:val="24"/>
          <w:szCs w:val="24"/>
        </w:rPr>
        <w:t xml:space="preserve">     </w:t>
      </w:r>
      <w:r w:rsidR="00734DFE" w:rsidRPr="008F1E64">
        <w:rPr>
          <w:rFonts w:ascii="Arial" w:hAnsi="Arial" w:cs="Arial"/>
          <w:sz w:val="24"/>
          <w:szCs w:val="24"/>
        </w:rPr>
        <w:t xml:space="preserve"> sprzeczności jakie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mogą zachodzić pomiędzy normami a zapisami </w:t>
      </w:r>
      <w:r w:rsidR="0077148D">
        <w:rPr>
          <w:rFonts w:ascii="Arial" w:hAnsi="Arial" w:cs="Arial"/>
          <w:sz w:val="24"/>
          <w:szCs w:val="24"/>
        </w:rPr>
        <w:br/>
      </w:r>
      <w:r w:rsidR="006A74D9">
        <w:rPr>
          <w:rFonts w:ascii="Arial" w:hAnsi="Arial" w:cs="Arial"/>
          <w:sz w:val="24"/>
          <w:szCs w:val="24"/>
        </w:rPr>
        <w:t xml:space="preserve">      </w:t>
      </w:r>
      <w:r w:rsidR="00734DFE" w:rsidRPr="008F1E64">
        <w:rPr>
          <w:rFonts w:ascii="Arial" w:hAnsi="Arial" w:cs="Arial"/>
          <w:sz w:val="24"/>
          <w:szCs w:val="24"/>
        </w:rPr>
        <w:t xml:space="preserve">w Dokumentacji </w:t>
      </w:r>
      <w:r w:rsidR="00A851B9">
        <w:rPr>
          <w:rFonts w:ascii="Arial" w:hAnsi="Arial" w:cs="Arial"/>
          <w:sz w:val="24"/>
          <w:szCs w:val="24"/>
        </w:rPr>
        <w:t>Zadania Remontowego</w:t>
      </w:r>
      <w:r w:rsidR="00734DFE" w:rsidRPr="008F1E64">
        <w:rPr>
          <w:rFonts w:ascii="Arial" w:hAnsi="Arial" w:cs="Arial"/>
          <w:sz w:val="24"/>
          <w:szCs w:val="24"/>
        </w:rPr>
        <w:t xml:space="preserve"> lub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wzajemnie pomiędzy </w:t>
      </w:r>
      <w:r w:rsidR="00A851B9">
        <w:rPr>
          <w:rFonts w:ascii="Arial" w:hAnsi="Arial" w:cs="Arial"/>
          <w:sz w:val="24"/>
          <w:szCs w:val="24"/>
        </w:rPr>
        <w:br/>
        <w:t xml:space="preserve">     </w:t>
      </w:r>
      <w:r w:rsidR="00734DFE" w:rsidRPr="008F1E64">
        <w:rPr>
          <w:rFonts w:ascii="Arial" w:hAnsi="Arial" w:cs="Arial"/>
          <w:sz w:val="24"/>
          <w:szCs w:val="24"/>
        </w:rPr>
        <w:t>Warunkami</w:t>
      </w:r>
      <w:r w:rsidR="00A851B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technicznymi o których mowa wyżej, normami i/lub</w:t>
      </w:r>
      <w:r w:rsidR="0077148D">
        <w:rPr>
          <w:rFonts w:ascii="Arial" w:hAnsi="Arial" w:cs="Arial"/>
          <w:sz w:val="24"/>
          <w:szCs w:val="24"/>
        </w:rPr>
        <w:t xml:space="preserve"> elementami </w:t>
      </w:r>
      <w:r w:rsidR="0077148D">
        <w:rPr>
          <w:rFonts w:ascii="Arial" w:hAnsi="Arial" w:cs="Arial"/>
          <w:sz w:val="24"/>
          <w:szCs w:val="24"/>
        </w:rPr>
        <w:br/>
        <w:t xml:space="preserve">     Dokumen</w:t>
      </w:r>
      <w:r w:rsidR="00734DFE" w:rsidRPr="008F1E64">
        <w:rPr>
          <w:rFonts w:ascii="Arial" w:hAnsi="Arial" w:cs="Arial"/>
          <w:sz w:val="24"/>
          <w:szCs w:val="24"/>
        </w:rPr>
        <w:t xml:space="preserve">tacji </w:t>
      </w:r>
      <w:r w:rsidR="00A851B9">
        <w:rPr>
          <w:rFonts w:ascii="Arial" w:hAnsi="Arial" w:cs="Arial"/>
          <w:sz w:val="24"/>
          <w:szCs w:val="24"/>
        </w:rPr>
        <w:t>zadania</w:t>
      </w:r>
      <w:r w:rsidR="00734DFE" w:rsidRPr="008F1E64">
        <w:rPr>
          <w:rFonts w:ascii="Arial" w:hAnsi="Arial" w:cs="Arial"/>
          <w:sz w:val="24"/>
          <w:szCs w:val="24"/>
        </w:rPr>
        <w:t xml:space="preserve"> powinny być wyjaśniane przy udziale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Inspektora</w:t>
      </w:r>
      <w:r w:rsidR="0077148D"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 xml:space="preserve"> </w:t>
      </w:r>
      <w:r w:rsidR="006A74D9">
        <w:rPr>
          <w:rFonts w:ascii="Arial" w:hAnsi="Arial" w:cs="Arial"/>
          <w:sz w:val="24"/>
          <w:szCs w:val="24"/>
        </w:rPr>
        <w:t xml:space="preserve">  </w:t>
      </w:r>
      <w:r w:rsidR="00DB5211">
        <w:rPr>
          <w:rFonts w:ascii="Arial" w:hAnsi="Arial" w:cs="Arial"/>
          <w:sz w:val="24"/>
          <w:szCs w:val="24"/>
        </w:rPr>
        <w:t xml:space="preserve"> </w:t>
      </w:r>
      <w:r w:rsidR="006A74D9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 xml:space="preserve">Nadzoru przed przystąpieniem do Robót. </w:t>
      </w:r>
    </w:p>
    <w:p w:rsidR="00734DFE" w:rsidRDefault="006A74D9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B52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Wszelkie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konsekwencje wynikające z zaniechania wyjaśnienia wątpliwości</w:t>
      </w:r>
      <w:r w:rsidR="0077148D"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DB521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w powyższych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względach obciążają wyłącznie Wykonawcę Robót.</w:t>
      </w:r>
    </w:p>
    <w:p w:rsidR="0077148D" w:rsidRPr="008F1E64" w:rsidRDefault="0077148D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48D" w:rsidRPr="002E1E7D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1.2.2. Zakres kompetencji wynikający ze stosowania Specyfikacji</w:t>
      </w:r>
      <w:r w:rsidR="0077148D">
        <w:rPr>
          <w:rFonts w:ascii="Arial" w:hAnsi="Arial" w:cs="Arial"/>
          <w:b/>
          <w:bCs/>
          <w:sz w:val="24"/>
          <w:szCs w:val="24"/>
        </w:rPr>
        <w:br/>
      </w:r>
      <w:r w:rsidRPr="008F1E64">
        <w:rPr>
          <w:rFonts w:ascii="Arial" w:hAnsi="Arial" w:cs="Arial"/>
          <w:b/>
          <w:bCs/>
          <w:sz w:val="24"/>
          <w:szCs w:val="24"/>
        </w:rPr>
        <w:t xml:space="preserve"> Technicznej.</w:t>
      </w:r>
    </w:p>
    <w:p w:rsidR="00734DFE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Zapisy Specyfikacji Technicznej odnoszące się do konieczności zakresu wykonania danych</w:t>
      </w:r>
      <w:r w:rsidR="00DB521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 należy traktować jako obowiązujące dla Umowy jeżeli nie stanowią one inaczej niż</w:t>
      </w:r>
      <w:r w:rsidR="00DB521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zapisy zawarte w Umowie.</w:t>
      </w:r>
    </w:p>
    <w:p w:rsidR="00163947" w:rsidRPr="008F1E64" w:rsidRDefault="00163947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Wszelkie zapisy sporne zawarte w dokumentach przekazanych Wykonawcy należy</w:t>
      </w:r>
      <w:r w:rsidR="00DB521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traktować w następującej kolejności pierwszeństwa dokumentów:</w:t>
      </w:r>
    </w:p>
    <w:p w:rsidR="00734DFE" w:rsidRDefault="000466C1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Umowa.</w:t>
      </w:r>
    </w:p>
    <w:p w:rsidR="00010B66" w:rsidRPr="008F1E64" w:rsidRDefault="000466C1" w:rsidP="00010B6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B7B9C">
        <w:rPr>
          <w:rFonts w:ascii="Arial" w:hAnsi="Arial" w:cs="Arial"/>
          <w:sz w:val="24"/>
          <w:szCs w:val="24"/>
        </w:rPr>
        <w:t xml:space="preserve">) </w:t>
      </w:r>
      <w:r w:rsidR="00010B66">
        <w:rPr>
          <w:rFonts w:ascii="Arial" w:hAnsi="Arial" w:cs="Arial"/>
          <w:sz w:val="24"/>
          <w:szCs w:val="24"/>
        </w:rPr>
        <w:t>Z</w:t>
      </w:r>
      <w:r w:rsidR="00DB7B9C">
        <w:rPr>
          <w:rFonts w:ascii="Arial" w:hAnsi="Arial" w:cs="Arial"/>
          <w:sz w:val="24"/>
          <w:szCs w:val="24"/>
        </w:rPr>
        <w:t xml:space="preserve">akres </w:t>
      </w:r>
      <w:r w:rsidR="00010B66">
        <w:rPr>
          <w:rFonts w:ascii="Arial" w:hAnsi="Arial" w:cs="Arial"/>
          <w:sz w:val="24"/>
          <w:szCs w:val="24"/>
        </w:rPr>
        <w:t xml:space="preserve">robót budowlanych nie wymagających pozwolenia na budowę. </w:t>
      </w:r>
    </w:p>
    <w:p w:rsidR="00734DFE" w:rsidRPr="008F1E64" w:rsidRDefault="000466C1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34DFE" w:rsidRPr="008F1E64">
        <w:rPr>
          <w:rFonts w:ascii="Arial" w:hAnsi="Arial" w:cs="Arial"/>
          <w:sz w:val="24"/>
          <w:szCs w:val="24"/>
        </w:rPr>
        <w:t>) Specyfikacja Techniczna.</w:t>
      </w:r>
    </w:p>
    <w:p w:rsidR="0077148D" w:rsidRDefault="0077148D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1.3. Zakres robót</w:t>
      </w:r>
      <w:r w:rsidR="00CC6302">
        <w:rPr>
          <w:rFonts w:ascii="Arial" w:hAnsi="Arial" w:cs="Arial"/>
          <w:b/>
          <w:bCs/>
          <w:sz w:val="24"/>
          <w:szCs w:val="24"/>
        </w:rPr>
        <w:t xml:space="preserve"> objętych Specyfikacją Technicz</w:t>
      </w:r>
      <w:r w:rsidRPr="008F1E64">
        <w:rPr>
          <w:rFonts w:ascii="Arial" w:hAnsi="Arial" w:cs="Arial"/>
          <w:b/>
          <w:bCs/>
          <w:sz w:val="24"/>
          <w:szCs w:val="24"/>
        </w:rPr>
        <w:t>ną.</w:t>
      </w:r>
    </w:p>
    <w:p w:rsidR="00E94633" w:rsidRPr="002E1E7D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1.3.1. Zakres robót do wykonania.</w:t>
      </w:r>
    </w:p>
    <w:p w:rsidR="00734DFE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 xml:space="preserve">Zakres robót wynika z </w:t>
      </w:r>
      <w:r w:rsidR="007C43EB">
        <w:rPr>
          <w:rFonts w:ascii="Arial" w:hAnsi="Arial" w:cs="Arial"/>
          <w:sz w:val="24"/>
          <w:szCs w:val="24"/>
        </w:rPr>
        <w:t>Dokumentacji Zadania Remontowego</w:t>
      </w:r>
      <w:r w:rsidRPr="008F1E64">
        <w:rPr>
          <w:rFonts w:ascii="Arial" w:hAnsi="Arial" w:cs="Arial"/>
          <w:sz w:val="24"/>
          <w:szCs w:val="24"/>
        </w:rPr>
        <w:t xml:space="preserve"> i jest opisany Specyfikacjami Technicznymi</w:t>
      </w:r>
      <w:r w:rsidR="00A30A16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Wykonania i Odbioru Robót wg poniższego spisu:</w:t>
      </w:r>
    </w:p>
    <w:p w:rsidR="00C211F2" w:rsidRDefault="00C211F2" w:rsidP="00A26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A64" w:rsidRPr="00163947" w:rsidRDefault="00A26869" w:rsidP="00A26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6869">
        <w:rPr>
          <w:rFonts w:ascii="Arial" w:hAnsi="Arial" w:cs="Arial"/>
          <w:b/>
          <w:sz w:val="24"/>
          <w:szCs w:val="24"/>
        </w:rPr>
        <w:t xml:space="preserve">Roboty przewidziane  są do realizacji </w:t>
      </w:r>
      <w:r w:rsidR="00567B30">
        <w:rPr>
          <w:rFonts w:ascii="Arial" w:hAnsi="Arial" w:cs="Arial"/>
          <w:b/>
          <w:sz w:val="24"/>
          <w:szCs w:val="24"/>
        </w:rPr>
        <w:t>w zakresie</w:t>
      </w:r>
      <w:r w:rsidR="00163947">
        <w:rPr>
          <w:rFonts w:ascii="Arial" w:hAnsi="Arial" w:cs="Arial"/>
          <w:b/>
          <w:sz w:val="24"/>
          <w:szCs w:val="24"/>
        </w:rPr>
        <w:t>:</w:t>
      </w:r>
    </w:p>
    <w:p w:rsidR="00163947" w:rsidRDefault="00163947" w:rsidP="00A26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33911" w:rsidRPr="00163947" w:rsidRDefault="00163947" w:rsidP="00693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Segment A</w:t>
      </w:r>
    </w:p>
    <w:p w:rsidR="00E33911" w:rsidRDefault="00E33911" w:rsidP="00163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parter – remont  wejścia bocznego w zakresie:</w:t>
      </w:r>
    </w:p>
    <w:p w:rsidR="00E33911" w:rsidRDefault="00E33911" w:rsidP="00E3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remont istniejącego daszku żelbetowego,</w:t>
      </w:r>
    </w:p>
    <w:p w:rsidR="00E33911" w:rsidRDefault="00E33911" w:rsidP="00E3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b) wymiana oświetlenia pod zadaszeniem,   </w:t>
      </w:r>
    </w:p>
    <w:p w:rsidR="00E33911" w:rsidRDefault="00E33911" w:rsidP="00E3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remont wiatrołapu,</w:t>
      </w:r>
      <w:r w:rsidR="00F10B75">
        <w:rPr>
          <w:rFonts w:ascii="Arial" w:hAnsi="Arial" w:cs="Arial"/>
          <w:sz w:val="24"/>
          <w:szCs w:val="24"/>
        </w:rPr>
        <w:t xml:space="preserve"> remont tynków elewacyjnych i malowanie,</w:t>
      </w:r>
    </w:p>
    <w:p w:rsidR="00163947" w:rsidRDefault="00E33911" w:rsidP="00E3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wykonanie sufitu podwieszonego w wiatrołapie</w:t>
      </w:r>
      <w:r w:rsidR="00163947">
        <w:rPr>
          <w:rFonts w:ascii="Arial" w:hAnsi="Arial" w:cs="Arial"/>
          <w:sz w:val="24"/>
          <w:szCs w:val="24"/>
        </w:rPr>
        <w:t>,</w:t>
      </w:r>
    </w:p>
    <w:p w:rsidR="00E33911" w:rsidRDefault="00163947" w:rsidP="00E33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 wymiana oświetlenia w wiatrołapie,</w:t>
      </w:r>
      <w:r w:rsidR="00E33911">
        <w:rPr>
          <w:rFonts w:ascii="Arial" w:hAnsi="Arial" w:cs="Arial"/>
          <w:sz w:val="24"/>
          <w:szCs w:val="24"/>
        </w:rPr>
        <w:t xml:space="preserve">     </w:t>
      </w:r>
    </w:p>
    <w:p w:rsidR="00E33911" w:rsidRDefault="00E33911" w:rsidP="00E339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- demontaż zabudowy drewnianej</w:t>
      </w:r>
      <w:r w:rsidR="00F10B75">
        <w:rPr>
          <w:rFonts w:ascii="Arial" w:hAnsi="Arial" w:cs="Arial"/>
          <w:sz w:val="24"/>
          <w:szCs w:val="24"/>
        </w:rPr>
        <w:t xml:space="preserve"> (lady drewnianej)</w:t>
      </w:r>
      <w:r>
        <w:rPr>
          <w:rFonts w:ascii="Arial" w:hAnsi="Arial" w:cs="Arial"/>
          <w:sz w:val="24"/>
          <w:szCs w:val="24"/>
        </w:rPr>
        <w:t>,</w:t>
      </w:r>
    </w:p>
    <w:p w:rsidR="00E33911" w:rsidRDefault="00E33911" w:rsidP="00E339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- montaż umywalek i baterii umywalkowych</w:t>
      </w:r>
      <w:r w:rsidR="00F10B75">
        <w:rPr>
          <w:rFonts w:ascii="Arial" w:hAnsi="Arial" w:cs="Arial"/>
          <w:sz w:val="24"/>
          <w:szCs w:val="24"/>
        </w:rPr>
        <w:t xml:space="preserve"> w pomieszczeniu  wc </w:t>
      </w:r>
      <w:r>
        <w:rPr>
          <w:rFonts w:ascii="Arial" w:hAnsi="Arial" w:cs="Arial"/>
          <w:sz w:val="24"/>
          <w:szCs w:val="24"/>
        </w:rPr>
        <w:t>,</w:t>
      </w:r>
    </w:p>
    <w:p w:rsidR="00E33911" w:rsidRDefault="00E33911" w:rsidP="00E339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911" w:rsidRDefault="00E33911" w:rsidP="00693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867" w:rsidRDefault="00042840" w:rsidP="00822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piętro II / IV</w:t>
      </w:r>
      <w:r w:rsidR="00822867">
        <w:rPr>
          <w:rFonts w:ascii="Arial" w:hAnsi="Arial" w:cs="Arial"/>
          <w:sz w:val="24"/>
          <w:szCs w:val="24"/>
        </w:rPr>
        <w:t xml:space="preserve"> – pom. 407 – demontaż ekranu z pilotem do opuszczania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ekranu wraz z okablowaniem,</w:t>
      </w:r>
    </w:p>
    <w:p w:rsidR="00042840" w:rsidRDefault="00042840" w:rsidP="0004284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demontaż rzutnika wraz z kablem zasilania </w:t>
      </w:r>
      <w:r>
        <w:rPr>
          <w:rFonts w:ascii="Arial" w:hAnsi="Arial" w:cs="Arial"/>
          <w:sz w:val="24"/>
          <w:szCs w:val="24"/>
        </w:rPr>
        <w:br/>
        <w:t xml:space="preserve">          i kablem HDMI,</w:t>
      </w:r>
    </w:p>
    <w:p w:rsidR="00042840" w:rsidRDefault="00042840" w:rsidP="000428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- pom. 202 - </w:t>
      </w:r>
      <w:r w:rsidR="00822867">
        <w:rPr>
          <w:rFonts w:ascii="Arial" w:hAnsi="Arial" w:cs="Arial"/>
          <w:sz w:val="24"/>
          <w:szCs w:val="24"/>
        </w:rPr>
        <w:t>montaż</w:t>
      </w:r>
      <w:r w:rsidRPr="00042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ekranu z pilotem do opuszczania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ekranu wraz z okablowaniem,</w:t>
      </w:r>
    </w:p>
    <w:p w:rsidR="00042840" w:rsidRDefault="00042840" w:rsidP="00042840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montaż rzutnika wraz z kablem zasilania </w:t>
      </w:r>
      <w:r>
        <w:rPr>
          <w:rFonts w:ascii="Arial" w:hAnsi="Arial" w:cs="Arial"/>
          <w:sz w:val="24"/>
          <w:szCs w:val="24"/>
        </w:rPr>
        <w:br/>
        <w:t xml:space="preserve">          i kablem HDMI,</w:t>
      </w:r>
    </w:p>
    <w:p w:rsidR="00822867" w:rsidRDefault="00822867" w:rsidP="00822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BB4" w:rsidRDefault="008E1786" w:rsidP="00822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piętro II </w:t>
      </w:r>
      <w:r w:rsidR="008228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pom. 20</w:t>
      </w:r>
      <w:r w:rsidR="0069324D">
        <w:rPr>
          <w:rFonts w:ascii="Arial" w:hAnsi="Arial" w:cs="Arial"/>
          <w:sz w:val="24"/>
          <w:szCs w:val="24"/>
        </w:rPr>
        <w:t>6 i</w:t>
      </w:r>
      <w:r>
        <w:rPr>
          <w:rFonts w:ascii="Arial" w:hAnsi="Arial" w:cs="Arial"/>
          <w:sz w:val="24"/>
          <w:szCs w:val="24"/>
        </w:rPr>
        <w:t xml:space="preserve"> 2</w:t>
      </w:r>
      <w:r w:rsidR="0069324D">
        <w:rPr>
          <w:rFonts w:ascii="Arial" w:hAnsi="Arial" w:cs="Arial"/>
          <w:sz w:val="24"/>
          <w:szCs w:val="24"/>
        </w:rPr>
        <w:t>10</w:t>
      </w:r>
      <w:r w:rsidR="00F10B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6A64C9">
        <w:rPr>
          <w:rFonts w:ascii="Arial" w:hAnsi="Arial" w:cs="Arial"/>
          <w:sz w:val="24"/>
          <w:szCs w:val="24"/>
        </w:rPr>
        <w:t xml:space="preserve">remont </w:t>
      </w:r>
      <w:r w:rsidR="0069324D">
        <w:rPr>
          <w:rFonts w:ascii="Arial" w:hAnsi="Arial" w:cs="Arial"/>
          <w:sz w:val="24"/>
          <w:szCs w:val="24"/>
        </w:rPr>
        <w:t xml:space="preserve">tynków  i </w:t>
      </w:r>
      <w:r w:rsidR="00254BB4">
        <w:rPr>
          <w:rFonts w:ascii="Arial" w:hAnsi="Arial" w:cs="Arial"/>
          <w:sz w:val="24"/>
          <w:szCs w:val="24"/>
        </w:rPr>
        <w:t>malowanie pomieszczeń,</w:t>
      </w:r>
    </w:p>
    <w:p w:rsidR="008E1786" w:rsidRPr="00401AB2" w:rsidRDefault="00C34852" w:rsidP="00401AB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     - pom 212 – wymiana drzwi istniejących na drzwi o odporności </w:t>
      </w:r>
      <w:r w:rsidR="00401AB2">
        <w:rPr>
          <w:rFonts w:ascii="Arial" w:hAnsi="Arial" w:cs="Arial"/>
          <w:sz w:val="24"/>
          <w:szCs w:val="24"/>
        </w:rPr>
        <w:br/>
        <w:t>na wła</w:t>
      </w:r>
      <w:r>
        <w:rPr>
          <w:rFonts w:ascii="Arial" w:hAnsi="Arial" w:cs="Arial"/>
          <w:sz w:val="24"/>
          <w:szCs w:val="24"/>
        </w:rPr>
        <w:t>manie klasy nie niższej niż RC4 wg. PN-EN 1627 oraz dodatkowo, wyposażone w zamek mechaniczny szyfrowy, co najmniej klasy B wg. Polskiej Normy PN-EN 1300 co najmniej trzytarczowy, o cichym przesuwie, posiadający min. 100 podziałek na pokrętle</w:t>
      </w:r>
      <w:r w:rsidR="00401AB2">
        <w:rPr>
          <w:rFonts w:ascii="Arial" w:hAnsi="Arial" w:cs="Arial"/>
          <w:sz w:val="24"/>
          <w:szCs w:val="24"/>
        </w:rPr>
        <w:t xml:space="preserve"> i skali nastawień</w:t>
      </w:r>
      <w:r w:rsidR="00401AB2" w:rsidRPr="00401AB2">
        <w:rPr>
          <w:rFonts w:ascii="Arial" w:eastAsiaTheme="minorHAnsi" w:hAnsi="Arial" w:cs="Arial"/>
          <w:sz w:val="24"/>
          <w:szCs w:val="24"/>
          <w:lang w:eastAsia="en-US"/>
        </w:rPr>
        <w:t xml:space="preserve">, przy której w przypadku każdej tarczy zamek trzytarczowy nie otworzy się, jeżeli pokrętło jest przekręcone więcej niż o 1 kreskę podziałki po obu stronach właściwej kreski podziałki, </w:t>
      </w:r>
      <w:r w:rsidR="00401AB2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01AB2" w:rsidRPr="00401AB2">
        <w:rPr>
          <w:rFonts w:ascii="Arial" w:eastAsiaTheme="minorHAnsi" w:hAnsi="Arial" w:cs="Arial"/>
          <w:sz w:val="24"/>
          <w:szCs w:val="24"/>
          <w:lang w:eastAsia="en-US"/>
        </w:rPr>
        <w:t xml:space="preserve">a w przypadku zamka  czterotarczowego  wartość  ta  wynosi  1,25.  Zamek  powinien  być  odporny  na  manipulację  przez eksperta, również przy użyciu specjalistycznych narzędzi, przez okres 20 roboczogodzin. Zamek powinien </w:t>
      </w:r>
      <w:r w:rsidR="00401AB2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01AB2" w:rsidRPr="00401AB2">
        <w:rPr>
          <w:rFonts w:ascii="Arial" w:eastAsiaTheme="minorHAnsi" w:hAnsi="Arial" w:cs="Arial"/>
          <w:sz w:val="24"/>
          <w:szCs w:val="24"/>
          <w:lang w:eastAsia="en-US"/>
        </w:rPr>
        <w:t xml:space="preserve">być  zabezpieczony  przed  działaniem  destrukcyjnym,  w  tym  przed  przewierceniem  i  prześwietleniem (atakiem) radiologicznym (promieniowanie </w:t>
      </w:r>
      <w:r w:rsidR="00401AB2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01AB2" w:rsidRPr="00401AB2">
        <w:rPr>
          <w:rFonts w:ascii="Arial" w:eastAsiaTheme="minorHAnsi" w:hAnsi="Arial" w:cs="Arial"/>
          <w:sz w:val="24"/>
          <w:szCs w:val="24"/>
          <w:lang w:eastAsia="en-US"/>
        </w:rPr>
        <w:t xml:space="preserve">z radioaktywnego źródła nieprzekraczającego równowartości  10  curie,  co  -  60  z  odległości  760  mm  przez  20  godzin).  Zmiana  kombinacji  powinna  być  blokowana  i  uaktywniana  kluczem  od  tyłu  obudowy  zamka.  Zamek  powinien  być  wyposażony  w  dwa  komplety kluczy  od  ustawiania  szyfru.  Dopuszcza  się  również  stosowanie  zamka  elektronicznego  szyfrowego,  </w:t>
      </w:r>
      <w:r w:rsidR="00401AB2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01AB2" w:rsidRPr="00401AB2">
        <w:rPr>
          <w:rFonts w:ascii="Arial" w:eastAsiaTheme="minorHAnsi" w:hAnsi="Arial" w:cs="Arial"/>
          <w:sz w:val="24"/>
          <w:szCs w:val="24"/>
          <w:lang w:eastAsia="en-US"/>
        </w:rPr>
        <w:t xml:space="preserve">co najmniej klasy B wg Polskiej Normy PN-EN 1300, pod warunkiem że zamek spełnia te same wymagania co zamek mechaniczny szyfrowy oraz nie generuje sygnałów, które mogą być wykorzystane do otwarcia zamka przez okres </w:t>
      </w:r>
      <w:r w:rsidR="00401AB2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401AB2" w:rsidRPr="00401AB2">
        <w:rPr>
          <w:rFonts w:ascii="Arial" w:eastAsiaTheme="minorHAnsi" w:hAnsi="Arial" w:cs="Arial"/>
          <w:sz w:val="24"/>
          <w:szCs w:val="24"/>
          <w:lang w:eastAsia="en-US"/>
        </w:rPr>
        <w:t>20 roboczogodzin.</w:t>
      </w:r>
      <w:r w:rsidR="006A64C9">
        <w:rPr>
          <w:rFonts w:ascii="Arial" w:hAnsi="Arial" w:cs="Arial"/>
          <w:sz w:val="24"/>
          <w:szCs w:val="24"/>
        </w:rPr>
        <w:t xml:space="preserve">        </w:t>
      </w:r>
    </w:p>
    <w:p w:rsidR="0069324D" w:rsidRDefault="008E1786" w:rsidP="008E1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piętro II</w:t>
      </w:r>
      <w:r w:rsidR="0069324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– pom. </w:t>
      </w:r>
      <w:r w:rsidR="0069324D">
        <w:rPr>
          <w:rFonts w:ascii="Arial" w:hAnsi="Arial" w:cs="Arial"/>
          <w:sz w:val="24"/>
          <w:szCs w:val="24"/>
        </w:rPr>
        <w:t>306</w:t>
      </w:r>
      <w:r w:rsidR="003E478F">
        <w:rPr>
          <w:rFonts w:ascii="Arial" w:hAnsi="Arial" w:cs="Arial"/>
          <w:sz w:val="24"/>
          <w:szCs w:val="24"/>
        </w:rPr>
        <w:t xml:space="preserve"> – </w:t>
      </w:r>
      <w:r w:rsidR="0069324D">
        <w:rPr>
          <w:rFonts w:ascii="Arial" w:hAnsi="Arial" w:cs="Arial"/>
          <w:sz w:val="24"/>
          <w:szCs w:val="24"/>
        </w:rPr>
        <w:t>remont tynków  i malowanie pomieszczeń,</w:t>
      </w:r>
    </w:p>
    <w:p w:rsidR="00F47D09" w:rsidRDefault="00F47D09" w:rsidP="008E1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- wymiana stolarki okiennej  szt. 1,</w:t>
      </w:r>
    </w:p>
    <w:p w:rsidR="008E1786" w:rsidRDefault="0069324D" w:rsidP="0069324D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 </w:t>
      </w:r>
      <w:r w:rsidR="003E478F">
        <w:rPr>
          <w:rFonts w:ascii="Arial" w:hAnsi="Arial" w:cs="Arial"/>
          <w:sz w:val="24"/>
          <w:szCs w:val="24"/>
        </w:rPr>
        <w:t>montaż klimatyzator</w:t>
      </w:r>
      <w:r>
        <w:rPr>
          <w:rFonts w:ascii="Arial" w:hAnsi="Arial" w:cs="Arial"/>
          <w:sz w:val="24"/>
          <w:szCs w:val="24"/>
        </w:rPr>
        <w:t>a</w:t>
      </w:r>
      <w:r w:rsidR="003E478F">
        <w:rPr>
          <w:rFonts w:ascii="Arial" w:hAnsi="Arial" w:cs="Arial"/>
          <w:sz w:val="24"/>
          <w:szCs w:val="24"/>
        </w:rPr>
        <w:t xml:space="preserve"> szt. </w:t>
      </w:r>
      <w:r>
        <w:rPr>
          <w:rFonts w:ascii="Arial" w:hAnsi="Arial" w:cs="Arial"/>
          <w:sz w:val="24"/>
          <w:szCs w:val="24"/>
        </w:rPr>
        <w:t>1</w:t>
      </w:r>
      <w:r w:rsidR="003E478F">
        <w:rPr>
          <w:rFonts w:ascii="Arial" w:hAnsi="Arial" w:cs="Arial"/>
          <w:sz w:val="24"/>
          <w:szCs w:val="24"/>
        </w:rPr>
        <w:t>,</w:t>
      </w:r>
    </w:p>
    <w:p w:rsidR="00EA38F4" w:rsidRDefault="00EA38F4" w:rsidP="00F10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piętro VI – </w:t>
      </w:r>
      <w:r w:rsidR="00C75005">
        <w:rPr>
          <w:rFonts w:ascii="Arial" w:hAnsi="Arial" w:cs="Arial"/>
          <w:sz w:val="24"/>
          <w:szCs w:val="24"/>
        </w:rPr>
        <w:t xml:space="preserve">pom. 612 - </w:t>
      </w:r>
      <w:r>
        <w:rPr>
          <w:rFonts w:ascii="Arial" w:hAnsi="Arial" w:cs="Arial"/>
          <w:sz w:val="24"/>
          <w:szCs w:val="24"/>
        </w:rPr>
        <w:t>udrożni</w:t>
      </w:r>
      <w:r w:rsidR="00F10B75">
        <w:rPr>
          <w:rFonts w:ascii="Arial" w:hAnsi="Arial" w:cs="Arial"/>
          <w:sz w:val="24"/>
          <w:szCs w:val="24"/>
        </w:rPr>
        <w:t>enie wyjścia z windy w pomieszczeniu</w:t>
      </w:r>
      <w:r w:rsidR="00C75005">
        <w:rPr>
          <w:rFonts w:ascii="Arial" w:hAnsi="Arial" w:cs="Arial"/>
          <w:sz w:val="24"/>
          <w:szCs w:val="24"/>
        </w:rPr>
        <w:t xml:space="preserve"> 612</w:t>
      </w:r>
      <w:r w:rsidR="00F10B75">
        <w:rPr>
          <w:rFonts w:ascii="Arial" w:hAnsi="Arial" w:cs="Arial"/>
          <w:sz w:val="24"/>
          <w:szCs w:val="24"/>
        </w:rPr>
        <w:br/>
        <w:t xml:space="preserve">                                     </w:t>
      </w:r>
      <w:r w:rsidR="00C75005">
        <w:rPr>
          <w:rFonts w:ascii="Arial" w:hAnsi="Arial" w:cs="Arial"/>
          <w:sz w:val="24"/>
          <w:szCs w:val="24"/>
        </w:rPr>
        <w:t xml:space="preserve"> poprzez</w:t>
      </w:r>
      <w:r w:rsidR="00F10B75">
        <w:rPr>
          <w:rFonts w:ascii="Arial" w:hAnsi="Arial" w:cs="Arial"/>
          <w:sz w:val="24"/>
          <w:szCs w:val="24"/>
        </w:rPr>
        <w:t xml:space="preserve"> demontaż</w:t>
      </w:r>
      <w:r w:rsidR="00B33F94">
        <w:rPr>
          <w:rFonts w:ascii="Arial" w:hAnsi="Arial" w:cs="Arial"/>
          <w:sz w:val="24"/>
          <w:szCs w:val="24"/>
        </w:rPr>
        <w:t xml:space="preserve"> </w:t>
      </w:r>
      <w:r w:rsidR="0069324D">
        <w:rPr>
          <w:rFonts w:ascii="Arial" w:hAnsi="Arial" w:cs="Arial"/>
          <w:sz w:val="24"/>
          <w:szCs w:val="24"/>
        </w:rPr>
        <w:t xml:space="preserve">drzwi i </w:t>
      </w:r>
      <w:r w:rsidR="00F10B75">
        <w:rPr>
          <w:rFonts w:ascii="Arial" w:hAnsi="Arial" w:cs="Arial"/>
          <w:sz w:val="24"/>
          <w:szCs w:val="24"/>
        </w:rPr>
        <w:t xml:space="preserve">rozbiórkę </w:t>
      </w:r>
      <w:r w:rsidR="0069324D">
        <w:rPr>
          <w:rFonts w:ascii="Arial" w:hAnsi="Arial" w:cs="Arial"/>
          <w:sz w:val="24"/>
          <w:szCs w:val="24"/>
        </w:rPr>
        <w:t xml:space="preserve">ściany wydzielenia </w:t>
      </w:r>
    </w:p>
    <w:p w:rsidR="00997A64" w:rsidRDefault="00997A64" w:rsidP="008E1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AE7" w:rsidRPr="00254BB4" w:rsidRDefault="00787AE7" w:rsidP="008E17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4BB4">
        <w:rPr>
          <w:rFonts w:ascii="Arial" w:hAnsi="Arial" w:cs="Arial"/>
          <w:b/>
          <w:sz w:val="24"/>
          <w:szCs w:val="24"/>
          <w:u w:val="single"/>
        </w:rPr>
        <w:t>Segment B</w:t>
      </w:r>
    </w:p>
    <w:p w:rsidR="004D6AB5" w:rsidRDefault="00787AE7" w:rsidP="00FA6F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parter – biuro przepustek</w:t>
      </w:r>
      <w:r w:rsidR="00B33F94">
        <w:rPr>
          <w:rFonts w:ascii="Arial" w:hAnsi="Arial" w:cs="Arial"/>
          <w:sz w:val="24"/>
          <w:szCs w:val="24"/>
        </w:rPr>
        <w:t xml:space="preserve"> </w:t>
      </w:r>
      <w:r w:rsidR="00997A64">
        <w:rPr>
          <w:rFonts w:ascii="Arial" w:hAnsi="Arial" w:cs="Arial"/>
          <w:sz w:val="24"/>
          <w:szCs w:val="24"/>
        </w:rPr>
        <w:t>– wewnętrzne przepierzenie z PCV z częściowym</w:t>
      </w:r>
      <w:r w:rsidR="00997A64">
        <w:rPr>
          <w:rFonts w:ascii="Arial" w:hAnsi="Arial" w:cs="Arial"/>
          <w:sz w:val="24"/>
          <w:szCs w:val="24"/>
        </w:rPr>
        <w:br/>
        <w:t xml:space="preserve">                 przeszkleniem,  </w:t>
      </w:r>
      <w:r w:rsidR="00997A64">
        <w:rPr>
          <w:rFonts w:ascii="Arial" w:hAnsi="Arial" w:cs="Arial"/>
          <w:sz w:val="24"/>
          <w:szCs w:val="24"/>
        </w:rPr>
        <w:br/>
        <w:t xml:space="preserve">               - hol główny – </w:t>
      </w:r>
      <w:r>
        <w:rPr>
          <w:rFonts w:ascii="Arial" w:hAnsi="Arial" w:cs="Arial"/>
          <w:sz w:val="24"/>
          <w:szCs w:val="24"/>
        </w:rPr>
        <w:t>montaż</w:t>
      </w:r>
      <w:r w:rsidR="00997A64">
        <w:rPr>
          <w:rFonts w:ascii="Arial" w:hAnsi="Arial" w:cs="Arial"/>
          <w:sz w:val="24"/>
          <w:szCs w:val="24"/>
        </w:rPr>
        <w:t xml:space="preserve"> balustrady </w:t>
      </w:r>
      <w:r w:rsidR="004D6AB5">
        <w:rPr>
          <w:rFonts w:ascii="Arial" w:hAnsi="Arial" w:cs="Arial"/>
          <w:sz w:val="24"/>
          <w:szCs w:val="24"/>
        </w:rPr>
        <w:t>ze stali nierdzewnej z oszkleniem</w:t>
      </w:r>
      <w:r w:rsidR="004D6AB5">
        <w:rPr>
          <w:rFonts w:ascii="Arial" w:hAnsi="Arial" w:cs="Arial"/>
          <w:sz w:val="24"/>
          <w:szCs w:val="24"/>
        </w:rPr>
        <w:br/>
        <w:t xml:space="preserve">                 szkłem bezpiecznym,</w:t>
      </w:r>
      <w:r w:rsidR="00FA6FA6">
        <w:rPr>
          <w:rFonts w:ascii="Arial" w:hAnsi="Arial" w:cs="Arial"/>
          <w:sz w:val="24"/>
          <w:szCs w:val="24"/>
        </w:rPr>
        <w:t xml:space="preserve"> hartowanym,</w:t>
      </w:r>
    </w:p>
    <w:p w:rsidR="00FA6FA6" w:rsidRDefault="004D6AB5" w:rsidP="009F7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29A9">
        <w:rPr>
          <w:rFonts w:ascii="Arial" w:hAnsi="Arial" w:cs="Arial"/>
          <w:sz w:val="24"/>
          <w:szCs w:val="24"/>
        </w:rPr>
        <w:tab/>
        <w:t xml:space="preserve">    - </w:t>
      </w:r>
      <w:r w:rsidR="00FA6FA6">
        <w:rPr>
          <w:rFonts w:ascii="Arial" w:hAnsi="Arial" w:cs="Arial"/>
          <w:sz w:val="24"/>
          <w:szCs w:val="24"/>
        </w:rPr>
        <w:t>remont wejścia głó</w:t>
      </w:r>
      <w:r w:rsidR="00E329A9">
        <w:rPr>
          <w:rFonts w:ascii="Arial" w:hAnsi="Arial" w:cs="Arial"/>
          <w:sz w:val="24"/>
          <w:szCs w:val="24"/>
        </w:rPr>
        <w:t xml:space="preserve">wnego w zakresie </w:t>
      </w:r>
    </w:p>
    <w:p w:rsidR="00E33911" w:rsidRDefault="00FA6FA6" w:rsidP="009F7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 wymiana zadaszenia nad wejściem głównym,</w:t>
      </w:r>
    </w:p>
    <w:p w:rsidR="00E33911" w:rsidRDefault="00FA6FA6" w:rsidP="009F7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b) </w:t>
      </w:r>
      <w:r w:rsidR="00E33911">
        <w:rPr>
          <w:rFonts w:ascii="Arial" w:hAnsi="Arial" w:cs="Arial"/>
          <w:sz w:val="24"/>
          <w:szCs w:val="24"/>
        </w:rPr>
        <w:t>wymiana oświetlenia nad wejściem głównym,</w:t>
      </w:r>
    </w:p>
    <w:p w:rsidR="00FA6FA6" w:rsidRDefault="00E33911" w:rsidP="00E3391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FA6FA6">
        <w:rPr>
          <w:rFonts w:ascii="Arial" w:hAnsi="Arial" w:cs="Arial"/>
          <w:sz w:val="24"/>
          <w:szCs w:val="24"/>
        </w:rPr>
        <w:t>remont nawierzchni wejścia z  wymianą podbudowy,</w:t>
      </w:r>
    </w:p>
    <w:p w:rsidR="00FA6FA6" w:rsidRDefault="00FA6FA6" w:rsidP="009F78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likwidacja balkonu,</w:t>
      </w:r>
    </w:p>
    <w:p w:rsidR="00163947" w:rsidRDefault="00FA6FA6" w:rsidP="001639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d) montaż balustrady na ścianie budynku, balustrada szklana</w:t>
      </w:r>
    </w:p>
    <w:p w:rsidR="00FA6FA6" w:rsidRDefault="00FA6FA6" w:rsidP="00FA6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</w:t>
      </w:r>
      <w:r w:rsidR="0016394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ze szkła bezpiecznego, hartowanego,</w:t>
      </w:r>
    </w:p>
    <w:p w:rsidR="00163947" w:rsidRDefault="00163947" w:rsidP="00FA6F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-  klatka schodowa  w zakresie:</w:t>
      </w:r>
    </w:p>
    <w:p w:rsidR="00163947" w:rsidRDefault="00163947" w:rsidP="001639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montaż balustrady panicznej w poziomie parteru z możliwością </w:t>
      </w:r>
      <w:r>
        <w:rPr>
          <w:rFonts w:ascii="Arial" w:hAnsi="Arial" w:cs="Arial"/>
          <w:sz w:val="24"/>
          <w:szCs w:val="24"/>
        </w:rPr>
        <w:br/>
        <w:t xml:space="preserve">               podłączenia do sygnalizacji pożaru,</w:t>
      </w:r>
    </w:p>
    <w:p w:rsidR="00163947" w:rsidRDefault="007E60FA" w:rsidP="001639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163947">
        <w:rPr>
          <w:rFonts w:ascii="Arial" w:hAnsi="Arial" w:cs="Arial"/>
          <w:sz w:val="24"/>
          <w:szCs w:val="24"/>
        </w:rPr>
        <w:t>montaż okna p.poż.,</w:t>
      </w:r>
    </w:p>
    <w:p w:rsidR="00163947" w:rsidRDefault="00163947" w:rsidP="001639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wymiana urządzeń i armatury sanitarne w pom. wc pod</w:t>
      </w:r>
      <w:r>
        <w:rPr>
          <w:rFonts w:ascii="Arial" w:hAnsi="Arial" w:cs="Arial"/>
          <w:sz w:val="24"/>
          <w:szCs w:val="24"/>
        </w:rPr>
        <w:br/>
        <w:t xml:space="preserve">               schodami (dla pracowników SUFO).</w:t>
      </w:r>
    </w:p>
    <w:p w:rsidR="00A26869" w:rsidRDefault="00FA6FA6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3911">
        <w:rPr>
          <w:rFonts w:ascii="Arial" w:hAnsi="Arial" w:cs="Arial"/>
          <w:sz w:val="24"/>
          <w:szCs w:val="24"/>
        </w:rPr>
        <w:t xml:space="preserve">   </w:t>
      </w:r>
      <w:r w:rsidR="00EF62D1">
        <w:rPr>
          <w:rFonts w:ascii="Arial" w:hAnsi="Arial" w:cs="Arial"/>
          <w:sz w:val="24"/>
          <w:szCs w:val="24"/>
        </w:rPr>
        <w:tab/>
      </w:r>
    </w:p>
    <w:p w:rsidR="00A26869" w:rsidRPr="00AF04A7" w:rsidRDefault="00A26869" w:rsidP="00A26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F04A7">
        <w:rPr>
          <w:rFonts w:ascii="Arial" w:hAnsi="Arial" w:cs="Arial"/>
          <w:sz w:val="24"/>
          <w:szCs w:val="24"/>
          <w:u w:val="single"/>
        </w:rPr>
        <w:t xml:space="preserve">Przed przystąpieniem do wykonywania robót rozbiórkowych należy sprawdzić, </w:t>
      </w:r>
      <w:r w:rsidR="001B7F56">
        <w:rPr>
          <w:rFonts w:ascii="Arial" w:hAnsi="Arial" w:cs="Arial"/>
          <w:sz w:val="24"/>
          <w:szCs w:val="24"/>
          <w:u w:val="single"/>
        </w:rPr>
        <w:t>czy zakres rozbiórki nie stanowi zagrożenia dla osób postronnych</w:t>
      </w:r>
      <w:r w:rsidRPr="00AF04A7">
        <w:rPr>
          <w:rFonts w:ascii="Arial" w:hAnsi="Arial" w:cs="Arial"/>
          <w:sz w:val="24"/>
          <w:szCs w:val="24"/>
          <w:u w:val="single"/>
        </w:rPr>
        <w:t>.</w:t>
      </w:r>
    </w:p>
    <w:p w:rsidR="00A26869" w:rsidRDefault="00A26869" w:rsidP="00A268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6570" w:rsidRDefault="000F59CA" w:rsidP="00E41F09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F59CA">
        <w:rPr>
          <w:rFonts w:ascii="Arial" w:eastAsiaTheme="minorHAnsi" w:hAnsi="Arial" w:cs="Arial"/>
          <w:b/>
          <w:sz w:val="24"/>
          <w:szCs w:val="24"/>
          <w:lang w:eastAsia="en-US"/>
        </w:rPr>
        <w:t>Uwaga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41F09">
        <w:rPr>
          <w:rFonts w:ascii="Arial" w:eastAsiaTheme="minorHAnsi" w:hAnsi="Arial" w:cs="Arial"/>
          <w:sz w:val="24"/>
          <w:szCs w:val="24"/>
          <w:lang w:eastAsia="en-US"/>
        </w:rPr>
        <w:t>–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41F09">
        <w:rPr>
          <w:rFonts w:ascii="Arial" w:eastAsiaTheme="minorHAnsi" w:hAnsi="Arial" w:cs="Arial"/>
          <w:sz w:val="24"/>
          <w:szCs w:val="24"/>
          <w:lang w:eastAsia="en-US"/>
        </w:rPr>
        <w:t xml:space="preserve">materiały z rozbiórki tj. </w:t>
      </w:r>
      <w:r w:rsidR="00163947">
        <w:rPr>
          <w:rFonts w:ascii="Arial" w:eastAsiaTheme="minorHAnsi" w:hAnsi="Arial" w:cs="Arial"/>
          <w:sz w:val="24"/>
          <w:szCs w:val="24"/>
          <w:lang w:eastAsia="en-US"/>
        </w:rPr>
        <w:t>elementy</w:t>
      </w:r>
      <w:r w:rsidR="00E41F09">
        <w:rPr>
          <w:rFonts w:ascii="Arial" w:eastAsiaTheme="minorHAnsi" w:hAnsi="Arial" w:cs="Arial"/>
          <w:sz w:val="24"/>
          <w:szCs w:val="24"/>
          <w:lang w:eastAsia="en-US"/>
        </w:rPr>
        <w:t xml:space="preserve"> stalow</w:t>
      </w:r>
      <w:r w:rsidR="00163947">
        <w:rPr>
          <w:rFonts w:ascii="Arial" w:eastAsiaTheme="minorHAnsi" w:hAnsi="Arial" w:cs="Arial"/>
          <w:sz w:val="24"/>
          <w:szCs w:val="24"/>
          <w:lang w:eastAsia="en-US"/>
        </w:rPr>
        <w:t>e istniejącego, pod</w:t>
      </w:r>
      <w:r w:rsidR="001B7F56">
        <w:rPr>
          <w:rFonts w:ascii="Arial" w:eastAsiaTheme="minorHAnsi" w:hAnsi="Arial" w:cs="Arial"/>
          <w:sz w:val="24"/>
          <w:szCs w:val="24"/>
          <w:lang w:eastAsia="en-US"/>
        </w:rPr>
        <w:t>legają</w:t>
      </w:r>
      <w:r w:rsidR="00163947">
        <w:rPr>
          <w:rFonts w:ascii="Arial" w:eastAsiaTheme="minorHAnsi" w:hAnsi="Arial" w:cs="Arial"/>
          <w:sz w:val="24"/>
          <w:szCs w:val="24"/>
          <w:lang w:eastAsia="en-US"/>
        </w:rPr>
        <w:t>ce</w:t>
      </w:r>
      <w:r w:rsidR="001B7F56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         demontażowi, zadaszenia nad wejściem głównym</w:t>
      </w:r>
      <w:r w:rsidR="0016394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41F09">
        <w:rPr>
          <w:rFonts w:ascii="Arial" w:eastAsiaTheme="minorHAnsi" w:hAnsi="Arial" w:cs="Arial"/>
          <w:sz w:val="24"/>
          <w:szCs w:val="24"/>
          <w:lang w:eastAsia="en-US"/>
        </w:rPr>
        <w:t xml:space="preserve">- nie podlegają </w:t>
      </w:r>
      <w:r w:rsidR="001B7F56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         </w:t>
      </w:r>
      <w:r w:rsidR="00E41F09">
        <w:rPr>
          <w:rFonts w:ascii="Arial" w:eastAsiaTheme="minorHAnsi" w:hAnsi="Arial" w:cs="Arial"/>
          <w:sz w:val="24"/>
          <w:szCs w:val="24"/>
          <w:lang w:eastAsia="en-US"/>
        </w:rPr>
        <w:t xml:space="preserve">utylizacji; </w:t>
      </w:r>
      <w:r w:rsidR="004651D1">
        <w:rPr>
          <w:rFonts w:ascii="Arial" w:eastAsiaTheme="minorHAnsi" w:hAnsi="Arial" w:cs="Arial"/>
          <w:sz w:val="24"/>
          <w:szCs w:val="24"/>
          <w:lang w:eastAsia="en-US"/>
        </w:rPr>
        <w:t>w uzgodnieniu z Zamawiającym należy ustalić przekazanie</w:t>
      </w:r>
      <w:r w:rsidR="004651D1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        </w:t>
      </w:r>
      <w:r w:rsidR="006C310D">
        <w:rPr>
          <w:rFonts w:ascii="Arial" w:eastAsiaTheme="minorHAnsi" w:hAnsi="Arial" w:cs="Arial"/>
          <w:sz w:val="24"/>
          <w:szCs w:val="24"/>
          <w:lang w:eastAsia="en-US"/>
        </w:rPr>
        <w:t xml:space="preserve">materiałów na stan </w:t>
      </w:r>
      <w:r w:rsidR="00E41F09">
        <w:rPr>
          <w:rFonts w:ascii="Arial" w:eastAsiaTheme="minorHAnsi" w:hAnsi="Arial" w:cs="Arial"/>
          <w:sz w:val="24"/>
          <w:szCs w:val="24"/>
          <w:lang w:eastAsia="en-US"/>
        </w:rPr>
        <w:t xml:space="preserve">magazynu </w:t>
      </w:r>
      <w:r w:rsidR="006C310D">
        <w:rPr>
          <w:rFonts w:ascii="Arial" w:eastAsiaTheme="minorHAnsi" w:hAnsi="Arial" w:cs="Arial"/>
          <w:sz w:val="24"/>
          <w:szCs w:val="24"/>
          <w:lang w:eastAsia="en-US"/>
        </w:rPr>
        <w:t>Gdynia -Witomino.</w:t>
      </w:r>
    </w:p>
    <w:p w:rsidR="001D18D4" w:rsidRDefault="001D18D4" w:rsidP="00F54C1A">
      <w:pPr>
        <w:spacing w:after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BE3E8D" w:rsidRPr="008F1E64" w:rsidRDefault="00BE3E8D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633" w:rsidRPr="002E1E7D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>1.4. Określenia podstawowe.</w:t>
      </w: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Wymienione poniżej określeni a należy rozumieć w każdym przypadku następująco:</w:t>
      </w: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Zamawiający </w:t>
      </w:r>
      <w:r w:rsidRPr="008F1E64">
        <w:rPr>
          <w:rFonts w:ascii="Arial" w:hAnsi="Arial" w:cs="Arial"/>
          <w:sz w:val="24"/>
          <w:szCs w:val="24"/>
        </w:rPr>
        <w:t>- osoba prawna lub fizyczna wymieniona w Umowie zawierająca</w:t>
      </w: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sz w:val="24"/>
          <w:szCs w:val="24"/>
        </w:rPr>
        <w:t>Umowę z Wykonawcą zlecając mu wykonanie Robót Budowlanych.</w:t>
      </w: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Wykonawca </w:t>
      </w:r>
      <w:r w:rsidRPr="008F1E64">
        <w:rPr>
          <w:rFonts w:ascii="Arial" w:hAnsi="Arial" w:cs="Arial"/>
          <w:sz w:val="24"/>
          <w:szCs w:val="24"/>
        </w:rPr>
        <w:t xml:space="preserve">- osoba prawna lub </w:t>
      </w:r>
      <w:r w:rsidR="00E94633">
        <w:rPr>
          <w:rFonts w:ascii="Arial" w:hAnsi="Arial" w:cs="Arial"/>
          <w:sz w:val="24"/>
          <w:szCs w:val="24"/>
        </w:rPr>
        <w:t>fizyczna realizująca Roboty zle</w:t>
      </w:r>
      <w:r w:rsidRPr="008F1E64">
        <w:rPr>
          <w:rFonts w:ascii="Arial" w:hAnsi="Arial" w:cs="Arial"/>
          <w:sz w:val="24"/>
          <w:szCs w:val="24"/>
        </w:rPr>
        <w:t>cone przez</w:t>
      </w:r>
      <w:r w:rsidR="00E94633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Zamawiającego na warunkach Umowy.</w:t>
      </w:r>
    </w:p>
    <w:p w:rsidR="00734DFE" w:rsidRPr="008F1E64" w:rsidRDefault="00734DFE" w:rsidP="007714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Projektant </w:t>
      </w:r>
      <w:r w:rsidRPr="008F1E64">
        <w:rPr>
          <w:rFonts w:ascii="Arial" w:hAnsi="Arial" w:cs="Arial"/>
          <w:sz w:val="24"/>
          <w:szCs w:val="24"/>
        </w:rPr>
        <w:t>- uprawniona osoba prawna lub fizyczna będąca autorem Dokumentacji</w:t>
      </w:r>
      <w:r w:rsidR="00566B6D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Projektowej.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Inspektor Nadzoru </w:t>
      </w:r>
      <w:r w:rsidRPr="008F1E64">
        <w:rPr>
          <w:rFonts w:ascii="Arial" w:hAnsi="Arial" w:cs="Arial"/>
          <w:sz w:val="24"/>
          <w:szCs w:val="24"/>
        </w:rPr>
        <w:t>- osoba pisemnie wyznaczona przez Zamawiającego, działająca</w:t>
      </w:r>
      <w:r w:rsidR="00E70FEB">
        <w:rPr>
          <w:rFonts w:ascii="Arial" w:hAnsi="Arial" w:cs="Arial"/>
          <w:sz w:val="24"/>
          <w:szCs w:val="24"/>
        </w:rPr>
        <w:t xml:space="preserve"> w jego imieniu w zakresie pr</w:t>
      </w:r>
      <w:r w:rsidRPr="008F1E64">
        <w:rPr>
          <w:rFonts w:ascii="Arial" w:hAnsi="Arial" w:cs="Arial"/>
          <w:sz w:val="24"/>
          <w:szCs w:val="24"/>
        </w:rPr>
        <w:t>zekazanych uprawnień i obowiązków dotyczących sprawowania</w:t>
      </w:r>
      <w:r w:rsidR="00D52604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kontroli zgodności realizacji Robót Budowlanych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 xml:space="preserve">z Dokumentacją </w:t>
      </w:r>
      <w:r w:rsidR="000F59CA">
        <w:rPr>
          <w:rFonts w:ascii="Arial" w:hAnsi="Arial" w:cs="Arial"/>
          <w:sz w:val="24"/>
          <w:szCs w:val="24"/>
        </w:rPr>
        <w:t>Zadania</w:t>
      </w:r>
      <w:r w:rsidRPr="008F1E64">
        <w:rPr>
          <w:rFonts w:ascii="Arial" w:hAnsi="Arial" w:cs="Arial"/>
          <w:sz w:val="24"/>
          <w:szCs w:val="24"/>
        </w:rPr>
        <w:t>,</w:t>
      </w:r>
      <w:r w:rsidR="00D52604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Specyfikacjami Technicznymi, przepisami, zasadami wiedzy technicznej oraz</w:t>
      </w:r>
      <w:r w:rsidR="00D52604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postanowieniami warunków Umowy.</w:t>
      </w:r>
    </w:p>
    <w:p w:rsidR="00734DFE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Kierownik Budowy </w:t>
      </w:r>
      <w:r w:rsidRPr="008F1E64">
        <w:rPr>
          <w:rFonts w:ascii="Arial" w:hAnsi="Arial" w:cs="Arial"/>
          <w:sz w:val="24"/>
          <w:szCs w:val="24"/>
        </w:rPr>
        <w:t xml:space="preserve">- osoba wyznaczona przez Wykonawcę, upoważniona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</w:t>
      </w:r>
      <w:r w:rsidR="00D52604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kierowania Robotami i do występowania w jego imieniu w sprawach realizacji Umowy.</w:t>
      </w:r>
    </w:p>
    <w:p w:rsidR="000F33BB" w:rsidRPr="008F1E64" w:rsidRDefault="000F33BB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Podwykonawca </w:t>
      </w:r>
      <w:r w:rsidRPr="008F1E64">
        <w:rPr>
          <w:rFonts w:ascii="Arial" w:hAnsi="Arial" w:cs="Arial"/>
          <w:sz w:val="24"/>
          <w:szCs w:val="24"/>
        </w:rPr>
        <w:t>- osoba prawna lub fizyczna wymieniona w Ofercie jako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podwykonawca części Robót Budowlanych oraz jej następcy prawni albo każda inna osoba</w:t>
      </w:r>
      <w:r w:rsidR="00D52604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prawna lub fizyczna nie wymieniona w Ofercie, z którą Wykonawca zawarł umowę o</w:t>
      </w:r>
      <w:r w:rsidR="00D52604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wykonanie części Robót oraz jej następcy prawni.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Inni wykonawcy </w:t>
      </w:r>
      <w:r w:rsidRPr="008F1E64">
        <w:rPr>
          <w:rFonts w:ascii="Arial" w:hAnsi="Arial" w:cs="Arial"/>
          <w:sz w:val="24"/>
          <w:szCs w:val="24"/>
        </w:rPr>
        <w:t>- osoby prawne lub fizyczne, którym Zamawiający zlecił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bezpośrednio wykonanie robót na Terenie Budowy, na którym Wykonawca realizuje zleconemu Roboty Budowlane, oraz inne jednostki prawnie działające na Terenie Budowy.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</w:t>
      </w:r>
      <w:r w:rsidRPr="008F1E64">
        <w:rPr>
          <w:rFonts w:ascii="Arial" w:hAnsi="Arial" w:cs="Arial"/>
          <w:sz w:val="24"/>
          <w:szCs w:val="24"/>
        </w:rPr>
        <w:t>- zarówno Roboty Budowlane, Roboty Uzupełniające jak i Roboty</w:t>
      </w:r>
      <w:r w:rsidR="00D52604">
        <w:rPr>
          <w:rFonts w:ascii="Arial" w:hAnsi="Arial" w:cs="Arial"/>
          <w:sz w:val="24"/>
          <w:szCs w:val="24"/>
        </w:rPr>
        <w:t xml:space="preserve"> </w:t>
      </w:r>
      <w:r w:rsidR="000F59CA">
        <w:rPr>
          <w:rFonts w:ascii="Arial" w:hAnsi="Arial" w:cs="Arial"/>
          <w:sz w:val="24"/>
          <w:szCs w:val="24"/>
        </w:rPr>
        <w:t>Poprawkowe, stosownie d</w:t>
      </w:r>
      <w:r w:rsidRPr="008F1E64">
        <w:rPr>
          <w:rFonts w:ascii="Arial" w:hAnsi="Arial" w:cs="Arial"/>
          <w:sz w:val="24"/>
          <w:szCs w:val="24"/>
        </w:rPr>
        <w:t>o okoliczności.</w:t>
      </w:r>
    </w:p>
    <w:p w:rsidR="007848BE" w:rsidRDefault="007848B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FEB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Budowlane </w:t>
      </w:r>
      <w:r w:rsidRPr="008F1E64">
        <w:rPr>
          <w:rFonts w:ascii="Arial" w:hAnsi="Arial" w:cs="Arial"/>
          <w:sz w:val="24"/>
          <w:szCs w:val="24"/>
        </w:rPr>
        <w:t xml:space="preserve">- zespół czynności podejmowanych przez Wykonawcę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 celu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zapewnienia prawidłowego oraz terminowego wykonania przedmiotu Umowy, w tym również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dostarczenia pracowników, Materiałów, Sprzętu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i Urządzeń.</w:t>
      </w:r>
    </w:p>
    <w:p w:rsidR="00734DFE" w:rsidRPr="008F1E64" w:rsidRDefault="00E70FEB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Roboty Uzu</w:t>
      </w:r>
      <w:r w:rsidR="00734DFE" w:rsidRPr="008F1E64">
        <w:rPr>
          <w:rFonts w:ascii="Arial" w:hAnsi="Arial" w:cs="Arial"/>
          <w:b/>
          <w:bCs/>
          <w:sz w:val="24"/>
          <w:szCs w:val="24"/>
        </w:rPr>
        <w:t xml:space="preserve">pełniające </w:t>
      </w:r>
      <w:r w:rsidR="00734DFE" w:rsidRPr="008F1E64">
        <w:rPr>
          <w:rFonts w:ascii="Arial" w:hAnsi="Arial" w:cs="Arial"/>
          <w:sz w:val="24"/>
          <w:szCs w:val="24"/>
        </w:rPr>
        <w:t>- oznaczają wszelkiego rodzaju roboty pomocnicze</w:t>
      </w:r>
      <w:r>
        <w:rPr>
          <w:rFonts w:ascii="Arial" w:hAnsi="Arial" w:cs="Arial"/>
          <w:sz w:val="24"/>
          <w:szCs w:val="24"/>
        </w:rPr>
        <w:br/>
      </w:r>
      <w:r w:rsidR="00734DFE" w:rsidRPr="008F1E64">
        <w:rPr>
          <w:rFonts w:ascii="Arial" w:hAnsi="Arial" w:cs="Arial"/>
          <w:sz w:val="24"/>
          <w:szCs w:val="24"/>
        </w:rPr>
        <w:t>potrzebne lub wymagane do wykonania i wykończenia Robót Budowlanych.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Roboty Poprawkowe </w:t>
      </w:r>
      <w:r w:rsidRPr="008F1E64">
        <w:rPr>
          <w:rFonts w:ascii="Arial" w:hAnsi="Arial" w:cs="Arial"/>
          <w:sz w:val="24"/>
          <w:szCs w:val="24"/>
        </w:rPr>
        <w:t>- roboty potrzebne do usunięcia usterek zgłoszonych przez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Inspektora N</w:t>
      </w:r>
      <w:r w:rsidR="00B60EEB">
        <w:rPr>
          <w:rFonts w:ascii="Arial" w:hAnsi="Arial" w:cs="Arial"/>
          <w:sz w:val="24"/>
          <w:szCs w:val="24"/>
        </w:rPr>
        <w:t>adzoru w trakcie wykonywania Ro</w:t>
      </w:r>
      <w:r w:rsidRPr="008F1E64">
        <w:rPr>
          <w:rFonts w:ascii="Arial" w:hAnsi="Arial" w:cs="Arial"/>
          <w:sz w:val="24"/>
          <w:szCs w:val="24"/>
        </w:rPr>
        <w:t xml:space="preserve">bót Budowlanych bądź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 trakcie Odbioru.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Teren Budowy </w:t>
      </w:r>
      <w:r w:rsidRPr="008F1E64">
        <w:rPr>
          <w:rFonts w:ascii="Arial" w:hAnsi="Arial" w:cs="Arial"/>
          <w:sz w:val="24"/>
          <w:szCs w:val="24"/>
        </w:rPr>
        <w:t xml:space="preserve">- przestrzeń, w której prowadzone są Roboty Budowlane,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wraz z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przestrzenią zajmowaną przez urządzenia zaplecza budowy, wskazana w Umowie.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Sprzęt </w:t>
      </w:r>
      <w:r w:rsidRPr="008F1E64">
        <w:rPr>
          <w:rFonts w:ascii="Arial" w:hAnsi="Arial" w:cs="Arial"/>
          <w:sz w:val="24"/>
          <w:szCs w:val="24"/>
        </w:rPr>
        <w:t>- wszystkie maszyny, środki transportowe i drobny spr</w:t>
      </w:r>
      <w:r w:rsidR="00E70FEB">
        <w:rPr>
          <w:rFonts w:ascii="Arial" w:hAnsi="Arial" w:cs="Arial"/>
          <w:sz w:val="24"/>
          <w:szCs w:val="24"/>
        </w:rPr>
        <w:t xml:space="preserve">zęt </w:t>
      </w:r>
      <w:r w:rsidR="00E70FEB">
        <w:rPr>
          <w:rFonts w:ascii="Arial" w:hAnsi="Arial" w:cs="Arial"/>
          <w:sz w:val="24"/>
          <w:szCs w:val="24"/>
        </w:rPr>
        <w:br/>
        <w:t xml:space="preserve">z </w:t>
      </w:r>
      <w:r w:rsidRPr="008F1E64">
        <w:rPr>
          <w:rFonts w:ascii="Arial" w:hAnsi="Arial" w:cs="Arial"/>
          <w:sz w:val="24"/>
          <w:szCs w:val="24"/>
        </w:rPr>
        <w:t xml:space="preserve">urządzeniami dobudowy, konserwacji i obsługi, potrzebne dla zgodnej </w:t>
      </w:r>
      <w:r w:rsidR="00E70FEB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 Umową realizacji Robót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Budowlanych.</w:t>
      </w:r>
    </w:p>
    <w:p w:rsidR="001B7CE7" w:rsidRPr="000C2341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Urządzenia </w:t>
      </w:r>
      <w:r w:rsidRPr="008F1E64">
        <w:rPr>
          <w:rFonts w:ascii="Arial" w:hAnsi="Arial" w:cs="Arial"/>
          <w:sz w:val="24"/>
          <w:szCs w:val="24"/>
        </w:rPr>
        <w:t>- aparaty, maszyny i pojazdy mające stanowić lub stanowiące część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Robót Budowlanych.</w:t>
      </w:r>
    </w:p>
    <w:p w:rsidR="00734DFE" w:rsidRPr="008F1E64" w:rsidRDefault="00E247B8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Urządzenia Tymczasow</w:t>
      </w:r>
      <w:r w:rsidR="00734DFE" w:rsidRPr="008F1E64">
        <w:rPr>
          <w:rFonts w:ascii="Arial" w:hAnsi="Arial" w:cs="Arial"/>
          <w:b/>
          <w:bCs/>
          <w:sz w:val="24"/>
          <w:szCs w:val="24"/>
        </w:rPr>
        <w:t xml:space="preserve">e </w:t>
      </w:r>
      <w:r w:rsidR="00734DFE" w:rsidRPr="008F1E64">
        <w:rPr>
          <w:rFonts w:ascii="Arial" w:hAnsi="Arial" w:cs="Arial"/>
          <w:sz w:val="24"/>
          <w:szCs w:val="24"/>
        </w:rPr>
        <w:t>- wszelkie urządzenia zaprojektowane, zbudowane lub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zainstalowane na Terenie Budowy, potrzebne do wykonania Robót Budowlanych oraz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="00734DFE" w:rsidRPr="008F1E64">
        <w:rPr>
          <w:rFonts w:ascii="Arial" w:hAnsi="Arial" w:cs="Arial"/>
          <w:sz w:val="24"/>
          <w:szCs w:val="24"/>
        </w:rPr>
        <w:t>usunięcia wad, a przewidziane do usunięcia po zakończeniu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Materiały </w:t>
      </w:r>
      <w:r w:rsidRPr="008F1E64">
        <w:rPr>
          <w:rFonts w:ascii="Arial" w:hAnsi="Arial" w:cs="Arial"/>
          <w:sz w:val="24"/>
          <w:szCs w:val="24"/>
        </w:rPr>
        <w:t>- wszelki</w:t>
      </w:r>
      <w:r w:rsidR="00E247B8">
        <w:rPr>
          <w:rFonts w:ascii="Arial" w:hAnsi="Arial" w:cs="Arial"/>
          <w:sz w:val="24"/>
          <w:szCs w:val="24"/>
        </w:rPr>
        <w:t>ego rodzaju rzeczy (inne niż Ur</w:t>
      </w:r>
      <w:r w:rsidRPr="008F1E64">
        <w:rPr>
          <w:rFonts w:ascii="Arial" w:hAnsi="Arial" w:cs="Arial"/>
          <w:sz w:val="24"/>
          <w:szCs w:val="24"/>
        </w:rPr>
        <w:t xml:space="preserve">ządzenia) niezbędne </w:t>
      </w:r>
      <w:r w:rsidR="00E247B8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do wykonania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Robót, zgodne z Dokumentacją </w:t>
      </w:r>
      <w:r w:rsidR="000F59CA">
        <w:rPr>
          <w:rFonts w:ascii="Arial" w:hAnsi="Arial" w:cs="Arial"/>
          <w:sz w:val="24"/>
          <w:szCs w:val="24"/>
        </w:rPr>
        <w:t>Zadania</w:t>
      </w:r>
      <w:r w:rsidRPr="008F1E64">
        <w:rPr>
          <w:rFonts w:ascii="Arial" w:hAnsi="Arial" w:cs="Arial"/>
          <w:sz w:val="24"/>
          <w:szCs w:val="24"/>
        </w:rPr>
        <w:t xml:space="preserve"> i Specyfikacjami Technicznymi, zaakceptowane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przez Inspektora Nadzoru.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Specyfikacja Istotnych Warunków Zamówienia (SIWZ) - </w:t>
      </w:r>
      <w:r w:rsidRPr="008F1E64">
        <w:rPr>
          <w:rFonts w:ascii="Arial" w:hAnsi="Arial" w:cs="Arial"/>
          <w:sz w:val="24"/>
          <w:szCs w:val="24"/>
        </w:rPr>
        <w:t>Warunki określone w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trybie postępowania o udzieleniu Zamówienia, na podstawie których Wykonawca przystąpił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do udzielenia Zamówienia oraz na podstawie których została wyłoniona najkorzystniejsza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Oferta.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Oferta </w:t>
      </w:r>
      <w:r w:rsidRPr="008F1E64">
        <w:rPr>
          <w:rFonts w:ascii="Arial" w:hAnsi="Arial" w:cs="Arial"/>
          <w:sz w:val="24"/>
          <w:szCs w:val="24"/>
        </w:rPr>
        <w:t>- wyceniona propozycja Wykonawcy złożona Zamawiającemu na piśmie w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ściśle określonej formie , na wykonanie Robót Budowlanych oraz usunięcie wad zgodnie z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warunkami określonymi w Specyfikacji Istotnych Warunków Zamówienia.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Przedmiar Robót </w:t>
      </w:r>
      <w:r w:rsidRPr="008F1E64">
        <w:rPr>
          <w:rFonts w:ascii="Arial" w:hAnsi="Arial" w:cs="Arial"/>
          <w:sz w:val="24"/>
          <w:szCs w:val="24"/>
        </w:rPr>
        <w:t>- dokument zawierający podzielone na pozycje czynności, jakie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mają zost</w:t>
      </w:r>
      <w:r w:rsidR="00E247B8">
        <w:rPr>
          <w:rFonts w:ascii="Arial" w:hAnsi="Arial" w:cs="Arial"/>
          <w:sz w:val="24"/>
          <w:szCs w:val="24"/>
        </w:rPr>
        <w:t>ać wykonane zgodnie z Umową, ws</w:t>
      </w:r>
      <w:r w:rsidRPr="008F1E64">
        <w:rPr>
          <w:rFonts w:ascii="Arial" w:hAnsi="Arial" w:cs="Arial"/>
          <w:sz w:val="24"/>
          <w:szCs w:val="24"/>
        </w:rPr>
        <w:t>kazujące ilość każdej pozycji.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Kosztorys Ofertowy </w:t>
      </w:r>
      <w:r w:rsidRPr="008F1E64">
        <w:rPr>
          <w:rFonts w:ascii="Arial" w:hAnsi="Arial" w:cs="Arial"/>
          <w:sz w:val="24"/>
          <w:szCs w:val="24"/>
        </w:rPr>
        <w:t>- wyceniony przez Wykonawcę kompletny Przedmiar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Jednostkowa </w:t>
      </w:r>
      <w:r w:rsidRPr="008F1E64">
        <w:rPr>
          <w:rFonts w:ascii="Arial" w:hAnsi="Arial" w:cs="Arial"/>
          <w:sz w:val="24"/>
          <w:szCs w:val="24"/>
        </w:rPr>
        <w:t>- cena jednostki obmiarowej w Kosztorysie Ofertowym.</w:t>
      </w:r>
    </w:p>
    <w:p w:rsidR="00E247B8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Ryczałtowa </w:t>
      </w:r>
      <w:r w:rsidRPr="008F1E64">
        <w:rPr>
          <w:rFonts w:ascii="Arial" w:hAnsi="Arial" w:cs="Arial"/>
          <w:sz w:val="24"/>
          <w:szCs w:val="24"/>
        </w:rPr>
        <w:t>- cena poz</w:t>
      </w:r>
      <w:r w:rsidR="00E247B8">
        <w:rPr>
          <w:rFonts w:ascii="Arial" w:hAnsi="Arial" w:cs="Arial"/>
          <w:sz w:val="24"/>
          <w:szCs w:val="24"/>
        </w:rPr>
        <w:t>ycji obmiarowej w Kosztorysie O</w:t>
      </w:r>
      <w:r w:rsidRPr="008F1E64">
        <w:rPr>
          <w:rFonts w:ascii="Arial" w:hAnsi="Arial" w:cs="Arial"/>
          <w:sz w:val="24"/>
          <w:szCs w:val="24"/>
        </w:rPr>
        <w:t>fertowym lub cena za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wykonanie części lub całości Robót.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Stawki i Narzuty </w:t>
      </w:r>
      <w:r w:rsidRPr="008F1E64">
        <w:rPr>
          <w:rFonts w:ascii="Arial" w:hAnsi="Arial" w:cs="Arial"/>
          <w:sz w:val="24"/>
          <w:szCs w:val="24"/>
        </w:rPr>
        <w:t>- wartości podane przez Wykonawcę w Ofercie, określające ceny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czynników produkcji (robocizny, materiałów i pracy sprzętu) oraz wskaźniki kosztów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pośrednich, kosztów zakupu i zysku, zastosowane przez Wykonawcę przy wyliczaniu Cen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Jednostkowych w Kosztorysie Ofertowym.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Umowa/Kontrakt </w:t>
      </w:r>
      <w:r w:rsidRPr="008F1E64">
        <w:rPr>
          <w:rFonts w:ascii="Arial" w:hAnsi="Arial" w:cs="Arial"/>
          <w:sz w:val="24"/>
          <w:szCs w:val="24"/>
        </w:rPr>
        <w:t>- zgodne oświadczenie woli Zamawiającego i Wykonawcy,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wyrażone na piśmie, o wykonanie określonych w jej treś</w:t>
      </w:r>
      <w:r w:rsidR="00E247B8">
        <w:rPr>
          <w:rFonts w:ascii="Arial" w:hAnsi="Arial" w:cs="Arial"/>
          <w:sz w:val="24"/>
          <w:szCs w:val="24"/>
        </w:rPr>
        <w:t>ci Robót Budowlanych w ustalony</w:t>
      </w:r>
      <w:r w:rsidRPr="008F1E64">
        <w:rPr>
          <w:rFonts w:ascii="Arial" w:hAnsi="Arial" w:cs="Arial"/>
          <w:sz w:val="24"/>
          <w:szCs w:val="24"/>
        </w:rPr>
        <w:t>m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Terminie i za uzgodnioną Cenę Umowną wraz z innymi dokumentami, które zostały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 xml:space="preserve">przywołane lub załączone do Umowy, stanowiąc 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jej integralny składnik.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Cena Umowna/Cena Kontraktowa </w:t>
      </w:r>
      <w:r w:rsidRPr="008F1E64">
        <w:rPr>
          <w:rFonts w:ascii="Arial" w:hAnsi="Arial" w:cs="Arial"/>
          <w:sz w:val="24"/>
          <w:szCs w:val="24"/>
        </w:rPr>
        <w:t>- kwota wymieniona w Umowie jako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wynag</w:t>
      </w:r>
      <w:r w:rsidR="00504599">
        <w:rPr>
          <w:rFonts w:ascii="Arial" w:hAnsi="Arial" w:cs="Arial"/>
          <w:sz w:val="24"/>
          <w:szCs w:val="24"/>
        </w:rPr>
        <w:t>rodzenie należne Wykonawcy za w</w:t>
      </w:r>
      <w:r w:rsidRPr="008F1E64">
        <w:rPr>
          <w:rFonts w:ascii="Arial" w:hAnsi="Arial" w:cs="Arial"/>
          <w:sz w:val="24"/>
          <w:szCs w:val="24"/>
        </w:rPr>
        <w:t xml:space="preserve">ykonanie Robót Budowlanych wraz 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z usunięciem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wad, zgodnie z postanowieniami Umowy.</w:t>
      </w:r>
    </w:p>
    <w:p w:rsidR="00504599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Dzień </w:t>
      </w:r>
      <w:r w:rsidRPr="008F1E64">
        <w:rPr>
          <w:rFonts w:ascii="Arial" w:hAnsi="Arial" w:cs="Arial"/>
          <w:sz w:val="24"/>
          <w:szCs w:val="24"/>
        </w:rPr>
        <w:t>- każdy z dni kalendarzowych rozpoczynający się i kończący o północy.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Termin Wykonania </w:t>
      </w:r>
      <w:r w:rsidRPr="008F1E64">
        <w:rPr>
          <w:rFonts w:ascii="Arial" w:hAnsi="Arial" w:cs="Arial"/>
          <w:sz w:val="24"/>
          <w:szCs w:val="24"/>
        </w:rPr>
        <w:t>- czas określony w Umowie na wykonanie i zakończenie całości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lub części Robót Budowlanych wraz z przeprowadzeniem Odbioru Końcowego, liczony od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Daty Rozpoczęcia do Daty Zakończenia.</w:t>
      </w:r>
    </w:p>
    <w:p w:rsidR="00734DFE" w:rsidRPr="008F1E64" w:rsidRDefault="00734DFE" w:rsidP="00E70F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lastRenderedPageBreak/>
        <w:t xml:space="preserve">Data Rozpoczęcia </w:t>
      </w:r>
      <w:r w:rsidRPr="008F1E64">
        <w:rPr>
          <w:rFonts w:ascii="Arial" w:hAnsi="Arial" w:cs="Arial"/>
          <w:sz w:val="24"/>
          <w:szCs w:val="24"/>
        </w:rPr>
        <w:t>- data określona w Umowie, od której Wykonawca może</w:t>
      </w:r>
      <w:r w:rsidR="00504599">
        <w:rPr>
          <w:rFonts w:ascii="Arial" w:hAnsi="Arial" w:cs="Arial"/>
          <w:sz w:val="24"/>
          <w:szCs w:val="24"/>
        </w:rPr>
        <w:br/>
      </w:r>
      <w:r w:rsidRPr="008F1E64">
        <w:rPr>
          <w:rFonts w:ascii="Arial" w:hAnsi="Arial" w:cs="Arial"/>
          <w:sz w:val="24"/>
          <w:szCs w:val="24"/>
        </w:rPr>
        <w:t>rozpocząć Roboty Budowlane.</w:t>
      </w:r>
    </w:p>
    <w:p w:rsidR="00734DFE" w:rsidRPr="008F1E64" w:rsidRDefault="00734DFE" w:rsidP="005045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E64">
        <w:rPr>
          <w:rFonts w:ascii="Arial" w:hAnsi="Arial" w:cs="Arial"/>
          <w:b/>
          <w:bCs/>
          <w:sz w:val="24"/>
          <w:szCs w:val="24"/>
        </w:rPr>
        <w:t xml:space="preserve">Data Zakończenia </w:t>
      </w:r>
      <w:r w:rsidRPr="008F1E64">
        <w:rPr>
          <w:rFonts w:ascii="Arial" w:hAnsi="Arial" w:cs="Arial"/>
          <w:sz w:val="24"/>
          <w:szCs w:val="24"/>
        </w:rPr>
        <w:t>- data określona w</w:t>
      </w:r>
      <w:r w:rsidR="00504599">
        <w:rPr>
          <w:rFonts w:ascii="Arial" w:hAnsi="Arial" w:cs="Arial"/>
          <w:sz w:val="24"/>
          <w:szCs w:val="24"/>
        </w:rPr>
        <w:t xml:space="preserve"> Umowie, do której Wykonawca ma </w:t>
      </w:r>
      <w:r w:rsidRPr="008F1E64">
        <w:rPr>
          <w:rFonts w:ascii="Arial" w:hAnsi="Arial" w:cs="Arial"/>
          <w:sz w:val="24"/>
          <w:szCs w:val="24"/>
        </w:rPr>
        <w:t>zakończyć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8F1E64">
        <w:rPr>
          <w:rFonts w:ascii="Arial" w:hAnsi="Arial" w:cs="Arial"/>
          <w:sz w:val="24"/>
          <w:szCs w:val="24"/>
        </w:rPr>
        <w:t>całość lub część Robót Budowlanych wraz z przeprowadzeniem Odbioru Końcowego.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Dokumentacja Powykonawcza </w:t>
      </w:r>
      <w:r w:rsidRPr="00345678">
        <w:rPr>
          <w:rFonts w:ascii="Arial" w:hAnsi="Arial" w:cs="Arial"/>
          <w:sz w:val="24"/>
          <w:szCs w:val="24"/>
        </w:rPr>
        <w:t xml:space="preserve">- Dokumentacja </w:t>
      </w:r>
      <w:r w:rsidR="000F59CA">
        <w:rPr>
          <w:rFonts w:ascii="Arial" w:hAnsi="Arial" w:cs="Arial"/>
          <w:sz w:val="24"/>
          <w:szCs w:val="24"/>
        </w:rPr>
        <w:t>Zadania</w:t>
      </w:r>
      <w:r w:rsidRPr="00345678">
        <w:rPr>
          <w:rFonts w:ascii="Arial" w:hAnsi="Arial" w:cs="Arial"/>
          <w:sz w:val="24"/>
          <w:szCs w:val="24"/>
        </w:rPr>
        <w:t xml:space="preserve"> wraz z wszelkimi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Zmianami wprowadzonymi w czasie realizacji Robót.</w:t>
      </w:r>
    </w:p>
    <w:p w:rsidR="008B480B" w:rsidRPr="000C2341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Rysunki </w:t>
      </w:r>
      <w:r w:rsidRPr="00345678">
        <w:rPr>
          <w:rFonts w:ascii="Arial" w:hAnsi="Arial" w:cs="Arial"/>
          <w:sz w:val="24"/>
          <w:szCs w:val="24"/>
        </w:rPr>
        <w:t xml:space="preserve">- rysunki Robót zawarte w Dokumentacji </w:t>
      </w:r>
      <w:r w:rsidR="000F59CA">
        <w:rPr>
          <w:rFonts w:ascii="Arial" w:hAnsi="Arial" w:cs="Arial"/>
          <w:sz w:val="24"/>
          <w:szCs w:val="24"/>
        </w:rPr>
        <w:t xml:space="preserve">Zadania Remontowego, oraz wszelkie </w:t>
      </w:r>
      <w:r w:rsidR="000C2341">
        <w:rPr>
          <w:rFonts w:ascii="Arial" w:hAnsi="Arial" w:cs="Arial"/>
          <w:sz w:val="24"/>
          <w:szCs w:val="24"/>
        </w:rPr>
        <w:t>rysunki dodatkowe i zmienione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Specyfikacja Techn</w:t>
      </w:r>
      <w:r w:rsidR="00345678">
        <w:rPr>
          <w:rFonts w:ascii="Arial" w:hAnsi="Arial" w:cs="Arial"/>
          <w:b/>
          <w:bCs/>
          <w:sz w:val="24"/>
          <w:szCs w:val="24"/>
        </w:rPr>
        <w:t>iczna Wykonania i Odbioru Robót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/ Specyfikacja Techniczna/ ST </w:t>
      </w:r>
      <w:r w:rsidRPr="00345678">
        <w:rPr>
          <w:rFonts w:ascii="Arial" w:hAnsi="Arial" w:cs="Arial"/>
          <w:sz w:val="24"/>
          <w:szCs w:val="24"/>
        </w:rPr>
        <w:t>- oznacza dokument zawierający zbiór wytycznych i wymagań określających warunki 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sposoby wykonania, kontroli, odbioru, obmiaru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 płatności za Roboty.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Wada </w:t>
      </w:r>
      <w:r w:rsidRPr="00345678">
        <w:rPr>
          <w:rFonts w:ascii="Arial" w:hAnsi="Arial" w:cs="Arial"/>
          <w:sz w:val="24"/>
          <w:szCs w:val="24"/>
        </w:rPr>
        <w:t xml:space="preserve">- jakakolwiek część Robót Budowlanych wykonana niezgodnie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Dokumentacją </w:t>
      </w:r>
      <w:r w:rsidR="000C2341">
        <w:rPr>
          <w:rFonts w:ascii="Arial" w:hAnsi="Arial" w:cs="Arial"/>
          <w:sz w:val="24"/>
          <w:szCs w:val="24"/>
        </w:rPr>
        <w:t>Zadania Remontowego</w:t>
      </w:r>
      <w:r w:rsidRPr="00345678">
        <w:rPr>
          <w:rFonts w:ascii="Arial" w:hAnsi="Arial" w:cs="Arial"/>
          <w:sz w:val="24"/>
          <w:szCs w:val="24"/>
        </w:rPr>
        <w:t>, Specyfikacjami Technicznymi lub innymi postanowieniami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Umowy.</w:t>
      </w:r>
    </w:p>
    <w:p w:rsidR="0061658B" w:rsidRPr="006B0A04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Zmiana </w:t>
      </w:r>
      <w:r w:rsidRPr="00345678">
        <w:rPr>
          <w:rFonts w:ascii="Arial" w:hAnsi="Arial" w:cs="Arial"/>
          <w:sz w:val="24"/>
          <w:szCs w:val="24"/>
        </w:rPr>
        <w:t>- każde odstępstwo w wykonaniu Robót Budowlanych, przekazane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Wykonawcy na p</w:t>
      </w:r>
      <w:r w:rsidR="006B0A04">
        <w:rPr>
          <w:rFonts w:ascii="Arial" w:hAnsi="Arial" w:cs="Arial"/>
          <w:sz w:val="24"/>
          <w:szCs w:val="24"/>
        </w:rPr>
        <w:t>iśmie przez Inspektora Nadzoru.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</w:t>
      </w:r>
      <w:r w:rsidRPr="00345678">
        <w:rPr>
          <w:rFonts w:ascii="Arial" w:hAnsi="Arial" w:cs="Arial"/>
          <w:sz w:val="24"/>
          <w:szCs w:val="24"/>
        </w:rPr>
        <w:t>- zarówno Odbiór Częściowy, Odbiór Robót Zanikających i Ulegających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Zakryciu, Odbiór Końcowy jak i Odbiór Pogwarancyjny stosownie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 okoliczności.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Częściowy </w:t>
      </w:r>
      <w:r w:rsidRPr="00345678">
        <w:rPr>
          <w:rFonts w:ascii="Arial" w:hAnsi="Arial" w:cs="Arial"/>
          <w:sz w:val="24"/>
          <w:szCs w:val="24"/>
        </w:rPr>
        <w:t>- odbiór polegający na ocenie ilości, jakości części Robót,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zgodnie z postanowieniami Umowy, dla których w Umowie została przewidziana odrębna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Data Zakończenia.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Odbiór Robót Zan</w:t>
      </w:r>
      <w:r w:rsidR="00345678">
        <w:rPr>
          <w:rFonts w:ascii="Arial" w:hAnsi="Arial" w:cs="Arial"/>
          <w:b/>
          <w:bCs/>
          <w:sz w:val="24"/>
          <w:szCs w:val="24"/>
        </w:rPr>
        <w:t>ikaj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ących i Ulegających Zakryciu </w:t>
      </w:r>
      <w:r w:rsidRPr="00345678">
        <w:rPr>
          <w:rFonts w:ascii="Arial" w:hAnsi="Arial" w:cs="Arial"/>
          <w:sz w:val="24"/>
          <w:szCs w:val="24"/>
        </w:rPr>
        <w:t xml:space="preserve">- odbiór polegający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na ocenie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ilości i jakości Robót, które w dalszym procesie realizacji zanikają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lub ulegają zakryciu.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Końcowy </w:t>
      </w:r>
      <w:r w:rsidRPr="00345678">
        <w:rPr>
          <w:rFonts w:ascii="Arial" w:hAnsi="Arial" w:cs="Arial"/>
          <w:sz w:val="24"/>
          <w:szCs w:val="24"/>
        </w:rPr>
        <w:t>- odbiór polegający na ocenie ilości i jakości całości Robót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Budowlanych zgodnie z postanowieniami Umowy.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Odbiór Pogwarancyjny </w:t>
      </w:r>
      <w:r w:rsidRPr="00345678">
        <w:rPr>
          <w:rFonts w:ascii="Arial" w:hAnsi="Arial" w:cs="Arial"/>
          <w:sz w:val="24"/>
          <w:szCs w:val="24"/>
        </w:rPr>
        <w:t>- odbiór polegający na ocenie wykonanych robót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związanych z usunięciem Wad powstałych i ujawnionych w okresie gwarancyjnym.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Rozjemca </w:t>
      </w:r>
      <w:r w:rsidRPr="00345678">
        <w:rPr>
          <w:rFonts w:ascii="Arial" w:hAnsi="Arial" w:cs="Arial"/>
          <w:sz w:val="24"/>
          <w:szCs w:val="24"/>
        </w:rPr>
        <w:t xml:space="preserve">- osoba mianowana wspólnie przez Zamawiającego i Wykonawcę </w:t>
      </w:r>
      <w:r w:rsidR="00345678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rozstrzygnięcia sporów na drodze polubownej a powstających na tle realizacji Umowy.</w:t>
      </w:r>
    </w:p>
    <w:p w:rsidR="002A0B03" w:rsidRPr="008B480B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Siła Wyższa </w:t>
      </w:r>
      <w:r w:rsidRPr="00345678">
        <w:rPr>
          <w:rFonts w:ascii="Arial" w:hAnsi="Arial" w:cs="Arial"/>
          <w:sz w:val="24"/>
          <w:szCs w:val="24"/>
        </w:rPr>
        <w:t>- zdarzenie zewnętrzne, nie dające się przewidzieć, którego skutkom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nie można było zapobiec, nawet poprzez dołożenie najwyższej staranności.</w:t>
      </w:r>
    </w:p>
    <w:p w:rsidR="00734DFE" w:rsidRPr="00345678" w:rsidRDefault="00345678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Apro</w:t>
      </w:r>
      <w:r w:rsidR="00734DFE" w:rsidRPr="00345678">
        <w:rPr>
          <w:rFonts w:ascii="Arial" w:hAnsi="Arial" w:cs="Arial"/>
          <w:b/>
          <w:bCs/>
          <w:sz w:val="24"/>
          <w:szCs w:val="24"/>
        </w:rPr>
        <w:t xml:space="preserve">bata Techniczna </w:t>
      </w:r>
      <w:r w:rsidR="00734DFE" w:rsidRPr="00345678">
        <w:rPr>
          <w:rFonts w:ascii="Arial" w:hAnsi="Arial" w:cs="Arial"/>
          <w:sz w:val="24"/>
          <w:szCs w:val="24"/>
        </w:rPr>
        <w:t>- dokument potwierdzający pozytywną ocenę techniczną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wyrobu stwierdzającą jego przydatność do stosowania w określonych warunkach, wydany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przez jednostkę upoważnioną do udzielania aprobat technicznych.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Odpowiednia Zgodność </w:t>
      </w:r>
      <w:r w:rsidRPr="00345678">
        <w:rPr>
          <w:rFonts w:ascii="Arial" w:hAnsi="Arial" w:cs="Arial"/>
          <w:sz w:val="24"/>
          <w:szCs w:val="24"/>
        </w:rPr>
        <w:t>- zgodność wykonywanych Robót z dopuszczonymi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tolerancjami, a jeśli przedział tolerancji nie został określony - z przeciętnymi tolerancjami,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przyjmowanymi zwyczajowo dla danego rodzaju Robót Budowlanych.</w:t>
      </w:r>
    </w:p>
    <w:p w:rsidR="007848BE" w:rsidRDefault="007848B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Deklaracja Zgodności </w:t>
      </w:r>
      <w:r w:rsidRPr="00345678">
        <w:rPr>
          <w:rFonts w:ascii="Arial" w:hAnsi="Arial" w:cs="Arial"/>
          <w:sz w:val="24"/>
          <w:szCs w:val="24"/>
        </w:rPr>
        <w:t>- dokument wydany zgodnie z</w:t>
      </w:r>
      <w:r w:rsidR="007A7E9E">
        <w:rPr>
          <w:rFonts w:ascii="Arial" w:hAnsi="Arial" w:cs="Arial"/>
          <w:sz w:val="24"/>
          <w:szCs w:val="24"/>
        </w:rPr>
        <w:t xml:space="preserve"> zasad</w:t>
      </w:r>
      <w:r w:rsidRPr="00345678">
        <w:rPr>
          <w:rFonts w:ascii="Arial" w:hAnsi="Arial" w:cs="Arial"/>
          <w:sz w:val="24"/>
          <w:szCs w:val="24"/>
        </w:rPr>
        <w:t>ami systemu certyfikacji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wydany przez Polska lub Europejską jednostkę certyfikująca, upoważnioną do ic</w:t>
      </w:r>
      <w:r w:rsidR="000C2341">
        <w:rPr>
          <w:rFonts w:ascii="Arial" w:hAnsi="Arial" w:cs="Arial"/>
          <w:sz w:val="24"/>
          <w:szCs w:val="24"/>
        </w:rPr>
        <w:t xml:space="preserve">h </w:t>
      </w:r>
      <w:r w:rsidRPr="00345678">
        <w:rPr>
          <w:rFonts w:ascii="Arial" w:hAnsi="Arial" w:cs="Arial"/>
          <w:sz w:val="24"/>
          <w:szCs w:val="24"/>
        </w:rPr>
        <w:t xml:space="preserve">wydawania zgodnie z Rozporządzeniem wymienionym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w punkcie 10.2.9, wskazujący, że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zapewniono odpowiedni stopień zaufania,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iż dany wyrób, proces lub usług a są zgodne z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określoną normą lub innym </w:t>
      </w:r>
      <w:r w:rsidRPr="00345678">
        <w:rPr>
          <w:rFonts w:ascii="Arial" w:hAnsi="Arial" w:cs="Arial"/>
          <w:sz w:val="24"/>
          <w:szCs w:val="24"/>
        </w:rPr>
        <w:lastRenderedPageBreak/>
        <w:t>dokumentem normatywnym w odniesieniu do wyrobów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dopuszczonych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do obrotu i stosowania.</w:t>
      </w:r>
    </w:p>
    <w:p w:rsidR="007A7E9E" w:rsidRPr="008B480B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Certyfikat Zgodności </w:t>
      </w:r>
      <w:r w:rsidRPr="00345678">
        <w:rPr>
          <w:rFonts w:ascii="Arial" w:hAnsi="Arial" w:cs="Arial"/>
          <w:sz w:val="24"/>
          <w:szCs w:val="24"/>
        </w:rPr>
        <w:t xml:space="preserve">- zastrzeżony znak, nadawany lub stosowany zgodnie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zasadami systemu certyfikacji wskazujący</w:t>
      </w:r>
      <w:r w:rsidR="007A7E9E">
        <w:rPr>
          <w:rFonts w:ascii="Arial" w:hAnsi="Arial" w:cs="Arial"/>
          <w:sz w:val="24"/>
          <w:szCs w:val="24"/>
        </w:rPr>
        <w:t>, że zap</w:t>
      </w:r>
      <w:r w:rsidRPr="00345678">
        <w:rPr>
          <w:rFonts w:ascii="Arial" w:hAnsi="Arial" w:cs="Arial"/>
          <w:sz w:val="24"/>
          <w:szCs w:val="24"/>
        </w:rPr>
        <w:t>ewniono odpowiedni stopień zaufania, iż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dany wyrób, proces lub usługa są zgodne z określoną normą lub innym dokumentem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normatywnym w odniesieniu do wyrobów dopuszczonych do obrotu i stosowania.</w:t>
      </w:r>
    </w:p>
    <w:p w:rsidR="006C310D" w:rsidRDefault="006C310D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 Ogólne wymagania dotyczące robót.</w:t>
      </w:r>
    </w:p>
    <w:p w:rsidR="007A7E9E" w:rsidRPr="002E1E7D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1.5.1. Przekaz</w:t>
      </w:r>
      <w:r w:rsidR="007A7E9E">
        <w:rPr>
          <w:rFonts w:ascii="Arial" w:hAnsi="Arial" w:cs="Arial"/>
          <w:b/>
          <w:bCs/>
          <w:sz w:val="24"/>
          <w:szCs w:val="24"/>
        </w:rPr>
        <w:t>anie Te</w:t>
      </w:r>
      <w:r w:rsidRPr="00345678">
        <w:rPr>
          <w:rFonts w:ascii="Arial" w:hAnsi="Arial" w:cs="Arial"/>
          <w:b/>
          <w:bCs/>
          <w:sz w:val="24"/>
          <w:szCs w:val="24"/>
        </w:rPr>
        <w:t>renu Budowy.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Zamawiający w terminie ustalonym w Umowie da Wykonawcy prawo dostępu do wszystkich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części Terenu Budowy i użytkowania ich wraz ze wszystkimi wymaganymi uzgodnieniami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prawnymi i administracyjnymi oraz przekaże: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a) </w:t>
      </w:r>
      <w:r w:rsidR="001F4980">
        <w:rPr>
          <w:rFonts w:ascii="Arial" w:hAnsi="Arial" w:cs="Arial"/>
          <w:sz w:val="24"/>
          <w:szCs w:val="24"/>
        </w:rPr>
        <w:t>komplet</w:t>
      </w:r>
      <w:r w:rsidRPr="00345678">
        <w:rPr>
          <w:rFonts w:ascii="Arial" w:hAnsi="Arial" w:cs="Arial"/>
          <w:sz w:val="24"/>
          <w:szCs w:val="24"/>
        </w:rPr>
        <w:t xml:space="preserve"> Specyfikacji Technicznych</w:t>
      </w:r>
      <w:r w:rsidR="00BE1B4F">
        <w:rPr>
          <w:rFonts w:ascii="Arial" w:hAnsi="Arial" w:cs="Arial"/>
          <w:sz w:val="24"/>
          <w:szCs w:val="24"/>
        </w:rPr>
        <w:t xml:space="preserve"> (</w:t>
      </w:r>
      <w:r w:rsidR="002A0B03">
        <w:rPr>
          <w:rFonts w:ascii="Arial" w:hAnsi="Arial" w:cs="Arial"/>
          <w:sz w:val="24"/>
          <w:szCs w:val="24"/>
        </w:rPr>
        <w:t>ST</w:t>
      </w:r>
      <w:r w:rsidR="007E60FA">
        <w:rPr>
          <w:rFonts w:ascii="Arial" w:hAnsi="Arial" w:cs="Arial"/>
          <w:sz w:val="24"/>
          <w:szCs w:val="24"/>
        </w:rPr>
        <w:t>)</w:t>
      </w:r>
      <w:r w:rsidRPr="00345678">
        <w:rPr>
          <w:rFonts w:ascii="Arial" w:hAnsi="Arial" w:cs="Arial"/>
          <w:sz w:val="24"/>
          <w:szCs w:val="24"/>
        </w:rPr>
        <w:t>.</w:t>
      </w:r>
    </w:p>
    <w:p w:rsidR="007A7E9E" w:rsidRDefault="007A7E9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1.5.2. Dokumentacja </w:t>
      </w:r>
      <w:r w:rsidR="0061658B">
        <w:rPr>
          <w:rFonts w:ascii="Arial" w:hAnsi="Arial" w:cs="Arial"/>
          <w:b/>
          <w:bCs/>
          <w:sz w:val="24"/>
          <w:szCs w:val="24"/>
        </w:rPr>
        <w:t>Zadania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 i Powykonawcza.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7A7E9E" w:rsidRDefault="0076325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Zakres prac remontowych budynku </w:t>
      </w:r>
      <w:r w:rsidR="00362926">
        <w:rPr>
          <w:rFonts w:ascii="Arial" w:hAnsi="Arial" w:cs="Arial"/>
          <w:b/>
          <w:bCs/>
          <w:sz w:val="24"/>
          <w:szCs w:val="24"/>
        </w:rPr>
        <w:t>obejmują roboty</w:t>
      </w:r>
      <w:r>
        <w:rPr>
          <w:rFonts w:ascii="Arial" w:hAnsi="Arial" w:cs="Arial"/>
          <w:b/>
          <w:bCs/>
          <w:sz w:val="24"/>
          <w:szCs w:val="24"/>
        </w:rPr>
        <w:t xml:space="preserve">, których realizacja jest </w:t>
      </w:r>
      <w:r w:rsidR="00362926">
        <w:rPr>
          <w:rFonts w:ascii="Arial" w:hAnsi="Arial" w:cs="Arial"/>
          <w:b/>
          <w:bCs/>
          <w:sz w:val="24"/>
          <w:szCs w:val="24"/>
        </w:rPr>
        <w:t>możliwa po dokonaniu</w:t>
      </w:r>
      <w:r>
        <w:rPr>
          <w:rFonts w:ascii="Arial" w:hAnsi="Arial" w:cs="Arial"/>
          <w:b/>
          <w:bCs/>
          <w:sz w:val="24"/>
          <w:szCs w:val="24"/>
        </w:rPr>
        <w:t xml:space="preserve"> zgłoszenia robót</w:t>
      </w:r>
      <w:r w:rsidR="00362926">
        <w:rPr>
          <w:rFonts w:ascii="Arial" w:hAnsi="Arial" w:cs="Arial"/>
          <w:b/>
          <w:bCs/>
          <w:sz w:val="24"/>
          <w:szCs w:val="24"/>
        </w:rPr>
        <w:t>.</w:t>
      </w:r>
    </w:p>
    <w:p w:rsidR="00734DFE" w:rsidRPr="0061658B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Dokumentacja Powykonawcza </w:t>
      </w:r>
      <w:r w:rsidR="0061658B">
        <w:rPr>
          <w:rFonts w:ascii="Arial" w:hAnsi="Arial" w:cs="Arial"/>
          <w:b/>
          <w:bCs/>
          <w:sz w:val="24"/>
          <w:szCs w:val="24"/>
        </w:rPr>
        <w:t xml:space="preserve">do opracowania przez Wykonawcę: </w:t>
      </w:r>
      <w:r w:rsidRPr="00345678">
        <w:rPr>
          <w:rFonts w:ascii="Arial" w:hAnsi="Arial" w:cs="Arial"/>
          <w:sz w:val="24"/>
          <w:szCs w:val="24"/>
        </w:rPr>
        <w:t>Wykonawca jest zobowiązany do wykonania Dokumentacji Powykonawczej całości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wykonanych Robót</w:t>
      </w:r>
      <w:r w:rsidR="00BE1B4F">
        <w:rPr>
          <w:rFonts w:ascii="Arial" w:hAnsi="Arial" w:cs="Arial"/>
          <w:sz w:val="24"/>
          <w:szCs w:val="24"/>
        </w:rPr>
        <w:t xml:space="preserve"> objętych </w:t>
      </w:r>
      <w:r w:rsidR="00362926">
        <w:rPr>
          <w:rFonts w:ascii="Arial" w:hAnsi="Arial" w:cs="Arial"/>
          <w:sz w:val="24"/>
          <w:szCs w:val="24"/>
        </w:rPr>
        <w:t>zgłoszeniem</w:t>
      </w:r>
      <w:r w:rsidRPr="00345678">
        <w:rPr>
          <w:rFonts w:ascii="Arial" w:hAnsi="Arial" w:cs="Arial"/>
          <w:sz w:val="24"/>
          <w:szCs w:val="24"/>
        </w:rPr>
        <w:t>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7E9E" w:rsidRPr="002E1E7D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1.5.3. Zgodność robót z</w:t>
      </w:r>
      <w:r w:rsidR="00763256">
        <w:rPr>
          <w:rFonts w:ascii="Arial" w:hAnsi="Arial" w:cs="Arial"/>
          <w:b/>
          <w:bCs/>
          <w:sz w:val="24"/>
          <w:szCs w:val="24"/>
        </w:rPr>
        <w:t>e</w:t>
      </w:r>
      <w:r w:rsidRPr="00345678">
        <w:rPr>
          <w:rFonts w:ascii="Arial" w:hAnsi="Arial" w:cs="Arial"/>
          <w:b/>
          <w:bCs/>
          <w:sz w:val="24"/>
          <w:szCs w:val="24"/>
        </w:rPr>
        <w:t xml:space="preserve"> Specyfikacjami</w:t>
      </w:r>
      <w:r w:rsidR="000C23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5678">
        <w:rPr>
          <w:rFonts w:ascii="Arial" w:hAnsi="Arial" w:cs="Arial"/>
          <w:b/>
          <w:bCs/>
          <w:sz w:val="24"/>
          <w:szCs w:val="24"/>
        </w:rPr>
        <w:t>Technicznymi.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Podstawą wykonania Robót będzie </w:t>
      </w:r>
      <w:r w:rsidR="00A940BD">
        <w:rPr>
          <w:rFonts w:ascii="Arial" w:hAnsi="Arial" w:cs="Arial"/>
          <w:sz w:val="24"/>
          <w:szCs w:val="24"/>
        </w:rPr>
        <w:t>zgłoszenie zakres</w:t>
      </w:r>
      <w:r w:rsidR="00362926">
        <w:rPr>
          <w:rFonts w:ascii="Arial" w:hAnsi="Arial" w:cs="Arial"/>
          <w:sz w:val="24"/>
          <w:szCs w:val="24"/>
        </w:rPr>
        <w:t>u</w:t>
      </w:r>
      <w:r w:rsidR="00A940BD">
        <w:rPr>
          <w:rFonts w:ascii="Arial" w:hAnsi="Arial" w:cs="Arial"/>
          <w:sz w:val="24"/>
          <w:szCs w:val="24"/>
        </w:rPr>
        <w:t xml:space="preserve"> robót budowlanych.</w:t>
      </w:r>
    </w:p>
    <w:p w:rsidR="007A7E9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Roboty będą prowadzone zgodnie z zakresem określ</w:t>
      </w:r>
      <w:r w:rsidR="001C6B86">
        <w:rPr>
          <w:rFonts w:ascii="Arial" w:hAnsi="Arial" w:cs="Arial"/>
          <w:sz w:val="24"/>
          <w:szCs w:val="24"/>
        </w:rPr>
        <w:t>onym w Specyfikacji Technicznej 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zgodnie </w:t>
      </w:r>
      <w:r w:rsidR="001C6B86">
        <w:rPr>
          <w:rFonts w:ascii="Arial" w:hAnsi="Arial" w:cs="Arial"/>
          <w:sz w:val="24"/>
          <w:szCs w:val="24"/>
        </w:rPr>
        <w:t>z dokonanym</w:t>
      </w:r>
      <w:r w:rsidR="00A940BD">
        <w:rPr>
          <w:rFonts w:ascii="Arial" w:hAnsi="Arial" w:cs="Arial"/>
          <w:sz w:val="24"/>
          <w:szCs w:val="24"/>
        </w:rPr>
        <w:t xml:space="preserve"> zgłoszen</w:t>
      </w:r>
      <w:r w:rsidR="00362926">
        <w:rPr>
          <w:rFonts w:ascii="Arial" w:hAnsi="Arial" w:cs="Arial"/>
          <w:sz w:val="24"/>
          <w:szCs w:val="24"/>
        </w:rPr>
        <w:t>iem</w:t>
      </w:r>
      <w:r w:rsidRPr="00345678">
        <w:rPr>
          <w:rFonts w:ascii="Arial" w:hAnsi="Arial" w:cs="Arial"/>
          <w:sz w:val="24"/>
          <w:szCs w:val="24"/>
        </w:rPr>
        <w:t xml:space="preserve">. </w:t>
      </w:r>
    </w:p>
    <w:p w:rsidR="00734DFE" w:rsidRPr="00345678" w:rsidRDefault="0036292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Specyfikacje</w:t>
      </w:r>
      <w:r w:rsidR="00734DFE" w:rsidRPr="00345678">
        <w:rPr>
          <w:rFonts w:ascii="Arial" w:hAnsi="Arial" w:cs="Arial"/>
          <w:sz w:val="24"/>
          <w:szCs w:val="24"/>
        </w:rPr>
        <w:t xml:space="preserve"> Techniczne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oraz dodatkowe dokumenty przekazane przez Zamawiającego Wykonawcy stanowią część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Umowy, a wymagania wyszczególnione w choćby jednym z nich są obowiązujące dla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="00734DFE" w:rsidRPr="00345678">
        <w:rPr>
          <w:rFonts w:ascii="Arial" w:hAnsi="Arial" w:cs="Arial"/>
          <w:sz w:val="24"/>
          <w:szCs w:val="24"/>
        </w:rPr>
        <w:t>Wykonawcy tak, jakby zawarte były w całej dokumentacji.</w:t>
      </w:r>
    </w:p>
    <w:p w:rsidR="00734DF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Wszystkie wykonane Roboty i dostarczone materiały będą zgodne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1C6B86">
        <w:rPr>
          <w:rFonts w:ascii="Arial" w:hAnsi="Arial" w:cs="Arial"/>
          <w:sz w:val="24"/>
          <w:szCs w:val="24"/>
        </w:rPr>
        <w:t>e</w:t>
      </w:r>
      <w:r w:rsidRPr="00345678">
        <w:rPr>
          <w:rFonts w:ascii="Arial" w:hAnsi="Arial" w:cs="Arial"/>
          <w:sz w:val="24"/>
          <w:szCs w:val="24"/>
        </w:rPr>
        <w:t xml:space="preserve"> Specyfikacjami Technicznymi.</w:t>
      </w:r>
    </w:p>
    <w:p w:rsidR="000F33BB" w:rsidRPr="00345678" w:rsidRDefault="000F33B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48BE">
        <w:rPr>
          <w:rFonts w:ascii="Arial" w:hAnsi="Arial" w:cs="Arial"/>
          <w:sz w:val="24"/>
          <w:szCs w:val="24"/>
          <w:u w:val="single"/>
        </w:rPr>
        <w:t>Wykonawca nie może wykorzystywać błędów lub opuszczeń w dokumentach Umowy, a o ich</w:t>
      </w:r>
      <w:r w:rsidR="000C2341" w:rsidRPr="007848BE">
        <w:rPr>
          <w:rFonts w:ascii="Arial" w:hAnsi="Arial" w:cs="Arial"/>
          <w:sz w:val="24"/>
          <w:szCs w:val="24"/>
          <w:u w:val="single"/>
        </w:rPr>
        <w:t xml:space="preserve"> </w:t>
      </w:r>
      <w:r w:rsidRPr="007848BE">
        <w:rPr>
          <w:rFonts w:ascii="Arial" w:hAnsi="Arial" w:cs="Arial"/>
          <w:sz w:val="24"/>
          <w:szCs w:val="24"/>
          <w:u w:val="single"/>
        </w:rPr>
        <w:t>wykryciu powinien natychmiast powiadomić Zamawiającego, który dokona odpowiednich</w:t>
      </w:r>
      <w:r w:rsidR="000C2341" w:rsidRPr="007848BE">
        <w:rPr>
          <w:rFonts w:ascii="Arial" w:hAnsi="Arial" w:cs="Arial"/>
          <w:sz w:val="24"/>
          <w:szCs w:val="24"/>
          <w:u w:val="single"/>
        </w:rPr>
        <w:t xml:space="preserve"> </w:t>
      </w:r>
      <w:r w:rsidRPr="007848BE">
        <w:rPr>
          <w:rFonts w:ascii="Arial" w:hAnsi="Arial" w:cs="Arial"/>
          <w:sz w:val="24"/>
          <w:szCs w:val="24"/>
          <w:u w:val="single"/>
        </w:rPr>
        <w:t>zmian, poprawek lub interpretacji tych dokumentów.</w:t>
      </w:r>
      <w:r w:rsidRPr="00345678">
        <w:rPr>
          <w:rFonts w:ascii="Arial" w:hAnsi="Arial" w:cs="Arial"/>
          <w:sz w:val="24"/>
          <w:szCs w:val="24"/>
        </w:rPr>
        <w:t xml:space="preserve"> </w:t>
      </w:r>
      <w:r w:rsidRPr="007848BE">
        <w:rPr>
          <w:rFonts w:ascii="Arial" w:hAnsi="Arial" w:cs="Arial"/>
          <w:sz w:val="24"/>
          <w:szCs w:val="24"/>
          <w:u w:val="single"/>
        </w:rPr>
        <w:t>Dokonanie zmian i poprawek musi być</w:t>
      </w:r>
      <w:r w:rsidR="000C2341" w:rsidRPr="007848BE">
        <w:rPr>
          <w:rFonts w:ascii="Arial" w:hAnsi="Arial" w:cs="Arial"/>
          <w:sz w:val="24"/>
          <w:szCs w:val="24"/>
          <w:u w:val="single"/>
        </w:rPr>
        <w:t xml:space="preserve"> </w:t>
      </w:r>
      <w:r w:rsidRPr="007848BE">
        <w:rPr>
          <w:rFonts w:ascii="Arial" w:hAnsi="Arial" w:cs="Arial"/>
          <w:sz w:val="24"/>
          <w:szCs w:val="24"/>
          <w:u w:val="single"/>
        </w:rPr>
        <w:t xml:space="preserve">akceptowane przez </w:t>
      </w:r>
      <w:r w:rsidR="001C6B86" w:rsidRPr="007848BE">
        <w:rPr>
          <w:rFonts w:ascii="Arial" w:hAnsi="Arial" w:cs="Arial"/>
          <w:sz w:val="24"/>
          <w:szCs w:val="24"/>
          <w:u w:val="single"/>
        </w:rPr>
        <w:t>Zamawiającego.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Dane okre</w:t>
      </w:r>
      <w:r w:rsidR="007A7E9E">
        <w:rPr>
          <w:rFonts w:ascii="Arial" w:hAnsi="Arial" w:cs="Arial"/>
          <w:sz w:val="24"/>
          <w:szCs w:val="24"/>
        </w:rPr>
        <w:t xml:space="preserve">ślone w </w:t>
      </w:r>
      <w:r w:rsidR="00A940BD">
        <w:rPr>
          <w:rFonts w:ascii="Arial" w:hAnsi="Arial" w:cs="Arial"/>
          <w:sz w:val="24"/>
          <w:szCs w:val="24"/>
        </w:rPr>
        <w:t>zgłoszeniu</w:t>
      </w:r>
      <w:r w:rsidRPr="00345678">
        <w:rPr>
          <w:rFonts w:ascii="Arial" w:hAnsi="Arial" w:cs="Arial"/>
          <w:sz w:val="24"/>
          <w:szCs w:val="24"/>
        </w:rPr>
        <w:t xml:space="preserve"> i w ST będą uważane za wartości docelowe, </w:t>
      </w:r>
      <w:r w:rsidR="001C6B8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od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których dopuszczalne są odchylenia w ramach określonego przedziału tolerancji. Cechy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materiałów i elementów budowli muszą być jednorodne </w:t>
      </w:r>
      <w:r w:rsidR="001C6B8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i wykazywać Odpowiednią Zgodność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z określonymi wymaganiami, a rozrzuty tych cech nie mogą przekraczać dopuszczalnego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przedziału tolerancji.</w:t>
      </w:r>
    </w:p>
    <w:p w:rsidR="00734DF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W przypadku, gdy materiały lub Roboty nie będą w pełni zgodne 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>z</w:t>
      </w:r>
      <w:r w:rsidR="001C6B86">
        <w:rPr>
          <w:rFonts w:ascii="Arial" w:hAnsi="Arial" w:cs="Arial"/>
          <w:sz w:val="24"/>
          <w:szCs w:val="24"/>
        </w:rPr>
        <w:t>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="00A940BD">
        <w:rPr>
          <w:rFonts w:ascii="Arial" w:hAnsi="Arial" w:cs="Arial"/>
          <w:sz w:val="24"/>
          <w:szCs w:val="24"/>
        </w:rPr>
        <w:t>zgłoszeniem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lub ST i wpłynie to na niezadowalającą jakość elementu budowli, to takie materiały zostaną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niezwłocznie zastąpione innymi, a Roboty rozebrane i wykonane ponownie na koszt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Wykonawcy.</w:t>
      </w:r>
    </w:p>
    <w:p w:rsidR="008B480B" w:rsidRDefault="008B480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A7E9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>1.5.4. Zabezpieczenie Terenu Budowy.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jest zobowiązany do zapewnienia i utrzymania bezpieczeństwa Terenu Budowy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oraz Robót poza Place</w:t>
      </w:r>
      <w:r w:rsidR="007A7E9E">
        <w:rPr>
          <w:rFonts w:ascii="Arial" w:hAnsi="Arial" w:cs="Arial"/>
          <w:sz w:val="24"/>
          <w:szCs w:val="24"/>
        </w:rPr>
        <w:t>m Budowy w okresie trwani</w:t>
      </w:r>
      <w:r w:rsidRPr="00345678">
        <w:rPr>
          <w:rFonts w:ascii="Arial" w:hAnsi="Arial" w:cs="Arial"/>
          <w:sz w:val="24"/>
          <w:szCs w:val="24"/>
        </w:rPr>
        <w:t>a realizacji Umowy aż do zakończenia 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Odbioru Końcowego Robót a w szczególności: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lastRenderedPageBreak/>
        <w:t>a) Utrzyma warunki bezpiecznej pracy i pobytu osób wykonujących czynności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</w:t>
      </w:r>
      <w:r w:rsidR="0061658B">
        <w:rPr>
          <w:rFonts w:ascii="Arial" w:hAnsi="Arial" w:cs="Arial"/>
          <w:sz w:val="24"/>
          <w:szCs w:val="24"/>
        </w:rPr>
        <w:t xml:space="preserve">    </w:t>
      </w:r>
      <w:r w:rsidRPr="00345678">
        <w:rPr>
          <w:rFonts w:ascii="Arial" w:hAnsi="Arial" w:cs="Arial"/>
          <w:sz w:val="24"/>
          <w:szCs w:val="24"/>
        </w:rPr>
        <w:t>związane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 xml:space="preserve">z budową i nienaruszalność ich mienia służącego do pracy, </w:t>
      </w:r>
      <w:r w:rsidR="007A7E9E">
        <w:rPr>
          <w:rFonts w:ascii="Arial" w:hAnsi="Arial" w:cs="Arial"/>
          <w:sz w:val="24"/>
          <w:szCs w:val="24"/>
        </w:rPr>
        <w:br/>
        <w:t xml:space="preserve">     a</w:t>
      </w:r>
      <w:r w:rsidRPr="00345678">
        <w:rPr>
          <w:rFonts w:ascii="Arial" w:hAnsi="Arial" w:cs="Arial"/>
          <w:sz w:val="24"/>
          <w:szCs w:val="24"/>
        </w:rPr>
        <w:t xml:space="preserve"> także zabezpieczy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="001B47B9">
        <w:rPr>
          <w:rFonts w:ascii="Arial" w:hAnsi="Arial" w:cs="Arial"/>
          <w:sz w:val="24"/>
          <w:szCs w:val="24"/>
        </w:rPr>
        <w:t>Teren Budowy prz</w:t>
      </w:r>
      <w:r w:rsidRPr="00345678">
        <w:rPr>
          <w:rFonts w:ascii="Arial" w:hAnsi="Arial" w:cs="Arial"/>
          <w:sz w:val="24"/>
          <w:szCs w:val="24"/>
        </w:rPr>
        <w:t>ed dostępem osób</w:t>
      </w:r>
      <w:r w:rsidR="001C6B8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</w:t>
      </w:r>
      <w:r w:rsidR="0061658B">
        <w:rPr>
          <w:rFonts w:ascii="Arial" w:hAnsi="Arial" w:cs="Arial"/>
          <w:sz w:val="24"/>
          <w:szCs w:val="24"/>
        </w:rPr>
        <w:t xml:space="preserve">   </w:t>
      </w:r>
      <w:r w:rsidRPr="00345678">
        <w:rPr>
          <w:rFonts w:ascii="Arial" w:hAnsi="Arial" w:cs="Arial"/>
          <w:sz w:val="24"/>
          <w:szCs w:val="24"/>
        </w:rPr>
        <w:t>nieupoważnionych.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b) W czasie wykonywania Robót Wykonawca dostarczy, zainstaluje i będzie</w:t>
      </w:r>
      <w:r w:rsidR="007A7E9E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</w:t>
      </w:r>
      <w:r w:rsidR="0061658B">
        <w:rPr>
          <w:rFonts w:ascii="Arial" w:hAnsi="Arial" w:cs="Arial"/>
          <w:sz w:val="24"/>
          <w:szCs w:val="24"/>
        </w:rPr>
        <w:t xml:space="preserve">    </w:t>
      </w:r>
      <w:r w:rsidRPr="00345678">
        <w:rPr>
          <w:rFonts w:ascii="Arial" w:hAnsi="Arial" w:cs="Arial"/>
          <w:sz w:val="24"/>
          <w:szCs w:val="24"/>
        </w:rPr>
        <w:t>obsługiwał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wszystkie tymczasowe urządzenia zabezpieczające niezbędne</w:t>
      </w:r>
      <w:r w:rsidR="007A7E9E">
        <w:rPr>
          <w:rFonts w:ascii="Arial" w:hAnsi="Arial" w:cs="Arial"/>
          <w:sz w:val="24"/>
          <w:szCs w:val="24"/>
        </w:rPr>
        <w:br/>
      </w:r>
      <w:r w:rsidR="0061658B">
        <w:rPr>
          <w:rFonts w:ascii="Arial" w:hAnsi="Arial" w:cs="Arial"/>
          <w:sz w:val="24"/>
          <w:szCs w:val="24"/>
        </w:rPr>
        <w:t xml:space="preserve">   </w:t>
      </w:r>
      <w:r w:rsidRPr="00345678">
        <w:rPr>
          <w:rFonts w:ascii="Arial" w:hAnsi="Arial" w:cs="Arial"/>
          <w:sz w:val="24"/>
          <w:szCs w:val="24"/>
        </w:rPr>
        <w:t xml:space="preserve"> do zapewnienia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bezpieczeństwa Robót.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 xml:space="preserve">c) </w:t>
      </w:r>
      <w:r w:rsidR="00BE1B4F">
        <w:rPr>
          <w:rFonts w:ascii="Arial" w:hAnsi="Arial" w:cs="Arial"/>
          <w:sz w:val="24"/>
          <w:szCs w:val="24"/>
        </w:rPr>
        <w:t>P</w:t>
      </w:r>
      <w:r w:rsidRPr="00345678">
        <w:rPr>
          <w:rFonts w:ascii="Arial" w:hAnsi="Arial" w:cs="Arial"/>
          <w:sz w:val="24"/>
          <w:szCs w:val="24"/>
        </w:rPr>
        <w:t>rzystąpi</w:t>
      </w:r>
      <w:r w:rsidR="00BE1B4F">
        <w:rPr>
          <w:rFonts w:ascii="Arial" w:hAnsi="Arial" w:cs="Arial"/>
          <w:sz w:val="24"/>
          <w:szCs w:val="24"/>
        </w:rPr>
        <w:t>enie</w:t>
      </w:r>
      <w:r w:rsidR="007A7E9E">
        <w:rPr>
          <w:rFonts w:ascii="Arial" w:hAnsi="Arial" w:cs="Arial"/>
          <w:sz w:val="24"/>
          <w:szCs w:val="24"/>
        </w:rPr>
        <w:t xml:space="preserve"> do Robót Wykonawca </w:t>
      </w:r>
      <w:r w:rsidR="00BE1B4F">
        <w:rPr>
          <w:rFonts w:ascii="Arial" w:hAnsi="Arial" w:cs="Arial"/>
          <w:sz w:val="24"/>
          <w:szCs w:val="24"/>
        </w:rPr>
        <w:t xml:space="preserve">poprzedzi </w:t>
      </w:r>
      <w:r w:rsidRPr="00345678">
        <w:rPr>
          <w:rFonts w:ascii="Arial" w:hAnsi="Arial" w:cs="Arial"/>
          <w:sz w:val="24"/>
          <w:szCs w:val="24"/>
        </w:rPr>
        <w:t>umieszczenie</w:t>
      </w:r>
      <w:r w:rsidR="00BE1B4F">
        <w:rPr>
          <w:rFonts w:ascii="Arial" w:hAnsi="Arial" w:cs="Arial"/>
          <w:sz w:val="24"/>
          <w:szCs w:val="24"/>
        </w:rPr>
        <w:t>m</w:t>
      </w:r>
      <w:r w:rsidRPr="00345678">
        <w:rPr>
          <w:rFonts w:ascii="Arial" w:hAnsi="Arial" w:cs="Arial"/>
          <w:sz w:val="24"/>
          <w:szCs w:val="24"/>
        </w:rPr>
        <w:t xml:space="preserve">, w miejscach </w:t>
      </w:r>
      <w:r w:rsidR="00BE1B4F">
        <w:rPr>
          <w:rFonts w:ascii="Arial" w:hAnsi="Arial" w:cs="Arial"/>
          <w:sz w:val="24"/>
          <w:szCs w:val="24"/>
        </w:rPr>
        <w:br/>
      </w:r>
      <w:r w:rsidR="0061658B">
        <w:rPr>
          <w:rFonts w:ascii="Arial" w:hAnsi="Arial" w:cs="Arial"/>
          <w:sz w:val="24"/>
          <w:szCs w:val="24"/>
        </w:rPr>
        <w:t xml:space="preserve">     </w:t>
      </w:r>
      <w:r w:rsidRPr="00345678">
        <w:rPr>
          <w:rFonts w:ascii="Arial" w:hAnsi="Arial" w:cs="Arial"/>
          <w:sz w:val="24"/>
          <w:szCs w:val="24"/>
        </w:rPr>
        <w:t>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ilościach określonych przez Zamawiającego, tablic informacyjnych. Tablice</w:t>
      </w:r>
      <w:r w:rsidR="00BE1B4F">
        <w:rPr>
          <w:rFonts w:ascii="Arial" w:hAnsi="Arial" w:cs="Arial"/>
          <w:sz w:val="24"/>
          <w:szCs w:val="24"/>
        </w:rPr>
        <w:br/>
      </w:r>
      <w:r w:rsidR="0061658B">
        <w:rPr>
          <w:rFonts w:ascii="Arial" w:hAnsi="Arial" w:cs="Arial"/>
          <w:sz w:val="24"/>
          <w:szCs w:val="24"/>
        </w:rPr>
        <w:t xml:space="preserve">     </w:t>
      </w:r>
      <w:r w:rsidRPr="00345678">
        <w:rPr>
          <w:rFonts w:ascii="Arial" w:hAnsi="Arial" w:cs="Arial"/>
          <w:sz w:val="24"/>
          <w:szCs w:val="24"/>
        </w:rPr>
        <w:t>informacyjne będą utrzymywane przez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Wykonawcę w dobrym stanie przez</w:t>
      </w:r>
      <w:r w:rsidR="00BE1B4F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</w:t>
      </w:r>
      <w:r w:rsidR="0061658B">
        <w:rPr>
          <w:rFonts w:ascii="Arial" w:hAnsi="Arial" w:cs="Arial"/>
          <w:sz w:val="24"/>
          <w:szCs w:val="24"/>
        </w:rPr>
        <w:t xml:space="preserve">    </w:t>
      </w:r>
      <w:r w:rsidRPr="00345678">
        <w:rPr>
          <w:rFonts w:ascii="Arial" w:hAnsi="Arial" w:cs="Arial"/>
          <w:sz w:val="24"/>
          <w:szCs w:val="24"/>
        </w:rPr>
        <w:t>cały okres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realizacji Robót. Wymagania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odnośnie tablic informacyjnych</w:t>
      </w:r>
      <w:r w:rsidR="00BE1B4F">
        <w:rPr>
          <w:rFonts w:ascii="Arial" w:hAnsi="Arial" w:cs="Arial"/>
          <w:sz w:val="24"/>
          <w:szCs w:val="24"/>
        </w:rPr>
        <w:br/>
      </w:r>
      <w:r w:rsidR="0061658B">
        <w:rPr>
          <w:rFonts w:ascii="Arial" w:hAnsi="Arial" w:cs="Arial"/>
          <w:sz w:val="24"/>
          <w:szCs w:val="24"/>
        </w:rPr>
        <w:t xml:space="preserve">    </w:t>
      </w:r>
      <w:r w:rsidRPr="00345678">
        <w:rPr>
          <w:rFonts w:ascii="Arial" w:hAnsi="Arial" w:cs="Arial"/>
          <w:sz w:val="24"/>
          <w:szCs w:val="24"/>
        </w:rPr>
        <w:t xml:space="preserve"> przedstawiono w p. 5.3.</w:t>
      </w:r>
      <w:r w:rsidR="00BE1B4F">
        <w:rPr>
          <w:rFonts w:ascii="Arial" w:hAnsi="Arial" w:cs="Arial"/>
          <w:sz w:val="24"/>
          <w:szCs w:val="24"/>
        </w:rPr>
        <w:t>2.</w:t>
      </w:r>
      <w:r w:rsidRPr="00345678">
        <w:rPr>
          <w:rFonts w:ascii="Arial" w:hAnsi="Arial" w:cs="Arial"/>
          <w:sz w:val="24"/>
          <w:szCs w:val="24"/>
        </w:rPr>
        <w:t>niniejszej</w:t>
      </w:r>
      <w:r w:rsidR="0061658B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Specyfikacji Technicznej.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d) Ponadto Wykonawca umieści na Terenie Budowy ogłoszenie zawierające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</w:t>
      </w:r>
      <w:r w:rsidR="0061658B">
        <w:rPr>
          <w:rFonts w:ascii="Arial" w:hAnsi="Arial" w:cs="Arial"/>
          <w:sz w:val="24"/>
          <w:szCs w:val="24"/>
        </w:rPr>
        <w:t xml:space="preserve">    </w:t>
      </w:r>
      <w:r w:rsidRPr="00345678">
        <w:rPr>
          <w:rFonts w:ascii="Arial" w:hAnsi="Arial" w:cs="Arial"/>
          <w:sz w:val="24"/>
          <w:szCs w:val="24"/>
        </w:rPr>
        <w:t>dane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dotyczące bezpieczeństwa p</w:t>
      </w:r>
      <w:r w:rsidR="002C5F06">
        <w:rPr>
          <w:rFonts w:ascii="Arial" w:hAnsi="Arial" w:cs="Arial"/>
          <w:sz w:val="24"/>
          <w:szCs w:val="24"/>
        </w:rPr>
        <w:t>racy i ochrony zdrowia. Wymagan</w:t>
      </w:r>
      <w:r w:rsidRPr="00345678">
        <w:rPr>
          <w:rFonts w:ascii="Arial" w:hAnsi="Arial" w:cs="Arial"/>
          <w:sz w:val="24"/>
          <w:szCs w:val="24"/>
        </w:rPr>
        <w:t>ia</w:t>
      </w:r>
      <w:r w:rsidR="002C5F06">
        <w:rPr>
          <w:rFonts w:ascii="Arial" w:hAnsi="Arial" w:cs="Arial"/>
          <w:sz w:val="24"/>
          <w:szCs w:val="24"/>
        </w:rPr>
        <w:br/>
      </w:r>
      <w:r w:rsidRPr="00345678">
        <w:rPr>
          <w:rFonts w:ascii="Arial" w:hAnsi="Arial" w:cs="Arial"/>
          <w:sz w:val="24"/>
          <w:szCs w:val="24"/>
        </w:rPr>
        <w:t xml:space="preserve"> </w:t>
      </w:r>
      <w:r w:rsidR="0061658B">
        <w:rPr>
          <w:rFonts w:ascii="Arial" w:hAnsi="Arial" w:cs="Arial"/>
          <w:sz w:val="24"/>
          <w:szCs w:val="24"/>
        </w:rPr>
        <w:t xml:space="preserve">    </w:t>
      </w:r>
      <w:r w:rsidRPr="00345678">
        <w:rPr>
          <w:rFonts w:ascii="Arial" w:hAnsi="Arial" w:cs="Arial"/>
          <w:sz w:val="24"/>
          <w:szCs w:val="24"/>
        </w:rPr>
        <w:t>odnośnie ogłoszenia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podano w p 5.3</w:t>
      </w:r>
      <w:r w:rsidR="00BE1B4F">
        <w:rPr>
          <w:rFonts w:ascii="Arial" w:hAnsi="Arial" w:cs="Arial"/>
          <w:sz w:val="24"/>
          <w:szCs w:val="24"/>
        </w:rPr>
        <w:t>.2.</w:t>
      </w:r>
      <w:r w:rsidRPr="00345678">
        <w:rPr>
          <w:rFonts w:ascii="Arial" w:hAnsi="Arial" w:cs="Arial"/>
          <w:sz w:val="24"/>
          <w:szCs w:val="24"/>
        </w:rPr>
        <w:t xml:space="preserve"> niniejszej Specyfikacji Technicznej.</w:t>
      </w:r>
    </w:p>
    <w:p w:rsidR="00734DFE" w:rsidRPr="007848BE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848BE">
        <w:rPr>
          <w:rFonts w:ascii="Arial" w:hAnsi="Arial" w:cs="Arial"/>
          <w:sz w:val="24"/>
          <w:szCs w:val="24"/>
          <w:u w:val="single"/>
        </w:rPr>
        <w:t xml:space="preserve">Koszt zabezpieczenia Terenu Budowy i Robót poza Terenem Budowy </w:t>
      </w:r>
      <w:r w:rsidR="002C5F06" w:rsidRPr="007848BE">
        <w:rPr>
          <w:rFonts w:ascii="Arial" w:hAnsi="Arial" w:cs="Arial"/>
          <w:sz w:val="24"/>
          <w:szCs w:val="24"/>
          <w:u w:val="single"/>
        </w:rPr>
        <w:br/>
      </w:r>
      <w:r w:rsidRPr="007848BE">
        <w:rPr>
          <w:rFonts w:ascii="Arial" w:hAnsi="Arial" w:cs="Arial"/>
          <w:sz w:val="24"/>
          <w:szCs w:val="24"/>
          <w:u w:val="single"/>
        </w:rPr>
        <w:t>nie podlega odrębnej</w:t>
      </w:r>
      <w:r w:rsidR="000C2341" w:rsidRPr="007848BE">
        <w:rPr>
          <w:rFonts w:ascii="Arial" w:hAnsi="Arial" w:cs="Arial"/>
          <w:sz w:val="24"/>
          <w:szCs w:val="24"/>
          <w:u w:val="single"/>
        </w:rPr>
        <w:t xml:space="preserve"> </w:t>
      </w:r>
      <w:r w:rsidRPr="007848BE">
        <w:rPr>
          <w:rFonts w:ascii="Arial" w:hAnsi="Arial" w:cs="Arial"/>
          <w:sz w:val="24"/>
          <w:szCs w:val="24"/>
          <w:u w:val="single"/>
        </w:rPr>
        <w:t>zapłacie i przyjmuje się, że jest włączony w Cenę Umowną.</w:t>
      </w:r>
    </w:p>
    <w:p w:rsidR="0061658B" w:rsidRPr="00345678" w:rsidRDefault="0061658B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5F06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45678">
        <w:rPr>
          <w:rFonts w:ascii="Arial" w:hAnsi="Arial" w:cs="Arial"/>
          <w:b/>
          <w:bCs/>
          <w:sz w:val="24"/>
          <w:szCs w:val="24"/>
        </w:rPr>
        <w:t xml:space="preserve">1.5.5. </w:t>
      </w:r>
      <w:r w:rsidR="002C5F06">
        <w:rPr>
          <w:rFonts w:ascii="Arial" w:hAnsi="Arial" w:cs="Arial"/>
          <w:b/>
          <w:bCs/>
          <w:sz w:val="24"/>
          <w:szCs w:val="24"/>
        </w:rPr>
        <w:t>Ochrona środowiska w czasie wyk</w:t>
      </w:r>
      <w:r w:rsidRPr="00345678">
        <w:rPr>
          <w:rFonts w:ascii="Arial" w:hAnsi="Arial" w:cs="Arial"/>
          <w:b/>
          <w:bCs/>
          <w:sz w:val="24"/>
          <w:szCs w:val="24"/>
        </w:rPr>
        <w:t>onywania robót.</w:t>
      </w: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Wykonawca ma obowiązek znać i stosować w czasie prowadzenia Robót wszelkie przepisy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345678">
        <w:rPr>
          <w:rFonts w:ascii="Arial" w:hAnsi="Arial" w:cs="Arial"/>
          <w:sz w:val="24"/>
          <w:szCs w:val="24"/>
        </w:rPr>
        <w:t>dotyczące ochrony środowiska naturalnego.</w:t>
      </w:r>
    </w:p>
    <w:p w:rsidR="007828D6" w:rsidRDefault="007828D6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345678" w:rsidRDefault="00734DFE" w:rsidP="003456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678">
        <w:rPr>
          <w:rFonts w:ascii="Arial" w:hAnsi="Arial" w:cs="Arial"/>
          <w:sz w:val="24"/>
          <w:szCs w:val="24"/>
        </w:rPr>
        <w:t>W szczególności Wykonawca powinien zapewnić spełnienie następujących warunków: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miej</w:t>
      </w:r>
      <w:r w:rsidR="004E406F">
        <w:rPr>
          <w:rFonts w:ascii="Arial" w:hAnsi="Arial" w:cs="Arial"/>
          <w:sz w:val="24"/>
          <w:szCs w:val="24"/>
        </w:rPr>
        <w:t>sca na bazy, magazyny, składowi</w:t>
      </w:r>
      <w:r w:rsidRPr="002C5F06">
        <w:rPr>
          <w:rFonts w:ascii="Arial" w:hAnsi="Arial" w:cs="Arial"/>
          <w:sz w:val="24"/>
          <w:szCs w:val="24"/>
        </w:rPr>
        <w:t>ska i wewnętrzne drogi transportowe</w:t>
      </w:r>
      <w:r w:rsidR="002E1E7D">
        <w:rPr>
          <w:rFonts w:ascii="Arial" w:hAnsi="Arial" w:cs="Arial"/>
          <w:sz w:val="24"/>
          <w:szCs w:val="24"/>
        </w:rPr>
        <w:br/>
      </w:r>
      <w:r w:rsidR="0061658B">
        <w:rPr>
          <w:rFonts w:ascii="Arial" w:hAnsi="Arial" w:cs="Arial"/>
          <w:sz w:val="24"/>
          <w:szCs w:val="24"/>
        </w:rPr>
        <w:t xml:space="preserve">    </w:t>
      </w:r>
      <w:r w:rsidRPr="002C5F06">
        <w:rPr>
          <w:rFonts w:ascii="Arial" w:hAnsi="Arial" w:cs="Arial"/>
          <w:sz w:val="24"/>
          <w:szCs w:val="24"/>
        </w:rPr>
        <w:t>powinny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być tak wybrane, aby nie powodować zniszczeń w środowisku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</w:t>
      </w:r>
      <w:r w:rsidR="0061658B">
        <w:rPr>
          <w:rFonts w:ascii="Arial" w:hAnsi="Arial" w:cs="Arial"/>
          <w:sz w:val="24"/>
          <w:szCs w:val="24"/>
        </w:rPr>
        <w:t xml:space="preserve">   </w:t>
      </w:r>
      <w:r w:rsidRPr="002C5F06">
        <w:rPr>
          <w:rFonts w:ascii="Arial" w:hAnsi="Arial" w:cs="Arial"/>
          <w:sz w:val="24"/>
          <w:szCs w:val="24"/>
        </w:rPr>
        <w:t>naturalnym,</w:t>
      </w: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powinny zostać podjęte odpowiednie środki zabezpieczające przed:</w:t>
      </w:r>
    </w:p>
    <w:p w:rsidR="00734DFE" w:rsidRPr="002C5F06" w:rsidRDefault="0061658B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34DFE" w:rsidRPr="002C5F06">
        <w:rPr>
          <w:rFonts w:ascii="Arial" w:hAnsi="Arial" w:cs="Arial"/>
          <w:sz w:val="24"/>
          <w:szCs w:val="24"/>
        </w:rPr>
        <w:t>- zanieczyszczeniem pyłami, paliwami, olejami, materiałami bitumicznymi,</w:t>
      </w:r>
      <w:r w:rsidR="002E1E7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</w:t>
      </w:r>
      <w:r w:rsidR="00734DFE" w:rsidRPr="002C5F06">
        <w:rPr>
          <w:rFonts w:ascii="Arial" w:hAnsi="Arial" w:cs="Arial"/>
          <w:sz w:val="24"/>
          <w:szCs w:val="24"/>
        </w:rPr>
        <w:t>chemikaliami oraz innymi szkodliwymi substancjami,</w:t>
      </w:r>
    </w:p>
    <w:p w:rsidR="00734DFE" w:rsidRPr="002C5F06" w:rsidRDefault="0061658B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34DFE" w:rsidRPr="002C5F06">
        <w:rPr>
          <w:rFonts w:ascii="Arial" w:hAnsi="Arial" w:cs="Arial"/>
          <w:sz w:val="24"/>
          <w:szCs w:val="24"/>
        </w:rPr>
        <w:t>- przekroczeniem dopuszczalnych norm hałasu,</w:t>
      </w:r>
    </w:p>
    <w:p w:rsidR="00734DFE" w:rsidRPr="002C5F06" w:rsidRDefault="0061658B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34DFE" w:rsidRPr="002C5F06">
        <w:rPr>
          <w:rFonts w:ascii="Arial" w:hAnsi="Arial" w:cs="Arial"/>
          <w:sz w:val="24"/>
          <w:szCs w:val="24"/>
        </w:rPr>
        <w:t>- możliwością powstania pożaru.</w:t>
      </w:r>
    </w:p>
    <w:p w:rsidR="00734DFE" w:rsidRDefault="007828D6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Opłaty </w:t>
      </w:r>
      <w:r w:rsidR="00734DFE" w:rsidRPr="002C5F06">
        <w:rPr>
          <w:rFonts w:ascii="Arial" w:hAnsi="Arial" w:cs="Arial"/>
          <w:sz w:val="24"/>
          <w:szCs w:val="24"/>
        </w:rPr>
        <w:t xml:space="preserve">i kary za przekroczenie w trakcie realizacji Robót norm, określonych </w:t>
      </w:r>
      <w:r w:rsidR="002E1E7D">
        <w:rPr>
          <w:rFonts w:ascii="Arial" w:hAnsi="Arial" w:cs="Arial"/>
          <w:sz w:val="24"/>
          <w:szCs w:val="24"/>
        </w:rPr>
        <w:br/>
      </w:r>
      <w:r w:rsidR="00734DFE" w:rsidRPr="002C5F06">
        <w:rPr>
          <w:rFonts w:ascii="Arial" w:hAnsi="Arial" w:cs="Arial"/>
          <w:sz w:val="24"/>
          <w:szCs w:val="24"/>
        </w:rPr>
        <w:t>w odpowiednich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przepisach dotyc</w:t>
      </w:r>
      <w:r w:rsidR="002E1E7D">
        <w:rPr>
          <w:rFonts w:ascii="Arial" w:hAnsi="Arial" w:cs="Arial"/>
          <w:sz w:val="24"/>
          <w:szCs w:val="24"/>
        </w:rPr>
        <w:t>zących ochrony środowiska, obci</w:t>
      </w:r>
      <w:r w:rsidR="00734DFE" w:rsidRPr="002C5F06">
        <w:rPr>
          <w:rFonts w:ascii="Arial" w:hAnsi="Arial" w:cs="Arial"/>
          <w:sz w:val="24"/>
          <w:szCs w:val="24"/>
        </w:rPr>
        <w:t>ążają Wykonawcę.</w:t>
      </w:r>
    </w:p>
    <w:p w:rsidR="002E1E7D" w:rsidRPr="002C5F06" w:rsidRDefault="002E1E7D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1.5.6. Ochrona przeciwpożarowa.</w:t>
      </w:r>
    </w:p>
    <w:p w:rsidR="007828D6" w:rsidRPr="002C5F06" w:rsidRDefault="00734DFE" w:rsidP="002E1E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przestrzegać przepisów ochrony przeciwpożarowej. Wykonawca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powinien utrzymywać sprawny sprzęt przeciwpożarowy, wymagany przez odpowiednie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Materiały </w:t>
      </w:r>
      <w:r w:rsidR="002E1E7D">
        <w:rPr>
          <w:rFonts w:ascii="Arial" w:hAnsi="Arial" w:cs="Arial"/>
          <w:sz w:val="24"/>
          <w:szCs w:val="24"/>
        </w:rPr>
        <w:t>łatwopalne będą składowane w sp</w:t>
      </w:r>
      <w:r w:rsidRPr="002C5F06">
        <w:rPr>
          <w:rFonts w:ascii="Arial" w:hAnsi="Arial" w:cs="Arial"/>
          <w:sz w:val="24"/>
          <w:szCs w:val="24"/>
        </w:rPr>
        <w:t>osób zgodny z odpowiednimi przepisami 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zabezpieczone przed dostępem osób trzecich.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odpowiedzialny za wszelkie straty spowodowane pożarem wywołanym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jako rezultat realizacji Robót albo przez personel Wykonawcy.</w:t>
      </w:r>
    </w:p>
    <w:p w:rsidR="002E1E7D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1.5.7. Materiały szkodliwe d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la otoczenia.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Materiały, które w sposób trwały są szkodliwe dla otoczenia, nie mogą być dopuszczone do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użycia. Nie dopuszcza się użycia materiałów wywołujących szkodliwe promieniowanie o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stężeniu większym od dopuszczalnego. W</w:t>
      </w:r>
      <w:r w:rsidR="002E1E7D">
        <w:rPr>
          <w:rFonts w:ascii="Arial" w:hAnsi="Arial" w:cs="Arial"/>
          <w:sz w:val="24"/>
          <w:szCs w:val="24"/>
        </w:rPr>
        <w:t>szelkie materiały odpadowe użyt</w:t>
      </w:r>
      <w:r w:rsidRPr="002C5F06">
        <w:rPr>
          <w:rFonts w:ascii="Arial" w:hAnsi="Arial" w:cs="Arial"/>
          <w:sz w:val="24"/>
          <w:szCs w:val="24"/>
        </w:rPr>
        <w:t>e do Robót będą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miały Aprobatę Techniczną, wydaną </w:t>
      </w:r>
      <w:r w:rsidRPr="002C5F06">
        <w:rPr>
          <w:rFonts w:ascii="Arial" w:hAnsi="Arial" w:cs="Arial"/>
          <w:sz w:val="24"/>
          <w:szCs w:val="24"/>
        </w:rPr>
        <w:lastRenderedPageBreak/>
        <w:t>przez uprawnioną jednostkę, jednoznacznie określające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brak szkodliwego oddziaływania tych materiałów na środowisko.</w:t>
      </w:r>
    </w:p>
    <w:p w:rsidR="002E1E7D" w:rsidRPr="002C5F06" w:rsidRDefault="002E1E7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1.5.8. Ochrona własności publicznej i prywatnej.</w:t>
      </w:r>
    </w:p>
    <w:p w:rsidR="002E1E7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</w:t>
      </w:r>
      <w:r w:rsidR="002E1E7D">
        <w:rPr>
          <w:rFonts w:ascii="Arial" w:hAnsi="Arial" w:cs="Arial"/>
          <w:sz w:val="24"/>
          <w:szCs w:val="24"/>
        </w:rPr>
        <w:t xml:space="preserve"> jest zobowiązany do ochrony pr</w:t>
      </w:r>
      <w:r w:rsidRPr="002C5F06">
        <w:rPr>
          <w:rFonts w:ascii="Arial" w:hAnsi="Arial" w:cs="Arial"/>
          <w:sz w:val="24"/>
          <w:szCs w:val="24"/>
        </w:rPr>
        <w:t>zed uszkodzeniem lub zniszczeniem własności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publicznej i prywatnej. Jeżeli w związku </w:t>
      </w:r>
      <w:r w:rsidR="002E1E7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 zaniedbaniem, niewłaściwym prowadzeniem Robót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lub brakiem koniecznych działań ze strony Wykonawcy nastąpi uszkodzenie lub zniszczenie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własności publicznej lub prywatnej to Wykonawca na swój koszt naprawi lub odtworzy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uszkodzoną własność. 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Stan naprawionej własności powinien nie być gorszy niż przed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powstaniem uszkodzenia.</w:t>
      </w:r>
    </w:p>
    <w:p w:rsidR="007828D6" w:rsidRPr="002C5F06" w:rsidRDefault="007828D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E7D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odpowiada za ochronę instalacji i za urządzenia, takie jak rurociągi, kable itp.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oraz uzyska od odpowiednich władz będących właścicielami tych urządzeń potwierdzenie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informacji dostarczonych mu przez Zamawiającego odnośnie dokładnego położenia tych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urządzeń w obrębie Terenu Budowy. 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zapewni właściwe oznaczenie i</w:t>
      </w:r>
      <w:r w:rsidR="002E1E7D">
        <w:rPr>
          <w:rFonts w:ascii="Arial" w:hAnsi="Arial" w:cs="Arial"/>
          <w:sz w:val="24"/>
          <w:szCs w:val="24"/>
        </w:rPr>
        <w:t xml:space="preserve"> zabezpieczenie przed uszk</w:t>
      </w:r>
      <w:r w:rsidRPr="002C5F06">
        <w:rPr>
          <w:rFonts w:ascii="Arial" w:hAnsi="Arial" w:cs="Arial"/>
          <w:sz w:val="24"/>
          <w:szCs w:val="24"/>
        </w:rPr>
        <w:t>odzeniem tych instalacji i urządzeń w czasie trwania budowy.</w:t>
      </w:r>
      <w:r w:rsidR="000C2341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 fakcie przypadkowego uszkodzenia tych instalacji Wykonawca bezzwłocznie powiadomi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Inspektora Nadzoru i zainteresowane władze oraz będzie z nimi współpracował dostarczając</w:t>
      </w:r>
      <w:r w:rsidR="008768CD">
        <w:rPr>
          <w:rFonts w:ascii="Arial" w:hAnsi="Arial" w:cs="Arial"/>
          <w:sz w:val="24"/>
          <w:szCs w:val="24"/>
        </w:rPr>
        <w:t xml:space="preserve"> wszelkiej pomocy potrz</w:t>
      </w:r>
      <w:r w:rsidRPr="002C5F06">
        <w:rPr>
          <w:rFonts w:ascii="Arial" w:hAnsi="Arial" w:cs="Arial"/>
          <w:sz w:val="24"/>
          <w:szCs w:val="24"/>
        </w:rPr>
        <w:t>ebnej przy dokonywaniu napraw.</w:t>
      </w:r>
    </w:p>
    <w:p w:rsidR="008768CD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1.5.9. Bezpieczeństwo i higiena pracy.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Podczas realizacji Robót Wykonawca będzie przestrzegał przepisów dotyczących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bezpieczeństwa i higieny pracy. W szczególności Wykonawca 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ma obowiązek zadbać, aby</w:t>
      </w:r>
      <w:r w:rsidR="008768CD">
        <w:rPr>
          <w:rFonts w:ascii="Arial" w:hAnsi="Arial" w:cs="Arial"/>
          <w:sz w:val="24"/>
          <w:szCs w:val="24"/>
        </w:rPr>
        <w:t xml:space="preserve"> personel nie wykonywał pr</w:t>
      </w:r>
      <w:r w:rsidRPr="002C5F06">
        <w:rPr>
          <w:rFonts w:ascii="Arial" w:hAnsi="Arial" w:cs="Arial"/>
          <w:sz w:val="24"/>
          <w:szCs w:val="24"/>
        </w:rPr>
        <w:t>acy w warunkach niebezpiecznych, szkodliwych dla zdrowia oraz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niespełniających odpowiednich wymagań sanitarnych.</w:t>
      </w:r>
    </w:p>
    <w:p w:rsidR="007828D6" w:rsidRPr="002C5F06" w:rsidRDefault="007828D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zapewni i będzie utrzymywał wszelkie urządzenia zabezpieczające, socjalne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oraz sprzęt i odpowiednią odzież dla ochrony życia 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zdrowi a osób zatrudnionych na budowie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oraz dla zapewnienia bezpieczeństwa publicznego. Uznaje się, że wszelkie koszty związane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 wypełnieniem wymagań określonych powyżej nie podlegają odrębnej zapłacie i są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uwzględnione w Cenie Umownej.</w:t>
      </w:r>
    </w:p>
    <w:p w:rsidR="009D0346" w:rsidRPr="002C5F06" w:rsidRDefault="009D034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1.5.10. Plan bezpie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czeństwa i ochrony zdrowia.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powinien wykonać Plan Bezpieczeństwa i Ochrony Zdrowia (BIOZ). Plan ten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powinien zostać sporządzony zgodnie z Rozporządzen</w:t>
      </w:r>
      <w:r w:rsidR="00BE1B4F">
        <w:rPr>
          <w:rFonts w:ascii="Arial" w:hAnsi="Arial" w:cs="Arial"/>
          <w:sz w:val="24"/>
          <w:szCs w:val="24"/>
        </w:rPr>
        <w:t xml:space="preserve">iem </w:t>
      </w:r>
      <w:r w:rsidR="00DA5BCE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zawierać takie informacje jak: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</w:t>
      </w:r>
      <w:r w:rsidR="008768CD">
        <w:rPr>
          <w:rFonts w:ascii="Arial" w:hAnsi="Arial" w:cs="Arial"/>
          <w:sz w:val="24"/>
          <w:szCs w:val="24"/>
        </w:rPr>
        <w:t xml:space="preserve"> stosowanie i dostępność środkó</w:t>
      </w:r>
      <w:r w:rsidRPr="002C5F06">
        <w:rPr>
          <w:rFonts w:ascii="Arial" w:hAnsi="Arial" w:cs="Arial"/>
          <w:sz w:val="24"/>
          <w:szCs w:val="24"/>
        </w:rPr>
        <w:t>w pierwszej pomocy,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stosowanie i dostępność środków ochrony osobistej,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c) plan działania w przypadku nagłych wypadków,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d) plan działania w związku z organizacją ruchu,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e) działania przeciwpożarowe,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f) działania podjęte w celu przestrzegania przepisów BHP,</w:t>
      </w:r>
    </w:p>
    <w:p w:rsidR="00734DFE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zabezpieczen</w:t>
      </w:r>
      <w:r w:rsidR="00734DFE" w:rsidRPr="002C5F06">
        <w:rPr>
          <w:rFonts w:ascii="Arial" w:hAnsi="Arial" w:cs="Arial"/>
          <w:sz w:val="24"/>
          <w:szCs w:val="24"/>
        </w:rPr>
        <w:t>ie Terenu Budowy i utrzymywanie porządku,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h) działania w zakresie magazynowania materiałów, itp. i ich ochrony przed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warunkami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atmosferycznymi,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i) inne działania gwarantujące bezpieczeństwo Robót.</w:t>
      </w:r>
    </w:p>
    <w:p w:rsidR="008F0729" w:rsidRPr="002C5F06" w:rsidRDefault="008F072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1.5.11. Ochrona i utrzymanie robót.</w:t>
      </w:r>
    </w:p>
    <w:p w:rsidR="00734DFE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będzie odpowiedzia</w:t>
      </w:r>
      <w:r w:rsidR="00734DFE" w:rsidRPr="002C5F06">
        <w:rPr>
          <w:rFonts w:ascii="Arial" w:hAnsi="Arial" w:cs="Arial"/>
          <w:sz w:val="24"/>
          <w:szCs w:val="24"/>
        </w:rPr>
        <w:t xml:space="preserve">lny za ochronę Robót i za wszelkie materiały </w:t>
      </w:r>
      <w:r>
        <w:rPr>
          <w:rFonts w:ascii="Arial" w:hAnsi="Arial" w:cs="Arial"/>
          <w:sz w:val="24"/>
          <w:szCs w:val="24"/>
        </w:rPr>
        <w:br/>
      </w:r>
      <w:r w:rsidR="00734DFE" w:rsidRPr="002C5F06">
        <w:rPr>
          <w:rFonts w:ascii="Arial" w:hAnsi="Arial" w:cs="Arial"/>
          <w:sz w:val="24"/>
          <w:szCs w:val="24"/>
        </w:rPr>
        <w:t>i urządzenia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używane do Robót od Daty Rozpoczęcia do Daty Zakończenia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utrzymywać Roboty do czasu Odbioru Końcowego. Utrzymanie powinno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być prowadzone w taki sposób, aby budowla lub </w:t>
      </w:r>
      <w:r w:rsidR="008768CD">
        <w:rPr>
          <w:rFonts w:ascii="Arial" w:hAnsi="Arial" w:cs="Arial"/>
          <w:sz w:val="24"/>
          <w:szCs w:val="24"/>
        </w:rPr>
        <w:br/>
        <w:t>jej el</w:t>
      </w:r>
      <w:r w:rsidRPr="002C5F06">
        <w:rPr>
          <w:rFonts w:ascii="Arial" w:hAnsi="Arial" w:cs="Arial"/>
          <w:sz w:val="24"/>
          <w:szCs w:val="24"/>
        </w:rPr>
        <w:t>ementy były w zadowalającym stanie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przez cały czas, do momentu Odbioru Końcowego.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Jeśli Wykonawca w jakimkolwiek czasie zaniedba utrzymanie, to na polecenie Inspektora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Nadzoru powinien rozpocząć utrzymanie nie później niż w 24 godziny po otrzymaniu tego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polecenia.</w:t>
      </w:r>
    </w:p>
    <w:p w:rsidR="008768CD" w:rsidRPr="002C5F06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1.5.12. Stosowanie się do prawa i innych przepisów.</w:t>
      </w:r>
    </w:p>
    <w:p w:rsidR="00DA5BC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znać wszystkie przepisy wydane przez władze centralne i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lokalne oraz inne przepisy i wytyczne, które są w jakikolwiek sposób związane z Robotami i</w:t>
      </w:r>
      <w:r w:rsidR="008768CD">
        <w:rPr>
          <w:rFonts w:ascii="Arial" w:hAnsi="Arial" w:cs="Arial"/>
          <w:sz w:val="24"/>
          <w:szCs w:val="24"/>
        </w:rPr>
        <w:t xml:space="preserve"> będzie w pełni odpow</w:t>
      </w:r>
      <w:r w:rsidRPr="002C5F06">
        <w:rPr>
          <w:rFonts w:ascii="Arial" w:hAnsi="Arial" w:cs="Arial"/>
          <w:sz w:val="24"/>
          <w:szCs w:val="24"/>
        </w:rPr>
        <w:t>iedzialny za przestrzeganie tych praw, przepisów i wytycznych podczas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prowadzenia Robót.</w:t>
      </w:r>
    </w:p>
    <w:p w:rsidR="007848BE" w:rsidRDefault="007848B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1.5.13. Działania związane z organizacją prac przed rozpoczęciem robót.</w:t>
      </w:r>
    </w:p>
    <w:p w:rsidR="00BE1B4F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Przed rozpoczęciem Robót Wykonawca jest zobowiązany powiadomić pisemnie wszystkie</w:t>
      </w:r>
      <w:r w:rsidR="008768CD">
        <w:rPr>
          <w:rFonts w:ascii="Arial" w:hAnsi="Arial" w:cs="Arial"/>
          <w:sz w:val="24"/>
          <w:szCs w:val="24"/>
        </w:rPr>
        <w:t xml:space="preserve"> zainteresowa</w:t>
      </w:r>
      <w:r w:rsidRPr="002C5F06">
        <w:rPr>
          <w:rFonts w:ascii="Arial" w:hAnsi="Arial" w:cs="Arial"/>
          <w:sz w:val="24"/>
          <w:szCs w:val="24"/>
        </w:rPr>
        <w:t>ne strony o Dacie Rozpoczęcia Robót</w:t>
      </w:r>
      <w:r w:rsidR="00BE1B4F">
        <w:rPr>
          <w:rFonts w:ascii="Arial" w:hAnsi="Arial" w:cs="Arial"/>
          <w:sz w:val="24"/>
          <w:szCs w:val="24"/>
        </w:rPr>
        <w:t>.</w:t>
      </w:r>
    </w:p>
    <w:p w:rsidR="007828D6" w:rsidRDefault="007828D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Z chwilą przejęcia Terenu Budowy Wykonawca odpowiada przed właścicielami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nieruchomości, których teren został przekazany pod budowę, za wszystkie szkody powstałe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 tym terenie.</w:t>
      </w:r>
    </w:p>
    <w:p w:rsidR="00734DFE" w:rsidRDefault="008768C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Uznaje się, że ws</w:t>
      </w:r>
      <w:r w:rsidR="00734DFE" w:rsidRPr="002C5F06">
        <w:rPr>
          <w:rFonts w:ascii="Arial" w:hAnsi="Arial" w:cs="Arial"/>
          <w:sz w:val="24"/>
          <w:szCs w:val="24"/>
        </w:rPr>
        <w:t>zelkie koszty związane z wypełnieniem wymagań określonych powyżej nie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podlegają odrębnej zapłacie i są uwzględnione w Cenie Umownej.</w:t>
      </w:r>
    </w:p>
    <w:p w:rsidR="007828D6" w:rsidRPr="002C5F06" w:rsidRDefault="007828D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2. MATERIAŁY.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2.1. Dopuszczenia stosowania materiałów.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Przy wykonywaniu Robót Budowlanych</w:t>
      </w:r>
      <w:r w:rsidR="008768CD">
        <w:rPr>
          <w:rFonts w:ascii="Arial" w:hAnsi="Arial" w:cs="Arial"/>
          <w:sz w:val="24"/>
          <w:szCs w:val="24"/>
        </w:rPr>
        <w:t xml:space="preserve"> należy, zgodnie z Ustawą </w:t>
      </w:r>
      <w:r w:rsidRPr="002C5F06">
        <w:rPr>
          <w:rFonts w:ascii="Arial" w:hAnsi="Arial" w:cs="Arial"/>
          <w:sz w:val="24"/>
          <w:szCs w:val="24"/>
        </w:rPr>
        <w:t>stosować wyroby budowlane, które zostały dopuszczone do obrotu i powszechnego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lub jednostkowego stosowania w budownictwie.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Wyrobami dopuszczonymi do obrotu i powszechnego stosowania 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budownictwie są wyroby</w:t>
      </w:r>
      <w:r w:rsidR="008768CD">
        <w:rPr>
          <w:rFonts w:ascii="Arial" w:hAnsi="Arial" w:cs="Arial"/>
          <w:sz w:val="24"/>
          <w:szCs w:val="24"/>
        </w:rPr>
        <w:t xml:space="preserve"> właściwie oznaczone, zgodn</w:t>
      </w:r>
      <w:r w:rsidRPr="002C5F06">
        <w:rPr>
          <w:rFonts w:ascii="Arial" w:hAnsi="Arial" w:cs="Arial"/>
          <w:sz w:val="24"/>
          <w:szCs w:val="24"/>
        </w:rPr>
        <w:t>ie z Ustawą: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Oznaczone znakiem CE (zgodnie z Dyrektywą 89/106/EWG), dla których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zgodnie z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odrębnymi przepisami dokonano oceny zgodności </w:t>
      </w:r>
      <w:r w:rsidR="008768CD">
        <w:rPr>
          <w:rFonts w:ascii="Arial" w:hAnsi="Arial" w:cs="Arial"/>
          <w:sz w:val="24"/>
          <w:szCs w:val="24"/>
        </w:rPr>
        <w:br/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ze zharmonizowaną normą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europejską wprowadzoną do zbioru Polskich</w:t>
      </w:r>
      <w:r w:rsidR="0096177F">
        <w:rPr>
          <w:rFonts w:ascii="Arial" w:hAnsi="Arial" w:cs="Arial"/>
          <w:sz w:val="24"/>
          <w:szCs w:val="24"/>
        </w:rPr>
        <w:br/>
        <w:t xml:space="preserve"> Norm (PN</w:t>
      </w:r>
      <w:r w:rsidR="008768CD">
        <w:rPr>
          <w:rFonts w:ascii="Arial" w:hAnsi="Arial" w:cs="Arial"/>
          <w:sz w:val="24"/>
          <w:szCs w:val="24"/>
        </w:rPr>
        <w:t>-hEN), z europejsk</w:t>
      </w:r>
      <w:r w:rsidRPr="002C5F06">
        <w:rPr>
          <w:rFonts w:ascii="Arial" w:hAnsi="Arial" w:cs="Arial"/>
          <w:sz w:val="24"/>
          <w:szCs w:val="24"/>
        </w:rPr>
        <w:t>ą aprobatą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techniczną (EAT) lub krajową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specyfikacją techniczną państwa członkowskiego UE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uznaną przez Komisję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Europejską za zgodną z wymaganiami podstawowymi,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znajdujące się </w:t>
      </w:r>
      <w:r w:rsidR="008768CD">
        <w:rPr>
          <w:rFonts w:ascii="Arial" w:hAnsi="Arial" w:cs="Arial"/>
          <w:sz w:val="24"/>
          <w:szCs w:val="24"/>
        </w:rPr>
        <w:br/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 określonym przez Komisję Europejską wykazie wyrobów mających</w:t>
      </w:r>
      <w:r w:rsidR="002A015A">
        <w:rPr>
          <w:rFonts w:ascii="Arial" w:hAnsi="Arial" w:cs="Arial"/>
          <w:sz w:val="24"/>
          <w:szCs w:val="24"/>
        </w:rPr>
        <w:br/>
      </w:r>
      <w:r w:rsidR="008768CD">
        <w:rPr>
          <w:rFonts w:ascii="Arial" w:hAnsi="Arial" w:cs="Arial"/>
          <w:sz w:val="24"/>
          <w:szCs w:val="24"/>
        </w:rPr>
        <w:t xml:space="preserve"> niewielkie znaczen</w:t>
      </w:r>
      <w:r w:rsidRPr="002C5F06">
        <w:rPr>
          <w:rFonts w:ascii="Arial" w:hAnsi="Arial" w:cs="Arial"/>
          <w:sz w:val="24"/>
          <w:szCs w:val="24"/>
        </w:rPr>
        <w:t>ie dla zdrowia i bezpieczeństwa, dla których producent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wydał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Deklarację Zgodności z uznanymi regułami sztuki budowlanej </w:t>
      </w:r>
      <w:r w:rsidR="008768CD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(bez znaku CE).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Dokumentem potwierdzającym zgodność wyrobu z europejskimi normami </w:t>
      </w:r>
      <w:r w:rsidR="00BB35F3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aprobatami, a więc upoważniającym do znaku CE, jest Deklaracja </w:t>
      </w:r>
      <w:r w:rsidR="00BB35F3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Zgodności,</w:t>
      </w:r>
      <w:r w:rsidR="002A015A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wystawiona przez producenta po dokonaniu odpowiedniej </w:t>
      </w:r>
      <w:r w:rsidR="00BB35F3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procedury oceniającej.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Wyrób budowlany ze znakiem CE może być od 1 maja 2004 r. swobodnie</w:t>
      </w:r>
      <w:r w:rsidR="00BB35F3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wprowadzany na rynek Polski i innych krajów członkowskich Unii</w:t>
      </w:r>
      <w:r w:rsidR="00BB35F3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Europejskie,</w:t>
      </w:r>
      <w:r w:rsidR="00BB35F3">
        <w:rPr>
          <w:rFonts w:ascii="Arial" w:hAnsi="Arial" w:cs="Arial"/>
          <w:sz w:val="24"/>
          <w:szCs w:val="24"/>
        </w:rPr>
        <w:t xml:space="preserve"> zgodnie z Rozp</w:t>
      </w:r>
      <w:r w:rsidRPr="002C5F06">
        <w:rPr>
          <w:rFonts w:ascii="Arial" w:hAnsi="Arial" w:cs="Arial"/>
          <w:sz w:val="24"/>
          <w:szCs w:val="24"/>
        </w:rPr>
        <w:t xml:space="preserve">orządzeniem </w:t>
      </w:r>
      <w:r w:rsidR="009D0346">
        <w:rPr>
          <w:rFonts w:ascii="Arial" w:hAnsi="Arial" w:cs="Arial"/>
          <w:sz w:val="24"/>
          <w:szCs w:val="24"/>
        </w:rPr>
        <w:t>.</w:t>
      </w:r>
    </w:p>
    <w:p w:rsidR="00BB35F3" w:rsidRPr="002C5F06" w:rsidRDefault="00BB35F3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87B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Wyroby budowlane dla których wydano Certyfikat Zgodności na znak</w:t>
      </w:r>
      <w:r w:rsidR="00C4387B">
        <w:rPr>
          <w:rFonts w:ascii="Arial" w:hAnsi="Arial" w:cs="Arial"/>
          <w:sz w:val="24"/>
          <w:szCs w:val="24"/>
        </w:rPr>
        <w:br/>
      </w:r>
      <w:r w:rsidR="00FF61A6">
        <w:rPr>
          <w:rFonts w:ascii="Arial" w:hAnsi="Arial" w:cs="Arial"/>
          <w:sz w:val="24"/>
          <w:szCs w:val="24"/>
        </w:rPr>
        <w:t xml:space="preserve">     </w:t>
      </w:r>
      <w:r w:rsidRPr="002C5F06">
        <w:rPr>
          <w:rFonts w:ascii="Arial" w:hAnsi="Arial" w:cs="Arial"/>
          <w:sz w:val="24"/>
          <w:szCs w:val="24"/>
        </w:rPr>
        <w:t>bezpieczeństwa, wykazujący, że zapewniono zgodność z kryteriami</w:t>
      </w:r>
      <w:r w:rsidR="00C4387B">
        <w:rPr>
          <w:rFonts w:ascii="Arial" w:hAnsi="Arial" w:cs="Arial"/>
          <w:sz w:val="24"/>
          <w:szCs w:val="24"/>
        </w:rPr>
        <w:br/>
      </w:r>
      <w:r w:rsidR="00FF61A6">
        <w:rPr>
          <w:rFonts w:ascii="Arial" w:hAnsi="Arial" w:cs="Arial"/>
          <w:sz w:val="24"/>
          <w:szCs w:val="24"/>
        </w:rPr>
        <w:t xml:space="preserve">     </w:t>
      </w:r>
      <w:r w:rsidRPr="002C5F06">
        <w:rPr>
          <w:rFonts w:ascii="Arial" w:hAnsi="Arial" w:cs="Arial"/>
          <w:sz w:val="24"/>
          <w:szCs w:val="24"/>
        </w:rPr>
        <w:t>technicznymi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określonymi na podstawie Polskich Norm, a</w:t>
      </w:r>
      <w:r w:rsidR="00C4387B">
        <w:rPr>
          <w:rFonts w:ascii="Arial" w:hAnsi="Arial" w:cs="Arial"/>
          <w:sz w:val="24"/>
          <w:szCs w:val="24"/>
        </w:rPr>
        <w:t xml:space="preserve">probat </w:t>
      </w:r>
      <w:r w:rsidR="00C4387B">
        <w:rPr>
          <w:rFonts w:ascii="Arial" w:hAnsi="Arial" w:cs="Arial"/>
          <w:sz w:val="24"/>
          <w:szCs w:val="24"/>
        </w:rPr>
        <w:br/>
        <w:t xml:space="preserve">     technicznych oraz właści</w:t>
      </w:r>
      <w:r w:rsidRPr="002C5F06">
        <w:rPr>
          <w:rFonts w:ascii="Arial" w:hAnsi="Arial" w:cs="Arial"/>
          <w:sz w:val="24"/>
          <w:szCs w:val="24"/>
        </w:rPr>
        <w:t>wych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przepisów i dokumentów technicznych</w:t>
      </w:r>
      <w:r w:rsidR="00C4387B">
        <w:rPr>
          <w:rFonts w:ascii="Arial" w:hAnsi="Arial" w:cs="Arial"/>
          <w:sz w:val="24"/>
          <w:szCs w:val="24"/>
        </w:rPr>
        <w:br/>
      </w:r>
      <w:r w:rsidR="00FF61A6">
        <w:rPr>
          <w:rFonts w:ascii="Arial" w:hAnsi="Arial" w:cs="Arial"/>
          <w:sz w:val="24"/>
          <w:szCs w:val="24"/>
        </w:rPr>
        <w:t xml:space="preserve">     </w:t>
      </w:r>
      <w:r w:rsidRPr="002C5F06">
        <w:rPr>
          <w:rFonts w:ascii="Arial" w:hAnsi="Arial" w:cs="Arial"/>
          <w:sz w:val="24"/>
          <w:szCs w:val="24"/>
        </w:rPr>
        <w:t>- w odniesieniu do wyrobów podlegających tej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certyfikacji.</w:t>
      </w:r>
    </w:p>
    <w:p w:rsidR="00C4387B" w:rsidRDefault="00FF61A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34DFE" w:rsidRPr="002C5F06">
        <w:rPr>
          <w:rFonts w:ascii="Arial" w:hAnsi="Arial" w:cs="Arial"/>
          <w:sz w:val="24"/>
          <w:szCs w:val="24"/>
        </w:rPr>
        <w:t>Certyfikaty Zgodności na znak bezpieczeństwa B są dokumentami</w:t>
      </w:r>
      <w:r w:rsidR="00C4387B">
        <w:rPr>
          <w:rFonts w:ascii="Arial" w:hAnsi="Arial" w:cs="Arial"/>
          <w:sz w:val="24"/>
          <w:szCs w:val="24"/>
        </w:rPr>
        <w:br/>
      </w:r>
      <w:r w:rsidR="00734DFE" w:rsidRPr="002C5F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wskazującymi, że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wyrób spełnia wymagania dotyczące bezpieczeństwa,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C4387B">
        <w:rPr>
          <w:rFonts w:ascii="Arial" w:hAnsi="Arial" w:cs="Arial"/>
          <w:sz w:val="24"/>
          <w:szCs w:val="24"/>
        </w:rPr>
        <w:t xml:space="preserve"> ustalone w Polskich Normach</w:t>
      </w:r>
      <w:r w:rsidR="00734DFE" w:rsidRPr="002C5F0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zawarte w aprobatach technicznych oraz</w:t>
      </w:r>
      <w:r w:rsidR="00C4387B">
        <w:rPr>
          <w:rFonts w:ascii="Arial" w:hAnsi="Arial" w:cs="Arial"/>
          <w:sz w:val="24"/>
          <w:szCs w:val="24"/>
        </w:rPr>
        <w:br/>
      </w:r>
      <w:r w:rsidR="00734DFE" w:rsidRPr="002C5F06">
        <w:rPr>
          <w:rFonts w:ascii="Arial" w:hAnsi="Arial" w:cs="Arial"/>
          <w:sz w:val="24"/>
          <w:szCs w:val="24"/>
        </w:rPr>
        <w:t xml:space="preserve"> właściwych przepisach i dokumentach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 xml:space="preserve">technicznych. Certyfikat B </w:t>
      </w:r>
      <w:r w:rsidR="00C4387B">
        <w:rPr>
          <w:rFonts w:ascii="Arial" w:hAnsi="Arial" w:cs="Arial"/>
          <w:sz w:val="24"/>
          <w:szCs w:val="24"/>
        </w:rPr>
        <w:br/>
      </w:r>
      <w:r w:rsidR="00DA5BCE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jest wydawany przez Polskie Centrum Badań i Certyfikacji</w:t>
      </w:r>
      <w:r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lub jednostki</w:t>
      </w:r>
      <w:r w:rsidR="00C4387B">
        <w:rPr>
          <w:rFonts w:ascii="Arial" w:hAnsi="Arial" w:cs="Arial"/>
          <w:sz w:val="24"/>
          <w:szCs w:val="24"/>
        </w:rPr>
        <w:br/>
      </w:r>
      <w:r w:rsidR="00734DFE" w:rsidRPr="002C5F06">
        <w:rPr>
          <w:rFonts w:ascii="Arial" w:hAnsi="Arial" w:cs="Arial"/>
          <w:sz w:val="24"/>
          <w:szCs w:val="24"/>
        </w:rPr>
        <w:t xml:space="preserve"> akredytowane zgodnie z Rozporządzeniem </w:t>
      </w:r>
      <w:r w:rsidR="009D0346">
        <w:rPr>
          <w:rFonts w:ascii="Arial" w:hAnsi="Arial" w:cs="Arial"/>
          <w:sz w:val="24"/>
          <w:szCs w:val="24"/>
        </w:rPr>
        <w:t>.</w:t>
      </w:r>
    </w:p>
    <w:p w:rsidR="009D0346" w:rsidRPr="002C5F06" w:rsidRDefault="009D034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2.2. Jakość stosowanych materiałów.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Za jakość stosowanych materiałów i wykonywanych Robót oraz ich zgodność </w:t>
      </w:r>
      <w:r w:rsidR="00C4387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wymaganiami ST odpowiedzialny jest Wykonawca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Wszystkie atesty, świadectwa, dokumenty laboratoryjne itp. powinny być gromadzone na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bieżąco w miarę postępu Robót i być zawsze dostępne </w:t>
      </w:r>
      <w:r w:rsidR="00C4387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do wglądu dla Inspektora Nadzoru.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 Nadzoru może dopuścić do użycia materiały posiadające: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Certyfikat Zgodności na znak bezpieczeństwa B wykazujący, że zapewniono</w:t>
      </w:r>
      <w:r w:rsidR="00C4387B">
        <w:rPr>
          <w:rFonts w:ascii="Arial" w:hAnsi="Arial" w:cs="Arial"/>
          <w:sz w:val="24"/>
          <w:szCs w:val="24"/>
        </w:rPr>
        <w:br/>
        <w:t xml:space="preserve">     zgodność z kryteri</w:t>
      </w:r>
      <w:r w:rsidRPr="002C5F06">
        <w:rPr>
          <w:rFonts w:ascii="Arial" w:hAnsi="Arial" w:cs="Arial"/>
          <w:sz w:val="24"/>
          <w:szCs w:val="24"/>
        </w:rPr>
        <w:t>ami technicznymi określonymi na podstawie Polskich</w:t>
      </w:r>
      <w:r w:rsidR="00C4387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</w:t>
      </w:r>
      <w:r w:rsidR="00DA5BCE">
        <w:rPr>
          <w:rFonts w:ascii="Arial" w:hAnsi="Arial" w:cs="Arial"/>
          <w:sz w:val="24"/>
          <w:szCs w:val="24"/>
        </w:rPr>
        <w:t xml:space="preserve">    </w:t>
      </w:r>
      <w:r w:rsidRPr="002C5F06">
        <w:rPr>
          <w:rFonts w:ascii="Arial" w:hAnsi="Arial" w:cs="Arial"/>
          <w:sz w:val="24"/>
          <w:szCs w:val="24"/>
        </w:rPr>
        <w:t>Norm,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Aprobat Technicznych oraz właściwych przepisów i dokumentów</w:t>
      </w:r>
      <w:r w:rsidR="00C4387B">
        <w:rPr>
          <w:rFonts w:ascii="Arial" w:hAnsi="Arial" w:cs="Arial"/>
          <w:sz w:val="24"/>
          <w:szCs w:val="24"/>
        </w:rPr>
        <w:br/>
      </w:r>
      <w:r w:rsidR="00DA5BCE">
        <w:rPr>
          <w:rFonts w:ascii="Arial" w:hAnsi="Arial" w:cs="Arial"/>
          <w:sz w:val="24"/>
          <w:szCs w:val="24"/>
        </w:rPr>
        <w:t xml:space="preserve">    </w:t>
      </w:r>
      <w:r w:rsidRPr="002C5F06">
        <w:rPr>
          <w:rFonts w:ascii="Arial" w:hAnsi="Arial" w:cs="Arial"/>
          <w:sz w:val="24"/>
          <w:szCs w:val="24"/>
        </w:rPr>
        <w:t xml:space="preserve"> technicznych,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Deklaracje Zgodności lub Certyfikat Zgodności:</w:t>
      </w:r>
    </w:p>
    <w:p w:rsidR="00734DFE" w:rsidRPr="002C5F06" w:rsidRDefault="00DA5BC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34DFE" w:rsidRPr="002C5F06">
        <w:rPr>
          <w:rFonts w:ascii="Arial" w:hAnsi="Arial" w:cs="Arial"/>
          <w:sz w:val="24"/>
          <w:szCs w:val="24"/>
        </w:rPr>
        <w:t>- z Polską Normą,</w:t>
      </w:r>
    </w:p>
    <w:p w:rsidR="00734DFE" w:rsidRDefault="00DA5BC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28D6">
        <w:rPr>
          <w:rFonts w:ascii="Arial" w:hAnsi="Arial" w:cs="Arial"/>
          <w:sz w:val="24"/>
          <w:szCs w:val="24"/>
        </w:rPr>
        <w:t xml:space="preserve">- z </w:t>
      </w:r>
      <w:r w:rsidR="00734DFE" w:rsidRPr="002C5F06">
        <w:rPr>
          <w:rFonts w:ascii="Arial" w:hAnsi="Arial" w:cs="Arial"/>
          <w:sz w:val="24"/>
          <w:szCs w:val="24"/>
        </w:rPr>
        <w:t>Aprobatą Techniczną, w przypa</w:t>
      </w:r>
      <w:r w:rsidR="00C4387B">
        <w:rPr>
          <w:rFonts w:ascii="Arial" w:hAnsi="Arial" w:cs="Arial"/>
          <w:sz w:val="24"/>
          <w:szCs w:val="24"/>
        </w:rPr>
        <w:t xml:space="preserve">dku wyrobów, dla których nie      </w:t>
      </w:r>
      <w:r w:rsidR="00C4387B">
        <w:rPr>
          <w:rFonts w:ascii="Arial" w:hAnsi="Arial" w:cs="Arial"/>
          <w:sz w:val="24"/>
          <w:szCs w:val="24"/>
        </w:rPr>
        <w:br/>
        <w:t xml:space="preserve">        ustanowiono Po</w:t>
      </w:r>
      <w:r w:rsidR="00734DFE" w:rsidRPr="002C5F06">
        <w:rPr>
          <w:rFonts w:ascii="Arial" w:hAnsi="Arial" w:cs="Arial"/>
          <w:sz w:val="24"/>
          <w:szCs w:val="24"/>
        </w:rPr>
        <w:t>lskiej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Normy.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oznaczenie znakiem CE.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 przypadku materiałów, dla których w/w dokumenty są wymagane przez ST, każda partia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dostarczona do Robót będzie posiadać te dokumenty, określające w sposób jednoznaczny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jej cechy. Produkty przemysłowe będą posiadać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w/w dokumenty wydane przez producenta,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poparte w razie potrzeby wynikami wykonanych przez niego badań.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Wszystkie koszty związane z organizowaniem i prowadzeniem badań materiałów ponosi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Wykonawca.</w:t>
      </w:r>
    </w:p>
    <w:p w:rsidR="00CB08B5" w:rsidRDefault="00CB08B5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8BE" w:rsidRPr="002C5F06" w:rsidRDefault="007848B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2.3. Stosowanie materiałów innych niż wskazan</w:t>
      </w:r>
      <w:r w:rsidR="00CB08B5">
        <w:rPr>
          <w:rFonts w:ascii="Arial" w:hAnsi="Arial" w:cs="Arial"/>
          <w:b/>
          <w:bCs/>
          <w:sz w:val="24"/>
          <w:szCs w:val="24"/>
        </w:rPr>
        <w:t xml:space="preserve">e w </w:t>
      </w:r>
      <w:r w:rsidRPr="002C5F06">
        <w:rPr>
          <w:rFonts w:ascii="Arial" w:hAnsi="Arial" w:cs="Arial"/>
          <w:b/>
          <w:bCs/>
          <w:sz w:val="24"/>
          <w:szCs w:val="24"/>
        </w:rPr>
        <w:t>ST.</w:t>
      </w:r>
    </w:p>
    <w:p w:rsidR="00CB08B5" w:rsidRDefault="00CB08B5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848BE" w:rsidRPr="000F33BB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WSZELKIE NAZWY WŁASNE PRODUKTÓW I MATERIAŁÓW PRZYWOŁANE W</w:t>
      </w:r>
      <w:r w:rsidR="00FF6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5F06">
        <w:rPr>
          <w:rFonts w:ascii="Arial" w:hAnsi="Arial" w:cs="Arial"/>
          <w:b/>
          <w:bCs/>
          <w:sz w:val="24"/>
          <w:szCs w:val="24"/>
        </w:rPr>
        <w:t xml:space="preserve">DOKUMENTACJI </w:t>
      </w:r>
      <w:r w:rsidR="00FF61A6">
        <w:rPr>
          <w:rFonts w:ascii="Arial" w:hAnsi="Arial" w:cs="Arial"/>
          <w:b/>
          <w:bCs/>
          <w:sz w:val="24"/>
          <w:szCs w:val="24"/>
        </w:rPr>
        <w:t>ZADANIA</w:t>
      </w:r>
      <w:r w:rsidRPr="002C5F06">
        <w:rPr>
          <w:rFonts w:ascii="Arial" w:hAnsi="Arial" w:cs="Arial"/>
          <w:b/>
          <w:bCs/>
          <w:sz w:val="24"/>
          <w:szCs w:val="24"/>
        </w:rPr>
        <w:t xml:space="preserve"> I SPECYFIKACJI TECHNICZNEJ SŁUŻĄ</w:t>
      </w:r>
      <w:r w:rsidR="00FF6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5F06">
        <w:rPr>
          <w:rFonts w:ascii="Arial" w:hAnsi="Arial" w:cs="Arial"/>
          <w:b/>
          <w:bCs/>
          <w:sz w:val="24"/>
          <w:szCs w:val="24"/>
        </w:rPr>
        <w:t>OKREŚLENIU POŻĄDANEGO STANDARDU WYKONANIA I OKREŚLENIU</w:t>
      </w:r>
      <w:r w:rsidR="00FF6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5F06">
        <w:rPr>
          <w:rFonts w:ascii="Arial" w:hAnsi="Arial" w:cs="Arial"/>
          <w:b/>
          <w:bCs/>
          <w:sz w:val="24"/>
          <w:szCs w:val="24"/>
        </w:rPr>
        <w:t>WŁAŚCIWOŚCI I WYMOGÓW TE</w:t>
      </w:r>
      <w:r w:rsidR="00EB04C1">
        <w:rPr>
          <w:rFonts w:ascii="Arial" w:hAnsi="Arial" w:cs="Arial"/>
          <w:b/>
          <w:bCs/>
          <w:sz w:val="24"/>
          <w:szCs w:val="24"/>
        </w:rPr>
        <w:t>CHNICZNYCH ORAZ SPEŁNIENIU POŻĄ</w:t>
      </w:r>
      <w:r w:rsidRPr="002C5F06">
        <w:rPr>
          <w:rFonts w:ascii="Arial" w:hAnsi="Arial" w:cs="Arial"/>
          <w:b/>
          <w:bCs/>
          <w:sz w:val="24"/>
          <w:szCs w:val="24"/>
        </w:rPr>
        <w:t>DANYCH</w:t>
      </w:r>
      <w:r w:rsidR="00FF6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5F06">
        <w:rPr>
          <w:rFonts w:ascii="Arial" w:hAnsi="Arial" w:cs="Arial"/>
          <w:b/>
          <w:bCs/>
          <w:sz w:val="24"/>
          <w:szCs w:val="24"/>
        </w:rPr>
        <w:t xml:space="preserve">PRZEZ </w:t>
      </w:r>
      <w:r w:rsidR="00553169">
        <w:rPr>
          <w:rFonts w:ascii="Arial" w:hAnsi="Arial" w:cs="Arial"/>
          <w:b/>
          <w:bCs/>
          <w:sz w:val="24"/>
          <w:szCs w:val="24"/>
        </w:rPr>
        <w:t>ZAMAWIAJĄ</w:t>
      </w:r>
      <w:r w:rsidR="00DA5BCE">
        <w:rPr>
          <w:rFonts w:ascii="Arial" w:hAnsi="Arial" w:cs="Arial"/>
          <w:b/>
          <w:bCs/>
          <w:sz w:val="24"/>
          <w:szCs w:val="24"/>
        </w:rPr>
        <w:t>CEGO</w:t>
      </w:r>
      <w:r w:rsidRPr="002C5F06">
        <w:rPr>
          <w:rFonts w:ascii="Arial" w:hAnsi="Arial" w:cs="Arial"/>
          <w:b/>
          <w:bCs/>
          <w:sz w:val="24"/>
          <w:szCs w:val="24"/>
        </w:rPr>
        <w:t xml:space="preserve"> WYMAGAŃ ESTETYCZNYCH ZAŁOŻONYCH </w:t>
      </w:r>
      <w:r w:rsidR="00CB08B5">
        <w:rPr>
          <w:rFonts w:ascii="Arial" w:hAnsi="Arial" w:cs="Arial"/>
          <w:b/>
          <w:bCs/>
          <w:sz w:val="24"/>
          <w:szCs w:val="24"/>
        </w:rPr>
        <w:br/>
      </w:r>
      <w:r w:rsidRPr="002C5F06">
        <w:rPr>
          <w:rFonts w:ascii="Arial" w:hAnsi="Arial" w:cs="Arial"/>
          <w:b/>
          <w:bCs/>
          <w:sz w:val="24"/>
          <w:szCs w:val="24"/>
        </w:rPr>
        <w:t>W</w:t>
      </w:r>
      <w:r w:rsidR="00FF6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5F06">
        <w:rPr>
          <w:rFonts w:ascii="Arial" w:hAnsi="Arial" w:cs="Arial"/>
          <w:b/>
          <w:bCs/>
          <w:sz w:val="24"/>
          <w:szCs w:val="24"/>
        </w:rPr>
        <w:t>DOKUMENTACJI</w:t>
      </w:r>
      <w:r w:rsidR="00FF61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5F06">
        <w:rPr>
          <w:rFonts w:ascii="Arial" w:hAnsi="Arial" w:cs="Arial"/>
          <w:b/>
          <w:bCs/>
          <w:sz w:val="24"/>
          <w:szCs w:val="24"/>
        </w:rPr>
        <w:t xml:space="preserve"> </w:t>
      </w:r>
      <w:r w:rsidR="00DA5BCE">
        <w:rPr>
          <w:rFonts w:ascii="Arial" w:hAnsi="Arial" w:cs="Arial"/>
          <w:b/>
          <w:bCs/>
          <w:sz w:val="24"/>
          <w:szCs w:val="24"/>
        </w:rPr>
        <w:t>ZADANIA</w:t>
      </w:r>
      <w:r w:rsidRPr="002C5F06">
        <w:rPr>
          <w:rFonts w:ascii="Arial" w:hAnsi="Arial" w:cs="Arial"/>
          <w:b/>
          <w:bCs/>
          <w:sz w:val="24"/>
          <w:szCs w:val="24"/>
        </w:rPr>
        <w:t>.</w:t>
      </w:r>
    </w:p>
    <w:p w:rsidR="007848BE" w:rsidRDefault="007848B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Dopuszcza się zamienne rozwiązania (wykorzystujące produkty innych producentów) pod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warunkiem: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a) spełnienia minimum tych samych właściwości technicznych i estetycznych.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uzyskania akceptacji Zamawiającego / Inspektora Nadzoru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zwłaszcza</w:t>
      </w:r>
      <w:r w:rsidR="00ED173C">
        <w:rPr>
          <w:rFonts w:ascii="Arial" w:hAnsi="Arial" w:cs="Arial"/>
          <w:sz w:val="24"/>
          <w:szCs w:val="24"/>
        </w:rPr>
        <w:br/>
      </w:r>
      <w:r w:rsidR="007848BE">
        <w:rPr>
          <w:rFonts w:ascii="Arial" w:hAnsi="Arial" w:cs="Arial"/>
          <w:sz w:val="24"/>
          <w:szCs w:val="24"/>
        </w:rPr>
        <w:t xml:space="preserve">      </w:t>
      </w:r>
      <w:r w:rsidRPr="002C5F06">
        <w:rPr>
          <w:rFonts w:ascii="Arial" w:hAnsi="Arial" w:cs="Arial"/>
          <w:sz w:val="24"/>
          <w:szCs w:val="24"/>
        </w:rPr>
        <w:t>co do elementów wykończenia, kolorystyki oraz doboru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materiałów, gdzie</w:t>
      </w:r>
      <w:r w:rsidR="00ED173C">
        <w:rPr>
          <w:rFonts w:ascii="Arial" w:hAnsi="Arial" w:cs="Arial"/>
          <w:sz w:val="24"/>
          <w:szCs w:val="24"/>
        </w:rPr>
        <w:br/>
      </w:r>
      <w:r w:rsidR="00DA5BCE">
        <w:rPr>
          <w:rFonts w:ascii="Arial" w:hAnsi="Arial" w:cs="Arial"/>
          <w:sz w:val="24"/>
          <w:szCs w:val="24"/>
        </w:rPr>
        <w:t xml:space="preserve">      </w:t>
      </w:r>
      <w:r w:rsidRPr="002C5F06">
        <w:rPr>
          <w:rFonts w:ascii="Arial" w:hAnsi="Arial" w:cs="Arial"/>
          <w:sz w:val="24"/>
          <w:szCs w:val="24"/>
        </w:rPr>
        <w:t>każdorazowo dla zamiennego rozwiązania wymagana jest zgoda</w:t>
      </w:r>
      <w:r w:rsidR="00ED173C">
        <w:rPr>
          <w:rFonts w:ascii="Arial" w:hAnsi="Arial" w:cs="Arial"/>
          <w:sz w:val="24"/>
          <w:szCs w:val="24"/>
        </w:rPr>
        <w:br/>
        <w:t xml:space="preserve">     </w:t>
      </w:r>
      <w:r w:rsidR="007848BE">
        <w:rPr>
          <w:rFonts w:ascii="Arial" w:hAnsi="Arial" w:cs="Arial"/>
          <w:sz w:val="24"/>
          <w:szCs w:val="24"/>
        </w:rPr>
        <w:t xml:space="preserve"> </w:t>
      </w:r>
      <w:r w:rsidR="00ED173C">
        <w:rPr>
          <w:rFonts w:ascii="Arial" w:hAnsi="Arial" w:cs="Arial"/>
          <w:sz w:val="24"/>
          <w:szCs w:val="24"/>
        </w:rPr>
        <w:t>Zamawiającego</w:t>
      </w:r>
      <w:r w:rsidRPr="002C5F06">
        <w:rPr>
          <w:rFonts w:ascii="Arial" w:hAnsi="Arial" w:cs="Arial"/>
          <w:sz w:val="24"/>
          <w:szCs w:val="24"/>
        </w:rPr>
        <w:t>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c) przeds</w:t>
      </w:r>
      <w:r w:rsidR="00C81289">
        <w:rPr>
          <w:rFonts w:ascii="Arial" w:hAnsi="Arial" w:cs="Arial"/>
          <w:sz w:val="24"/>
          <w:szCs w:val="24"/>
        </w:rPr>
        <w:t>tawieniu zamiennych rozwiązań n</w:t>
      </w:r>
      <w:r w:rsidRPr="002C5F06">
        <w:rPr>
          <w:rFonts w:ascii="Arial" w:hAnsi="Arial" w:cs="Arial"/>
          <w:sz w:val="24"/>
          <w:szCs w:val="24"/>
        </w:rPr>
        <w:t>a piśmie (dane techniczne, atesty,</w:t>
      </w:r>
      <w:r w:rsidR="007828D6">
        <w:rPr>
          <w:rFonts w:ascii="Arial" w:hAnsi="Arial" w:cs="Arial"/>
          <w:sz w:val="24"/>
          <w:szCs w:val="24"/>
        </w:rPr>
        <w:br/>
        <w:t xml:space="preserve">     </w:t>
      </w:r>
      <w:r w:rsidRPr="002C5F06">
        <w:rPr>
          <w:rFonts w:ascii="Arial" w:hAnsi="Arial" w:cs="Arial"/>
          <w:sz w:val="24"/>
          <w:szCs w:val="24"/>
        </w:rPr>
        <w:t>dopuszczenia do stosowania, Specyfikacje</w:t>
      </w:r>
      <w:r w:rsidR="00C81289">
        <w:rPr>
          <w:rFonts w:ascii="Arial" w:hAnsi="Arial" w:cs="Arial"/>
          <w:sz w:val="24"/>
          <w:szCs w:val="24"/>
        </w:rPr>
        <w:t xml:space="preserve"> Techniczne Wykonania </w:t>
      </w:r>
      <w:r w:rsidR="007828D6">
        <w:rPr>
          <w:rFonts w:ascii="Arial" w:hAnsi="Arial" w:cs="Arial"/>
          <w:sz w:val="24"/>
          <w:szCs w:val="24"/>
        </w:rPr>
        <w:br/>
        <w:t xml:space="preserve">     </w:t>
      </w:r>
      <w:r w:rsidR="00C81289">
        <w:rPr>
          <w:rFonts w:ascii="Arial" w:hAnsi="Arial" w:cs="Arial"/>
          <w:sz w:val="24"/>
          <w:szCs w:val="24"/>
        </w:rPr>
        <w:t>i Odbioru)</w:t>
      </w:r>
      <w:r w:rsidR="007828D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do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akceptacji Inspektora Nadzoru.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2.4. Materiały nie odpowiadające wymaganiom.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ponosi odpowiedzialność za spełnienie wymagań ilościowych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jakościowych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materiałów z jakiegokolwiek źródła.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do posiadania i do udostępniania świadectw jakości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podstawowych materiałów takich jak: Aprobaty Techniczne, Certyfikaty Zgodności i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Deklaracje Zgodności.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 przypadku kwestionowania rzetelności materia</w:t>
      </w:r>
      <w:r w:rsidR="00CB08B5">
        <w:rPr>
          <w:rFonts w:ascii="Arial" w:hAnsi="Arial" w:cs="Arial"/>
          <w:sz w:val="24"/>
          <w:szCs w:val="24"/>
        </w:rPr>
        <w:t>łów przedstawionych p</w:t>
      </w:r>
      <w:r w:rsidRPr="002C5F06">
        <w:rPr>
          <w:rFonts w:ascii="Arial" w:hAnsi="Arial" w:cs="Arial"/>
          <w:sz w:val="24"/>
          <w:szCs w:val="24"/>
        </w:rPr>
        <w:t>rzez Wykonawcę lub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przedstawionych przez niego świadectw jakości, Inspektor Nadzoru ma prawo do zlecenia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dowolnej, niezależnej jednostce, wykonanie badań sprawdzających.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Jeżeli jednostka sprawdzająca badania potwierdzi zastrzeżenia Inspektora Nadzoru,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wówczas koszt tych badań obciąża Wykonawcę, a zakwestionowany materiał lub wykonane</w:t>
      </w:r>
      <w:r w:rsidR="00FF61A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Roboty będzie się uważać za nieprzyjęte.</w:t>
      </w:r>
    </w:p>
    <w:p w:rsidR="00FF61A6" w:rsidRPr="002C5F06" w:rsidRDefault="00FF61A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2.5. Przechowywanie i składowanie materiałów.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zapewni, aby tymczasowo składowane materiały, do czasu, gdy będą one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potrzebne do Robót, były zabezpieczone przed zanieczys</w:t>
      </w:r>
      <w:r w:rsidR="00915BB9">
        <w:rPr>
          <w:rFonts w:ascii="Arial" w:hAnsi="Arial" w:cs="Arial"/>
          <w:sz w:val="24"/>
          <w:szCs w:val="24"/>
        </w:rPr>
        <w:t>zczeniem, zachowały swoją jakośc</w:t>
      </w:r>
      <w:r w:rsidRPr="002C5F06">
        <w:rPr>
          <w:rFonts w:ascii="Arial" w:hAnsi="Arial" w:cs="Arial"/>
          <w:sz w:val="24"/>
          <w:szCs w:val="24"/>
        </w:rPr>
        <w:t>i właściwość do Robót i były dostępne do kontroli przez Inspektora Nadzoru.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Miejsca czasowego składowania materiałów będą zlokalizowane w obrębie Terenu Budowy</w:t>
      </w:r>
      <w:r w:rsidR="00CB08B5">
        <w:rPr>
          <w:rFonts w:ascii="Arial" w:hAnsi="Arial" w:cs="Arial"/>
          <w:sz w:val="24"/>
          <w:szCs w:val="24"/>
        </w:rPr>
        <w:t xml:space="preserve"> w miejscach uzgodn</w:t>
      </w:r>
      <w:r w:rsidRPr="002C5F06">
        <w:rPr>
          <w:rFonts w:ascii="Arial" w:hAnsi="Arial" w:cs="Arial"/>
          <w:sz w:val="24"/>
          <w:szCs w:val="24"/>
        </w:rPr>
        <w:t>ionych z Inspektorem Nadzoru lub poza Terenem Budowy w miejscach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zorganizowanych przez Wykonawcę.</w:t>
      </w:r>
    </w:p>
    <w:p w:rsidR="00CB08B5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Jeśli materiały będą składowane poza Terenem Budowy, Wykonawca zapewni Inspektorowi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Nadzoru w dogodnym dla niego czasie i zakresie dostęp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do materiałów w celu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przeprowadzenia ich kontroli.</w:t>
      </w:r>
    </w:p>
    <w:p w:rsidR="00D06DAA" w:rsidRPr="002C5F06" w:rsidRDefault="00D06DAA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3. SPRZĘT.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jest zobowiązany do używania jedynie takiego sprzętu, który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nie spowoduje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niekorzystnego wpływu na jakość wykonywanych Robót. Sprzęt używany do Robót powinien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być zgodny z Ofertą Wykonawcy i powinien </w:t>
      </w:r>
      <w:r w:rsidR="00CB08B5">
        <w:rPr>
          <w:rFonts w:ascii="Arial" w:hAnsi="Arial" w:cs="Arial"/>
          <w:sz w:val="24"/>
          <w:szCs w:val="24"/>
        </w:rPr>
        <w:br/>
        <w:t>odp</w:t>
      </w:r>
      <w:r w:rsidRPr="002C5F06">
        <w:rPr>
          <w:rFonts w:ascii="Arial" w:hAnsi="Arial" w:cs="Arial"/>
          <w:sz w:val="24"/>
          <w:szCs w:val="24"/>
        </w:rPr>
        <w:t>owiadać pod względem typów i ilości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wskazaniom zawartym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w </w:t>
      </w:r>
      <w:r w:rsidR="00763277">
        <w:rPr>
          <w:rFonts w:ascii="Arial" w:hAnsi="Arial" w:cs="Arial"/>
          <w:sz w:val="24"/>
          <w:szCs w:val="24"/>
        </w:rPr>
        <w:t>zgłoszeniu</w:t>
      </w:r>
      <w:r w:rsidRPr="002C5F06">
        <w:rPr>
          <w:rFonts w:ascii="Arial" w:hAnsi="Arial" w:cs="Arial"/>
          <w:sz w:val="24"/>
          <w:szCs w:val="24"/>
        </w:rPr>
        <w:t xml:space="preserve"> i ST, zaakceptowanym przez Inspektora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Nadzoru. W przypadku braku ustaleń w takich dokumentach sprzęt powinien być uzgodniony</w:t>
      </w:r>
      <w:r w:rsidR="00ED173C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zaakceptowany przez Inspektora Nadzoru.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Liczba i wydajność sprzętu będzie gwarantować przeprowadzenie Robót, zgodnie z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zasadami określonymi w </w:t>
      </w:r>
      <w:r w:rsidR="00763277">
        <w:rPr>
          <w:rFonts w:ascii="Arial" w:hAnsi="Arial" w:cs="Arial"/>
          <w:sz w:val="24"/>
          <w:szCs w:val="24"/>
        </w:rPr>
        <w:t xml:space="preserve">zgłoszeniu, </w:t>
      </w:r>
      <w:r w:rsidRPr="002C5F06">
        <w:rPr>
          <w:rFonts w:ascii="Arial" w:hAnsi="Arial" w:cs="Arial"/>
          <w:sz w:val="24"/>
          <w:szCs w:val="24"/>
        </w:rPr>
        <w:t>ST i wskazaniach Inspektora Nadzoru w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terminie przewidzianym w Umowie.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Sprzęt będący własnością Wykonawcy lub wy</w:t>
      </w:r>
      <w:r w:rsidR="00CB08B5">
        <w:rPr>
          <w:rFonts w:ascii="Arial" w:hAnsi="Arial" w:cs="Arial"/>
          <w:sz w:val="24"/>
          <w:szCs w:val="24"/>
        </w:rPr>
        <w:t>najęty do wykonania Ro</w:t>
      </w:r>
      <w:r w:rsidRPr="002C5F06">
        <w:rPr>
          <w:rFonts w:ascii="Arial" w:hAnsi="Arial" w:cs="Arial"/>
          <w:sz w:val="24"/>
          <w:szCs w:val="24"/>
        </w:rPr>
        <w:t xml:space="preserve">bót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ma być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utrzymywany w dobrym stanie i gotowości do pracy. Będzie on zgodny z normami ochrony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środowiska i przepisami dotyczącymi jego użytkowania.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dostarczy Inspektorowi Nadzoru kopie dokumentów potwierdzających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dopuszcz</w:t>
      </w:r>
      <w:r w:rsidR="00CB08B5">
        <w:rPr>
          <w:rFonts w:ascii="Arial" w:hAnsi="Arial" w:cs="Arial"/>
          <w:sz w:val="24"/>
          <w:szCs w:val="24"/>
        </w:rPr>
        <w:t>enie sprzętu do użytkow</w:t>
      </w:r>
      <w:r w:rsidRPr="002C5F06">
        <w:rPr>
          <w:rFonts w:ascii="Arial" w:hAnsi="Arial" w:cs="Arial"/>
          <w:sz w:val="24"/>
          <w:szCs w:val="24"/>
        </w:rPr>
        <w:t xml:space="preserve">ania, tam gdzie jest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to wymagane przepisami.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 xml:space="preserve">Jeżeli </w:t>
      </w:r>
      <w:r w:rsidR="000877F7">
        <w:rPr>
          <w:rFonts w:ascii="Arial" w:hAnsi="Arial" w:cs="Arial"/>
          <w:sz w:val="24"/>
          <w:szCs w:val="24"/>
        </w:rPr>
        <w:t>zgłoszenie</w:t>
      </w:r>
      <w:r w:rsidRPr="002C5F06">
        <w:rPr>
          <w:rFonts w:ascii="Arial" w:hAnsi="Arial" w:cs="Arial"/>
          <w:sz w:val="24"/>
          <w:szCs w:val="24"/>
        </w:rPr>
        <w:t xml:space="preserve"> lub ST przewidują możliwość wariantowego użycia sprzętu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przy wykonywanych Robotach, Wykonawca powiadomi Inspektora Nadzoru </w:t>
      </w:r>
      <w:r w:rsidR="00ED173C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 swoim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zamiarze wyboru i uzyska </w:t>
      </w:r>
      <w:r w:rsidR="00CB08B5">
        <w:rPr>
          <w:rFonts w:ascii="Arial" w:hAnsi="Arial" w:cs="Arial"/>
          <w:sz w:val="24"/>
          <w:szCs w:val="24"/>
        </w:rPr>
        <w:t>jego akceptację przed uż</w:t>
      </w:r>
      <w:r w:rsidRPr="002C5F06">
        <w:rPr>
          <w:rFonts w:ascii="Arial" w:hAnsi="Arial" w:cs="Arial"/>
          <w:sz w:val="24"/>
          <w:szCs w:val="24"/>
        </w:rPr>
        <w:t>yciem sprzętu. Wybrany sprzęt, po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akceptacji Inspektora Nadzoru, nie może być później zmieniany bez jego zgody.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Jakikolwiek sprzęt, maszyny, urządzenia i narzędzia niegwarantujące zachowania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warunków Umowy, zostaną przez Inspektora Nadzoru zdyskwalifikowane i</w:t>
      </w:r>
      <w:r w:rsidR="00915BB9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niedopuszczone do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4. TRANSPORT.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zobowiązany do stosowania jedynie takich środków transportu, które nie</w:t>
      </w:r>
      <w:r w:rsidR="002E669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wpłyną niekorzystnie na jakość wykonywanych Robót i właściwości przewożonych</w:t>
      </w:r>
      <w:r w:rsidR="002E669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materiałów.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Liczba śro</w:t>
      </w:r>
      <w:r w:rsidR="00CB08B5">
        <w:rPr>
          <w:rFonts w:ascii="Arial" w:hAnsi="Arial" w:cs="Arial"/>
          <w:sz w:val="24"/>
          <w:szCs w:val="24"/>
        </w:rPr>
        <w:t>dków transportu będzie zape</w:t>
      </w:r>
      <w:r w:rsidRPr="002C5F06">
        <w:rPr>
          <w:rFonts w:ascii="Arial" w:hAnsi="Arial" w:cs="Arial"/>
          <w:sz w:val="24"/>
          <w:szCs w:val="24"/>
        </w:rPr>
        <w:t xml:space="preserve">wniać prowadzenie Robót zgodnie </w:t>
      </w:r>
      <w:r w:rsidR="00CB08B5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 zasadami</w:t>
      </w:r>
      <w:r w:rsidR="002E669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określonymi w </w:t>
      </w:r>
      <w:r w:rsidR="000877F7">
        <w:rPr>
          <w:rFonts w:ascii="Arial" w:hAnsi="Arial" w:cs="Arial"/>
          <w:sz w:val="24"/>
          <w:szCs w:val="24"/>
        </w:rPr>
        <w:t>zgłoszeniu</w:t>
      </w:r>
      <w:r w:rsidRPr="002C5F06">
        <w:rPr>
          <w:rFonts w:ascii="Arial" w:hAnsi="Arial" w:cs="Arial"/>
          <w:sz w:val="24"/>
          <w:szCs w:val="24"/>
        </w:rPr>
        <w:t xml:space="preserve"> i ST oraz zgodnie ze wskazaniami Inspektora</w:t>
      </w:r>
      <w:r w:rsidR="002E669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Nadzoru, w terminie przewidzianym w Umowie.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Przy ruchu po drogach publicznych pojazdy powinny spełniać wymagania dotyczące</w:t>
      </w:r>
      <w:r w:rsidR="002E669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przepisów ruchu drogowego w odniesieniu do dopuszczalnych obciążeń na osie i innych</w:t>
      </w:r>
      <w:r w:rsidR="002E669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parametrów technicznych.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będzie usuwać na bieżąco, na własny koszt, wszelkie zanieczyszczenia</w:t>
      </w:r>
      <w:r w:rsidR="002E669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spowodowane jego pojazdami na drogach publicznych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innych oraz dojazdach do Terenu</w:t>
      </w:r>
      <w:r w:rsidR="002E669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Budowy.</w:t>
      </w:r>
    </w:p>
    <w:p w:rsidR="00997016" w:rsidRPr="002C5F06" w:rsidRDefault="0099701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 WYKONYWANIE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5.1. Ogólne zasady wykonywania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odpowiedzialny za prowadzenie Robót zgodnie z Umową, oraz za jakość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zastosowanych materiałów i wykonywanych Robót, za ich zgodność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ED173C">
        <w:rPr>
          <w:rFonts w:ascii="Arial" w:hAnsi="Arial" w:cs="Arial"/>
          <w:sz w:val="24"/>
          <w:szCs w:val="24"/>
        </w:rPr>
        <w:t>e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="005E67B1">
        <w:rPr>
          <w:rFonts w:ascii="Arial" w:hAnsi="Arial" w:cs="Arial"/>
          <w:sz w:val="24"/>
          <w:szCs w:val="24"/>
        </w:rPr>
        <w:t xml:space="preserve">zgłoszeniem i </w:t>
      </w:r>
      <w:r w:rsidRPr="002C5F06">
        <w:rPr>
          <w:rFonts w:ascii="Arial" w:hAnsi="Arial" w:cs="Arial"/>
          <w:sz w:val="24"/>
          <w:szCs w:val="24"/>
        </w:rPr>
        <w:t>wymaganiami ST oraz poleceniami Inspektora Nadzoru.</w:t>
      </w:r>
    </w:p>
    <w:p w:rsidR="0099701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Decyzje Inspektora Nadzoru dotyczące akceptacji lub odrzucenia materiałów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elementów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Robót będą oparte na sformuło</w:t>
      </w:r>
      <w:r w:rsidR="00997016">
        <w:rPr>
          <w:rFonts w:ascii="Arial" w:hAnsi="Arial" w:cs="Arial"/>
          <w:sz w:val="24"/>
          <w:szCs w:val="24"/>
        </w:rPr>
        <w:t>waniach zawartych w Umowie</w:t>
      </w:r>
      <w:r w:rsidRPr="002C5F06">
        <w:rPr>
          <w:rFonts w:ascii="Arial" w:hAnsi="Arial" w:cs="Arial"/>
          <w:sz w:val="24"/>
          <w:szCs w:val="24"/>
        </w:rPr>
        <w:t xml:space="preserve">, </w:t>
      </w:r>
      <w:r w:rsidR="005E67B1">
        <w:rPr>
          <w:rFonts w:ascii="Arial" w:hAnsi="Arial" w:cs="Arial"/>
          <w:sz w:val="24"/>
          <w:szCs w:val="24"/>
        </w:rPr>
        <w:t>zgłoszeniu,</w:t>
      </w:r>
      <w:r w:rsidRPr="002C5F06">
        <w:rPr>
          <w:rFonts w:ascii="Arial" w:hAnsi="Arial" w:cs="Arial"/>
          <w:sz w:val="24"/>
          <w:szCs w:val="24"/>
        </w:rPr>
        <w:t xml:space="preserve"> ST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oraz w normach i wytycznych. 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Przy podejmowaniu decyzji Inspektor Nadzoru uwzględni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wyniki badań materiałów i Robót, rozrzuty normalnie występujące przy produkcji i przy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badaniach materiałów, doświadczenia z przeszłości, wynik i badań naukowych oraz czynniki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wpływające na rozważaną kwestię.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Polecenia Inspektora Nadzoru będą wykonywanie nie później niż w czasie przez niego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wyznaczonym, po ich otrzymaniu przez Wykonawcę, pod groźbą zatrzymania Robót. Skutki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finansowe z tego tytułu ponosi Wykonawca.</w:t>
      </w:r>
    </w:p>
    <w:p w:rsidR="00997016" w:rsidRPr="002C5F06" w:rsidRDefault="0099701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5.2. Program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Możliwości przerobowe Wykonawcy w dziedzinie Robót, kolejność Robót oraz sposoby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realizacji powinny zapewnić wykonanie Robót w określonym terminie.</w:t>
      </w:r>
    </w:p>
    <w:p w:rsidR="004247AC" w:rsidRDefault="004247AC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 Wykonanie urządzenia Terenu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5.3.1</w:t>
      </w:r>
      <w:r w:rsidR="00E725BD">
        <w:rPr>
          <w:rFonts w:ascii="Arial" w:hAnsi="Arial" w:cs="Arial"/>
          <w:b/>
          <w:bCs/>
          <w:sz w:val="24"/>
          <w:szCs w:val="24"/>
        </w:rPr>
        <w:t>. Wymagania dotyczące urządzeni</w:t>
      </w:r>
      <w:r w:rsidRPr="002C5F06">
        <w:rPr>
          <w:rFonts w:ascii="Arial" w:hAnsi="Arial" w:cs="Arial"/>
          <w:b/>
          <w:bCs/>
          <w:sz w:val="24"/>
          <w:szCs w:val="24"/>
        </w:rPr>
        <w:t>a Terenu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Wykonawca w ramach Umowy ma wykonać zabezpieczenie terenu zaplecza 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Terenu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Budowy, w szczególności: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dostarczyć, zainstalować i zdemontować po wykorzystaniu urządzenia</w:t>
      </w:r>
      <w:r w:rsidR="00997016">
        <w:rPr>
          <w:rFonts w:ascii="Arial" w:hAnsi="Arial" w:cs="Arial"/>
          <w:sz w:val="24"/>
          <w:szCs w:val="24"/>
        </w:rPr>
        <w:br/>
      </w:r>
      <w:r w:rsidR="007848BE">
        <w:rPr>
          <w:rFonts w:ascii="Arial" w:hAnsi="Arial" w:cs="Arial"/>
          <w:sz w:val="24"/>
          <w:szCs w:val="24"/>
        </w:rPr>
        <w:t xml:space="preserve">      </w:t>
      </w:r>
      <w:r w:rsidRPr="002C5F06">
        <w:rPr>
          <w:rFonts w:ascii="Arial" w:hAnsi="Arial" w:cs="Arial"/>
          <w:sz w:val="24"/>
          <w:szCs w:val="24"/>
        </w:rPr>
        <w:t xml:space="preserve">zabezpieczające (bariery ochronne, oświetlenie, znaki ostrzegawcze </w:t>
      </w:r>
      <w:r w:rsidR="00997016">
        <w:rPr>
          <w:rFonts w:ascii="Arial" w:hAnsi="Arial" w:cs="Arial"/>
          <w:sz w:val="24"/>
          <w:szCs w:val="24"/>
        </w:rPr>
        <w:br/>
        <w:t xml:space="preserve">     i ws</w:t>
      </w:r>
      <w:r w:rsidRPr="002C5F06">
        <w:rPr>
          <w:rFonts w:ascii="Arial" w:hAnsi="Arial" w:cs="Arial"/>
          <w:sz w:val="24"/>
          <w:szCs w:val="24"/>
        </w:rPr>
        <w:t>zelkie inne),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 xml:space="preserve">b) uprzątnąć Teren Budowy po zakończeniu każdego elementu Robót </w:t>
      </w:r>
      <w:r w:rsidR="00997016">
        <w:rPr>
          <w:rFonts w:ascii="Arial" w:hAnsi="Arial" w:cs="Arial"/>
          <w:sz w:val="24"/>
          <w:szCs w:val="24"/>
        </w:rPr>
        <w:br/>
      </w:r>
      <w:r w:rsidR="007848BE">
        <w:rPr>
          <w:rFonts w:ascii="Arial" w:hAnsi="Arial" w:cs="Arial"/>
          <w:sz w:val="24"/>
          <w:szCs w:val="24"/>
        </w:rPr>
        <w:t xml:space="preserve">      </w:t>
      </w:r>
      <w:r w:rsidRPr="002C5F06">
        <w:rPr>
          <w:rFonts w:ascii="Arial" w:hAnsi="Arial" w:cs="Arial"/>
          <w:sz w:val="24"/>
          <w:szCs w:val="24"/>
        </w:rPr>
        <w:t>i doprowadzić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Teren Budowy do stanu pierwotnego po zakończeniu Robót </w:t>
      </w:r>
      <w:r w:rsidR="00997016">
        <w:rPr>
          <w:rFonts w:ascii="Arial" w:hAnsi="Arial" w:cs="Arial"/>
          <w:sz w:val="24"/>
          <w:szCs w:val="24"/>
        </w:rPr>
        <w:br/>
      </w:r>
      <w:r w:rsidR="007848BE">
        <w:rPr>
          <w:rFonts w:ascii="Arial" w:hAnsi="Arial" w:cs="Arial"/>
          <w:sz w:val="24"/>
          <w:szCs w:val="24"/>
        </w:rPr>
        <w:t xml:space="preserve">      </w:t>
      </w:r>
      <w:r w:rsidRPr="002C5F06">
        <w:rPr>
          <w:rFonts w:ascii="Arial" w:hAnsi="Arial" w:cs="Arial"/>
          <w:sz w:val="24"/>
          <w:szCs w:val="24"/>
        </w:rPr>
        <w:t>i likwidacji Terenu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Budowy.</w:t>
      </w:r>
    </w:p>
    <w:p w:rsidR="006C310D" w:rsidRPr="002C5F06" w:rsidRDefault="006C310D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5.3.2. Tablice informacyjne oraz ogłoszenie zawierające dane dotyczące</w:t>
      </w:r>
      <w:r w:rsidR="00997016">
        <w:rPr>
          <w:rFonts w:ascii="Arial" w:hAnsi="Arial" w:cs="Arial"/>
          <w:b/>
          <w:bCs/>
          <w:sz w:val="24"/>
          <w:szCs w:val="24"/>
        </w:rPr>
        <w:br/>
        <w:t xml:space="preserve">           bezpieczeńst</w:t>
      </w:r>
      <w:r w:rsidRPr="002C5F06">
        <w:rPr>
          <w:rFonts w:ascii="Arial" w:hAnsi="Arial" w:cs="Arial"/>
          <w:b/>
          <w:bCs/>
          <w:sz w:val="24"/>
          <w:szCs w:val="24"/>
        </w:rPr>
        <w:t>wa i ochrony zdrowia.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w ramach Umowy jest zobowiązany: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wykonać, ustawić i utrzymywać tablice informacyjne na czas wykonywania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</w:t>
      </w:r>
      <w:r w:rsidR="007848BE">
        <w:rPr>
          <w:rFonts w:ascii="Arial" w:hAnsi="Arial" w:cs="Arial"/>
          <w:sz w:val="24"/>
          <w:szCs w:val="24"/>
        </w:rPr>
        <w:t xml:space="preserve">    </w:t>
      </w:r>
      <w:r w:rsidRPr="002C5F06">
        <w:rPr>
          <w:rFonts w:ascii="Arial" w:hAnsi="Arial" w:cs="Arial"/>
          <w:sz w:val="24"/>
          <w:szCs w:val="24"/>
        </w:rPr>
        <w:t>Robót,</w:t>
      </w:r>
    </w:p>
    <w:p w:rsidR="0099701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b) wykonać, umieścić i zabezpieczyć w sposób trwały przed zniszczeniem </w:t>
      </w:r>
      <w:r w:rsidR="00997016">
        <w:rPr>
          <w:rFonts w:ascii="Arial" w:hAnsi="Arial" w:cs="Arial"/>
          <w:sz w:val="24"/>
          <w:szCs w:val="24"/>
        </w:rPr>
        <w:br/>
      </w:r>
      <w:r w:rsidR="007848BE">
        <w:rPr>
          <w:rFonts w:ascii="Arial" w:hAnsi="Arial" w:cs="Arial"/>
          <w:sz w:val="24"/>
          <w:szCs w:val="24"/>
        </w:rPr>
        <w:t xml:space="preserve">      </w:t>
      </w:r>
      <w:r w:rsidRPr="002C5F06">
        <w:rPr>
          <w:rFonts w:ascii="Arial" w:hAnsi="Arial" w:cs="Arial"/>
          <w:sz w:val="24"/>
          <w:szCs w:val="24"/>
        </w:rPr>
        <w:t>ogłoszenie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zaw</w:t>
      </w:r>
      <w:r w:rsidR="00997016">
        <w:rPr>
          <w:rFonts w:ascii="Arial" w:hAnsi="Arial" w:cs="Arial"/>
          <w:sz w:val="24"/>
          <w:szCs w:val="24"/>
        </w:rPr>
        <w:t>ierające dane dotyczące bezpiec</w:t>
      </w:r>
      <w:r w:rsidRPr="002C5F06">
        <w:rPr>
          <w:rFonts w:ascii="Arial" w:hAnsi="Arial" w:cs="Arial"/>
          <w:sz w:val="24"/>
          <w:szCs w:val="24"/>
        </w:rPr>
        <w:t>zeństwa i ochrony zdrowia.</w:t>
      </w:r>
    </w:p>
    <w:p w:rsidR="00734DFE" w:rsidRPr="002C5F06" w:rsidRDefault="007848B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34DFE" w:rsidRPr="002C5F06">
        <w:rPr>
          <w:rFonts w:ascii="Arial" w:hAnsi="Arial" w:cs="Arial"/>
          <w:sz w:val="24"/>
          <w:szCs w:val="24"/>
        </w:rPr>
        <w:t>Tablice informacyjne powinny spełniać następujące wymagania: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zawierać informacje o rodzaju prowadzonych robót budowlanych, adresie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</w:t>
      </w:r>
      <w:r w:rsidR="007848BE">
        <w:rPr>
          <w:rFonts w:ascii="Arial" w:hAnsi="Arial" w:cs="Arial"/>
          <w:sz w:val="24"/>
          <w:szCs w:val="24"/>
        </w:rPr>
        <w:t xml:space="preserve">    </w:t>
      </w:r>
      <w:r w:rsidRPr="002C5F06">
        <w:rPr>
          <w:rFonts w:ascii="Arial" w:hAnsi="Arial" w:cs="Arial"/>
          <w:sz w:val="24"/>
          <w:szCs w:val="24"/>
        </w:rPr>
        <w:t>robót,</w:t>
      </w:r>
      <w:r w:rsidR="00EC3266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numerze </w:t>
      </w:r>
      <w:r w:rsidR="00ED173C">
        <w:rPr>
          <w:rFonts w:ascii="Arial" w:hAnsi="Arial" w:cs="Arial"/>
          <w:sz w:val="24"/>
          <w:szCs w:val="24"/>
        </w:rPr>
        <w:t>decyzji / zgłoszenia</w:t>
      </w:r>
      <w:r w:rsidRPr="002C5F06">
        <w:rPr>
          <w:rFonts w:ascii="Arial" w:hAnsi="Arial" w:cs="Arial"/>
          <w:sz w:val="24"/>
          <w:szCs w:val="24"/>
        </w:rPr>
        <w:t>; dane: organu nadzoru</w:t>
      </w:r>
      <w:r w:rsidR="00997016">
        <w:rPr>
          <w:rFonts w:ascii="Arial" w:hAnsi="Arial" w:cs="Arial"/>
          <w:sz w:val="24"/>
          <w:szCs w:val="24"/>
        </w:rPr>
        <w:br/>
      </w:r>
      <w:r w:rsidR="007848BE">
        <w:rPr>
          <w:rFonts w:ascii="Arial" w:hAnsi="Arial" w:cs="Arial"/>
          <w:sz w:val="24"/>
          <w:szCs w:val="24"/>
        </w:rPr>
        <w:t xml:space="preserve">    </w:t>
      </w:r>
      <w:r w:rsidRPr="002C5F06">
        <w:rPr>
          <w:rFonts w:ascii="Arial" w:hAnsi="Arial" w:cs="Arial"/>
          <w:sz w:val="24"/>
          <w:szCs w:val="24"/>
        </w:rPr>
        <w:t xml:space="preserve"> budowlanego,</w:t>
      </w:r>
      <w:r w:rsidR="00997016">
        <w:rPr>
          <w:rFonts w:ascii="Arial" w:hAnsi="Arial" w:cs="Arial"/>
          <w:sz w:val="24"/>
          <w:szCs w:val="24"/>
        </w:rPr>
        <w:t xml:space="preserve"> Zamawiającego (In</w:t>
      </w:r>
      <w:r w:rsidR="00ED173C">
        <w:rPr>
          <w:rFonts w:ascii="Arial" w:hAnsi="Arial" w:cs="Arial"/>
          <w:sz w:val="24"/>
          <w:szCs w:val="24"/>
        </w:rPr>
        <w:t>westora), Wykonawcy</w:t>
      </w:r>
      <w:r w:rsidRPr="002C5F06">
        <w:rPr>
          <w:rFonts w:ascii="Arial" w:hAnsi="Arial" w:cs="Arial"/>
          <w:sz w:val="24"/>
          <w:szCs w:val="24"/>
        </w:rPr>
        <w:t>; numery telefonów</w:t>
      </w:r>
      <w:r w:rsidR="00ED173C">
        <w:rPr>
          <w:rFonts w:ascii="Arial" w:hAnsi="Arial" w:cs="Arial"/>
          <w:sz w:val="24"/>
          <w:szCs w:val="24"/>
        </w:rPr>
        <w:br/>
      </w:r>
      <w:r w:rsidR="007848BE">
        <w:rPr>
          <w:rFonts w:ascii="Arial" w:hAnsi="Arial" w:cs="Arial"/>
          <w:sz w:val="24"/>
          <w:szCs w:val="24"/>
        </w:rPr>
        <w:t xml:space="preserve">     </w:t>
      </w:r>
      <w:r w:rsidRPr="002C5F06">
        <w:rPr>
          <w:rFonts w:ascii="Arial" w:hAnsi="Arial" w:cs="Arial"/>
          <w:sz w:val="24"/>
          <w:szCs w:val="24"/>
        </w:rPr>
        <w:t>alarmowych,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b) posiadać wymiary 90x70 cm,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c) napisy na tablicy informacyjnej powinny być wykonane na sztywnej płycie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</w:t>
      </w:r>
      <w:r w:rsidR="007848BE">
        <w:rPr>
          <w:rFonts w:ascii="Arial" w:hAnsi="Arial" w:cs="Arial"/>
          <w:sz w:val="24"/>
          <w:szCs w:val="24"/>
        </w:rPr>
        <w:t xml:space="preserve">    </w:t>
      </w:r>
      <w:r w:rsidRPr="002C5F06">
        <w:rPr>
          <w:rFonts w:ascii="Arial" w:hAnsi="Arial" w:cs="Arial"/>
          <w:sz w:val="24"/>
          <w:szCs w:val="24"/>
        </w:rPr>
        <w:t>koloru</w:t>
      </w:r>
      <w:r w:rsidR="00AD0A8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żółtego, literami i cyframi koloru czarnego, o wysokości co najmniej </w:t>
      </w:r>
      <w:r w:rsidR="00997016">
        <w:rPr>
          <w:rFonts w:ascii="Arial" w:hAnsi="Arial" w:cs="Arial"/>
          <w:sz w:val="24"/>
          <w:szCs w:val="24"/>
        </w:rPr>
        <w:br/>
      </w:r>
      <w:r w:rsidR="007848BE">
        <w:rPr>
          <w:rFonts w:ascii="Arial" w:hAnsi="Arial" w:cs="Arial"/>
          <w:sz w:val="24"/>
          <w:szCs w:val="24"/>
        </w:rPr>
        <w:t xml:space="preserve">     </w:t>
      </w:r>
      <w:r w:rsidRPr="002C5F06">
        <w:rPr>
          <w:rFonts w:ascii="Arial" w:hAnsi="Arial" w:cs="Arial"/>
          <w:sz w:val="24"/>
          <w:szCs w:val="24"/>
        </w:rPr>
        <w:t>4 cm,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d) tablica powinna być umieszczona na wysokości nie mniejszej niż 2 m.</w:t>
      </w:r>
    </w:p>
    <w:p w:rsidR="004247AC" w:rsidRDefault="004247AC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Ogłoszenie powinno zawierać: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a) przewidywane Daty Rozpoczęcia i Zakończenia wykonywanych Robót</w:t>
      </w:r>
      <w:r w:rsidR="00997016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 </w:t>
      </w:r>
      <w:r w:rsidR="004247AC">
        <w:rPr>
          <w:rFonts w:ascii="Arial" w:hAnsi="Arial" w:cs="Arial"/>
          <w:sz w:val="24"/>
          <w:szCs w:val="24"/>
        </w:rPr>
        <w:t xml:space="preserve">    </w:t>
      </w:r>
      <w:r w:rsidRPr="002C5F06">
        <w:rPr>
          <w:rFonts w:ascii="Arial" w:hAnsi="Arial" w:cs="Arial"/>
          <w:sz w:val="24"/>
          <w:szCs w:val="24"/>
        </w:rPr>
        <w:t>Budowlanych,</w:t>
      </w:r>
    </w:p>
    <w:p w:rsidR="00734DFE" w:rsidRPr="002C5F06" w:rsidRDefault="00D06DAA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34DFE" w:rsidRPr="002C5F06">
        <w:rPr>
          <w:rFonts w:ascii="Arial" w:hAnsi="Arial" w:cs="Arial"/>
          <w:sz w:val="24"/>
          <w:szCs w:val="24"/>
        </w:rPr>
        <w:t xml:space="preserve">maksymalną liczbę pracowników zatrudnionych na budowie </w:t>
      </w:r>
      <w:r w:rsidR="00997016">
        <w:rPr>
          <w:rFonts w:ascii="Arial" w:hAnsi="Arial" w:cs="Arial"/>
          <w:sz w:val="24"/>
          <w:szCs w:val="24"/>
        </w:rPr>
        <w:br/>
      </w:r>
      <w:r w:rsidR="004247AC">
        <w:rPr>
          <w:rFonts w:ascii="Arial" w:hAnsi="Arial" w:cs="Arial"/>
          <w:sz w:val="24"/>
          <w:szCs w:val="24"/>
        </w:rPr>
        <w:t xml:space="preserve">      </w:t>
      </w:r>
      <w:r w:rsidR="00734DFE" w:rsidRPr="002C5F06">
        <w:rPr>
          <w:rFonts w:ascii="Arial" w:hAnsi="Arial" w:cs="Arial"/>
          <w:sz w:val="24"/>
          <w:szCs w:val="24"/>
        </w:rPr>
        <w:t>w poszczególnych</w:t>
      </w:r>
      <w:r w:rsidR="00AD0A83">
        <w:rPr>
          <w:rFonts w:ascii="Arial" w:hAnsi="Arial" w:cs="Arial"/>
          <w:sz w:val="24"/>
          <w:szCs w:val="24"/>
        </w:rPr>
        <w:t xml:space="preserve"> </w:t>
      </w:r>
      <w:r w:rsidR="00734DFE" w:rsidRPr="002C5F06">
        <w:rPr>
          <w:rFonts w:ascii="Arial" w:hAnsi="Arial" w:cs="Arial"/>
          <w:sz w:val="24"/>
          <w:szCs w:val="24"/>
        </w:rPr>
        <w:t>okresach,</w:t>
      </w:r>
    </w:p>
    <w:p w:rsidR="00734DFE" w:rsidRDefault="0099701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informacje d</w:t>
      </w:r>
      <w:r w:rsidR="00734DFE" w:rsidRPr="002C5F06">
        <w:rPr>
          <w:rFonts w:ascii="Arial" w:hAnsi="Arial" w:cs="Arial"/>
          <w:sz w:val="24"/>
          <w:szCs w:val="24"/>
        </w:rPr>
        <w:t>otyczące planu bezpieczeństwa i ochrony zdrowia.</w:t>
      </w:r>
    </w:p>
    <w:p w:rsidR="00F26C94" w:rsidRDefault="00F26C94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 KONTROLA JAKOŚCI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6.1. Zasady ogólne.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6.1.1. </w:t>
      </w:r>
      <w:r w:rsidRPr="002C5F06">
        <w:rPr>
          <w:rFonts w:ascii="Arial" w:hAnsi="Arial" w:cs="Arial"/>
          <w:sz w:val="24"/>
          <w:szCs w:val="24"/>
        </w:rPr>
        <w:t xml:space="preserve">Wykonawca odpowiedzialny jest za wykonanie Robót zgodnie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z</w:t>
      </w:r>
      <w:r w:rsidR="00ED173C">
        <w:rPr>
          <w:rFonts w:ascii="Arial" w:hAnsi="Arial" w:cs="Arial"/>
          <w:sz w:val="24"/>
          <w:szCs w:val="24"/>
        </w:rPr>
        <w:t>e zgłoszeniem</w:t>
      </w:r>
      <w:r w:rsidRPr="002C5F06">
        <w:rPr>
          <w:rFonts w:ascii="Arial" w:hAnsi="Arial" w:cs="Arial"/>
          <w:sz w:val="24"/>
          <w:szCs w:val="24"/>
        </w:rPr>
        <w:t>, Specyfikacją Techniczną, poleceniam</w:t>
      </w:r>
      <w:r w:rsidR="0010478B">
        <w:rPr>
          <w:rFonts w:ascii="Arial" w:hAnsi="Arial" w:cs="Arial"/>
          <w:sz w:val="24"/>
          <w:szCs w:val="24"/>
        </w:rPr>
        <w:t xml:space="preserve">i Inspektora Nadzoru </w:t>
      </w:r>
      <w:r w:rsidR="00A71DE6">
        <w:rPr>
          <w:rFonts w:ascii="Arial" w:hAnsi="Arial" w:cs="Arial"/>
          <w:sz w:val="24"/>
          <w:szCs w:val="24"/>
        </w:rPr>
        <w:br/>
      </w:r>
      <w:r w:rsidR="0010478B">
        <w:rPr>
          <w:rFonts w:ascii="Arial" w:hAnsi="Arial" w:cs="Arial"/>
          <w:sz w:val="24"/>
          <w:szCs w:val="24"/>
        </w:rPr>
        <w:t xml:space="preserve">i </w:t>
      </w:r>
      <w:r w:rsidR="00ED173C">
        <w:rPr>
          <w:rFonts w:ascii="Arial" w:hAnsi="Arial" w:cs="Arial"/>
          <w:sz w:val="24"/>
          <w:szCs w:val="24"/>
        </w:rPr>
        <w:t>Zamawiającego</w:t>
      </w:r>
      <w:r w:rsidRPr="002C5F06">
        <w:rPr>
          <w:rFonts w:ascii="Arial" w:hAnsi="Arial" w:cs="Arial"/>
          <w:sz w:val="24"/>
          <w:szCs w:val="24"/>
        </w:rPr>
        <w:t>,</w:t>
      </w:r>
      <w:r w:rsidR="00AD0A8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zgodnie z art. 22, 23 i 28 Ustawy Prawo Budowlane.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6.1.2. </w:t>
      </w:r>
      <w:r w:rsidRPr="002C5F06">
        <w:rPr>
          <w:rFonts w:ascii="Arial" w:hAnsi="Arial" w:cs="Arial"/>
          <w:sz w:val="24"/>
          <w:szCs w:val="24"/>
        </w:rPr>
        <w:t>W celu zachowania tajemnic zawodowych oraz wprowadzanie chronionych rozwiązań</w:t>
      </w:r>
      <w:r w:rsidR="00AD0A8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technologicznych i innych należy przestrzegać następujących postanowień. Dokumentacja</w:t>
      </w:r>
      <w:r w:rsidR="0010478B">
        <w:rPr>
          <w:rFonts w:ascii="Arial" w:hAnsi="Arial" w:cs="Arial"/>
          <w:sz w:val="24"/>
          <w:szCs w:val="24"/>
        </w:rPr>
        <w:t xml:space="preserve"> dostarczona przez Zamawiając</w:t>
      </w:r>
      <w:r w:rsidRPr="002C5F06">
        <w:rPr>
          <w:rFonts w:ascii="Arial" w:hAnsi="Arial" w:cs="Arial"/>
          <w:sz w:val="24"/>
          <w:szCs w:val="24"/>
        </w:rPr>
        <w:t>ego stanowi jego własność i nie może być używana lub</w:t>
      </w:r>
      <w:r w:rsidR="00AD0A8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udostępniana osobom trzecim bez zgody Zamawiającego.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6.1.3. </w:t>
      </w:r>
      <w:r w:rsidRPr="002C5F06">
        <w:rPr>
          <w:rFonts w:ascii="Arial" w:hAnsi="Arial" w:cs="Arial"/>
          <w:sz w:val="24"/>
          <w:szCs w:val="24"/>
        </w:rPr>
        <w:t>Osoby pełniące samodzielne funkcje techniczne w trakcie realizacji robót budowlanych</w:t>
      </w:r>
      <w:r w:rsidR="00AD0A83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odpowiedzialne są za wykon</w:t>
      </w:r>
      <w:r w:rsidR="0010478B">
        <w:rPr>
          <w:rFonts w:ascii="Arial" w:hAnsi="Arial" w:cs="Arial"/>
          <w:sz w:val="24"/>
          <w:szCs w:val="24"/>
        </w:rPr>
        <w:t xml:space="preserve">ywanie tych funkcji zgodnie </w:t>
      </w:r>
      <w:r w:rsidR="0010478B">
        <w:rPr>
          <w:rFonts w:ascii="Arial" w:hAnsi="Arial" w:cs="Arial"/>
          <w:sz w:val="24"/>
          <w:szCs w:val="24"/>
        </w:rPr>
        <w:br/>
        <w:t>z p</w:t>
      </w:r>
      <w:r w:rsidRPr="002C5F06">
        <w:rPr>
          <w:rFonts w:ascii="Arial" w:hAnsi="Arial" w:cs="Arial"/>
          <w:sz w:val="24"/>
          <w:szCs w:val="24"/>
        </w:rPr>
        <w:t>rzepisami, przywołanymi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niniejszą Specyfikacją Polskimi Normami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zasadami wiedzy technicznej oraz za należytą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staranność w wykonywaniu pracy, jej właściwą organizację, bezpieczeństwo i jakość.</w:t>
      </w:r>
    </w:p>
    <w:p w:rsidR="00ED173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Pełnienie samodzielnych funkcji</w:t>
      </w:r>
      <w:r w:rsidR="0010478B">
        <w:rPr>
          <w:rFonts w:ascii="Arial" w:hAnsi="Arial" w:cs="Arial"/>
          <w:sz w:val="24"/>
          <w:szCs w:val="24"/>
        </w:rPr>
        <w:t xml:space="preserve"> technicznych na budowie przy w</w:t>
      </w:r>
      <w:r w:rsidRPr="002C5F06">
        <w:rPr>
          <w:rFonts w:ascii="Arial" w:hAnsi="Arial" w:cs="Arial"/>
          <w:sz w:val="24"/>
          <w:szCs w:val="24"/>
        </w:rPr>
        <w:t>ykonywaniu Robót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niezgodnie z przepisami techniczno -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budowlanymi zagrożone jest karami jeżeli realizacja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Robót Budowlanych prowadzona będzie w sposób rażący przy nieprzestrzeganiu przepisu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art. 5 Ustawy Prawo Budowlane. </w:t>
      </w:r>
      <w:r w:rsidR="0010478B">
        <w:rPr>
          <w:rFonts w:ascii="Arial" w:hAnsi="Arial" w:cs="Arial"/>
          <w:sz w:val="24"/>
          <w:szCs w:val="24"/>
        </w:rPr>
        <w:br/>
      </w:r>
    </w:p>
    <w:p w:rsidR="009800EF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Za wyk</w:t>
      </w:r>
      <w:r w:rsidR="00632679">
        <w:rPr>
          <w:rFonts w:ascii="Arial" w:hAnsi="Arial" w:cs="Arial"/>
          <w:sz w:val="24"/>
          <w:szCs w:val="24"/>
        </w:rPr>
        <w:t>roczenia określone w art. 93 pk</w:t>
      </w:r>
      <w:r w:rsidRPr="002C5F06">
        <w:rPr>
          <w:rFonts w:ascii="Arial" w:hAnsi="Arial" w:cs="Arial"/>
          <w:sz w:val="24"/>
          <w:szCs w:val="24"/>
        </w:rPr>
        <w:t>t. 6 Ustawy Prawo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Budowlane, odpowiedzialności karnej podlegać będzie ten, kto wykonywać będzie Roboty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Budowlane w sposób odbiegający od ustaleń i warunków określonych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przepisach,</w:t>
      </w:r>
      <w:r w:rsidR="004C07BC">
        <w:rPr>
          <w:rFonts w:ascii="Arial" w:hAnsi="Arial" w:cs="Arial"/>
          <w:sz w:val="24"/>
          <w:szCs w:val="24"/>
        </w:rPr>
        <w:t xml:space="preserve"> zgłoszeniu </w:t>
      </w:r>
      <w:r w:rsidRPr="002C5F06">
        <w:rPr>
          <w:rFonts w:ascii="Arial" w:hAnsi="Arial" w:cs="Arial"/>
          <w:sz w:val="24"/>
          <w:szCs w:val="24"/>
        </w:rPr>
        <w:t xml:space="preserve">bądź istotnie odbiegający od </w:t>
      </w:r>
      <w:r w:rsidR="009800EF">
        <w:rPr>
          <w:rFonts w:ascii="Arial" w:hAnsi="Arial" w:cs="Arial"/>
          <w:sz w:val="24"/>
          <w:szCs w:val="24"/>
        </w:rPr>
        <w:t>ST.</w:t>
      </w:r>
    </w:p>
    <w:p w:rsidR="004247AC" w:rsidRDefault="004247AC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07BC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6.1.4. </w:t>
      </w:r>
      <w:r w:rsidRPr="002C5F06">
        <w:rPr>
          <w:rFonts w:ascii="Arial" w:hAnsi="Arial" w:cs="Arial"/>
          <w:sz w:val="24"/>
          <w:szCs w:val="24"/>
        </w:rPr>
        <w:t>Inspektor Nadzoru nie może wydawać poleceń wykonywania Robót Budowlanych w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sposób niezgodny z przepisami techniczno -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budowlanymi.</w:t>
      </w:r>
    </w:p>
    <w:p w:rsidR="00A71DE6" w:rsidRPr="002C5F06" w:rsidRDefault="00A71DE6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78B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 xml:space="preserve">6.1.5. </w:t>
      </w:r>
      <w:r w:rsidRPr="002C5F06">
        <w:rPr>
          <w:rFonts w:ascii="Arial" w:hAnsi="Arial" w:cs="Arial"/>
          <w:sz w:val="24"/>
          <w:szCs w:val="24"/>
        </w:rPr>
        <w:t>Za naruszenie przepisów techniczno -budowlanych w trakcie budowy uważać się</w:t>
      </w:r>
      <w:r w:rsidR="0010478B">
        <w:rPr>
          <w:rFonts w:ascii="Arial" w:hAnsi="Arial" w:cs="Arial"/>
          <w:sz w:val="24"/>
          <w:szCs w:val="24"/>
        </w:rPr>
        <w:t xml:space="preserve"> będzie odstęp</w:t>
      </w:r>
      <w:r w:rsidRPr="002C5F06">
        <w:rPr>
          <w:rFonts w:ascii="Arial" w:hAnsi="Arial" w:cs="Arial"/>
          <w:sz w:val="24"/>
          <w:szCs w:val="24"/>
        </w:rPr>
        <w:t xml:space="preserve">stwo od </w:t>
      </w:r>
      <w:r w:rsidR="009800EF">
        <w:rPr>
          <w:rFonts w:ascii="Arial" w:hAnsi="Arial" w:cs="Arial"/>
          <w:sz w:val="24"/>
          <w:szCs w:val="24"/>
        </w:rPr>
        <w:t xml:space="preserve">dokonanego zgłoszenia i warunków ST. </w:t>
      </w:r>
      <w:r w:rsidR="005C7CAF">
        <w:rPr>
          <w:rFonts w:ascii="Arial" w:hAnsi="Arial" w:cs="Arial"/>
          <w:sz w:val="24"/>
          <w:szCs w:val="24"/>
        </w:rPr>
        <w:t>Istotne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="005C7CAF">
        <w:rPr>
          <w:rFonts w:ascii="Arial" w:hAnsi="Arial" w:cs="Arial"/>
          <w:sz w:val="24"/>
          <w:szCs w:val="24"/>
        </w:rPr>
        <w:t>odstępstwo</w:t>
      </w:r>
      <w:r w:rsidRPr="002C5F06">
        <w:rPr>
          <w:rFonts w:ascii="Arial" w:hAnsi="Arial" w:cs="Arial"/>
          <w:sz w:val="24"/>
          <w:szCs w:val="24"/>
        </w:rPr>
        <w:t xml:space="preserve"> od wymagać będzie wstrzymania Robót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Budowlanych </w:t>
      </w:r>
      <w:r w:rsidR="009800EF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(art. 50 Ustawy Prawo Budowlane). </w:t>
      </w:r>
    </w:p>
    <w:p w:rsidR="005C7CAF" w:rsidRDefault="005C7CAF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6.2. Zasady kontroli jakości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Celem kontroli Robót będzie takie sterowanie ich przygotowaniem </w:t>
      </w:r>
      <w:r w:rsidR="0010478B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 wykonaniem, aby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osiągnąć założoną jakość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Wykonawca jest odpowiedzialny za pełną kont</w:t>
      </w:r>
      <w:r w:rsidR="00632679">
        <w:rPr>
          <w:rFonts w:ascii="Arial" w:hAnsi="Arial" w:cs="Arial"/>
          <w:sz w:val="24"/>
          <w:szCs w:val="24"/>
        </w:rPr>
        <w:t>rolę Robót i jakości materiałów</w:t>
      </w:r>
      <w:r w:rsidRPr="002C5F06">
        <w:rPr>
          <w:rFonts w:ascii="Arial" w:hAnsi="Arial" w:cs="Arial"/>
          <w:sz w:val="24"/>
          <w:szCs w:val="24"/>
        </w:rPr>
        <w:t>.</w:t>
      </w:r>
      <w:r w:rsidR="00632679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 xml:space="preserve">Wykonawca dostarczy Inspektorowi Nadzoru świadectwa, potwierdzające </w:t>
      </w:r>
      <w:r w:rsidR="00632679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że wszystkie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stosowane urządzenia posiadają ważną legalizację.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Inspektor Nadzoru będzie mieć nieograniczony dostęp do pomieszczeń w celu ich inspekcji.</w:t>
      </w:r>
    </w:p>
    <w:p w:rsidR="00632679" w:rsidRDefault="006326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6.3. Badania i pomiary.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Wszystkie badania i pomiary będą przeprowadzone zgodnie z wymaganiami norm. W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przypadku, gdy normy nie obejmują jakiegokolwiek badania wymaganego w ST, stosować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można wytyczne krajowe, albo inne procedury, zaakceptowane przez Inspektora Nadzoru.</w:t>
      </w:r>
    </w:p>
    <w:p w:rsidR="00734DFE" w:rsidRPr="002C5F06" w:rsidRDefault="006326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badań Wykona</w:t>
      </w:r>
      <w:r w:rsidR="00734DFE" w:rsidRPr="002C5F06">
        <w:rPr>
          <w:rFonts w:ascii="Arial" w:hAnsi="Arial" w:cs="Arial"/>
          <w:sz w:val="24"/>
          <w:szCs w:val="24"/>
        </w:rPr>
        <w:t>wca uzgodni szczegółowo z Inspektorem Nadzoru.</w:t>
      </w:r>
    </w:p>
    <w:p w:rsidR="00632679" w:rsidRDefault="006326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26C94" w:rsidRDefault="00F26C94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6.4. Badania prowadzone przez Inspektora Nadzoru.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Dla celów kontroli jakości i zatwierdzenia, Inspektor Nadzoru uprawniony jest </w:t>
      </w:r>
      <w:r w:rsidR="00632679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do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dokonywania kontroli i badania materiałów.</w:t>
      </w:r>
    </w:p>
    <w:p w:rsidR="00632679" w:rsidRDefault="006326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6.5. Certyfikaty i deklaracje.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Inspektor Nadzoru może dopuścić do stosowania tylko te materiały, które spełniają kryteria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określone w punkcie 2 niniejszej ST.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Jakiekolwiek materiały, które nie spełniają tych wymagań, będą odrzucone.</w:t>
      </w:r>
    </w:p>
    <w:p w:rsidR="00632679" w:rsidRDefault="00632679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CBA" w:rsidRDefault="00734DFE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6.6. Dokumenty budowy.</w:t>
      </w:r>
    </w:p>
    <w:p w:rsidR="00734DFE" w:rsidRPr="007E60FA" w:rsidRDefault="00B66CBA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6.6.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2C5F06">
        <w:rPr>
          <w:rFonts w:ascii="Arial" w:hAnsi="Arial" w:cs="Arial"/>
          <w:b/>
          <w:bCs/>
          <w:sz w:val="24"/>
          <w:szCs w:val="24"/>
        </w:rPr>
        <w:t xml:space="preserve">. </w:t>
      </w:r>
      <w:r w:rsidR="007E60FA" w:rsidRPr="007E60FA">
        <w:rPr>
          <w:rFonts w:ascii="Arial" w:hAnsi="Arial" w:cs="Arial"/>
          <w:b/>
          <w:sz w:val="24"/>
          <w:szCs w:val="24"/>
        </w:rPr>
        <w:t>D</w:t>
      </w:r>
      <w:r w:rsidR="00734DFE" w:rsidRPr="002C5F06">
        <w:rPr>
          <w:rFonts w:ascii="Arial" w:hAnsi="Arial" w:cs="Arial"/>
          <w:b/>
          <w:bCs/>
          <w:sz w:val="24"/>
          <w:szCs w:val="24"/>
        </w:rPr>
        <w:t>okumenty potwierdzające stosowanie materiałów.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Deklaracje zgodności lub Certyfikaty Zgodności materiałów, orzeczenia </w:t>
      </w:r>
      <w:r w:rsidR="00632679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o jakości materiałów,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kontrolne wyniki badań Wykonawcy będą gromadzone </w:t>
      </w:r>
      <w:r w:rsidR="00632679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formie uzgodnionej. Dokumenty te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stanowią załączniki do Odbioru Robót. Powinny być udostępnione na każde życzenie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Inspektora Nadzoru.</w:t>
      </w:r>
    </w:p>
    <w:p w:rsidR="007E60FA" w:rsidRPr="002C5F06" w:rsidRDefault="007E60FA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6.6.</w:t>
      </w:r>
      <w:r w:rsidR="00B66CBA">
        <w:rPr>
          <w:rFonts w:ascii="Arial" w:hAnsi="Arial" w:cs="Arial"/>
          <w:b/>
          <w:bCs/>
          <w:sz w:val="24"/>
          <w:szCs w:val="24"/>
        </w:rPr>
        <w:t>3</w:t>
      </w:r>
      <w:r w:rsidRPr="002C5F06">
        <w:rPr>
          <w:rFonts w:ascii="Arial" w:hAnsi="Arial" w:cs="Arial"/>
          <w:b/>
          <w:bCs/>
          <w:sz w:val="24"/>
          <w:szCs w:val="24"/>
        </w:rPr>
        <w:t>. Dokumentacja Powykonawcza.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Wykon</w:t>
      </w:r>
      <w:r w:rsidR="00632679">
        <w:rPr>
          <w:rFonts w:ascii="Arial" w:hAnsi="Arial" w:cs="Arial"/>
          <w:sz w:val="24"/>
          <w:szCs w:val="24"/>
        </w:rPr>
        <w:t>awca jest odpowiedzialny za pro</w:t>
      </w:r>
      <w:r w:rsidRPr="002C5F06">
        <w:rPr>
          <w:rFonts w:ascii="Arial" w:hAnsi="Arial" w:cs="Arial"/>
          <w:sz w:val="24"/>
          <w:szCs w:val="24"/>
        </w:rPr>
        <w:t xml:space="preserve">wadzenie ewidencji wszelkich Zmian </w:t>
      </w:r>
      <w:r w:rsidR="00632679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rodzajach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materiałów, lokalizacji i wielkości Robót.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Zmiany te należy rejestrować w Dokumentacji </w:t>
      </w:r>
      <w:r w:rsidR="009800EF">
        <w:rPr>
          <w:rFonts w:ascii="Arial" w:hAnsi="Arial" w:cs="Arial"/>
          <w:sz w:val="24"/>
          <w:szCs w:val="24"/>
        </w:rPr>
        <w:t>budowy</w:t>
      </w:r>
      <w:r w:rsidRPr="002C5F06">
        <w:rPr>
          <w:rFonts w:ascii="Arial" w:hAnsi="Arial" w:cs="Arial"/>
          <w:sz w:val="24"/>
          <w:szCs w:val="24"/>
        </w:rPr>
        <w:t>, która zostanie dostarczona w tym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celu. Po zakończeniu Robót dokumentacja ta zostanie przedłożona Inspektorowi Nadzoru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jako Dokumentacja Powykonawcza.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lastRenderedPageBreak/>
        <w:t>Wykonawca powinien przekazywać Inspektorowi Nadzoru Dokumentację Powykonawczą w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celu dokonania przeglądu w terminach z nim uzgodnionych lub w innym czasie określonym</w:t>
      </w:r>
      <w:r w:rsidR="00C11B42">
        <w:rPr>
          <w:rFonts w:ascii="Arial" w:hAnsi="Arial" w:cs="Arial"/>
          <w:sz w:val="24"/>
          <w:szCs w:val="24"/>
        </w:rPr>
        <w:t xml:space="preserve"> w </w:t>
      </w:r>
      <w:r w:rsidRPr="002C5F06">
        <w:rPr>
          <w:rFonts w:ascii="Arial" w:hAnsi="Arial" w:cs="Arial"/>
          <w:sz w:val="24"/>
          <w:szCs w:val="24"/>
        </w:rPr>
        <w:t xml:space="preserve"> Umowie.</w:t>
      </w:r>
    </w:p>
    <w:p w:rsidR="00CE3AC1" w:rsidRPr="002C5F06" w:rsidRDefault="00CE3AC1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6.6.</w:t>
      </w:r>
      <w:r w:rsidR="00B66CBA">
        <w:rPr>
          <w:rFonts w:ascii="Arial" w:hAnsi="Arial" w:cs="Arial"/>
          <w:b/>
          <w:bCs/>
          <w:sz w:val="24"/>
          <w:szCs w:val="24"/>
        </w:rPr>
        <w:t>4</w:t>
      </w:r>
      <w:r w:rsidRPr="002C5F06">
        <w:rPr>
          <w:rFonts w:ascii="Arial" w:hAnsi="Arial" w:cs="Arial"/>
          <w:b/>
          <w:bCs/>
          <w:sz w:val="24"/>
          <w:szCs w:val="24"/>
        </w:rPr>
        <w:t>. Pozostałe dokumenty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 dokumentów budowy zalicza się, oprócz wymienionych w powyższych punktach,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następujące dokumenty: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- </w:t>
      </w:r>
      <w:r w:rsidR="00CE3AC1">
        <w:rPr>
          <w:rFonts w:ascii="Arial" w:hAnsi="Arial" w:cs="Arial"/>
          <w:sz w:val="24"/>
          <w:szCs w:val="24"/>
        </w:rPr>
        <w:t>zgłoszenie robót</w:t>
      </w:r>
      <w:r w:rsidRPr="002C5F06">
        <w:rPr>
          <w:rFonts w:ascii="Arial" w:hAnsi="Arial" w:cs="Arial"/>
          <w:sz w:val="24"/>
          <w:szCs w:val="24"/>
        </w:rPr>
        <w:t>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protokoły przekazania Terenu Budowy,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umowy cywilno-prawne z osobami trzecimi i inne umowy cywilno -prawne,</w:t>
      </w:r>
    </w:p>
    <w:p w:rsidR="00734DFE" w:rsidRPr="002C5F06" w:rsidRDefault="008526C0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protokoły Odbioru Robó</w:t>
      </w:r>
      <w:r w:rsidR="00734DFE" w:rsidRPr="002C5F06">
        <w:rPr>
          <w:rFonts w:ascii="Arial" w:hAnsi="Arial" w:cs="Arial"/>
          <w:sz w:val="24"/>
          <w:szCs w:val="24"/>
        </w:rPr>
        <w:t>t,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protokoły z narad i ustaleń,</w:t>
      </w:r>
    </w:p>
    <w:p w:rsidR="00734DFE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- korespondencję na budowie.</w:t>
      </w:r>
    </w:p>
    <w:p w:rsidR="00CE3AC1" w:rsidRPr="002C5F06" w:rsidRDefault="00CE3AC1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6.6.</w:t>
      </w:r>
      <w:r w:rsidR="00B66CBA">
        <w:rPr>
          <w:rFonts w:ascii="Arial" w:hAnsi="Arial" w:cs="Arial"/>
          <w:b/>
          <w:bCs/>
          <w:sz w:val="24"/>
          <w:szCs w:val="24"/>
        </w:rPr>
        <w:t>5</w:t>
      </w:r>
      <w:r w:rsidRPr="002C5F06">
        <w:rPr>
          <w:rFonts w:ascii="Arial" w:hAnsi="Arial" w:cs="Arial"/>
          <w:b/>
          <w:bCs/>
          <w:sz w:val="24"/>
          <w:szCs w:val="24"/>
        </w:rPr>
        <w:t>. Przechowywanie dokumentów budowy.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Dokumenty budowy będą przechowywane na Terenie Budowy w miejscu odpowiednio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zabezpieczonym. Zaginięcie któregokolwiek z dokumentów budowy spowoduje jego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natychmiastowe odtworzenie w formie przewidzianej prawem.</w:t>
      </w:r>
    </w:p>
    <w:p w:rsidR="00734DFE" w:rsidRPr="002C5F06" w:rsidRDefault="00734DFE" w:rsidP="002C5F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Wszelkie dokumenty budowy będą zawsze dostępne dla Inspektora Nadzoru</w:t>
      </w:r>
      <w:r w:rsidR="008526C0"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i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przedstawiane do wglądu na życzenie Zamawiającego.</w:t>
      </w:r>
    </w:p>
    <w:p w:rsidR="00F26C94" w:rsidRDefault="00F26C94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 OBMIAR ROBÓT.</w:t>
      </w: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7.1. Ogólne zasady obmiaru robót.</w:t>
      </w: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Obmiar Robót będzie okre</w:t>
      </w:r>
      <w:r w:rsidRPr="002C5F06">
        <w:rPr>
          <w:rFonts w:ascii="Arial" w:hAnsi="Arial" w:cs="Arial"/>
          <w:sz w:val="24"/>
          <w:szCs w:val="24"/>
        </w:rPr>
        <w:t>ślać faktyczny zakres wykonywanych Robót zgodnie z</w:t>
      </w:r>
      <w:r w:rsidR="00AD657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zgłoszeniem</w:t>
      </w:r>
      <w:r w:rsidRPr="002C5F06">
        <w:rPr>
          <w:rFonts w:ascii="Arial" w:hAnsi="Arial" w:cs="Arial"/>
          <w:sz w:val="24"/>
          <w:szCs w:val="24"/>
        </w:rPr>
        <w:t xml:space="preserve"> i ST, w jednostkach ustalonych w Kosztorysie Ofertowym.</w:t>
      </w:r>
    </w:p>
    <w:p w:rsidR="00B66CBA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 xml:space="preserve">Obmiaru Robót dokonuje Wykonawca w uzgodnieniu z Inspektorem Nadzoru. Jakikolwiek błąd lub przeoczenie (opuszczenie) w ilościach podanych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w Przedmiarze Robót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 xml:space="preserve">lub gdzie indziej w Specyfikacjach Technicznych </w:t>
      </w:r>
      <w:r>
        <w:rPr>
          <w:rFonts w:ascii="Arial" w:hAnsi="Arial" w:cs="Arial"/>
          <w:sz w:val="24"/>
          <w:szCs w:val="24"/>
        </w:rPr>
        <w:br/>
      </w:r>
      <w:r w:rsidRPr="002C5F06">
        <w:rPr>
          <w:rFonts w:ascii="Arial" w:hAnsi="Arial" w:cs="Arial"/>
          <w:sz w:val="24"/>
          <w:szCs w:val="24"/>
        </w:rPr>
        <w:t>nie zwalnia Wykonawcy od obowiązku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2C5F06">
        <w:rPr>
          <w:rFonts w:ascii="Arial" w:hAnsi="Arial" w:cs="Arial"/>
          <w:sz w:val="24"/>
          <w:szCs w:val="24"/>
        </w:rPr>
        <w:t>ukończenia wszystkich Robót.</w:t>
      </w:r>
    </w:p>
    <w:p w:rsidR="00AD6575" w:rsidRDefault="00AD6575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CBA" w:rsidRPr="002C5F06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5F06">
        <w:rPr>
          <w:rFonts w:ascii="Arial" w:hAnsi="Arial" w:cs="Arial"/>
          <w:b/>
          <w:bCs/>
          <w:sz w:val="24"/>
          <w:szCs w:val="24"/>
        </w:rPr>
        <w:t>7.2. Urządzenia i sprzęt pomiarowy .</w:t>
      </w:r>
    </w:p>
    <w:p w:rsidR="00B66CBA" w:rsidRPr="008526C0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5F06">
        <w:rPr>
          <w:rFonts w:ascii="Arial" w:hAnsi="Arial" w:cs="Arial"/>
          <w:sz w:val="24"/>
          <w:szCs w:val="24"/>
        </w:rPr>
        <w:t>Wszystkie urządzenia i sprzęt pomiarowy, stosowany w czasie obmiaru Robót będą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zaakceptowane przez Inspektora Nadzoru.</w:t>
      </w:r>
    </w:p>
    <w:p w:rsidR="00B66CBA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Urządzenia i sprzęt pomiarowy zostaną dostarczone przez Wykonawcę. Jeżeli urządzenia te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lub sprzęt wymag</w:t>
      </w:r>
      <w:r>
        <w:rPr>
          <w:rFonts w:ascii="Arial" w:hAnsi="Arial" w:cs="Arial"/>
          <w:sz w:val="24"/>
          <w:szCs w:val="24"/>
        </w:rPr>
        <w:t>ają badań atestujących, to Wyko</w:t>
      </w:r>
      <w:r w:rsidRPr="008526C0">
        <w:rPr>
          <w:rFonts w:ascii="Arial" w:hAnsi="Arial" w:cs="Arial"/>
          <w:sz w:val="24"/>
          <w:szCs w:val="24"/>
        </w:rPr>
        <w:t>nawca będzie posiadać ważne świadectwa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legalizacji. Wszystkie urządzenia pomiarowe będą przez Wykonawcę utrzymywane w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dobrym stanie, w całym okresie trwania Robót.</w:t>
      </w:r>
    </w:p>
    <w:p w:rsidR="00AD6575" w:rsidRPr="008526C0" w:rsidRDefault="00AD6575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6CBA" w:rsidRPr="008526C0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6C0">
        <w:rPr>
          <w:rFonts w:ascii="Arial" w:hAnsi="Arial" w:cs="Arial"/>
          <w:b/>
          <w:bCs/>
          <w:sz w:val="24"/>
          <w:szCs w:val="24"/>
        </w:rPr>
        <w:t>7.3. Czas przeprowadzania obmiaru.</w:t>
      </w:r>
    </w:p>
    <w:p w:rsidR="00B66CBA" w:rsidRPr="008526C0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Obmiary będą przeprowadzo</w:t>
      </w:r>
      <w:r>
        <w:rPr>
          <w:rFonts w:ascii="Arial" w:hAnsi="Arial" w:cs="Arial"/>
          <w:sz w:val="24"/>
          <w:szCs w:val="24"/>
        </w:rPr>
        <w:t>ne przed Częściowym lub Końcowy</w:t>
      </w:r>
      <w:r w:rsidRPr="008526C0">
        <w:rPr>
          <w:rFonts w:ascii="Arial" w:hAnsi="Arial" w:cs="Arial"/>
          <w:sz w:val="24"/>
          <w:szCs w:val="24"/>
        </w:rPr>
        <w:t>m Odbiorem Robót, a także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 przypadku występowania dłuższej przerwy w Robotach.</w:t>
      </w:r>
    </w:p>
    <w:p w:rsidR="00B66CBA" w:rsidRPr="008526C0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Obmiar Robót Zanikających i Ulegających Zakryciu przeprowadza się w czasie wykonywania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Robót, przed ich zakryciem.</w:t>
      </w:r>
    </w:p>
    <w:p w:rsidR="001B7CE7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Wymiary skomplikowanych powier</w:t>
      </w:r>
      <w:r>
        <w:rPr>
          <w:rFonts w:ascii="Arial" w:hAnsi="Arial" w:cs="Arial"/>
          <w:sz w:val="24"/>
          <w:szCs w:val="24"/>
        </w:rPr>
        <w:t>zchni lub objętości będą uzupeł</w:t>
      </w:r>
      <w:r w:rsidRPr="008526C0">
        <w:rPr>
          <w:rFonts w:ascii="Arial" w:hAnsi="Arial" w:cs="Arial"/>
          <w:sz w:val="24"/>
          <w:szCs w:val="24"/>
        </w:rPr>
        <w:t>nione odpowiednimi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szkicami umieszczonymi w protokółach.</w:t>
      </w:r>
    </w:p>
    <w:p w:rsidR="00B66CBA" w:rsidRPr="008526C0" w:rsidRDefault="00B66CBA" w:rsidP="00B66C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Roboty pomiarowe do obmiaru oraz nieodzowne obliczenia będą wykonane </w:t>
      </w:r>
      <w:r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sposób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zrozumiały i jednoznaczny.</w:t>
      </w:r>
    </w:p>
    <w:p w:rsidR="006C310D" w:rsidRDefault="006C310D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371" w:rsidRDefault="00790371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371" w:rsidRPr="008526C0" w:rsidRDefault="00790371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ROBÓT.</w:t>
      </w: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 Rodzaje Odbiorów 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zależności o</w:t>
      </w:r>
      <w:r w:rsidR="004C07BC">
        <w:rPr>
          <w:rFonts w:ascii="Arial" w:hAnsi="Arial" w:cs="Arial"/>
          <w:sz w:val="24"/>
          <w:szCs w:val="24"/>
        </w:rPr>
        <w:t>d ustaleń odpowiednich ST, Robo</w:t>
      </w:r>
      <w:r w:rsidRPr="008526C0">
        <w:rPr>
          <w:rFonts w:ascii="Arial" w:hAnsi="Arial" w:cs="Arial"/>
          <w:sz w:val="24"/>
          <w:szCs w:val="24"/>
        </w:rPr>
        <w:t>ty podlegają następującym rodzajom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odbioru, dokonywanym przez Inspektora Nadzoru przy udziale Wykonawcy: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1) Odbiór Robót Zanikających i Ulegających Zakryciu,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2) Odbiór Częściowy,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3) Odbiór Końcowy,</w:t>
      </w:r>
    </w:p>
    <w:p w:rsidR="00734DFE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4) Odbiór Pogwarancyjny.</w:t>
      </w:r>
    </w:p>
    <w:p w:rsidR="00CE3AC1" w:rsidRPr="008526C0" w:rsidRDefault="00CE3AC1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 xml:space="preserve">.1.1. Odbiór Robót Zanikających </w:t>
      </w:r>
      <w:r w:rsidR="008526C0">
        <w:rPr>
          <w:rFonts w:ascii="Arial" w:hAnsi="Arial" w:cs="Arial"/>
          <w:b/>
          <w:bCs/>
          <w:sz w:val="24"/>
          <w:szCs w:val="24"/>
        </w:rPr>
        <w:t>i Ulegający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ch Zakryciu.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Wykonawca jest zobowiązany przedstawić Inspektorowi Nadzoru do odbioru wszystkie</w:t>
      </w:r>
      <w:r w:rsidR="00C11B42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roboty zanikające.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Robót Zanikających i Ulegających Zakryciu polega na finalnej ocenie ilości i jakości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wykonywanych Robót, które w dalszym pro</w:t>
      </w:r>
      <w:r w:rsidR="008526C0">
        <w:rPr>
          <w:rFonts w:ascii="Arial" w:hAnsi="Arial" w:cs="Arial"/>
          <w:sz w:val="24"/>
          <w:szCs w:val="24"/>
        </w:rPr>
        <w:t>cesie realiz</w:t>
      </w:r>
      <w:r w:rsidRPr="008526C0">
        <w:rPr>
          <w:rFonts w:ascii="Arial" w:hAnsi="Arial" w:cs="Arial"/>
          <w:sz w:val="24"/>
          <w:szCs w:val="24"/>
        </w:rPr>
        <w:t>acji ulegną zakryciu. Odbiór będzie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dokonany w czasie umożliwiającym wykonanie ewentualnych korekt i poprawek bez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hamowania ogólnego postępu 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Odbioru Robót dokonuje Inspektor Nadzoru.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Gotowość danej części Robót do odbioru zgłasza Wykonawca </w:t>
      </w:r>
      <w:r w:rsidR="00D06DAA">
        <w:rPr>
          <w:rFonts w:ascii="Arial" w:hAnsi="Arial" w:cs="Arial"/>
          <w:sz w:val="24"/>
          <w:szCs w:val="24"/>
        </w:rPr>
        <w:t xml:space="preserve">na piśmie </w:t>
      </w:r>
      <w:r w:rsidR="00D06DAA">
        <w:rPr>
          <w:rFonts w:ascii="Arial" w:hAnsi="Arial" w:cs="Arial"/>
          <w:sz w:val="24"/>
          <w:szCs w:val="24"/>
        </w:rPr>
        <w:br/>
        <w:t xml:space="preserve">z </w:t>
      </w:r>
      <w:r w:rsidRPr="008526C0">
        <w:rPr>
          <w:rFonts w:ascii="Arial" w:hAnsi="Arial" w:cs="Arial"/>
          <w:sz w:val="24"/>
          <w:szCs w:val="24"/>
        </w:rPr>
        <w:t>jednoczesnym</w:t>
      </w:r>
      <w:r w:rsidR="00CE3AC1">
        <w:rPr>
          <w:rFonts w:ascii="Arial" w:hAnsi="Arial" w:cs="Arial"/>
          <w:sz w:val="24"/>
          <w:szCs w:val="24"/>
        </w:rPr>
        <w:t xml:space="preserve"> osobistym</w:t>
      </w:r>
      <w:r w:rsidRPr="008526C0">
        <w:rPr>
          <w:rFonts w:ascii="Arial" w:hAnsi="Arial" w:cs="Arial"/>
          <w:sz w:val="24"/>
          <w:szCs w:val="24"/>
        </w:rPr>
        <w:t xml:space="preserve"> powiadomieniem Inspektora Nadzoru. Odbiór będzie przeprowadzony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niezwłocznie, nie później jednak niż w ciągu 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3 dni od daty zgłoszenia i powiadomienia o tym fakcie Inspektora Nadzoru.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Jakość i ilość Robót ulegających zakryciu ocenia Inspektor Nadzoru 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na podstawie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dokumentów zawierających komplet wyników badań, </w:t>
      </w:r>
      <w:r w:rsidR="007E60FA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konfrontacji z</w:t>
      </w:r>
      <w:r w:rsidR="00CE3AC1">
        <w:rPr>
          <w:rFonts w:ascii="Arial" w:hAnsi="Arial" w:cs="Arial"/>
          <w:sz w:val="24"/>
          <w:szCs w:val="24"/>
        </w:rPr>
        <w:t>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906EFA">
        <w:rPr>
          <w:rFonts w:ascii="Arial" w:hAnsi="Arial" w:cs="Arial"/>
          <w:sz w:val="24"/>
          <w:szCs w:val="24"/>
        </w:rPr>
        <w:t xml:space="preserve">zgłoszeniem, </w:t>
      </w:r>
      <w:r w:rsidRPr="008526C0">
        <w:rPr>
          <w:rFonts w:ascii="Arial" w:hAnsi="Arial" w:cs="Arial"/>
          <w:sz w:val="24"/>
          <w:szCs w:val="24"/>
        </w:rPr>
        <w:t xml:space="preserve"> ST i uprzednimi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ustaleniami.</w:t>
      </w:r>
    </w:p>
    <w:p w:rsidR="00734DFE" w:rsidRPr="008526C0" w:rsidRDefault="008526C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Dokumente</w:t>
      </w:r>
      <w:r w:rsidR="00734DFE" w:rsidRPr="008526C0">
        <w:rPr>
          <w:rFonts w:ascii="Arial" w:hAnsi="Arial" w:cs="Arial"/>
          <w:sz w:val="24"/>
          <w:szCs w:val="24"/>
        </w:rPr>
        <w:t>m potwierdzającym dokonanie Odbioru Robót jest protokół sporządzony przez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8526C0">
        <w:rPr>
          <w:rFonts w:ascii="Arial" w:hAnsi="Arial" w:cs="Arial"/>
          <w:sz w:val="24"/>
          <w:szCs w:val="24"/>
        </w:rPr>
        <w:t>Inspektora Nadzoru w obecności Wykonawcy.</w:t>
      </w:r>
    </w:p>
    <w:p w:rsidR="008526C0" w:rsidRDefault="008526C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.1.2. Odbiór Częściowy.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Częściowy Robót dotyczy: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każdej znaczącej części Robót Budowlanych, która albo została ukończona,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</w:t>
      </w:r>
      <w:r w:rsidR="004247AC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albo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została zajęta lub jest użytkowana przez Zamawiającego,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każdej części Robót Budowlanych, którą Zamawiający wybrał w celu zajęcia</w:t>
      </w:r>
      <w:r w:rsidR="008526C0">
        <w:rPr>
          <w:rFonts w:ascii="Arial" w:hAnsi="Arial" w:cs="Arial"/>
          <w:sz w:val="24"/>
          <w:szCs w:val="24"/>
        </w:rPr>
        <w:br/>
      </w:r>
      <w:r w:rsidR="004247AC">
        <w:rPr>
          <w:rFonts w:ascii="Arial" w:hAnsi="Arial" w:cs="Arial"/>
          <w:sz w:val="24"/>
          <w:szCs w:val="24"/>
        </w:rPr>
        <w:t xml:space="preserve">  </w:t>
      </w:r>
      <w:r w:rsidRPr="008526C0">
        <w:rPr>
          <w:rFonts w:ascii="Arial" w:hAnsi="Arial" w:cs="Arial"/>
          <w:sz w:val="24"/>
          <w:szCs w:val="24"/>
        </w:rPr>
        <w:t>lub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użytkowania przed zakończeniem.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Odbiory Częściowe powinny być prowadzone dla Robót zgodnie 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 postanowieniami Umowy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E60FA">
        <w:rPr>
          <w:rFonts w:ascii="Arial" w:hAnsi="Arial" w:cs="Arial"/>
          <w:sz w:val="24"/>
          <w:szCs w:val="24"/>
        </w:rPr>
        <w:t>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Przy Odbiorze Częściowym Wykonawca jest zobowiązany przedstawić:</w:t>
      </w:r>
    </w:p>
    <w:p w:rsidR="00906EFA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- </w:t>
      </w:r>
      <w:r w:rsidR="00906EFA">
        <w:rPr>
          <w:rFonts w:ascii="Arial" w:hAnsi="Arial" w:cs="Arial"/>
          <w:sz w:val="24"/>
          <w:szCs w:val="24"/>
        </w:rPr>
        <w:t>zgłoszenie robót budowlanych ze zmianami zawartymi w nota</w:t>
      </w:r>
      <w:r w:rsidR="000964C9">
        <w:rPr>
          <w:rFonts w:ascii="Arial" w:hAnsi="Arial" w:cs="Arial"/>
          <w:sz w:val="24"/>
          <w:szCs w:val="24"/>
        </w:rPr>
        <w:t>t</w:t>
      </w:r>
      <w:r w:rsidR="00906EFA">
        <w:rPr>
          <w:rFonts w:ascii="Arial" w:hAnsi="Arial" w:cs="Arial"/>
          <w:sz w:val="24"/>
          <w:szCs w:val="24"/>
        </w:rPr>
        <w:t>kach,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Dokumenty dotyczące jakości wbudowanych materiałów,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Wy</w:t>
      </w:r>
      <w:r w:rsidR="008526C0">
        <w:rPr>
          <w:rFonts w:ascii="Arial" w:hAnsi="Arial" w:cs="Arial"/>
          <w:sz w:val="24"/>
          <w:szCs w:val="24"/>
        </w:rPr>
        <w:t>niki badań i protokoły po</w:t>
      </w:r>
      <w:r w:rsidRPr="008526C0">
        <w:rPr>
          <w:rFonts w:ascii="Arial" w:hAnsi="Arial" w:cs="Arial"/>
          <w:sz w:val="24"/>
          <w:szCs w:val="24"/>
        </w:rPr>
        <w:t>miarów wymaganych normami,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Obmiar Robót podlegających Odbiorowi.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Odbiór Częściowy polega na sprawdzeniu zgodności wykonania 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</w:t>
      </w:r>
      <w:r w:rsidR="009E4A55">
        <w:rPr>
          <w:rFonts w:ascii="Arial" w:hAnsi="Arial" w:cs="Arial"/>
          <w:sz w:val="24"/>
          <w:szCs w:val="24"/>
        </w:rPr>
        <w:t>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906EFA">
        <w:rPr>
          <w:rFonts w:ascii="Arial" w:hAnsi="Arial" w:cs="Arial"/>
          <w:sz w:val="24"/>
          <w:szCs w:val="24"/>
        </w:rPr>
        <w:t xml:space="preserve">zgłoszeniem </w:t>
      </w:r>
      <w:r w:rsidRPr="008526C0">
        <w:rPr>
          <w:rFonts w:ascii="Arial" w:hAnsi="Arial" w:cs="Arial"/>
          <w:sz w:val="24"/>
          <w:szCs w:val="24"/>
        </w:rPr>
        <w:t xml:space="preserve">i ST, użycia właściwych materiałów, prawidłowości wykonania </w:t>
      </w:r>
      <w:r w:rsidR="00932B8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i montażu oraz zgodności z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normami i przepisami obowiązującymi przy realizacji 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Odbioru Robót dokonuje Zamawiający w obecności Inspektora Nadzoru.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Gotowość danej części Robót do Odbioru Częściowego zgłasza Wykonawca </w:t>
      </w:r>
      <w:r w:rsidR="00932B80">
        <w:rPr>
          <w:rFonts w:ascii="Arial" w:hAnsi="Arial" w:cs="Arial"/>
          <w:sz w:val="24"/>
          <w:szCs w:val="24"/>
        </w:rPr>
        <w:br/>
        <w:t>na piśmie do Zamawiającego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932B80">
        <w:rPr>
          <w:rFonts w:ascii="Arial" w:hAnsi="Arial" w:cs="Arial"/>
          <w:sz w:val="24"/>
          <w:szCs w:val="24"/>
        </w:rPr>
        <w:t>z</w:t>
      </w:r>
      <w:r w:rsidRPr="008526C0">
        <w:rPr>
          <w:rFonts w:ascii="Arial" w:hAnsi="Arial" w:cs="Arial"/>
          <w:sz w:val="24"/>
          <w:szCs w:val="24"/>
        </w:rPr>
        <w:t xml:space="preserve"> jednoczesnym powiadomie</w:t>
      </w:r>
      <w:r w:rsidR="008526C0">
        <w:rPr>
          <w:rFonts w:ascii="Arial" w:hAnsi="Arial" w:cs="Arial"/>
          <w:sz w:val="24"/>
          <w:szCs w:val="24"/>
        </w:rPr>
        <w:t>niem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8526C0">
        <w:rPr>
          <w:rFonts w:ascii="Arial" w:hAnsi="Arial" w:cs="Arial"/>
          <w:sz w:val="24"/>
          <w:szCs w:val="24"/>
        </w:rPr>
        <w:t>Inspektora Nadzoru. Odb</w:t>
      </w:r>
      <w:r w:rsidRPr="008526C0">
        <w:rPr>
          <w:rFonts w:ascii="Arial" w:hAnsi="Arial" w:cs="Arial"/>
          <w:sz w:val="24"/>
          <w:szCs w:val="24"/>
        </w:rPr>
        <w:t>iór będzie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przeprowadzony niezwłocznie, nie później jednak niż </w:t>
      </w:r>
      <w:r w:rsidR="00932B8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ciągu 3 dni od daty zgłoszenia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 powiadomienia o tym fakcie Inspektora Nadzoru.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lastRenderedPageBreak/>
        <w:t xml:space="preserve">Jakość i ilość Robót ocenia Zamawiający w obecności Inspektora Nadzoru 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na podstawie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dokumentów </w:t>
      </w:r>
      <w:r w:rsidR="00725759">
        <w:rPr>
          <w:rFonts w:ascii="Arial" w:hAnsi="Arial" w:cs="Arial"/>
          <w:sz w:val="24"/>
          <w:szCs w:val="24"/>
        </w:rPr>
        <w:t xml:space="preserve"> i ich zgodności </w:t>
      </w:r>
      <w:bookmarkStart w:id="0" w:name="_GoBack"/>
      <w:bookmarkEnd w:id="0"/>
      <w:r w:rsidR="00932B80">
        <w:rPr>
          <w:rFonts w:ascii="Arial" w:hAnsi="Arial" w:cs="Arial"/>
          <w:sz w:val="24"/>
          <w:szCs w:val="24"/>
        </w:rPr>
        <w:t xml:space="preserve">ze </w:t>
      </w:r>
      <w:r w:rsidR="00AE3F21">
        <w:rPr>
          <w:rFonts w:ascii="Arial" w:hAnsi="Arial" w:cs="Arial"/>
          <w:sz w:val="24"/>
          <w:szCs w:val="24"/>
        </w:rPr>
        <w:t xml:space="preserve">zgłoszeniem, </w:t>
      </w:r>
      <w:r w:rsidRPr="008526C0">
        <w:rPr>
          <w:rFonts w:ascii="Arial" w:hAnsi="Arial" w:cs="Arial"/>
          <w:sz w:val="24"/>
          <w:szCs w:val="24"/>
        </w:rPr>
        <w:t>ST i uprzednimi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ustaleniami.</w:t>
      </w:r>
    </w:p>
    <w:p w:rsidR="00734DFE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Dokumentem potwierdzającym dokonanie Odbioru Częściowego Robót jest protokół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sporządzony przez Zamawiającego w obecności Wykonawcy.</w:t>
      </w:r>
    </w:p>
    <w:p w:rsidR="00932B80" w:rsidRPr="008526C0" w:rsidRDefault="00932B80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</w:t>
      </w:r>
      <w:r w:rsidR="00932B80">
        <w:rPr>
          <w:rFonts w:ascii="Arial" w:hAnsi="Arial" w:cs="Arial"/>
          <w:b/>
          <w:bCs/>
          <w:sz w:val="24"/>
          <w:szCs w:val="24"/>
        </w:rPr>
        <w:t>3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Końcowy.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przeprowadzany jest dla całości Robót Budowlanych. Przy Odbiorze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Końcowym Wykonawca zobowiązany jest przedstawić: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Dokumenty dotyczące jakości wbudowanych materiałów,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Certyfikaty Zgodności i/lub Deklaracje Zgodności wbudowanych materiałów</w:t>
      </w:r>
      <w:r w:rsidR="008526C0">
        <w:rPr>
          <w:rFonts w:ascii="Arial" w:hAnsi="Arial" w:cs="Arial"/>
          <w:sz w:val="24"/>
          <w:szCs w:val="24"/>
        </w:rPr>
        <w:br/>
        <w:t xml:space="preserve">   z</w:t>
      </w:r>
      <w:r w:rsidRPr="008526C0">
        <w:rPr>
          <w:rFonts w:ascii="Arial" w:hAnsi="Arial" w:cs="Arial"/>
          <w:sz w:val="24"/>
          <w:szCs w:val="24"/>
        </w:rPr>
        <w:t>godnie z ST,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Wyniki badań i protokoły pomiarów kontrolnych, zgodne z ST,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Dokumenty potwierdzające dokonanie Odbiorów Częściowych i Odbiorów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Robót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Zanikających i Ulegających Zakryciu, o ile takie Odbiory występowały,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Dokumenty potwierdzające wykonanie Robót Uzupełniających oraz protokoły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odbioru i przekazania Robót właścicielom urządzeń, o ile takie roboty</w:t>
      </w:r>
      <w:r w:rsidR="008526C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występowały,</w:t>
      </w:r>
    </w:p>
    <w:p w:rsidR="00E54A6F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Dokumenty potwierdzające wykonanie Robót Poprawkowych, oraz robót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wynikających z uwag i zaleceń Inspektora Nadzoru w trakcie budowy,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o ile takie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roboty występowały,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polega na sprawdzeni u zgodności wykonania z</w:t>
      </w:r>
      <w:r w:rsidR="00932B80">
        <w:rPr>
          <w:rFonts w:ascii="Arial" w:hAnsi="Arial" w:cs="Arial"/>
          <w:sz w:val="24"/>
          <w:szCs w:val="24"/>
        </w:rPr>
        <w:t>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AE3F21">
        <w:rPr>
          <w:rFonts w:ascii="Arial" w:hAnsi="Arial" w:cs="Arial"/>
          <w:sz w:val="24"/>
          <w:szCs w:val="24"/>
        </w:rPr>
        <w:t>zgłoszeniem</w:t>
      </w:r>
      <w:r w:rsidRPr="008526C0">
        <w:rPr>
          <w:rFonts w:ascii="Arial" w:hAnsi="Arial" w:cs="Arial"/>
          <w:sz w:val="24"/>
          <w:szCs w:val="24"/>
        </w:rPr>
        <w:t xml:space="preserve"> 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ST, użycia właściwych materiałów, prawidłowości wykonania i montażu oraz zgodności z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normami i przepisami obowiązującymi przy realizacji 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polega na finaln</w:t>
      </w:r>
      <w:r w:rsidR="00E54A6F">
        <w:rPr>
          <w:rFonts w:ascii="Arial" w:hAnsi="Arial" w:cs="Arial"/>
          <w:sz w:val="24"/>
          <w:szCs w:val="24"/>
        </w:rPr>
        <w:t>ej ocenie rzeczywistego wykonan</w:t>
      </w:r>
      <w:r w:rsidRPr="008526C0">
        <w:rPr>
          <w:rFonts w:ascii="Arial" w:hAnsi="Arial" w:cs="Arial"/>
          <w:sz w:val="24"/>
          <w:szCs w:val="24"/>
        </w:rPr>
        <w:t xml:space="preserve">ia Robót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odniesieniu do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ich ilości, jakości i wartości.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Zakończenie Robót oraz gotowość do Odbioru Końcowego będzie stwierdzona przez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Wykonawcę </w:t>
      </w:r>
      <w:r w:rsidR="00932B80">
        <w:rPr>
          <w:rFonts w:ascii="Arial" w:hAnsi="Arial" w:cs="Arial"/>
          <w:sz w:val="24"/>
          <w:szCs w:val="24"/>
        </w:rPr>
        <w:t xml:space="preserve">powiadomieniem </w:t>
      </w:r>
      <w:r w:rsidR="00932B80" w:rsidRPr="008526C0">
        <w:rPr>
          <w:rFonts w:ascii="Arial" w:hAnsi="Arial" w:cs="Arial"/>
          <w:sz w:val="24"/>
          <w:szCs w:val="24"/>
        </w:rPr>
        <w:t>na piśmie</w:t>
      </w:r>
      <w:r w:rsidR="00932B80">
        <w:rPr>
          <w:rFonts w:ascii="Arial" w:hAnsi="Arial" w:cs="Arial"/>
          <w:sz w:val="24"/>
          <w:szCs w:val="24"/>
        </w:rPr>
        <w:t xml:space="preserve"> Zamawiającego, </w:t>
      </w:r>
      <w:r w:rsidR="00932B8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 bezzwłocznym powiadomieniem o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tym fakcie Inspektora Nadzoru.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Końcowy Robót nastąpi w terminie ustalonym w Umowie, licząc od dnia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potwierdzenia przez Inspektora Nadzoru zakończenia Robót i przyjęcia dokumentów, o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których mowa powyżej.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Odbioru Końcowego Robót dokona Zamawiający. Zamawiający odbierając Roboty dokona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ich oceny jakościowej na podstawie przedłożonych dokumentów, wyników badań i pomiarów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oraz zgodności wykonania robót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</w:t>
      </w:r>
      <w:r w:rsidR="00932B80">
        <w:rPr>
          <w:rFonts w:ascii="Arial" w:hAnsi="Arial" w:cs="Arial"/>
          <w:sz w:val="24"/>
          <w:szCs w:val="24"/>
        </w:rPr>
        <w:t>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AE3F21">
        <w:rPr>
          <w:rFonts w:ascii="Arial" w:hAnsi="Arial" w:cs="Arial"/>
          <w:sz w:val="24"/>
          <w:szCs w:val="24"/>
        </w:rPr>
        <w:t>zgłoszeniem</w:t>
      </w:r>
      <w:r w:rsidRPr="008526C0">
        <w:rPr>
          <w:rFonts w:ascii="Arial" w:hAnsi="Arial" w:cs="Arial"/>
          <w:sz w:val="24"/>
          <w:szCs w:val="24"/>
        </w:rPr>
        <w:t xml:space="preserve"> i ST.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przypadku stwierdzenia przez Zamawiającego braku gotowości Wykonawcy do Odbioru</w:t>
      </w:r>
      <w:r w:rsidR="00E54A6F">
        <w:rPr>
          <w:rFonts w:ascii="Arial" w:hAnsi="Arial" w:cs="Arial"/>
          <w:sz w:val="24"/>
          <w:szCs w:val="24"/>
        </w:rPr>
        <w:t xml:space="preserve"> lub stwierdzenia, że jakość w</w:t>
      </w:r>
      <w:r w:rsidRPr="008526C0">
        <w:rPr>
          <w:rFonts w:ascii="Arial" w:hAnsi="Arial" w:cs="Arial"/>
          <w:sz w:val="24"/>
          <w:szCs w:val="24"/>
        </w:rPr>
        <w:t>ykonywanych Robót znacznie odbiega od wymaganej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AE3F21">
        <w:rPr>
          <w:rFonts w:ascii="Arial" w:hAnsi="Arial" w:cs="Arial"/>
          <w:sz w:val="24"/>
          <w:szCs w:val="24"/>
        </w:rPr>
        <w:t>zgłoszeniem</w:t>
      </w:r>
      <w:r w:rsidRPr="008526C0">
        <w:rPr>
          <w:rFonts w:ascii="Arial" w:hAnsi="Arial" w:cs="Arial"/>
          <w:sz w:val="24"/>
          <w:szCs w:val="24"/>
        </w:rPr>
        <w:t xml:space="preserve"> i ST, Zamawiający może przerwać czynności odbioru i ustalić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nowy termin Odbioru Końcowego.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W przypadku stwierdzenia przez Zamawiającego, że jakość wykonywanych Robót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AE3F21">
        <w:rPr>
          <w:rFonts w:ascii="Arial" w:hAnsi="Arial" w:cs="Arial"/>
          <w:sz w:val="24"/>
          <w:szCs w:val="24"/>
        </w:rPr>
        <w:t>nieznacznie odbieg</w:t>
      </w:r>
      <w:r w:rsidRPr="008526C0">
        <w:rPr>
          <w:rFonts w:ascii="Arial" w:hAnsi="Arial" w:cs="Arial"/>
          <w:sz w:val="24"/>
          <w:szCs w:val="24"/>
        </w:rPr>
        <w:t xml:space="preserve">a od wymaganej </w:t>
      </w:r>
      <w:r w:rsidR="00932B80">
        <w:rPr>
          <w:rFonts w:ascii="Arial" w:hAnsi="Arial" w:cs="Arial"/>
          <w:sz w:val="24"/>
          <w:szCs w:val="24"/>
        </w:rPr>
        <w:t>w</w:t>
      </w:r>
      <w:r w:rsidRPr="008526C0">
        <w:rPr>
          <w:rFonts w:ascii="Arial" w:hAnsi="Arial" w:cs="Arial"/>
          <w:sz w:val="24"/>
          <w:szCs w:val="24"/>
        </w:rPr>
        <w:t xml:space="preserve"> ST z uwzględnieniem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tolerancji </w:t>
      </w:r>
      <w:r w:rsidR="00932B80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i nie ma większego wpływu na cechy eksploatacyjne obiektu i bezpieczeństwo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ruchu, Zamawiający może dokonać potrąceń wartości Robót, oceniając pomniejszoną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wartość wykonywanych Robót w stosunku do wymagań przyjętych w Umowie 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Dokumentem potwierdzającym dokonanie Odbioru Końcowego Robót jest protokół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sporządzony przez Zamawiającego w obecności Wykonawcy.</w:t>
      </w:r>
    </w:p>
    <w:p w:rsidR="000964C9" w:rsidRDefault="000964C9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</w:t>
      </w:r>
      <w:r w:rsidR="00932B80">
        <w:rPr>
          <w:rFonts w:ascii="Arial" w:hAnsi="Arial" w:cs="Arial"/>
          <w:b/>
          <w:bCs/>
          <w:sz w:val="24"/>
          <w:szCs w:val="24"/>
        </w:rPr>
        <w:t>4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Odbiór Pogwarancyjny.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Pogwarancyjny prz</w:t>
      </w:r>
      <w:r w:rsidR="00E54A6F">
        <w:rPr>
          <w:rFonts w:ascii="Arial" w:hAnsi="Arial" w:cs="Arial"/>
          <w:sz w:val="24"/>
          <w:szCs w:val="24"/>
        </w:rPr>
        <w:t>eprowadzany jest w ostatnim mie</w:t>
      </w:r>
      <w:r w:rsidRPr="008526C0">
        <w:rPr>
          <w:rFonts w:ascii="Arial" w:hAnsi="Arial" w:cs="Arial"/>
          <w:sz w:val="24"/>
          <w:szCs w:val="24"/>
        </w:rPr>
        <w:t>siącu ważności gwarancji.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lastRenderedPageBreak/>
        <w:t>Odbiór Pogwarancyjny polega na przeprowadzeniu oględzin wszystkich elementów objętych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gwarancją oraz sprawdzeniu wykonania uwag i zaleceń Zamawiającego względnie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użytkownika obiektu co do zgłoszonych</w:t>
      </w:r>
      <w:r w:rsidR="00E54A6F">
        <w:rPr>
          <w:rFonts w:ascii="Arial" w:hAnsi="Arial" w:cs="Arial"/>
          <w:sz w:val="24"/>
          <w:szCs w:val="24"/>
        </w:rPr>
        <w:t xml:space="preserve"> uwag dotyczących funkcjonowani</w:t>
      </w:r>
      <w:r w:rsidRPr="008526C0">
        <w:rPr>
          <w:rFonts w:ascii="Arial" w:hAnsi="Arial" w:cs="Arial"/>
          <w:sz w:val="24"/>
          <w:szCs w:val="24"/>
        </w:rPr>
        <w:t>a obiektu w okresie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gwarancyjnym.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Odbiór Pogwarancyjny nastąpi w terminie ustalonym w Umowie.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Odbioru Pogwarancyjnego Robót dokona Zamawiający zapoznając się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 wykonaniem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zaleceń Odbioru Końcowego skierowanych do Wykonawcy oraz zapoznając się z uwagami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Zamawiającego względnie użytkownika obiektu.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Z przebiegu Odbioru Pogwarancyjnego sporządzony zostanie protokół,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którym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Zamawiający dokona oceny prawidłowości wykonania Robót wpływających na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funkcjonowanie obiektu. Jeżeli nie zostaną wskazane Wady dotyczące wykonania Robót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wpływające na funkcjonowanie obiektu to stanowi to podstawę, przy uwzględnieniu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postanowień Umowy, do zwolnienia przez Zamawiającego Wykonawcy z zobowiązań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gwarancyjnych wynikających </w:t>
      </w:r>
      <w:r w:rsidR="00E54A6F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z Umowy.</w:t>
      </w:r>
    </w:p>
    <w:p w:rsidR="00F26C94" w:rsidRDefault="00F26C94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 PODSTAWA PŁATNOŚCI.</w:t>
      </w:r>
    </w:p>
    <w:p w:rsidR="00734DFE" w:rsidRPr="008526C0" w:rsidRDefault="00B66CB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734DFE" w:rsidRPr="008526C0">
        <w:rPr>
          <w:rFonts w:ascii="Arial" w:hAnsi="Arial" w:cs="Arial"/>
          <w:b/>
          <w:bCs/>
          <w:sz w:val="24"/>
          <w:szCs w:val="24"/>
        </w:rPr>
        <w:t>.1. Ustalenia ogólne</w:t>
      </w:r>
    </w:p>
    <w:p w:rsidR="000964C9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Zasady i podstawy płatności są szczegółowo sprecyzowane w postanowieniach Umowy. O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ile w Umowie nie postanowiono inaczej, podstawą płatności jest obmierzona ilość Robót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wykonanych przez Wykonawcę. Do obmierzonych ilości zastosowanie będą miały Ceny</w:t>
      </w:r>
      <w:r w:rsidR="00593977">
        <w:rPr>
          <w:rFonts w:ascii="Arial" w:hAnsi="Arial" w:cs="Arial"/>
          <w:sz w:val="24"/>
          <w:szCs w:val="24"/>
        </w:rPr>
        <w:t xml:space="preserve"> Jednost</w:t>
      </w:r>
      <w:r w:rsidRPr="008526C0">
        <w:rPr>
          <w:rFonts w:ascii="Arial" w:hAnsi="Arial" w:cs="Arial"/>
          <w:sz w:val="24"/>
          <w:szCs w:val="24"/>
        </w:rPr>
        <w:t>kowe podane przez Wykonawcę za jednostkę obmiarową danej pozycji Kosztorysu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Ofertowego. 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Cena Jednostkowa </w:t>
      </w:r>
      <w:r w:rsidR="00593977">
        <w:rPr>
          <w:rFonts w:ascii="Arial" w:hAnsi="Arial" w:cs="Arial"/>
          <w:sz w:val="24"/>
          <w:szCs w:val="24"/>
        </w:rPr>
        <w:t>będzie uwzględ</w:t>
      </w:r>
      <w:r w:rsidRPr="008526C0">
        <w:rPr>
          <w:rFonts w:ascii="Arial" w:hAnsi="Arial" w:cs="Arial"/>
          <w:sz w:val="24"/>
          <w:szCs w:val="24"/>
        </w:rPr>
        <w:t>niać wszystkie czynności,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wymagania </w:t>
      </w:r>
      <w:r w:rsidR="000964C9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i badania składające się na wykonanie danej pozycji, określone dla tej Roboty </w:t>
      </w:r>
      <w:r w:rsidR="008117A4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ST i </w:t>
      </w:r>
      <w:r w:rsidR="00AE3F21">
        <w:rPr>
          <w:rFonts w:ascii="Arial" w:hAnsi="Arial" w:cs="Arial"/>
          <w:sz w:val="24"/>
          <w:szCs w:val="24"/>
        </w:rPr>
        <w:t>zgłoszeniu</w:t>
      </w:r>
      <w:r w:rsidRPr="008526C0">
        <w:rPr>
          <w:rFonts w:ascii="Arial" w:hAnsi="Arial" w:cs="Arial"/>
          <w:sz w:val="24"/>
          <w:szCs w:val="24"/>
        </w:rPr>
        <w:t>.</w:t>
      </w:r>
    </w:p>
    <w:p w:rsidR="008117A4" w:rsidRDefault="008117A4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Ceny Jednostkowe będą obejmować w szczególności: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robociznę</w:t>
      </w:r>
      <w:r w:rsidR="00593977">
        <w:rPr>
          <w:rFonts w:ascii="Arial" w:hAnsi="Arial" w:cs="Arial"/>
          <w:sz w:val="24"/>
          <w:szCs w:val="24"/>
        </w:rPr>
        <w:t xml:space="preserve"> bezpośrednią wraz z towarzyszą</w:t>
      </w:r>
      <w:r w:rsidRPr="008526C0">
        <w:rPr>
          <w:rFonts w:ascii="Arial" w:hAnsi="Arial" w:cs="Arial"/>
          <w:sz w:val="24"/>
          <w:szCs w:val="24"/>
        </w:rPr>
        <w:t>cymi kosztami,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wartość zużytych materiałów wraz z kosztami ich zakupu, magazynowania,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ewentualnych ubytków i transportu na Teren Budowy,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wartość pracy sprzętu wraz z kosztami jednorazowymi (sprowadzenie sprzętu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na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Teren Budow</w:t>
      </w:r>
      <w:r w:rsidR="00593977">
        <w:rPr>
          <w:rFonts w:ascii="Arial" w:hAnsi="Arial" w:cs="Arial"/>
          <w:sz w:val="24"/>
          <w:szCs w:val="24"/>
        </w:rPr>
        <w:t>y i z powrotem, montaż i demont</w:t>
      </w:r>
      <w:r w:rsidRPr="008526C0">
        <w:rPr>
          <w:rFonts w:ascii="Arial" w:hAnsi="Arial" w:cs="Arial"/>
          <w:sz w:val="24"/>
          <w:szCs w:val="24"/>
        </w:rPr>
        <w:t>aż na stanowisku pracy),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koszty pośrednie, w skład których wchodzą: płace personelu i kierownictwa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budowy, pracowników nadzoru, koszty urządzenia i eksploatacji zaplecza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budowy(w tym m.in. doprowadzenie energii, wody, itp., koszty dotyczące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oznakowania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Robót, wydatki dotyczące bhp, usługi obce na rzecz budowy,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opłaty za dzierżawę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placów, ekspertyzy dotyczące wykonanych Robót,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ubezpieczenia oraz koszty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zarządu przedsiębiorstwa Wykonawcy),</w:t>
      </w:r>
    </w:p>
    <w:p w:rsidR="00A71DE6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zysk kalkulacyjny zawierający ewentual</w:t>
      </w:r>
      <w:r w:rsidR="00593977">
        <w:rPr>
          <w:rFonts w:ascii="Arial" w:hAnsi="Arial" w:cs="Arial"/>
          <w:sz w:val="24"/>
          <w:szCs w:val="24"/>
        </w:rPr>
        <w:t>ne ryzyko Wykonawcy z tytułu in</w:t>
      </w:r>
      <w:r w:rsidRPr="008526C0">
        <w:rPr>
          <w:rFonts w:ascii="Arial" w:hAnsi="Arial" w:cs="Arial"/>
          <w:sz w:val="24"/>
          <w:szCs w:val="24"/>
        </w:rPr>
        <w:t>nych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wydatków mogących wystąpić w czasie realizacji Robót oraz w okresie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gwarancyjnym.</w:t>
      </w:r>
    </w:p>
    <w:p w:rsidR="000F59CA" w:rsidRDefault="000F59CA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526C0">
        <w:rPr>
          <w:rFonts w:ascii="Arial" w:hAnsi="Arial" w:cs="Arial"/>
          <w:b/>
          <w:bCs/>
          <w:sz w:val="24"/>
          <w:szCs w:val="24"/>
        </w:rPr>
        <w:t>9.2. Wymagania Umowy i Specyfikacji Technicznej.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Koszt dostosowania się do wymagań Umowy w tym wymagań zawartych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Specyfikacji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Technicznej obejmuje wszystkie warunki o kreślone 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w ww. dokumentach zgodnie z hierarchią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dokumentów określoną w pkt. 1.2.2. niniejszej ST, a nie wyszczególnione w Przedmiarze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Robót.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Cena Jednostkowa musi uwzględniać między innymi następujące koszty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związane z prowadzeniem Robót: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wykonanie niezbędnych pomostów roboczych i innych konstrukcji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 xml:space="preserve"> pomocniczych,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lastRenderedPageBreak/>
        <w:t>- koszt wywozu odpadów i koszt utylizacji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ustawienie tymczasowego oznakowania i oświetlenia zgodnie z wymaganiami</w:t>
      </w:r>
      <w:r w:rsidR="00593977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bezpieczeństwa ruchu,</w:t>
      </w:r>
    </w:p>
    <w:p w:rsidR="00734DFE" w:rsidRPr="008526C0" w:rsidRDefault="00734DFE" w:rsidP="008526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opłaty/dzierżawy terenu,</w:t>
      </w:r>
    </w:p>
    <w:p w:rsidR="00734DFE" w:rsidRPr="008526C0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przygotowanie terenu ,</w:t>
      </w:r>
    </w:p>
    <w:p w:rsidR="00734DFE" w:rsidRPr="008526C0" w:rsidRDefault="00734DFE" w:rsidP="00734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>- doprowadzenie terenu do stanu pierwotnego.</w:t>
      </w:r>
    </w:p>
    <w:p w:rsidR="00734DFE" w:rsidRPr="008526C0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6C0">
        <w:rPr>
          <w:rFonts w:ascii="Arial" w:hAnsi="Arial" w:cs="Arial"/>
          <w:sz w:val="24"/>
          <w:szCs w:val="24"/>
        </w:rPr>
        <w:t xml:space="preserve">O ile nie postanowiono inaczej w </w:t>
      </w:r>
      <w:r w:rsidR="00593977">
        <w:rPr>
          <w:rFonts w:ascii="Arial" w:hAnsi="Arial" w:cs="Arial"/>
          <w:sz w:val="24"/>
          <w:szCs w:val="24"/>
        </w:rPr>
        <w:t xml:space="preserve">Umowie, Cena Jednostkowa </w:t>
      </w:r>
      <w:r w:rsidRPr="008526C0">
        <w:rPr>
          <w:rFonts w:ascii="Arial" w:hAnsi="Arial" w:cs="Arial"/>
          <w:sz w:val="24"/>
          <w:szCs w:val="24"/>
        </w:rPr>
        <w:t>podana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 xml:space="preserve">przez Wykonawcę za daną pozycję w Kosztorysie Ofertowym jest ostateczna </w:t>
      </w:r>
      <w:r w:rsidR="006E1216">
        <w:rPr>
          <w:rFonts w:ascii="Arial" w:hAnsi="Arial" w:cs="Arial"/>
          <w:sz w:val="24"/>
          <w:szCs w:val="24"/>
        </w:rPr>
        <w:br/>
      </w:r>
      <w:r w:rsidRPr="008526C0">
        <w:rPr>
          <w:rFonts w:ascii="Arial" w:hAnsi="Arial" w:cs="Arial"/>
          <w:sz w:val="24"/>
          <w:szCs w:val="24"/>
        </w:rPr>
        <w:t>i wyklucza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8526C0">
        <w:rPr>
          <w:rFonts w:ascii="Arial" w:hAnsi="Arial" w:cs="Arial"/>
          <w:sz w:val="24"/>
          <w:szCs w:val="24"/>
        </w:rPr>
        <w:t>możliwość żąda</w:t>
      </w:r>
      <w:r w:rsidR="002F2A31">
        <w:rPr>
          <w:rFonts w:ascii="Arial" w:hAnsi="Arial" w:cs="Arial"/>
          <w:sz w:val="24"/>
          <w:szCs w:val="24"/>
        </w:rPr>
        <w:t>nia przez niego dodatkowej zapł</w:t>
      </w:r>
      <w:r w:rsidRPr="008526C0">
        <w:rPr>
          <w:rFonts w:ascii="Arial" w:hAnsi="Arial" w:cs="Arial"/>
          <w:sz w:val="24"/>
          <w:szCs w:val="24"/>
        </w:rPr>
        <w:t>aty za wykonanie Robót.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W ramach Ceny Umownej Wykonawca zapewni: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dostarczenie i zainstalowanie urządzeń zabezpieczających (bariery ochronne,</w:t>
      </w:r>
      <w:r w:rsidR="002F2A31" w:rsidRPr="002F2A31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oświetlenie, znaki ostrzegawcze itp.) dla Terenu Budowy,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eksploatację i utrzymanie z</w:t>
      </w:r>
      <w:r w:rsidR="002F2A31" w:rsidRPr="002F2A31">
        <w:rPr>
          <w:rFonts w:ascii="Arial" w:hAnsi="Arial" w:cs="Arial"/>
          <w:sz w:val="24"/>
          <w:szCs w:val="24"/>
        </w:rPr>
        <w:t>ainstalowanych urządzeń zabezpi</w:t>
      </w:r>
      <w:r w:rsidRPr="002F2A31">
        <w:rPr>
          <w:rFonts w:ascii="Arial" w:hAnsi="Arial" w:cs="Arial"/>
          <w:sz w:val="24"/>
          <w:szCs w:val="24"/>
        </w:rPr>
        <w:t>eczających,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demontaż zamontowanych Urządzeń Tymczasowych,</w:t>
      </w:r>
    </w:p>
    <w:p w:rsidR="006E1216" w:rsidRPr="00DC7E5A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- prace porządkowe.</w:t>
      </w:r>
    </w:p>
    <w:p w:rsidR="002725B5" w:rsidRDefault="002725B5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 PRZEPISY ZWIĄZANE.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10.1. Wymagania ogólne.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Specyfikacje Techniczne w różnych miejscach powołują się na Polskie Normy (PN), przepisy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branżowe,</w:t>
      </w:r>
      <w:r w:rsidR="002F2A31">
        <w:rPr>
          <w:rFonts w:ascii="Arial" w:hAnsi="Arial" w:cs="Arial"/>
          <w:sz w:val="24"/>
          <w:szCs w:val="24"/>
        </w:rPr>
        <w:t xml:space="preserve"> instrukcje. Należy je traktowa</w:t>
      </w:r>
      <w:r w:rsidRPr="002F2A31">
        <w:rPr>
          <w:rFonts w:ascii="Arial" w:hAnsi="Arial" w:cs="Arial"/>
          <w:sz w:val="24"/>
          <w:szCs w:val="24"/>
        </w:rPr>
        <w:t>ć jako integralną ich część i należy je czytać łącznie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E82377">
        <w:rPr>
          <w:rFonts w:ascii="Arial" w:hAnsi="Arial" w:cs="Arial"/>
          <w:sz w:val="24"/>
          <w:szCs w:val="24"/>
        </w:rPr>
        <w:t>ze</w:t>
      </w:r>
      <w:r w:rsidR="00163B95">
        <w:rPr>
          <w:rFonts w:ascii="Arial" w:hAnsi="Arial" w:cs="Arial"/>
          <w:sz w:val="24"/>
          <w:szCs w:val="24"/>
        </w:rPr>
        <w:t xml:space="preserve"> zgłoszeniem zakresu robót budowlanych</w:t>
      </w:r>
      <w:r w:rsidR="00CB455C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i Specyfikacjami Technicznymi, jak gdyby tam one występowały.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 xml:space="preserve">Przyjmuje się, iż Wykonawca jest w pełni zaznajomiony z ich zawartością </w:t>
      </w:r>
      <w:r w:rsidR="002F2A31">
        <w:rPr>
          <w:rFonts w:ascii="Arial" w:hAnsi="Arial" w:cs="Arial"/>
          <w:sz w:val="24"/>
          <w:szCs w:val="24"/>
        </w:rPr>
        <w:br/>
      </w:r>
      <w:r w:rsidRPr="002F2A31">
        <w:rPr>
          <w:rFonts w:ascii="Arial" w:hAnsi="Arial" w:cs="Arial"/>
          <w:sz w:val="24"/>
          <w:szCs w:val="24"/>
        </w:rPr>
        <w:t>i wymaganiami.</w:t>
      </w:r>
    </w:p>
    <w:p w:rsidR="00734DFE" w:rsidRPr="002F2A31" w:rsidRDefault="002F2A31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Zastosowane będą miały ost</w:t>
      </w:r>
      <w:r w:rsidR="00734DFE" w:rsidRPr="002F2A31">
        <w:rPr>
          <w:rFonts w:ascii="Arial" w:hAnsi="Arial" w:cs="Arial"/>
          <w:sz w:val="24"/>
          <w:szCs w:val="24"/>
        </w:rPr>
        <w:t>atnie wydania Polskich Norm, o ile nie postanowiono inaczej.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Gdziekolwiek następują odwołania do Polskich Norm, dopuszczalne jest stosowanie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odpowiednich norm krajów Unii Europejskiej w zakresie przyjętym przez polskie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prawodawstwo.</w:t>
      </w: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Roboty będą wykonywane w bezpieczny sposób, ściśle w zgodzie z Polskimi Normami 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przepisami obowiązującymi w Polsce.</w:t>
      </w:r>
    </w:p>
    <w:p w:rsidR="00734DFE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A31">
        <w:rPr>
          <w:rFonts w:ascii="Arial" w:hAnsi="Arial" w:cs="Arial"/>
          <w:sz w:val="24"/>
          <w:szCs w:val="24"/>
        </w:rPr>
        <w:t>Wykonawca jest zobowiązany do przestrzegania wszystkich obowiązujących norm przy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 xml:space="preserve">wykonywaniu Robót oraz do stosowania ich postanowień na równi </w:t>
      </w:r>
      <w:r w:rsidR="002F2A31">
        <w:rPr>
          <w:rFonts w:ascii="Arial" w:hAnsi="Arial" w:cs="Arial"/>
          <w:sz w:val="24"/>
          <w:szCs w:val="24"/>
        </w:rPr>
        <w:br/>
        <w:t>ze wszystkimi inny</w:t>
      </w:r>
      <w:r w:rsidRPr="002F2A31">
        <w:rPr>
          <w:rFonts w:ascii="Arial" w:hAnsi="Arial" w:cs="Arial"/>
          <w:sz w:val="24"/>
          <w:szCs w:val="24"/>
        </w:rPr>
        <w:t>mi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Pr="002F2A31">
        <w:rPr>
          <w:rFonts w:ascii="Arial" w:hAnsi="Arial" w:cs="Arial"/>
          <w:sz w:val="24"/>
          <w:szCs w:val="24"/>
        </w:rPr>
        <w:t>wymaganiami zawartymi w Specyfikacjach Technicznych.</w:t>
      </w:r>
    </w:p>
    <w:p w:rsidR="002F2A31" w:rsidRPr="002F2A31" w:rsidRDefault="002F2A31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DFE" w:rsidRPr="002F2A31" w:rsidRDefault="00734DFE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2A31">
        <w:rPr>
          <w:rFonts w:ascii="Arial" w:hAnsi="Arial" w:cs="Arial"/>
          <w:b/>
          <w:bCs/>
          <w:sz w:val="24"/>
          <w:szCs w:val="24"/>
        </w:rPr>
        <w:t>10.2. Wykaz ważniejszych aktów prawnych, norm i przepisów</w:t>
      </w:r>
      <w:r w:rsidR="002F2A31">
        <w:rPr>
          <w:rFonts w:ascii="Arial" w:hAnsi="Arial" w:cs="Arial"/>
          <w:b/>
          <w:bCs/>
          <w:sz w:val="24"/>
          <w:szCs w:val="24"/>
        </w:rPr>
        <w:br/>
      </w:r>
      <w:r w:rsidRPr="002F2A31">
        <w:rPr>
          <w:rFonts w:ascii="Arial" w:hAnsi="Arial" w:cs="Arial"/>
          <w:b/>
          <w:bCs/>
          <w:sz w:val="24"/>
          <w:szCs w:val="24"/>
        </w:rPr>
        <w:t xml:space="preserve"> obowiązujących w</w:t>
      </w:r>
      <w:r w:rsidR="00283D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2A31">
        <w:rPr>
          <w:rFonts w:ascii="Arial" w:hAnsi="Arial" w:cs="Arial"/>
          <w:b/>
          <w:bCs/>
          <w:sz w:val="24"/>
          <w:szCs w:val="24"/>
        </w:rPr>
        <w:t>Polsce dotyczących przedsięwzięcia.</w:t>
      </w:r>
    </w:p>
    <w:p w:rsidR="00C31E75" w:rsidRPr="006C310D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Ustawa z dnia 7 lipca 1994 roku Prawo Budowlane z późniejszymi zmianami. Dz. U. Nr93, poz.888, Warszawa 16 kwietnia 2004; Ustawa z dnia 16 kwietnia 2004 r. o zmianie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ustawy - Prawo budowla</w:t>
      </w:r>
      <w:r w:rsidR="006C310D">
        <w:rPr>
          <w:rFonts w:ascii="Arial" w:hAnsi="Arial" w:cs="Arial"/>
          <w:sz w:val="24"/>
          <w:szCs w:val="24"/>
        </w:rPr>
        <w:t>ne(Dz. U.2004 Nr 93, poz. 888).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2 września 2004 r. w sprawie</w:t>
      </w:r>
      <w:r w:rsidR="002F2A31">
        <w:rPr>
          <w:rFonts w:ascii="Arial" w:hAnsi="Arial" w:cs="Arial"/>
          <w:sz w:val="24"/>
          <w:szCs w:val="24"/>
        </w:rPr>
        <w:br/>
      </w:r>
      <w:r w:rsidR="00734DFE" w:rsidRPr="002F2A31">
        <w:rPr>
          <w:rFonts w:ascii="Arial" w:hAnsi="Arial" w:cs="Arial"/>
          <w:sz w:val="24"/>
          <w:szCs w:val="24"/>
        </w:rPr>
        <w:t>szczegółowego zakresu i formy dokumentacji projektowej, specyfikacji technicznych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wykonania i odbioru robót budowlanych oraz programu funkcjonalno-użytkowego (Dz.U.2004 nr 202 poz. 2072).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23 czerwca 2003 r. w sprawie informacji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dotyczącej bezpieczeństwa i ochrony zdrowia oraz planu bezpieczeństwa i ochrony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zdrowia (Dz.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U. 2003 nr 120 poz. 1126).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>Rozporządzenie Ministra Infrastruktury z dnia 12 kwietnia 2002 r. w sprawie warunków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technicznych, jakim powinny odpowiadać budynki i ich usytuowanie z późniejszymi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zmianami (Dz. U. 2002 nr 75, poz.690).</w:t>
      </w:r>
    </w:p>
    <w:p w:rsidR="00F75D60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216">
        <w:rPr>
          <w:rFonts w:ascii="Arial" w:hAnsi="Arial" w:cs="Arial"/>
          <w:b/>
          <w:sz w:val="24"/>
          <w:szCs w:val="24"/>
        </w:rPr>
        <w:lastRenderedPageBreak/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sz w:val="24"/>
          <w:szCs w:val="24"/>
        </w:rPr>
        <w:t xml:space="preserve">Rozporządzenie Ministra Spraw Wewnętrznych i Administracji z dnia </w:t>
      </w:r>
      <w:r w:rsidR="002F2A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0</w:t>
      </w:r>
      <w:r w:rsidR="00734DFE" w:rsidRPr="002F2A31">
        <w:rPr>
          <w:rFonts w:ascii="Arial" w:hAnsi="Arial" w:cs="Arial"/>
          <w:sz w:val="24"/>
          <w:szCs w:val="24"/>
        </w:rPr>
        <w:t>5 sierpnia 1998 r. w</w:t>
      </w:r>
      <w:r w:rsidR="00283DDD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sprawie aprobat i kryteriów technicznych oraz jednostkowego stosowania wyrobów</w:t>
      </w:r>
      <w:r w:rsidR="00B81669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budowlanych (Dz.</w:t>
      </w:r>
      <w:r w:rsidR="00B81669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 xml:space="preserve">U. 1998 nr 107, </w:t>
      </w:r>
      <w:r w:rsidR="002F2A31">
        <w:rPr>
          <w:rFonts w:ascii="Arial" w:hAnsi="Arial" w:cs="Arial"/>
          <w:sz w:val="24"/>
          <w:szCs w:val="24"/>
        </w:rPr>
        <w:br/>
      </w:r>
      <w:r w:rsidR="00734DFE" w:rsidRPr="002F2A31">
        <w:rPr>
          <w:rFonts w:ascii="Arial" w:hAnsi="Arial" w:cs="Arial"/>
          <w:sz w:val="24"/>
          <w:szCs w:val="24"/>
        </w:rPr>
        <w:t>poz. 679) oraz Rozporządzenie Ministra Infrastruktury z</w:t>
      </w:r>
      <w:r w:rsidR="00B81669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dnia 15 stycznia 2002 r. zmieniające rozporządzenie w sprawie aprobat i kryteriów</w:t>
      </w:r>
      <w:r w:rsidR="00B81669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technicznych oraz jednostkowego stosowania wyrobów budowlanych (Dz.</w:t>
      </w:r>
      <w:r w:rsidR="00B81669">
        <w:rPr>
          <w:rFonts w:ascii="Arial" w:hAnsi="Arial" w:cs="Arial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sz w:val="24"/>
          <w:szCs w:val="24"/>
        </w:rPr>
        <w:t>U. 2002 nr 8,poz. 71).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6.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11 sierpnia 2004 r. w sprawie sposobów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deklarowania zgodności wyrobów budowlanych oraz sposobu znakowania ich znakiem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budowlanym (Dz.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U. 2004 nr 198 poz. 2041).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7.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11 sierpnia 2004 r. w sprawie systemów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oceny zgodności, wymagań, jakie powinny spełniać notyfikowane jednostki uczestniczące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w ocenie zgodności, oraz sposobu oznaczania wyrobów budowlanych oznakowaniem CE(Dz.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U. 2004 nr 195 poz. 2011).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Ustawa z dnia 16 kwietnia 2004 r. o wyrobach budowlanych (Dz.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U. 2004 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nr 92 poz. 881).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8 listopada 2004 r. w sprawie aprobat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technicznych oraz jednostek organizacyjnych upoważnionych 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do ich wydawania (Dz.U.2004 nr 249 poz. 2497).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10.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27 sierpnia 2002 r. w sprawie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szczegółowego zakresu i formy planu bezpieczeństwa i ochrony zdrowia oraz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szczegółowego zakresu rodzajów robót budowlanych, stwarzających zagrożenia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bezpieczeństwa i zdrowia ludzi z późniejszymi zmianam</w:t>
      </w:r>
      <w:r w:rsidR="002F2A31">
        <w:rPr>
          <w:rFonts w:ascii="Arial" w:hAnsi="Arial" w:cs="Arial"/>
          <w:color w:val="000000"/>
          <w:sz w:val="24"/>
          <w:szCs w:val="24"/>
        </w:rPr>
        <w:t>i</w:t>
      </w:r>
      <w:r w:rsidR="002F2A31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(Dz.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U. 2002 nr 151 poz. 1256) i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Ustawa z dnia 27 marca 2003 r. o zmianie ustawy - Prawo budowlane oraz o zmianie</w:t>
      </w:r>
      <w:r w:rsidR="00430045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nie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których ustaw (Dz.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U. 2003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nr 80 poz. 718).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11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26 czerwca 2002 r. w sprawie dziennika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budowy, montażu i rozbiórki, tablicy informacyjnej oraz ogłoszenia zawierającego dane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dotyczące bezpieczeństwa pracy i ochrony zdrowia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z późniejszymi zmianami (Dz.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U. 2002nr 108 poz. 953) oraz Rozporządzenie Ministra Infrastruktury z dnia 27 sierpnia 2004 r.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zmieniające rozporządzenie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dziennika budowy, montażu i rozbiórki, tablicy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informacyjnej oraz ogłoszenia zawierającego dane dotyczące bezpieczeństwa pracy i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ochrony zdrowia (Dz.</w:t>
      </w:r>
      <w:r w:rsidR="00B81669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U. 2004 nr 198 poz. 2042).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Gospodarki, Pracy i Polityki Społecznej z dnia 28 sierpnia 2003r. w sprawie ogłoszenia jednolitego tekstu rozporządzenia Ministra Pracy i Polityki</w:t>
      </w:r>
      <w:r w:rsidR="00912278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Socjalnej w sprawie ogólnych przepisów bezpieczeństwa i higieny pracy (Dz. U.2003 nr169, poz. 1650).</w:t>
      </w:r>
    </w:p>
    <w:p w:rsidR="00734DFE" w:rsidRPr="002F2A31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Rozporządzenie Ministra Infrastruktury z dnia 6 lutego 2003 r. w sprawie bezpieczeństwa i</w:t>
      </w:r>
      <w:r w:rsidR="00912278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higieny pracy podczas wykonywania robót budowlanych </w:t>
      </w:r>
      <w:r w:rsidR="0075342D"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(Dz.</w:t>
      </w:r>
      <w:r w:rsidR="00912278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U. 2003 nr 47 poz. 401) .</w:t>
      </w:r>
    </w:p>
    <w:p w:rsidR="00912278" w:rsidRPr="00036E74" w:rsidRDefault="00613828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E1216">
        <w:rPr>
          <w:rFonts w:ascii="Arial" w:hAnsi="Arial" w:cs="Arial"/>
          <w:b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 xml:space="preserve">Obwieszczenie Ministra Gospodarki, Pracy i Polityki Społecznej z dnia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734DFE" w:rsidRPr="002F2A31">
        <w:rPr>
          <w:rFonts w:ascii="Arial" w:hAnsi="Arial" w:cs="Arial"/>
          <w:color w:val="000000"/>
          <w:sz w:val="24"/>
          <w:szCs w:val="24"/>
        </w:rPr>
        <w:t>28 sierpnia 2003 r.</w:t>
      </w:r>
      <w:r w:rsidR="00912278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ogłoszenia jednolitego tekstu rozporządzenia Ministra Pracy i Polityki Socjalnej</w:t>
      </w:r>
      <w:r w:rsidR="00912278">
        <w:rPr>
          <w:rFonts w:ascii="Arial" w:hAnsi="Arial" w:cs="Arial"/>
          <w:color w:val="000000"/>
          <w:sz w:val="24"/>
          <w:szCs w:val="24"/>
        </w:rPr>
        <w:t xml:space="preserve"> </w:t>
      </w:r>
      <w:r w:rsidR="00734DFE" w:rsidRPr="002F2A31">
        <w:rPr>
          <w:rFonts w:ascii="Arial" w:hAnsi="Arial" w:cs="Arial"/>
          <w:color w:val="000000"/>
          <w:sz w:val="24"/>
          <w:szCs w:val="24"/>
        </w:rPr>
        <w:t>w sprawie ogólnych przepisów bezpieczeństwa i higieny pracy (Dz. U. 2003 nr 169, poz.1650).</w:t>
      </w:r>
    </w:p>
    <w:p w:rsidR="0012690B" w:rsidRDefault="0012690B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59CA" w:rsidRDefault="000F59CA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59CA" w:rsidRDefault="000F59CA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B0A04" w:rsidRDefault="006B0A04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7AC" w:rsidRDefault="004247A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7AC" w:rsidRDefault="004247A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7AC" w:rsidRDefault="004247A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7AC" w:rsidRDefault="004247A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7AC" w:rsidRDefault="004247A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7AC" w:rsidRDefault="004247A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7AC" w:rsidRDefault="004247A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47AC" w:rsidRDefault="004247AC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53169" w:rsidRDefault="00553169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7E5A" w:rsidRDefault="00DC7E5A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7E5A" w:rsidRDefault="00DC7E5A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7E5A" w:rsidRDefault="00DC7E5A" w:rsidP="002F2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DC7E5A" w:rsidSect="00734DFE">
      <w:footerReference w:type="default" r:id="rId9"/>
      <w:pgSz w:w="11906" w:h="16838"/>
      <w:pgMar w:top="1134" w:right="1134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9F" w:rsidRDefault="004A4A9F" w:rsidP="00734DFE">
      <w:pPr>
        <w:spacing w:after="0" w:line="240" w:lineRule="auto"/>
      </w:pPr>
      <w:r>
        <w:separator/>
      </w:r>
    </w:p>
  </w:endnote>
  <w:endnote w:type="continuationSeparator" w:id="0">
    <w:p w:rsidR="004A4A9F" w:rsidRDefault="004A4A9F" w:rsidP="0073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169"/>
      <w:docPartObj>
        <w:docPartGallery w:val="Page Numbers (Bottom of Page)"/>
        <w:docPartUnique/>
      </w:docPartObj>
    </w:sdtPr>
    <w:sdtContent>
      <w:p w:rsidR="007E60FA" w:rsidRDefault="007E60F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759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E60FA" w:rsidRDefault="007E6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9F" w:rsidRDefault="004A4A9F" w:rsidP="00734DFE">
      <w:pPr>
        <w:spacing w:after="0" w:line="240" w:lineRule="auto"/>
      </w:pPr>
      <w:r>
        <w:separator/>
      </w:r>
    </w:p>
  </w:footnote>
  <w:footnote w:type="continuationSeparator" w:id="0">
    <w:p w:rsidR="004A4A9F" w:rsidRDefault="004A4A9F" w:rsidP="0073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204610"/>
    <w:lvl w:ilvl="0">
      <w:numFmt w:val="bullet"/>
      <w:lvlText w:val="*"/>
      <w:lvlJc w:val="left"/>
    </w:lvl>
  </w:abstractNum>
  <w:abstractNum w:abstractNumId="1">
    <w:nsid w:val="026D2DE8"/>
    <w:multiLevelType w:val="hybridMultilevel"/>
    <w:tmpl w:val="1FF8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F0EA5"/>
    <w:multiLevelType w:val="hybridMultilevel"/>
    <w:tmpl w:val="E4F41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895"/>
    <w:multiLevelType w:val="hybridMultilevel"/>
    <w:tmpl w:val="F30E17B6"/>
    <w:lvl w:ilvl="0" w:tplc="BCBC128E">
      <w:start w:val="1"/>
      <w:numFmt w:val="decimal"/>
      <w:lvlText w:val="7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F7C66"/>
    <w:multiLevelType w:val="hybridMultilevel"/>
    <w:tmpl w:val="E332A474"/>
    <w:lvl w:ilvl="0" w:tplc="FE886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26213"/>
    <w:multiLevelType w:val="hybridMultilevel"/>
    <w:tmpl w:val="2D708244"/>
    <w:lvl w:ilvl="0" w:tplc="261C4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21EE"/>
    <w:multiLevelType w:val="hybridMultilevel"/>
    <w:tmpl w:val="F5207852"/>
    <w:lvl w:ilvl="0" w:tplc="59FA2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36988"/>
    <w:multiLevelType w:val="singleLevel"/>
    <w:tmpl w:val="C59C9BB8"/>
    <w:lvl w:ilvl="0">
      <w:start w:val="1"/>
      <w:numFmt w:val="decimal"/>
      <w:lvlText w:val="4.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>
    <w:nsid w:val="34CB7E37"/>
    <w:multiLevelType w:val="hybridMultilevel"/>
    <w:tmpl w:val="9C68AD06"/>
    <w:lvl w:ilvl="0" w:tplc="1652BE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014F9"/>
    <w:multiLevelType w:val="hybridMultilevel"/>
    <w:tmpl w:val="9EDCE39E"/>
    <w:lvl w:ilvl="0" w:tplc="EF5C63A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bCs/>
        <w:color w:val="000000"/>
        <w:sz w:val="20"/>
        <w:szCs w:val="20"/>
      </w:rPr>
    </w:lvl>
    <w:lvl w:ilvl="1" w:tplc="53F2EBDE">
      <w:start w:val="1"/>
      <w:numFmt w:val="decimal"/>
      <w:lvlText w:val="1.%2."/>
      <w:lvlJc w:val="right"/>
      <w:pPr>
        <w:tabs>
          <w:tab w:val="num" w:pos="68"/>
        </w:tabs>
        <w:ind w:left="114" w:hanging="114"/>
      </w:pPr>
      <w:rPr>
        <w:rFonts w:hint="default"/>
        <w:b/>
        <w:bCs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36D95224"/>
    <w:multiLevelType w:val="hybridMultilevel"/>
    <w:tmpl w:val="BF2A5D1A"/>
    <w:lvl w:ilvl="0" w:tplc="9DCC10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046C40"/>
    <w:multiLevelType w:val="hybridMultilevel"/>
    <w:tmpl w:val="99DE500A"/>
    <w:lvl w:ilvl="0" w:tplc="1F5C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A6F99"/>
    <w:multiLevelType w:val="hybridMultilevel"/>
    <w:tmpl w:val="09C2AB78"/>
    <w:lvl w:ilvl="0" w:tplc="1652BE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11172"/>
    <w:multiLevelType w:val="hybridMultilevel"/>
    <w:tmpl w:val="F9A82C2A"/>
    <w:lvl w:ilvl="0" w:tplc="A0F2072C">
      <w:start w:val="1"/>
      <w:numFmt w:val="decimal"/>
      <w:lvlText w:val="8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B576E55E">
      <w:start w:val="1"/>
      <w:numFmt w:val="decimal"/>
      <w:lvlText w:val="8.2.%2."/>
      <w:lvlJc w:val="left"/>
      <w:pPr>
        <w:tabs>
          <w:tab w:val="num" w:pos="1630"/>
        </w:tabs>
        <w:ind w:left="1676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A333F"/>
    <w:multiLevelType w:val="hybridMultilevel"/>
    <w:tmpl w:val="94E23C08"/>
    <w:lvl w:ilvl="0" w:tplc="EF6CBA50">
      <w:start w:val="1"/>
      <w:numFmt w:val="decimal"/>
      <w:lvlText w:val="1.%1."/>
      <w:lvlJc w:val="left"/>
      <w:pPr>
        <w:tabs>
          <w:tab w:val="num" w:pos="567"/>
        </w:tabs>
        <w:ind w:left="567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431CA"/>
    <w:multiLevelType w:val="hybridMultilevel"/>
    <w:tmpl w:val="1E840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B131C"/>
    <w:multiLevelType w:val="hybridMultilevel"/>
    <w:tmpl w:val="AA60A588"/>
    <w:lvl w:ilvl="0" w:tplc="32DC690C">
      <w:start w:val="1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cs="Wingdings" w:hint="default"/>
      </w:rPr>
    </w:lvl>
  </w:abstractNum>
  <w:abstractNum w:abstractNumId="17">
    <w:nsid w:val="4D4B0C80"/>
    <w:multiLevelType w:val="hybridMultilevel"/>
    <w:tmpl w:val="5D4227B0"/>
    <w:lvl w:ilvl="0" w:tplc="1652BE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62245"/>
    <w:multiLevelType w:val="hybridMultilevel"/>
    <w:tmpl w:val="B008C6B8"/>
    <w:lvl w:ilvl="0" w:tplc="9AB8FCCC">
      <w:start w:val="1"/>
      <w:numFmt w:val="decimal"/>
      <w:lvlText w:val="9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629B9"/>
    <w:multiLevelType w:val="hybridMultilevel"/>
    <w:tmpl w:val="B90C9196"/>
    <w:lvl w:ilvl="0" w:tplc="1652BE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 w:val="0"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B7473"/>
    <w:multiLevelType w:val="hybridMultilevel"/>
    <w:tmpl w:val="5BC4C9E8"/>
    <w:lvl w:ilvl="0" w:tplc="370406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1E264D0"/>
    <w:multiLevelType w:val="hybridMultilevel"/>
    <w:tmpl w:val="DF8CA404"/>
    <w:lvl w:ilvl="0" w:tplc="2D8EEB8E">
      <w:start w:val="1"/>
      <w:numFmt w:val="decimal"/>
      <w:lvlText w:val="2.%1."/>
      <w:lvlJc w:val="left"/>
      <w:pPr>
        <w:tabs>
          <w:tab w:val="num" w:pos="581"/>
        </w:tabs>
        <w:ind w:left="581" w:hanging="553"/>
      </w:pPr>
      <w:rPr>
        <w:rFonts w:hint="default"/>
        <w:b/>
        <w:bCs/>
        <w:i w:val="0"/>
        <w:iCs w:val="0"/>
      </w:rPr>
    </w:lvl>
    <w:lvl w:ilvl="1" w:tplc="5A281940">
      <w:start w:val="1"/>
      <w:numFmt w:val="decimal"/>
      <w:lvlText w:val="2.2.%2."/>
      <w:lvlJc w:val="left"/>
      <w:pPr>
        <w:tabs>
          <w:tab w:val="num" w:pos="578"/>
        </w:tabs>
        <w:ind w:left="624" w:hanging="596"/>
      </w:pPr>
      <w:rPr>
        <w:rFonts w:hint="default"/>
        <w:b/>
        <w:bCs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2">
    <w:nsid w:val="64747D58"/>
    <w:multiLevelType w:val="hybridMultilevel"/>
    <w:tmpl w:val="3BEC2E6E"/>
    <w:lvl w:ilvl="0" w:tplc="C2AE20E2">
      <w:start w:val="1"/>
      <w:numFmt w:val="decimal"/>
      <w:lvlText w:val="10.%1."/>
      <w:lvlJc w:val="left"/>
      <w:pPr>
        <w:tabs>
          <w:tab w:val="num" w:pos="603"/>
        </w:tabs>
        <w:ind w:left="603" w:hanging="553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D1AF4"/>
    <w:multiLevelType w:val="hybridMultilevel"/>
    <w:tmpl w:val="76D08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F1843"/>
    <w:multiLevelType w:val="multilevel"/>
    <w:tmpl w:val="0BA4F5E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7E4E3BE8"/>
    <w:multiLevelType w:val="multilevel"/>
    <w:tmpl w:val="34D8D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12">
    <w:abstractNumId w:val="9"/>
  </w:num>
  <w:num w:numId="13">
    <w:abstractNumId w:val="14"/>
  </w:num>
  <w:num w:numId="14">
    <w:abstractNumId w:val="21"/>
  </w:num>
  <w:num w:numId="15">
    <w:abstractNumId w:val="3"/>
  </w:num>
  <w:num w:numId="16">
    <w:abstractNumId w:val="13"/>
  </w:num>
  <w:num w:numId="17">
    <w:abstractNumId w:val="16"/>
  </w:num>
  <w:num w:numId="18">
    <w:abstractNumId w:val="18"/>
  </w:num>
  <w:num w:numId="19">
    <w:abstractNumId w:val="2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4.%1.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24">
    <w:abstractNumId w:val="24"/>
  </w:num>
  <w:num w:numId="25">
    <w:abstractNumId w:val="10"/>
  </w:num>
  <w:num w:numId="26">
    <w:abstractNumId w:val="5"/>
  </w:num>
  <w:num w:numId="27">
    <w:abstractNumId w:val="1"/>
  </w:num>
  <w:num w:numId="28">
    <w:abstractNumId w:val="20"/>
  </w:num>
  <w:num w:numId="29">
    <w:abstractNumId w:val="6"/>
  </w:num>
  <w:num w:numId="30">
    <w:abstractNumId w:val="8"/>
  </w:num>
  <w:num w:numId="31">
    <w:abstractNumId w:val="17"/>
  </w:num>
  <w:num w:numId="32">
    <w:abstractNumId w:val="19"/>
  </w:num>
  <w:num w:numId="33">
    <w:abstractNumId w:val="2"/>
  </w:num>
  <w:num w:numId="34">
    <w:abstractNumId w:val="12"/>
  </w:num>
  <w:num w:numId="35">
    <w:abstractNumId w:val="23"/>
  </w:num>
  <w:num w:numId="36">
    <w:abstractNumId w:val="12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7"/>
  </w:num>
  <w:num w:numId="40">
    <w:abstractNumId w:val="1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FE"/>
    <w:rsid w:val="00001208"/>
    <w:rsid w:val="00010792"/>
    <w:rsid w:val="00010B66"/>
    <w:rsid w:val="000155B2"/>
    <w:rsid w:val="00015EA5"/>
    <w:rsid w:val="00016B70"/>
    <w:rsid w:val="00017FF8"/>
    <w:rsid w:val="00021A08"/>
    <w:rsid w:val="0002216B"/>
    <w:rsid w:val="000361B5"/>
    <w:rsid w:val="00036E74"/>
    <w:rsid w:val="000413AC"/>
    <w:rsid w:val="00041A64"/>
    <w:rsid w:val="00041E42"/>
    <w:rsid w:val="00042840"/>
    <w:rsid w:val="00043BE8"/>
    <w:rsid w:val="000466C1"/>
    <w:rsid w:val="00047C2E"/>
    <w:rsid w:val="000503EF"/>
    <w:rsid w:val="0005434D"/>
    <w:rsid w:val="00055D5F"/>
    <w:rsid w:val="00060D3D"/>
    <w:rsid w:val="00061936"/>
    <w:rsid w:val="000668CA"/>
    <w:rsid w:val="00070FD3"/>
    <w:rsid w:val="00073AC5"/>
    <w:rsid w:val="000767F9"/>
    <w:rsid w:val="000877F7"/>
    <w:rsid w:val="00090A02"/>
    <w:rsid w:val="000923FB"/>
    <w:rsid w:val="0009298B"/>
    <w:rsid w:val="0009533E"/>
    <w:rsid w:val="000964C9"/>
    <w:rsid w:val="000A1484"/>
    <w:rsid w:val="000B3D76"/>
    <w:rsid w:val="000B7833"/>
    <w:rsid w:val="000C051E"/>
    <w:rsid w:val="000C14B4"/>
    <w:rsid w:val="000C2341"/>
    <w:rsid w:val="000C42AB"/>
    <w:rsid w:val="000C43CE"/>
    <w:rsid w:val="000C44EA"/>
    <w:rsid w:val="000C56ED"/>
    <w:rsid w:val="000D1D92"/>
    <w:rsid w:val="000E137B"/>
    <w:rsid w:val="000E6736"/>
    <w:rsid w:val="000E7DAE"/>
    <w:rsid w:val="000F0180"/>
    <w:rsid w:val="000F33BB"/>
    <w:rsid w:val="000F59CA"/>
    <w:rsid w:val="00100971"/>
    <w:rsid w:val="00102B50"/>
    <w:rsid w:val="0010478B"/>
    <w:rsid w:val="001103D3"/>
    <w:rsid w:val="0011702F"/>
    <w:rsid w:val="0012406B"/>
    <w:rsid w:val="0012690B"/>
    <w:rsid w:val="00127351"/>
    <w:rsid w:val="00133599"/>
    <w:rsid w:val="00135D19"/>
    <w:rsid w:val="0013737B"/>
    <w:rsid w:val="00140034"/>
    <w:rsid w:val="00145916"/>
    <w:rsid w:val="001462B7"/>
    <w:rsid w:val="0014639B"/>
    <w:rsid w:val="00156928"/>
    <w:rsid w:val="001578D8"/>
    <w:rsid w:val="001630F4"/>
    <w:rsid w:val="00163947"/>
    <w:rsid w:val="00163B95"/>
    <w:rsid w:val="0016616E"/>
    <w:rsid w:val="001819EA"/>
    <w:rsid w:val="001829FD"/>
    <w:rsid w:val="00191212"/>
    <w:rsid w:val="00194E47"/>
    <w:rsid w:val="001962A3"/>
    <w:rsid w:val="00196528"/>
    <w:rsid w:val="001A06A2"/>
    <w:rsid w:val="001A0AD2"/>
    <w:rsid w:val="001A1027"/>
    <w:rsid w:val="001A318D"/>
    <w:rsid w:val="001A645A"/>
    <w:rsid w:val="001A64E0"/>
    <w:rsid w:val="001B11C5"/>
    <w:rsid w:val="001B2D3E"/>
    <w:rsid w:val="001B47B9"/>
    <w:rsid w:val="001B794C"/>
    <w:rsid w:val="001B7CE7"/>
    <w:rsid w:val="001B7F56"/>
    <w:rsid w:val="001C6B86"/>
    <w:rsid w:val="001D18D4"/>
    <w:rsid w:val="001D4D89"/>
    <w:rsid w:val="001D7F86"/>
    <w:rsid w:val="001E1E14"/>
    <w:rsid w:val="001E6704"/>
    <w:rsid w:val="001F2FFF"/>
    <w:rsid w:val="001F3ED7"/>
    <w:rsid w:val="001F4980"/>
    <w:rsid w:val="001F4BA0"/>
    <w:rsid w:val="002063E3"/>
    <w:rsid w:val="002137A7"/>
    <w:rsid w:val="002161B0"/>
    <w:rsid w:val="002260B1"/>
    <w:rsid w:val="002365D6"/>
    <w:rsid w:val="00237A5B"/>
    <w:rsid w:val="002447F6"/>
    <w:rsid w:val="00251398"/>
    <w:rsid w:val="00254BB4"/>
    <w:rsid w:val="00255EEE"/>
    <w:rsid w:val="00255FFE"/>
    <w:rsid w:val="0026693C"/>
    <w:rsid w:val="002669C8"/>
    <w:rsid w:val="00272517"/>
    <w:rsid w:val="002725B5"/>
    <w:rsid w:val="00272CB5"/>
    <w:rsid w:val="00276BB6"/>
    <w:rsid w:val="00281CE3"/>
    <w:rsid w:val="00282C3F"/>
    <w:rsid w:val="00283DDD"/>
    <w:rsid w:val="00296C88"/>
    <w:rsid w:val="00297A5E"/>
    <w:rsid w:val="002A015A"/>
    <w:rsid w:val="002A0B03"/>
    <w:rsid w:val="002A30F8"/>
    <w:rsid w:val="002A4851"/>
    <w:rsid w:val="002B4782"/>
    <w:rsid w:val="002C1948"/>
    <w:rsid w:val="002C24D1"/>
    <w:rsid w:val="002C4F80"/>
    <w:rsid w:val="002C5F06"/>
    <w:rsid w:val="002C6C14"/>
    <w:rsid w:val="002C7D38"/>
    <w:rsid w:val="002D0318"/>
    <w:rsid w:val="002D4B3E"/>
    <w:rsid w:val="002D6FFD"/>
    <w:rsid w:val="002D7658"/>
    <w:rsid w:val="002E1E7D"/>
    <w:rsid w:val="002E4E0D"/>
    <w:rsid w:val="002E6693"/>
    <w:rsid w:val="002E73AC"/>
    <w:rsid w:val="002F2A31"/>
    <w:rsid w:val="002F372B"/>
    <w:rsid w:val="003052F2"/>
    <w:rsid w:val="00314F61"/>
    <w:rsid w:val="00316DBF"/>
    <w:rsid w:val="0032103E"/>
    <w:rsid w:val="00321593"/>
    <w:rsid w:val="0032195C"/>
    <w:rsid w:val="00322DE6"/>
    <w:rsid w:val="003234A5"/>
    <w:rsid w:val="003260A1"/>
    <w:rsid w:val="0033260A"/>
    <w:rsid w:val="0033467A"/>
    <w:rsid w:val="00334CB2"/>
    <w:rsid w:val="0033503E"/>
    <w:rsid w:val="00335F8F"/>
    <w:rsid w:val="003401DF"/>
    <w:rsid w:val="00340D7B"/>
    <w:rsid w:val="003413D9"/>
    <w:rsid w:val="00341BF1"/>
    <w:rsid w:val="00344D6F"/>
    <w:rsid w:val="00345678"/>
    <w:rsid w:val="00345834"/>
    <w:rsid w:val="00346F9F"/>
    <w:rsid w:val="0034744E"/>
    <w:rsid w:val="00350B03"/>
    <w:rsid w:val="00351223"/>
    <w:rsid w:val="00353CFB"/>
    <w:rsid w:val="00356D7A"/>
    <w:rsid w:val="003605FC"/>
    <w:rsid w:val="0036121A"/>
    <w:rsid w:val="00362926"/>
    <w:rsid w:val="00363313"/>
    <w:rsid w:val="0037276E"/>
    <w:rsid w:val="00382A84"/>
    <w:rsid w:val="003847F0"/>
    <w:rsid w:val="00386AD1"/>
    <w:rsid w:val="00391FA7"/>
    <w:rsid w:val="003936AC"/>
    <w:rsid w:val="003A29E6"/>
    <w:rsid w:val="003A7625"/>
    <w:rsid w:val="003A7A70"/>
    <w:rsid w:val="003B114A"/>
    <w:rsid w:val="003C1813"/>
    <w:rsid w:val="003C1BEB"/>
    <w:rsid w:val="003C1FC6"/>
    <w:rsid w:val="003C240A"/>
    <w:rsid w:val="003C24E2"/>
    <w:rsid w:val="003C32B4"/>
    <w:rsid w:val="003C35B5"/>
    <w:rsid w:val="003C39E5"/>
    <w:rsid w:val="003C60B5"/>
    <w:rsid w:val="003E2E83"/>
    <w:rsid w:val="003E33CE"/>
    <w:rsid w:val="003E478F"/>
    <w:rsid w:val="003F0956"/>
    <w:rsid w:val="003F6D43"/>
    <w:rsid w:val="003F72A2"/>
    <w:rsid w:val="0040095C"/>
    <w:rsid w:val="00401AB2"/>
    <w:rsid w:val="00405634"/>
    <w:rsid w:val="00405863"/>
    <w:rsid w:val="0040666E"/>
    <w:rsid w:val="00407A11"/>
    <w:rsid w:val="0041339B"/>
    <w:rsid w:val="0041716B"/>
    <w:rsid w:val="004247AC"/>
    <w:rsid w:val="004272FB"/>
    <w:rsid w:val="0042761E"/>
    <w:rsid w:val="00430045"/>
    <w:rsid w:val="00434B67"/>
    <w:rsid w:val="00437EC6"/>
    <w:rsid w:val="00440349"/>
    <w:rsid w:val="00441207"/>
    <w:rsid w:val="00441268"/>
    <w:rsid w:val="0044269B"/>
    <w:rsid w:val="00445EA8"/>
    <w:rsid w:val="00446796"/>
    <w:rsid w:val="00447AD0"/>
    <w:rsid w:val="004567B1"/>
    <w:rsid w:val="004602AA"/>
    <w:rsid w:val="004651D1"/>
    <w:rsid w:val="0046564C"/>
    <w:rsid w:val="004675B6"/>
    <w:rsid w:val="00474368"/>
    <w:rsid w:val="00476640"/>
    <w:rsid w:val="004928E6"/>
    <w:rsid w:val="00492961"/>
    <w:rsid w:val="00493859"/>
    <w:rsid w:val="00496887"/>
    <w:rsid w:val="004A0630"/>
    <w:rsid w:val="004A0844"/>
    <w:rsid w:val="004A1D12"/>
    <w:rsid w:val="004A28C6"/>
    <w:rsid w:val="004A4A9F"/>
    <w:rsid w:val="004B278F"/>
    <w:rsid w:val="004B43F5"/>
    <w:rsid w:val="004C07BC"/>
    <w:rsid w:val="004C1FD6"/>
    <w:rsid w:val="004C5CD1"/>
    <w:rsid w:val="004D0BBA"/>
    <w:rsid w:val="004D250A"/>
    <w:rsid w:val="004D6AB5"/>
    <w:rsid w:val="004D7B45"/>
    <w:rsid w:val="004E13DE"/>
    <w:rsid w:val="004E2609"/>
    <w:rsid w:val="004E406F"/>
    <w:rsid w:val="004F1B30"/>
    <w:rsid w:val="005025D6"/>
    <w:rsid w:val="00504599"/>
    <w:rsid w:val="005066FA"/>
    <w:rsid w:val="0050686C"/>
    <w:rsid w:val="00507081"/>
    <w:rsid w:val="00507BC8"/>
    <w:rsid w:val="005112AD"/>
    <w:rsid w:val="0052037E"/>
    <w:rsid w:val="00521E9C"/>
    <w:rsid w:val="00525B87"/>
    <w:rsid w:val="00526208"/>
    <w:rsid w:val="00533814"/>
    <w:rsid w:val="00535CFF"/>
    <w:rsid w:val="00537C9C"/>
    <w:rsid w:val="005421D8"/>
    <w:rsid w:val="005442D3"/>
    <w:rsid w:val="0055231A"/>
    <w:rsid w:val="00553169"/>
    <w:rsid w:val="00553CD4"/>
    <w:rsid w:val="00554711"/>
    <w:rsid w:val="00555B34"/>
    <w:rsid w:val="00557BF5"/>
    <w:rsid w:val="00557C55"/>
    <w:rsid w:val="00566B6D"/>
    <w:rsid w:val="00567B30"/>
    <w:rsid w:val="0057067A"/>
    <w:rsid w:val="00571A37"/>
    <w:rsid w:val="00576331"/>
    <w:rsid w:val="00580DFF"/>
    <w:rsid w:val="0058512C"/>
    <w:rsid w:val="00593977"/>
    <w:rsid w:val="00597081"/>
    <w:rsid w:val="005B29F5"/>
    <w:rsid w:val="005C2714"/>
    <w:rsid w:val="005C7CAF"/>
    <w:rsid w:val="005D5A0D"/>
    <w:rsid w:val="005E4FC8"/>
    <w:rsid w:val="005E6785"/>
    <w:rsid w:val="005E67B1"/>
    <w:rsid w:val="005E6E6B"/>
    <w:rsid w:val="005F1E90"/>
    <w:rsid w:val="005F3042"/>
    <w:rsid w:val="005F5D2E"/>
    <w:rsid w:val="006009AA"/>
    <w:rsid w:val="00601BFB"/>
    <w:rsid w:val="00605084"/>
    <w:rsid w:val="006112DE"/>
    <w:rsid w:val="00613828"/>
    <w:rsid w:val="00614AE0"/>
    <w:rsid w:val="0061658B"/>
    <w:rsid w:val="00617FD3"/>
    <w:rsid w:val="00625D2A"/>
    <w:rsid w:val="00632679"/>
    <w:rsid w:val="006409CC"/>
    <w:rsid w:val="00640CF9"/>
    <w:rsid w:val="006441A1"/>
    <w:rsid w:val="006539BC"/>
    <w:rsid w:val="00653D49"/>
    <w:rsid w:val="00655580"/>
    <w:rsid w:val="00655737"/>
    <w:rsid w:val="00661CAC"/>
    <w:rsid w:val="006725A3"/>
    <w:rsid w:val="00672935"/>
    <w:rsid w:val="006760EE"/>
    <w:rsid w:val="006900B5"/>
    <w:rsid w:val="006914DE"/>
    <w:rsid w:val="0069324D"/>
    <w:rsid w:val="00693410"/>
    <w:rsid w:val="00694E89"/>
    <w:rsid w:val="00697077"/>
    <w:rsid w:val="006A0889"/>
    <w:rsid w:val="006A17D0"/>
    <w:rsid w:val="006A4CD1"/>
    <w:rsid w:val="006A605E"/>
    <w:rsid w:val="006A64C9"/>
    <w:rsid w:val="006A66A7"/>
    <w:rsid w:val="006A7415"/>
    <w:rsid w:val="006A74D9"/>
    <w:rsid w:val="006B0A04"/>
    <w:rsid w:val="006B18B6"/>
    <w:rsid w:val="006B47B2"/>
    <w:rsid w:val="006B4B2A"/>
    <w:rsid w:val="006B56CD"/>
    <w:rsid w:val="006C0087"/>
    <w:rsid w:val="006C310D"/>
    <w:rsid w:val="006C5FBE"/>
    <w:rsid w:val="006C7DE2"/>
    <w:rsid w:val="006D0567"/>
    <w:rsid w:val="006D16A9"/>
    <w:rsid w:val="006D4AF7"/>
    <w:rsid w:val="006E1216"/>
    <w:rsid w:val="006F18FB"/>
    <w:rsid w:val="006F2561"/>
    <w:rsid w:val="006F40C8"/>
    <w:rsid w:val="006F6D2B"/>
    <w:rsid w:val="007025C6"/>
    <w:rsid w:val="00715FAC"/>
    <w:rsid w:val="007168CF"/>
    <w:rsid w:val="00717812"/>
    <w:rsid w:val="007213F1"/>
    <w:rsid w:val="00721E03"/>
    <w:rsid w:val="00722589"/>
    <w:rsid w:val="00725759"/>
    <w:rsid w:val="00734DFE"/>
    <w:rsid w:val="007366B0"/>
    <w:rsid w:val="00744A5F"/>
    <w:rsid w:val="00745821"/>
    <w:rsid w:val="00746E0C"/>
    <w:rsid w:val="00747034"/>
    <w:rsid w:val="00747373"/>
    <w:rsid w:val="0075342D"/>
    <w:rsid w:val="00757362"/>
    <w:rsid w:val="00763256"/>
    <w:rsid w:val="00763277"/>
    <w:rsid w:val="0077148D"/>
    <w:rsid w:val="007810B8"/>
    <w:rsid w:val="0078135E"/>
    <w:rsid w:val="007828D6"/>
    <w:rsid w:val="007848BE"/>
    <w:rsid w:val="00785F46"/>
    <w:rsid w:val="00787AE7"/>
    <w:rsid w:val="00790371"/>
    <w:rsid w:val="00792978"/>
    <w:rsid w:val="00793357"/>
    <w:rsid w:val="0079694A"/>
    <w:rsid w:val="007A4815"/>
    <w:rsid w:val="007A531B"/>
    <w:rsid w:val="007A7E9E"/>
    <w:rsid w:val="007B0B4C"/>
    <w:rsid w:val="007B4FAA"/>
    <w:rsid w:val="007B6391"/>
    <w:rsid w:val="007C1AB8"/>
    <w:rsid w:val="007C3677"/>
    <w:rsid w:val="007C43EB"/>
    <w:rsid w:val="007C5ABA"/>
    <w:rsid w:val="007C627C"/>
    <w:rsid w:val="007D1FE3"/>
    <w:rsid w:val="007D33A6"/>
    <w:rsid w:val="007D3788"/>
    <w:rsid w:val="007D53DB"/>
    <w:rsid w:val="007E60FA"/>
    <w:rsid w:val="007E6D9D"/>
    <w:rsid w:val="007F05AA"/>
    <w:rsid w:val="007F1169"/>
    <w:rsid w:val="007F13AC"/>
    <w:rsid w:val="007F3462"/>
    <w:rsid w:val="007F6096"/>
    <w:rsid w:val="00801C0C"/>
    <w:rsid w:val="00804C6D"/>
    <w:rsid w:val="00811637"/>
    <w:rsid w:val="008117A4"/>
    <w:rsid w:val="008123B4"/>
    <w:rsid w:val="008148B1"/>
    <w:rsid w:val="00815412"/>
    <w:rsid w:val="00822867"/>
    <w:rsid w:val="00827213"/>
    <w:rsid w:val="00830D5A"/>
    <w:rsid w:val="008339F9"/>
    <w:rsid w:val="00844B2E"/>
    <w:rsid w:val="00844D45"/>
    <w:rsid w:val="0084517C"/>
    <w:rsid w:val="00846522"/>
    <w:rsid w:val="00846AAD"/>
    <w:rsid w:val="00850CE0"/>
    <w:rsid w:val="00851689"/>
    <w:rsid w:val="00851B75"/>
    <w:rsid w:val="00851DAD"/>
    <w:rsid w:val="008526C0"/>
    <w:rsid w:val="00852CDA"/>
    <w:rsid w:val="008543A7"/>
    <w:rsid w:val="00860385"/>
    <w:rsid w:val="00860672"/>
    <w:rsid w:val="00862C3A"/>
    <w:rsid w:val="00862D6B"/>
    <w:rsid w:val="00874826"/>
    <w:rsid w:val="008768CD"/>
    <w:rsid w:val="00885717"/>
    <w:rsid w:val="00886ECB"/>
    <w:rsid w:val="00891689"/>
    <w:rsid w:val="00893446"/>
    <w:rsid w:val="008A74C9"/>
    <w:rsid w:val="008B42B6"/>
    <w:rsid w:val="008B480B"/>
    <w:rsid w:val="008B6C58"/>
    <w:rsid w:val="008C2F04"/>
    <w:rsid w:val="008D6DF8"/>
    <w:rsid w:val="008E0292"/>
    <w:rsid w:val="008E1786"/>
    <w:rsid w:val="008E27B5"/>
    <w:rsid w:val="008E2C76"/>
    <w:rsid w:val="008E3E4E"/>
    <w:rsid w:val="008F0729"/>
    <w:rsid w:val="008F1E64"/>
    <w:rsid w:val="008F20ED"/>
    <w:rsid w:val="008F7439"/>
    <w:rsid w:val="00902031"/>
    <w:rsid w:val="00903176"/>
    <w:rsid w:val="00905B69"/>
    <w:rsid w:val="00906EFA"/>
    <w:rsid w:val="00912278"/>
    <w:rsid w:val="00915BB9"/>
    <w:rsid w:val="00926026"/>
    <w:rsid w:val="00932B80"/>
    <w:rsid w:val="00945A6C"/>
    <w:rsid w:val="009541FE"/>
    <w:rsid w:val="00955F5C"/>
    <w:rsid w:val="0096177F"/>
    <w:rsid w:val="009642E5"/>
    <w:rsid w:val="0096669F"/>
    <w:rsid w:val="00970C61"/>
    <w:rsid w:val="009713CD"/>
    <w:rsid w:val="00975827"/>
    <w:rsid w:val="0097669A"/>
    <w:rsid w:val="009800EF"/>
    <w:rsid w:val="009810AE"/>
    <w:rsid w:val="009874A1"/>
    <w:rsid w:val="009876AB"/>
    <w:rsid w:val="00992008"/>
    <w:rsid w:val="009930FF"/>
    <w:rsid w:val="00995009"/>
    <w:rsid w:val="00997016"/>
    <w:rsid w:val="009978E0"/>
    <w:rsid w:val="00997A64"/>
    <w:rsid w:val="009A333C"/>
    <w:rsid w:val="009A4B99"/>
    <w:rsid w:val="009A522F"/>
    <w:rsid w:val="009A5B0F"/>
    <w:rsid w:val="009B0A82"/>
    <w:rsid w:val="009B0EC8"/>
    <w:rsid w:val="009B2F03"/>
    <w:rsid w:val="009B40AC"/>
    <w:rsid w:val="009B5494"/>
    <w:rsid w:val="009B6F35"/>
    <w:rsid w:val="009C273E"/>
    <w:rsid w:val="009D0346"/>
    <w:rsid w:val="009D0B99"/>
    <w:rsid w:val="009E045A"/>
    <w:rsid w:val="009E1908"/>
    <w:rsid w:val="009E4A55"/>
    <w:rsid w:val="009F00C4"/>
    <w:rsid w:val="009F59F5"/>
    <w:rsid w:val="009F782C"/>
    <w:rsid w:val="00A007C9"/>
    <w:rsid w:val="00A0679B"/>
    <w:rsid w:val="00A10CF8"/>
    <w:rsid w:val="00A126B8"/>
    <w:rsid w:val="00A12D40"/>
    <w:rsid w:val="00A132AC"/>
    <w:rsid w:val="00A14E0E"/>
    <w:rsid w:val="00A15E1E"/>
    <w:rsid w:val="00A219FB"/>
    <w:rsid w:val="00A22A37"/>
    <w:rsid w:val="00A22EC8"/>
    <w:rsid w:val="00A23B59"/>
    <w:rsid w:val="00A243BE"/>
    <w:rsid w:val="00A2519D"/>
    <w:rsid w:val="00A26869"/>
    <w:rsid w:val="00A306C7"/>
    <w:rsid w:val="00A30A16"/>
    <w:rsid w:val="00A30D84"/>
    <w:rsid w:val="00A31469"/>
    <w:rsid w:val="00A333AA"/>
    <w:rsid w:val="00A34D07"/>
    <w:rsid w:val="00A37949"/>
    <w:rsid w:val="00A518D6"/>
    <w:rsid w:val="00A52E8F"/>
    <w:rsid w:val="00A53AAC"/>
    <w:rsid w:val="00A60C69"/>
    <w:rsid w:val="00A61F56"/>
    <w:rsid w:val="00A623BA"/>
    <w:rsid w:val="00A65A3A"/>
    <w:rsid w:val="00A65E0A"/>
    <w:rsid w:val="00A7143F"/>
    <w:rsid w:val="00A71DE6"/>
    <w:rsid w:val="00A77333"/>
    <w:rsid w:val="00A851B9"/>
    <w:rsid w:val="00A8654F"/>
    <w:rsid w:val="00A91761"/>
    <w:rsid w:val="00A940BD"/>
    <w:rsid w:val="00AA0207"/>
    <w:rsid w:val="00AA561E"/>
    <w:rsid w:val="00AB08A0"/>
    <w:rsid w:val="00AB29AD"/>
    <w:rsid w:val="00AB69DD"/>
    <w:rsid w:val="00AC18F3"/>
    <w:rsid w:val="00AC407E"/>
    <w:rsid w:val="00AD0596"/>
    <w:rsid w:val="00AD0A83"/>
    <w:rsid w:val="00AD3A88"/>
    <w:rsid w:val="00AD4469"/>
    <w:rsid w:val="00AD46BA"/>
    <w:rsid w:val="00AD6575"/>
    <w:rsid w:val="00AE2978"/>
    <w:rsid w:val="00AE30E3"/>
    <w:rsid w:val="00AE3F21"/>
    <w:rsid w:val="00AF04A7"/>
    <w:rsid w:val="00AF1BA7"/>
    <w:rsid w:val="00AF2189"/>
    <w:rsid w:val="00B03FCD"/>
    <w:rsid w:val="00B050B9"/>
    <w:rsid w:val="00B12871"/>
    <w:rsid w:val="00B156DF"/>
    <w:rsid w:val="00B33F94"/>
    <w:rsid w:val="00B40C34"/>
    <w:rsid w:val="00B42B58"/>
    <w:rsid w:val="00B44A48"/>
    <w:rsid w:val="00B504EF"/>
    <w:rsid w:val="00B56CAD"/>
    <w:rsid w:val="00B60EEB"/>
    <w:rsid w:val="00B6691A"/>
    <w:rsid w:val="00B66CBA"/>
    <w:rsid w:val="00B70F41"/>
    <w:rsid w:val="00B81669"/>
    <w:rsid w:val="00B82D81"/>
    <w:rsid w:val="00B86D56"/>
    <w:rsid w:val="00B87F82"/>
    <w:rsid w:val="00B903CA"/>
    <w:rsid w:val="00B90A10"/>
    <w:rsid w:val="00B93743"/>
    <w:rsid w:val="00B965EC"/>
    <w:rsid w:val="00BA229E"/>
    <w:rsid w:val="00BA373A"/>
    <w:rsid w:val="00BA3CE7"/>
    <w:rsid w:val="00BB35F3"/>
    <w:rsid w:val="00BB568D"/>
    <w:rsid w:val="00BB6170"/>
    <w:rsid w:val="00BB7BC0"/>
    <w:rsid w:val="00BC292F"/>
    <w:rsid w:val="00BC43C8"/>
    <w:rsid w:val="00BC77BA"/>
    <w:rsid w:val="00BD0C9B"/>
    <w:rsid w:val="00BD506C"/>
    <w:rsid w:val="00BE1B4F"/>
    <w:rsid w:val="00BE3E8D"/>
    <w:rsid w:val="00BE61E1"/>
    <w:rsid w:val="00BE6243"/>
    <w:rsid w:val="00BF34C9"/>
    <w:rsid w:val="00BF3D03"/>
    <w:rsid w:val="00BF525B"/>
    <w:rsid w:val="00BF772B"/>
    <w:rsid w:val="00C00E50"/>
    <w:rsid w:val="00C05690"/>
    <w:rsid w:val="00C11B42"/>
    <w:rsid w:val="00C16EAB"/>
    <w:rsid w:val="00C211F2"/>
    <w:rsid w:val="00C22E6E"/>
    <w:rsid w:val="00C25288"/>
    <w:rsid w:val="00C31E75"/>
    <w:rsid w:val="00C33B47"/>
    <w:rsid w:val="00C34269"/>
    <w:rsid w:val="00C34852"/>
    <w:rsid w:val="00C357D3"/>
    <w:rsid w:val="00C363E7"/>
    <w:rsid w:val="00C37882"/>
    <w:rsid w:val="00C41630"/>
    <w:rsid w:val="00C424A3"/>
    <w:rsid w:val="00C4387B"/>
    <w:rsid w:val="00C43E82"/>
    <w:rsid w:val="00C60EE0"/>
    <w:rsid w:val="00C6406F"/>
    <w:rsid w:val="00C730A6"/>
    <w:rsid w:val="00C7430F"/>
    <w:rsid w:val="00C75005"/>
    <w:rsid w:val="00C76AFE"/>
    <w:rsid w:val="00C802FF"/>
    <w:rsid w:val="00C81289"/>
    <w:rsid w:val="00C912CF"/>
    <w:rsid w:val="00C91C09"/>
    <w:rsid w:val="00C944E2"/>
    <w:rsid w:val="00C96653"/>
    <w:rsid w:val="00CA152B"/>
    <w:rsid w:val="00CA2643"/>
    <w:rsid w:val="00CA5A59"/>
    <w:rsid w:val="00CA7007"/>
    <w:rsid w:val="00CB08B5"/>
    <w:rsid w:val="00CB14C6"/>
    <w:rsid w:val="00CB34FF"/>
    <w:rsid w:val="00CB455C"/>
    <w:rsid w:val="00CB69E4"/>
    <w:rsid w:val="00CC0321"/>
    <w:rsid w:val="00CC2896"/>
    <w:rsid w:val="00CC2BBA"/>
    <w:rsid w:val="00CC38F4"/>
    <w:rsid w:val="00CC4376"/>
    <w:rsid w:val="00CC6302"/>
    <w:rsid w:val="00CC6ED8"/>
    <w:rsid w:val="00CE14D3"/>
    <w:rsid w:val="00CE3AC1"/>
    <w:rsid w:val="00CE4D82"/>
    <w:rsid w:val="00CE7110"/>
    <w:rsid w:val="00CE7365"/>
    <w:rsid w:val="00D034E3"/>
    <w:rsid w:val="00D04FB4"/>
    <w:rsid w:val="00D06DAA"/>
    <w:rsid w:val="00D1073C"/>
    <w:rsid w:val="00D1234A"/>
    <w:rsid w:val="00D1413B"/>
    <w:rsid w:val="00D179A1"/>
    <w:rsid w:val="00D23C92"/>
    <w:rsid w:val="00D2599F"/>
    <w:rsid w:val="00D30D68"/>
    <w:rsid w:val="00D323FD"/>
    <w:rsid w:val="00D32772"/>
    <w:rsid w:val="00D34C76"/>
    <w:rsid w:val="00D37B1B"/>
    <w:rsid w:val="00D42105"/>
    <w:rsid w:val="00D42E7A"/>
    <w:rsid w:val="00D44E36"/>
    <w:rsid w:val="00D50E3A"/>
    <w:rsid w:val="00D51504"/>
    <w:rsid w:val="00D52604"/>
    <w:rsid w:val="00D53E93"/>
    <w:rsid w:val="00D54A19"/>
    <w:rsid w:val="00D55149"/>
    <w:rsid w:val="00D64168"/>
    <w:rsid w:val="00D6598C"/>
    <w:rsid w:val="00D67522"/>
    <w:rsid w:val="00D72628"/>
    <w:rsid w:val="00D758F0"/>
    <w:rsid w:val="00D76893"/>
    <w:rsid w:val="00D80B8D"/>
    <w:rsid w:val="00D81088"/>
    <w:rsid w:val="00D8128B"/>
    <w:rsid w:val="00DA144E"/>
    <w:rsid w:val="00DA5BCE"/>
    <w:rsid w:val="00DB5211"/>
    <w:rsid w:val="00DB76F1"/>
    <w:rsid w:val="00DB7B9C"/>
    <w:rsid w:val="00DC140C"/>
    <w:rsid w:val="00DC2BD8"/>
    <w:rsid w:val="00DC3687"/>
    <w:rsid w:val="00DC703B"/>
    <w:rsid w:val="00DC7E5A"/>
    <w:rsid w:val="00DD0E12"/>
    <w:rsid w:val="00DE231C"/>
    <w:rsid w:val="00DF05E4"/>
    <w:rsid w:val="00DF3D81"/>
    <w:rsid w:val="00DF4414"/>
    <w:rsid w:val="00DF6570"/>
    <w:rsid w:val="00DF6EB9"/>
    <w:rsid w:val="00E00616"/>
    <w:rsid w:val="00E0342C"/>
    <w:rsid w:val="00E06ABC"/>
    <w:rsid w:val="00E13447"/>
    <w:rsid w:val="00E178BE"/>
    <w:rsid w:val="00E247B8"/>
    <w:rsid w:val="00E30FA9"/>
    <w:rsid w:val="00E329A9"/>
    <w:rsid w:val="00E33911"/>
    <w:rsid w:val="00E36118"/>
    <w:rsid w:val="00E3662B"/>
    <w:rsid w:val="00E37640"/>
    <w:rsid w:val="00E40425"/>
    <w:rsid w:val="00E4080A"/>
    <w:rsid w:val="00E41F09"/>
    <w:rsid w:val="00E46FF3"/>
    <w:rsid w:val="00E47E3D"/>
    <w:rsid w:val="00E505D6"/>
    <w:rsid w:val="00E54A6F"/>
    <w:rsid w:val="00E54AE3"/>
    <w:rsid w:val="00E5645A"/>
    <w:rsid w:val="00E56F1F"/>
    <w:rsid w:val="00E57B47"/>
    <w:rsid w:val="00E6368A"/>
    <w:rsid w:val="00E70FEB"/>
    <w:rsid w:val="00E725BD"/>
    <w:rsid w:val="00E72A61"/>
    <w:rsid w:val="00E754A8"/>
    <w:rsid w:val="00E82377"/>
    <w:rsid w:val="00E838D9"/>
    <w:rsid w:val="00E87D80"/>
    <w:rsid w:val="00E91513"/>
    <w:rsid w:val="00E94633"/>
    <w:rsid w:val="00EA38F4"/>
    <w:rsid w:val="00EA59F1"/>
    <w:rsid w:val="00EB04C1"/>
    <w:rsid w:val="00EB3D50"/>
    <w:rsid w:val="00EC3266"/>
    <w:rsid w:val="00EC4CC2"/>
    <w:rsid w:val="00EC676C"/>
    <w:rsid w:val="00EC7864"/>
    <w:rsid w:val="00ED146C"/>
    <w:rsid w:val="00ED173C"/>
    <w:rsid w:val="00ED263F"/>
    <w:rsid w:val="00EE2334"/>
    <w:rsid w:val="00EE2F46"/>
    <w:rsid w:val="00EF0A11"/>
    <w:rsid w:val="00EF56E6"/>
    <w:rsid w:val="00EF62D1"/>
    <w:rsid w:val="00EF72F8"/>
    <w:rsid w:val="00F00827"/>
    <w:rsid w:val="00F00A7A"/>
    <w:rsid w:val="00F10B75"/>
    <w:rsid w:val="00F2367B"/>
    <w:rsid w:val="00F26C94"/>
    <w:rsid w:val="00F30009"/>
    <w:rsid w:val="00F35B6D"/>
    <w:rsid w:val="00F37CFB"/>
    <w:rsid w:val="00F4027D"/>
    <w:rsid w:val="00F4116D"/>
    <w:rsid w:val="00F44541"/>
    <w:rsid w:val="00F476E4"/>
    <w:rsid w:val="00F47D09"/>
    <w:rsid w:val="00F47D4C"/>
    <w:rsid w:val="00F501F9"/>
    <w:rsid w:val="00F50EBB"/>
    <w:rsid w:val="00F5345F"/>
    <w:rsid w:val="00F54C1A"/>
    <w:rsid w:val="00F60296"/>
    <w:rsid w:val="00F62F4C"/>
    <w:rsid w:val="00F67568"/>
    <w:rsid w:val="00F75D60"/>
    <w:rsid w:val="00F84375"/>
    <w:rsid w:val="00F90C81"/>
    <w:rsid w:val="00F92E56"/>
    <w:rsid w:val="00F94430"/>
    <w:rsid w:val="00FA51CC"/>
    <w:rsid w:val="00FA6B5E"/>
    <w:rsid w:val="00FA6FA6"/>
    <w:rsid w:val="00FA7524"/>
    <w:rsid w:val="00FB0B07"/>
    <w:rsid w:val="00FB431F"/>
    <w:rsid w:val="00FB68A2"/>
    <w:rsid w:val="00FC200E"/>
    <w:rsid w:val="00FC3924"/>
    <w:rsid w:val="00FC3DCC"/>
    <w:rsid w:val="00FC7115"/>
    <w:rsid w:val="00FE3424"/>
    <w:rsid w:val="00FE39E3"/>
    <w:rsid w:val="00FE3B53"/>
    <w:rsid w:val="00FE569D"/>
    <w:rsid w:val="00FE5AD8"/>
    <w:rsid w:val="00FF1FF9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DFE"/>
  </w:style>
  <w:style w:type="paragraph" w:styleId="Stopka">
    <w:name w:val="footer"/>
    <w:basedOn w:val="Normalny"/>
    <w:link w:val="StopkaZnak"/>
    <w:uiPriority w:val="99"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FE"/>
  </w:style>
  <w:style w:type="paragraph" w:styleId="Akapitzlist">
    <w:name w:val="List Paragraph"/>
    <w:basedOn w:val="Normalny"/>
    <w:uiPriority w:val="34"/>
    <w:qFormat/>
    <w:rsid w:val="004171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5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DFE"/>
  </w:style>
  <w:style w:type="paragraph" w:styleId="Stopka">
    <w:name w:val="footer"/>
    <w:basedOn w:val="Normalny"/>
    <w:link w:val="StopkaZnak"/>
    <w:uiPriority w:val="99"/>
    <w:unhideWhenUsed/>
    <w:rsid w:val="00734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FE"/>
  </w:style>
  <w:style w:type="paragraph" w:styleId="Akapitzlist">
    <w:name w:val="List Paragraph"/>
    <w:basedOn w:val="Normalny"/>
    <w:uiPriority w:val="34"/>
    <w:qFormat/>
    <w:rsid w:val="004171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156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75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75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75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2837C-DA46-4F10-B7E4-98CE84D7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8311</Words>
  <Characters>49870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Danuta Kiełczyńska</cp:lastModifiedBy>
  <cp:revision>2</cp:revision>
  <cp:lastPrinted>2020-04-03T04:27:00Z</cp:lastPrinted>
  <dcterms:created xsi:type="dcterms:W3CDTF">2020-04-10T06:50:00Z</dcterms:created>
  <dcterms:modified xsi:type="dcterms:W3CDTF">2020-04-10T06:50:00Z</dcterms:modified>
</cp:coreProperties>
</file>