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B9" w:rsidRPr="00AE4BD5" w:rsidRDefault="00540232" w:rsidP="00AE4BD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bookmarkStart w:id="0" w:name="_GoBack"/>
      <w:bookmarkEnd w:id="0"/>
    </w:p>
    <w:p w:rsidR="00A606AF" w:rsidRDefault="00A606AF" w:rsidP="00A606AF">
      <w:pPr>
        <w:tabs>
          <w:tab w:val="left" w:pos="3686"/>
        </w:tabs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NAZWA ZADANIA – PRZEDMIOT ZAMÓWIENIA:  </w:t>
      </w:r>
    </w:p>
    <w:p w:rsidR="00A606AF" w:rsidRDefault="00A606AF" w:rsidP="00614D83">
      <w:pPr>
        <w:pStyle w:val="Akapitzlist"/>
        <w:numPr>
          <w:ilvl w:val="0"/>
          <w:numId w:val="17"/>
        </w:numPr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Dostawa </w:t>
      </w:r>
      <w:r w:rsidR="00CC2124">
        <w:rPr>
          <w:rFonts w:ascii="Arial" w:hAnsi="Arial" w:cs="Arial"/>
          <w:sz w:val="24"/>
          <w:szCs w:val="24"/>
        </w:rPr>
        <w:t xml:space="preserve">wyposażenia warsztatu </w:t>
      </w:r>
      <w:r w:rsidR="008149DD">
        <w:rPr>
          <w:rFonts w:ascii="Arial" w:hAnsi="Arial" w:cs="Arial"/>
          <w:sz w:val="24"/>
          <w:szCs w:val="24"/>
        </w:rPr>
        <w:t>do obsługi środków bojowych.</w:t>
      </w:r>
    </w:p>
    <w:p w:rsidR="00A606AF" w:rsidRPr="0042177F" w:rsidRDefault="00A606AF" w:rsidP="00614D83">
      <w:pPr>
        <w:pStyle w:val="Akapitzlist"/>
        <w:numPr>
          <w:ilvl w:val="0"/>
          <w:numId w:val="17"/>
        </w:numPr>
        <w:tabs>
          <w:tab w:val="left" w:pos="368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Przedmiotowy sprzęt </w:t>
      </w:r>
      <w:r w:rsidR="003F5EAA">
        <w:rPr>
          <w:rFonts w:ascii="Arial" w:hAnsi="Arial" w:cs="Arial"/>
          <w:sz w:val="24"/>
          <w:szCs w:val="24"/>
        </w:rPr>
        <w:t xml:space="preserve">przeznaczony jest do zabezpieczenia oświetlenia </w:t>
      </w:r>
      <w:r w:rsidR="008149DD">
        <w:rPr>
          <w:rFonts w:ascii="Arial" w:hAnsi="Arial" w:cs="Arial"/>
          <w:sz w:val="24"/>
          <w:szCs w:val="24"/>
        </w:rPr>
        <w:t xml:space="preserve">  </w:t>
      </w:r>
      <w:r w:rsidR="003F5EAA">
        <w:rPr>
          <w:rFonts w:ascii="Arial" w:hAnsi="Arial" w:cs="Arial"/>
          <w:sz w:val="24"/>
          <w:szCs w:val="24"/>
        </w:rPr>
        <w:t xml:space="preserve">w </w:t>
      </w:r>
      <w:r w:rsidR="008149DD">
        <w:rPr>
          <w:rFonts w:ascii="Arial" w:hAnsi="Arial" w:cs="Arial"/>
          <w:sz w:val="24"/>
          <w:szCs w:val="24"/>
        </w:rPr>
        <w:t>pomieszczeniach warsztatu obsługi i naprawy</w:t>
      </w:r>
      <w:r w:rsidR="003F5EAA">
        <w:rPr>
          <w:rFonts w:ascii="Arial" w:hAnsi="Arial" w:cs="Arial"/>
          <w:sz w:val="24"/>
          <w:szCs w:val="24"/>
        </w:rPr>
        <w:t xml:space="preserve"> środków bojowych</w:t>
      </w:r>
      <w:r w:rsidR="008149DD">
        <w:rPr>
          <w:rFonts w:ascii="Arial" w:hAnsi="Arial" w:cs="Arial"/>
          <w:sz w:val="24"/>
          <w:szCs w:val="24"/>
        </w:rPr>
        <w:t>.</w:t>
      </w:r>
    </w:p>
    <w:p w:rsidR="00A606AF" w:rsidRDefault="00A606AF" w:rsidP="00A606AF">
      <w:pPr>
        <w:tabs>
          <w:tab w:val="left" w:pos="3686"/>
        </w:tabs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PRZEDMIOT ZAMÓWIENIA  </w:t>
      </w:r>
    </w:p>
    <w:p w:rsidR="00EC0395" w:rsidRPr="00CC2124" w:rsidRDefault="00EC0395" w:rsidP="00C2078C">
      <w:pPr>
        <w:pStyle w:val="Akapitzlist"/>
        <w:shd w:val="clear" w:color="auto" w:fill="FFFFFF"/>
        <w:spacing w:before="45" w:after="45"/>
        <w:ind w:left="284" w:right="45"/>
        <w:rPr>
          <w:rFonts w:ascii="Arial" w:hAnsi="Arial" w:cs="Arial"/>
          <w:bCs/>
          <w:sz w:val="24"/>
          <w:szCs w:val="24"/>
        </w:rPr>
      </w:pPr>
      <w:r w:rsidRPr="00C2078C">
        <w:rPr>
          <w:rFonts w:ascii="Arial" w:hAnsi="Arial" w:cs="Arial"/>
          <w:b/>
          <w:bCs/>
          <w:sz w:val="24"/>
          <w:szCs w:val="24"/>
        </w:rPr>
        <w:t>Przenośny zestaw oświetleniowy LED</w:t>
      </w:r>
      <w:r w:rsidRPr="00CC2124">
        <w:rPr>
          <w:rFonts w:ascii="Arial" w:hAnsi="Arial" w:cs="Arial"/>
          <w:bCs/>
          <w:sz w:val="24"/>
          <w:szCs w:val="24"/>
        </w:rPr>
        <w:t xml:space="preserve"> w skład którego wchodzi:</w:t>
      </w:r>
    </w:p>
    <w:p w:rsidR="00EC0395" w:rsidRPr="00CC2124" w:rsidRDefault="00CC2124" w:rsidP="00CC2124">
      <w:pPr>
        <w:pStyle w:val="Akapitzlist"/>
        <w:numPr>
          <w:ilvl w:val="0"/>
          <w:numId w:val="23"/>
        </w:numPr>
        <w:shd w:val="clear" w:color="auto" w:fill="FFFFFF"/>
        <w:spacing w:before="45" w:after="45"/>
        <w:ind w:left="567" w:right="45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 x n</w:t>
      </w:r>
      <w:r w:rsidR="00EC0395" w:rsidRPr="00CC2124">
        <w:rPr>
          <w:rFonts w:ascii="Arial" w:hAnsi="Arial" w:cs="Arial"/>
          <w:bCs/>
          <w:sz w:val="24"/>
          <w:szCs w:val="24"/>
        </w:rPr>
        <w:t>aświetlaczy LED – po dwie lampy na statywie o:</w:t>
      </w:r>
    </w:p>
    <w:p w:rsidR="00EC0395" w:rsidRPr="00CC2124" w:rsidRDefault="00EC0395" w:rsidP="00CC2124">
      <w:pPr>
        <w:pStyle w:val="Akapitzlist"/>
        <w:numPr>
          <w:ilvl w:val="0"/>
          <w:numId w:val="24"/>
        </w:numPr>
        <w:shd w:val="clear" w:color="auto" w:fill="FFFFFF"/>
        <w:spacing w:before="45" w:after="45"/>
        <w:ind w:right="45"/>
        <w:rPr>
          <w:rFonts w:ascii="Arial" w:hAnsi="Arial" w:cs="Arial"/>
          <w:bCs/>
          <w:sz w:val="24"/>
          <w:szCs w:val="24"/>
        </w:rPr>
      </w:pPr>
      <w:r w:rsidRPr="00CC2124">
        <w:rPr>
          <w:rFonts w:ascii="Arial" w:hAnsi="Arial" w:cs="Arial"/>
          <w:bCs/>
          <w:sz w:val="24"/>
          <w:szCs w:val="24"/>
        </w:rPr>
        <w:t>mocy min. 50W każda lampa,</w:t>
      </w:r>
    </w:p>
    <w:p w:rsidR="00CC2124" w:rsidRDefault="00CC2124" w:rsidP="00CC2124">
      <w:pPr>
        <w:pStyle w:val="Akapitzlist"/>
        <w:numPr>
          <w:ilvl w:val="0"/>
          <w:numId w:val="24"/>
        </w:numPr>
        <w:shd w:val="clear" w:color="auto" w:fill="FFFFFF"/>
        <w:spacing w:before="45" w:after="45"/>
        <w:ind w:right="4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 szczelności: IP 65,</w:t>
      </w:r>
    </w:p>
    <w:p w:rsidR="00EC0395" w:rsidRPr="00CC2124" w:rsidRDefault="00EC0395" w:rsidP="00CC2124">
      <w:pPr>
        <w:pStyle w:val="Akapitzlist"/>
        <w:numPr>
          <w:ilvl w:val="0"/>
          <w:numId w:val="24"/>
        </w:numPr>
        <w:shd w:val="clear" w:color="auto" w:fill="FFFFFF"/>
        <w:spacing w:before="45" w:after="45"/>
        <w:ind w:right="45"/>
        <w:rPr>
          <w:rFonts w:ascii="Arial" w:hAnsi="Arial" w:cs="Arial"/>
          <w:bCs/>
          <w:sz w:val="24"/>
          <w:szCs w:val="24"/>
        </w:rPr>
      </w:pPr>
      <w:r w:rsidRPr="00CC2124">
        <w:rPr>
          <w:rFonts w:ascii="Arial" w:hAnsi="Arial" w:cs="Arial"/>
          <w:bCs/>
          <w:sz w:val="24"/>
          <w:szCs w:val="24"/>
        </w:rPr>
        <w:t>temperatura barwowa: światło dzienne 4000 K,</w:t>
      </w:r>
    </w:p>
    <w:p w:rsidR="00EC0395" w:rsidRPr="00CC2124" w:rsidRDefault="00EC0395" w:rsidP="00CC2124">
      <w:pPr>
        <w:pStyle w:val="Akapitzlist"/>
        <w:numPr>
          <w:ilvl w:val="0"/>
          <w:numId w:val="24"/>
        </w:numPr>
        <w:shd w:val="clear" w:color="auto" w:fill="FFFFFF"/>
        <w:spacing w:before="45" w:after="45"/>
        <w:ind w:right="45"/>
        <w:rPr>
          <w:rFonts w:ascii="Arial" w:hAnsi="Arial" w:cs="Arial"/>
          <w:bCs/>
          <w:sz w:val="24"/>
          <w:szCs w:val="24"/>
        </w:rPr>
      </w:pPr>
      <w:r w:rsidRPr="00CC2124">
        <w:rPr>
          <w:rFonts w:ascii="Arial" w:hAnsi="Arial" w:cs="Arial"/>
          <w:bCs/>
          <w:sz w:val="24"/>
          <w:szCs w:val="24"/>
        </w:rPr>
        <w:t>strumień świetlny: 4000lm każda lampa,</w:t>
      </w:r>
    </w:p>
    <w:p w:rsidR="00EC0395" w:rsidRPr="00CC2124" w:rsidRDefault="00EC0395" w:rsidP="00CC2124">
      <w:pPr>
        <w:pStyle w:val="Akapitzlist"/>
        <w:numPr>
          <w:ilvl w:val="0"/>
          <w:numId w:val="24"/>
        </w:numPr>
        <w:shd w:val="clear" w:color="auto" w:fill="FFFFFF"/>
        <w:spacing w:before="45" w:after="45"/>
        <w:ind w:right="45"/>
        <w:rPr>
          <w:rFonts w:ascii="Arial" w:hAnsi="Arial" w:cs="Arial"/>
          <w:bCs/>
          <w:sz w:val="24"/>
          <w:szCs w:val="24"/>
        </w:rPr>
      </w:pPr>
      <w:r w:rsidRPr="00CC2124">
        <w:rPr>
          <w:rFonts w:ascii="Arial" w:hAnsi="Arial" w:cs="Arial"/>
          <w:bCs/>
          <w:sz w:val="24"/>
          <w:szCs w:val="24"/>
        </w:rPr>
        <w:t>typ diody: SMD</w:t>
      </w:r>
      <w:r w:rsidR="004E3DF6">
        <w:rPr>
          <w:rFonts w:ascii="Arial" w:hAnsi="Arial" w:cs="Arial"/>
          <w:bCs/>
          <w:sz w:val="24"/>
          <w:szCs w:val="24"/>
        </w:rPr>
        <w:t>;</w:t>
      </w:r>
    </w:p>
    <w:p w:rsidR="00EC0395" w:rsidRPr="00CC2124" w:rsidRDefault="00614D83" w:rsidP="00CC2124">
      <w:pPr>
        <w:pStyle w:val="Akapitzlist"/>
        <w:numPr>
          <w:ilvl w:val="0"/>
          <w:numId w:val="23"/>
        </w:numPr>
        <w:shd w:val="clear" w:color="auto" w:fill="FFFFFF"/>
        <w:spacing w:before="45" w:after="45"/>
        <w:ind w:left="567" w:right="45" w:hanging="284"/>
        <w:rPr>
          <w:rFonts w:ascii="Arial" w:hAnsi="Arial" w:cs="Arial"/>
          <w:bCs/>
          <w:sz w:val="24"/>
          <w:szCs w:val="24"/>
        </w:rPr>
      </w:pPr>
      <w:r w:rsidRPr="00CC2124">
        <w:rPr>
          <w:rFonts w:ascii="Arial" w:hAnsi="Arial" w:cs="Arial"/>
          <w:bCs/>
          <w:sz w:val="24"/>
          <w:szCs w:val="24"/>
        </w:rPr>
        <w:t>p</w:t>
      </w:r>
      <w:r w:rsidR="00EC0395" w:rsidRPr="00CC2124">
        <w:rPr>
          <w:rFonts w:ascii="Arial" w:hAnsi="Arial" w:cs="Arial"/>
          <w:bCs/>
          <w:sz w:val="24"/>
          <w:szCs w:val="24"/>
        </w:rPr>
        <w:t>rzewód zasilający naświetlacza: długość 15 m, klasa szczelności IP 44 lub wyższa</w:t>
      </w:r>
      <w:r w:rsidR="004E3DF6">
        <w:rPr>
          <w:rFonts w:ascii="Arial" w:hAnsi="Arial" w:cs="Arial"/>
          <w:bCs/>
          <w:sz w:val="24"/>
          <w:szCs w:val="24"/>
        </w:rPr>
        <w:t xml:space="preserve">  (jeden przewód do dwóch lamp);</w:t>
      </w:r>
    </w:p>
    <w:p w:rsidR="00CC2124" w:rsidRDefault="004E3DF6" w:rsidP="00CC2124">
      <w:pPr>
        <w:pStyle w:val="Akapitzlist"/>
        <w:numPr>
          <w:ilvl w:val="0"/>
          <w:numId w:val="23"/>
        </w:numPr>
        <w:shd w:val="clear" w:color="auto" w:fill="FFFFFF"/>
        <w:spacing w:before="45" w:after="45"/>
        <w:ind w:left="567" w:right="45" w:hanging="284"/>
        <w:rPr>
          <w:rFonts w:ascii="Arial" w:hAnsi="Arial" w:cs="Arial"/>
          <w:bCs/>
          <w:sz w:val="24"/>
          <w:szCs w:val="24"/>
        </w:rPr>
      </w:pPr>
      <w:r w:rsidRPr="00614D83">
        <w:rPr>
          <w:rFonts w:ascii="Arial" w:hAnsi="Arial" w:cs="Arial"/>
          <w:bCs/>
          <w:sz w:val="24"/>
          <w:szCs w:val="24"/>
        </w:rPr>
        <w:t xml:space="preserve">statyw </w:t>
      </w:r>
      <w:r>
        <w:rPr>
          <w:rFonts w:ascii="Arial" w:hAnsi="Arial" w:cs="Arial"/>
          <w:bCs/>
          <w:sz w:val="24"/>
          <w:szCs w:val="24"/>
        </w:rPr>
        <w:t xml:space="preserve">„T” </w:t>
      </w:r>
      <w:r w:rsidRPr="00614D83">
        <w:rPr>
          <w:rFonts w:ascii="Arial" w:hAnsi="Arial" w:cs="Arial"/>
          <w:bCs/>
          <w:sz w:val="24"/>
          <w:szCs w:val="24"/>
        </w:rPr>
        <w:t xml:space="preserve">na trójnogu o regulowanej wysokości w zakresie min. </w:t>
      </w:r>
      <w:r>
        <w:rPr>
          <w:rFonts w:ascii="Arial" w:hAnsi="Arial" w:cs="Arial"/>
          <w:bCs/>
          <w:sz w:val="24"/>
          <w:szCs w:val="24"/>
        </w:rPr>
        <w:t>25</w:t>
      </w:r>
      <w:r w:rsidRPr="00614D83">
        <w:rPr>
          <w:rFonts w:ascii="Arial" w:hAnsi="Arial" w:cs="Arial"/>
          <w:bCs/>
          <w:sz w:val="24"/>
          <w:szCs w:val="24"/>
        </w:rPr>
        <w:t xml:space="preserve">00 do </w:t>
      </w:r>
      <w:r>
        <w:rPr>
          <w:rFonts w:ascii="Arial" w:hAnsi="Arial" w:cs="Arial"/>
          <w:bCs/>
          <w:sz w:val="24"/>
          <w:szCs w:val="24"/>
        </w:rPr>
        <w:t>34</w:t>
      </w:r>
      <w:r w:rsidRPr="00614D83">
        <w:rPr>
          <w:rFonts w:ascii="Arial" w:hAnsi="Arial" w:cs="Arial"/>
          <w:bCs/>
          <w:sz w:val="24"/>
          <w:szCs w:val="24"/>
        </w:rPr>
        <w:t>00 mm.</w:t>
      </w:r>
      <w:r>
        <w:rPr>
          <w:rFonts w:ascii="Arial" w:hAnsi="Arial" w:cs="Arial"/>
          <w:bCs/>
          <w:sz w:val="24"/>
          <w:szCs w:val="24"/>
        </w:rPr>
        <w:t xml:space="preserve"> z belką długości min. 1000 mm i nośności min. 35 kg;</w:t>
      </w:r>
    </w:p>
    <w:p w:rsidR="00EC0395" w:rsidRPr="00CC2124" w:rsidRDefault="00EC0395" w:rsidP="00CC2124">
      <w:pPr>
        <w:pStyle w:val="Akapitzlist"/>
        <w:numPr>
          <w:ilvl w:val="0"/>
          <w:numId w:val="23"/>
        </w:numPr>
        <w:shd w:val="clear" w:color="auto" w:fill="FFFFFF"/>
        <w:spacing w:before="45" w:after="45"/>
        <w:ind w:left="567" w:right="45" w:hanging="284"/>
        <w:rPr>
          <w:rFonts w:ascii="Arial" w:hAnsi="Arial" w:cs="Arial"/>
          <w:bCs/>
          <w:sz w:val="24"/>
          <w:szCs w:val="24"/>
        </w:rPr>
      </w:pPr>
      <w:r w:rsidRPr="00CC2124">
        <w:rPr>
          <w:rFonts w:ascii="Arial" w:hAnsi="Arial" w:cs="Arial"/>
          <w:bCs/>
          <w:sz w:val="24"/>
          <w:szCs w:val="24"/>
        </w:rPr>
        <w:t>1 x przedłużacz bębnowy o długości 30mb, min. 3x1,5; 4 gniazda 230V klasa szczelności IP 44 lub wyższa,</w:t>
      </w:r>
    </w:p>
    <w:p w:rsidR="00EC0395" w:rsidRPr="00CC2124" w:rsidRDefault="00EC0395" w:rsidP="00CC2124">
      <w:pPr>
        <w:pStyle w:val="Akapitzlist"/>
        <w:numPr>
          <w:ilvl w:val="0"/>
          <w:numId w:val="23"/>
        </w:numPr>
        <w:shd w:val="clear" w:color="auto" w:fill="FFFFFF"/>
        <w:spacing w:before="45" w:after="45"/>
        <w:ind w:left="567" w:right="45" w:hanging="284"/>
        <w:jc w:val="both"/>
        <w:rPr>
          <w:rFonts w:ascii="Arial" w:hAnsi="Arial" w:cs="Arial"/>
          <w:bCs/>
          <w:sz w:val="24"/>
          <w:szCs w:val="24"/>
        </w:rPr>
      </w:pPr>
      <w:r w:rsidRPr="00CC2124">
        <w:rPr>
          <w:rFonts w:ascii="Arial" w:hAnsi="Arial" w:cs="Arial"/>
          <w:bCs/>
          <w:sz w:val="24"/>
          <w:szCs w:val="24"/>
        </w:rPr>
        <w:t xml:space="preserve">1 x przedłużacz bębnowy o długości 30mb przewód min. 3x1,5, 4 gniazda </w:t>
      </w:r>
      <w:r w:rsidR="00614D83" w:rsidRPr="00CC2124">
        <w:rPr>
          <w:rFonts w:ascii="Arial" w:hAnsi="Arial" w:cs="Arial"/>
          <w:bCs/>
          <w:sz w:val="24"/>
          <w:szCs w:val="24"/>
        </w:rPr>
        <w:t xml:space="preserve"> </w:t>
      </w:r>
      <w:r w:rsidRPr="00CC2124">
        <w:rPr>
          <w:rFonts w:ascii="Arial" w:hAnsi="Arial" w:cs="Arial"/>
          <w:bCs/>
          <w:sz w:val="24"/>
          <w:szCs w:val="24"/>
        </w:rPr>
        <w:t>230V klasa szczelności IP 44 lub wyższa, zakończony wtyczką 16A, 250V, 2P+E, IP67.</w:t>
      </w:r>
    </w:p>
    <w:p w:rsidR="00614D83" w:rsidRDefault="004E3DF6" w:rsidP="004E3DF6">
      <w:pPr>
        <w:shd w:val="clear" w:color="auto" w:fill="FFFFFF"/>
        <w:spacing w:before="45" w:after="45"/>
        <w:ind w:right="4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Wykonany ze stali malowanej proszkowo. Kolor czarny.</w:t>
      </w:r>
    </w:p>
    <w:p w:rsidR="004E3DF6" w:rsidRPr="00614D83" w:rsidRDefault="004E3DF6" w:rsidP="00614D83">
      <w:pPr>
        <w:shd w:val="clear" w:color="auto" w:fill="FFFFFF"/>
        <w:spacing w:before="45" w:after="45"/>
        <w:ind w:left="709" w:right="45"/>
        <w:jc w:val="both"/>
        <w:rPr>
          <w:rFonts w:ascii="Arial" w:hAnsi="Arial" w:cs="Arial"/>
          <w:bCs/>
          <w:sz w:val="24"/>
          <w:szCs w:val="24"/>
        </w:rPr>
      </w:pPr>
    </w:p>
    <w:p w:rsidR="00EC0395" w:rsidRPr="00614D83" w:rsidRDefault="00EC0395" w:rsidP="00614D83">
      <w:pPr>
        <w:ind w:left="708"/>
        <w:rPr>
          <w:rFonts w:ascii="Arial" w:hAnsi="Arial" w:cs="Arial"/>
          <w:sz w:val="24"/>
          <w:szCs w:val="24"/>
        </w:rPr>
      </w:pPr>
      <w:r w:rsidRPr="00614D83">
        <w:rPr>
          <w:rFonts w:ascii="Arial" w:hAnsi="Arial" w:cs="Arial"/>
          <w:b/>
          <w:sz w:val="24"/>
          <w:szCs w:val="24"/>
        </w:rPr>
        <w:t>Miejsce dostawy:</w:t>
      </w:r>
      <w:r w:rsidRPr="00614D83">
        <w:rPr>
          <w:rFonts w:ascii="Arial" w:hAnsi="Arial" w:cs="Arial"/>
          <w:b/>
          <w:sz w:val="24"/>
          <w:szCs w:val="24"/>
        </w:rPr>
        <w:br/>
      </w:r>
      <w:r w:rsidRPr="00614D83">
        <w:rPr>
          <w:rFonts w:ascii="Arial" w:hAnsi="Arial" w:cs="Arial"/>
          <w:sz w:val="24"/>
          <w:szCs w:val="24"/>
        </w:rPr>
        <w:t>(osoba do kontaktów: mjr Adam JANECZEK tel.261 651 135)</w:t>
      </w:r>
      <w:r w:rsidRPr="00614D83">
        <w:rPr>
          <w:rFonts w:ascii="Arial" w:hAnsi="Arial" w:cs="Arial"/>
          <w:sz w:val="24"/>
          <w:szCs w:val="24"/>
        </w:rPr>
        <w:br/>
        <w:t>Skład Potok, 68-132 Przewóz tel. 261 684</w:t>
      </w:r>
      <w:r w:rsidR="00614D83" w:rsidRPr="00614D83">
        <w:rPr>
          <w:rFonts w:ascii="Arial" w:hAnsi="Arial" w:cs="Arial"/>
          <w:sz w:val="24"/>
          <w:szCs w:val="24"/>
        </w:rPr>
        <w:t> </w:t>
      </w:r>
      <w:r w:rsidRPr="00614D83">
        <w:rPr>
          <w:rFonts w:ascii="Arial" w:hAnsi="Arial" w:cs="Arial"/>
          <w:sz w:val="24"/>
          <w:szCs w:val="24"/>
        </w:rPr>
        <w:t>102</w:t>
      </w:r>
      <w:r w:rsidR="00614D83" w:rsidRPr="00614D83">
        <w:rPr>
          <w:rFonts w:ascii="Arial" w:hAnsi="Arial" w:cs="Arial"/>
          <w:sz w:val="24"/>
          <w:szCs w:val="24"/>
        </w:rPr>
        <w:t>.</w:t>
      </w:r>
      <w:r w:rsidRPr="00614D83">
        <w:rPr>
          <w:rFonts w:ascii="Arial" w:hAnsi="Arial" w:cs="Arial"/>
          <w:sz w:val="24"/>
          <w:szCs w:val="24"/>
        </w:rPr>
        <w:tab/>
      </w:r>
    </w:p>
    <w:p w:rsidR="00EC0395" w:rsidRPr="00614D83" w:rsidRDefault="00EC0395" w:rsidP="00614D83">
      <w:pPr>
        <w:tabs>
          <w:tab w:val="left" w:pos="3686"/>
        </w:tabs>
        <w:ind w:firstLine="709"/>
        <w:rPr>
          <w:rFonts w:ascii="Arial" w:hAnsi="Arial" w:cs="Arial"/>
          <w:b/>
          <w:sz w:val="24"/>
          <w:szCs w:val="24"/>
        </w:rPr>
      </w:pPr>
      <w:r w:rsidRPr="00614D83">
        <w:rPr>
          <w:rFonts w:ascii="Arial" w:hAnsi="Arial" w:cs="Arial"/>
          <w:b/>
          <w:sz w:val="24"/>
          <w:szCs w:val="24"/>
        </w:rPr>
        <w:t xml:space="preserve">Pozostałe wymagania: </w:t>
      </w:r>
    </w:p>
    <w:p w:rsidR="00CC2124" w:rsidRPr="006D2734" w:rsidRDefault="00CC2124" w:rsidP="00CC212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Wyrób ma być wykonany zgodnie z obowiązującymi normami jakościowymi, warunkami technicznymi i wyt</w:t>
      </w:r>
      <w:r w:rsidR="00C2078C">
        <w:rPr>
          <w:rFonts w:ascii="Arial" w:hAnsi="Arial" w:cs="Arial"/>
          <w:sz w:val="24"/>
          <w:szCs w:val="24"/>
        </w:rPr>
        <w:t>ycznymi dla tego typu urządzeń,</w:t>
      </w:r>
      <w:r w:rsidR="00C2078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co Wykonawca przedstawi pisemne oświadczenie.</w:t>
      </w:r>
      <w:r>
        <w:rPr>
          <w:rFonts w:ascii="Arial" w:hAnsi="Arial" w:cs="Arial"/>
          <w:b/>
        </w:rPr>
        <w:t xml:space="preserve"> </w:t>
      </w:r>
    </w:p>
    <w:p w:rsidR="00EC0395" w:rsidRPr="00614D83" w:rsidRDefault="00EC0395" w:rsidP="00614D83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614D83">
        <w:rPr>
          <w:rFonts w:ascii="Arial" w:hAnsi="Arial" w:cs="Arial"/>
          <w:sz w:val="24"/>
          <w:szCs w:val="24"/>
        </w:rPr>
        <w:t>W ramach dostawy Wykonawca zapewni montaż i przygotowanie przedmiotu zamówienia do pracy wraz ze sprawdzeniem poprawnego działania. Przekazanie w siedzibie Użytkownika/Odbiorcy.</w:t>
      </w:r>
    </w:p>
    <w:p w:rsidR="00EC0395" w:rsidRPr="00614D83" w:rsidRDefault="00EC0395" w:rsidP="00614D83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614D83">
        <w:rPr>
          <w:rFonts w:ascii="Arial" w:hAnsi="Arial" w:cs="Arial"/>
          <w:sz w:val="24"/>
          <w:szCs w:val="24"/>
        </w:rPr>
        <w:t>Dokumentacja techniczna: instrukcja obsługi, karta gwarancyjna, wykaz punktów serwisowych.</w:t>
      </w:r>
    </w:p>
    <w:p w:rsidR="00EC0395" w:rsidRPr="00614D83" w:rsidRDefault="00EC0395" w:rsidP="00614D83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614D83">
        <w:rPr>
          <w:rFonts w:ascii="Arial" w:hAnsi="Arial" w:cs="Arial"/>
          <w:sz w:val="24"/>
          <w:szCs w:val="24"/>
        </w:rPr>
        <w:t>Gwarancja min. 24 miesiące na urządzenie i jego elementy składowe.</w:t>
      </w:r>
    </w:p>
    <w:p w:rsidR="00EC0395" w:rsidRPr="00614D83" w:rsidRDefault="00EC0395" w:rsidP="00614D83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614D83">
        <w:rPr>
          <w:rFonts w:ascii="Arial" w:hAnsi="Arial" w:cs="Arial"/>
          <w:sz w:val="24"/>
          <w:szCs w:val="24"/>
        </w:rPr>
        <w:lastRenderedPageBreak/>
        <w:t xml:space="preserve">Dostarczony asortyment musi być kompletny i po zamontowaniu gotowy do użytkowania bez konieczności </w:t>
      </w:r>
      <w:r w:rsidR="004E3DF6">
        <w:rPr>
          <w:rFonts w:ascii="Arial" w:hAnsi="Arial" w:cs="Arial"/>
          <w:sz w:val="24"/>
          <w:szCs w:val="24"/>
        </w:rPr>
        <w:t>jakikolwiek dodatkowych zakupów</w:t>
      </w:r>
      <w:r w:rsidR="004E3DF6">
        <w:rPr>
          <w:rFonts w:ascii="Arial" w:hAnsi="Arial" w:cs="Arial"/>
          <w:sz w:val="24"/>
          <w:szCs w:val="24"/>
        </w:rPr>
        <w:br/>
      </w:r>
      <w:r w:rsidRPr="00614D83">
        <w:rPr>
          <w:rFonts w:ascii="Arial" w:hAnsi="Arial" w:cs="Arial"/>
          <w:sz w:val="24"/>
          <w:szCs w:val="24"/>
        </w:rPr>
        <w:t>ze strony Zamawiającego.</w:t>
      </w:r>
    </w:p>
    <w:p w:rsidR="00EC0395" w:rsidRPr="00614D83" w:rsidRDefault="00EC0395" w:rsidP="00614D83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614D83">
        <w:rPr>
          <w:rFonts w:ascii="Arial" w:hAnsi="Arial" w:cs="Arial"/>
          <w:sz w:val="24"/>
          <w:szCs w:val="24"/>
        </w:rPr>
        <w:t>Dostarczony asortyment musi być produktem kategorii I (nowe, nieużywane. nieregenerowane). Towar powinien spełniać wymagania techniczne, jakościowe i użytkowe zgodnie z ich dokumentacja techniczną.</w:t>
      </w:r>
    </w:p>
    <w:p w:rsidR="00EC0395" w:rsidRPr="00614D83" w:rsidRDefault="00EC0395" w:rsidP="00614D83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614D83">
        <w:rPr>
          <w:rFonts w:ascii="Arial" w:hAnsi="Arial" w:cs="Arial"/>
          <w:sz w:val="24"/>
          <w:szCs w:val="24"/>
        </w:rPr>
        <w:t>Transport przedmiotu zamówienia do miejsca wskazanego przez Zamawiającego na koszt Dostawcy.</w:t>
      </w:r>
    </w:p>
    <w:p w:rsidR="00EC0395" w:rsidRPr="00614D83" w:rsidRDefault="00EC0395" w:rsidP="00614D83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614D83">
        <w:rPr>
          <w:rFonts w:ascii="Arial" w:hAnsi="Arial" w:cs="Arial"/>
          <w:sz w:val="24"/>
          <w:szCs w:val="24"/>
        </w:rPr>
        <w:t>Roszczenie gwarancji zgłaszane będzie w formie protokołu reklamacyjnego w terminie nie przekraczającym 14 dni od daty wystąpienia niesprawności;</w:t>
      </w:r>
    </w:p>
    <w:p w:rsidR="00EC0395" w:rsidRPr="00614D83" w:rsidRDefault="00EC0395" w:rsidP="00614D83">
      <w:pPr>
        <w:pStyle w:val="Akapitzlist"/>
        <w:numPr>
          <w:ilvl w:val="0"/>
          <w:numId w:val="22"/>
        </w:num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  <w:r w:rsidRPr="00614D83">
        <w:rPr>
          <w:rFonts w:ascii="Arial" w:hAnsi="Arial" w:cs="Arial"/>
          <w:sz w:val="24"/>
          <w:szCs w:val="24"/>
        </w:rPr>
        <w:t>Wykonawca zobowiązany jest do usunięcia niesprawności w ciągu 21 dni od dnia otrz</w:t>
      </w:r>
      <w:r w:rsidR="00E34CFA">
        <w:rPr>
          <w:rFonts w:ascii="Arial" w:hAnsi="Arial" w:cs="Arial"/>
          <w:sz w:val="24"/>
          <w:szCs w:val="24"/>
        </w:rPr>
        <w:t>ymania protokołu reklamacyjnego.</w:t>
      </w:r>
    </w:p>
    <w:p w:rsidR="00A873FD" w:rsidRPr="00614D83" w:rsidRDefault="00A873FD" w:rsidP="00614D83">
      <w:pPr>
        <w:tabs>
          <w:tab w:val="left" w:pos="3686"/>
        </w:tabs>
        <w:rPr>
          <w:rFonts w:ascii="Arial" w:hAnsi="Arial" w:cs="Arial"/>
          <w:b/>
          <w:sz w:val="24"/>
          <w:szCs w:val="24"/>
        </w:rPr>
      </w:pPr>
    </w:p>
    <w:sectPr w:rsidR="00A873FD" w:rsidRPr="00614D83" w:rsidSect="002F23BF">
      <w:footerReference w:type="default" r:id="rId8"/>
      <w:pgSz w:w="11906" w:h="16838"/>
      <w:pgMar w:top="851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A4" w:rsidRDefault="004D02A4" w:rsidP="005E40CF">
      <w:pPr>
        <w:spacing w:after="0" w:line="240" w:lineRule="auto"/>
      </w:pPr>
      <w:r>
        <w:separator/>
      </w:r>
    </w:p>
  </w:endnote>
  <w:endnote w:type="continuationSeparator" w:id="0">
    <w:p w:rsidR="004D02A4" w:rsidRDefault="004D02A4" w:rsidP="005E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238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078C" w:rsidRDefault="00C2078C">
            <w:pPr>
              <w:pStyle w:val="Stopka"/>
              <w:jc w:val="right"/>
            </w:pPr>
            <w:r w:rsidRPr="00C2078C">
              <w:rPr>
                <w:bCs/>
                <w:sz w:val="24"/>
                <w:szCs w:val="24"/>
              </w:rPr>
              <w:fldChar w:fldCharType="begin"/>
            </w:r>
            <w:r w:rsidRPr="00C2078C">
              <w:rPr>
                <w:bCs/>
              </w:rPr>
              <w:instrText>PAGE</w:instrText>
            </w:r>
            <w:r w:rsidRPr="00C2078C">
              <w:rPr>
                <w:bCs/>
                <w:sz w:val="24"/>
                <w:szCs w:val="24"/>
              </w:rPr>
              <w:fldChar w:fldCharType="separate"/>
            </w:r>
            <w:r w:rsidR="00AE4BD5">
              <w:rPr>
                <w:bCs/>
                <w:noProof/>
              </w:rPr>
              <w:t>1</w:t>
            </w:r>
            <w:r w:rsidRPr="00C2078C">
              <w:rPr>
                <w:bCs/>
                <w:sz w:val="24"/>
                <w:szCs w:val="24"/>
              </w:rPr>
              <w:fldChar w:fldCharType="end"/>
            </w:r>
            <w:r w:rsidRPr="00C2078C">
              <w:t>/</w:t>
            </w:r>
            <w:r w:rsidRPr="00C2078C">
              <w:rPr>
                <w:bCs/>
                <w:sz w:val="24"/>
                <w:szCs w:val="24"/>
              </w:rPr>
              <w:fldChar w:fldCharType="begin"/>
            </w:r>
            <w:r w:rsidRPr="00C2078C">
              <w:rPr>
                <w:bCs/>
              </w:rPr>
              <w:instrText>NUMPAGES</w:instrText>
            </w:r>
            <w:r w:rsidRPr="00C2078C">
              <w:rPr>
                <w:bCs/>
                <w:sz w:val="24"/>
                <w:szCs w:val="24"/>
              </w:rPr>
              <w:fldChar w:fldCharType="separate"/>
            </w:r>
            <w:r w:rsidR="00AE4BD5">
              <w:rPr>
                <w:bCs/>
                <w:noProof/>
              </w:rPr>
              <w:t>2</w:t>
            </w:r>
            <w:r w:rsidRPr="00C2078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078C" w:rsidRDefault="00C20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A4" w:rsidRDefault="004D02A4" w:rsidP="005E40CF">
      <w:pPr>
        <w:spacing w:after="0" w:line="240" w:lineRule="auto"/>
      </w:pPr>
      <w:r>
        <w:separator/>
      </w:r>
    </w:p>
  </w:footnote>
  <w:footnote w:type="continuationSeparator" w:id="0">
    <w:p w:rsidR="004D02A4" w:rsidRDefault="004D02A4" w:rsidP="005E4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AAA"/>
    <w:multiLevelType w:val="hybridMultilevel"/>
    <w:tmpl w:val="88C45A98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09356650"/>
    <w:multiLevelType w:val="hybridMultilevel"/>
    <w:tmpl w:val="C03A2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8DF"/>
    <w:multiLevelType w:val="hybridMultilevel"/>
    <w:tmpl w:val="25A0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48C7"/>
    <w:multiLevelType w:val="hybridMultilevel"/>
    <w:tmpl w:val="4CE6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94F"/>
    <w:multiLevelType w:val="hybridMultilevel"/>
    <w:tmpl w:val="757A32EE"/>
    <w:lvl w:ilvl="0" w:tplc="4AC85A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653950"/>
    <w:multiLevelType w:val="hybridMultilevel"/>
    <w:tmpl w:val="CE58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B306D"/>
    <w:multiLevelType w:val="hybridMultilevel"/>
    <w:tmpl w:val="0008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10A9E"/>
    <w:multiLevelType w:val="hybridMultilevel"/>
    <w:tmpl w:val="DF9C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3EBB"/>
    <w:multiLevelType w:val="hybridMultilevel"/>
    <w:tmpl w:val="A8183F82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 w15:restartNumberingAfterBreak="0">
    <w:nsid w:val="4B955E7E"/>
    <w:multiLevelType w:val="hybridMultilevel"/>
    <w:tmpl w:val="A24A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41994"/>
    <w:multiLevelType w:val="hybridMultilevel"/>
    <w:tmpl w:val="F1A02F3C"/>
    <w:lvl w:ilvl="0" w:tplc="DFCC5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F0F4A49"/>
    <w:multiLevelType w:val="hybridMultilevel"/>
    <w:tmpl w:val="72AC8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E5FD2"/>
    <w:multiLevelType w:val="hybridMultilevel"/>
    <w:tmpl w:val="643E2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706E2"/>
    <w:multiLevelType w:val="hybridMultilevel"/>
    <w:tmpl w:val="90A0E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E62A1"/>
    <w:multiLevelType w:val="hybridMultilevel"/>
    <w:tmpl w:val="EB4A2D04"/>
    <w:lvl w:ilvl="0" w:tplc="064048CA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5" w15:restartNumberingAfterBreak="0">
    <w:nsid w:val="5C0B6D3C"/>
    <w:multiLevelType w:val="hybridMultilevel"/>
    <w:tmpl w:val="985A607C"/>
    <w:lvl w:ilvl="0" w:tplc="9AC4C03E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5E7442CA"/>
    <w:multiLevelType w:val="hybridMultilevel"/>
    <w:tmpl w:val="0D4A133A"/>
    <w:lvl w:ilvl="0" w:tplc="0415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7" w15:restartNumberingAfterBreak="0">
    <w:nsid w:val="60D2356C"/>
    <w:multiLevelType w:val="hybridMultilevel"/>
    <w:tmpl w:val="6C10F882"/>
    <w:lvl w:ilvl="0" w:tplc="335813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C0D26"/>
    <w:multiLevelType w:val="hybridMultilevel"/>
    <w:tmpl w:val="21981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C3CFD"/>
    <w:multiLevelType w:val="hybridMultilevel"/>
    <w:tmpl w:val="7EE23C90"/>
    <w:lvl w:ilvl="0" w:tplc="25C2F2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6AFB6130"/>
    <w:multiLevelType w:val="hybridMultilevel"/>
    <w:tmpl w:val="D930C9B4"/>
    <w:lvl w:ilvl="0" w:tplc="B58A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23BAD"/>
    <w:multiLevelType w:val="hybridMultilevel"/>
    <w:tmpl w:val="4686FAC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8B5EDB"/>
    <w:multiLevelType w:val="hybridMultilevel"/>
    <w:tmpl w:val="89C4AB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D1D1CCE"/>
    <w:multiLevelType w:val="hybridMultilevel"/>
    <w:tmpl w:val="700E5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8"/>
  </w:num>
  <w:num w:numId="8">
    <w:abstractNumId w:val="7"/>
  </w:num>
  <w:num w:numId="9">
    <w:abstractNumId w:val="23"/>
  </w:num>
  <w:num w:numId="10">
    <w:abstractNumId w:val="1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9"/>
  </w:num>
  <w:num w:numId="16">
    <w:abstractNumId w:val="17"/>
  </w:num>
  <w:num w:numId="17">
    <w:abstractNumId w:val="20"/>
  </w:num>
  <w:num w:numId="18">
    <w:abstractNumId w:val="2"/>
  </w:num>
  <w:num w:numId="19">
    <w:abstractNumId w:val="11"/>
  </w:num>
  <w:num w:numId="20">
    <w:abstractNumId w:val="3"/>
  </w:num>
  <w:num w:numId="21">
    <w:abstractNumId w:val="12"/>
  </w:num>
  <w:num w:numId="22">
    <w:abstractNumId w:val="5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4A"/>
    <w:rsid w:val="000033D2"/>
    <w:rsid w:val="00007D49"/>
    <w:rsid w:val="0004387B"/>
    <w:rsid w:val="000854B6"/>
    <w:rsid w:val="000A586B"/>
    <w:rsid w:val="000B559C"/>
    <w:rsid w:val="00131165"/>
    <w:rsid w:val="00151252"/>
    <w:rsid w:val="00155652"/>
    <w:rsid w:val="001735E2"/>
    <w:rsid w:val="001912D8"/>
    <w:rsid w:val="001B02F1"/>
    <w:rsid w:val="001B601A"/>
    <w:rsid w:val="001C1AFE"/>
    <w:rsid w:val="001F0689"/>
    <w:rsid w:val="001F595F"/>
    <w:rsid w:val="002230BE"/>
    <w:rsid w:val="002373E4"/>
    <w:rsid w:val="00257847"/>
    <w:rsid w:val="00265D28"/>
    <w:rsid w:val="002874EB"/>
    <w:rsid w:val="00293F20"/>
    <w:rsid w:val="002A531C"/>
    <w:rsid w:val="002B6696"/>
    <w:rsid w:val="002B69B4"/>
    <w:rsid w:val="002C29BC"/>
    <w:rsid w:val="002E070A"/>
    <w:rsid w:val="002F23BF"/>
    <w:rsid w:val="00321C4B"/>
    <w:rsid w:val="00321CB6"/>
    <w:rsid w:val="00352A19"/>
    <w:rsid w:val="00360A60"/>
    <w:rsid w:val="00360FF2"/>
    <w:rsid w:val="00365423"/>
    <w:rsid w:val="0038293F"/>
    <w:rsid w:val="00396574"/>
    <w:rsid w:val="0039657F"/>
    <w:rsid w:val="003A2E7A"/>
    <w:rsid w:val="003A754A"/>
    <w:rsid w:val="003C2309"/>
    <w:rsid w:val="003D0986"/>
    <w:rsid w:val="003D208B"/>
    <w:rsid w:val="003D554E"/>
    <w:rsid w:val="003E13CE"/>
    <w:rsid w:val="003F2E91"/>
    <w:rsid w:val="003F5EAA"/>
    <w:rsid w:val="0042177F"/>
    <w:rsid w:val="00456FBB"/>
    <w:rsid w:val="00460C24"/>
    <w:rsid w:val="0046778D"/>
    <w:rsid w:val="0049006F"/>
    <w:rsid w:val="004A293A"/>
    <w:rsid w:val="004A4A6E"/>
    <w:rsid w:val="004B28FE"/>
    <w:rsid w:val="004D02A4"/>
    <w:rsid w:val="004D0414"/>
    <w:rsid w:val="004E3B05"/>
    <w:rsid w:val="004E3DF6"/>
    <w:rsid w:val="004E6660"/>
    <w:rsid w:val="0050061A"/>
    <w:rsid w:val="00517B74"/>
    <w:rsid w:val="0052575A"/>
    <w:rsid w:val="0053250D"/>
    <w:rsid w:val="00540232"/>
    <w:rsid w:val="00541B0E"/>
    <w:rsid w:val="00560635"/>
    <w:rsid w:val="005A5C88"/>
    <w:rsid w:val="005B2351"/>
    <w:rsid w:val="005B79AE"/>
    <w:rsid w:val="005E0B58"/>
    <w:rsid w:val="005E40CF"/>
    <w:rsid w:val="005E6C41"/>
    <w:rsid w:val="005F34CD"/>
    <w:rsid w:val="005F637D"/>
    <w:rsid w:val="0060393C"/>
    <w:rsid w:val="00614D83"/>
    <w:rsid w:val="006178AA"/>
    <w:rsid w:val="006179CE"/>
    <w:rsid w:val="00633F60"/>
    <w:rsid w:val="006406AA"/>
    <w:rsid w:val="00682129"/>
    <w:rsid w:val="00683556"/>
    <w:rsid w:val="00686516"/>
    <w:rsid w:val="00687712"/>
    <w:rsid w:val="006A3F68"/>
    <w:rsid w:val="006B1CB2"/>
    <w:rsid w:val="006B3158"/>
    <w:rsid w:val="006C597C"/>
    <w:rsid w:val="006D0C3C"/>
    <w:rsid w:val="006D3131"/>
    <w:rsid w:val="0070583D"/>
    <w:rsid w:val="00740DDC"/>
    <w:rsid w:val="00762785"/>
    <w:rsid w:val="007868DF"/>
    <w:rsid w:val="007872D7"/>
    <w:rsid w:val="007905D9"/>
    <w:rsid w:val="00791C03"/>
    <w:rsid w:val="007C72C2"/>
    <w:rsid w:val="007F6EA3"/>
    <w:rsid w:val="008052B1"/>
    <w:rsid w:val="00812997"/>
    <w:rsid w:val="008149DD"/>
    <w:rsid w:val="00820518"/>
    <w:rsid w:val="00827367"/>
    <w:rsid w:val="0083245B"/>
    <w:rsid w:val="00845A8F"/>
    <w:rsid w:val="00875B97"/>
    <w:rsid w:val="008873A4"/>
    <w:rsid w:val="00891EBD"/>
    <w:rsid w:val="00893F85"/>
    <w:rsid w:val="008A2FE7"/>
    <w:rsid w:val="008D11A8"/>
    <w:rsid w:val="008D411D"/>
    <w:rsid w:val="008D4B6A"/>
    <w:rsid w:val="008F047B"/>
    <w:rsid w:val="008F288B"/>
    <w:rsid w:val="008F5F9D"/>
    <w:rsid w:val="00910037"/>
    <w:rsid w:val="009145FC"/>
    <w:rsid w:val="00941C7C"/>
    <w:rsid w:val="00943DAE"/>
    <w:rsid w:val="0097050D"/>
    <w:rsid w:val="009A47E8"/>
    <w:rsid w:val="009B16E2"/>
    <w:rsid w:val="009B73E9"/>
    <w:rsid w:val="009D5E4B"/>
    <w:rsid w:val="00A02BAF"/>
    <w:rsid w:val="00A054E3"/>
    <w:rsid w:val="00A35835"/>
    <w:rsid w:val="00A5794D"/>
    <w:rsid w:val="00A606AF"/>
    <w:rsid w:val="00A61008"/>
    <w:rsid w:val="00A611DB"/>
    <w:rsid w:val="00A703A8"/>
    <w:rsid w:val="00A76260"/>
    <w:rsid w:val="00A7653A"/>
    <w:rsid w:val="00A873FD"/>
    <w:rsid w:val="00A920A1"/>
    <w:rsid w:val="00A93668"/>
    <w:rsid w:val="00AA29FC"/>
    <w:rsid w:val="00AA5166"/>
    <w:rsid w:val="00AB179D"/>
    <w:rsid w:val="00AC1DC0"/>
    <w:rsid w:val="00AC4EAA"/>
    <w:rsid w:val="00AC703F"/>
    <w:rsid w:val="00AE4014"/>
    <w:rsid w:val="00AE4BD5"/>
    <w:rsid w:val="00B007E3"/>
    <w:rsid w:val="00B01018"/>
    <w:rsid w:val="00B07336"/>
    <w:rsid w:val="00B135C7"/>
    <w:rsid w:val="00B34460"/>
    <w:rsid w:val="00B35DF9"/>
    <w:rsid w:val="00B72489"/>
    <w:rsid w:val="00BE0448"/>
    <w:rsid w:val="00BE5F64"/>
    <w:rsid w:val="00C11963"/>
    <w:rsid w:val="00C11C5C"/>
    <w:rsid w:val="00C2078C"/>
    <w:rsid w:val="00C3553E"/>
    <w:rsid w:val="00C37D9E"/>
    <w:rsid w:val="00C462F4"/>
    <w:rsid w:val="00C5473C"/>
    <w:rsid w:val="00C6163F"/>
    <w:rsid w:val="00C86575"/>
    <w:rsid w:val="00C968F5"/>
    <w:rsid w:val="00CB4EF6"/>
    <w:rsid w:val="00CC2124"/>
    <w:rsid w:val="00CD5D4A"/>
    <w:rsid w:val="00CE196C"/>
    <w:rsid w:val="00CE60B3"/>
    <w:rsid w:val="00D07385"/>
    <w:rsid w:val="00D17902"/>
    <w:rsid w:val="00D66ED1"/>
    <w:rsid w:val="00DA570A"/>
    <w:rsid w:val="00DB76D2"/>
    <w:rsid w:val="00DD25C7"/>
    <w:rsid w:val="00DE1A20"/>
    <w:rsid w:val="00DF0394"/>
    <w:rsid w:val="00DF3DE4"/>
    <w:rsid w:val="00E01DEF"/>
    <w:rsid w:val="00E21EA6"/>
    <w:rsid w:val="00E270AB"/>
    <w:rsid w:val="00E34CFA"/>
    <w:rsid w:val="00E433B9"/>
    <w:rsid w:val="00E44EA1"/>
    <w:rsid w:val="00E820EE"/>
    <w:rsid w:val="00E95E63"/>
    <w:rsid w:val="00EB0EA5"/>
    <w:rsid w:val="00EC0395"/>
    <w:rsid w:val="00EC1997"/>
    <w:rsid w:val="00ED15B0"/>
    <w:rsid w:val="00EE53AA"/>
    <w:rsid w:val="00EF139A"/>
    <w:rsid w:val="00EF4824"/>
    <w:rsid w:val="00EF732B"/>
    <w:rsid w:val="00EF75BF"/>
    <w:rsid w:val="00F4008A"/>
    <w:rsid w:val="00F4479A"/>
    <w:rsid w:val="00F52365"/>
    <w:rsid w:val="00F64662"/>
    <w:rsid w:val="00F91C41"/>
    <w:rsid w:val="00FA1A8E"/>
    <w:rsid w:val="00FA25BD"/>
    <w:rsid w:val="00FD0E3F"/>
    <w:rsid w:val="00FD6BA4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A05"/>
  <w15:docId w15:val="{416A6820-AE51-4275-B4D8-73471501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1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93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0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0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0C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C2124"/>
  </w:style>
  <w:style w:type="paragraph" w:styleId="Nagwek">
    <w:name w:val="header"/>
    <w:basedOn w:val="Normalny"/>
    <w:link w:val="NagwekZnak"/>
    <w:uiPriority w:val="99"/>
    <w:unhideWhenUsed/>
    <w:rsid w:val="00C2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8C"/>
  </w:style>
  <w:style w:type="paragraph" w:styleId="Stopka">
    <w:name w:val="footer"/>
    <w:basedOn w:val="Normalny"/>
    <w:link w:val="StopkaZnak"/>
    <w:uiPriority w:val="99"/>
    <w:unhideWhenUsed/>
    <w:rsid w:val="00C2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6DE0-9371-4041-89C6-3BC18F2A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Chrobot Krzysztof</dc:creator>
  <cp:lastModifiedBy>Pągowska Magdalena</cp:lastModifiedBy>
  <cp:revision>18</cp:revision>
  <cp:lastPrinted>2021-02-10T08:50:00Z</cp:lastPrinted>
  <dcterms:created xsi:type="dcterms:W3CDTF">2021-01-20T13:11:00Z</dcterms:created>
  <dcterms:modified xsi:type="dcterms:W3CDTF">2021-02-24T06:29:00Z</dcterms:modified>
</cp:coreProperties>
</file>