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09A9F4E2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D72239">
        <w:rPr>
          <w:rFonts w:ascii="Arial" w:hAnsi="Arial" w:cs="Arial"/>
          <w:b/>
          <w:bCs/>
          <w:sz w:val="20"/>
          <w:szCs w:val="20"/>
        </w:rPr>
        <w:t>3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34233EF2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72239" w:rsidRPr="00D72239">
        <w:rPr>
          <w:rFonts w:ascii="Arial" w:hAnsi="Arial" w:cs="Arial"/>
          <w:b/>
          <w:bCs/>
          <w:sz w:val="20"/>
          <w:szCs w:val="20"/>
        </w:rPr>
        <w:t>Sukcesywne dostawy artykułów spożywczych, warzyw, owoców, jaj oraz ryb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D72239">
        <w:rPr>
          <w:rFonts w:ascii="Arial" w:hAnsi="Arial" w:cs="Arial"/>
          <w:b/>
          <w:bCs/>
          <w:sz w:val="20"/>
          <w:szCs w:val="20"/>
        </w:rPr>
        <w:t>3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Hlk129076545"/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  <w:bookmarkEnd w:id="1"/>
    </w:tbl>
    <w:p w14:paraId="37CC7BDD" w14:textId="77777777" w:rsidR="00D72239" w:rsidRDefault="00D72239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CB0DC9" w14:textId="2C07841A" w:rsidR="00D72239" w:rsidRDefault="00D72239" w:rsidP="00D7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3: warzywa i 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2239" w14:paraId="4D36BE94" w14:textId="77777777" w:rsidTr="00D72239">
        <w:trPr>
          <w:trHeight w:val="897"/>
        </w:trPr>
        <w:tc>
          <w:tcPr>
            <w:tcW w:w="9062" w:type="dxa"/>
            <w:vAlign w:val="center"/>
          </w:tcPr>
          <w:p w14:paraId="09DEF7CD" w14:textId="1756FC8A" w:rsidR="00D72239" w:rsidRDefault="00D72239" w:rsidP="007971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239">
              <w:rPr>
                <w:rFonts w:ascii="Arial" w:hAnsi="Arial" w:cs="Arial"/>
                <w:sz w:val="20"/>
                <w:szCs w:val="20"/>
              </w:rPr>
              <w:t>Wartość brutto po upuście</w:t>
            </w:r>
            <w:r w:rsidR="00A36EEF">
              <w:rPr>
                <w:rFonts w:ascii="Arial" w:hAnsi="Arial" w:cs="Arial"/>
                <w:sz w:val="20"/>
                <w:szCs w:val="20"/>
              </w:rPr>
              <w:t>:</w:t>
            </w:r>
            <w:r w:rsidRPr="00D72239">
              <w:rPr>
                <w:rFonts w:ascii="Arial" w:hAnsi="Arial" w:cs="Arial"/>
                <w:sz w:val="20"/>
                <w:szCs w:val="20"/>
              </w:rPr>
              <w:t xml:space="preserve"> …… zł</w:t>
            </w:r>
          </w:p>
          <w:p w14:paraId="68277815" w14:textId="7F22F04D" w:rsidR="00D72239" w:rsidRPr="00D72239" w:rsidRDefault="00D72239" w:rsidP="007971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udzielonego upustu</w:t>
            </w:r>
            <w:r w:rsidR="00A36EE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….. %</w:t>
            </w:r>
          </w:p>
        </w:tc>
      </w:tr>
      <w:tr w:rsidR="00D72239" w14:paraId="30177ACA" w14:textId="77777777" w:rsidTr="00D72239">
        <w:tc>
          <w:tcPr>
            <w:tcW w:w="9062" w:type="dxa"/>
          </w:tcPr>
          <w:p w14:paraId="79A0FD04" w14:textId="39D2C6C3" w:rsidR="00D72239" w:rsidRDefault="00D72239" w:rsidP="007971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UWAGA:</w:t>
            </w:r>
            <w:r>
              <w:rPr>
                <w:rFonts w:ascii="Arial" w:hAnsi="Arial" w:cs="Arial"/>
                <w:sz w:val="20"/>
                <w:szCs w:val="20"/>
              </w:rPr>
              <w:t xml:space="preserve"> Podane w formularzu ofertowym i asortymentowo-cenowym ceny brutto nie stanowią wartości wynagrodzenia Wykonawcy, lecz są wyłącznie podstawą do porównania ofert złożonych w</w:t>
            </w:r>
            <w:r w:rsidR="00A36EE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ramach postępowania. Zamówienie realizowane będzie zgodnie z treścią podpisanej umowy do wysokości środków finansowych przeznaczonych na ten cel przez Zamawiającego</w:t>
            </w:r>
            <w:r w:rsidR="00A36E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E2406B1" w14:textId="3850176B" w:rsidR="00D72239" w:rsidRDefault="00D72239" w:rsidP="00D72239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 xml:space="preserve">części </w:t>
      </w: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4</w:t>
      </w: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D72239" w:rsidRPr="00AB3B51" w14:paraId="5B44FDFB" w14:textId="77777777" w:rsidTr="00AA28C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1AC68" w14:textId="77777777" w:rsidR="00D72239" w:rsidRPr="00AB3B51" w:rsidRDefault="00D72239" w:rsidP="00AA28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01893" w14:textId="77777777" w:rsidR="00D72239" w:rsidRPr="00AB3B51" w:rsidRDefault="00D72239" w:rsidP="00AA28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BB6E9" w14:textId="77777777" w:rsidR="00D72239" w:rsidRPr="00AB3B51" w:rsidRDefault="00D72239" w:rsidP="00AA28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D72239" w:rsidRPr="00AB3B51" w14:paraId="029E5639" w14:textId="77777777" w:rsidTr="00AA28C5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07169" w14:textId="77777777" w:rsidR="00D72239" w:rsidRPr="00AB3B51" w:rsidRDefault="00D72239" w:rsidP="00AA28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579B79D9" w14:textId="77777777" w:rsidR="00D72239" w:rsidRPr="00AB3B51" w:rsidRDefault="00D72239" w:rsidP="00AA28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7D61F569" w14:textId="2D649594" w:rsidR="00D72239" w:rsidRDefault="00D72239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7BCF62" w14:textId="0FB915AF" w:rsidR="00D72239" w:rsidRP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części </w:t>
      </w:r>
      <w:r w:rsidR="00D72239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4A8189A1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 (załącznik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 xml:space="preserve">Oświadczamy, że zapoznaliśmy się z Klauzulą Informacyjną wynikającą z art. 13 RODO, zawartą w Rozdziale II SWZ oraz, że wypełniliśmy obowiązki informacyjne przewidziane w art. 13 lub art. 14 </w:t>
      </w:r>
      <w:r w:rsidRPr="006E463B">
        <w:rPr>
          <w:rFonts w:ascii="Arial" w:hAnsi="Arial" w:cs="Arial"/>
          <w:sz w:val="20"/>
          <w:szCs w:val="20"/>
          <w:lang w:eastAsia="x-none"/>
        </w:rPr>
        <w:lastRenderedPageBreak/>
        <w:t>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ED400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7AA246AC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  <w:r w:rsidR="00D7223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– jeśli dotyczy,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31A0B05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</w:p>
    <w:p w14:paraId="668023BD" w14:textId="00582BD8" w:rsidR="00DC65C0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7A2DFE34" w14:textId="517E0DCC" w:rsidR="00DC65C0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3F90FDF3" w14:textId="77777777" w:rsidR="00DC65C0" w:rsidRDefault="00DC65C0" w:rsidP="00DC65C0">
      <w:pPr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* - niepotrzebne skreślić</w:t>
      </w:r>
    </w:p>
    <w:p w14:paraId="6BE41D27" w14:textId="77777777" w:rsidR="00DC65C0" w:rsidRPr="00F60D68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3AE9665D" w14:textId="77777777" w:rsidR="00320087" w:rsidRDefault="00320087" w:rsidP="00320087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9"/>
          <w:szCs w:val="19"/>
        </w:rPr>
        <w:t xml:space="preserve">odpowiednio zmodyfikować formularz ofertowy tak aby znajdowały się w nim tylko te części,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j.w.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226E5B"/>
    <w:rsid w:val="00320087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36EEF"/>
    <w:rsid w:val="00A605DE"/>
    <w:rsid w:val="00A84E47"/>
    <w:rsid w:val="00AB02A5"/>
    <w:rsid w:val="00AB3B51"/>
    <w:rsid w:val="00AE133B"/>
    <w:rsid w:val="00B53F66"/>
    <w:rsid w:val="00CF56A7"/>
    <w:rsid w:val="00D5410E"/>
    <w:rsid w:val="00D72216"/>
    <w:rsid w:val="00D72239"/>
    <w:rsid w:val="00D736D7"/>
    <w:rsid w:val="00DC65C0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22</cp:revision>
  <cp:lastPrinted>2022-10-07T08:59:00Z</cp:lastPrinted>
  <dcterms:created xsi:type="dcterms:W3CDTF">2021-02-16T09:28:00Z</dcterms:created>
  <dcterms:modified xsi:type="dcterms:W3CDTF">2023-03-07T09:21:00Z</dcterms:modified>
</cp:coreProperties>
</file>