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EE05A6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Wydział Zamówień Publicznych Komendy Stołecznej Policji</w:t>
                          </w: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A43CAA" w:rsidRPr="00EE05A6" w:rsidRDefault="006B5832" w:rsidP="00666FA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WZP </w:t>
                          </w:r>
                          <w:r w:rsidR="00E56492"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–</w:t>
                          </w:r>
                          <w:r w:rsidR="00CF218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1605/1380/22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939B9">
        <w:rPr>
          <w:rFonts w:ascii="Century Gothic" w:hAnsi="Century Gothic"/>
          <w:sz w:val="20"/>
          <w:szCs w:val="20"/>
          <w:lang w:val="en-US"/>
        </w:rPr>
        <w:t>dnia</w:t>
      </w:r>
      <w:proofErr w:type="spellEnd"/>
      <w:r w:rsidR="00D939B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4D3B60">
        <w:rPr>
          <w:rFonts w:ascii="Century Gothic" w:hAnsi="Century Gothic"/>
          <w:sz w:val="20"/>
          <w:szCs w:val="20"/>
          <w:lang w:val="en-US"/>
        </w:rPr>
        <w:t xml:space="preserve">7  </w:t>
      </w:r>
      <w:proofErr w:type="spellStart"/>
      <w:r w:rsidR="004D3B60">
        <w:rPr>
          <w:rFonts w:ascii="Century Gothic" w:hAnsi="Century Gothic"/>
          <w:sz w:val="20"/>
          <w:szCs w:val="20"/>
          <w:lang w:val="en-US"/>
        </w:rPr>
        <w:t>czerwca</w:t>
      </w:r>
      <w:proofErr w:type="spellEnd"/>
      <w:r w:rsidR="004D3B60">
        <w:rPr>
          <w:rFonts w:ascii="Century Gothic" w:hAnsi="Century Gothic"/>
          <w:sz w:val="20"/>
          <w:szCs w:val="20"/>
          <w:lang w:val="en-US"/>
        </w:rPr>
        <w:t xml:space="preserve"> </w:t>
      </w:r>
      <w:r w:rsidR="0029317B">
        <w:rPr>
          <w:rFonts w:ascii="Century Gothic" w:hAnsi="Century Gothic"/>
          <w:sz w:val="20"/>
          <w:szCs w:val="20"/>
          <w:lang w:val="en-US"/>
        </w:rPr>
        <w:t xml:space="preserve">2022 r. </w:t>
      </w:r>
      <w:r w:rsidR="00CD5397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6C5BAD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BD57BF" w:rsidRDefault="0068741D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377E0" w:rsidRDefault="005377E0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5377E0" w:rsidRDefault="005377E0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5377E0" w:rsidRPr="00CF7ABD" w:rsidRDefault="005377E0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</w:p>
    <w:p w:rsidR="00CD5397" w:rsidRPr="00CD5397" w:rsidRDefault="00CD5397" w:rsidP="00CD5397">
      <w:pPr>
        <w:keepNext/>
        <w:spacing w:before="12pt" w:after="6pt"/>
        <w:ind w:start="42.55pt" w:hanging="42.55pt"/>
        <w:jc w:val="both"/>
        <w:outlineLvl w:val="3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CD5397">
        <w:rPr>
          <w:rFonts w:ascii="Century Gothic" w:hAnsi="Century Gothic"/>
          <w:b/>
          <w:bCs/>
          <w:sz w:val="20"/>
          <w:szCs w:val="20"/>
        </w:rPr>
        <w:t>Dotyczy:</w:t>
      </w:r>
      <w:r w:rsidRPr="00CD5397">
        <w:rPr>
          <w:rFonts w:ascii="Century Gothic" w:hAnsi="Century Gothic"/>
          <w:bCs/>
          <w:sz w:val="20"/>
          <w:szCs w:val="20"/>
        </w:rPr>
        <w:t xml:space="preserve"> </w:t>
      </w:r>
      <w:r w:rsidR="00387023" w:rsidRPr="001D293B">
        <w:rPr>
          <w:rFonts w:ascii="Century Gothic" w:hAnsi="Century Gothic"/>
          <w:b/>
          <w:sz w:val="20"/>
          <w:szCs w:val="20"/>
          <w:lang w:eastAsia="en-US"/>
        </w:rPr>
        <w:t>postępowania prowadzonego w trybie podstawowym,</w:t>
      </w:r>
      <w:r w:rsidR="00387023">
        <w:rPr>
          <w:rFonts w:ascii="Century Gothic" w:hAnsi="Century Gothic"/>
          <w:b/>
          <w:sz w:val="20"/>
          <w:szCs w:val="20"/>
          <w:lang w:eastAsia="en-US"/>
        </w:rPr>
        <w:t xml:space="preserve"> w celu zawarcia umowy ramowej </w:t>
      </w:r>
      <w:r w:rsidR="00387023" w:rsidRPr="001D293B">
        <w:rPr>
          <w:rFonts w:ascii="Century Gothic" w:hAnsi="Century Gothic"/>
          <w:b/>
          <w:sz w:val="20"/>
          <w:szCs w:val="20"/>
          <w:lang w:eastAsia="en-US"/>
        </w:rPr>
        <w:t>na</w:t>
      </w:r>
      <w:r w:rsidR="00387023" w:rsidRPr="001D293B">
        <w:rPr>
          <w:rFonts w:ascii="Century Gothic" w:hAnsi="Century Gothic"/>
          <w:sz w:val="20"/>
          <w:szCs w:val="20"/>
          <w:lang w:eastAsia="en-US"/>
        </w:rPr>
        <w:t xml:space="preserve"> </w:t>
      </w:r>
      <w:r w:rsidR="00387023" w:rsidRPr="001D293B">
        <w:rPr>
          <w:rFonts w:ascii="Century Gothic" w:hAnsi="Century Gothic"/>
          <w:b/>
          <w:sz w:val="20"/>
          <w:szCs w:val="20"/>
          <w:lang w:eastAsia="en-US"/>
        </w:rPr>
        <w:t xml:space="preserve">dostawy materiałów </w:t>
      </w:r>
      <w:r w:rsidR="00387023">
        <w:rPr>
          <w:rFonts w:ascii="Century Gothic" w:hAnsi="Century Gothic"/>
          <w:b/>
          <w:bCs/>
          <w:sz w:val="20"/>
          <w:szCs w:val="20"/>
        </w:rPr>
        <w:t xml:space="preserve">oświetleniowych </w:t>
      </w:r>
      <w:r w:rsidR="00387023" w:rsidRPr="001D293B">
        <w:rPr>
          <w:rFonts w:ascii="Century Gothic" w:hAnsi="Century Gothic"/>
          <w:b/>
          <w:bCs/>
          <w:sz w:val="20"/>
          <w:szCs w:val="20"/>
        </w:rPr>
        <w:t>(Numer postępowania: WZP-</w:t>
      </w:r>
      <w:r w:rsidR="00387023">
        <w:rPr>
          <w:rFonts w:ascii="Century Gothic" w:hAnsi="Century Gothic"/>
          <w:b/>
          <w:bCs/>
          <w:sz w:val="20"/>
          <w:szCs w:val="20"/>
        </w:rPr>
        <w:t>1380</w:t>
      </w:r>
      <w:r w:rsidR="00387023" w:rsidRPr="001D293B">
        <w:rPr>
          <w:rFonts w:ascii="Century Gothic" w:hAnsi="Century Gothic"/>
          <w:b/>
          <w:bCs/>
          <w:sz w:val="20"/>
          <w:szCs w:val="20"/>
        </w:rPr>
        <w:t>/22/</w:t>
      </w:r>
      <w:r w:rsidR="00387023">
        <w:rPr>
          <w:rFonts w:ascii="Century Gothic" w:hAnsi="Century Gothic"/>
          <w:b/>
          <w:bCs/>
          <w:sz w:val="20"/>
          <w:szCs w:val="20"/>
        </w:rPr>
        <w:t>85</w:t>
      </w:r>
      <w:r w:rsidR="00387023" w:rsidRPr="001D293B">
        <w:rPr>
          <w:rFonts w:ascii="Century Gothic" w:hAnsi="Century Gothic"/>
          <w:b/>
          <w:bCs/>
          <w:sz w:val="20"/>
          <w:szCs w:val="20"/>
        </w:rPr>
        <w:t>/IR)</w:t>
      </w:r>
    </w:p>
    <w:p w:rsidR="008719A2" w:rsidRDefault="008719A2" w:rsidP="009353D6">
      <w:pPr>
        <w:ind w:start="28.35pt" w:hanging="49.65pt"/>
        <w:jc w:val="both"/>
        <w:rPr>
          <w:lang w:eastAsia="zh-CN" w:bidi="hi-IN"/>
        </w:rPr>
      </w:pPr>
    </w:p>
    <w:p w:rsidR="00EE05A6" w:rsidRPr="008719A2" w:rsidRDefault="006906F4" w:rsidP="005E08CD">
      <w:pPr>
        <w:ind w:start="42.55pt" w:hanging="42.55pt"/>
        <w:jc w:val="both"/>
        <w:rPr>
          <w:lang w:eastAsia="zh-CN" w:bidi="hi-IN"/>
        </w:rPr>
      </w:pPr>
      <w:r>
        <w:rPr>
          <w:lang w:eastAsia="zh-CN" w:bidi="hi-IN"/>
        </w:rPr>
        <w:t xml:space="preserve">     </w:t>
      </w: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8719A2" w:rsidRPr="00470A8F" w:rsidRDefault="008719A2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16"/>
          <w:szCs w:val="16"/>
          <w:lang w:eastAsia="zh-CN" w:bidi="hi-IN"/>
        </w:rPr>
      </w:pPr>
    </w:p>
    <w:p w:rsidR="005F1534" w:rsidRDefault="00ED51E0" w:rsidP="000B486A">
      <w:pPr>
        <w:ind w:start="0.15pt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eń publicznych (</w:t>
      </w:r>
      <w:r w:rsidR="00227F79">
        <w:rPr>
          <w:rFonts w:ascii="Century Gothic" w:hAnsi="Century Gothic"/>
          <w:sz w:val="20"/>
          <w:szCs w:val="20"/>
        </w:rPr>
        <w:t>tj.</w:t>
      </w:r>
      <w:r w:rsidR="004C3083">
        <w:rPr>
          <w:rFonts w:ascii="Century Gothic" w:hAnsi="Century Gothic"/>
          <w:sz w:val="20"/>
          <w:szCs w:val="20"/>
        </w:rPr>
        <w:t xml:space="preserve"> Dz.U. z </w:t>
      </w:r>
      <w:r w:rsidR="00442A20">
        <w:rPr>
          <w:rFonts w:ascii="Century Gothic" w:hAnsi="Century Gothic"/>
          <w:sz w:val="20"/>
          <w:szCs w:val="20"/>
        </w:rPr>
        <w:t>2021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="00442A20">
        <w:rPr>
          <w:rFonts w:ascii="Century Gothic" w:hAnsi="Century Gothic"/>
          <w:sz w:val="20"/>
          <w:szCs w:val="20"/>
        </w:rPr>
        <w:t>1129</w:t>
      </w:r>
      <w:r w:rsidR="00DA4326">
        <w:rPr>
          <w:rFonts w:ascii="Century Gothic" w:hAnsi="Century Gothic"/>
          <w:sz w:val="20"/>
          <w:szCs w:val="20"/>
        </w:rPr>
        <w:t xml:space="preserve"> ze  zm.</w:t>
      </w:r>
      <w:r w:rsidR="00470A8F">
        <w:rPr>
          <w:rFonts w:ascii="Century Gothic" w:hAnsi="Century Gothic"/>
          <w:sz w:val="20"/>
          <w:szCs w:val="20"/>
        </w:rPr>
        <w:t xml:space="preserve">), </w:t>
      </w:r>
      <w:r w:rsidRPr="00CF7ABD">
        <w:rPr>
          <w:rFonts w:ascii="Century Gothic" w:hAnsi="Century Gothic"/>
          <w:sz w:val="20"/>
          <w:szCs w:val="20"/>
        </w:rPr>
        <w:t>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="000B486A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działając</w:t>
      </w:r>
      <w:r w:rsidR="009D6171">
        <w:rPr>
          <w:rFonts w:ascii="Century Gothic" w:hAnsi="Century Gothic"/>
          <w:sz w:val="20"/>
          <w:szCs w:val="20"/>
        </w:rPr>
        <w:t xml:space="preserve">                          </w:t>
      </w:r>
      <w:r w:rsidR="00641B58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w imieniu Zamawiającego  i</w:t>
      </w:r>
      <w:r w:rsidR="001A4D48">
        <w:rPr>
          <w:rFonts w:ascii="Century Gothic" w:hAnsi="Century Gothic"/>
          <w:sz w:val="20"/>
          <w:szCs w:val="20"/>
        </w:rPr>
        <w:t xml:space="preserve">nformuje, że w </w:t>
      </w:r>
      <w:r w:rsidR="00622F2D">
        <w:rPr>
          <w:rFonts w:ascii="Century Gothic" w:hAnsi="Century Gothic"/>
          <w:sz w:val="20"/>
          <w:szCs w:val="20"/>
        </w:rPr>
        <w:t>pr</w:t>
      </w:r>
      <w:r w:rsidR="00470A8F">
        <w:rPr>
          <w:rFonts w:ascii="Century Gothic" w:hAnsi="Century Gothic"/>
          <w:sz w:val="20"/>
          <w:szCs w:val="20"/>
        </w:rPr>
        <w:t>zedmioto</w:t>
      </w:r>
      <w:r w:rsidR="00387023">
        <w:rPr>
          <w:rFonts w:ascii="Century Gothic" w:hAnsi="Century Gothic"/>
          <w:sz w:val="20"/>
          <w:szCs w:val="20"/>
        </w:rPr>
        <w:t>wym  postępowaniu ofertę  złożył</w:t>
      </w:r>
      <w:r w:rsidR="00470A8F">
        <w:rPr>
          <w:rFonts w:ascii="Century Gothic" w:hAnsi="Century Gothic"/>
          <w:sz w:val="20"/>
          <w:szCs w:val="20"/>
        </w:rPr>
        <w:t xml:space="preserve"> </w:t>
      </w:r>
      <w:r w:rsidR="00387023">
        <w:rPr>
          <w:rFonts w:ascii="Century Gothic" w:hAnsi="Century Gothic"/>
          <w:sz w:val="20"/>
          <w:szCs w:val="20"/>
        </w:rPr>
        <w:t xml:space="preserve">  poniższy  Wykonawca</w:t>
      </w:r>
      <w:r w:rsidR="00622F2D">
        <w:rPr>
          <w:rFonts w:ascii="Century Gothic" w:hAnsi="Century Gothic"/>
          <w:sz w:val="20"/>
          <w:szCs w:val="20"/>
        </w:rPr>
        <w:t>:</w:t>
      </w:r>
    </w:p>
    <w:p w:rsidR="005913B7" w:rsidRPr="001204DF" w:rsidRDefault="005913B7" w:rsidP="005E1945">
      <w:pPr>
        <w:widowControl w:val="0"/>
        <w:spacing w:after="3pt"/>
        <w:ind w:start="127.60pt" w:hanging="127.60pt"/>
        <w:contextualSpacing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4270F" w:rsidRPr="004E5D94" w:rsidTr="006D5C8E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E448C9" w:rsidRDefault="00E448C9" w:rsidP="00E448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E448C9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CD5397" w:rsidRPr="004E5D94" w:rsidTr="006D5C8E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E448C9" w:rsidRDefault="00387023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F10969" w:rsidRPr="006E266B" w:rsidRDefault="000052D4" w:rsidP="00F10969">
            <w:pPr>
              <w:rPr>
                <w:rFonts w:ascii="Century Gothic" w:hAnsi="Century Gothic"/>
                <w:sz w:val="20"/>
                <w:szCs w:val="20"/>
              </w:rPr>
            </w:pPr>
            <w:r>
              <w:t xml:space="preserve"> </w:t>
            </w:r>
            <w:r w:rsidR="006E266B" w:rsidRPr="006E266B">
              <w:rPr>
                <w:rFonts w:ascii="Century Gothic" w:hAnsi="Century Gothic" w:cs="CIDFont+F1"/>
                <w:sz w:val="20"/>
                <w:szCs w:val="20"/>
              </w:rPr>
              <w:t>ELGOMAR Marcin Guzik</w:t>
            </w:r>
          </w:p>
          <w:p w:rsidR="0059397E" w:rsidRPr="0059397E" w:rsidRDefault="0059397E" w:rsidP="00F1096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</w:t>
            </w:r>
            <w:r w:rsidRPr="0059397E">
              <w:rPr>
                <w:rFonts w:ascii="Century Gothic" w:hAnsi="Century Gothic"/>
                <w:sz w:val="20"/>
                <w:szCs w:val="20"/>
              </w:rPr>
              <w:t xml:space="preserve">  siedzibą w </w:t>
            </w:r>
            <w:proofErr w:type="spellStart"/>
            <w:r w:rsidR="00631741">
              <w:rPr>
                <w:rFonts w:ascii="Century Gothic" w:hAnsi="Century Gothic"/>
                <w:sz w:val="20"/>
                <w:szCs w:val="20"/>
              </w:rPr>
              <w:t>Sade</w:t>
            </w:r>
            <w:proofErr w:type="spellEnd"/>
            <w:r w:rsidR="00631741">
              <w:rPr>
                <w:rFonts w:ascii="Century Gothic" w:hAnsi="Century Gothic"/>
                <w:sz w:val="20"/>
                <w:szCs w:val="20"/>
              </w:rPr>
              <w:t xml:space="preserve"> Budy</w:t>
            </w:r>
          </w:p>
          <w:p w:rsidR="00E37639" w:rsidRPr="008072FD" w:rsidRDefault="00E37639" w:rsidP="003E4E5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F3525D" w:rsidRDefault="00F3525D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F3525D">
              <w:rPr>
                <w:rFonts w:ascii="Century Gothic" w:hAnsi="Century Gothic" w:cs="CIDFont+F2"/>
                <w:sz w:val="20"/>
                <w:szCs w:val="20"/>
              </w:rPr>
              <w:t>343 572,21</w:t>
            </w:r>
          </w:p>
        </w:tc>
      </w:tr>
    </w:tbl>
    <w:p w:rsidR="002446AE" w:rsidRPr="003258B4" w:rsidRDefault="002446AE" w:rsidP="00227F79">
      <w:pPr>
        <w:pStyle w:val="Akapitzlist"/>
        <w:shd w:val="clear" w:color="auto" w:fill="FFFFFF"/>
        <w:tabs>
          <w:tab w:val="start" w:pos="35.45pt"/>
          <w:tab w:val="start" w:pos="56.70pt"/>
        </w:tabs>
        <w:spacing w:line="12.25pt" w:lineRule="exact"/>
        <w:ind w:start="7.10pt" w:end="0.05pt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bidi="hi-IN"/>
        </w:rPr>
      </w:pPr>
    </w:p>
    <w:p w:rsidR="007C0E6B" w:rsidRPr="001204DF" w:rsidRDefault="007C0E6B" w:rsidP="00F93966">
      <w:pPr>
        <w:rPr>
          <w:rFonts w:ascii="Century Gothic" w:eastAsia="Arial" w:hAnsi="Century Gothic" w:cs="Arial"/>
          <w:sz w:val="20"/>
          <w:szCs w:val="20"/>
          <w:lang w:eastAsia="zh-CN" w:bidi="hi-IN"/>
        </w:rPr>
      </w:pPr>
    </w:p>
    <w:p w:rsidR="00060261" w:rsidRDefault="00060261" w:rsidP="00060261">
      <w:pPr>
        <w:autoSpaceDN w:val="0"/>
        <w:ind w:start="304.80pt" w:firstLine="14.15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Podpis w  oryginale  </w:t>
      </w:r>
    </w:p>
    <w:p w:rsidR="00060261" w:rsidRDefault="00060261" w:rsidP="00060261">
      <w:pPr>
        <w:autoSpaceDN w:val="0"/>
        <w:ind w:start="304.80pt" w:hanging="304.80pt"/>
        <w:jc w:val="both"/>
        <w:rPr>
          <w:rFonts w:ascii="Century Gothic" w:eastAsia="SimSun" w:hAnsi="Century Gothic"/>
          <w:sz w:val="20"/>
          <w:szCs w:val="20"/>
        </w:rPr>
      </w:pPr>
      <w:r>
        <w:rPr>
          <w:rFonts w:ascii="Century Gothic" w:eastAsia="SimSun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/-/   </w:t>
      </w:r>
      <w:r>
        <w:rPr>
          <w:rFonts w:ascii="Century Gothic" w:eastAsia="SimSun" w:hAnsi="Century Gothic"/>
          <w:sz w:val="20"/>
          <w:szCs w:val="20"/>
        </w:rPr>
        <w:t>Marta GAWRACZ</w:t>
      </w:r>
    </w:p>
    <w:p w:rsidR="005E1945" w:rsidRDefault="005E1945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387023" w:rsidRDefault="00387023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387023" w:rsidRDefault="00387023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387023" w:rsidRDefault="00387023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60261" w:rsidRDefault="00060261" w:rsidP="00060261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  <w:r>
        <w:rPr>
          <w:rFonts w:ascii="Century Gothic" w:eastAsia="Arial" w:hAnsi="Century Gothic" w:cs="Arial"/>
          <w:sz w:val="16"/>
          <w:szCs w:val="16"/>
          <w:lang w:bidi="hi-IN"/>
        </w:rPr>
        <w:t xml:space="preserve">A. </w:t>
      </w:r>
      <w:r w:rsidRPr="007C0E6B">
        <w:rPr>
          <w:rFonts w:ascii="Century Gothic" w:eastAsia="Arial" w:hAnsi="Century Gothic" w:cs="Arial"/>
          <w:sz w:val="16"/>
          <w:szCs w:val="16"/>
          <w:lang w:bidi="hi-IN"/>
        </w:rPr>
        <w:t xml:space="preserve">Kukawka   </w:t>
      </w:r>
      <w:r w:rsidRPr="008719A2">
        <w:rPr>
          <w:rFonts w:ascii="Century Gothic" w:eastAsia="Arial" w:hAnsi="Century Gothic" w:cs="Arial"/>
          <w:sz w:val="16"/>
          <w:szCs w:val="16"/>
          <w:lang w:bidi="hi-IN"/>
        </w:rPr>
        <w:t xml:space="preserve">                                                                     </w:t>
      </w: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377E0" w:rsidRDefault="005377E0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B1816" w:rsidRDefault="00CB1816" w:rsidP="00CB181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sectPr w:rsidR="00CB1816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D5313" w:rsidRDefault="003D5313">
      <w:r>
        <w:separator/>
      </w:r>
    </w:p>
  </w:endnote>
  <w:endnote w:type="continuationSeparator" w:id="0">
    <w:p w:rsidR="003D5313" w:rsidRDefault="003D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IDFont+F1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F93966" w:rsidRDefault="00FE7AFE" w:rsidP="005F1534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F93966">
      <w:rPr>
        <w:rFonts w:ascii="Century Gothic" w:hAnsi="Century Gothic"/>
        <w:sz w:val="16"/>
        <w:szCs w:val="16"/>
      </w:rPr>
      <w:t>Komenda Stołeczna Policji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>Wydział Zamówień Publicznych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 xml:space="preserve">00-150 </w:t>
    </w:r>
    <w:r w:rsidR="00136EB2" w:rsidRPr="00F93966">
      <w:rPr>
        <w:rFonts w:ascii="Century Gothic" w:hAnsi="Century Gothic"/>
        <w:sz w:val="16"/>
        <w:szCs w:val="16"/>
      </w:rPr>
      <w:t xml:space="preserve">Warszawa, ul Nowolipie 2, tel. </w:t>
    </w:r>
    <w:r w:rsidR="00640193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</w:t>
    </w:r>
    <w:r w:rsidR="000D70E6" w:rsidRPr="00F93966">
      <w:rPr>
        <w:rFonts w:ascii="Century Gothic" w:hAnsi="Century Gothic"/>
        <w:sz w:val="16"/>
        <w:szCs w:val="16"/>
      </w:rPr>
      <w:t xml:space="preserve"> 86 08</w:t>
    </w:r>
    <w:r w:rsidRPr="00F93966">
      <w:rPr>
        <w:rFonts w:ascii="Century Gothic" w:hAnsi="Century Gothic"/>
        <w:sz w:val="16"/>
        <w:szCs w:val="16"/>
      </w:rPr>
      <w:t>, fax</w:t>
    </w:r>
    <w:r w:rsidR="00107963" w:rsidRPr="00F93966">
      <w:rPr>
        <w:rFonts w:ascii="Century Gothic" w:hAnsi="Century Gothic"/>
        <w:sz w:val="16"/>
        <w:szCs w:val="16"/>
      </w:rPr>
      <w:t xml:space="preserve">: </w:t>
    </w:r>
    <w:r w:rsidR="000C2EFC" w:rsidRPr="00F93966">
      <w:rPr>
        <w:rFonts w:ascii="Century Gothic" w:hAnsi="Century Gothic"/>
        <w:sz w:val="16"/>
        <w:szCs w:val="16"/>
      </w:rPr>
      <w:t xml:space="preserve"> </w:t>
    </w:r>
    <w:r w:rsidR="00E16DBB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3 76 42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D5313" w:rsidRDefault="003D5313">
      <w:r>
        <w:separator/>
      </w:r>
    </w:p>
  </w:footnote>
  <w:footnote w:type="continuationSeparator" w:id="0">
    <w:p w:rsidR="003D5313" w:rsidRDefault="003D5313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52D4"/>
    <w:rsid w:val="00012F4E"/>
    <w:rsid w:val="00016D43"/>
    <w:rsid w:val="000300ED"/>
    <w:rsid w:val="00031677"/>
    <w:rsid w:val="000329F3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0261"/>
    <w:rsid w:val="000626C4"/>
    <w:rsid w:val="00065234"/>
    <w:rsid w:val="0007083E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1CA"/>
    <w:rsid w:val="000A0F21"/>
    <w:rsid w:val="000A6A20"/>
    <w:rsid w:val="000B1909"/>
    <w:rsid w:val="000B1D77"/>
    <w:rsid w:val="000B486A"/>
    <w:rsid w:val="000C2EFC"/>
    <w:rsid w:val="000C369D"/>
    <w:rsid w:val="000C7E12"/>
    <w:rsid w:val="000D1BC5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3E70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432"/>
    <w:rsid w:val="00117B73"/>
    <w:rsid w:val="001204DF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6AD5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87D56"/>
    <w:rsid w:val="001946B6"/>
    <w:rsid w:val="001A4D48"/>
    <w:rsid w:val="001A649E"/>
    <w:rsid w:val="001B4448"/>
    <w:rsid w:val="001B5341"/>
    <w:rsid w:val="001B5D23"/>
    <w:rsid w:val="001B6C99"/>
    <w:rsid w:val="001C76CB"/>
    <w:rsid w:val="001D1DFC"/>
    <w:rsid w:val="001E1D44"/>
    <w:rsid w:val="001E63BE"/>
    <w:rsid w:val="001E6825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5E03"/>
    <w:rsid w:val="00246F55"/>
    <w:rsid w:val="00253699"/>
    <w:rsid w:val="00253E6D"/>
    <w:rsid w:val="00255725"/>
    <w:rsid w:val="00257D43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17B"/>
    <w:rsid w:val="0029352F"/>
    <w:rsid w:val="0029420E"/>
    <w:rsid w:val="00294FBF"/>
    <w:rsid w:val="0029526D"/>
    <w:rsid w:val="00296B76"/>
    <w:rsid w:val="00296EFF"/>
    <w:rsid w:val="00297452"/>
    <w:rsid w:val="002B0161"/>
    <w:rsid w:val="002B1661"/>
    <w:rsid w:val="002B1808"/>
    <w:rsid w:val="002B2B51"/>
    <w:rsid w:val="002B2D5A"/>
    <w:rsid w:val="002B48D1"/>
    <w:rsid w:val="002B4990"/>
    <w:rsid w:val="002B7B61"/>
    <w:rsid w:val="002C09F7"/>
    <w:rsid w:val="002C34DE"/>
    <w:rsid w:val="002C4C74"/>
    <w:rsid w:val="002C5FEA"/>
    <w:rsid w:val="002D13F0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043E3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59FD"/>
    <w:rsid w:val="0038236D"/>
    <w:rsid w:val="00387023"/>
    <w:rsid w:val="003870C9"/>
    <w:rsid w:val="00390652"/>
    <w:rsid w:val="0039530A"/>
    <w:rsid w:val="00396D40"/>
    <w:rsid w:val="003A0AC7"/>
    <w:rsid w:val="003A23DB"/>
    <w:rsid w:val="003A78FE"/>
    <w:rsid w:val="003B3ABA"/>
    <w:rsid w:val="003B5041"/>
    <w:rsid w:val="003B623E"/>
    <w:rsid w:val="003C1CA2"/>
    <w:rsid w:val="003C24CA"/>
    <w:rsid w:val="003C5FBF"/>
    <w:rsid w:val="003D0004"/>
    <w:rsid w:val="003D2FAA"/>
    <w:rsid w:val="003D3A93"/>
    <w:rsid w:val="003D5313"/>
    <w:rsid w:val="003D64D7"/>
    <w:rsid w:val="003E05B3"/>
    <w:rsid w:val="003E4CA3"/>
    <w:rsid w:val="003E4E5C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22B9"/>
    <w:rsid w:val="0046687F"/>
    <w:rsid w:val="004668B2"/>
    <w:rsid w:val="00470A8F"/>
    <w:rsid w:val="00474813"/>
    <w:rsid w:val="00475EB9"/>
    <w:rsid w:val="00480C1F"/>
    <w:rsid w:val="004810B9"/>
    <w:rsid w:val="00484301"/>
    <w:rsid w:val="00484DFB"/>
    <w:rsid w:val="00487C76"/>
    <w:rsid w:val="00490EAF"/>
    <w:rsid w:val="00490FE1"/>
    <w:rsid w:val="00497802"/>
    <w:rsid w:val="00497CE6"/>
    <w:rsid w:val="004A024B"/>
    <w:rsid w:val="004A3077"/>
    <w:rsid w:val="004A60F8"/>
    <w:rsid w:val="004A6EBD"/>
    <w:rsid w:val="004A7305"/>
    <w:rsid w:val="004B078E"/>
    <w:rsid w:val="004B0F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0FE"/>
    <w:rsid w:val="004D1C22"/>
    <w:rsid w:val="004D3B60"/>
    <w:rsid w:val="004E1410"/>
    <w:rsid w:val="004E350D"/>
    <w:rsid w:val="004E36E5"/>
    <w:rsid w:val="004E54FD"/>
    <w:rsid w:val="004E5D94"/>
    <w:rsid w:val="004E6527"/>
    <w:rsid w:val="004E6689"/>
    <w:rsid w:val="004E7C08"/>
    <w:rsid w:val="004F0960"/>
    <w:rsid w:val="004F36E7"/>
    <w:rsid w:val="004F7323"/>
    <w:rsid w:val="00500117"/>
    <w:rsid w:val="0050197F"/>
    <w:rsid w:val="00502266"/>
    <w:rsid w:val="00502340"/>
    <w:rsid w:val="005027FE"/>
    <w:rsid w:val="00502F6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262DA"/>
    <w:rsid w:val="00531D64"/>
    <w:rsid w:val="005377E0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13B7"/>
    <w:rsid w:val="0059397E"/>
    <w:rsid w:val="00593B24"/>
    <w:rsid w:val="00594F8D"/>
    <w:rsid w:val="00596D52"/>
    <w:rsid w:val="00597483"/>
    <w:rsid w:val="00597A97"/>
    <w:rsid w:val="005A37A5"/>
    <w:rsid w:val="005B0CBB"/>
    <w:rsid w:val="005B5346"/>
    <w:rsid w:val="005C1967"/>
    <w:rsid w:val="005C6E24"/>
    <w:rsid w:val="005D0516"/>
    <w:rsid w:val="005D1C65"/>
    <w:rsid w:val="005D48F4"/>
    <w:rsid w:val="005E08CD"/>
    <w:rsid w:val="005E1945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07DE6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31741"/>
    <w:rsid w:val="00640193"/>
    <w:rsid w:val="00640D1F"/>
    <w:rsid w:val="00641B58"/>
    <w:rsid w:val="0064781B"/>
    <w:rsid w:val="00651970"/>
    <w:rsid w:val="00652D74"/>
    <w:rsid w:val="00654289"/>
    <w:rsid w:val="00654853"/>
    <w:rsid w:val="00660836"/>
    <w:rsid w:val="0066487F"/>
    <w:rsid w:val="00665EFB"/>
    <w:rsid w:val="00666FA8"/>
    <w:rsid w:val="0067460C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D0C48"/>
    <w:rsid w:val="006D5C8E"/>
    <w:rsid w:val="006E055D"/>
    <w:rsid w:val="006E1B31"/>
    <w:rsid w:val="006E266B"/>
    <w:rsid w:val="006E5F7B"/>
    <w:rsid w:val="006F14C7"/>
    <w:rsid w:val="006F2318"/>
    <w:rsid w:val="00702E12"/>
    <w:rsid w:val="0070649B"/>
    <w:rsid w:val="00706A2B"/>
    <w:rsid w:val="00707F11"/>
    <w:rsid w:val="00715E9E"/>
    <w:rsid w:val="00715EB2"/>
    <w:rsid w:val="00723534"/>
    <w:rsid w:val="00725D52"/>
    <w:rsid w:val="007267CE"/>
    <w:rsid w:val="00727AC7"/>
    <w:rsid w:val="00732114"/>
    <w:rsid w:val="00734999"/>
    <w:rsid w:val="007407BC"/>
    <w:rsid w:val="00742BAC"/>
    <w:rsid w:val="00745B73"/>
    <w:rsid w:val="00746028"/>
    <w:rsid w:val="00751C42"/>
    <w:rsid w:val="00756375"/>
    <w:rsid w:val="00757EDA"/>
    <w:rsid w:val="00760690"/>
    <w:rsid w:val="0076254A"/>
    <w:rsid w:val="00763E76"/>
    <w:rsid w:val="00765BF7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2F27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C70F7"/>
    <w:rsid w:val="007D0750"/>
    <w:rsid w:val="007D36EA"/>
    <w:rsid w:val="007D54F5"/>
    <w:rsid w:val="007E0575"/>
    <w:rsid w:val="007E68FA"/>
    <w:rsid w:val="007F4012"/>
    <w:rsid w:val="007F759A"/>
    <w:rsid w:val="007F79FD"/>
    <w:rsid w:val="008004EB"/>
    <w:rsid w:val="00804602"/>
    <w:rsid w:val="00804D28"/>
    <w:rsid w:val="008072FD"/>
    <w:rsid w:val="00807F0C"/>
    <w:rsid w:val="00810277"/>
    <w:rsid w:val="00811222"/>
    <w:rsid w:val="00820A70"/>
    <w:rsid w:val="00823348"/>
    <w:rsid w:val="0083241B"/>
    <w:rsid w:val="0083332F"/>
    <w:rsid w:val="0083451A"/>
    <w:rsid w:val="0083477B"/>
    <w:rsid w:val="0083741B"/>
    <w:rsid w:val="00840476"/>
    <w:rsid w:val="00840AC2"/>
    <w:rsid w:val="00841C60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003"/>
    <w:rsid w:val="008E4DDC"/>
    <w:rsid w:val="008F3071"/>
    <w:rsid w:val="008F62EA"/>
    <w:rsid w:val="008F6687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D2E"/>
    <w:rsid w:val="00937F91"/>
    <w:rsid w:val="00940A20"/>
    <w:rsid w:val="00945B77"/>
    <w:rsid w:val="00946365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3DDC"/>
    <w:rsid w:val="00996CA5"/>
    <w:rsid w:val="0099798A"/>
    <w:rsid w:val="009A0055"/>
    <w:rsid w:val="009A0EEA"/>
    <w:rsid w:val="009A1BAD"/>
    <w:rsid w:val="009B146F"/>
    <w:rsid w:val="009B1A59"/>
    <w:rsid w:val="009C21CF"/>
    <w:rsid w:val="009D5FE8"/>
    <w:rsid w:val="009D6171"/>
    <w:rsid w:val="009E0145"/>
    <w:rsid w:val="009E04C2"/>
    <w:rsid w:val="009E174E"/>
    <w:rsid w:val="009E538F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30D4"/>
    <w:rsid w:val="00A764DF"/>
    <w:rsid w:val="00A858AD"/>
    <w:rsid w:val="00A85BCD"/>
    <w:rsid w:val="00A91826"/>
    <w:rsid w:val="00A92B50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3BBA"/>
    <w:rsid w:val="00AC40B1"/>
    <w:rsid w:val="00AC43F0"/>
    <w:rsid w:val="00AC6149"/>
    <w:rsid w:val="00AC62EE"/>
    <w:rsid w:val="00AC682F"/>
    <w:rsid w:val="00AC7D89"/>
    <w:rsid w:val="00AD2AB1"/>
    <w:rsid w:val="00AD2B7F"/>
    <w:rsid w:val="00AD2DA0"/>
    <w:rsid w:val="00AD6E69"/>
    <w:rsid w:val="00AD6F1B"/>
    <w:rsid w:val="00AE678B"/>
    <w:rsid w:val="00AF4ECE"/>
    <w:rsid w:val="00AF67A3"/>
    <w:rsid w:val="00AF6B1A"/>
    <w:rsid w:val="00AF7C06"/>
    <w:rsid w:val="00B03F79"/>
    <w:rsid w:val="00B04807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41468"/>
    <w:rsid w:val="00B43BBC"/>
    <w:rsid w:val="00B45803"/>
    <w:rsid w:val="00B5151C"/>
    <w:rsid w:val="00B5659A"/>
    <w:rsid w:val="00B61CAB"/>
    <w:rsid w:val="00B63B62"/>
    <w:rsid w:val="00B652AB"/>
    <w:rsid w:val="00B664B3"/>
    <w:rsid w:val="00B66C37"/>
    <w:rsid w:val="00B67D54"/>
    <w:rsid w:val="00B70220"/>
    <w:rsid w:val="00B70F43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4708"/>
    <w:rsid w:val="00BF767D"/>
    <w:rsid w:val="00C0174F"/>
    <w:rsid w:val="00C05232"/>
    <w:rsid w:val="00C10C72"/>
    <w:rsid w:val="00C1343D"/>
    <w:rsid w:val="00C1348C"/>
    <w:rsid w:val="00C1397F"/>
    <w:rsid w:val="00C15F13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93C19"/>
    <w:rsid w:val="00CA06F0"/>
    <w:rsid w:val="00CA1AD4"/>
    <w:rsid w:val="00CA2512"/>
    <w:rsid w:val="00CA501B"/>
    <w:rsid w:val="00CA7290"/>
    <w:rsid w:val="00CB1816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4E1A"/>
    <w:rsid w:val="00CD5397"/>
    <w:rsid w:val="00CD64AE"/>
    <w:rsid w:val="00CD6517"/>
    <w:rsid w:val="00CD6C1E"/>
    <w:rsid w:val="00CE3071"/>
    <w:rsid w:val="00CE40EA"/>
    <w:rsid w:val="00CE478A"/>
    <w:rsid w:val="00CE5D3A"/>
    <w:rsid w:val="00CE6929"/>
    <w:rsid w:val="00CF2181"/>
    <w:rsid w:val="00CF6444"/>
    <w:rsid w:val="00CF7ABD"/>
    <w:rsid w:val="00D0340E"/>
    <w:rsid w:val="00D06DD9"/>
    <w:rsid w:val="00D077B7"/>
    <w:rsid w:val="00D10560"/>
    <w:rsid w:val="00D1061E"/>
    <w:rsid w:val="00D13AC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7C68"/>
    <w:rsid w:val="00D60E9D"/>
    <w:rsid w:val="00D60FEF"/>
    <w:rsid w:val="00D6573D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4326"/>
    <w:rsid w:val="00DA5EF2"/>
    <w:rsid w:val="00DA715E"/>
    <w:rsid w:val="00DB199C"/>
    <w:rsid w:val="00DB2F2D"/>
    <w:rsid w:val="00DB75A7"/>
    <w:rsid w:val="00DC0219"/>
    <w:rsid w:val="00DC1505"/>
    <w:rsid w:val="00DC4B98"/>
    <w:rsid w:val="00DC6930"/>
    <w:rsid w:val="00DD1F2F"/>
    <w:rsid w:val="00DD3DE9"/>
    <w:rsid w:val="00DD4622"/>
    <w:rsid w:val="00DD7B6C"/>
    <w:rsid w:val="00DE02C9"/>
    <w:rsid w:val="00DE69FE"/>
    <w:rsid w:val="00DE7B36"/>
    <w:rsid w:val="00DF6470"/>
    <w:rsid w:val="00DF661E"/>
    <w:rsid w:val="00DF6A84"/>
    <w:rsid w:val="00E002ED"/>
    <w:rsid w:val="00E022F5"/>
    <w:rsid w:val="00E0439A"/>
    <w:rsid w:val="00E059F0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351A7"/>
    <w:rsid w:val="00E37639"/>
    <w:rsid w:val="00E44814"/>
    <w:rsid w:val="00E448C9"/>
    <w:rsid w:val="00E46A7A"/>
    <w:rsid w:val="00E51A80"/>
    <w:rsid w:val="00E52C51"/>
    <w:rsid w:val="00E56492"/>
    <w:rsid w:val="00E60E04"/>
    <w:rsid w:val="00E623D4"/>
    <w:rsid w:val="00E634CF"/>
    <w:rsid w:val="00E67E03"/>
    <w:rsid w:val="00E71600"/>
    <w:rsid w:val="00E71D40"/>
    <w:rsid w:val="00E7311F"/>
    <w:rsid w:val="00E7397C"/>
    <w:rsid w:val="00E77058"/>
    <w:rsid w:val="00E7712D"/>
    <w:rsid w:val="00E77CED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23B6"/>
    <w:rsid w:val="00ED35BE"/>
    <w:rsid w:val="00ED497F"/>
    <w:rsid w:val="00ED51E0"/>
    <w:rsid w:val="00EE05A6"/>
    <w:rsid w:val="00EE27FC"/>
    <w:rsid w:val="00EE4034"/>
    <w:rsid w:val="00EE48A7"/>
    <w:rsid w:val="00EE6150"/>
    <w:rsid w:val="00EE7218"/>
    <w:rsid w:val="00EF260D"/>
    <w:rsid w:val="00F0013B"/>
    <w:rsid w:val="00F049DA"/>
    <w:rsid w:val="00F077EE"/>
    <w:rsid w:val="00F10969"/>
    <w:rsid w:val="00F124C0"/>
    <w:rsid w:val="00F13565"/>
    <w:rsid w:val="00F144BC"/>
    <w:rsid w:val="00F16D9E"/>
    <w:rsid w:val="00F202E9"/>
    <w:rsid w:val="00F21856"/>
    <w:rsid w:val="00F24488"/>
    <w:rsid w:val="00F31455"/>
    <w:rsid w:val="00F31C6F"/>
    <w:rsid w:val="00F329BF"/>
    <w:rsid w:val="00F3525D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909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FC44019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5EBB034-7274-48DF-92CF-F940178761A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2022-06-07T12:31:00Z</dcterms:modified>
</cp:coreProperties>
</file>