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11EB" w14:textId="77777777" w:rsidR="00935DC5" w:rsidRPr="00A66161" w:rsidRDefault="00CD28EF" w:rsidP="000C1BB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color w:val="000000"/>
        </w:rPr>
      </w:pPr>
      <w:r w:rsidRPr="00A66161">
        <w:rPr>
          <w:rFonts w:cstheme="minorHAnsi"/>
          <w:b/>
          <w:color w:val="000000"/>
        </w:rPr>
        <w:t xml:space="preserve">1. </w:t>
      </w:r>
      <w:r w:rsidR="00935DC5" w:rsidRPr="00A66161">
        <w:rPr>
          <w:rFonts w:cstheme="minorHAnsi"/>
          <w:b/>
          <w:color w:val="000000"/>
        </w:rPr>
        <w:t>Szafa RACK B1</w:t>
      </w:r>
    </w:p>
    <w:p w14:paraId="05EC1AC6" w14:textId="77777777" w:rsidR="00CD28EF" w:rsidRPr="00A66161" w:rsidRDefault="00CD28EF" w:rsidP="000C1BBB">
      <w:pPr>
        <w:spacing w:after="0" w:line="360" w:lineRule="auto"/>
        <w:ind w:left="426" w:hanging="426"/>
        <w:jc w:val="both"/>
        <w:rPr>
          <w:rFonts w:cstheme="minorHAnsi"/>
        </w:rPr>
      </w:pPr>
    </w:p>
    <w:p w14:paraId="4DCBCC76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Dostawa nowych paneli krosowych modularnych dla </w:t>
      </w:r>
      <w:r w:rsidR="00CD28EF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 SFB, 1U SCHRACK TECHNIK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oraz wymiana dotychczasowych paneli krosowych 60 portowych </w:t>
      </w:r>
      <w:r w:rsidR="00FC3B0D">
        <w:rPr>
          <w:rFonts w:cstheme="minorHAnsi"/>
          <w:color w:val="000000"/>
        </w:rPr>
        <w:t>(</w:t>
      </w:r>
      <w:proofErr w:type="spellStart"/>
      <w:r w:rsidR="00FC3B0D">
        <w:rPr>
          <w:rFonts w:cstheme="minorHAnsi"/>
          <w:color w:val="000000"/>
        </w:rPr>
        <w:t>Reichle</w:t>
      </w:r>
      <w:proofErr w:type="spellEnd"/>
      <w:r w:rsidR="00FC3B0D">
        <w:rPr>
          <w:rFonts w:cstheme="minorHAnsi"/>
          <w:color w:val="000000"/>
        </w:rPr>
        <w:t xml:space="preserve"> &amp; De-</w:t>
      </w:r>
      <w:proofErr w:type="spellStart"/>
      <w:r w:rsidR="00FC3B0D">
        <w:rPr>
          <w:rFonts w:cstheme="minorHAnsi"/>
          <w:color w:val="000000"/>
        </w:rPr>
        <w:t>Massari</w:t>
      </w:r>
      <w:proofErr w:type="spellEnd"/>
      <w:r w:rsidR="00FC3B0D">
        <w:rPr>
          <w:rFonts w:cstheme="minorHAnsi"/>
          <w:color w:val="000000"/>
        </w:rPr>
        <w:t xml:space="preserve">) </w:t>
      </w:r>
      <w:r w:rsidRPr="00A66161">
        <w:rPr>
          <w:rFonts w:cstheme="minorHAnsi"/>
          <w:color w:val="000000"/>
        </w:rPr>
        <w:t>oraz 24 portowych na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nowe panele krosowe modularne </w:t>
      </w:r>
      <w:r w:rsidR="00CD28EF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 xml:space="preserve"> portów RJ45 SFB, 1U</w:t>
      </w:r>
      <w:r w:rsidR="00CD28EF" w:rsidRPr="00A66161">
        <w:rPr>
          <w:rFonts w:cstheme="minorHAnsi"/>
          <w:color w:val="000000"/>
        </w:rPr>
        <w:t xml:space="preserve"> (</w:t>
      </w:r>
      <w:r w:rsidRPr="00A66161">
        <w:rPr>
          <w:rFonts w:cstheme="minorHAnsi"/>
          <w:color w:val="000000"/>
        </w:rPr>
        <w:t>dla 6 szt. nowych paneli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krosowych </w:t>
      </w:r>
      <w:r w:rsidR="00CD28EF" w:rsidRPr="00A66161">
        <w:rPr>
          <w:rFonts w:cstheme="minorHAnsi"/>
          <w:color w:val="000000"/>
        </w:rPr>
        <w:t>24xRJ45 SFB, 1U</w:t>
      </w:r>
      <w:r w:rsidRPr="00A66161">
        <w:rPr>
          <w:rFonts w:cstheme="minorHAnsi"/>
          <w:color w:val="000000"/>
        </w:rPr>
        <w:t>)</w:t>
      </w:r>
    </w:p>
    <w:p w14:paraId="1E6F9CFE" w14:textId="77777777" w:rsidR="00CD28EF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Wymiana modułów na nowe moduły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oraz terminowanie kabli nowymi Modułami</w:t>
      </w:r>
      <w:r w:rsidR="00CD28EF" w:rsidRPr="00A66161">
        <w:rPr>
          <w:rFonts w:cstheme="minorHAnsi"/>
          <w:color w:val="000000"/>
        </w:rPr>
        <w:t xml:space="preserve">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</w:t>
      </w:r>
      <w:r w:rsidR="00CD28EF" w:rsidRPr="00A66161">
        <w:rPr>
          <w:rFonts w:cstheme="minorHAnsi"/>
          <w:color w:val="000000"/>
        </w:rPr>
        <w:t>SFB RJ45 kat.6 STP (SCHRACK TECHNIK</w:t>
      </w:r>
      <w:r w:rsidRPr="00A66161">
        <w:rPr>
          <w:rFonts w:cstheme="minorHAnsi"/>
          <w:color w:val="000000"/>
        </w:rPr>
        <w:t>) od strony szafy RACK na nowych</w:t>
      </w:r>
      <w:r w:rsidR="00CD28EF" w:rsidRPr="00A66161">
        <w:rPr>
          <w:rFonts w:cstheme="minorHAnsi"/>
          <w:color w:val="000000"/>
        </w:rPr>
        <w:t xml:space="preserve"> panelach krosowych </w:t>
      </w:r>
      <w:r w:rsidR="00672CA4">
        <w:rPr>
          <w:rFonts w:cstheme="minorHAnsi"/>
          <w:color w:val="000000"/>
        </w:rPr>
        <w:t>24</w:t>
      </w:r>
      <w:r w:rsidR="00CD28EF" w:rsidRPr="00A66161">
        <w:rPr>
          <w:rFonts w:cstheme="minorHAnsi"/>
          <w:color w:val="000000"/>
        </w:rPr>
        <w:t>xRJ45, 1U</w:t>
      </w:r>
    </w:p>
    <w:p w14:paraId="3AE672BF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Wycofanie z szafy B1 kabli sieciowych z pomieszczeń znajdujących się na parterze budynku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i przeniesienie ich do nowej szafy RACK B0 na parterze</w:t>
      </w:r>
    </w:p>
    <w:p w14:paraId="35CCE540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</w:t>
      </w:r>
      <w:r w:rsidR="00A66161">
        <w:rPr>
          <w:rFonts w:cstheme="minorHAnsi"/>
          <w:color w:val="000000"/>
        </w:rPr>
        <w:t>Wymiana i u</w:t>
      </w:r>
      <w:r w:rsidRPr="00A66161">
        <w:rPr>
          <w:rFonts w:cstheme="minorHAnsi"/>
          <w:color w:val="000000"/>
        </w:rPr>
        <w:t>porządkowanie</w:t>
      </w:r>
      <w:r w:rsidR="00CD28EF" w:rsidRPr="00A66161">
        <w:rPr>
          <w:rFonts w:cstheme="minorHAnsi"/>
          <w:color w:val="000000"/>
        </w:rPr>
        <w:t xml:space="preserve"> i wymiana</w:t>
      </w:r>
      <w:r w:rsidRPr="00A66161">
        <w:rPr>
          <w:rFonts w:cstheme="minorHAnsi"/>
          <w:color w:val="000000"/>
        </w:rPr>
        <w:t xml:space="preserve"> istniejących kabli </w:t>
      </w:r>
      <w:r w:rsidR="00CD28EF" w:rsidRPr="00A66161">
        <w:rPr>
          <w:rFonts w:cstheme="minorHAnsi"/>
          <w:color w:val="000000"/>
        </w:rPr>
        <w:t>k</w:t>
      </w:r>
      <w:r w:rsidRPr="00A66161">
        <w:rPr>
          <w:rFonts w:cstheme="minorHAnsi"/>
          <w:color w:val="000000"/>
        </w:rPr>
        <w:t>rosowych w szafie RACK B1</w:t>
      </w:r>
    </w:p>
    <w:p w14:paraId="10839641" w14:textId="77777777" w:rsidR="00935DC5" w:rsidRPr="005D7D3B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5D7D3B">
        <w:rPr>
          <w:rFonts w:cstheme="minorHAnsi"/>
        </w:rPr>
        <w:t>- Wykonanie pomiarów sieci LAN zainstalowanej w szafie RACK B1</w:t>
      </w:r>
    </w:p>
    <w:p w14:paraId="2327F276" w14:textId="77777777" w:rsidR="00935DC5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Wykonanie inwentaryzacji okablowania i dokumentacji powykonawczej szafy RACK B1</w:t>
      </w:r>
      <w:r w:rsidR="00CD28EF" w:rsidRPr="00A66161">
        <w:rPr>
          <w:rFonts w:cstheme="minorHAnsi"/>
          <w:color w:val="000000"/>
        </w:rPr>
        <w:t xml:space="preserve"> </w:t>
      </w:r>
    </w:p>
    <w:p w14:paraId="4E8D7135" w14:textId="77777777" w:rsidR="00672CA4" w:rsidRPr="00A66161" w:rsidRDefault="00672CA4" w:rsidP="000C1BB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wymiana istniejącego </w:t>
      </w:r>
      <w:proofErr w:type="spellStart"/>
      <w:r>
        <w:rPr>
          <w:rFonts w:cstheme="minorHAnsi"/>
          <w:color w:val="000000"/>
        </w:rPr>
        <w:t>UPSa</w:t>
      </w:r>
      <w:proofErr w:type="spellEnd"/>
      <w:r>
        <w:rPr>
          <w:rFonts w:cstheme="minorHAnsi"/>
          <w:color w:val="000000"/>
        </w:rPr>
        <w:t xml:space="preserve"> na nowy dostarczony zgodnie z ustaloną specyfikacją techniczną</w:t>
      </w:r>
    </w:p>
    <w:p w14:paraId="233CDE04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711DF82C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color w:val="000000"/>
        </w:rPr>
      </w:pPr>
      <w:r w:rsidRPr="00A66161">
        <w:rPr>
          <w:rFonts w:cstheme="minorHAnsi"/>
          <w:b/>
          <w:color w:val="000000"/>
        </w:rPr>
        <w:t>2. Szafa RACK B0</w:t>
      </w:r>
    </w:p>
    <w:p w14:paraId="25C69D15" w14:textId="77777777" w:rsidR="00CD28EF" w:rsidRPr="00A66161" w:rsidRDefault="00CD28EF" w:rsidP="000C1BBB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4F84F416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Dostawa i montaż nowej szafy wiszącej RACK 19” 20U 600/600 z 2 szt. </w:t>
      </w:r>
      <w:r w:rsidR="003F3D6F">
        <w:rPr>
          <w:rFonts w:cstheme="minorHAnsi"/>
          <w:color w:val="000000"/>
        </w:rPr>
        <w:t>w</w:t>
      </w:r>
      <w:r w:rsidRPr="00A66161">
        <w:rPr>
          <w:rFonts w:cstheme="minorHAnsi"/>
          <w:color w:val="000000"/>
        </w:rPr>
        <w:t>entylatorów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z termostatem</w:t>
      </w:r>
    </w:p>
    <w:p w14:paraId="3A94D871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Doprowadzenie instalacji zasilania 230 V z rozdzielnicy elektrycznej znajdującej się na 1 p.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do nowo zainstalowanej szafy RACK 20U B0 oraz dostawa i montaż zabezpieczenia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różnicowo prądowego w istniejącej rozdzielnicy elektrycznej na 1 p. dla zasilenia szafy B0</w:t>
      </w:r>
    </w:p>
    <w:p w14:paraId="7B4048D4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Dostawa nowych paneli krosowych modularnych </w:t>
      </w:r>
      <w:r w:rsidR="00CD28EF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 SFB, 1U SCHRACK TECHNIK</w:t>
      </w:r>
      <w:r w:rsidR="00CD28EF" w:rsidRPr="00A66161">
        <w:rPr>
          <w:rFonts w:cstheme="minorHAnsi"/>
          <w:color w:val="000000"/>
        </w:rPr>
        <w:t xml:space="preserve"> </w:t>
      </w:r>
      <w:r w:rsidR="00A66161">
        <w:rPr>
          <w:rFonts w:cstheme="minorHAnsi"/>
          <w:color w:val="000000"/>
        </w:rPr>
        <w:t>(</w:t>
      </w:r>
      <w:r w:rsidRPr="00A66161">
        <w:rPr>
          <w:rFonts w:cstheme="minorHAnsi"/>
          <w:color w:val="000000"/>
        </w:rPr>
        <w:t xml:space="preserve">dla 6 szt. nowych paneli krosowych </w:t>
      </w:r>
      <w:r w:rsidR="000C1BBB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 SFB, 1U)</w:t>
      </w:r>
    </w:p>
    <w:p w14:paraId="6C36EECA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Wymiana modułów na nowe moduły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oraz terminowanie kabli nowymi modułami</w:t>
      </w:r>
      <w:r w:rsidR="00CD28EF" w:rsidRPr="00A66161">
        <w:rPr>
          <w:rFonts w:cstheme="minorHAnsi"/>
          <w:color w:val="000000"/>
        </w:rPr>
        <w:t xml:space="preserve">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</w:t>
      </w:r>
      <w:r w:rsidR="00A66161">
        <w:rPr>
          <w:rFonts w:cstheme="minorHAnsi"/>
          <w:color w:val="000000"/>
        </w:rPr>
        <w:t>SFB RJ45 kat.6 STP (SCHRACK TECHNIK</w:t>
      </w:r>
      <w:r w:rsidRPr="00A66161">
        <w:rPr>
          <w:rFonts w:cstheme="minorHAnsi"/>
          <w:color w:val="000000"/>
        </w:rPr>
        <w:t>) od strony szafy RACK na nowych</w:t>
      </w:r>
      <w:r w:rsidR="00CD28EF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panelach krosowych </w:t>
      </w:r>
      <w:r w:rsidR="00CD28EF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 xml:space="preserve">xRJ45, 1U </w:t>
      </w:r>
      <w:r w:rsidR="00475B72" w:rsidRPr="00A66161">
        <w:rPr>
          <w:rFonts w:cstheme="minorHAnsi"/>
          <w:color w:val="000000"/>
        </w:rPr>
        <w:t>(</w:t>
      </w:r>
      <w:r w:rsidRPr="00A66161">
        <w:rPr>
          <w:rFonts w:cstheme="minorHAnsi"/>
          <w:color w:val="000000"/>
        </w:rPr>
        <w:t xml:space="preserve">ok 280 modułów </w:t>
      </w:r>
      <w:r w:rsidR="00475B72" w:rsidRPr="00A66161">
        <w:rPr>
          <w:rFonts w:cstheme="minorHAnsi"/>
          <w:color w:val="000000"/>
        </w:rPr>
        <w:t>kat. 6 STP SFB SCHRACK TECHNIK</w:t>
      </w:r>
      <w:r w:rsidRPr="00A66161">
        <w:rPr>
          <w:rFonts w:cstheme="minorHAnsi"/>
          <w:color w:val="000000"/>
        </w:rPr>
        <w:t>)</w:t>
      </w:r>
    </w:p>
    <w:p w14:paraId="1273AC4E" w14:textId="2DE7F6E7" w:rsidR="00935DC5" w:rsidRPr="008F00B0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3F3D6F">
        <w:rPr>
          <w:rFonts w:cstheme="minorHAnsi"/>
          <w:color w:val="FF0000"/>
        </w:rPr>
        <w:t xml:space="preserve">- </w:t>
      </w:r>
      <w:r w:rsidRPr="008F00B0">
        <w:rPr>
          <w:rFonts w:cstheme="minorHAnsi"/>
        </w:rPr>
        <w:t>Wykonanie instalacji kabla światłowodowego min. 16 J pomiędzy szafami RACK B0 i B1,</w:t>
      </w:r>
      <w:r w:rsidR="00CD28EF" w:rsidRPr="008F00B0">
        <w:rPr>
          <w:rFonts w:cstheme="minorHAnsi"/>
        </w:rPr>
        <w:t xml:space="preserve"> </w:t>
      </w:r>
      <w:r w:rsidRPr="008F00B0">
        <w:rPr>
          <w:rFonts w:cstheme="minorHAnsi"/>
        </w:rPr>
        <w:t>dostawa i montaż wyposażonego panelu krosowego światłowodowego</w:t>
      </w:r>
      <w:r w:rsidR="008F00B0" w:rsidRPr="008F00B0">
        <w:rPr>
          <w:rFonts w:cstheme="minorHAnsi"/>
        </w:rPr>
        <w:t>,</w:t>
      </w:r>
      <w:r w:rsidRPr="008F00B0">
        <w:rPr>
          <w:rFonts w:cstheme="minorHAnsi"/>
        </w:rPr>
        <w:t xml:space="preserve"> spawanie światłowodu po stronie szafy B0 i B1</w:t>
      </w:r>
      <w:r w:rsidR="008F00B0" w:rsidRPr="008F00B0">
        <w:rPr>
          <w:rFonts w:cstheme="minorHAnsi"/>
        </w:rPr>
        <w:t>, na każdym końcu po 4 pary LC DUPLEX SM.</w:t>
      </w:r>
    </w:p>
    <w:p w14:paraId="7AA5D59E" w14:textId="403959E8" w:rsidR="00935DC5" w:rsidRPr="008F00B0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F00B0">
        <w:rPr>
          <w:rFonts w:cstheme="minorHAnsi"/>
        </w:rPr>
        <w:t>- Wykonanie instalacji kabla światłowodowego min. 16 J pomiędzy szafami RACK B0 i szafą</w:t>
      </w:r>
      <w:r w:rsidR="000C1BBB" w:rsidRPr="008F00B0">
        <w:rPr>
          <w:rFonts w:cstheme="minorHAnsi"/>
        </w:rPr>
        <w:t xml:space="preserve"> </w:t>
      </w:r>
      <w:r w:rsidRPr="008F00B0">
        <w:rPr>
          <w:rFonts w:cstheme="minorHAnsi"/>
        </w:rPr>
        <w:t>RACK w serwerowni głównej, dostawa i montaż wyposażonych paneli krosowych</w:t>
      </w:r>
      <w:r w:rsidR="000C1BBB" w:rsidRPr="008F00B0">
        <w:rPr>
          <w:rFonts w:cstheme="minorHAnsi"/>
        </w:rPr>
        <w:t xml:space="preserve"> </w:t>
      </w:r>
      <w:r w:rsidRPr="008F00B0">
        <w:rPr>
          <w:rFonts w:cstheme="minorHAnsi"/>
        </w:rPr>
        <w:t>światłowodowych</w:t>
      </w:r>
      <w:r w:rsidR="008F00B0" w:rsidRPr="008F00B0">
        <w:rPr>
          <w:rFonts w:cstheme="minorHAnsi"/>
        </w:rPr>
        <w:t>,</w:t>
      </w:r>
      <w:r w:rsidR="00A66161" w:rsidRPr="008F00B0">
        <w:rPr>
          <w:rFonts w:cstheme="minorHAnsi"/>
        </w:rPr>
        <w:t xml:space="preserve"> </w:t>
      </w:r>
      <w:r w:rsidRPr="008F00B0">
        <w:rPr>
          <w:rFonts w:cstheme="minorHAnsi"/>
        </w:rPr>
        <w:t>spawanie światłowodu po stronie szafy B0 i szafą RACK</w:t>
      </w:r>
      <w:r w:rsidR="000C1BBB" w:rsidRPr="008F00B0">
        <w:rPr>
          <w:rFonts w:cstheme="minorHAnsi"/>
        </w:rPr>
        <w:t xml:space="preserve"> </w:t>
      </w:r>
      <w:r w:rsidRPr="008F00B0">
        <w:rPr>
          <w:rFonts w:cstheme="minorHAnsi"/>
        </w:rPr>
        <w:t>w serwerowni głównej</w:t>
      </w:r>
      <w:r w:rsidR="008F00B0" w:rsidRPr="008F00B0">
        <w:rPr>
          <w:rFonts w:cstheme="minorHAnsi"/>
        </w:rPr>
        <w:t>, na każdym końcu po 4 pary LC DUPLEX SM,</w:t>
      </w:r>
    </w:p>
    <w:p w14:paraId="470111D3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Wprowadzenie i podłączenie okablowania sieci LAN sprowadzonej z szafy RACK B1 z 1 p.</w:t>
      </w:r>
    </w:p>
    <w:p w14:paraId="0F159636" w14:textId="77777777" w:rsidR="00935DC5" w:rsidRPr="005D7D3B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5D7D3B">
        <w:rPr>
          <w:rFonts w:cstheme="minorHAnsi"/>
        </w:rPr>
        <w:lastRenderedPageBreak/>
        <w:t>- Wykonanie pomiarów sieci LAN zainstalowanej w szafie RACK B0</w:t>
      </w:r>
    </w:p>
    <w:p w14:paraId="4A303ED4" w14:textId="77777777" w:rsidR="00935DC5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Wykonanie inwentaryzacji okablowania i dokumentacji powykonawczej szafy RACK B0</w:t>
      </w:r>
    </w:p>
    <w:p w14:paraId="37E7211C" w14:textId="77777777" w:rsidR="00672CA4" w:rsidRDefault="00672CA4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montaż </w:t>
      </w:r>
      <w:proofErr w:type="spellStart"/>
      <w:r>
        <w:rPr>
          <w:rFonts w:cstheme="minorHAnsi"/>
          <w:color w:val="000000"/>
        </w:rPr>
        <w:t>UPSa</w:t>
      </w:r>
      <w:proofErr w:type="spellEnd"/>
      <w:r>
        <w:rPr>
          <w:rFonts w:cstheme="minorHAnsi"/>
          <w:color w:val="000000"/>
        </w:rPr>
        <w:t xml:space="preserve"> dostarczonego według ustalonej specyfikacji technicznej</w:t>
      </w:r>
    </w:p>
    <w:p w14:paraId="38EDFDB3" w14:textId="77777777" w:rsidR="003F3D6F" w:rsidRPr="00A66161" w:rsidRDefault="003F3D6F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-montaż listwy zasilającej RACK</w:t>
      </w:r>
    </w:p>
    <w:p w14:paraId="1D2A7D4B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21561BE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A66161">
        <w:rPr>
          <w:rFonts w:cstheme="minorHAnsi"/>
          <w:b/>
          <w:color w:val="000000"/>
        </w:rPr>
        <w:t>3. Szafa RACK A0</w:t>
      </w:r>
    </w:p>
    <w:p w14:paraId="0953720B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Dostawa i montaż nowej szafy wiszącej RACK 19” 16U 600/515 z 2 szt. </w:t>
      </w:r>
      <w:r w:rsidR="003F3D6F">
        <w:rPr>
          <w:rFonts w:cstheme="minorHAnsi"/>
          <w:color w:val="000000"/>
        </w:rPr>
        <w:t>w</w:t>
      </w:r>
      <w:r w:rsidRPr="00A66161">
        <w:rPr>
          <w:rFonts w:cstheme="minorHAnsi"/>
          <w:color w:val="000000"/>
        </w:rPr>
        <w:t>entylatorów</w:t>
      </w:r>
      <w:r w:rsid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z termostatem</w:t>
      </w:r>
    </w:p>
    <w:p w14:paraId="614AD66E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</w:t>
      </w:r>
      <w:r w:rsidR="006518F3">
        <w:rPr>
          <w:rFonts w:cstheme="minorHAnsi"/>
          <w:color w:val="000000"/>
        </w:rPr>
        <w:t>Wymiana i u</w:t>
      </w:r>
      <w:r w:rsidRPr="00A66161">
        <w:rPr>
          <w:rFonts w:cstheme="minorHAnsi"/>
          <w:color w:val="000000"/>
        </w:rPr>
        <w:t xml:space="preserve">porządkowanie istniejących kabli </w:t>
      </w:r>
      <w:r w:rsidR="003E1399" w:rsidRPr="00A66161">
        <w:rPr>
          <w:rFonts w:cstheme="minorHAnsi"/>
          <w:color w:val="000000"/>
        </w:rPr>
        <w:t>k</w:t>
      </w:r>
      <w:r w:rsidRPr="00A66161">
        <w:rPr>
          <w:rFonts w:cstheme="minorHAnsi"/>
          <w:color w:val="000000"/>
        </w:rPr>
        <w:t>rosowych w szafie RACK A0</w:t>
      </w:r>
    </w:p>
    <w:p w14:paraId="1F281E81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Wykonanie inwentaryzacji okablowania i dokumentacji powykonawczej szafy RACK A0</w:t>
      </w:r>
    </w:p>
    <w:p w14:paraId="6126F382" w14:textId="77777777" w:rsidR="00935DC5" w:rsidRDefault="00935DC5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E58A85B" w14:textId="75A3070C" w:rsidR="001D3852" w:rsidRDefault="001D3852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4. Szafa RACK C</w:t>
      </w:r>
      <w:r w:rsidR="008F00B0">
        <w:rPr>
          <w:rFonts w:cstheme="minorHAnsi"/>
          <w:b/>
          <w:color w:val="000000"/>
        </w:rPr>
        <w:t>2</w:t>
      </w:r>
    </w:p>
    <w:p w14:paraId="1A3F74A4" w14:textId="77777777" w:rsidR="001D3852" w:rsidRDefault="001D3852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- przesunięcie szafy IT i elektrycznej w prawo oko 5-6metrów</w:t>
      </w:r>
    </w:p>
    <w:p w14:paraId="0F6A794B" w14:textId="77777777" w:rsidR="001D3852" w:rsidRPr="00A66161" w:rsidRDefault="001D3852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02BBF131" w14:textId="77777777" w:rsidR="00935DC5" w:rsidRPr="00A66161" w:rsidRDefault="001D3852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5</w:t>
      </w:r>
      <w:r w:rsidR="00935DC5" w:rsidRPr="00A66161">
        <w:rPr>
          <w:rFonts w:cstheme="minorHAnsi"/>
          <w:b/>
          <w:color w:val="000000"/>
        </w:rPr>
        <w:t>. Szafa RACK D1</w:t>
      </w:r>
    </w:p>
    <w:p w14:paraId="7F208817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Dostawa nowych paneli krosowych modularnych dla </w:t>
      </w:r>
      <w:r w:rsidR="000C1BBB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 SFB, 1U SCHRACK TECHNIK</w:t>
      </w:r>
      <w:r w:rsidR="00560FD7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oraz wymiana dotychczasowych paneli krosowych 60 portowych oraz 24 portowych na</w:t>
      </w:r>
      <w:r w:rsidR="00560FD7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nowe panele krosowe modularne </w:t>
      </w:r>
      <w:r w:rsidR="000C1BBB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 xml:space="preserve"> portów RJ45 SFB, 1U( dla 5 szt. nowych paneli</w:t>
      </w:r>
      <w:r w:rsidR="00560FD7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krosowych </w:t>
      </w:r>
      <w:r w:rsidR="000C1BBB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 SFB, 1U)</w:t>
      </w:r>
    </w:p>
    <w:p w14:paraId="1E11C967" w14:textId="77777777" w:rsidR="00935DC5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Wymiana modułów na nowe moduły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oraz terminowanie kabli nowymi Modułami</w:t>
      </w:r>
      <w:r w:rsidR="00A66161">
        <w:rPr>
          <w:rFonts w:cstheme="minorHAnsi"/>
          <w:color w:val="000000"/>
        </w:rPr>
        <w:t xml:space="preserve"> </w:t>
      </w:r>
      <w:proofErr w:type="spellStart"/>
      <w:r w:rsidRPr="00A66161">
        <w:rPr>
          <w:rFonts w:cstheme="minorHAnsi"/>
          <w:color w:val="000000"/>
        </w:rPr>
        <w:t>Keystone</w:t>
      </w:r>
      <w:proofErr w:type="spellEnd"/>
      <w:r w:rsidRPr="00A66161">
        <w:rPr>
          <w:rFonts w:cstheme="minorHAnsi"/>
          <w:color w:val="000000"/>
        </w:rPr>
        <w:t xml:space="preserve"> SFB RJ45 kat.6 STP ( SCHRACK TECHNIK ) od strony szafy RACK na nowych</w:t>
      </w:r>
      <w:r w:rsid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panelach krosowych </w:t>
      </w:r>
      <w:r w:rsidR="000C1BBB" w:rsidRPr="00A66161">
        <w:rPr>
          <w:rFonts w:cstheme="minorHAnsi"/>
          <w:color w:val="000000"/>
        </w:rPr>
        <w:t>24</w:t>
      </w:r>
      <w:r w:rsidRPr="00A66161">
        <w:rPr>
          <w:rFonts w:cstheme="minorHAnsi"/>
          <w:color w:val="000000"/>
        </w:rPr>
        <w:t>xRJ45, 1U (ok 240 modułów kat. 6 STP SFB RJ45</w:t>
      </w:r>
      <w:r w:rsidR="00A66161">
        <w:rPr>
          <w:rFonts w:cstheme="minorHAnsi"/>
          <w:color w:val="000000"/>
        </w:rPr>
        <w:t xml:space="preserve"> </w:t>
      </w:r>
      <w:r w:rsidR="003E1399" w:rsidRPr="00A66161">
        <w:rPr>
          <w:rFonts w:cstheme="minorHAnsi"/>
          <w:color w:val="000000"/>
        </w:rPr>
        <w:t>SCHRACK TECHNIK</w:t>
      </w:r>
      <w:r w:rsidRPr="00A66161">
        <w:rPr>
          <w:rFonts w:cstheme="minorHAnsi"/>
          <w:color w:val="000000"/>
        </w:rPr>
        <w:t>)</w:t>
      </w:r>
    </w:p>
    <w:p w14:paraId="2B684651" w14:textId="77777777" w:rsidR="00D4081A" w:rsidRPr="00A66161" w:rsidRDefault="00D4081A" w:rsidP="00D4081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Wycofanie z szafy D</w:t>
      </w:r>
      <w:r w:rsidRPr="00A66161">
        <w:rPr>
          <w:rFonts w:cstheme="minorHAnsi"/>
          <w:color w:val="000000"/>
        </w:rPr>
        <w:t xml:space="preserve">1 kabli sieciowych z pomieszczeń znajdujących się na parterze budynku i przeniesienie ich do </w:t>
      </w:r>
      <w:r>
        <w:rPr>
          <w:rFonts w:cstheme="minorHAnsi"/>
          <w:color w:val="000000"/>
        </w:rPr>
        <w:t>nowej projektowanej szafy RACK D</w:t>
      </w:r>
      <w:r w:rsidRPr="00A66161">
        <w:rPr>
          <w:rFonts w:cstheme="minorHAnsi"/>
          <w:color w:val="000000"/>
        </w:rPr>
        <w:t>0 na parterze</w:t>
      </w:r>
    </w:p>
    <w:p w14:paraId="5A5E595B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</w:t>
      </w:r>
      <w:r w:rsidR="00560FD7" w:rsidRPr="00A66161">
        <w:rPr>
          <w:rFonts w:cstheme="minorHAnsi"/>
          <w:color w:val="000000"/>
        </w:rPr>
        <w:t>Wymiana i u</w:t>
      </w:r>
      <w:r w:rsidRPr="00A66161">
        <w:rPr>
          <w:rFonts w:cstheme="minorHAnsi"/>
          <w:color w:val="000000"/>
        </w:rPr>
        <w:t xml:space="preserve">porządkowanie istniejących kabli </w:t>
      </w:r>
      <w:r w:rsidR="00560FD7" w:rsidRPr="00A66161">
        <w:rPr>
          <w:rFonts w:cstheme="minorHAnsi"/>
          <w:color w:val="000000"/>
        </w:rPr>
        <w:t>k</w:t>
      </w:r>
      <w:r w:rsidRPr="00A66161">
        <w:rPr>
          <w:rFonts w:cstheme="minorHAnsi"/>
          <w:color w:val="000000"/>
        </w:rPr>
        <w:t>rosowych w szafie RACK D1</w:t>
      </w:r>
    </w:p>
    <w:p w14:paraId="7096E048" w14:textId="77777777" w:rsidR="00935DC5" w:rsidRPr="005D7D3B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5D7D3B">
        <w:rPr>
          <w:rFonts w:cstheme="minorHAnsi"/>
        </w:rPr>
        <w:t>- Wykonanie pomiarów sieci LAN zainstalowanej w szafie RACK D1</w:t>
      </w:r>
    </w:p>
    <w:p w14:paraId="67271D65" w14:textId="77777777" w:rsidR="00935DC5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Wykonanie inwentaryzacji okablowania i dokumentacji powykonawczej szafy RACK D1</w:t>
      </w:r>
    </w:p>
    <w:p w14:paraId="629F939D" w14:textId="77777777" w:rsidR="00672CA4" w:rsidRDefault="00672CA4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wymiana istniejącego </w:t>
      </w:r>
      <w:proofErr w:type="spellStart"/>
      <w:r>
        <w:rPr>
          <w:rFonts w:cstheme="minorHAnsi"/>
          <w:color w:val="000000"/>
        </w:rPr>
        <w:t>UPSa</w:t>
      </w:r>
      <w:proofErr w:type="spellEnd"/>
      <w:r>
        <w:rPr>
          <w:rFonts w:cstheme="minorHAnsi"/>
          <w:color w:val="000000"/>
        </w:rPr>
        <w:t xml:space="preserve"> na nowy dostarczony zgodnie z ustaloną specyfikacją techniczną</w:t>
      </w:r>
    </w:p>
    <w:p w14:paraId="1EEEEBC4" w14:textId="77777777" w:rsidR="001D3852" w:rsidRDefault="001D3852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</w:p>
    <w:p w14:paraId="4ED79019" w14:textId="403C6EDF" w:rsidR="001D3852" w:rsidRPr="008F00B0" w:rsidRDefault="001D3852" w:rsidP="001D385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8F00B0">
        <w:rPr>
          <w:rFonts w:cstheme="minorHAnsi"/>
          <w:b/>
          <w:color w:val="000000"/>
        </w:rPr>
        <w:t>6. Szafa RACK D</w:t>
      </w:r>
      <w:r w:rsidR="008F00B0">
        <w:rPr>
          <w:rFonts w:cstheme="minorHAnsi"/>
          <w:b/>
          <w:color w:val="000000"/>
        </w:rPr>
        <w:t>0</w:t>
      </w:r>
    </w:p>
    <w:p w14:paraId="3EBFFD60" w14:textId="77777777" w:rsidR="001D3852" w:rsidRPr="00A66161" w:rsidRDefault="001D3852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18"/>
          <w:szCs w:val="18"/>
        </w:rPr>
      </w:pPr>
      <w:r w:rsidRPr="008F00B0">
        <w:rPr>
          <w:rFonts w:cstheme="minorHAnsi"/>
          <w:color w:val="000000"/>
        </w:rPr>
        <w:t xml:space="preserve"> - Wprowadzenie i podłączenie okablowania sieci LAN sprowadzonej z szafy RACK D1 z 1 p.</w:t>
      </w:r>
    </w:p>
    <w:p w14:paraId="66683419" w14:textId="77777777" w:rsidR="00935DC5" w:rsidRPr="00A66161" w:rsidRDefault="00935DC5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6A39652" w14:textId="77777777" w:rsidR="00935DC5" w:rsidRPr="00A66161" w:rsidRDefault="001D3852" w:rsidP="000C1BB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7</w:t>
      </w:r>
      <w:r w:rsidR="00935DC5" w:rsidRPr="00A66161">
        <w:rPr>
          <w:rFonts w:cstheme="minorHAnsi"/>
          <w:b/>
          <w:color w:val="000000"/>
        </w:rPr>
        <w:t>. Szafa RACK E0</w:t>
      </w:r>
    </w:p>
    <w:p w14:paraId="0CCAAF91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</w:t>
      </w:r>
      <w:r w:rsidR="00672CA4">
        <w:rPr>
          <w:rFonts w:cstheme="minorHAnsi"/>
          <w:color w:val="000000"/>
        </w:rPr>
        <w:t>Montaż</w:t>
      </w:r>
      <w:r w:rsidRPr="00A66161">
        <w:rPr>
          <w:rFonts w:cstheme="minorHAnsi"/>
          <w:color w:val="000000"/>
        </w:rPr>
        <w:t xml:space="preserve"> paneli krosowych modularnych dla </w:t>
      </w:r>
      <w:r w:rsidR="003E1399" w:rsidRPr="00A66161">
        <w:rPr>
          <w:rFonts w:cstheme="minorHAnsi"/>
          <w:color w:val="000000"/>
        </w:rPr>
        <w:t>48</w:t>
      </w:r>
      <w:r w:rsidRPr="00A66161">
        <w:rPr>
          <w:rFonts w:cstheme="minorHAnsi"/>
          <w:color w:val="000000"/>
        </w:rPr>
        <w:t>xRJ45 SFB, 1U SCHRACK TECHNIK</w:t>
      </w:r>
      <w:r w:rsidR="003E1399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>oraz wymiana dotychczaso</w:t>
      </w:r>
      <w:r w:rsidR="003E1399" w:rsidRPr="00A66161">
        <w:rPr>
          <w:rFonts w:cstheme="minorHAnsi"/>
          <w:color w:val="000000"/>
        </w:rPr>
        <w:t xml:space="preserve">wych paneli krosowych </w:t>
      </w:r>
      <w:r w:rsidRPr="00A66161">
        <w:rPr>
          <w:rFonts w:cstheme="minorHAnsi"/>
          <w:color w:val="000000"/>
        </w:rPr>
        <w:t>24 portowych na panele krosowe modularne 48 portów RJ45 SFB, 1U</w:t>
      </w:r>
      <w:r w:rsidR="003E1399" w:rsidRPr="00A66161">
        <w:rPr>
          <w:rFonts w:cstheme="minorHAnsi"/>
          <w:color w:val="000000"/>
        </w:rPr>
        <w:t xml:space="preserve"> (</w:t>
      </w:r>
      <w:r w:rsidRPr="00A66161">
        <w:rPr>
          <w:rFonts w:cstheme="minorHAnsi"/>
          <w:color w:val="000000"/>
        </w:rPr>
        <w:t>dla 7 szt. nowych paneli</w:t>
      </w:r>
      <w:r w:rsidR="00A66161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krosowych </w:t>
      </w:r>
      <w:r w:rsidR="000C1BBB" w:rsidRPr="00A66161">
        <w:rPr>
          <w:rFonts w:cstheme="minorHAnsi"/>
          <w:color w:val="000000"/>
        </w:rPr>
        <w:t>24</w:t>
      </w:r>
      <w:r w:rsidR="003E1399" w:rsidRPr="00A66161">
        <w:rPr>
          <w:rFonts w:cstheme="minorHAnsi"/>
          <w:color w:val="000000"/>
        </w:rPr>
        <w:t>xRJ45 SFB, 1U</w:t>
      </w:r>
      <w:r w:rsidRPr="00A66161">
        <w:rPr>
          <w:rFonts w:cstheme="minorHAnsi"/>
          <w:color w:val="000000"/>
        </w:rPr>
        <w:t>)</w:t>
      </w:r>
    </w:p>
    <w:p w14:paraId="56BE171B" w14:textId="77777777" w:rsidR="00072BA2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lastRenderedPageBreak/>
        <w:t xml:space="preserve">- </w:t>
      </w:r>
      <w:r w:rsidR="00672CA4">
        <w:rPr>
          <w:rFonts w:cstheme="minorHAnsi"/>
          <w:color w:val="000000"/>
        </w:rPr>
        <w:t>za</w:t>
      </w:r>
      <w:r w:rsidR="00672CA4" w:rsidRPr="00A66161">
        <w:rPr>
          <w:rFonts w:cstheme="minorHAnsi"/>
          <w:color w:val="000000"/>
        </w:rPr>
        <w:t xml:space="preserve"> terminowanie</w:t>
      </w:r>
      <w:r w:rsidRPr="00A66161">
        <w:rPr>
          <w:rFonts w:cstheme="minorHAnsi"/>
          <w:color w:val="000000"/>
        </w:rPr>
        <w:t xml:space="preserve"> kabli </w:t>
      </w:r>
      <w:r w:rsidR="00672CA4">
        <w:rPr>
          <w:rFonts w:cstheme="minorHAnsi"/>
          <w:color w:val="000000"/>
        </w:rPr>
        <w:t xml:space="preserve">w </w:t>
      </w:r>
      <w:r w:rsidRPr="00A66161">
        <w:rPr>
          <w:rFonts w:cstheme="minorHAnsi"/>
          <w:color w:val="000000"/>
        </w:rPr>
        <w:t>nowych</w:t>
      </w:r>
      <w:r w:rsidR="00A66161" w:rsidRPr="00A66161">
        <w:rPr>
          <w:rFonts w:cstheme="minorHAnsi"/>
          <w:color w:val="000000"/>
        </w:rPr>
        <w:t xml:space="preserve"> </w:t>
      </w:r>
      <w:r w:rsidRPr="00A66161">
        <w:rPr>
          <w:rFonts w:cstheme="minorHAnsi"/>
          <w:color w:val="000000"/>
        </w:rPr>
        <w:t xml:space="preserve">panelach krosowych </w:t>
      </w:r>
      <w:r w:rsidR="000C1BBB" w:rsidRPr="00A66161">
        <w:rPr>
          <w:rFonts w:cstheme="minorHAnsi"/>
          <w:color w:val="000000"/>
        </w:rPr>
        <w:t>4</w:t>
      </w:r>
      <w:r w:rsidR="00672CA4">
        <w:rPr>
          <w:rFonts w:cstheme="minorHAnsi"/>
          <w:color w:val="000000"/>
        </w:rPr>
        <w:t>8</w:t>
      </w:r>
      <w:r w:rsidRPr="00A66161">
        <w:rPr>
          <w:rFonts w:cstheme="minorHAnsi"/>
          <w:color w:val="000000"/>
        </w:rPr>
        <w:t xml:space="preserve">xRJ45, 1U </w:t>
      </w:r>
    </w:p>
    <w:p w14:paraId="558940F2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 xml:space="preserve">- </w:t>
      </w:r>
      <w:r w:rsidR="00A66161" w:rsidRPr="00A66161">
        <w:rPr>
          <w:rFonts w:cstheme="minorHAnsi"/>
          <w:color w:val="000000"/>
        </w:rPr>
        <w:t>Wymiana i u</w:t>
      </w:r>
      <w:r w:rsidRPr="00A66161">
        <w:rPr>
          <w:rFonts w:cstheme="minorHAnsi"/>
          <w:color w:val="000000"/>
        </w:rPr>
        <w:t xml:space="preserve">porządkowanie istniejących kabli </w:t>
      </w:r>
      <w:r w:rsidR="00A66161">
        <w:rPr>
          <w:rFonts w:cstheme="minorHAnsi"/>
          <w:color w:val="000000"/>
        </w:rPr>
        <w:t>k</w:t>
      </w:r>
      <w:r w:rsidRPr="00A66161">
        <w:rPr>
          <w:rFonts w:cstheme="minorHAnsi"/>
          <w:color w:val="000000"/>
        </w:rPr>
        <w:t>rosowych w szafie RACK E0</w:t>
      </w:r>
    </w:p>
    <w:p w14:paraId="0D8D7176" w14:textId="77777777" w:rsidR="00935DC5" w:rsidRPr="005D7D3B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5D7D3B">
        <w:rPr>
          <w:rFonts w:cstheme="minorHAnsi"/>
        </w:rPr>
        <w:t>- Wykonanie pomiarów sieci LAN zainstalowanej w szafie RACK E0</w:t>
      </w:r>
    </w:p>
    <w:p w14:paraId="064684C7" w14:textId="77777777" w:rsidR="00935DC5" w:rsidRPr="00A66161" w:rsidRDefault="00935DC5" w:rsidP="00A6616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 w:rsidRPr="00A66161">
        <w:rPr>
          <w:rFonts w:cstheme="minorHAnsi"/>
          <w:color w:val="000000"/>
        </w:rPr>
        <w:t>- Wykonanie inwentaryzacji okablowania i dokumentacji powykonawczej szafy RACK E0</w:t>
      </w:r>
    </w:p>
    <w:p w14:paraId="5A606FA7" w14:textId="77777777" w:rsidR="00531CEE" w:rsidRDefault="005D7D3B" w:rsidP="000C1BBB">
      <w:pPr>
        <w:spacing w:line="360" w:lineRule="auto"/>
        <w:rPr>
          <w:rFonts w:cstheme="minorHAnsi"/>
        </w:rPr>
      </w:pPr>
      <w:bookmarkStart w:id="0" w:name="_GoBack"/>
      <w:bookmarkEnd w:id="0"/>
    </w:p>
    <w:p w14:paraId="40A83DB3" w14:textId="77777777" w:rsidR="004A6499" w:rsidRDefault="004A6499" w:rsidP="000C1BBB">
      <w:pPr>
        <w:spacing w:line="360" w:lineRule="auto"/>
        <w:rPr>
          <w:rFonts w:cstheme="minorHAnsi"/>
        </w:rPr>
      </w:pPr>
    </w:p>
    <w:p w14:paraId="1153C250" w14:textId="77777777" w:rsidR="004A6499" w:rsidRPr="00A66161" w:rsidRDefault="004A6499" w:rsidP="000C1BBB">
      <w:pPr>
        <w:spacing w:line="360" w:lineRule="auto"/>
        <w:rPr>
          <w:rFonts w:cstheme="minorHAnsi"/>
        </w:rPr>
      </w:pPr>
      <w:r>
        <w:rPr>
          <w:rFonts w:cstheme="minorHAnsi"/>
        </w:rPr>
        <w:t>Do każdej szafy UPS 3000VA/1800W wraz z modułem SNMP Card oraz szyn</w:t>
      </w:r>
      <w:r w:rsidR="00FC3B0D">
        <w:rPr>
          <w:rFonts w:cstheme="minorHAnsi"/>
        </w:rPr>
        <w:t xml:space="preserve">ami montażowymi do szafy </w:t>
      </w:r>
      <w:proofErr w:type="spellStart"/>
      <w:r w:rsidR="00FC3B0D">
        <w:rPr>
          <w:rFonts w:cstheme="minorHAnsi"/>
        </w:rPr>
        <w:t>rack</w:t>
      </w:r>
      <w:proofErr w:type="spellEnd"/>
      <w:r w:rsidR="00FC3B0D">
        <w:rPr>
          <w:rFonts w:cstheme="minorHAnsi"/>
        </w:rPr>
        <w:t>.</w:t>
      </w:r>
    </w:p>
    <w:sectPr w:rsidR="004A6499" w:rsidRPr="00A6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D77"/>
    <w:multiLevelType w:val="hybridMultilevel"/>
    <w:tmpl w:val="B7581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C5"/>
    <w:rsid w:val="00072BA2"/>
    <w:rsid w:val="000C1BBB"/>
    <w:rsid w:val="001D3852"/>
    <w:rsid w:val="003E1399"/>
    <w:rsid w:val="003F3D6F"/>
    <w:rsid w:val="00475B72"/>
    <w:rsid w:val="004A6499"/>
    <w:rsid w:val="00560FD7"/>
    <w:rsid w:val="005D7D3B"/>
    <w:rsid w:val="006518F3"/>
    <w:rsid w:val="00672CA4"/>
    <w:rsid w:val="0086110A"/>
    <w:rsid w:val="008F00B0"/>
    <w:rsid w:val="00935DC5"/>
    <w:rsid w:val="009B2975"/>
    <w:rsid w:val="009F3EFD"/>
    <w:rsid w:val="00A66161"/>
    <w:rsid w:val="00B43140"/>
    <w:rsid w:val="00CD28EF"/>
    <w:rsid w:val="00D4081A"/>
    <w:rsid w:val="00E91E44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C177"/>
  <w15:chartTrackingRefBased/>
  <w15:docId w15:val="{A9C77278-E81A-453D-845F-31539F8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8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1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E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E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Krzuszcz</dc:creator>
  <cp:keywords/>
  <dc:description/>
  <cp:lastModifiedBy>Janusz Stelmaszczyk</cp:lastModifiedBy>
  <cp:revision>11</cp:revision>
  <dcterms:created xsi:type="dcterms:W3CDTF">2023-04-11T12:15:00Z</dcterms:created>
  <dcterms:modified xsi:type="dcterms:W3CDTF">2023-04-13T11:54:00Z</dcterms:modified>
</cp:coreProperties>
</file>