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3546" w14:textId="05AF2C3C" w:rsidR="00536797" w:rsidRPr="00825722" w:rsidRDefault="00536797" w:rsidP="00F979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B7932">
        <w:rPr>
          <w:rFonts w:ascii="Times New Roman" w:hAnsi="Times New Roman"/>
          <w:sz w:val="20"/>
          <w:szCs w:val="20"/>
        </w:rPr>
        <w:t>Załącznik nr 5</w:t>
      </w:r>
    </w:p>
    <w:p w14:paraId="2D28A0F6" w14:textId="77777777" w:rsidR="00536797" w:rsidRPr="006F2AE4" w:rsidRDefault="00536797" w:rsidP="00D17C61">
      <w:pPr>
        <w:pStyle w:val="Nagwek1"/>
        <w:spacing w:line="276" w:lineRule="auto"/>
        <w:jc w:val="left"/>
        <w:rPr>
          <w:rFonts w:ascii="Calibri" w:hAnsi="Calibri" w:cs="Calibri"/>
          <w:sz w:val="32"/>
          <w:szCs w:val="32"/>
          <w:lang w:eastAsia="ar-SA"/>
        </w:rPr>
      </w:pPr>
      <w:r w:rsidRPr="006F2AE4">
        <w:rPr>
          <w:rFonts w:ascii="Calibri" w:hAnsi="Calibri" w:cs="Calibri"/>
          <w:sz w:val="32"/>
          <w:szCs w:val="32"/>
          <w:lang w:eastAsia="ar-SA"/>
        </w:rPr>
        <w:t xml:space="preserve">                                                                                             </w:t>
      </w:r>
    </w:p>
    <w:p w14:paraId="0AB3D1BD" w14:textId="77777777" w:rsidR="00536797" w:rsidRPr="00BA4339" w:rsidRDefault="00536797" w:rsidP="00D17C61">
      <w:pPr>
        <w:pStyle w:val="Nagwek3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WYKAZ USŁUG</w:t>
      </w:r>
    </w:p>
    <w:p w14:paraId="2F82075E" w14:textId="77777777" w:rsidR="00536797" w:rsidRPr="00BA4339" w:rsidRDefault="00536797" w:rsidP="00D17C61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4339">
        <w:rPr>
          <w:rFonts w:ascii="Times New Roman" w:hAnsi="Times New Roman"/>
          <w:b/>
          <w:sz w:val="24"/>
          <w:szCs w:val="24"/>
        </w:rPr>
        <w:t>o wykonanych, a w przypadku świadczeń okresowych lub ciągłych również wykonywanych  głównych usług (minimum jedna) o charakterze odpowiadającym przedmiotowi zamówienia w okresie ostatnich trzech lat</w:t>
      </w:r>
    </w:p>
    <w:p w14:paraId="2A617478" w14:textId="77777777" w:rsidR="00536797" w:rsidRPr="00BA4339" w:rsidRDefault="00536797" w:rsidP="00D17C61">
      <w:pPr>
        <w:pStyle w:val="Tekstpodstawowy"/>
        <w:spacing w:line="276" w:lineRule="auto"/>
      </w:pPr>
      <w:r w:rsidRPr="00BA4339">
        <w:t xml:space="preserve">   Nazwa wykonawcy...................................................................................................</w:t>
      </w:r>
    </w:p>
    <w:p w14:paraId="77BDF8D5" w14:textId="77777777" w:rsidR="00536797" w:rsidRPr="00BA4339" w:rsidRDefault="00536797" w:rsidP="00D17C61">
      <w:pPr>
        <w:pStyle w:val="Tekstpodstawowy"/>
        <w:spacing w:line="276" w:lineRule="auto"/>
      </w:pPr>
      <w:r w:rsidRPr="00BA4339">
        <w:t xml:space="preserve">   Adres wykonawcy....................................................................................................</w:t>
      </w:r>
    </w:p>
    <w:p w14:paraId="4DFFEA08" w14:textId="77777777" w:rsidR="00536797" w:rsidRPr="00BA4339" w:rsidRDefault="00536797" w:rsidP="00D17C61">
      <w:pPr>
        <w:pStyle w:val="Tekstpodstawowy"/>
        <w:spacing w:line="276" w:lineRule="auto"/>
      </w:pPr>
      <w:r w:rsidRPr="00BA4339">
        <w:t xml:space="preserve">   Numer telefonu........................................................................................................</w:t>
      </w:r>
    </w:p>
    <w:p w14:paraId="6DC2090C" w14:textId="77777777" w:rsidR="00536797" w:rsidRPr="00BA4339" w:rsidRDefault="00536797" w:rsidP="00D17C61">
      <w:pPr>
        <w:pStyle w:val="Tekstpodstawowy"/>
        <w:spacing w:line="276" w:lineRule="auto"/>
      </w:pPr>
      <w:r w:rsidRPr="00BA4339">
        <w:t xml:space="preserve">   Numer faxu..............................................................................................................</w:t>
      </w:r>
    </w:p>
    <w:p w14:paraId="47E210E3" w14:textId="77777777" w:rsidR="00536797" w:rsidRPr="00BA4339" w:rsidRDefault="00536797" w:rsidP="00D17C61">
      <w:pPr>
        <w:pStyle w:val="Tekstpodstawowy"/>
        <w:spacing w:line="276" w:lineRule="auto"/>
        <w:rPr>
          <w:sz w:val="24"/>
        </w:rPr>
      </w:pPr>
      <w:r w:rsidRPr="00BA4339">
        <w:rPr>
          <w:sz w:val="24"/>
        </w:rPr>
        <w:t xml:space="preserve">                                            /lub pieczęć nagłówkowa wykonawcy/</w:t>
      </w:r>
    </w:p>
    <w:p w14:paraId="46AEB44C" w14:textId="77777777" w:rsidR="00536797" w:rsidRPr="00BA4339" w:rsidRDefault="00536797" w:rsidP="00D17C61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6"/>
        <w:gridCol w:w="2902"/>
        <w:gridCol w:w="1288"/>
        <w:gridCol w:w="1264"/>
        <w:gridCol w:w="1287"/>
        <w:gridCol w:w="2166"/>
      </w:tblGrid>
      <w:tr w:rsidR="00536797" w:rsidRPr="00BA4339" w14:paraId="49ADB6F5" w14:textId="77777777" w:rsidTr="0052150C">
        <w:trPr>
          <w:cantSplit/>
          <w:trHeight w:val="409"/>
          <w:jc w:val="center"/>
        </w:trPr>
        <w:tc>
          <w:tcPr>
            <w:tcW w:w="526" w:type="dxa"/>
            <w:vMerge w:val="restart"/>
            <w:shd w:val="clear" w:color="auto" w:fill="D9D9D9"/>
            <w:vAlign w:val="center"/>
          </w:tcPr>
          <w:p w14:paraId="3747ADAA" w14:textId="77777777" w:rsidR="00536797" w:rsidRPr="00BA4339" w:rsidRDefault="00536797" w:rsidP="00521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4339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902" w:type="dxa"/>
            <w:vMerge w:val="restart"/>
            <w:shd w:val="clear" w:color="auto" w:fill="D9D9D9"/>
            <w:vAlign w:val="center"/>
          </w:tcPr>
          <w:p w14:paraId="53DE155E" w14:textId="77777777" w:rsidR="00536797" w:rsidRPr="00BA4339" w:rsidRDefault="00536797" w:rsidP="0052150C">
            <w:pPr>
              <w:pStyle w:val="tabulka"/>
              <w:widowControl/>
              <w:overflowPunct w:val="0"/>
              <w:autoSpaceDE w:val="0"/>
              <w:spacing w:before="0" w:line="276" w:lineRule="auto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BA4339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Rodzaj i zakres przedmiotu wykonanych/wykonywanych usług</w:t>
            </w:r>
          </w:p>
          <w:p w14:paraId="09E6A359" w14:textId="77777777" w:rsidR="00536797" w:rsidRPr="00BA4339" w:rsidRDefault="00536797" w:rsidP="0052150C">
            <w:pPr>
              <w:pStyle w:val="tabulka"/>
              <w:widowControl/>
              <w:overflowPunct w:val="0"/>
              <w:autoSpaceDE w:val="0"/>
              <w:spacing w:before="0" w:line="276" w:lineRule="auto"/>
              <w:jc w:val="left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288" w:type="dxa"/>
            <w:vMerge w:val="restart"/>
            <w:shd w:val="clear" w:color="auto" w:fill="D9D9D9"/>
            <w:vAlign w:val="center"/>
          </w:tcPr>
          <w:p w14:paraId="70154BE5" w14:textId="77777777" w:rsidR="00536797" w:rsidRPr="00BA4339" w:rsidRDefault="00536797" w:rsidP="0052150C">
            <w:pPr>
              <w:pStyle w:val="tabulka"/>
              <w:widowControl/>
              <w:overflowPunct w:val="0"/>
              <w:autoSpaceDE w:val="0"/>
              <w:spacing w:before="0" w:line="276" w:lineRule="auto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BA4339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 xml:space="preserve">Masa odpadów </w:t>
            </w:r>
          </w:p>
          <w:p w14:paraId="7C0D83BA" w14:textId="77777777" w:rsidR="00536797" w:rsidRPr="00BA4339" w:rsidRDefault="00536797" w:rsidP="0052150C">
            <w:pPr>
              <w:pStyle w:val="tabulka"/>
              <w:widowControl/>
              <w:overflowPunct w:val="0"/>
              <w:autoSpaceDE w:val="0"/>
              <w:spacing w:before="0" w:line="276" w:lineRule="auto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BA4339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[w Mg]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2D837A5F" w14:textId="77777777" w:rsidR="00536797" w:rsidRPr="00BA4339" w:rsidRDefault="00536797" w:rsidP="00521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4339">
              <w:rPr>
                <w:rFonts w:ascii="Times New Roman" w:hAnsi="Times New Roman"/>
                <w:b/>
                <w:bCs/>
              </w:rPr>
              <w:t>Data wykonania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14:paraId="27FA5578" w14:textId="77777777" w:rsidR="00536797" w:rsidRPr="00BA4339" w:rsidRDefault="00536797" w:rsidP="00521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4339">
              <w:rPr>
                <w:rFonts w:ascii="Times New Roman" w:hAnsi="Times New Roman"/>
                <w:b/>
                <w:bCs/>
              </w:rPr>
              <w:t>Podmiot, na rzecz którego usługa była/ jest świadczona (nazwa, adres, nr telefonu do kontaktu)</w:t>
            </w:r>
          </w:p>
        </w:tc>
      </w:tr>
      <w:tr w:rsidR="00536797" w:rsidRPr="00BA4339" w14:paraId="0C6A1FFA" w14:textId="77777777" w:rsidTr="0052150C">
        <w:trPr>
          <w:cantSplit/>
          <w:trHeight w:val="542"/>
          <w:jc w:val="center"/>
        </w:trPr>
        <w:tc>
          <w:tcPr>
            <w:tcW w:w="526" w:type="dxa"/>
            <w:vMerge/>
            <w:vAlign w:val="center"/>
          </w:tcPr>
          <w:p w14:paraId="2850B118" w14:textId="77777777" w:rsidR="00536797" w:rsidRPr="00BA4339" w:rsidRDefault="00536797" w:rsidP="0052150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02" w:type="dxa"/>
            <w:vMerge/>
            <w:vAlign w:val="center"/>
          </w:tcPr>
          <w:p w14:paraId="3AA6A243" w14:textId="77777777" w:rsidR="00536797" w:rsidRPr="00BA4339" w:rsidRDefault="00536797" w:rsidP="0052150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14:paraId="25ABB530" w14:textId="77777777" w:rsidR="00536797" w:rsidRPr="00BA4339" w:rsidRDefault="00536797" w:rsidP="0052150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D9D9D9"/>
            <w:vAlign w:val="center"/>
          </w:tcPr>
          <w:p w14:paraId="4752CBE7" w14:textId="77777777" w:rsidR="00536797" w:rsidRPr="00BA4339" w:rsidRDefault="00536797" w:rsidP="00521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4339">
              <w:rPr>
                <w:rFonts w:ascii="Times New Roman" w:hAnsi="Times New Roman"/>
                <w:b/>
                <w:bCs/>
              </w:rPr>
              <w:t>początek (data)</w:t>
            </w:r>
          </w:p>
        </w:tc>
        <w:tc>
          <w:tcPr>
            <w:tcW w:w="1287" w:type="dxa"/>
            <w:shd w:val="clear" w:color="auto" w:fill="D9D9D9"/>
            <w:vAlign w:val="center"/>
          </w:tcPr>
          <w:p w14:paraId="4E65321C" w14:textId="77777777" w:rsidR="00536797" w:rsidRPr="00BA4339" w:rsidRDefault="00536797" w:rsidP="00521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4339">
              <w:rPr>
                <w:rFonts w:ascii="Times New Roman" w:hAnsi="Times New Roman"/>
                <w:b/>
                <w:bCs/>
              </w:rPr>
              <w:t>koniec (data)</w:t>
            </w:r>
          </w:p>
        </w:tc>
        <w:tc>
          <w:tcPr>
            <w:tcW w:w="2166" w:type="dxa"/>
            <w:vMerge/>
            <w:vAlign w:val="center"/>
          </w:tcPr>
          <w:p w14:paraId="1B404A2B" w14:textId="77777777" w:rsidR="00536797" w:rsidRPr="00BA4339" w:rsidRDefault="00536797" w:rsidP="0052150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36797" w:rsidRPr="00BA4339" w14:paraId="7CA7BBEC" w14:textId="77777777" w:rsidTr="0052150C">
        <w:trPr>
          <w:cantSplit/>
          <w:trHeight w:hRule="exact" w:val="1028"/>
          <w:jc w:val="center"/>
        </w:trPr>
        <w:tc>
          <w:tcPr>
            <w:tcW w:w="526" w:type="dxa"/>
          </w:tcPr>
          <w:p w14:paraId="5E5970D1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dxa"/>
          </w:tcPr>
          <w:p w14:paraId="2849E834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</w:tcPr>
          <w:p w14:paraId="365DEA68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14:paraId="4BF6779D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</w:tcPr>
          <w:p w14:paraId="4957A816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</w:tcPr>
          <w:p w14:paraId="42D83CF8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6797" w:rsidRPr="00BA4339" w14:paraId="1A6BE574" w14:textId="77777777" w:rsidTr="0052150C">
        <w:trPr>
          <w:cantSplit/>
          <w:trHeight w:hRule="exact" w:val="1128"/>
          <w:jc w:val="center"/>
        </w:trPr>
        <w:tc>
          <w:tcPr>
            <w:tcW w:w="526" w:type="dxa"/>
          </w:tcPr>
          <w:p w14:paraId="49E15807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2" w:type="dxa"/>
          </w:tcPr>
          <w:p w14:paraId="64FAD1CB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</w:tcPr>
          <w:p w14:paraId="054F3D01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14:paraId="4BE40430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</w:tcPr>
          <w:p w14:paraId="05818174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</w:tcPr>
          <w:p w14:paraId="544FF4B7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6797" w:rsidRPr="00BA4339" w14:paraId="0E1ECC22" w14:textId="77777777" w:rsidTr="0052150C">
        <w:trPr>
          <w:cantSplit/>
          <w:trHeight w:hRule="exact" w:val="1128"/>
          <w:jc w:val="center"/>
        </w:trPr>
        <w:tc>
          <w:tcPr>
            <w:tcW w:w="526" w:type="dxa"/>
          </w:tcPr>
          <w:p w14:paraId="384E45DE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2" w:type="dxa"/>
          </w:tcPr>
          <w:p w14:paraId="2DDB2E5D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</w:tcPr>
          <w:p w14:paraId="4C8E8205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14:paraId="121EEAA9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</w:tcPr>
          <w:p w14:paraId="471D1E00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</w:tcPr>
          <w:p w14:paraId="4314C037" w14:textId="77777777" w:rsidR="00536797" w:rsidRPr="00BA4339" w:rsidRDefault="00536797" w:rsidP="0052150C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E89F923" w14:textId="77777777" w:rsidR="00536797" w:rsidRDefault="00536797" w:rsidP="00290C8D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*Do wykazu należy załączyć dokumenty potwierdzające, że usługi zostały wykonane należycie,</w:t>
      </w:r>
    </w:p>
    <w:p w14:paraId="1E2783D1" w14:textId="77777777" w:rsidR="00536797" w:rsidRPr="00BA4339" w:rsidRDefault="00536797" w:rsidP="00290C8D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** W przypadku usług niezakończonych  (kontynuowanych po dacie terminu składania ofert) należy wpisać „kontynuowana”</w:t>
      </w:r>
    </w:p>
    <w:p w14:paraId="6CF8A311" w14:textId="77777777" w:rsidR="00536797" w:rsidRPr="00826478" w:rsidRDefault="00536797" w:rsidP="00826478">
      <w:pPr>
        <w:spacing w:after="0" w:line="240" w:lineRule="auto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lang w:eastAsia="ar-SA"/>
        </w:rPr>
        <w:t>***</w:t>
      </w:r>
      <w:r w:rsidRPr="00826478">
        <w:rPr>
          <w:rFonts w:ascii="Times New Roman" w:hAnsi="Times New Roman"/>
          <w:lang w:eastAsia="ar-SA"/>
        </w:rPr>
        <w:t>W przypadku</w:t>
      </w:r>
      <w:r w:rsidRPr="00826478">
        <w:rPr>
          <w:rFonts w:ascii="Times New Roman" w:hAnsi="Times New Roman"/>
          <w:b/>
          <w:lang w:eastAsia="ar-SA"/>
        </w:rPr>
        <w:t xml:space="preserve"> </w:t>
      </w:r>
      <w:r w:rsidRPr="00826478">
        <w:rPr>
          <w:rFonts w:ascii="Times New Roman" w:hAnsi="Times New Roman"/>
          <w:lang w:eastAsia="ar-SA"/>
        </w:rPr>
        <w:t xml:space="preserve">podmiotu trzeciego należy do dokumentów dołączyć zobowiązanie podmiotu trzeciego zgodnie z art. 26 ust.2b ustawy </w:t>
      </w:r>
      <w:proofErr w:type="spellStart"/>
      <w:r w:rsidRPr="00826478">
        <w:rPr>
          <w:rFonts w:ascii="Times New Roman" w:hAnsi="Times New Roman"/>
          <w:lang w:eastAsia="ar-SA"/>
        </w:rPr>
        <w:t>Pzp</w:t>
      </w:r>
      <w:proofErr w:type="spellEnd"/>
      <w:r w:rsidRPr="00826478">
        <w:rPr>
          <w:rFonts w:ascii="Times New Roman" w:hAnsi="Times New Roman"/>
          <w:lang w:eastAsia="ar-SA"/>
        </w:rPr>
        <w:t>.</w:t>
      </w:r>
      <w:r w:rsidRPr="00826478">
        <w:rPr>
          <w:rFonts w:ascii="Times New Roman" w:hAnsi="Times New Roman"/>
          <w:b/>
          <w:lang w:eastAsia="ar-SA"/>
        </w:rPr>
        <w:br/>
        <w:t xml:space="preserve">           </w:t>
      </w:r>
    </w:p>
    <w:p w14:paraId="1994C195" w14:textId="77777777" w:rsidR="00536797" w:rsidRDefault="00536797" w:rsidP="00D17C61">
      <w:pPr>
        <w:jc w:val="both"/>
        <w:rPr>
          <w:rFonts w:cs="Calibri"/>
          <w:sz w:val="28"/>
          <w:szCs w:val="28"/>
        </w:rPr>
      </w:pPr>
    </w:p>
    <w:p w14:paraId="7AD33516" w14:textId="77777777" w:rsidR="00536797" w:rsidRPr="00F9792E" w:rsidRDefault="00536797" w:rsidP="0046527F">
      <w:pPr>
        <w:rPr>
          <w:rFonts w:ascii="Times New Roman" w:hAnsi="Times New Roman"/>
          <w:b/>
          <w:i/>
          <w:sz w:val="24"/>
          <w:szCs w:val="24"/>
        </w:rPr>
      </w:pPr>
      <w:r w:rsidRPr="00F9792E">
        <w:rPr>
          <w:rFonts w:ascii="Times New Roman" w:hAnsi="Times New Roman"/>
          <w:sz w:val="24"/>
          <w:szCs w:val="24"/>
        </w:rPr>
        <w:t xml:space="preserve">Miejscowość ……………….., Data ....................          </w:t>
      </w:r>
    </w:p>
    <w:p w14:paraId="13A88388" w14:textId="77777777" w:rsidR="00536797" w:rsidRDefault="00536797" w:rsidP="00D17C61">
      <w:pPr>
        <w:jc w:val="both"/>
        <w:rPr>
          <w:rFonts w:cs="Calibri"/>
          <w:sz w:val="24"/>
          <w:szCs w:val="24"/>
        </w:rPr>
      </w:pPr>
      <w:r w:rsidRPr="00381583">
        <w:rPr>
          <w:rFonts w:cs="Calibri"/>
          <w:sz w:val="28"/>
          <w:szCs w:val="28"/>
        </w:rPr>
        <w:t xml:space="preserve">                                  </w:t>
      </w:r>
      <w:r w:rsidRPr="00381583">
        <w:rPr>
          <w:rFonts w:cs="Calibri"/>
          <w:sz w:val="28"/>
          <w:szCs w:val="28"/>
        </w:rPr>
        <w:tab/>
      </w:r>
      <w:r w:rsidRPr="00381583">
        <w:rPr>
          <w:rFonts w:cs="Calibri"/>
          <w:sz w:val="28"/>
          <w:szCs w:val="28"/>
        </w:rPr>
        <w:tab/>
      </w:r>
      <w:r w:rsidRPr="00381583">
        <w:rPr>
          <w:rFonts w:cs="Calibri"/>
          <w:sz w:val="28"/>
          <w:szCs w:val="28"/>
        </w:rPr>
        <w:tab/>
      </w:r>
      <w:r w:rsidRPr="004D6F8C">
        <w:rPr>
          <w:rFonts w:cs="Calibri"/>
          <w:sz w:val="24"/>
          <w:szCs w:val="24"/>
        </w:rPr>
        <w:tab/>
      </w:r>
      <w:r w:rsidRPr="004D6F8C">
        <w:rPr>
          <w:rFonts w:cs="Calibri"/>
          <w:sz w:val="24"/>
          <w:szCs w:val="24"/>
        </w:rPr>
        <w:tab/>
      </w:r>
      <w:r w:rsidRPr="004D6F8C">
        <w:rPr>
          <w:rFonts w:cs="Calibri"/>
          <w:sz w:val="24"/>
          <w:szCs w:val="24"/>
        </w:rPr>
        <w:tab/>
      </w:r>
      <w:r w:rsidRPr="004D6F8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            </w:t>
      </w:r>
    </w:p>
    <w:p w14:paraId="42CAB9AB" w14:textId="77777777" w:rsidR="00536797" w:rsidRPr="00F9792E" w:rsidRDefault="00536797" w:rsidP="0046527F">
      <w:pPr>
        <w:spacing w:after="0" w:line="240" w:lineRule="auto"/>
        <w:jc w:val="right"/>
        <w:rPr>
          <w:rFonts w:ascii="Times New Roman" w:hAnsi="Times New Roman"/>
        </w:rPr>
      </w:pPr>
      <w:r w:rsidRPr="00F97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F9792E">
        <w:rPr>
          <w:rFonts w:ascii="Times New Roman" w:hAnsi="Times New Roman"/>
        </w:rPr>
        <w:t>……………………….......................................................</w:t>
      </w:r>
    </w:p>
    <w:p w14:paraId="7641B6F9" w14:textId="77777777" w:rsidR="00536797" w:rsidRPr="00F9792E" w:rsidRDefault="00536797" w:rsidP="0046527F">
      <w:pPr>
        <w:pStyle w:val="Tekstpodstawowy"/>
        <w:rPr>
          <w:sz w:val="22"/>
          <w:szCs w:val="22"/>
        </w:rPr>
      </w:pPr>
      <w:r w:rsidRPr="00F9792E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F9792E">
        <w:rPr>
          <w:sz w:val="22"/>
          <w:szCs w:val="22"/>
        </w:rPr>
        <w:t xml:space="preserve">   /podpis upoważnionego przedstawiciela oferenta/</w:t>
      </w:r>
    </w:p>
    <w:p w14:paraId="52157733" w14:textId="77777777" w:rsidR="00536797" w:rsidRDefault="00536797" w:rsidP="00264E4F">
      <w:pPr>
        <w:pStyle w:val="Tekstpodstawowy"/>
        <w:rPr>
          <w:b/>
          <w:lang w:eastAsia="ar-SA"/>
        </w:rPr>
      </w:pPr>
      <w:r w:rsidRPr="00552662">
        <w:rPr>
          <w:b/>
          <w:lang w:eastAsia="ar-SA"/>
        </w:rPr>
        <w:t xml:space="preserve">             </w:t>
      </w:r>
    </w:p>
    <w:p w14:paraId="1C8ACC67" w14:textId="77777777" w:rsidR="00536797" w:rsidRPr="00552662" w:rsidRDefault="00536797" w:rsidP="00264E4F">
      <w:pPr>
        <w:pStyle w:val="Tekstpodstawowy"/>
        <w:rPr>
          <w:sz w:val="24"/>
        </w:rPr>
      </w:pPr>
    </w:p>
    <w:p w14:paraId="40D9210E" w14:textId="77777777" w:rsidR="00536797" w:rsidRDefault="00536797" w:rsidP="00BA4339"/>
    <w:sectPr w:rsidR="00536797" w:rsidSect="000E6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02" w:right="1106" w:bottom="72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D01B" w14:textId="77777777" w:rsidR="006C6AB5" w:rsidRDefault="006C6AB5" w:rsidP="00CC2476">
      <w:pPr>
        <w:spacing w:after="0" w:line="240" w:lineRule="auto"/>
      </w:pPr>
      <w:r>
        <w:separator/>
      </w:r>
    </w:p>
  </w:endnote>
  <w:endnote w:type="continuationSeparator" w:id="0">
    <w:p w14:paraId="43ADFF31" w14:textId="77777777" w:rsidR="006C6AB5" w:rsidRDefault="006C6AB5" w:rsidP="00CC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4F03" w14:textId="77777777" w:rsidR="00536797" w:rsidRDefault="00536797" w:rsidP="006855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A8CD272" w14:textId="77777777" w:rsidR="00536797" w:rsidRDefault="00536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211C" w14:textId="77777777" w:rsidR="00536797" w:rsidRDefault="00536797" w:rsidP="00685535">
    <w:pPr>
      <w:pStyle w:val="Stopka"/>
      <w:framePr w:wrap="around" w:vAnchor="text" w:hAnchor="margin" w:xAlign="center" w:y="1"/>
      <w:rPr>
        <w:rStyle w:val="Numerstrony"/>
      </w:rPr>
    </w:pPr>
  </w:p>
  <w:p w14:paraId="3A18002C" w14:textId="77777777" w:rsidR="00536797" w:rsidRDefault="00536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FBA2" w14:textId="77777777" w:rsidR="006C6AB5" w:rsidRDefault="006C6AB5" w:rsidP="00CC2476">
      <w:pPr>
        <w:spacing w:after="0" w:line="240" w:lineRule="auto"/>
      </w:pPr>
      <w:r>
        <w:separator/>
      </w:r>
    </w:p>
  </w:footnote>
  <w:footnote w:type="continuationSeparator" w:id="0">
    <w:p w14:paraId="0E665D24" w14:textId="77777777" w:rsidR="006C6AB5" w:rsidRDefault="006C6AB5" w:rsidP="00CC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B6C7" w14:textId="77777777" w:rsidR="00536797" w:rsidRPr="001E0A71" w:rsidRDefault="00536797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proofErr w:type="spellStart"/>
    <w:r w:rsidRPr="001E0A71">
      <w:rPr>
        <w:rFonts w:ascii="Cambria" w:hAnsi="Cambria"/>
      </w:rPr>
      <w:t>Spr</w:t>
    </w:r>
    <w:proofErr w:type="spellEnd"/>
    <w:r w:rsidRPr="001E0A71">
      <w:rPr>
        <w:rFonts w:ascii="Cambria" w:hAnsi="Cambria"/>
      </w:rPr>
      <w:t>. WRG.271.2.2017.JG SIWZ - usługi  " Odbieranie i zagospodarowanie odpadów komunalnych z terenu Gminy Miastko w latach 2017-2020</w:t>
    </w:r>
  </w:p>
  <w:p w14:paraId="4CD5BB4C" w14:textId="77777777" w:rsidR="00536797" w:rsidRDefault="005367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7538" w14:textId="11D022E5" w:rsidR="00536797" w:rsidRPr="00AB7932" w:rsidRDefault="00536797">
    <w:pPr>
      <w:pStyle w:val="Nagwek"/>
      <w:pBdr>
        <w:bottom w:val="thickThinSmallGap" w:sz="24" w:space="1" w:color="622423"/>
      </w:pBdr>
      <w:jc w:val="center"/>
      <w:rPr>
        <w:rFonts w:ascii="Cambria" w:hAnsi="Cambria"/>
        <w:i/>
        <w:iCs/>
      </w:rPr>
    </w:pPr>
    <w:r w:rsidRPr="00AB7932">
      <w:rPr>
        <w:rFonts w:ascii="Cambria" w:hAnsi="Cambria"/>
        <w:i/>
        <w:iCs/>
      </w:rPr>
      <w:t xml:space="preserve"> WRG.271.2.20</w:t>
    </w:r>
    <w:r w:rsidR="00AB7932" w:rsidRPr="00AB7932">
      <w:rPr>
        <w:rFonts w:ascii="Cambria" w:hAnsi="Cambria"/>
        <w:i/>
        <w:iCs/>
      </w:rPr>
      <w:t>20</w:t>
    </w:r>
    <w:r w:rsidRPr="00AB7932">
      <w:rPr>
        <w:rFonts w:ascii="Cambria" w:hAnsi="Cambria"/>
        <w:i/>
        <w:iCs/>
      </w:rPr>
      <w:t>.JG</w:t>
    </w:r>
    <w:r w:rsidR="00AB7932">
      <w:rPr>
        <w:rFonts w:ascii="Cambria" w:hAnsi="Cambria"/>
        <w:i/>
        <w:iCs/>
      </w:rPr>
      <w:t xml:space="preserve">- </w:t>
    </w:r>
    <w:r w:rsidRPr="00AB7932">
      <w:rPr>
        <w:rFonts w:ascii="Cambria" w:hAnsi="Cambria"/>
        <w:i/>
        <w:iCs/>
      </w:rPr>
      <w:t xml:space="preserve"> </w:t>
    </w:r>
    <w:r w:rsidR="00AB7932" w:rsidRPr="00AB7932">
      <w:rPr>
        <w:rFonts w:ascii="Cambria" w:hAnsi="Cambria"/>
        <w:i/>
        <w:iCs/>
      </w:rPr>
      <w:t xml:space="preserve">przetarg nieograniczony na odbiór i zagospodarowanie odpadów komunalnych pochodzących z nieruchomości położonych na terenie gminy Miastko 2020-2022 </w:t>
    </w:r>
  </w:p>
  <w:p w14:paraId="0144B61F" w14:textId="77777777" w:rsidR="00536797" w:rsidRDefault="005367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0822" w14:textId="77777777" w:rsidR="00536797" w:rsidRDefault="00536797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 w:rsidRPr="001E0A71">
      <w:rPr>
        <w:i/>
      </w:rPr>
      <w:t>Spr</w:t>
    </w:r>
    <w:proofErr w:type="spellEnd"/>
    <w:r w:rsidRPr="001E0A71">
      <w:rPr>
        <w:i/>
      </w:rPr>
      <w:t>. WRG.271.2.2017.JG SIWZ - usługi  " Odbieranie i zagospodarowanie odpadów komunalnych z terenu Gminy Miastko w latach 2017-2020</w:t>
    </w:r>
  </w:p>
  <w:p w14:paraId="4BFBC8BB" w14:textId="77777777" w:rsidR="00536797" w:rsidRPr="00C503A8" w:rsidRDefault="0053679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69E2"/>
    <w:multiLevelType w:val="hybridMultilevel"/>
    <w:tmpl w:val="ECC4CAB4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0921"/>
    <w:multiLevelType w:val="hybridMultilevel"/>
    <w:tmpl w:val="D29424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0376BB"/>
    <w:multiLevelType w:val="hybridMultilevel"/>
    <w:tmpl w:val="D29424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D36FE8"/>
    <w:multiLevelType w:val="hybridMultilevel"/>
    <w:tmpl w:val="F1142CF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61"/>
    <w:rsid w:val="000566BF"/>
    <w:rsid w:val="000A1FE8"/>
    <w:rsid w:val="000C0FD3"/>
    <w:rsid w:val="000E6381"/>
    <w:rsid w:val="000E71DB"/>
    <w:rsid w:val="00126FC9"/>
    <w:rsid w:val="001E0A71"/>
    <w:rsid w:val="001E1ED1"/>
    <w:rsid w:val="001F15E0"/>
    <w:rsid w:val="00254874"/>
    <w:rsid w:val="00264E4F"/>
    <w:rsid w:val="00274025"/>
    <w:rsid w:val="00290C8D"/>
    <w:rsid w:val="002C528B"/>
    <w:rsid w:val="002E7F38"/>
    <w:rsid w:val="00381583"/>
    <w:rsid w:val="0041043C"/>
    <w:rsid w:val="00427845"/>
    <w:rsid w:val="00436D98"/>
    <w:rsid w:val="00452364"/>
    <w:rsid w:val="004628B2"/>
    <w:rsid w:val="0046527F"/>
    <w:rsid w:val="00474BEA"/>
    <w:rsid w:val="004C6E14"/>
    <w:rsid w:val="004D6F8C"/>
    <w:rsid w:val="0052150C"/>
    <w:rsid w:val="00536797"/>
    <w:rsid w:val="005440BF"/>
    <w:rsid w:val="00552662"/>
    <w:rsid w:val="00581CBB"/>
    <w:rsid w:val="00627162"/>
    <w:rsid w:val="00685535"/>
    <w:rsid w:val="006A5615"/>
    <w:rsid w:val="006A6DCA"/>
    <w:rsid w:val="006C6AB5"/>
    <w:rsid w:val="006E49D0"/>
    <w:rsid w:val="006F2AE4"/>
    <w:rsid w:val="00777BE5"/>
    <w:rsid w:val="007A5BEE"/>
    <w:rsid w:val="00825722"/>
    <w:rsid w:val="00826478"/>
    <w:rsid w:val="00835370"/>
    <w:rsid w:val="008364D5"/>
    <w:rsid w:val="00854B06"/>
    <w:rsid w:val="009046C0"/>
    <w:rsid w:val="00930221"/>
    <w:rsid w:val="0094107B"/>
    <w:rsid w:val="00942897"/>
    <w:rsid w:val="00967109"/>
    <w:rsid w:val="00AB7932"/>
    <w:rsid w:val="00AE50B2"/>
    <w:rsid w:val="00B6582B"/>
    <w:rsid w:val="00B96E86"/>
    <w:rsid w:val="00BA26B5"/>
    <w:rsid w:val="00BA4339"/>
    <w:rsid w:val="00BE1C66"/>
    <w:rsid w:val="00C503A8"/>
    <w:rsid w:val="00CC2476"/>
    <w:rsid w:val="00D050A8"/>
    <w:rsid w:val="00D17C61"/>
    <w:rsid w:val="00DC3D9B"/>
    <w:rsid w:val="00DC433C"/>
    <w:rsid w:val="00DD2B25"/>
    <w:rsid w:val="00DD76B9"/>
    <w:rsid w:val="00DF3EC9"/>
    <w:rsid w:val="00E10F32"/>
    <w:rsid w:val="00E1484B"/>
    <w:rsid w:val="00E35798"/>
    <w:rsid w:val="00EB57DB"/>
    <w:rsid w:val="00F64C9F"/>
    <w:rsid w:val="00F9792E"/>
    <w:rsid w:val="00F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1A47C"/>
  <w15:docId w15:val="{4C205175-6606-48FE-BA24-3D0CDDDD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47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7C6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7C6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17C61"/>
    <w:rPr>
      <w:rFonts w:ascii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D17C61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17C6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D17C61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17C61"/>
    <w:pPr>
      <w:spacing w:after="0" w:line="240" w:lineRule="auto"/>
    </w:pPr>
    <w:rPr>
      <w:rFonts w:ascii="Times New Roman" w:hAnsi="Times New Roman"/>
      <w:b/>
      <w:bCs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D17C61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17C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17C6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D17C61"/>
    <w:rPr>
      <w:rFonts w:cs="Times New Roman"/>
    </w:rPr>
  </w:style>
  <w:style w:type="paragraph" w:customStyle="1" w:styleId="tabulka">
    <w:name w:val="tabulka"/>
    <w:basedOn w:val="Normalny"/>
    <w:uiPriority w:val="99"/>
    <w:rsid w:val="00D17C61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A43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aliases w:val="Nagłówek strony nieparzystej Char"/>
    <w:uiPriority w:val="99"/>
    <w:semiHidden/>
    <w:locked/>
    <w:rsid w:val="00930221"/>
    <w:rPr>
      <w:rFonts w:cs="Times New Roman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BA4339"/>
    <w:rPr>
      <w:lang w:val="pl-PL" w:eastAsia="pl-PL"/>
    </w:rPr>
  </w:style>
  <w:style w:type="table" w:styleId="Tabela-Siatka">
    <w:name w:val="Table Grid"/>
    <w:basedOn w:val="Standardowy"/>
    <w:uiPriority w:val="99"/>
    <w:locked/>
    <w:rsid w:val="00DC43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DC43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3022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C433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E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Spr. WRG.271.2.2017.JG SIWZ - usługi  " Odbieranie i zagospodarowanie odpadów komunalnych z terenu Gminy Miastko w latach 2017-2020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Spr. WRG.271.2.2017.JG SIWZ - usługi  " Odbieranie i zagospodarowanie odpadów komunalnych z terenu Gminy Miastko w latach 2017-2020</dc:title>
  <dc:subject/>
  <dc:creator>Dell</dc:creator>
  <cp:keywords/>
  <dc:description/>
  <cp:lastModifiedBy>JoannaGocol</cp:lastModifiedBy>
  <cp:revision>11</cp:revision>
  <cp:lastPrinted>2020-06-16T11:03:00Z</cp:lastPrinted>
  <dcterms:created xsi:type="dcterms:W3CDTF">2017-06-07T18:47:00Z</dcterms:created>
  <dcterms:modified xsi:type="dcterms:W3CDTF">2020-07-16T10:29:00Z</dcterms:modified>
</cp:coreProperties>
</file>