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5806"/>
      </w:tblGrid>
      <w:tr w:rsidR="00B84CC9" w:rsidTr="00B84CC9">
        <w:tc>
          <w:tcPr>
            <w:tcW w:w="2122" w:type="dxa"/>
          </w:tcPr>
          <w:p w:rsidR="00B84CC9" w:rsidRDefault="00B84CC9">
            <w:bookmarkStart w:id="0" w:name="_GoBack"/>
            <w:bookmarkEnd w:id="0"/>
            <w:r>
              <w:t>NAZWA PRODUKTU</w:t>
            </w:r>
          </w:p>
        </w:tc>
        <w:tc>
          <w:tcPr>
            <w:tcW w:w="1134" w:type="dxa"/>
          </w:tcPr>
          <w:p w:rsidR="00B84CC9" w:rsidRDefault="00B84CC9">
            <w:r>
              <w:t>KG</w:t>
            </w:r>
          </w:p>
        </w:tc>
        <w:tc>
          <w:tcPr>
            <w:tcW w:w="5806" w:type="dxa"/>
          </w:tcPr>
          <w:p w:rsidR="00B84CC9" w:rsidRDefault="00B84CC9">
            <w:r>
              <w:t>OPIS PRODUKTU</w:t>
            </w:r>
          </w:p>
        </w:tc>
      </w:tr>
      <w:tr w:rsidR="00B84CC9" w:rsidTr="00B84CC9">
        <w:tc>
          <w:tcPr>
            <w:tcW w:w="2122" w:type="dxa"/>
          </w:tcPr>
          <w:p w:rsidR="00B84CC9" w:rsidRDefault="00B84CC9">
            <w:r>
              <w:t>Kabanosy</w:t>
            </w:r>
          </w:p>
        </w:tc>
        <w:tc>
          <w:tcPr>
            <w:tcW w:w="1134" w:type="dxa"/>
          </w:tcPr>
          <w:p w:rsidR="00B84CC9" w:rsidRDefault="001F1292">
            <w:r>
              <w:t>2</w:t>
            </w:r>
            <w:r w:rsidR="00B84CC9">
              <w:t>kg</w:t>
            </w:r>
          </w:p>
        </w:tc>
        <w:tc>
          <w:tcPr>
            <w:tcW w:w="5806" w:type="dxa"/>
          </w:tcPr>
          <w:p w:rsidR="00B84CC9" w:rsidRDefault="007154F0" w:rsidP="004A47B9">
            <w:r>
              <w:t>Cienka kiełbasa przyrządzona z peklowanego mięsa wieprzowego ususzona i wędzona. Smak i zapach charakterystyczny dla</w:t>
            </w:r>
            <w:r w:rsidR="00636D20">
              <w:t xml:space="preserve"> </w:t>
            </w:r>
            <w:r>
              <w:t>wędzonego produktu</w:t>
            </w:r>
            <w:r w:rsidR="004A47B9">
              <w:t>. Wyrób pakowany luzem w opakowanie zdatne do kontaktu z żywnością zabezpieczone przed uszkodzeniem-masę produktu określa zamawiający. Opakowanie musi zawierać nazwę producenta, nazwę produktu, skład oraz termin przydatności</w:t>
            </w:r>
          </w:p>
        </w:tc>
      </w:tr>
      <w:tr w:rsidR="00B84CC9" w:rsidTr="00B84CC9">
        <w:tc>
          <w:tcPr>
            <w:tcW w:w="2122" w:type="dxa"/>
          </w:tcPr>
          <w:p w:rsidR="00B84CC9" w:rsidRDefault="00B84CC9">
            <w:r>
              <w:t>Kiełbasa krakowska plastry</w:t>
            </w:r>
          </w:p>
        </w:tc>
        <w:tc>
          <w:tcPr>
            <w:tcW w:w="1134" w:type="dxa"/>
          </w:tcPr>
          <w:p w:rsidR="00B84CC9" w:rsidRDefault="001F1292">
            <w:r>
              <w:t>3</w:t>
            </w:r>
            <w:r w:rsidR="00B84CC9">
              <w:t>kg</w:t>
            </w:r>
          </w:p>
        </w:tc>
        <w:tc>
          <w:tcPr>
            <w:tcW w:w="5806" w:type="dxa"/>
          </w:tcPr>
          <w:p w:rsidR="00B84CC9" w:rsidRDefault="00636D20">
            <w:r>
              <w:t xml:space="preserve">Mięso wieprzowe min. 84%. Kiełbasa wieprzowa gruborozdrobniona, wędzona, pieczona i podsuszana. </w:t>
            </w:r>
            <w:r w:rsidR="004A47B9">
              <w:t>Wyrób pakowany luzem w opakowanie zdatne do kontaktu z żywnością zabezpieczone przed uszkodzeniem, masę produktu określa zamawiający. Opakowanie musi zawierać nazwę producenta, nazwę produktu, skład oraz termin przydatności</w:t>
            </w:r>
          </w:p>
        </w:tc>
      </w:tr>
      <w:tr w:rsidR="00B84CC9" w:rsidTr="00B84CC9">
        <w:tc>
          <w:tcPr>
            <w:tcW w:w="2122" w:type="dxa"/>
          </w:tcPr>
          <w:p w:rsidR="00B84CC9" w:rsidRDefault="00B84CC9">
            <w:r>
              <w:t>Kiełbasa salami plastry</w:t>
            </w:r>
          </w:p>
        </w:tc>
        <w:tc>
          <w:tcPr>
            <w:tcW w:w="1134" w:type="dxa"/>
          </w:tcPr>
          <w:p w:rsidR="00B84CC9" w:rsidRDefault="001F1292" w:rsidP="001F1292">
            <w:r>
              <w:t>3,5</w:t>
            </w:r>
            <w:r w:rsidR="00B84CC9">
              <w:t>kg</w:t>
            </w:r>
          </w:p>
        </w:tc>
        <w:tc>
          <w:tcPr>
            <w:tcW w:w="5806" w:type="dxa"/>
          </w:tcPr>
          <w:p w:rsidR="00B84CC9" w:rsidRDefault="006663F4">
            <w:r>
              <w:t>Sucha kiełbasa wędzona. Wyrób pakowany luzem w opakowanie</w:t>
            </w:r>
            <w:r w:rsidR="00BA5319">
              <w:t xml:space="preserve"> zdatne do kontaktu z żywnością zabezpieczone przed uszkodzeniem-towar zamawiany według potrzeb zamawiającego. Opakowanie musi zawierać nazwę producenta, nazwę produktu, skład oraz date przydatności do spożycia</w:t>
            </w:r>
          </w:p>
        </w:tc>
      </w:tr>
      <w:tr w:rsidR="00B84CC9" w:rsidTr="00B84CC9">
        <w:tc>
          <w:tcPr>
            <w:tcW w:w="2122" w:type="dxa"/>
          </w:tcPr>
          <w:p w:rsidR="00B84CC9" w:rsidRDefault="00B84CC9">
            <w:r>
              <w:t>Kiełbasa żywiecka plastry</w:t>
            </w:r>
          </w:p>
        </w:tc>
        <w:tc>
          <w:tcPr>
            <w:tcW w:w="1134" w:type="dxa"/>
          </w:tcPr>
          <w:p w:rsidR="00B84CC9" w:rsidRDefault="001F1292">
            <w:r>
              <w:t>4</w:t>
            </w:r>
            <w:r w:rsidR="00B84CC9">
              <w:t>kg</w:t>
            </w:r>
          </w:p>
        </w:tc>
        <w:tc>
          <w:tcPr>
            <w:tcW w:w="5806" w:type="dxa"/>
          </w:tcPr>
          <w:p w:rsidR="00B84CC9" w:rsidRDefault="004A47B9">
            <w:r>
              <w:t>Mięso wieprzowe 83%. Kiełbasa wieprzowa gruborozdrobniona, wędzona, pieczona i podsuszana. Wyrób pakowany luzem w opakowanie zdatne do kontaktu z żywnością zabezpieczone przed uszkodzeniem, masę produktu określa zamawiający. Opakowanie musi zawierać nazwę producenta, nazwę produktu, skład oraz termin przydatności</w:t>
            </w:r>
          </w:p>
        </w:tc>
      </w:tr>
      <w:tr w:rsidR="00B84CC9" w:rsidTr="00B84CC9">
        <w:tc>
          <w:tcPr>
            <w:tcW w:w="2122" w:type="dxa"/>
          </w:tcPr>
          <w:p w:rsidR="00B84CC9" w:rsidRDefault="00B84CC9" w:rsidP="00B84CC9">
            <w:r>
              <w:t>Ogonówka wędzona plastry</w:t>
            </w:r>
          </w:p>
        </w:tc>
        <w:tc>
          <w:tcPr>
            <w:tcW w:w="1134" w:type="dxa"/>
          </w:tcPr>
          <w:p w:rsidR="00B84CC9" w:rsidRDefault="001F1292">
            <w:r>
              <w:t>3,5</w:t>
            </w:r>
            <w:r w:rsidR="00B84CC9">
              <w:t xml:space="preserve">kg </w:t>
            </w:r>
          </w:p>
        </w:tc>
        <w:tc>
          <w:tcPr>
            <w:tcW w:w="5806" w:type="dxa"/>
          </w:tcPr>
          <w:p w:rsidR="00B84CC9" w:rsidRDefault="007154F0">
            <w:r>
              <w:t>Ogonówka wędzona w s</w:t>
            </w:r>
            <w:r w:rsidR="00636D20">
              <w:t>kładzie mięso wieprzowe z 94</w:t>
            </w:r>
            <w:r>
              <w:t xml:space="preserve">% smak i zapach charakterystyczny dla danego asortymentu, aromatyczny wyczuwalny smak użytych przypraw. Powierzchnia sucha, czysta zwięzła, dopuszcza się nieznaczne rozdzielenie plastra w miejscach łączenia mięśni. </w:t>
            </w:r>
            <w:r w:rsidR="00762F07">
              <w:t xml:space="preserve">Świeża nie obślizgła. </w:t>
            </w:r>
            <w:r>
              <w:t>Wyrób pakowany luzem w opakowanie zdatne do kontaktu z żywnością zabezpieczone przed uszkodzeniem, masę produktu określa zamawiający. Opakowanie musi zawierać nazwę producenta, nazwę produktu, skład oraz termin przydatności</w:t>
            </w:r>
          </w:p>
        </w:tc>
      </w:tr>
      <w:tr w:rsidR="00B84CC9" w:rsidTr="00B84CC9">
        <w:tc>
          <w:tcPr>
            <w:tcW w:w="2122" w:type="dxa"/>
          </w:tcPr>
          <w:p w:rsidR="00B84CC9" w:rsidRDefault="00B84CC9">
            <w:r>
              <w:t>Polędwica wieprzowa min. Zawartość 90%mięsa plastry</w:t>
            </w:r>
          </w:p>
        </w:tc>
        <w:tc>
          <w:tcPr>
            <w:tcW w:w="1134" w:type="dxa"/>
          </w:tcPr>
          <w:p w:rsidR="00B84CC9" w:rsidRDefault="001F1292">
            <w:r>
              <w:t>2</w:t>
            </w:r>
            <w:r w:rsidR="00B84CC9">
              <w:t>kg</w:t>
            </w:r>
          </w:p>
        </w:tc>
        <w:tc>
          <w:tcPr>
            <w:tcW w:w="5806" w:type="dxa"/>
          </w:tcPr>
          <w:p w:rsidR="00B84CC9" w:rsidRDefault="00B84CC9">
            <w:r>
              <w:t xml:space="preserve">Polędwica wieprzowa przygotowana ze schabu bez kości o zawartości min. 90% mięsa o delikatnym smaku i zapachu przypraw bez konserwantów i glutaminianu sodu. </w:t>
            </w:r>
            <w:r w:rsidR="00762F07">
              <w:t xml:space="preserve">Świeża nie obślizgła, powierzchnia sucha, czysta, zwięzła.  </w:t>
            </w:r>
            <w:r>
              <w:t>Wędlina pakowana luzem w opakowaniu zdatnym do kontaktu z żywnością chroniącą towar przed uszkodzeniem- towar zamawiany według potrzeb zamawiającego. Opakowanie musi zawierać nazwę producenta, nazwę produktu, skład oraz termin przydatności do spożycia.</w:t>
            </w:r>
          </w:p>
        </w:tc>
      </w:tr>
      <w:tr w:rsidR="00B84CC9" w:rsidTr="00B84CC9">
        <w:tc>
          <w:tcPr>
            <w:tcW w:w="2122" w:type="dxa"/>
          </w:tcPr>
          <w:p w:rsidR="00B84CC9" w:rsidRDefault="00B84CC9">
            <w:r>
              <w:t>Polędwica drobiowa min. Zawartość 90% mięsa plastry</w:t>
            </w:r>
          </w:p>
        </w:tc>
        <w:tc>
          <w:tcPr>
            <w:tcW w:w="1134" w:type="dxa"/>
          </w:tcPr>
          <w:p w:rsidR="00B84CC9" w:rsidRDefault="001F1292">
            <w:r>
              <w:t>4,5</w:t>
            </w:r>
            <w:r w:rsidR="00B84CC9">
              <w:t>kg</w:t>
            </w:r>
          </w:p>
        </w:tc>
        <w:tc>
          <w:tcPr>
            <w:tcW w:w="5806" w:type="dxa"/>
          </w:tcPr>
          <w:p w:rsidR="00B84CC9" w:rsidRDefault="00B84CC9">
            <w:r>
              <w:t xml:space="preserve">Polędwica drobiowa przygotowana z filetów z kurczaka bez kości o zawartości min. 90% mięsa o delikatnym smaku i zapachu przypraw bez konserwantów i glutaminianu sodu. </w:t>
            </w:r>
            <w:r w:rsidR="00762F07">
              <w:t xml:space="preserve">Świeża nie obślizgła, powierzchnia sucha, czysta, zwięzła. </w:t>
            </w:r>
            <w:r>
              <w:lastRenderedPageBreak/>
              <w:t>Wędlina pakowana luzem w opakowaniu zdatnym do kontaktu z żywnością chroniącą towar przed uszkodzeniem- towar zamawiany według potrzeb zamawiającego. Opakowanie musi zawierać nazwę producenta, nazwę produktu, skład oraz termin przydatności do spożycia.</w:t>
            </w:r>
          </w:p>
        </w:tc>
      </w:tr>
      <w:tr w:rsidR="00B84CC9" w:rsidTr="00B84CC9">
        <w:tc>
          <w:tcPr>
            <w:tcW w:w="2122" w:type="dxa"/>
          </w:tcPr>
          <w:p w:rsidR="00B84CC9" w:rsidRDefault="00B84CC9">
            <w:r>
              <w:lastRenderedPageBreak/>
              <w:t>Parówki cienkie wieprzowe</w:t>
            </w:r>
          </w:p>
        </w:tc>
        <w:tc>
          <w:tcPr>
            <w:tcW w:w="1134" w:type="dxa"/>
          </w:tcPr>
          <w:p w:rsidR="00B84CC9" w:rsidRDefault="001F1292">
            <w:r>
              <w:t>3</w:t>
            </w:r>
            <w:r w:rsidR="00B84CC9">
              <w:t>kg</w:t>
            </w:r>
          </w:p>
        </w:tc>
        <w:tc>
          <w:tcPr>
            <w:tcW w:w="5806" w:type="dxa"/>
          </w:tcPr>
          <w:p w:rsidR="00B84CC9" w:rsidRDefault="00E81E64">
            <w:r>
              <w:t>Zawartość mięsa min. 90% bez dodatku MOM, smak i zapach charakterystyczny dla produktu, delikatny smak i zapach przypraw. Parówki pakowane luzem w opakowaniu zdatnym do kontaktu z żywnością chroniącą towar przed uszkodzeniem- towar zamawiany według potrzeb zamawiającego. Opakowanie musi zawierać nazwę producenta, nazwę produktu, skład oraz termin przydatności do spożycia</w:t>
            </w:r>
          </w:p>
        </w:tc>
      </w:tr>
      <w:tr w:rsidR="00B84CC9" w:rsidTr="00B84CC9">
        <w:tc>
          <w:tcPr>
            <w:tcW w:w="2122" w:type="dxa"/>
          </w:tcPr>
          <w:p w:rsidR="00B84CC9" w:rsidRDefault="004A47B9">
            <w:r>
              <w:t>Pasztet</w:t>
            </w:r>
          </w:p>
        </w:tc>
        <w:tc>
          <w:tcPr>
            <w:tcW w:w="1134" w:type="dxa"/>
          </w:tcPr>
          <w:p w:rsidR="00B84CC9" w:rsidRDefault="001F1292">
            <w:r>
              <w:t>3</w:t>
            </w:r>
            <w:r w:rsidR="00B84CC9">
              <w:t>kg</w:t>
            </w:r>
          </w:p>
        </w:tc>
        <w:tc>
          <w:tcPr>
            <w:tcW w:w="5806" w:type="dxa"/>
          </w:tcPr>
          <w:p w:rsidR="00B84CC9" w:rsidRDefault="004A47B9">
            <w:r>
              <w:t xml:space="preserve">Wyrób wieprzowy podrobowy, parzony. </w:t>
            </w:r>
            <w:r w:rsidR="00762F07">
              <w:t>Wyrób pakowany luzem w opakowaniu zdatnym do kontaktu z żywnością chroniącą towar przed uszkodzeniem-towar zamawiany według potrzeb zamawiającego. Opakowanie musi zawierać nazwę producenta, nazwę produktu, skład oraz datę przydatności do spożycia.</w:t>
            </w:r>
          </w:p>
        </w:tc>
      </w:tr>
      <w:tr w:rsidR="00B84CC9" w:rsidTr="00B84CC9">
        <w:tc>
          <w:tcPr>
            <w:tcW w:w="2122" w:type="dxa"/>
          </w:tcPr>
          <w:p w:rsidR="00B84CC9" w:rsidRDefault="00B84CC9">
            <w:r>
              <w:t>Ser morski plastry</w:t>
            </w:r>
          </w:p>
        </w:tc>
        <w:tc>
          <w:tcPr>
            <w:tcW w:w="1134" w:type="dxa"/>
          </w:tcPr>
          <w:p w:rsidR="00B84CC9" w:rsidRDefault="001F1292">
            <w:r>
              <w:t>5</w:t>
            </w:r>
            <w:r w:rsidR="00B84CC9">
              <w:t>kg</w:t>
            </w:r>
          </w:p>
        </w:tc>
        <w:tc>
          <w:tcPr>
            <w:tcW w:w="5806" w:type="dxa"/>
          </w:tcPr>
          <w:p w:rsidR="00B84CC9" w:rsidRDefault="007154F0">
            <w:r>
              <w:t>Ser typu holenderskiego wytwarzany z mleka krowiego, posiadający niewielkie dziurki, formowany w blok opakowanie dopuszczalne do kontaktu z żywnością. Pakowany w bloki o masie do 3kg</w:t>
            </w:r>
          </w:p>
        </w:tc>
      </w:tr>
      <w:tr w:rsidR="00B84CC9" w:rsidTr="00B84CC9">
        <w:tc>
          <w:tcPr>
            <w:tcW w:w="2122" w:type="dxa"/>
          </w:tcPr>
          <w:p w:rsidR="00B84CC9" w:rsidRDefault="00B84CC9">
            <w:r>
              <w:t>Ser salami plastry</w:t>
            </w:r>
          </w:p>
        </w:tc>
        <w:tc>
          <w:tcPr>
            <w:tcW w:w="1134" w:type="dxa"/>
          </w:tcPr>
          <w:p w:rsidR="00B84CC9" w:rsidRDefault="001F1292">
            <w:r>
              <w:t>10</w:t>
            </w:r>
            <w:r w:rsidR="00B84CC9">
              <w:t>kg</w:t>
            </w:r>
          </w:p>
        </w:tc>
        <w:tc>
          <w:tcPr>
            <w:tcW w:w="5806" w:type="dxa"/>
          </w:tcPr>
          <w:p w:rsidR="00B84CC9" w:rsidRDefault="007154F0">
            <w:r>
              <w:t>Ser podpuszczkowy dojrzewający wyrabiany z mleka pasteryzowanego o ustalonej zawartości tłuszczu, formowany w blok, opakowanie dopuszczalne do kontaktu z żywnością. Pakowany w bloki o masie do 1.5kg</w:t>
            </w:r>
          </w:p>
        </w:tc>
      </w:tr>
      <w:tr w:rsidR="00D969D8" w:rsidTr="00B84CC9">
        <w:tc>
          <w:tcPr>
            <w:tcW w:w="2122" w:type="dxa"/>
          </w:tcPr>
          <w:p w:rsidR="00D969D8" w:rsidRDefault="00D969D8">
            <w:r>
              <w:t>Szynka biała</w:t>
            </w:r>
            <w:r w:rsidR="00762F07">
              <w:t xml:space="preserve"> plastry</w:t>
            </w:r>
          </w:p>
        </w:tc>
        <w:tc>
          <w:tcPr>
            <w:tcW w:w="1134" w:type="dxa"/>
          </w:tcPr>
          <w:p w:rsidR="00D969D8" w:rsidRDefault="00D969D8">
            <w:r>
              <w:t>3kg</w:t>
            </w:r>
          </w:p>
        </w:tc>
        <w:tc>
          <w:tcPr>
            <w:tcW w:w="5806" w:type="dxa"/>
          </w:tcPr>
          <w:p w:rsidR="00D969D8" w:rsidRDefault="00D969D8" w:rsidP="00D969D8">
            <w:r>
              <w:t>Wędzonka wieprzowa z połączonych kawałków mięsa. Mięso wieprzowe min. 64%.</w:t>
            </w:r>
            <w:r w:rsidR="00762F07">
              <w:t xml:space="preserve"> Świeża nie obślizgła, powierzchnia sucza, czysta, zwięzła. </w:t>
            </w:r>
            <w:r>
              <w:t>Wyrób pakowany luzem w opakowanie zdatne do kontaktu z żywnością zabezpieczone przed uszkodzeniem-towar zamawiany według potrzeb zamawiającego. Opakowanie musi zawierać nazwę producenta, nazwę produktu, skład oraz datę przydatności do spożycia</w:t>
            </w:r>
          </w:p>
        </w:tc>
      </w:tr>
      <w:tr w:rsidR="00B84CC9" w:rsidTr="00B84CC9">
        <w:tc>
          <w:tcPr>
            <w:tcW w:w="2122" w:type="dxa"/>
          </w:tcPr>
          <w:p w:rsidR="00B84CC9" w:rsidRDefault="00B84CC9">
            <w:r>
              <w:t>Szynka konserwowa extra</w:t>
            </w:r>
            <w:r w:rsidR="00762F07">
              <w:t xml:space="preserve"> plastry</w:t>
            </w:r>
          </w:p>
        </w:tc>
        <w:tc>
          <w:tcPr>
            <w:tcW w:w="1134" w:type="dxa"/>
          </w:tcPr>
          <w:p w:rsidR="00B84CC9" w:rsidRDefault="001F1292">
            <w:r>
              <w:t>2</w:t>
            </w:r>
            <w:r w:rsidR="00B84CC9">
              <w:t>kg</w:t>
            </w:r>
          </w:p>
        </w:tc>
        <w:tc>
          <w:tcPr>
            <w:tcW w:w="5806" w:type="dxa"/>
          </w:tcPr>
          <w:p w:rsidR="00B84CC9" w:rsidRDefault="006663F4">
            <w:r>
              <w:t xml:space="preserve">Mięso z szynki wieprzowej o min. Zawartości 80% mięsa. </w:t>
            </w:r>
            <w:r w:rsidR="00762F07">
              <w:t xml:space="preserve">Świeża, nie obślizgła, powierzchnia sucha, czysta, zwięzła. </w:t>
            </w:r>
            <w:r>
              <w:t>Wyrób pakowany luzem w opakowanie zdatne do kontaktu z żywnością zabezpieczone przed uszkodzeniem-towar zamawiany według potrzeb zamawiającego. Opakowanie musi zawierać nazwę producenta, nazwę produktu, skład oraz termin przydatności do spożycia</w:t>
            </w:r>
          </w:p>
        </w:tc>
      </w:tr>
      <w:tr w:rsidR="00D969D8" w:rsidTr="00B84CC9">
        <w:tc>
          <w:tcPr>
            <w:tcW w:w="2122" w:type="dxa"/>
          </w:tcPr>
          <w:p w:rsidR="00D969D8" w:rsidRDefault="00D969D8">
            <w:r>
              <w:t xml:space="preserve">Szynka </w:t>
            </w:r>
            <w:r w:rsidR="00762F07">
              <w:t>Zagłoby plastry</w:t>
            </w:r>
          </w:p>
        </w:tc>
        <w:tc>
          <w:tcPr>
            <w:tcW w:w="1134" w:type="dxa"/>
          </w:tcPr>
          <w:p w:rsidR="00D969D8" w:rsidRDefault="006663F4">
            <w:r>
              <w:t>3kg</w:t>
            </w:r>
          </w:p>
        </w:tc>
        <w:tc>
          <w:tcPr>
            <w:tcW w:w="5806" w:type="dxa"/>
          </w:tcPr>
          <w:p w:rsidR="00D969D8" w:rsidRDefault="00D969D8">
            <w:r>
              <w:t>Mięso wieprzowe min. Zawartość mięsa 94% wędzone, parzone.</w:t>
            </w:r>
            <w:r w:rsidR="00762F07">
              <w:t xml:space="preserve"> Świeża nie obślizgła, powierzchnia sucha, czysta, zwięzła. </w:t>
            </w:r>
            <w:r>
              <w:t xml:space="preserve"> Wyrób pakowany luzem w opakowanie zdatne do kontaktu z żywnością zabezpieczone przed uszkodzeniem-towar zamawiany według potrzeb zamawiającego. Opakowanie musi zawierać nazwę producenta, nazwę produktu, skład oraz datę przydatności do spożycia</w:t>
            </w:r>
          </w:p>
        </w:tc>
      </w:tr>
    </w:tbl>
    <w:p w:rsidR="00EF616C" w:rsidRDefault="00EF616C"/>
    <w:sectPr w:rsidR="00EF6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C9"/>
    <w:rsid w:val="001F1292"/>
    <w:rsid w:val="002761F8"/>
    <w:rsid w:val="00405123"/>
    <w:rsid w:val="004A47B9"/>
    <w:rsid w:val="00636D20"/>
    <w:rsid w:val="006663F4"/>
    <w:rsid w:val="007154F0"/>
    <w:rsid w:val="00762F07"/>
    <w:rsid w:val="00B84CC9"/>
    <w:rsid w:val="00BA5319"/>
    <w:rsid w:val="00D969D8"/>
    <w:rsid w:val="00E81E64"/>
    <w:rsid w:val="00E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536A9-4163-4FAF-A2D5-EA0BB70F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Referent</cp:lastModifiedBy>
  <cp:revision>2</cp:revision>
  <dcterms:created xsi:type="dcterms:W3CDTF">2024-07-01T07:11:00Z</dcterms:created>
  <dcterms:modified xsi:type="dcterms:W3CDTF">2024-07-01T07:11:00Z</dcterms:modified>
</cp:coreProperties>
</file>