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2F32" w14:textId="4E3C7A5D"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5653D7">
        <w:rPr>
          <w:rFonts w:eastAsia="Times New Roman"/>
          <w:color w:val="000000"/>
          <w:sz w:val="18"/>
          <w:szCs w:val="18"/>
        </w:rPr>
        <w:t xml:space="preserve">cznik nr  </w:t>
      </w:r>
      <w:r w:rsidR="00F36D45">
        <w:rPr>
          <w:rFonts w:eastAsia="Times New Roman"/>
          <w:color w:val="000000"/>
          <w:sz w:val="18"/>
          <w:szCs w:val="18"/>
        </w:rPr>
        <w:t>7</w:t>
      </w:r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14:paraId="61B18D05" w14:textId="77777777"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14:paraId="737BDC52" w14:textId="77777777"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14:paraId="71C01804" w14:textId="77777777"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14:paraId="716656BF" w14:textId="77777777" w:rsidR="002961E8" w:rsidRDefault="002961E8">
      <w:pPr>
        <w:shd w:val="clear" w:color="auto" w:fill="FFFFFF"/>
        <w:spacing w:line="202" w:lineRule="exact"/>
        <w:ind w:left="122"/>
        <w:jc w:val="both"/>
      </w:pPr>
    </w:p>
    <w:p w14:paraId="7E1AE2FB" w14:textId="77777777"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14:paraId="6882B24A" w14:textId="77777777"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14:paraId="78FEAB81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14:paraId="5D065FE9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14:paraId="589A44C9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14:paraId="314DB660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14:paraId="0D5A552C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14:paraId="5D8239B9" w14:textId="77777777"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14:paraId="67ED45A5" w14:textId="77777777"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14:paraId="1495CA2C" w14:textId="77777777"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14:paraId="5179BDCB" w14:textId="77777777"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14:paraId="4672FD59" w14:textId="77777777"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14:paraId="446E08B0" w14:textId="77777777"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14:paraId="4C501B1C" w14:textId="77777777"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382CCC7A" w14:textId="77777777"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14:paraId="29AD2CDA" w14:textId="77777777"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739E7A70" w14:textId="77777777"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14:paraId="21CC1353" w14:textId="77777777"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AFDD" w14:textId="77777777" w:rsidR="001025B3" w:rsidRDefault="001025B3" w:rsidP="00F36D45">
      <w:r>
        <w:separator/>
      </w:r>
    </w:p>
  </w:endnote>
  <w:endnote w:type="continuationSeparator" w:id="0">
    <w:p w14:paraId="3A219AB0" w14:textId="77777777" w:rsidR="001025B3" w:rsidRDefault="001025B3" w:rsidP="00F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AE3D" w14:textId="77777777" w:rsidR="001025B3" w:rsidRDefault="001025B3" w:rsidP="00F36D45">
      <w:r>
        <w:separator/>
      </w:r>
    </w:p>
  </w:footnote>
  <w:footnote w:type="continuationSeparator" w:id="0">
    <w:p w14:paraId="1EE790A2" w14:textId="77777777" w:rsidR="001025B3" w:rsidRDefault="001025B3" w:rsidP="00F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5008185">
    <w:abstractNumId w:val="0"/>
  </w:num>
  <w:num w:numId="2" w16cid:durableId="942690244">
    <w:abstractNumId w:val="1"/>
  </w:num>
  <w:num w:numId="3" w16cid:durableId="184637182">
    <w:abstractNumId w:val="2"/>
  </w:num>
  <w:num w:numId="4" w16cid:durableId="1501920739">
    <w:abstractNumId w:val="3"/>
  </w:num>
  <w:num w:numId="5" w16cid:durableId="2033678467">
    <w:abstractNumId w:val="0"/>
    <w:lvlOverride w:ilvl="0">
      <w:startOverride w:val="1"/>
    </w:lvlOverride>
  </w:num>
  <w:num w:numId="6" w16cid:durableId="1356543473">
    <w:abstractNumId w:val="1"/>
    <w:lvlOverride w:ilvl="0">
      <w:startOverride w:val="2"/>
    </w:lvlOverride>
  </w:num>
  <w:num w:numId="7" w16cid:durableId="647706153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E8"/>
    <w:rsid w:val="001025B3"/>
    <w:rsid w:val="001B15F5"/>
    <w:rsid w:val="002961E8"/>
    <w:rsid w:val="002B5E02"/>
    <w:rsid w:val="00511DAE"/>
    <w:rsid w:val="005653D7"/>
    <w:rsid w:val="00761F44"/>
    <w:rsid w:val="007679AB"/>
    <w:rsid w:val="00AB2EE5"/>
    <w:rsid w:val="00F07044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9F6AD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D45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973D3E-D52A-41FB-8E86-F9883C2F1E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36</cp:revision>
  <cp:lastPrinted>2021-02-10T07:28:00Z</cp:lastPrinted>
  <dcterms:created xsi:type="dcterms:W3CDTF">2020-03-03T07:53:00Z</dcterms:created>
  <dcterms:modified xsi:type="dcterms:W3CDTF">2022-06-21T10:35:00Z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6e9d1797-6a23-4a08-9256-67e6d6253ad6</vt:lpwstr>
  </property>
  <property fmtid="{D5CDD505-2E9C-101B-9397-08002B2CF9AE}" pid="9" name="bjSaver">
    <vt:lpwstr>3PvB+nXh2ESIVOxJ9f0CMODlsJmCxF0p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[]</vt:lpwstr>
  </property>
  <property fmtid="{D5CDD505-2E9C-101B-9397-08002B2CF9AE}" pid="14" name="bjClsUserRVM">
    <vt:lpwstr>[]</vt:lpwstr>
  </property>
</Properties>
</file>