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A87E6" w14:textId="77777777" w:rsidR="00165FBD" w:rsidRPr="00AD26F4" w:rsidRDefault="00165FBD" w:rsidP="00165FBD">
      <w:pPr>
        <w:spacing w:after="0"/>
        <w:rPr>
          <w:i/>
          <w:iCs/>
        </w:rPr>
      </w:pPr>
      <w:r>
        <w:rPr>
          <w:i/>
          <w:iCs/>
        </w:rPr>
        <w:t xml:space="preserve">GK.271.15.2023.K </w:t>
      </w:r>
      <w:r>
        <w:rPr>
          <w:i/>
          <w:iCs/>
        </w:rPr>
        <w:tab/>
      </w:r>
      <w:r>
        <w:rPr>
          <w:i/>
          <w:iCs/>
        </w:rPr>
        <w:tab/>
      </w:r>
      <w:r>
        <w:rPr>
          <w:i/>
          <w:iCs/>
        </w:rPr>
        <w:tab/>
      </w:r>
      <w:r>
        <w:rPr>
          <w:i/>
          <w:iCs/>
        </w:rPr>
        <w:tab/>
      </w:r>
      <w:r>
        <w:rPr>
          <w:i/>
          <w:iCs/>
        </w:rPr>
        <w:tab/>
      </w:r>
      <w:r>
        <w:rPr>
          <w:i/>
          <w:iCs/>
        </w:rPr>
        <w:tab/>
      </w:r>
      <w:r>
        <w:rPr>
          <w:i/>
          <w:iCs/>
        </w:rPr>
        <w:tab/>
      </w:r>
      <w:r>
        <w:rPr>
          <w:i/>
          <w:iCs/>
        </w:rPr>
        <w:tab/>
      </w:r>
      <w:r>
        <w:rPr>
          <w:i/>
          <w:iCs/>
        </w:rPr>
        <w:tab/>
      </w:r>
      <w:r w:rsidRPr="002003D0">
        <w:rPr>
          <w:i/>
          <w:iCs/>
        </w:rPr>
        <w:t xml:space="preserve">(załącznik nr </w:t>
      </w:r>
      <w:r>
        <w:rPr>
          <w:i/>
          <w:iCs/>
        </w:rPr>
        <w:t>11 do SWZ</w:t>
      </w:r>
      <w:r w:rsidRPr="002003D0">
        <w:rPr>
          <w:i/>
          <w:iCs/>
        </w:rPr>
        <w:t>)</w:t>
      </w:r>
    </w:p>
    <w:p w14:paraId="182AB5BB" w14:textId="77777777" w:rsidR="00165FBD" w:rsidRDefault="00165FBD">
      <w:pPr>
        <w:spacing w:after="0"/>
        <w:jc w:val="center"/>
        <w:rPr>
          <w:rFonts w:ascii="Times New Roman" w:hAnsi="Times New Roman" w:cs="Times New Roman"/>
          <w:b/>
        </w:rPr>
      </w:pPr>
    </w:p>
    <w:p w14:paraId="09F6AD24" w14:textId="6F187418" w:rsidR="00D910C9" w:rsidRDefault="00A91ED9">
      <w:pPr>
        <w:spacing w:after="0"/>
        <w:jc w:val="center"/>
        <w:rPr>
          <w:rFonts w:ascii="Times New Roman" w:hAnsi="Times New Roman" w:cs="Times New Roman"/>
          <w:b/>
        </w:rPr>
      </w:pPr>
      <w:r>
        <w:rPr>
          <w:rFonts w:ascii="Times New Roman" w:hAnsi="Times New Roman" w:cs="Times New Roman"/>
          <w:b/>
        </w:rPr>
        <w:t>Umowa powierzenia przetwarzania danych osobowych</w:t>
      </w:r>
    </w:p>
    <w:p w14:paraId="575CF2AD" w14:textId="77777777" w:rsidR="00D910C9" w:rsidRDefault="00A91ED9">
      <w:pPr>
        <w:spacing w:after="0"/>
        <w:jc w:val="center"/>
        <w:rPr>
          <w:rFonts w:ascii="Times New Roman" w:hAnsi="Times New Roman" w:cs="Times New Roman"/>
        </w:rPr>
      </w:pPr>
      <w:r>
        <w:rPr>
          <w:rFonts w:ascii="Times New Roman" w:hAnsi="Times New Roman" w:cs="Times New Roman"/>
        </w:rPr>
        <w:t>stanowiąca uzupełnienie/załącznik do umowy nr  ………………….  z dnia ……………………………… r.</w:t>
      </w:r>
    </w:p>
    <w:p w14:paraId="23D6C452" w14:textId="77777777" w:rsidR="00D910C9" w:rsidRDefault="00D910C9">
      <w:pPr>
        <w:spacing w:after="0"/>
        <w:jc w:val="center"/>
        <w:rPr>
          <w:rFonts w:ascii="Times New Roman" w:hAnsi="Times New Roman" w:cs="Times New Roman"/>
        </w:rPr>
      </w:pPr>
    </w:p>
    <w:p w14:paraId="01363FBB" w14:textId="77777777" w:rsidR="00D910C9" w:rsidRDefault="00A91ED9">
      <w:pPr>
        <w:jc w:val="both"/>
        <w:rPr>
          <w:rFonts w:ascii="Times New Roman" w:hAnsi="Times New Roman" w:cs="Times New Roman"/>
        </w:rPr>
      </w:pPr>
      <w:r>
        <w:rPr>
          <w:rFonts w:ascii="Times New Roman" w:hAnsi="Times New Roman" w:cs="Times New Roman"/>
        </w:rPr>
        <w:t xml:space="preserve">zawarta w dniu …………………….. r. w Hażlachu, pomiędzy: </w:t>
      </w:r>
    </w:p>
    <w:p w14:paraId="1937966B" w14:textId="3BF28CB2" w:rsidR="00D910C9" w:rsidRDefault="00A91ED9">
      <w:pPr>
        <w:jc w:val="both"/>
        <w:rPr>
          <w:rFonts w:ascii="Times New Roman" w:hAnsi="Times New Roman" w:cs="Times New Roman"/>
          <w:b/>
        </w:rPr>
      </w:pPr>
      <w:r>
        <w:rPr>
          <w:rFonts w:ascii="Times New Roman" w:hAnsi="Times New Roman" w:cs="Times New Roman"/>
        </w:rPr>
        <w:t>Wójt</w:t>
      </w:r>
      <w:r w:rsidR="00BC69D2">
        <w:rPr>
          <w:rFonts w:ascii="Times New Roman" w:hAnsi="Times New Roman" w:cs="Times New Roman"/>
        </w:rPr>
        <w:t>em</w:t>
      </w:r>
      <w:r>
        <w:rPr>
          <w:rFonts w:ascii="Times New Roman" w:hAnsi="Times New Roman" w:cs="Times New Roman"/>
        </w:rPr>
        <w:t xml:space="preserve"> Gminy Hażlach Grzegorz</w:t>
      </w:r>
      <w:r w:rsidR="00BC69D2">
        <w:rPr>
          <w:rFonts w:ascii="Times New Roman" w:hAnsi="Times New Roman" w:cs="Times New Roman"/>
        </w:rPr>
        <w:t>em</w:t>
      </w:r>
      <w:r>
        <w:rPr>
          <w:rFonts w:ascii="Times New Roman" w:hAnsi="Times New Roman" w:cs="Times New Roman"/>
        </w:rPr>
        <w:t xml:space="preserve"> Sikorski</w:t>
      </w:r>
      <w:r w:rsidR="00BC69D2">
        <w:rPr>
          <w:rFonts w:ascii="Times New Roman" w:hAnsi="Times New Roman" w:cs="Times New Roman"/>
        </w:rPr>
        <w:t>m</w:t>
      </w:r>
      <w:r>
        <w:rPr>
          <w:rFonts w:ascii="Times New Roman" w:hAnsi="Times New Roman" w:cs="Times New Roman"/>
        </w:rPr>
        <w:t xml:space="preserve">, </w:t>
      </w:r>
      <w:r w:rsidR="0056759B">
        <w:rPr>
          <w:rFonts w:ascii="Times New Roman" w:hAnsi="Times New Roman" w:cs="Times New Roman"/>
        </w:rPr>
        <w:t xml:space="preserve">reprezentującym Gminę Hażlach, ul. Główna 57, 43-419 Hażlach, </w:t>
      </w:r>
      <w:r>
        <w:rPr>
          <w:rFonts w:ascii="Times New Roman" w:hAnsi="Times New Roman" w:cs="Times New Roman"/>
        </w:rPr>
        <w:t>zwan</w:t>
      </w:r>
      <w:r w:rsidR="00BC69D2">
        <w:rPr>
          <w:rFonts w:ascii="Times New Roman" w:hAnsi="Times New Roman" w:cs="Times New Roman"/>
        </w:rPr>
        <w:t>ym</w:t>
      </w:r>
      <w:r>
        <w:rPr>
          <w:rFonts w:ascii="Times New Roman" w:hAnsi="Times New Roman" w:cs="Times New Roman"/>
        </w:rPr>
        <w:t xml:space="preserve"> dalej </w:t>
      </w:r>
      <w:r>
        <w:rPr>
          <w:rFonts w:ascii="Times New Roman" w:hAnsi="Times New Roman" w:cs="Times New Roman"/>
          <w:b/>
        </w:rPr>
        <w:t>Administratorem danych</w:t>
      </w:r>
    </w:p>
    <w:p w14:paraId="0492442B" w14:textId="77777777" w:rsidR="00D910C9" w:rsidRDefault="00A91ED9">
      <w:pPr>
        <w:rPr>
          <w:rFonts w:ascii="Times New Roman" w:hAnsi="Times New Roman" w:cs="Times New Roman"/>
        </w:rPr>
      </w:pPr>
      <w:r>
        <w:rPr>
          <w:rFonts w:ascii="Times New Roman" w:hAnsi="Times New Roman" w:cs="Times New Roman"/>
        </w:rPr>
        <w:t>a</w:t>
      </w:r>
    </w:p>
    <w:p w14:paraId="7A4DD48F" w14:textId="77777777" w:rsidR="00D910C9" w:rsidRDefault="00A91ED9">
      <w:pPr>
        <w:rPr>
          <w:rFonts w:ascii="Times New Roman" w:hAnsi="Times New Roman" w:cs="Times New Roman"/>
        </w:rPr>
      </w:pPr>
      <w:r>
        <w:rPr>
          <w:rFonts w:ascii="Times New Roman" w:hAnsi="Times New Roman" w:cs="Times New Roman"/>
        </w:rPr>
        <w:t>…………………………………………………………………………………………………………………..</w:t>
      </w:r>
    </w:p>
    <w:p w14:paraId="16E07D95" w14:textId="79290464" w:rsidR="00D910C9" w:rsidRDefault="00BC69D2">
      <w:pPr>
        <w:rPr>
          <w:rFonts w:ascii="Times New Roman" w:hAnsi="Times New Roman" w:cs="Times New Roman"/>
        </w:rPr>
      </w:pPr>
      <w:r>
        <w:rPr>
          <w:rFonts w:ascii="Times New Roman" w:hAnsi="Times New Roman" w:cs="Times New Roman"/>
        </w:rPr>
        <w:t>r</w:t>
      </w:r>
      <w:r w:rsidR="00A91ED9">
        <w:rPr>
          <w:rFonts w:ascii="Times New Roman" w:hAnsi="Times New Roman" w:cs="Times New Roman"/>
        </w:rPr>
        <w:t>eprezentowan</w:t>
      </w:r>
      <w:r w:rsidR="00A91ED9" w:rsidRPr="00334174">
        <w:rPr>
          <w:rFonts w:ascii="Times New Roman" w:hAnsi="Times New Roman" w:cs="Times New Roman"/>
          <w:highlight w:val="lightGray"/>
        </w:rPr>
        <w:t>ą</w:t>
      </w:r>
      <w:r w:rsidRPr="00334174">
        <w:rPr>
          <w:rFonts w:ascii="Times New Roman" w:hAnsi="Times New Roman" w:cs="Times New Roman"/>
          <w:highlight w:val="lightGray"/>
        </w:rPr>
        <w:t>/ym</w:t>
      </w:r>
      <w:r w:rsidR="00A91ED9">
        <w:rPr>
          <w:rFonts w:ascii="Times New Roman" w:hAnsi="Times New Roman" w:cs="Times New Roman"/>
        </w:rPr>
        <w:t xml:space="preserve"> przez ………………………………………………………………………………………….., zwan</w:t>
      </w:r>
      <w:r w:rsidR="00A91ED9">
        <w:rPr>
          <w:rFonts w:ascii="Times New Roman" w:hAnsi="Times New Roman" w:cs="Times New Roman"/>
          <w:highlight w:val="lightGray"/>
        </w:rPr>
        <w:t>ą/ym</w:t>
      </w:r>
      <w:r w:rsidR="00A91ED9">
        <w:rPr>
          <w:rFonts w:ascii="Times New Roman" w:hAnsi="Times New Roman" w:cs="Times New Roman"/>
        </w:rPr>
        <w:t xml:space="preserve"> dalej </w:t>
      </w:r>
      <w:r w:rsidR="00A91ED9">
        <w:rPr>
          <w:rFonts w:ascii="Times New Roman" w:hAnsi="Times New Roman" w:cs="Times New Roman"/>
          <w:b/>
        </w:rPr>
        <w:t>Podmiotem przetwarzającym</w:t>
      </w:r>
      <w:r w:rsidR="00A91ED9">
        <w:rPr>
          <w:rFonts w:ascii="Times New Roman" w:hAnsi="Times New Roman" w:cs="Times New Roman"/>
        </w:rPr>
        <w:t xml:space="preserve"> </w:t>
      </w:r>
    </w:p>
    <w:p w14:paraId="3D3E7028" w14:textId="77777777" w:rsidR="00D910C9" w:rsidRDefault="00A91ED9">
      <w:pPr>
        <w:spacing w:after="0"/>
        <w:jc w:val="center"/>
        <w:rPr>
          <w:rFonts w:ascii="Times New Roman" w:hAnsi="Times New Roman" w:cs="Times New Roman"/>
          <w:b/>
        </w:rPr>
      </w:pPr>
      <w:r>
        <w:rPr>
          <w:rFonts w:ascii="Times New Roman" w:hAnsi="Times New Roman" w:cs="Times New Roman"/>
          <w:b/>
        </w:rPr>
        <w:t>§ 1. Powierzenie przetwarzania danych osobowych</w:t>
      </w:r>
    </w:p>
    <w:p w14:paraId="1F617CC2" w14:textId="77777777" w:rsidR="00D910C9" w:rsidRDefault="00A91ED9">
      <w:pPr>
        <w:pStyle w:val="Akapitzlist"/>
        <w:numPr>
          <w:ilvl w:val="0"/>
          <w:numId w:val="1"/>
        </w:numPr>
        <w:spacing w:after="0"/>
        <w:jc w:val="both"/>
        <w:rPr>
          <w:rFonts w:ascii="Times New Roman" w:hAnsi="Times New Roman" w:cs="Times New Roman"/>
        </w:rPr>
      </w:pPr>
      <w:r>
        <w:rPr>
          <w:rFonts w:ascii="Times New Roman" w:hAnsi="Times New Roman" w:cs="Times New Roman"/>
        </w:rPr>
        <w:t>Administrator danych powierza Podmiotowi przetwarzającemu,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  UE. L. z 2016 r. Nr 119, str. 1), zwanego w dalszej części „Rozporządzeniem”, do przetwarzania dane osobowe, a Podmiot przetwarzający zobowiązuje się do ich przetwarzania zgodnego z prawem i niniejszą Umową.</w:t>
      </w:r>
    </w:p>
    <w:p w14:paraId="79FBEA3A" w14:textId="77777777" w:rsidR="00D910C9" w:rsidRDefault="00A91ED9">
      <w:pPr>
        <w:pStyle w:val="Akapitzlist"/>
        <w:numPr>
          <w:ilvl w:val="0"/>
          <w:numId w:val="1"/>
        </w:numPr>
        <w:jc w:val="both"/>
        <w:rPr>
          <w:rFonts w:ascii="Times New Roman" w:hAnsi="Times New Roman" w:cs="Times New Roman"/>
        </w:rPr>
      </w:pPr>
      <w:r>
        <w:rPr>
          <w:rFonts w:ascii="Times New Roman" w:hAnsi="Times New Roman" w:cs="Times New Roman"/>
        </w:rPr>
        <w:t>Podmiot przetwarzający oświadcza, że jest podmiotem przetwarzającym w rozumieniu art. 4 pkt. 8 Rozporządzenia w ramach Umowy, co oznacza, że będzie przetwarzał dane osobowe w imieniu Administratora danych.</w:t>
      </w:r>
    </w:p>
    <w:p w14:paraId="5055A569" w14:textId="77777777" w:rsidR="00D910C9" w:rsidRDefault="00A91ED9">
      <w:pPr>
        <w:pStyle w:val="Akapitzlist"/>
        <w:numPr>
          <w:ilvl w:val="0"/>
          <w:numId w:val="1"/>
        </w:numPr>
        <w:jc w:val="both"/>
        <w:rPr>
          <w:rFonts w:ascii="Times New Roman" w:hAnsi="Times New Roman" w:cs="Times New Roman"/>
        </w:rPr>
      </w:pPr>
      <w:r>
        <w:rPr>
          <w:rFonts w:ascii="Times New Roman" w:hAnsi="Times New Roman" w:cs="Times New Roman"/>
        </w:rPr>
        <w:t xml:space="preserve">Podmiot przetwarzający oświadcza, iż dysponuje środkami, doświadczeniem, wiedzą i wykwalifikowanym personelem, co umożliwia mu prawidłowe wykonanie niniejszej Umowy, w tym zapewnia wystarczające gwarancje wdrożenia odpowiednich środków technicznych i organizacyjnych, by przetwarzanie spełniało wymogi Rozporządzenia. </w:t>
      </w:r>
    </w:p>
    <w:p w14:paraId="00B78E2E" w14:textId="77777777" w:rsidR="00D910C9" w:rsidRDefault="00A91ED9">
      <w:pPr>
        <w:pStyle w:val="Akapitzlist"/>
        <w:numPr>
          <w:ilvl w:val="0"/>
          <w:numId w:val="1"/>
        </w:numPr>
        <w:jc w:val="both"/>
        <w:rPr>
          <w:rFonts w:ascii="Times New Roman" w:hAnsi="Times New Roman" w:cs="Times New Roman"/>
        </w:rPr>
      </w:pPr>
      <w:r>
        <w:rPr>
          <w:rFonts w:ascii="Times New Roman" w:hAnsi="Times New Roman" w:cs="Times New Roman"/>
        </w:rPr>
        <w:t>Podmiot przetwarzający może przetwarzać dane osobowe wyłącznie w zakresie i celu przewidzianym w niniejszej Umowie.</w:t>
      </w:r>
    </w:p>
    <w:p w14:paraId="1CD636CE" w14:textId="77777777" w:rsidR="00D910C9" w:rsidRDefault="00A91ED9">
      <w:pPr>
        <w:spacing w:after="0"/>
        <w:jc w:val="center"/>
        <w:rPr>
          <w:rFonts w:ascii="Times New Roman" w:hAnsi="Times New Roman" w:cs="Times New Roman"/>
          <w:b/>
        </w:rPr>
      </w:pPr>
      <w:r>
        <w:rPr>
          <w:rFonts w:ascii="Times New Roman" w:hAnsi="Times New Roman" w:cs="Times New Roman"/>
          <w:b/>
        </w:rPr>
        <w:t>§ 2. Zakres i cel przetwarzania danych</w:t>
      </w:r>
    </w:p>
    <w:p w14:paraId="61014A3D" w14:textId="77777777" w:rsidR="00D910C9" w:rsidRDefault="00A91ED9">
      <w:pPr>
        <w:pStyle w:val="Akapitzlist"/>
        <w:numPr>
          <w:ilvl w:val="0"/>
          <w:numId w:val="15"/>
        </w:numPr>
        <w:spacing w:after="0"/>
        <w:jc w:val="both"/>
        <w:rPr>
          <w:rFonts w:ascii="Times New Roman" w:hAnsi="Times New Roman" w:cs="Times New Roman"/>
        </w:rPr>
      </w:pPr>
      <w:r>
        <w:rPr>
          <w:rFonts w:ascii="Times New Roman" w:hAnsi="Times New Roman" w:cs="Times New Roman"/>
        </w:rPr>
        <w:t>Powierzone przez Administratora danych dane osobowe będą przetwarzane przez Podmiot przetwarzający wyłącznie w celu realizacji umowy nr ……………………… z dnia ……………… r., zwanej Umową Główną.</w:t>
      </w:r>
    </w:p>
    <w:p w14:paraId="76B75EBB" w14:textId="365CD415" w:rsidR="00165FBD" w:rsidRPr="00165FBD" w:rsidRDefault="00A91ED9" w:rsidP="00165FBD">
      <w:pPr>
        <w:pStyle w:val="Akapitzlist"/>
        <w:numPr>
          <w:ilvl w:val="0"/>
          <w:numId w:val="15"/>
        </w:numPr>
        <w:jc w:val="both"/>
        <w:rPr>
          <w:rFonts w:ascii="Times New Roman" w:hAnsi="Times New Roman" w:cs="Times New Roman"/>
        </w:rPr>
      </w:pPr>
      <w:r>
        <w:rPr>
          <w:rFonts w:ascii="Times New Roman" w:hAnsi="Times New Roman" w:cs="Times New Roman"/>
        </w:rPr>
        <w:t>Celem przetwarzania danych osobowych jest realizacja zadania, o którym mowa w Umowie Głównej tj. </w:t>
      </w:r>
      <w:r w:rsidR="00165FBD">
        <w:rPr>
          <w:rFonts w:ascii="Times New Roman" w:hAnsi="Times New Roman" w:cs="Times New Roman"/>
        </w:rPr>
        <w:t>Świadczenie usług w zakresie odbioru i zagospodarowania odpadów komunalnych wytworzonych przez właścicieli nieruchomości zamieszkałych położonych na terenie Gminy Hażlach</w:t>
      </w:r>
    </w:p>
    <w:p w14:paraId="0902E5F8" w14:textId="77777777" w:rsidR="00D910C9" w:rsidRDefault="00A91ED9">
      <w:pPr>
        <w:pStyle w:val="Akapitzlist"/>
        <w:numPr>
          <w:ilvl w:val="0"/>
          <w:numId w:val="15"/>
        </w:numPr>
        <w:jc w:val="both"/>
        <w:rPr>
          <w:rFonts w:ascii="Times New Roman" w:hAnsi="Times New Roman" w:cs="Times New Roman"/>
        </w:rPr>
      </w:pPr>
      <w:r>
        <w:rPr>
          <w:rFonts w:ascii="Times New Roman" w:hAnsi="Times New Roman" w:cs="Times New Roman"/>
        </w:rPr>
        <w:t xml:space="preserve">Zakres przetwarzanych przez Podmiot przetwarzający danych osobowych na podstawie niniejszej Umowy obejmuje następujące rodzaje danych osobowych: </w:t>
      </w:r>
    </w:p>
    <w:p w14:paraId="4F3D219A" w14:textId="77777777" w:rsidR="00D910C9" w:rsidRPr="00165FBD" w:rsidRDefault="00A91ED9">
      <w:pPr>
        <w:pStyle w:val="Akapitzlist"/>
        <w:numPr>
          <w:ilvl w:val="0"/>
          <w:numId w:val="16"/>
        </w:numPr>
        <w:jc w:val="both"/>
        <w:rPr>
          <w:rFonts w:ascii="Times New Roman" w:hAnsi="Times New Roman" w:cs="Times New Roman"/>
        </w:rPr>
      </w:pPr>
      <w:r w:rsidRPr="00165FBD">
        <w:rPr>
          <w:rFonts w:ascii="Times New Roman" w:hAnsi="Times New Roman" w:cs="Times New Roman"/>
        </w:rPr>
        <w:t>nazwisko i imię</w:t>
      </w:r>
    </w:p>
    <w:p w14:paraId="45816E8F" w14:textId="77777777" w:rsidR="00165FBD" w:rsidRDefault="00165FBD" w:rsidP="00165FBD">
      <w:pPr>
        <w:pStyle w:val="Akapitzlist"/>
        <w:numPr>
          <w:ilvl w:val="0"/>
          <w:numId w:val="16"/>
        </w:numPr>
        <w:jc w:val="both"/>
        <w:rPr>
          <w:rFonts w:ascii="Times New Roman" w:hAnsi="Times New Roman" w:cs="Times New Roman"/>
        </w:rPr>
      </w:pPr>
      <w:r>
        <w:rPr>
          <w:rFonts w:ascii="Times New Roman" w:hAnsi="Times New Roman" w:cs="Times New Roman"/>
        </w:rPr>
        <w:t>adres zamieszkania lub pobytu,</w:t>
      </w:r>
    </w:p>
    <w:p w14:paraId="773EE7DC" w14:textId="5D22A4ED" w:rsidR="00D910C9" w:rsidRPr="00165FBD" w:rsidRDefault="00165FBD" w:rsidP="00165FBD">
      <w:pPr>
        <w:pStyle w:val="Akapitzlist"/>
        <w:numPr>
          <w:ilvl w:val="0"/>
          <w:numId w:val="16"/>
        </w:numPr>
        <w:jc w:val="both"/>
        <w:rPr>
          <w:rFonts w:ascii="Times New Roman" w:hAnsi="Times New Roman" w:cs="Times New Roman"/>
        </w:rPr>
      </w:pPr>
      <w:r w:rsidRPr="00E158E4">
        <w:rPr>
          <w:rFonts w:ascii="Times New Roman" w:hAnsi="Times New Roman" w:cs="Times New Roman"/>
        </w:rPr>
        <w:t>numer telefonu.</w:t>
      </w:r>
    </w:p>
    <w:p w14:paraId="5C8EABB6" w14:textId="79357B11" w:rsidR="00165FBD" w:rsidRDefault="00A91ED9" w:rsidP="00165FBD">
      <w:pPr>
        <w:pStyle w:val="Akapitzlist"/>
        <w:numPr>
          <w:ilvl w:val="0"/>
          <w:numId w:val="15"/>
        </w:numPr>
        <w:jc w:val="both"/>
        <w:rPr>
          <w:rFonts w:ascii="Times New Roman" w:hAnsi="Times New Roman" w:cs="Times New Roman"/>
        </w:rPr>
      </w:pPr>
      <w:r w:rsidRPr="00165FBD">
        <w:rPr>
          <w:rFonts w:ascii="Times New Roman" w:hAnsi="Times New Roman" w:cs="Times New Roman"/>
        </w:rPr>
        <w:t xml:space="preserve">Zakres przetwarzanych przez Podmiot przetwarzający danych osobowych na podstawie niniejszej Umowy obejmuje następujące kategorie osób, których dane dotyczą: </w:t>
      </w:r>
      <w:r w:rsidR="00165FBD" w:rsidRPr="00E158E4">
        <w:rPr>
          <w:rFonts w:ascii="Times New Roman" w:hAnsi="Times New Roman" w:cs="Times New Roman"/>
        </w:rPr>
        <w:t>właściciele</w:t>
      </w:r>
      <w:r w:rsidR="00165FBD">
        <w:rPr>
          <w:rFonts w:ascii="Times New Roman" w:hAnsi="Times New Roman" w:cs="Times New Roman"/>
        </w:rPr>
        <w:t>, użytkownicy wieczyści, posiadacze samoistni, posiadacze zależni</w:t>
      </w:r>
      <w:r w:rsidR="00165FBD" w:rsidRPr="00E158E4">
        <w:rPr>
          <w:rFonts w:ascii="Times New Roman" w:hAnsi="Times New Roman" w:cs="Times New Roman"/>
        </w:rPr>
        <w:t xml:space="preserve"> </w:t>
      </w:r>
      <w:r w:rsidR="00165FBD">
        <w:rPr>
          <w:rFonts w:ascii="Times New Roman" w:hAnsi="Times New Roman" w:cs="Times New Roman"/>
        </w:rPr>
        <w:t>nieruchomości  zamieszkałych i zarządcy władający nieruchomością zamieszkałą położonych na terenie Gminy Hażlach.</w:t>
      </w:r>
    </w:p>
    <w:p w14:paraId="0BBE4039" w14:textId="5F5387AA" w:rsidR="00165FBD" w:rsidRPr="00165FBD" w:rsidRDefault="00A91ED9" w:rsidP="00165FBD">
      <w:pPr>
        <w:pStyle w:val="Akapitzlist"/>
        <w:numPr>
          <w:ilvl w:val="0"/>
          <w:numId w:val="15"/>
        </w:numPr>
        <w:jc w:val="both"/>
        <w:rPr>
          <w:rFonts w:ascii="Times New Roman" w:hAnsi="Times New Roman" w:cs="Times New Roman"/>
        </w:rPr>
      </w:pPr>
      <w:r w:rsidRPr="00165FBD">
        <w:rPr>
          <w:rFonts w:ascii="Times New Roman" w:hAnsi="Times New Roman" w:cs="Times New Roman"/>
        </w:rPr>
        <w:t>Podmiot przetwarzający będzie w szczególności wykonywał następujące operacje dotyczące powierzonych danych osobowyc</w:t>
      </w:r>
      <w:r w:rsidR="00165FBD">
        <w:rPr>
          <w:rFonts w:ascii="Times New Roman" w:hAnsi="Times New Roman" w:cs="Times New Roman"/>
        </w:rPr>
        <w:t xml:space="preserve">h: </w:t>
      </w:r>
      <w:r w:rsidR="00165FBD" w:rsidRPr="00165FBD">
        <w:rPr>
          <w:rFonts w:ascii="Times New Roman" w:hAnsi="Times New Roman" w:cs="Times New Roman"/>
        </w:rPr>
        <w:t>utrwalanie, organizowanie, porządkowanie, przechowywanie, przeglądanie. Dane osobowe będą przez Podmiot przetwarzający przetwarzane w formie elektronicznej.</w:t>
      </w:r>
    </w:p>
    <w:p w14:paraId="40E2817D" w14:textId="6DA0E7B5" w:rsidR="00D910C9" w:rsidRDefault="00A91ED9">
      <w:pPr>
        <w:spacing w:after="0"/>
        <w:jc w:val="center"/>
        <w:rPr>
          <w:rFonts w:ascii="Times New Roman" w:hAnsi="Times New Roman" w:cs="Times New Roman"/>
          <w:b/>
        </w:rPr>
      </w:pPr>
      <w:r>
        <w:rPr>
          <w:rFonts w:ascii="Times New Roman" w:hAnsi="Times New Roman" w:cs="Times New Roman"/>
          <w:b/>
        </w:rPr>
        <w:t>§ 3. Czas obowiązywania umowy</w:t>
      </w:r>
    </w:p>
    <w:p w14:paraId="43E5C17F" w14:textId="7CEF1CB4" w:rsidR="00165FBD" w:rsidRDefault="00A91ED9" w:rsidP="00165FBD">
      <w:pPr>
        <w:pStyle w:val="Akapitzlist"/>
        <w:numPr>
          <w:ilvl w:val="0"/>
          <w:numId w:val="6"/>
        </w:numPr>
        <w:spacing w:after="0"/>
        <w:jc w:val="both"/>
        <w:rPr>
          <w:rFonts w:ascii="Times New Roman" w:hAnsi="Times New Roman" w:cs="Times New Roman"/>
        </w:rPr>
      </w:pPr>
      <w:r w:rsidRPr="00165FBD">
        <w:rPr>
          <w:rFonts w:ascii="Times New Roman" w:hAnsi="Times New Roman" w:cs="Times New Roman"/>
        </w:rPr>
        <w:t xml:space="preserve">Umowa obowiązuje od dnia jej zawarcia przez czas oznaczony do dnia zakończenia stosunku umownego powołanego § 2 niniejszej Umowy, tj. </w:t>
      </w:r>
      <w:r w:rsidR="00165FBD">
        <w:rPr>
          <w:rFonts w:ascii="Times New Roman" w:hAnsi="Times New Roman" w:cs="Times New Roman"/>
        </w:rPr>
        <w:t xml:space="preserve">od dnia 1 stycznia 2024 r. do dnia 31 grudnia 2024 r. </w:t>
      </w:r>
    </w:p>
    <w:p w14:paraId="105D0BF1" w14:textId="603CF250" w:rsidR="00D910C9" w:rsidRPr="00165FBD" w:rsidRDefault="00A91ED9" w:rsidP="00165FBD">
      <w:pPr>
        <w:pStyle w:val="Akapitzlist"/>
        <w:numPr>
          <w:ilvl w:val="0"/>
          <w:numId w:val="6"/>
        </w:numPr>
        <w:spacing w:after="0"/>
        <w:jc w:val="both"/>
        <w:rPr>
          <w:rFonts w:ascii="Times New Roman" w:hAnsi="Times New Roman" w:cs="Times New Roman"/>
          <w:i/>
        </w:rPr>
      </w:pPr>
      <w:r w:rsidRPr="00165FBD">
        <w:rPr>
          <w:rFonts w:ascii="Times New Roman" w:hAnsi="Times New Roman" w:cs="Times New Roman"/>
        </w:rPr>
        <w:t xml:space="preserve">W przypadku natychmiastowego zakończenia stosunku umownego będącego podstawą przetwarzania danych osobowych Podmiot przetwarzający ma obowiązek powstrzymać się od przetwarzania danych do czasu </w:t>
      </w:r>
      <w:r w:rsidRPr="00165FBD">
        <w:rPr>
          <w:rFonts w:ascii="Times New Roman" w:hAnsi="Times New Roman" w:cs="Times New Roman"/>
        </w:rPr>
        <w:lastRenderedPageBreak/>
        <w:t xml:space="preserve">ich odebrania przez Administratora danych. Jednocześnie Podmiot przetwarzający ma obowiązek dalszej ochrony danych osobowych zgodnie z regułami wskazanymi w niniejszej Umowie. </w:t>
      </w:r>
    </w:p>
    <w:p w14:paraId="5C9FD738" w14:textId="77777777" w:rsidR="00D910C9" w:rsidRDefault="00D910C9">
      <w:pPr>
        <w:pStyle w:val="Akapitzlist"/>
        <w:ind w:left="0"/>
        <w:jc w:val="center"/>
        <w:rPr>
          <w:rFonts w:ascii="Times New Roman" w:hAnsi="Times New Roman" w:cs="Times New Roman"/>
          <w:b/>
        </w:rPr>
      </w:pPr>
    </w:p>
    <w:p w14:paraId="7B1061CC" w14:textId="77777777" w:rsidR="00D910C9" w:rsidRDefault="00A91ED9">
      <w:pPr>
        <w:pStyle w:val="Akapitzlist"/>
        <w:ind w:left="0"/>
        <w:jc w:val="center"/>
        <w:rPr>
          <w:rFonts w:ascii="Times New Roman" w:hAnsi="Times New Roman" w:cs="Times New Roman"/>
          <w:b/>
        </w:rPr>
      </w:pPr>
      <w:r>
        <w:rPr>
          <w:rFonts w:ascii="Times New Roman" w:hAnsi="Times New Roman" w:cs="Times New Roman"/>
          <w:b/>
        </w:rPr>
        <w:t xml:space="preserve">§ 4. Szczegółowe zasady powierzenia przetwarzania </w:t>
      </w:r>
    </w:p>
    <w:p w14:paraId="3E84C2E0" w14:textId="77777777" w:rsidR="00D910C9" w:rsidRDefault="00A91ED9">
      <w:pPr>
        <w:pStyle w:val="Akapitzlist"/>
        <w:numPr>
          <w:ilvl w:val="0"/>
          <w:numId w:val="3"/>
        </w:numPr>
        <w:jc w:val="both"/>
        <w:rPr>
          <w:rFonts w:ascii="Times New Roman" w:hAnsi="Times New Roman" w:cs="Times New Roman"/>
        </w:rPr>
      </w:pPr>
      <w:r>
        <w:rPr>
          <w:rFonts w:ascii="Times New Roman" w:hAnsi="Times New Roman" w:cs="Times New Roman"/>
        </w:rPr>
        <w:t>Podmiot przetwarzający przed rozpoczęciem przetwarzania danych osobowych musi podjąć środki zabezpieczające dane osobowe, o których mowa w art. 32 RODO, a w szczególności:</w:t>
      </w:r>
    </w:p>
    <w:p w14:paraId="0634D748" w14:textId="77777777" w:rsidR="00D910C9" w:rsidRDefault="00A91ED9">
      <w:pPr>
        <w:pStyle w:val="Akapitzlist"/>
        <w:numPr>
          <w:ilvl w:val="1"/>
          <w:numId w:val="3"/>
        </w:numPr>
        <w:jc w:val="both"/>
        <w:rPr>
          <w:rFonts w:ascii="Times New Roman" w:hAnsi="Times New Roman" w:cs="Times New Roman"/>
        </w:rPr>
      </w:pPr>
      <w:r>
        <w:rPr>
          <w:rFonts w:ascii="Times New Roman" w:hAnsi="Times New Roman" w:cs="Times New Roman"/>
        </w:rPr>
        <w:t>uwzględniając stan wiedzy technicznej, koszt wdrażania oraz charakter, zakres, kontekst i cele przetwarzania oraz ryzyko naruszenia praw lub wolności osób fizycznych o różnym prawdopodobieństwie wystąpienia i wadze zagrożenia, obowiązany jest zastosować środki techniczne i organizacyjne zapewniające ochronę przetwarzanych danych osobowych, aby zapewnić stopień bezpieczeństwa odpowiadający temu ryzyku. Podmiot przetwarzający powinien odpowiednio udokumentować zastosowanie tych środków;</w:t>
      </w:r>
    </w:p>
    <w:p w14:paraId="343398B5" w14:textId="77777777" w:rsidR="00D910C9" w:rsidRDefault="00A91ED9">
      <w:pPr>
        <w:pStyle w:val="Akapitzlist"/>
        <w:numPr>
          <w:ilvl w:val="1"/>
          <w:numId w:val="3"/>
        </w:numPr>
        <w:jc w:val="both"/>
        <w:rPr>
          <w:rFonts w:ascii="Times New Roman" w:hAnsi="Times New Roman" w:cs="Times New Roman"/>
        </w:rPr>
      </w:pPr>
      <w:r>
        <w:rPr>
          <w:rFonts w:ascii="Times New Roman" w:hAnsi="Times New Roman" w:cs="Times New Roman"/>
        </w:rPr>
        <w:t xml:space="preserve">umożliwiać Administratorowi danych, na każde żądanie, dokonania przeglądu stosowanych środków technicznych i organizacyjnych i dokumentacji dotyczącej tych środków, a także uaktualniać te środki, aby zapewnić zgodne z prawem przetwarzanie powierzonych danych osobowych;  </w:t>
      </w:r>
    </w:p>
    <w:p w14:paraId="3A763065" w14:textId="48D3391D" w:rsidR="00D910C9" w:rsidRDefault="00A91ED9">
      <w:pPr>
        <w:pStyle w:val="Akapitzlist"/>
        <w:numPr>
          <w:ilvl w:val="1"/>
          <w:numId w:val="3"/>
        </w:numPr>
        <w:jc w:val="both"/>
        <w:rPr>
          <w:rFonts w:ascii="Times New Roman" w:hAnsi="Times New Roman" w:cs="Times New Roman"/>
        </w:rPr>
      </w:pPr>
      <w:r>
        <w:rPr>
          <w:rFonts w:ascii="Times New Roman" w:hAnsi="Times New Roman" w:cs="Times New Roman"/>
        </w:rPr>
        <w:t>zapewnić, by każda osoba fizyczna działająca z upoważnienia Podmiotu przetwarzającego, która ma dostęp do danych osobowych, przetwarzała je wyłącznie na polecenie Administratora danych w celach i zakresie przewidzianym w niniejszej Umowie. Administrator danych upoważnia Podmiot przetwarzający do udzielenia upoważnień do przetwarzania danych osobowych dla w/w osób;</w:t>
      </w:r>
    </w:p>
    <w:p w14:paraId="6A42DDC8" w14:textId="721DDF6E" w:rsidR="00530707" w:rsidRDefault="00530707">
      <w:pPr>
        <w:pStyle w:val="Akapitzlist"/>
        <w:numPr>
          <w:ilvl w:val="1"/>
          <w:numId w:val="3"/>
        </w:numPr>
        <w:jc w:val="both"/>
        <w:rPr>
          <w:rFonts w:ascii="Times New Roman" w:hAnsi="Times New Roman" w:cs="Times New Roman"/>
        </w:rPr>
      </w:pPr>
      <w:r>
        <w:rPr>
          <w:rFonts w:ascii="Times New Roman" w:hAnsi="Times New Roman" w:cs="Times New Roman"/>
        </w:rPr>
        <w:t>zapewnić, aby osoba o której mowa w punkcie c) została przeszkolona z zakresu przepisów dotyczących ochrony danych osobowych;</w:t>
      </w:r>
    </w:p>
    <w:p w14:paraId="3240A289" w14:textId="2D71F718" w:rsidR="00BA3ECA" w:rsidRPr="00BA3ECA" w:rsidRDefault="00A91ED9" w:rsidP="00BA3ECA">
      <w:pPr>
        <w:pStyle w:val="Akapitzlist"/>
        <w:numPr>
          <w:ilvl w:val="1"/>
          <w:numId w:val="3"/>
        </w:numPr>
        <w:jc w:val="both"/>
        <w:rPr>
          <w:rFonts w:ascii="Times New Roman" w:hAnsi="Times New Roman" w:cs="Times New Roman"/>
        </w:rPr>
      </w:pPr>
      <w:r>
        <w:rPr>
          <w:rFonts w:ascii="Times New Roman" w:hAnsi="Times New Roman" w:cs="Times New Roman"/>
        </w:rPr>
        <w:t>prowadzić ewidencję osób upoważnionych do przetwarzania danych osobowych przetwarzanych w związku z wykonywaniem niniejszej Umowy.</w:t>
      </w:r>
    </w:p>
    <w:p w14:paraId="626F4DFA" w14:textId="793B1C68" w:rsidR="00BA3ECA" w:rsidRPr="00BA3ECA" w:rsidRDefault="00BA3ECA" w:rsidP="00BA3ECA">
      <w:pPr>
        <w:pStyle w:val="Akapitzlist"/>
        <w:numPr>
          <w:ilvl w:val="0"/>
          <w:numId w:val="3"/>
        </w:numPr>
        <w:jc w:val="both"/>
        <w:rPr>
          <w:rFonts w:ascii="Times New Roman" w:hAnsi="Times New Roman" w:cs="Times New Roman"/>
        </w:rPr>
      </w:pPr>
      <w:r>
        <w:rPr>
          <w:rFonts w:ascii="Times New Roman" w:hAnsi="Times New Roman" w:cs="Times New Roman"/>
        </w:rPr>
        <w:t>Wykaz pracowników, którym wydano upoważnienia stanowi załącznik nr 1 do niniejszej Umowy. Zmiana załącznika nr 1 nie powoduje zmiany umowy. O każdorazowej zmianie załącznika Podmiot przetwarzający jest zobowiązany powiadomić niezwłocznie Administratora danych, jednak nie później niż w ciągu 7 dni od daty zaistnienia zmiany, przedkładając mu aktualizację załącznika nr 1 z podpisami upoważnionych pracowników.</w:t>
      </w:r>
    </w:p>
    <w:p w14:paraId="134016F8" w14:textId="77430DA4" w:rsidR="00D910C9" w:rsidRDefault="00A91ED9">
      <w:pPr>
        <w:pStyle w:val="Akapitzlist"/>
        <w:numPr>
          <w:ilvl w:val="0"/>
          <w:numId w:val="3"/>
        </w:numPr>
        <w:jc w:val="both"/>
        <w:rPr>
          <w:rFonts w:ascii="Times New Roman" w:hAnsi="Times New Roman" w:cs="Times New Roman"/>
        </w:rPr>
      </w:pPr>
      <w:r>
        <w:rPr>
          <w:rFonts w:ascii="Times New Roman" w:hAnsi="Times New Roman" w:cs="Times New Roman"/>
        </w:rPr>
        <w:t>Podmiot przetwarzający zapewnia, aby osoby mające dostęp do przetwarzania danych osobowych zachowały dane oraz sposoby zabezpieczeń w tajemnicy, przy czym obowiązek zachowania tajemnicy istnieje również po zakończeniu realizacji Umowy oraz po ustaniu zatrudnienia u Podmiotu przetwarzającego. W tym celu Podmiot przetwarzający dopuści do przetwarzania danych tylko osoby, które podpisały zobowiązanie do zachowania w tajemnicy danych osobowych oraz sposobów ich zabezpieczenia.</w:t>
      </w:r>
    </w:p>
    <w:p w14:paraId="1CBDF054" w14:textId="77777777" w:rsidR="00D910C9" w:rsidRDefault="00A91ED9">
      <w:pPr>
        <w:spacing w:after="0"/>
        <w:jc w:val="center"/>
        <w:rPr>
          <w:rFonts w:ascii="Times New Roman" w:hAnsi="Times New Roman" w:cs="Times New Roman"/>
        </w:rPr>
      </w:pPr>
      <w:r>
        <w:rPr>
          <w:rFonts w:ascii="Times New Roman" w:hAnsi="Times New Roman" w:cs="Times New Roman"/>
          <w:b/>
        </w:rPr>
        <w:t xml:space="preserve">§ 5. Dalsze obowiązki Podmiotu przetwarzającego </w:t>
      </w:r>
    </w:p>
    <w:p w14:paraId="3DB97DE3" w14:textId="3449989D" w:rsidR="00D910C9" w:rsidRDefault="00A91ED9">
      <w:pPr>
        <w:pStyle w:val="Akapitzlist"/>
        <w:numPr>
          <w:ilvl w:val="0"/>
          <w:numId w:val="17"/>
        </w:numPr>
        <w:jc w:val="both"/>
        <w:rPr>
          <w:rFonts w:ascii="Times New Roman" w:hAnsi="Times New Roman" w:cs="Times New Roman"/>
        </w:rPr>
      </w:pPr>
      <w:r>
        <w:rPr>
          <w:rFonts w:ascii="Times New Roman" w:hAnsi="Times New Roman" w:cs="Times New Roman"/>
        </w:rPr>
        <w:t>Podmiot przetwarzający zobowiązuje się pomagać Administratorowi danych w wywiązywaniu się z obowiązków określonych w art. 32-36 Rozporządzenia, w szczególności, Podmiot przetwarzający zobowiązuje się przekazywać Administratorowi danych informacje oraz wykonywać jego polecenia dotyczące stosowanych środków zabezpieczania danych osobowych oraz przypadków naruszenia ochrony danych osobowych. Podmiot przetwarzający ma obowiązek:</w:t>
      </w:r>
    </w:p>
    <w:p w14:paraId="101F5039" w14:textId="77777777" w:rsidR="00D910C9" w:rsidRDefault="00A91ED9">
      <w:pPr>
        <w:pStyle w:val="Akapitzlist"/>
        <w:numPr>
          <w:ilvl w:val="1"/>
          <w:numId w:val="17"/>
        </w:numPr>
        <w:jc w:val="both"/>
        <w:rPr>
          <w:rFonts w:ascii="Times New Roman" w:hAnsi="Times New Roman" w:cs="Times New Roman"/>
        </w:rPr>
      </w:pPr>
      <w:r>
        <w:rPr>
          <w:rFonts w:ascii="Times New Roman" w:hAnsi="Times New Roman" w:cs="Times New Roman"/>
        </w:rPr>
        <w:t>przekazania Administratorowi danych informacji dotyczących naruszenia ochrony danych osobowych bez zbędnej zwłoki, nie później niż w ciągu 24 godzin od wykrycia zdarzenia stanowiącego naruszenie ochrony danych osobowych;</w:t>
      </w:r>
    </w:p>
    <w:p w14:paraId="1C555D9F" w14:textId="77777777" w:rsidR="00D910C9" w:rsidRDefault="00A91ED9">
      <w:pPr>
        <w:pStyle w:val="Akapitzlist"/>
        <w:numPr>
          <w:ilvl w:val="1"/>
          <w:numId w:val="17"/>
        </w:numPr>
        <w:jc w:val="both"/>
        <w:rPr>
          <w:rFonts w:ascii="Times New Roman" w:hAnsi="Times New Roman" w:cs="Times New Roman"/>
        </w:rPr>
      </w:pPr>
      <w:r>
        <w:rPr>
          <w:rFonts w:ascii="Times New Roman" w:hAnsi="Times New Roman" w:cs="Times New Roman"/>
        </w:rPr>
        <w:t>przygotowania w ciągu 24 godzin od wykrycia zdarzenia stanowiącego naruszenie ochrony danych osobowych informacji wymaganych w zgłoszeniu naruszenia ochrony danych do organu nadzorczego, o których mowa w art. 33 ust. 3 Rozporządzenia;</w:t>
      </w:r>
    </w:p>
    <w:p w14:paraId="11F5581C" w14:textId="77777777" w:rsidR="00D910C9" w:rsidRDefault="00A91ED9">
      <w:pPr>
        <w:pStyle w:val="Akapitzlist"/>
        <w:numPr>
          <w:ilvl w:val="1"/>
          <w:numId w:val="17"/>
        </w:numPr>
        <w:jc w:val="both"/>
        <w:rPr>
          <w:rFonts w:ascii="Times New Roman" w:hAnsi="Times New Roman" w:cs="Times New Roman"/>
        </w:rPr>
      </w:pPr>
      <w:r>
        <w:rPr>
          <w:rFonts w:ascii="Times New Roman" w:hAnsi="Times New Roman" w:cs="Times New Roman"/>
        </w:rPr>
        <w:t>prowadzenia rejestru naruszeń ochrony danych;</w:t>
      </w:r>
    </w:p>
    <w:p w14:paraId="0C41D842" w14:textId="77777777" w:rsidR="00D910C9" w:rsidRDefault="00A91ED9">
      <w:pPr>
        <w:pStyle w:val="Akapitzlist"/>
        <w:numPr>
          <w:ilvl w:val="1"/>
          <w:numId w:val="17"/>
        </w:numPr>
        <w:jc w:val="both"/>
        <w:rPr>
          <w:rFonts w:ascii="Times New Roman" w:hAnsi="Times New Roman" w:cs="Times New Roman"/>
        </w:rPr>
      </w:pPr>
      <w:r>
        <w:rPr>
          <w:rFonts w:ascii="Times New Roman" w:hAnsi="Times New Roman" w:cs="Times New Roman"/>
        </w:rPr>
        <w:t>przeprowadzenia wstępnej analizy ryzyka naruszenia praw i wolności podmiotów danych i przekazania wyników tej analizy do Administratora danych w ciągu 36 godzin od wykrycia zdarzenia stanowiącego naruszenie ochrony danych osobowych;</w:t>
      </w:r>
    </w:p>
    <w:p w14:paraId="55120449" w14:textId="06709774" w:rsidR="00D910C9" w:rsidRDefault="00A91ED9">
      <w:pPr>
        <w:pStyle w:val="Akapitzlist"/>
        <w:numPr>
          <w:ilvl w:val="1"/>
          <w:numId w:val="17"/>
        </w:numPr>
        <w:jc w:val="both"/>
        <w:rPr>
          <w:rFonts w:ascii="Times New Roman" w:hAnsi="Times New Roman" w:cs="Times New Roman"/>
        </w:rPr>
      </w:pPr>
      <w:r>
        <w:rPr>
          <w:rFonts w:ascii="Times New Roman" w:hAnsi="Times New Roman" w:cs="Times New Roman"/>
        </w:rPr>
        <w:t xml:space="preserve"> podania wszystkich informacji niezbędnych do zawiadomienia osoby, której dane dotyczą, o których mowa w art. 34 ust. 2 Rozporządzenia w ciągu 24 godzin od wykrycia zdarzenia stanowiącego naruszenie ochrony danych osobowych;</w:t>
      </w:r>
    </w:p>
    <w:p w14:paraId="2F3B5A15" w14:textId="77777777" w:rsidR="00D910C9" w:rsidRDefault="00A91ED9">
      <w:pPr>
        <w:pStyle w:val="Akapitzlist"/>
        <w:numPr>
          <w:ilvl w:val="1"/>
          <w:numId w:val="17"/>
        </w:numPr>
        <w:jc w:val="both"/>
        <w:rPr>
          <w:rFonts w:ascii="Times New Roman" w:hAnsi="Times New Roman" w:cs="Times New Roman"/>
        </w:rPr>
      </w:pPr>
      <w:r>
        <w:rPr>
          <w:rFonts w:ascii="Times New Roman" w:hAnsi="Times New Roman" w:cs="Times New Roman"/>
        </w:rPr>
        <w:t>wyznaczenia osób odpowiedzialnych za podjęcie kroków w celu zaradzenia naruszeniu i podjęcia działań naprawczych w uzgodnieniu z Administratorem danych;</w:t>
      </w:r>
    </w:p>
    <w:p w14:paraId="12FBB13F" w14:textId="77777777" w:rsidR="00D910C9" w:rsidRDefault="00A91ED9">
      <w:pPr>
        <w:pStyle w:val="Akapitzlist"/>
        <w:numPr>
          <w:ilvl w:val="1"/>
          <w:numId w:val="17"/>
        </w:numPr>
        <w:jc w:val="both"/>
        <w:rPr>
          <w:rFonts w:ascii="Times New Roman" w:hAnsi="Times New Roman" w:cs="Times New Roman"/>
        </w:rPr>
      </w:pPr>
      <w:r>
        <w:rPr>
          <w:rFonts w:ascii="Times New Roman" w:hAnsi="Times New Roman" w:cs="Times New Roman"/>
        </w:rPr>
        <w:t>posiadania procedury postępowania w sytuacjach naruszenia.</w:t>
      </w:r>
    </w:p>
    <w:p w14:paraId="5CCB7AA7" w14:textId="77777777" w:rsidR="00D910C9" w:rsidRDefault="00A91ED9">
      <w:pPr>
        <w:pStyle w:val="Akapitzlist"/>
        <w:numPr>
          <w:ilvl w:val="0"/>
          <w:numId w:val="17"/>
        </w:numPr>
        <w:jc w:val="both"/>
        <w:rPr>
          <w:rFonts w:ascii="Times New Roman" w:hAnsi="Times New Roman" w:cs="Times New Roman"/>
        </w:rPr>
      </w:pPr>
      <w:r>
        <w:rPr>
          <w:rFonts w:ascii="Times New Roman" w:hAnsi="Times New Roman" w:cs="Times New Roman"/>
        </w:rPr>
        <w:lastRenderedPageBreak/>
        <w:t xml:space="preserve">Podmiot przetwarzający zobowiązuje się pomagać Administratorowi danych, poprzez odpowiednie środki techniczne i organizacyjne, w wywiązywaniu się z obowiązku odpowiadania na żądania osób, których dane dotyczą, w zakresie wykonywania ich praw określonych w art. 15 – 22 Rozporządzenia. </w:t>
      </w:r>
    </w:p>
    <w:p w14:paraId="052D3E6D" w14:textId="77777777" w:rsidR="00D910C9" w:rsidRDefault="00A91ED9">
      <w:pPr>
        <w:pStyle w:val="Akapitzlist"/>
        <w:numPr>
          <w:ilvl w:val="0"/>
          <w:numId w:val="17"/>
        </w:numPr>
        <w:jc w:val="both"/>
        <w:rPr>
          <w:rFonts w:ascii="Times New Roman" w:hAnsi="Times New Roman" w:cs="Times New Roman"/>
        </w:rPr>
      </w:pPr>
      <w:r>
        <w:rPr>
          <w:rFonts w:ascii="Times New Roman" w:hAnsi="Times New Roman" w:cs="Times New Roman"/>
        </w:rPr>
        <w:t>Podmiot przetwarzający zobowiązuje się do niezwłocznego poinformowania Administratora danych o jakimkolwiek postępowaniu, w szczególności administracyjnym lub sądowym, dotyczącym przetwarzania powierzonych danych osobowych przez Podmiot przetwarzający, o jakiejkolwiek decyzji administracyjnej lub orzeczeniu dotyczącym przetwarzania powierzonych danych osobowych, skierowanej do Podmiotu przetwarzającego, a także o wszelkich planowanych, o ile są wiadome, lub realizowanych kontrolach i inspekcjach dotyczących przetwarzania powierzonych danych osobowych przez Podmiot przetwarzający, w szczególności prowadzonych przez organ nadzorczy.</w:t>
      </w:r>
    </w:p>
    <w:p w14:paraId="33C08256" w14:textId="77777777" w:rsidR="00D910C9" w:rsidRDefault="00A91ED9">
      <w:pPr>
        <w:pStyle w:val="Akapitzlist"/>
        <w:numPr>
          <w:ilvl w:val="0"/>
          <w:numId w:val="17"/>
        </w:numPr>
        <w:jc w:val="both"/>
        <w:rPr>
          <w:rFonts w:ascii="Times New Roman" w:hAnsi="Times New Roman" w:cs="Times New Roman"/>
        </w:rPr>
      </w:pPr>
      <w:r>
        <w:rPr>
          <w:rFonts w:ascii="Times New Roman" w:hAnsi="Times New Roman" w:cs="Times New Roman"/>
        </w:rPr>
        <w:t>Podmiot przetwarzający po zakończeniu świadczenia usług związanych z przetwarzaniem danych zwraca Administratorowi danych wszelkie dane osobowe oraz usuwa wszelkie ich istniejące kopie, chyba, że prawo Unii lub prawo państwa członkowskiego nakazują przechowywanie danych osobowych.</w:t>
      </w:r>
    </w:p>
    <w:p w14:paraId="7B54F38E" w14:textId="77777777" w:rsidR="00D910C9" w:rsidRDefault="00A91ED9">
      <w:pPr>
        <w:spacing w:after="0"/>
        <w:jc w:val="center"/>
        <w:rPr>
          <w:rFonts w:ascii="Times New Roman" w:hAnsi="Times New Roman" w:cs="Times New Roman"/>
          <w:b/>
        </w:rPr>
      </w:pPr>
      <w:r>
        <w:rPr>
          <w:rFonts w:ascii="Times New Roman" w:hAnsi="Times New Roman" w:cs="Times New Roman"/>
          <w:b/>
        </w:rPr>
        <w:t>§ 6. Dalsze powierzenie danych do przetwarzania</w:t>
      </w:r>
    </w:p>
    <w:p w14:paraId="05109862" w14:textId="00C09391" w:rsidR="00D910C9" w:rsidRDefault="00A91ED9">
      <w:pPr>
        <w:pStyle w:val="Akapitzlist"/>
        <w:numPr>
          <w:ilvl w:val="0"/>
          <w:numId w:val="5"/>
        </w:numPr>
        <w:spacing w:after="0"/>
        <w:jc w:val="both"/>
        <w:rPr>
          <w:rFonts w:ascii="Times New Roman" w:hAnsi="Times New Roman" w:cs="Times New Roman"/>
        </w:rPr>
      </w:pPr>
      <w:r>
        <w:rPr>
          <w:rFonts w:ascii="Times New Roman" w:hAnsi="Times New Roman" w:cs="Times New Roman"/>
        </w:rPr>
        <w:t>Administrator danych dopuszcza możliwość podpowierzenia powierzonych danych osobowych przez Podmiot przetwarzający dalszym podmiotom przetwarzającym. Jeżeli Podmiot przetwarzający zamierza podpowierzyć przetwarzanie danych osobowych innemu podmiotowi przetwarzającemu, to musi uprzednio poinformować Administratora danych o zamiarze podpowierzenia oraz o tożsamości (nazwie) podmiotu, któremu ma zamiar podpowierzyć przetwarzanie danych, a także o charakterze podpowierzenia, zakresie danych i czasie trwania podpowierzenia. Podmiot przetwarzający uprawniony będzie do dokonania podpowierzenia</w:t>
      </w:r>
      <w:r w:rsidR="006E44FF">
        <w:rPr>
          <w:rFonts w:ascii="Times New Roman" w:hAnsi="Times New Roman" w:cs="Times New Roman"/>
        </w:rPr>
        <w:t xml:space="preserve"> wyłącznie pod warunkiem wyrażenia na to zgody </w:t>
      </w:r>
      <w:r w:rsidR="004650AC">
        <w:rPr>
          <w:rFonts w:ascii="Times New Roman" w:hAnsi="Times New Roman" w:cs="Times New Roman"/>
        </w:rPr>
        <w:t xml:space="preserve">przez Administratora danych, </w:t>
      </w:r>
      <w:r w:rsidR="006E44FF">
        <w:rPr>
          <w:rFonts w:ascii="Times New Roman" w:hAnsi="Times New Roman" w:cs="Times New Roman"/>
        </w:rPr>
        <w:t xml:space="preserve">w formie pisemnej pod rygorem nieważności. </w:t>
      </w:r>
    </w:p>
    <w:p w14:paraId="68B29C93" w14:textId="77777777" w:rsidR="00D910C9" w:rsidRDefault="00A91ED9">
      <w:pPr>
        <w:pStyle w:val="Akapitzlist"/>
        <w:numPr>
          <w:ilvl w:val="0"/>
          <w:numId w:val="5"/>
        </w:numPr>
        <w:jc w:val="both"/>
        <w:rPr>
          <w:rFonts w:ascii="Times New Roman" w:hAnsi="Times New Roman" w:cs="Times New Roman"/>
        </w:rPr>
      </w:pPr>
      <w:r>
        <w:rPr>
          <w:rFonts w:ascii="Times New Roman" w:hAnsi="Times New Roman" w:cs="Times New Roman"/>
        </w:rPr>
        <w:t>W przypadku podpowierzenia przetwarzania danych osobowych,  w celu realizacji niniejszej Umowy, dalszy podmiot przetwarzający zobowiąże się do wykonywania tych samych obowiązków, które na mocy niniejszej Umowy są nałożone na Podmiot przetwarzający. Umowa podpowierzenia będzie podpisana w tej samej formie, co niniejsza Umowa.</w:t>
      </w:r>
    </w:p>
    <w:p w14:paraId="272D9D5A" w14:textId="77777777" w:rsidR="00D910C9" w:rsidRDefault="00A91ED9">
      <w:pPr>
        <w:pStyle w:val="Akapitzlist"/>
        <w:numPr>
          <w:ilvl w:val="0"/>
          <w:numId w:val="5"/>
        </w:numPr>
        <w:jc w:val="both"/>
        <w:rPr>
          <w:rFonts w:ascii="Times New Roman" w:hAnsi="Times New Roman" w:cs="Times New Roman"/>
        </w:rPr>
      </w:pPr>
      <w:r>
        <w:rPr>
          <w:rFonts w:ascii="Times New Roman" w:hAnsi="Times New Roman" w:cs="Times New Roman"/>
        </w:rPr>
        <w:t xml:space="preserve">Administratorowi danych będą przysługiwały uprawnienia wynikające z umowy podpowierzenia bezpośrednio wobec dalszego podmiotu przetwarzającego. Podmiot przetwarzający zobowiązuje się informować Administratora danych o każdym przypadku rozwiązania umowy podpowierzenia nie później niż w terminie 3 dni od rozwiązania takiej umowy.  </w:t>
      </w:r>
    </w:p>
    <w:p w14:paraId="1BFA5965" w14:textId="77777777" w:rsidR="00D910C9" w:rsidRDefault="00A91ED9">
      <w:pPr>
        <w:pStyle w:val="Akapitzlist"/>
        <w:numPr>
          <w:ilvl w:val="0"/>
          <w:numId w:val="5"/>
        </w:numPr>
        <w:jc w:val="both"/>
        <w:rPr>
          <w:rFonts w:ascii="Times New Roman" w:hAnsi="Times New Roman" w:cs="Times New Roman"/>
        </w:rPr>
      </w:pPr>
      <w:r>
        <w:rPr>
          <w:rFonts w:ascii="Times New Roman" w:hAnsi="Times New Roman" w:cs="Times New Roman"/>
        </w:rPr>
        <w:t>Podmiot przetwarzający zapewni, aby dalszy podmiot przetwarzający, któremu podpowierzono przetwarzanie danych stosował co najmniej równorzędny poziom ochrony danych osobowych co Podmiot przetwarzający.</w:t>
      </w:r>
    </w:p>
    <w:p w14:paraId="6E44270B" w14:textId="77777777" w:rsidR="00D910C9" w:rsidRDefault="00A91ED9">
      <w:pPr>
        <w:pStyle w:val="Akapitzlist"/>
        <w:numPr>
          <w:ilvl w:val="0"/>
          <w:numId w:val="5"/>
        </w:numPr>
        <w:jc w:val="both"/>
        <w:rPr>
          <w:rFonts w:ascii="Times New Roman" w:hAnsi="Times New Roman" w:cs="Times New Roman"/>
        </w:rPr>
      </w:pPr>
      <w:r>
        <w:rPr>
          <w:rFonts w:ascii="Times New Roman" w:hAnsi="Times New Roman" w:cs="Times New Roman"/>
        </w:rPr>
        <w:t xml:space="preserve">Podmiot przetwarzający ponosi pełną odpowiedzialność wobec Administratora danych za wypełnienie obowiązków w zakresie ochrony danych spoczywających na dalszym podmiocie przetwarzającym. </w:t>
      </w:r>
    </w:p>
    <w:p w14:paraId="479AC968" w14:textId="77777777" w:rsidR="00D910C9" w:rsidRDefault="00A91ED9">
      <w:pPr>
        <w:pStyle w:val="Akapitzlist"/>
        <w:numPr>
          <w:ilvl w:val="0"/>
          <w:numId w:val="5"/>
        </w:numPr>
        <w:jc w:val="both"/>
        <w:rPr>
          <w:rFonts w:ascii="Times New Roman" w:hAnsi="Times New Roman" w:cs="Times New Roman"/>
        </w:rPr>
      </w:pPr>
      <w:r>
        <w:rPr>
          <w:rFonts w:ascii="Times New Roman" w:hAnsi="Times New Roman" w:cs="Times New Roman"/>
        </w:rPr>
        <w:t>Podmiot przetwarzający oświadcza, że nie przekazuje danych osobowych do państwa trzeciego lub organizacji międzynarodowej (czyli poza Europejski Obszar Gospodarczy „EOG”). Podmiot przetwarzający oświadcza również, że nie korzysta z dalszych podmiotów przetwarzających, którzy przekazują dane poza EOG.</w:t>
      </w:r>
    </w:p>
    <w:p w14:paraId="182D70BA" w14:textId="77777777" w:rsidR="00D910C9" w:rsidRDefault="00A91ED9">
      <w:pPr>
        <w:spacing w:after="0"/>
        <w:jc w:val="center"/>
        <w:rPr>
          <w:rFonts w:ascii="Times New Roman" w:hAnsi="Times New Roman" w:cs="Times New Roman"/>
          <w:b/>
        </w:rPr>
      </w:pPr>
      <w:r>
        <w:rPr>
          <w:rFonts w:ascii="Times New Roman" w:hAnsi="Times New Roman" w:cs="Times New Roman"/>
          <w:b/>
        </w:rPr>
        <w:t>§ 7. Audyty</w:t>
      </w:r>
    </w:p>
    <w:p w14:paraId="224A5029" w14:textId="77777777" w:rsidR="00D910C9" w:rsidRDefault="00A91ED9">
      <w:pPr>
        <w:pStyle w:val="Akapitzlist"/>
        <w:numPr>
          <w:ilvl w:val="0"/>
          <w:numId w:val="4"/>
        </w:numPr>
        <w:spacing w:after="0"/>
        <w:jc w:val="both"/>
        <w:rPr>
          <w:rFonts w:ascii="Times New Roman" w:hAnsi="Times New Roman" w:cs="Times New Roman"/>
        </w:rPr>
      </w:pPr>
      <w:r>
        <w:rPr>
          <w:rFonts w:ascii="Times New Roman" w:hAnsi="Times New Roman" w:cs="Times New Roman"/>
        </w:rPr>
        <w:t xml:space="preserve">Administrator danych jest uprawniony do weryfikacji przestrzegania zasad przetwarzania danych osobowych wynikających z Rozporządzenia oraz niniejszej Umowy przez Podmiot przetwarzający, poprzez prawo żądania udzielenia wszelkich informacji dotyczących powierzonych danych osobowych, w tym informacji o lokalizacji przetwarzania danych osobowych przez Podmiot przetwarzający. </w:t>
      </w:r>
    </w:p>
    <w:p w14:paraId="17F1FE67" w14:textId="77777777" w:rsidR="00D910C9" w:rsidRDefault="00A91ED9">
      <w:pPr>
        <w:pStyle w:val="Akapitzlist"/>
        <w:numPr>
          <w:ilvl w:val="0"/>
          <w:numId w:val="4"/>
        </w:numPr>
        <w:jc w:val="both"/>
        <w:rPr>
          <w:rFonts w:ascii="Times New Roman" w:hAnsi="Times New Roman" w:cs="Times New Roman"/>
        </w:rPr>
      </w:pPr>
      <w:r>
        <w:rPr>
          <w:rFonts w:ascii="Times New Roman" w:hAnsi="Times New Roman" w:cs="Times New Roman"/>
        </w:rPr>
        <w:t xml:space="preserve">Administrator danych ma także prawo przeprowadzania audytów lub inspekcji u Podmiotu przetwarzającego w zakresie zgodności operacji przetwarzania z prawem i z niniejszą Umową. Audyty lub inspekcje, o których mowa w zdaniu poprzedzającym, mogą być przeprowadzone przez podmioty trzecie upoważnione przez Administratora danych. </w:t>
      </w:r>
    </w:p>
    <w:p w14:paraId="39B9702A" w14:textId="77777777" w:rsidR="00D910C9" w:rsidRDefault="00A91ED9">
      <w:pPr>
        <w:pStyle w:val="Akapitzlist"/>
        <w:numPr>
          <w:ilvl w:val="0"/>
          <w:numId w:val="4"/>
        </w:numPr>
        <w:jc w:val="both"/>
        <w:rPr>
          <w:rFonts w:ascii="Times New Roman" w:hAnsi="Times New Roman" w:cs="Times New Roman"/>
        </w:rPr>
      </w:pPr>
      <w:r>
        <w:rPr>
          <w:rFonts w:ascii="Times New Roman" w:hAnsi="Times New Roman" w:cs="Times New Roman"/>
        </w:rPr>
        <w:t>Administrator danych ma obowiązek poinformowania Podmiotu przetwarzającego o planowanym audycie lub inspekcji na 7 dni przed rozpoczęciem audytu.</w:t>
      </w:r>
    </w:p>
    <w:p w14:paraId="1A10BE52" w14:textId="77777777" w:rsidR="00D910C9" w:rsidRDefault="00A91ED9">
      <w:pPr>
        <w:pStyle w:val="Akapitzlist"/>
        <w:numPr>
          <w:ilvl w:val="0"/>
          <w:numId w:val="4"/>
        </w:numPr>
        <w:jc w:val="both"/>
        <w:rPr>
          <w:rFonts w:ascii="Times New Roman" w:hAnsi="Times New Roman" w:cs="Times New Roman"/>
        </w:rPr>
      </w:pPr>
      <w:r>
        <w:rPr>
          <w:rFonts w:ascii="Times New Roman" w:hAnsi="Times New Roman" w:cs="Times New Roman"/>
        </w:rPr>
        <w:t xml:space="preserve">Audyt lub inspekcja przeprowadzane są przez upoważnionego pracownika Administratora danych lub audytora zewnętrznego upoważnionego przez Administratora danych. Upoważniony pracownik Administratora  danych lub audytor zewnętrzny ma prawo do: </w:t>
      </w:r>
    </w:p>
    <w:p w14:paraId="0F621912" w14:textId="77777777" w:rsidR="00D910C9" w:rsidRDefault="00A91ED9">
      <w:pPr>
        <w:pStyle w:val="Akapitzlist"/>
        <w:numPr>
          <w:ilvl w:val="1"/>
          <w:numId w:val="4"/>
        </w:numPr>
        <w:jc w:val="both"/>
        <w:rPr>
          <w:rFonts w:ascii="Times New Roman" w:hAnsi="Times New Roman" w:cs="Times New Roman"/>
        </w:rPr>
      </w:pPr>
      <w:r>
        <w:rPr>
          <w:rFonts w:ascii="Times New Roman" w:hAnsi="Times New Roman" w:cs="Times New Roman"/>
        </w:rPr>
        <w:t>wglądu do wszelkich dokumentów i wszelkich informacji mających bezpośredni związek z powierzeniem przetwarzania na podstawie niniejszej Umowy;</w:t>
      </w:r>
    </w:p>
    <w:p w14:paraId="416893BE" w14:textId="77777777" w:rsidR="00D910C9" w:rsidRDefault="00A91ED9">
      <w:pPr>
        <w:pStyle w:val="Akapitzlist"/>
        <w:numPr>
          <w:ilvl w:val="1"/>
          <w:numId w:val="4"/>
        </w:numPr>
        <w:jc w:val="both"/>
        <w:rPr>
          <w:rFonts w:ascii="Times New Roman" w:hAnsi="Times New Roman" w:cs="Times New Roman"/>
        </w:rPr>
      </w:pPr>
      <w:r>
        <w:rPr>
          <w:rFonts w:ascii="Times New Roman" w:hAnsi="Times New Roman" w:cs="Times New Roman"/>
        </w:rPr>
        <w:t>przeprowadzania oględzin urządzeń, nośników oraz systemów informatycznych lub teleinformatycznych służących do przetwarzania powierzonych danych osobowych;</w:t>
      </w:r>
    </w:p>
    <w:p w14:paraId="63F8AF72" w14:textId="77777777" w:rsidR="00D910C9" w:rsidRDefault="00A91ED9">
      <w:pPr>
        <w:pStyle w:val="Akapitzlist"/>
        <w:numPr>
          <w:ilvl w:val="1"/>
          <w:numId w:val="4"/>
        </w:numPr>
        <w:jc w:val="both"/>
        <w:rPr>
          <w:rFonts w:ascii="Times New Roman" w:hAnsi="Times New Roman" w:cs="Times New Roman"/>
        </w:rPr>
      </w:pPr>
      <w:r>
        <w:rPr>
          <w:rFonts w:ascii="Times New Roman" w:hAnsi="Times New Roman" w:cs="Times New Roman"/>
        </w:rPr>
        <w:t>uzyskania pisemnych lub ustnych wyjaśnień w zakresie niezbędnym do ustalenia stanu faktycznego.</w:t>
      </w:r>
    </w:p>
    <w:p w14:paraId="566F96EF" w14:textId="77777777" w:rsidR="00D910C9" w:rsidRDefault="00A91ED9">
      <w:pPr>
        <w:pStyle w:val="Akapitzlist"/>
        <w:numPr>
          <w:ilvl w:val="0"/>
          <w:numId w:val="4"/>
        </w:numPr>
        <w:jc w:val="both"/>
        <w:rPr>
          <w:rFonts w:ascii="Times New Roman" w:hAnsi="Times New Roman" w:cs="Times New Roman"/>
        </w:rPr>
      </w:pPr>
      <w:r>
        <w:rPr>
          <w:rFonts w:ascii="Times New Roman" w:hAnsi="Times New Roman" w:cs="Times New Roman"/>
        </w:rPr>
        <w:lastRenderedPageBreak/>
        <w:t>Audyt prowadzony u Podmiotu przetwarzającego nie może zakłócać jego pracy i będzie prowadzony w godzinach pracy przyjętych przez Podmiot przetwarzający.</w:t>
      </w:r>
    </w:p>
    <w:p w14:paraId="11FE2598" w14:textId="77777777" w:rsidR="00D910C9" w:rsidRDefault="00A91ED9">
      <w:pPr>
        <w:pStyle w:val="Akapitzlist"/>
        <w:numPr>
          <w:ilvl w:val="0"/>
          <w:numId w:val="4"/>
        </w:numPr>
        <w:jc w:val="both"/>
        <w:rPr>
          <w:rFonts w:ascii="Times New Roman" w:hAnsi="Times New Roman" w:cs="Times New Roman"/>
        </w:rPr>
      </w:pPr>
      <w:r>
        <w:rPr>
          <w:rFonts w:ascii="Times New Roman" w:hAnsi="Times New Roman" w:cs="Times New Roman"/>
        </w:rPr>
        <w:t>Podmiot przetwarzający jest zobowiązany do zastosowania się do zaleceń Administratora danych dotyczących zasad przetwarzania powierzonych danych osobowych oraz dotyczących poprawy zabezpieczenia danych osobowych, sporządzonych w wyniku przeprowadzonego audytu lub inspekcji.</w:t>
      </w:r>
    </w:p>
    <w:p w14:paraId="5DF4F8BB" w14:textId="77777777" w:rsidR="00D910C9" w:rsidRDefault="00A91ED9">
      <w:pPr>
        <w:pStyle w:val="Akapitzlist"/>
        <w:numPr>
          <w:ilvl w:val="0"/>
          <w:numId w:val="4"/>
        </w:numPr>
        <w:jc w:val="both"/>
        <w:rPr>
          <w:rFonts w:ascii="Times New Roman" w:hAnsi="Times New Roman" w:cs="Times New Roman"/>
        </w:rPr>
      </w:pPr>
      <w:r>
        <w:rPr>
          <w:rFonts w:ascii="Times New Roman" w:hAnsi="Times New Roman" w:cs="Times New Roman"/>
        </w:rPr>
        <w:t>Podmiot przetwarzający jest zobowiązany niezwłocznie informować Administratora danych, jeżeli zdaniem Podmiotu przetwarzającego wydane mu polecenie stanowi naruszenie Rozporządzenia lub innych przepisów o ochronie danych.</w:t>
      </w:r>
    </w:p>
    <w:p w14:paraId="19F706D6" w14:textId="77777777" w:rsidR="00D910C9" w:rsidRDefault="00A91ED9">
      <w:pPr>
        <w:spacing w:after="0"/>
        <w:jc w:val="center"/>
        <w:rPr>
          <w:rFonts w:ascii="Times New Roman" w:hAnsi="Times New Roman" w:cs="Times New Roman"/>
          <w:b/>
        </w:rPr>
      </w:pPr>
      <w:r>
        <w:rPr>
          <w:rFonts w:ascii="Times New Roman" w:hAnsi="Times New Roman" w:cs="Times New Roman"/>
          <w:b/>
        </w:rPr>
        <w:t>§ 8. Odpowiedzialność Podmiotu przetwarzającego</w:t>
      </w:r>
    </w:p>
    <w:p w14:paraId="34CDFE9C" w14:textId="77777777" w:rsidR="00D910C9" w:rsidRDefault="00A91ED9">
      <w:pPr>
        <w:pStyle w:val="Akapitzlist"/>
        <w:numPr>
          <w:ilvl w:val="0"/>
          <w:numId w:val="9"/>
        </w:numPr>
        <w:spacing w:after="0"/>
        <w:jc w:val="both"/>
        <w:rPr>
          <w:rFonts w:ascii="Times New Roman" w:hAnsi="Times New Roman" w:cs="Times New Roman"/>
        </w:rPr>
      </w:pPr>
      <w:r>
        <w:rPr>
          <w:rFonts w:ascii="Times New Roman" w:hAnsi="Times New Roman" w:cs="Times New Roman"/>
        </w:rPr>
        <w:t xml:space="preserve">Podmiot przetwarzający odpowiada za udostępnienie lub wykorzystanie danych osobowych niezgodnie z treścią niniejszej Umowy, a w szczególności za udostępnienie powierzonych do przetwarzania danych osobowych osobom nieupoważnionym. </w:t>
      </w:r>
    </w:p>
    <w:p w14:paraId="5DAD695B" w14:textId="77777777" w:rsidR="00D910C9" w:rsidRDefault="00A91ED9">
      <w:pPr>
        <w:pStyle w:val="Akapitzlist"/>
        <w:numPr>
          <w:ilvl w:val="0"/>
          <w:numId w:val="9"/>
        </w:numPr>
        <w:jc w:val="both"/>
        <w:rPr>
          <w:rFonts w:ascii="Times New Roman" w:hAnsi="Times New Roman" w:cs="Times New Roman"/>
        </w:rPr>
      </w:pPr>
      <w:r>
        <w:rPr>
          <w:rFonts w:ascii="Times New Roman" w:hAnsi="Times New Roman" w:cs="Times New Roman"/>
        </w:rPr>
        <w:t>Podmiot przetwarzający odpowiada za szkody, jakie powstaną u Administratora danych lub u osób trzecich w wyniku niezgodnego z Rozporządzeniem lub niniejszą Umową przetwarzania danych osobowych, w szczególności w sytuacji zapłaty odszkodowania przez Administratora danych na podstawie art. 82 Rozporządzenia.</w:t>
      </w:r>
    </w:p>
    <w:p w14:paraId="60AFBB39" w14:textId="77777777" w:rsidR="00D910C9" w:rsidRDefault="00A91ED9">
      <w:pPr>
        <w:pStyle w:val="Akapitzlist"/>
        <w:numPr>
          <w:ilvl w:val="0"/>
          <w:numId w:val="9"/>
        </w:numPr>
        <w:jc w:val="both"/>
        <w:rPr>
          <w:rFonts w:ascii="Times New Roman" w:hAnsi="Times New Roman" w:cs="Times New Roman"/>
        </w:rPr>
      </w:pPr>
      <w:r>
        <w:rPr>
          <w:rFonts w:ascii="Times New Roman" w:hAnsi="Times New Roman" w:cs="Times New Roman"/>
        </w:rPr>
        <w:t xml:space="preserve">W przypadku niewykonania lub nienależytego wykonania przez Podmiot przetwarzający niniejszej Umowy, Podmiot przetwarzający zobowiązuje się do zapłaty odszkodowania na zasadach ogólnych. </w:t>
      </w:r>
    </w:p>
    <w:p w14:paraId="50AE5A84" w14:textId="77777777" w:rsidR="00D910C9" w:rsidRDefault="00A91ED9">
      <w:pPr>
        <w:spacing w:after="0"/>
        <w:jc w:val="center"/>
        <w:rPr>
          <w:rFonts w:ascii="Times New Roman" w:hAnsi="Times New Roman" w:cs="Times New Roman"/>
          <w:b/>
        </w:rPr>
      </w:pPr>
      <w:r>
        <w:rPr>
          <w:rFonts w:ascii="Times New Roman" w:hAnsi="Times New Roman" w:cs="Times New Roman"/>
          <w:b/>
        </w:rPr>
        <w:t>§ 9. Inspektor ochrony danych lub wyznaczona osoba do kontaktu.</w:t>
      </w:r>
    </w:p>
    <w:p w14:paraId="4BD34781" w14:textId="77777777" w:rsidR="00D910C9" w:rsidRDefault="00A91ED9">
      <w:pPr>
        <w:pStyle w:val="Akapitzlist"/>
        <w:numPr>
          <w:ilvl w:val="0"/>
          <w:numId w:val="12"/>
        </w:numPr>
        <w:spacing w:after="0" w:line="360" w:lineRule="auto"/>
        <w:jc w:val="both"/>
        <w:rPr>
          <w:rFonts w:ascii="Times New Roman" w:hAnsi="Times New Roman" w:cs="Times New Roman"/>
        </w:rPr>
      </w:pPr>
      <w:r>
        <w:rPr>
          <w:rFonts w:ascii="Times New Roman" w:hAnsi="Times New Roman" w:cs="Times New Roman"/>
        </w:rPr>
        <w:t xml:space="preserve">Anna Halicka, tel. 33 8569 555 wewn. 51, e-mail: </w:t>
      </w:r>
      <w:hyperlink r:id="rId6" w:history="1">
        <w:r>
          <w:rPr>
            <w:rStyle w:val="Hipercze"/>
            <w:rFonts w:ascii="Times New Roman" w:hAnsi="Times New Roman" w:cs="Times New Roman"/>
          </w:rPr>
          <w:t>iod@hazlach.pl</w:t>
        </w:r>
      </w:hyperlink>
      <w:r>
        <w:rPr>
          <w:rFonts w:ascii="Times New Roman" w:hAnsi="Times New Roman" w:cs="Times New Roman"/>
        </w:rPr>
        <w:t>, ze strony Administratora danych.</w:t>
      </w:r>
    </w:p>
    <w:p w14:paraId="6BB5104D" w14:textId="4145B803" w:rsidR="00165FBD" w:rsidRDefault="0015050A">
      <w:pPr>
        <w:pStyle w:val="Akapitzlist"/>
        <w:numPr>
          <w:ilvl w:val="0"/>
          <w:numId w:val="12"/>
        </w:numPr>
        <w:spacing w:after="0" w:line="360" w:lineRule="auto"/>
        <w:jc w:val="both"/>
        <w:rPr>
          <w:rFonts w:ascii="Times New Roman" w:hAnsi="Times New Roman" w:cs="Times New Roman"/>
        </w:rPr>
      </w:pPr>
      <w:r>
        <w:rPr>
          <w:rFonts w:ascii="Times New Roman" w:hAnsi="Times New Roman" w:cs="Times New Roman"/>
        </w:rPr>
        <w:t>Wioleta Majętny</w:t>
      </w:r>
      <w:r w:rsidR="00165FBD">
        <w:rPr>
          <w:rFonts w:ascii="Times New Roman" w:hAnsi="Times New Roman" w:cs="Times New Roman"/>
        </w:rPr>
        <w:t>, tel. 33 8569 555 wewn. 59, e-mail: ug@hazlach.pl, ze strony Administratora danych w zakresie wykonania Umowy Głównej.</w:t>
      </w:r>
    </w:p>
    <w:p w14:paraId="036AF9A2" w14:textId="77777777" w:rsidR="00D910C9" w:rsidRDefault="00A91ED9">
      <w:pPr>
        <w:pStyle w:val="Akapitzlist"/>
        <w:numPr>
          <w:ilvl w:val="0"/>
          <w:numId w:val="12"/>
        </w:numPr>
        <w:spacing w:line="360" w:lineRule="auto"/>
        <w:jc w:val="both"/>
        <w:rPr>
          <w:rFonts w:ascii="Times New Roman" w:hAnsi="Times New Roman" w:cs="Times New Roman"/>
        </w:rPr>
      </w:pPr>
      <w:r>
        <w:rPr>
          <w:rFonts w:ascii="Times New Roman" w:hAnsi="Times New Roman" w:cs="Times New Roman"/>
        </w:rPr>
        <w:t>……………………, tel. ………………, e-mail: ………………. ze strony Podmiotu przetwarzającego.</w:t>
      </w:r>
    </w:p>
    <w:p w14:paraId="39F76031" w14:textId="77777777" w:rsidR="00D910C9" w:rsidRDefault="00A91ED9">
      <w:pPr>
        <w:spacing w:after="0"/>
        <w:jc w:val="center"/>
        <w:rPr>
          <w:rFonts w:ascii="Times New Roman" w:hAnsi="Times New Roman" w:cs="Times New Roman"/>
          <w:b/>
        </w:rPr>
      </w:pPr>
      <w:r>
        <w:rPr>
          <w:rFonts w:ascii="Times New Roman" w:hAnsi="Times New Roman" w:cs="Times New Roman"/>
          <w:b/>
        </w:rPr>
        <w:t>§ 10. Rozwiązanie umowy</w:t>
      </w:r>
    </w:p>
    <w:p w14:paraId="6232154F" w14:textId="77777777" w:rsidR="00D910C9" w:rsidRDefault="00A91ED9">
      <w:pPr>
        <w:spacing w:after="0"/>
        <w:ind w:left="708"/>
        <w:jc w:val="both"/>
        <w:rPr>
          <w:rFonts w:ascii="Times New Roman" w:hAnsi="Times New Roman" w:cs="Times New Roman"/>
          <w:b/>
        </w:rPr>
      </w:pPr>
      <w:r>
        <w:rPr>
          <w:rFonts w:ascii="Times New Roman" w:hAnsi="Times New Roman" w:cs="Times New Roman"/>
        </w:rPr>
        <w:t>Administrator danych może rozwiązać niniejszą Umowę ze skutkiem natychmiastowym, gdy Podmiot przetwarzający:</w:t>
      </w:r>
    </w:p>
    <w:p w14:paraId="36686BEA" w14:textId="77777777" w:rsidR="00D910C9" w:rsidRDefault="00A91ED9">
      <w:pPr>
        <w:pStyle w:val="Akapitzlist"/>
        <w:numPr>
          <w:ilvl w:val="0"/>
          <w:numId w:val="11"/>
        </w:numPr>
        <w:spacing w:after="0"/>
        <w:jc w:val="both"/>
        <w:rPr>
          <w:rFonts w:ascii="Times New Roman" w:hAnsi="Times New Roman" w:cs="Times New Roman"/>
          <w:b/>
        </w:rPr>
      </w:pPr>
      <w:r>
        <w:rPr>
          <w:rFonts w:ascii="Times New Roman" w:hAnsi="Times New Roman" w:cs="Times New Roman"/>
        </w:rPr>
        <w:t>pomimo zobowiązania go do usunięcia uchybień stwierdzonych podczas kontroli nie usunie ich w wyznaczonym terminie;</w:t>
      </w:r>
    </w:p>
    <w:p w14:paraId="5F00BF48" w14:textId="77777777" w:rsidR="00D910C9" w:rsidRDefault="00A91ED9">
      <w:pPr>
        <w:pStyle w:val="Akapitzlist"/>
        <w:numPr>
          <w:ilvl w:val="0"/>
          <w:numId w:val="11"/>
        </w:numPr>
        <w:spacing w:after="0"/>
        <w:jc w:val="both"/>
        <w:rPr>
          <w:rFonts w:ascii="Times New Roman" w:hAnsi="Times New Roman" w:cs="Times New Roman"/>
        </w:rPr>
      </w:pPr>
      <w:r>
        <w:rPr>
          <w:rFonts w:ascii="Times New Roman" w:hAnsi="Times New Roman" w:cs="Times New Roman"/>
        </w:rPr>
        <w:t>przetwarza dane osobowe w sposób niezgodny z niniejszą Umową;</w:t>
      </w:r>
    </w:p>
    <w:p w14:paraId="3AB70DBD" w14:textId="77777777" w:rsidR="00D910C9" w:rsidRDefault="00A91ED9">
      <w:pPr>
        <w:pStyle w:val="Akapitzlist"/>
        <w:numPr>
          <w:ilvl w:val="0"/>
          <w:numId w:val="11"/>
        </w:numPr>
        <w:jc w:val="both"/>
        <w:rPr>
          <w:rFonts w:ascii="Times New Roman" w:hAnsi="Times New Roman" w:cs="Times New Roman"/>
          <w:b/>
        </w:rPr>
      </w:pPr>
      <w:r>
        <w:rPr>
          <w:rFonts w:ascii="Times New Roman" w:hAnsi="Times New Roman" w:cs="Times New Roman"/>
        </w:rPr>
        <w:t>powierzył przetwarzanie danych osobowych innemu podmiotowi bez zgody Administratora danych;</w:t>
      </w:r>
    </w:p>
    <w:p w14:paraId="1B96EAAC" w14:textId="77777777" w:rsidR="00D910C9" w:rsidRDefault="00A91ED9">
      <w:pPr>
        <w:spacing w:after="0"/>
        <w:jc w:val="center"/>
        <w:rPr>
          <w:rFonts w:ascii="Times New Roman" w:hAnsi="Times New Roman" w:cs="Times New Roman"/>
          <w:b/>
        </w:rPr>
      </w:pPr>
      <w:r>
        <w:rPr>
          <w:rFonts w:ascii="Times New Roman" w:hAnsi="Times New Roman" w:cs="Times New Roman"/>
          <w:b/>
        </w:rPr>
        <w:t>§ 11. Zasady zachowania poufności</w:t>
      </w:r>
    </w:p>
    <w:p w14:paraId="07B58841" w14:textId="77777777" w:rsidR="00D910C9" w:rsidRDefault="00A91ED9">
      <w:pPr>
        <w:pStyle w:val="Akapitzlist"/>
        <w:numPr>
          <w:ilvl w:val="0"/>
          <w:numId w:val="7"/>
        </w:numPr>
        <w:spacing w:after="0"/>
        <w:jc w:val="both"/>
        <w:rPr>
          <w:rFonts w:ascii="Times New Roman" w:hAnsi="Times New Roman" w:cs="Times New Roman"/>
        </w:rPr>
      </w:pPr>
      <w:r>
        <w:rPr>
          <w:rFonts w:ascii="Times New Roman" w:hAnsi="Times New Roman" w:cs="Times New Roman"/>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w:t>
      </w:r>
    </w:p>
    <w:p w14:paraId="5A38C8D4" w14:textId="77777777" w:rsidR="00D910C9" w:rsidRDefault="00A91ED9">
      <w:pPr>
        <w:pStyle w:val="Akapitzlist"/>
        <w:numPr>
          <w:ilvl w:val="0"/>
          <w:numId w:val="7"/>
        </w:numPr>
        <w:jc w:val="both"/>
        <w:rPr>
          <w:rFonts w:ascii="Times New Roman" w:hAnsi="Times New Roman" w:cs="Times New Roman"/>
        </w:rPr>
      </w:pPr>
      <w:r>
        <w:rPr>
          <w:rFonts w:ascii="Times New Roman" w:hAnsi="Times New Roman" w:cs="Times New Roman"/>
        </w:rPr>
        <w:t>Podmiot przetwarzający oświadcza, w związku ze zobowiązaniem do zachowania w tajemnicy danych określonych w ust. 1, że dane te nie będą wykorzystywane, ujawniane ani udostępniane bez pisemnej zgody Administratora danych w innym celu niż wykonanie niniejszej Umowy, chyba że konieczność ujawnienia posiadanych informacji wynika  z obowiązujących przepisów prawa lub Umowy.</w:t>
      </w:r>
    </w:p>
    <w:p w14:paraId="4F7D5517" w14:textId="77777777" w:rsidR="00D910C9" w:rsidRDefault="00A91ED9">
      <w:pPr>
        <w:spacing w:after="0"/>
        <w:jc w:val="center"/>
        <w:rPr>
          <w:rFonts w:ascii="Times New Roman" w:hAnsi="Times New Roman" w:cs="Times New Roman"/>
          <w:b/>
        </w:rPr>
      </w:pPr>
      <w:r>
        <w:rPr>
          <w:rFonts w:ascii="Times New Roman" w:hAnsi="Times New Roman" w:cs="Times New Roman"/>
          <w:b/>
        </w:rPr>
        <w:t>§ 12. Postanowienia końcowe</w:t>
      </w:r>
    </w:p>
    <w:p w14:paraId="163638A9" w14:textId="77777777" w:rsidR="00D910C9" w:rsidRDefault="00A91ED9">
      <w:pPr>
        <w:pStyle w:val="Akapitzlist"/>
        <w:numPr>
          <w:ilvl w:val="0"/>
          <w:numId w:val="8"/>
        </w:numPr>
        <w:spacing w:after="0"/>
        <w:jc w:val="both"/>
        <w:rPr>
          <w:rFonts w:ascii="Times New Roman" w:hAnsi="Times New Roman" w:cs="Times New Roman"/>
        </w:rPr>
      </w:pPr>
      <w:r>
        <w:rPr>
          <w:rFonts w:ascii="Times New Roman" w:hAnsi="Times New Roman" w:cs="Times New Roman"/>
        </w:rPr>
        <w:t>Wszelkie zmiany niniejszej Umowy wymagają formy pisemnej pod rygorem nieważności.</w:t>
      </w:r>
    </w:p>
    <w:p w14:paraId="3928750D" w14:textId="77777777" w:rsidR="00D910C9" w:rsidRDefault="00A91ED9">
      <w:pPr>
        <w:pStyle w:val="Akapitzlist"/>
        <w:numPr>
          <w:ilvl w:val="0"/>
          <w:numId w:val="8"/>
        </w:numPr>
        <w:jc w:val="both"/>
        <w:rPr>
          <w:rFonts w:ascii="Times New Roman" w:hAnsi="Times New Roman" w:cs="Times New Roman"/>
        </w:rPr>
      </w:pPr>
      <w:r>
        <w:rPr>
          <w:rFonts w:ascii="Times New Roman" w:hAnsi="Times New Roman" w:cs="Times New Roman"/>
        </w:rPr>
        <w:t>W sprawach nieuregulowanych niniejszą Umową zastosowanie mają przepisy Kodeksu cywilnego oraz Rozporządzenia.</w:t>
      </w:r>
    </w:p>
    <w:p w14:paraId="601F3C67" w14:textId="77777777" w:rsidR="00D910C9" w:rsidRDefault="00A91ED9">
      <w:pPr>
        <w:pStyle w:val="Akapitzlist"/>
        <w:numPr>
          <w:ilvl w:val="0"/>
          <w:numId w:val="8"/>
        </w:numPr>
        <w:jc w:val="both"/>
        <w:rPr>
          <w:rFonts w:ascii="Times New Roman" w:hAnsi="Times New Roman" w:cs="Times New Roman"/>
        </w:rPr>
      </w:pPr>
      <w:r>
        <w:rPr>
          <w:rFonts w:ascii="Times New Roman" w:hAnsi="Times New Roman" w:cs="Times New Roman"/>
        </w:rPr>
        <w:t xml:space="preserve">Sądem właściwym dla rozpatrzenia sporów wynikających z niniejszej Umowy będzie sąd właściwy Administratora danych. </w:t>
      </w:r>
    </w:p>
    <w:p w14:paraId="295D1C9A" w14:textId="3025DD98" w:rsidR="00D910C9" w:rsidRDefault="00A91ED9">
      <w:pPr>
        <w:pStyle w:val="Akapitzlist"/>
        <w:numPr>
          <w:ilvl w:val="0"/>
          <w:numId w:val="8"/>
        </w:numPr>
        <w:jc w:val="both"/>
        <w:rPr>
          <w:rFonts w:ascii="Times New Roman" w:hAnsi="Times New Roman" w:cs="Times New Roman"/>
        </w:rPr>
      </w:pPr>
      <w:r>
        <w:rPr>
          <w:rFonts w:ascii="Times New Roman" w:hAnsi="Times New Roman" w:cs="Times New Roman"/>
        </w:rPr>
        <w:t xml:space="preserve">Umowa została sporządzona </w:t>
      </w:r>
      <w:r w:rsidRPr="00165FBD">
        <w:rPr>
          <w:rFonts w:ascii="Times New Roman" w:hAnsi="Times New Roman" w:cs="Times New Roman"/>
        </w:rPr>
        <w:t>w dwóch</w:t>
      </w:r>
      <w:r>
        <w:rPr>
          <w:rFonts w:ascii="Times New Roman" w:hAnsi="Times New Roman" w:cs="Times New Roman"/>
        </w:rPr>
        <w:t xml:space="preserve"> egzemplarzach po jednym dla każdej ze stron.</w:t>
      </w:r>
    </w:p>
    <w:p w14:paraId="741F09F9" w14:textId="77777777" w:rsidR="00D910C9" w:rsidRDefault="00D910C9">
      <w:pPr>
        <w:pStyle w:val="Akapitzlist"/>
        <w:jc w:val="both"/>
        <w:rPr>
          <w:rFonts w:ascii="Times New Roman" w:hAnsi="Times New Roman" w:cs="Times New Roman"/>
        </w:rPr>
      </w:pPr>
    </w:p>
    <w:p w14:paraId="65CE80FA" w14:textId="77777777" w:rsidR="00D910C9" w:rsidRDefault="00D910C9">
      <w:pPr>
        <w:jc w:val="center"/>
        <w:rPr>
          <w:rFonts w:ascii="Times New Roman" w:hAnsi="Times New Roman" w:cs="Times New Roman"/>
          <w:sz w:val="24"/>
          <w:szCs w:val="24"/>
        </w:rPr>
      </w:pPr>
    </w:p>
    <w:p w14:paraId="3E36E9D6" w14:textId="77777777" w:rsidR="00D910C9" w:rsidRDefault="00A91ED9">
      <w:pPr>
        <w:spacing w:after="0"/>
        <w:ind w:firstLine="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4D84C729" w14:textId="2AB119FE" w:rsidR="00BA3ECA" w:rsidRDefault="00A91ED9" w:rsidP="0015050A">
      <w:pPr>
        <w:spacing w:after="0"/>
        <w:ind w:firstLine="708"/>
        <w:rPr>
          <w:rFonts w:ascii="Times New Roman" w:hAnsi="Times New Roman" w:cs="Times New Roman"/>
          <w:sz w:val="18"/>
          <w:szCs w:val="18"/>
        </w:rPr>
      </w:pPr>
      <w:r>
        <w:rPr>
          <w:rFonts w:ascii="Times New Roman" w:hAnsi="Times New Roman" w:cs="Times New Roman"/>
          <w:sz w:val="18"/>
          <w:szCs w:val="18"/>
        </w:rPr>
        <w:t xml:space="preserve">           Administrator danych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Podmiot przetwarzający</w:t>
      </w:r>
    </w:p>
    <w:p w14:paraId="20DA385E" w14:textId="77777777" w:rsidR="00BA3ECA" w:rsidRDefault="00BA3ECA">
      <w:pPr>
        <w:jc w:val="center"/>
        <w:rPr>
          <w:rFonts w:ascii="Times New Roman" w:hAnsi="Times New Roman" w:cs="Times New Roman"/>
          <w:sz w:val="18"/>
          <w:szCs w:val="18"/>
        </w:rPr>
      </w:pPr>
    </w:p>
    <w:p w14:paraId="5C692197" w14:textId="77777777" w:rsidR="00BA3ECA" w:rsidRDefault="00BA3ECA" w:rsidP="00BA3ECA">
      <w:pPr>
        <w:pStyle w:val="Standard"/>
        <w:jc w:val="right"/>
        <w:rPr>
          <w:rFonts w:ascii="Calibri" w:hAnsi="Calibri" w:cs="Calibri"/>
          <w:bCs/>
          <w:i/>
          <w:sz w:val="22"/>
          <w:szCs w:val="22"/>
        </w:rPr>
      </w:pPr>
      <w:r>
        <w:rPr>
          <w:rFonts w:ascii="Calibri" w:hAnsi="Calibri" w:cs="Calibri"/>
          <w:bCs/>
          <w:i/>
          <w:sz w:val="22"/>
          <w:szCs w:val="22"/>
        </w:rPr>
        <w:t>(załącznik nr 1 do umowy powierzenia</w:t>
      </w:r>
    </w:p>
    <w:p w14:paraId="483A761F" w14:textId="77777777" w:rsidR="00BA3ECA" w:rsidRDefault="00BA3ECA" w:rsidP="00BA3ECA">
      <w:pPr>
        <w:pStyle w:val="Standard"/>
        <w:jc w:val="right"/>
        <w:rPr>
          <w:rFonts w:ascii="Calibri" w:hAnsi="Calibri" w:cs="Calibri"/>
          <w:bCs/>
          <w:i/>
          <w:sz w:val="22"/>
          <w:szCs w:val="22"/>
        </w:rPr>
      </w:pPr>
      <w:r>
        <w:rPr>
          <w:rFonts w:ascii="Calibri" w:hAnsi="Calibri" w:cs="Calibri"/>
          <w:bCs/>
          <w:i/>
          <w:sz w:val="22"/>
          <w:szCs w:val="22"/>
        </w:rPr>
        <w:t>przetwarzania danych osobowych</w:t>
      </w:r>
    </w:p>
    <w:p w14:paraId="05D25C0E" w14:textId="77777777" w:rsidR="00BA3ECA" w:rsidRDefault="00BA3ECA" w:rsidP="00BA3ECA">
      <w:pPr>
        <w:pStyle w:val="Standard"/>
        <w:jc w:val="right"/>
        <w:rPr>
          <w:rFonts w:ascii="Calibri" w:hAnsi="Calibri" w:cs="Calibri"/>
          <w:bCs/>
          <w:i/>
          <w:sz w:val="22"/>
          <w:szCs w:val="22"/>
        </w:rPr>
      </w:pPr>
      <w:r>
        <w:rPr>
          <w:rFonts w:ascii="Calibri" w:hAnsi="Calibri" w:cs="Calibri"/>
          <w:bCs/>
          <w:i/>
          <w:sz w:val="22"/>
          <w:szCs w:val="22"/>
        </w:rPr>
        <w:t>stanowiącej uzupełnienie umowy</w:t>
      </w:r>
    </w:p>
    <w:p w14:paraId="722241ED" w14:textId="77777777" w:rsidR="00BA3ECA" w:rsidRDefault="00BA3ECA" w:rsidP="00BA3ECA">
      <w:pPr>
        <w:pStyle w:val="Standard"/>
        <w:jc w:val="right"/>
        <w:rPr>
          <w:rFonts w:ascii="Calibri" w:hAnsi="Calibri" w:cs="Calibri"/>
          <w:bCs/>
          <w:i/>
          <w:sz w:val="22"/>
          <w:szCs w:val="22"/>
        </w:rPr>
      </w:pPr>
      <w:r>
        <w:rPr>
          <w:rFonts w:ascii="Calibri" w:hAnsi="Calibri" w:cs="Calibri"/>
          <w:bCs/>
          <w:i/>
          <w:sz w:val="22"/>
          <w:szCs w:val="22"/>
        </w:rPr>
        <w:t>nr …..........…………...... z dnia .......……...…….</w:t>
      </w:r>
    </w:p>
    <w:p w14:paraId="27480DD2" w14:textId="77777777" w:rsidR="00BA3ECA" w:rsidRDefault="00BA3ECA" w:rsidP="00BA3ECA">
      <w:pPr>
        <w:pStyle w:val="Standard"/>
        <w:jc w:val="center"/>
        <w:rPr>
          <w:rFonts w:ascii="Calibri" w:hAnsi="Calibri" w:cs="Calibri"/>
          <w:b/>
          <w:bCs/>
          <w:sz w:val="22"/>
          <w:szCs w:val="22"/>
        </w:rPr>
      </w:pPr>
    </w:p>
    <w:p w14:paraId="1246FA59" w14:textId="77777777" w:rsidR="00BA3ECA" w:rsidRDefault="00BA3ECA" w:rsidP="00BA3ECA">
      <w:pPr>
        <w:pStyle w:val="Standard"/>
        <w:jc w:val="center"/>
        <w:rPr>
          <w:rFonts w:ascii="Calibri" w:hAnsi="Calibri" w:cs="Calibri"/>
          <w:b/>
          <w:bCs/>
          <w:sz w:val="22"/>
          <w:szCs w:val="22"/>
        </w:rPr>
      </w:pPr>
    </w:p>
    <w:p w14:paraId="47FEDFA1" w14:textId="77777777" w:rsidR="00BA3ECA" w:rsidRDefault="00BA3ECA" w:rsidP="00BA3ECA">
      <w:pPr>
        <w:pStyle w:val="Standard"/>
        <w:jc w:val="center"/>
        <w:rPr>
          <w:rFonts w:ascii="Calibri" w:hAnsi="Calibri" w:cs="Calibri"/>
          <w:b/>
          <w:bCs/>
          <w:sz w:val="22"/>
          <w:szCs w:val="22"/>
        </w:rPr>
      </w:pPr>
      <w:r>
        <w:rPr>
          <w:rFonts w:ascii="Calibri" w:hAnsi="Calibri" w:cs="Calibri"/>
          <w:b/>
          <w:bCs/>
          <w:sz w:val="22"/>
          <w:szCs w:val="22"/>
        </w:rPr>
        <w:t>Wykaz pracowników, którym wydano upoważnienia</w:t>
      </w:r>
    </w:p>
    <w:p w14:paraId="17D5FF47" w14:textId="77777777" w:rsidR="00BA3ECA" w:rsidRDefault="00BA3ECA" w:rsidP="00BA3ECA">
      <w:pPr>
        <w:pStyle w:val="Standard"/>
        <w:jc w:val="center"/>
        <w:rPr>
          <w:rFonts w:ascii="Calibri" w:hAnsi="Calibri" w:cs="Calibri"/>
          <w:sz w:val="22"/>
          <w:szCs w:val="22"/>
        </w:rPr>
      </w:pPr>
    </w:p>
    <w:p w14:paraId="07AF0DD4" w14:textId="77777777" w:rsidR="00BA3ECA" w:rsidRDefault="00BA3ECA" w:rsidP="00BA3ECA">
      <w:pPr>
        <w:pStyle w:val="Standard"/>
        <w:jc w:val="center"/>
        <w:rPr>
          <w:rFonts w:ascii="Calibri" w:hAnsi="Calibri" w:cs="Calibri"/>
          <w:sz w:val="22"/>
          <w:szCs w:val="22"/>
        </w:rPr>
      </w:pPr>
      <w:r>
        <w:rPr>
          <w:rFonts w:ascii="Calibri" w:hAnsi="Calibri" w:cs="Calibri"/>
          <w:sz w:val="22"/>
          <w:szCs w:val="22"/>
        </w:rPr>
        <w:t>Ja niżej podpisany/a oświadczam, że:</w:t>
      </w:r>
    </w:p>
    <w:p w14:paraId="61B238FC" w14:textId="77777777" w:rsidR="00BA3ECA" w:rsidRDefault="00BA3ECA" w:rsidP="00BA3ECA">
      <w:pPr>
        <w:pStyle w:val="Standard"/>
        <w:jc w:val="center"/>
        <w:rPr>
          <w:rFonts w:ascii="Calibri" w:hAnsi="Calibri" w:cs="Calibri"/>
          <w:b/>
          <w:bCs/>
          <w:sz w:val="22"/>
          <w:szCs w:val="22"/>
        </w:rPr>
      </w:pPr>
    </w:p>
    <w:p w14:paraId="0D40F384" w14:textId="77777777" w:rsidR="00BA3ECA" w:rsidRDefault="00BA3ECA" w:rsidP="00BA3ECA">
      <w:pPr>
        <w:pStyle w:val="Standard"/>
        <w:numPr>
          <w:ilvl w:val="0"/>
          <w:numId w:val="19"/>
        </w:numPr>
        <w:jc w:val="both"/>
        <w:rPr>
          <w:rFonts w:hint="eastAsia"/>
        </w:rPr>
      </w:pPr>
      <w:r>
        <w:rPr>
          <w:rFonts w:ascii="Calibri" w:hAnsi="Calibri" w:cs="Calibri"/>
          <w:sz w:val="22"/>
          <w:szCs w:val="22"/>
        </w:rPr>
        <w:t xml:space="preserve">przed przystąpieniem do pracy przy przetwarzaniu danych osobowych zostałem/am zaznajomiony/a z przepisami dotyczącymi ochrony danych  osobowych, w tym z przepisami </w:t>
      </w:r>
      <w:r>
        <w:rPr>
          <w:rFonts w:ascii="Calibri" w:eastAsia="Calibri" w:hAnsi="Calibri" w:cs="Calibri"/>
          <w:color w:val="00000A"/>
          <w:sz w:val="22"/>
          <w:szCs w:val="22"/>
          <w:shd w:val="clear" w:color="auto" w:fill="FFFFFF"/>
        </w:rPr>
        <w:t>Rozporządzenia Parlamentu Europejskiego i Rady (UE) nr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w:t>
      </w:r>
      <w:r>
        <w:rPr>
          <w:rFonts w:ascii="Calibri" w:hAnsi="Calibri" w:cs="Calibri"/>
          <w:sz w:val="22"/>
          <w:szCs w:val="22"/>
          <w:shd w:val="clear" w:color="auto" w:fill="FFFFFF"/>
        </w:rPr>
        <w:t>, ustawą z dnia 10 maja 2018 r. o ochronie danych osobowych (tj.: Dz. U. z 2019 r., poz. 1781) oraz</w:t>
      </w:r>
    </w:p>
    <w:p w14:paraId="0FCACBE0" w14:textId="77777777" w:rsidR="00BA3ECA" w:rsidRDefault="00BA3ECA" w:rsidP="00BA3ECA">
      <w:pPr>
        <w:pStyle w:val="Standard"/>
        <w:numPr>
          <w:ilvl w:val="0"/>
          <w:numId w:val="19"/>
        </w:numPr>
        <w:jc w:val="both"/>
        <w:rPr>
          <w:rFonts w:ascii="Calibri" w:hAnsi="Calibri" w:cs="Calibri"/>
          <w:sz w:val="22"/>
          <w:szCs w:val="22"/>
        </w:rPr>
      </w:pPr>
      <w:r>
        <w:rPr>
          <w:rFonts w:ascii="Calibri" w:hAnsi="Calibri" w:cs="Calibri"/>
          <w:sz w:val="22"/>
          <w:szCs w:val="22"/>
        </w:rPr>
        <w:t>zostałem/am upoważniony do przetwarzania danych osobowych, oraz</w:t>
      </w:r>
    </w:p>
    <w:p w14:paraId="71FBF756" w14:textId="77777777" w:rsidR="00BA3ECA" w:rsidRDefault="00BA3ECA" w:rsidP="00BA3ECA">
      <w:pPr>
        <w:pStyle w:val="Standard"/>
        <w:numPr>
          <w:ilvl w:val="0"/>
          <w:numId w:val="19"/>
        </w:numPr>
        <w:jc w:val="both"/>
        <w:rPr>
          <w:rFonts w:ascii="Calibri" w:hAnsi="Calibri" w:cs="Calibri"/>
          <w:sz w:val="22"/>
          <w:szCs w:val="22"/>
        </w:rPr>
      </w:pPr>
      <w:r>
        <w:rPr>
          <w:rFonts w:ascii="Calibri" w:hAnsi="Calibri" w:cs="Calibri"/>
          <w:sz w:val="22"/>
          <w:szCs w:val="22"/>
        </w:rPr>
        <w:t>zobowiązuję się do zachowania w tajemnicy wszelkich danych osobowych mieszkańców Gminy Hażlach oraz innych danych uzyskiwanych i przetwarzanych, oraz</w:t>
      </w:r>
    </w:p>
    <w:p w14:paraId="6A4C8976" w14:textId="77777777" w:rsidR="00BA3ECA" w:rsidRDefault="00BA3ECA" w:rsidP="00BA3ECA">
      <w:pPr>
        <w:pStyle w:val="Standard"/>
        <w:numPr>
          <w:ilvl w:val="0"/>
          <w:numId w:val="19"/>
        </w:numPr>
        <w:jc w:val="both"/>
        <w:rPr>
          <w:rFonts w:ascii="Calibri" w:hAnsi="Calibri" w:cs="Calibri"/>
          <w:sz w:val="22"/>
          <w:szCs w:val="22"/>
        </w:rPr>
      </w:pPr>
      <w:r>
        <w:rPr>
          <w:rFonts w:ascii="Calibri" w:hAnsi="Calibri" w:cs="Calibri"/>
          <w:sz w:val="22"/>
          <w:szCs w:val="22"/>
        </w:rPr>
        <w:t>zobowiązuje się bezterminowo nie ujawniać żadnych wiadomości, stanowiących tajemnicę skarbową i służbową, a także wszelkich informacji dotyczących działalności Gminy Hażlach, które zostaną powzięte w trakcie wykonywania prac z realizacja umowy, o której mowa w § 2 umowy.</w:t>
      </w:r>
    </w:p>
    <w:p w14:paraId="15427160" w14:textId="77777777" w:rsidR="00BA3ECA" w:rsidRDefault="00BA3ECA" w:rsidP="00BA3ECA">
      <w:pPr>
        <w:pStyle w:val="Standard"/>
        <w:jc w:val="center"/>
        <w:rPr>
          <w:rFonts w:ascii="Calibri" w:hAnsi="Calibri" w:cs="Calibri"/>
          <w:b/>
          <w:bCs/>
          <w:sz w:val="22"/>
          <w:szCs w:val="22"/>
        </w:rPr>
      </w:pPr>
    </w:p>
    <w:tbl>
      <w:tblPr>
        <w:tblW w:w="9645" w:type="dxa"/>
        <w:tblLayout w:type="fixed"/>
        <w:tblCellMar>
          <w:left w:w="10" w:type="dxa"/>
          <w:right w:w="10" w:type="dxa"/>
        </w:tblCellMar>
        <w:tblLook w:val="04A0" w:firstRow="1" w:lastRow="0" w:firstColumn="1" w:lastColumn="0" w:noHBand="0" w:noVBand="1"/>
      </w:tblPr>
      <w:tblGrid>
        <w:gridCol w:w="570"/>
        <w:gridCol w:w="3360"/>
        <w:gridCol w:w="3298"/>
        <w:gridCol w:w="2417"/>
      </w:tblGrid>
      <w:tr w:rsidR="00BA3ECA" w14:paraId="20F9390A" w14:textId="77777777" w:rsidTr="001D47A8">
        <w:tc>
          <w:tcPr>
            <w:tcW w:w="570" w:type="dxa"/>
            <w:tcBorders>
              <w:top w:val="single" w:sz="2" w:space="0" w:color="000000"/>
              <w:left w:val="single" w:sz="2" w:space="0" w:color="000000"/>
              <w:bottom w:val="single" w:sz="2" w:space="0" w:color="000000"/>
              <w:right w:val="nil"/>
            </w:tcBorders>
            <w:shd w:val="clear" w:color="auto" w:fill="EEEEEE"/>
            <w:tcMar>
              <w:top w:w="55" w:type="dxa"/>
              <w:left w:w="55" w:type="dxa"/>
              <w:bottom w:w="55" w:type="dxa"/>
              <w:right w:w="55" w:type="dxa"/>
            </w:tcMar>
            <w:hideMark/>
          </w:tcPr>
          <w:p w14:paraId="31042CDE" w14:textId="77777777" w:rsidR="00BA3ECA" w:rsidRDefault="00BA3ECA" w:rsidP="001D47A8">
            <w:pPr>
              <w:pStyle w:val="TableContents"/>
              <w:jc w:val="center"/>
              <w:rPr>
                <w:rFonts w:ascii="Calibri" w:hAnsi="Calibri" w:cs="Calibri"/>
                <w:b/>
                <w:bCs/>
                <w:sz w:val="22"/>
                <w:szCs w:val="22"/>
              </w:rPr>
            </w:pPr>
            <w:r>
              <w:rPr>
                <w:rFonts w:ascii="Calibri" w:hAnsi="Calibri" w:cs="Calibri"/>
                <w:b/>
                <w:bCs/>
                <w:sz w:val="22"/>
                <w:szCs w:val="22"/>
              </w:rPr>
              <w:t>L.p.</w:t>
            </w:r>
          </w:p>
        </w:tc>
        <w:tc>
          <w:tcPr>
            <w:tcW w:w="3360" w:type="dxa"/>
            <w:tcBorders>
              <w:top w:val="single" w:sz="2" w:space="0" w:color="000000"/>
              <w:left w:val="single" w:sz="2" w:space="0" w:color="000000"/>
              <w:bottom w:val="single" w:sz="2" w:space="0" w:color="000000"/>
              <w:right w:val="nil"/>
            </w:tcBorders>
            <w:shd w:val="clear" w:color="auto" w:fill="EEEEEE"/>
            <w:tcMar>
              <w:top w:w="55" w:type="dxa"/>
              <w:left w:w="55" w:type="dxa"/>
              <w:bottom w:w="55" w:type="dxa"/>
              <w:right w:w="55" w:type="dxa"/>
            </w:tcMar>
            <w:hideMark/>
          </w:tcPr>
          <w:p w14:paraId="083A14F2" w14:textId="77777777" w:rsidR="00BA3ECA" w:rsidRDefault="00BA3ECA" w:rsidP="001D47A8">
            <w:pPr>
              <w:pStyle w:val="TableContents"/>
              <w:jc w:val="center"/>
              <w:rPr>
                <w:rFonts w:ascii="Calibri" w:hAnsi="Calibri" w:cs="Calibri"/>
                <w:b/>
                <w:bCs/>
                <w:sz w:val="22"/>
                <w:szCs w:val="22"/>
              </w:rPr>
            </w:pPr>
            <w:r>
              <w:rPr>
                <w:rFonts w:ascii="Calibri" w:hAnsi="Calibri" w:cs="Calibri"/>
                <w:b/>
                <w:bCs/>
                <w:sz w:val="22"/>
                <w:szCs w:val="22"/>
              </w:rPr>
              <w:t>Imię</w:t>
            </w:r>
          </w:p>
        </w:tc>
        <w:tc>
          <w:tcPr>
            <w:tcW w:w="3298" w:type="dxa"/>
            <w:tcBorders>
              <w:top w:val="single" w:sz="2" w:space="0" w:color="000000"/>
              <w:left w:val="single" w:sz="2" w:space="0" w:color="000000"/>
              <w:bottom w:val="single" w:sz="2" w:space="0" w:color="000000"/>
              <w:right w:val="nil"/>
            </w:tcBorders>
            <w:shd w:val="clear" w:color="auto" w:fill="EEEEEE"/>
            <w:tcMar>
              <w:top w:w="55" w:type="dxa"/>
              <w:left w:w="55" w:type="dxa"/>
              <w:bottom w:w="55" w:type="dxa"/>
              <w:right w:w="55" w:type="dxa"/>
            </w:tcMar>
            <w:hideMark/>
          </w:tcPr>
          <w:p w14:paraId="374248A7" w14:textId="77777777" w:rsidR="00BA3ECA" w:rsidRDefault="00BA3ECA" w:rsidP="001D47A8">
            <w:pPr>
              <w:pStyle w:val="TableContents"/>
              <w:jc w:val="center"/>
              <w:rPr>
                <w:rFonts w:ascii="Calibri" w:hAnsi="Calibri" w:cs="Calibri"/>
                <w:b/>
                <w:bCs/>
                <w:sz w:val="22"/>
                <w:szCs w:val="22"/>
              </w:rPr>
            </w:pPr>
            <w:r>
              <w:rPr>
                <w:rFonts w:ascii="Calibri" w:hAnsi="Calibri" w:cs="Calibri"/>
                <w:b/>
                <w:bCs/>
                <w:sz w:val="22"/>
                <w:szCs w:val="22"/>
              </w:rPr>
              <w:t>Nazwisko</w:t>
            </w:r>
          </w:p>
        </w:tc>
        <w:tc>
          <w:tcPr>
            <w:tcW w:w="2417"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hideMark/>
          </w:tcPr>
          <w:p w14:paraId="04EA061D" w14:textId="77777777" w:rsidR="00BA3ECA" w:rsidRDefault="00BA3ECA" w:rsidP="001D47A8">
            <w:pPr>
              <w:pStyle w:val="TableContents"/>
              <w:jc w:val="center"/>
              <w:rPr>
                <w:rFonts w:ascii="Calibri" w:hAnsi="Calibri" w:cs="Calibri"/>
                <w:b/>
                <w:bCs/>
                <w:sz w:val="22"/>
                <w:szCs w:val="22"/>
              </w:rPr>
            </w:pPr>
            <w:r>
              <w:rPr>
                <w:rFonts w:ascii="Calibri" w:hAnsi="Calibri" w:cs="Calibri"/>
                <w:b/>
                <w:bCs/>
                <w:sz w:val="22"/>
                <w:szCs w:val="22"/>
              </w:rPr>
              <w:t>Podpis</w:t>
            </w:r>
          </w:p>
        </w:tc>
      </w:tr>
      <w:tr w:rsidR="00BA3ECA" w14:paraId="6E8C57F1" w14:textId="77777777" w:rsidTr="001D47A8">
        <w:tc>
          <w:tcPr>
            <w:tcW w:w="570" w:type="dxa"/>
            <w:tcBorders>
              <w:top w:val="nil"/>
              <w:left w:val="single" w:sz="2" w:space="0" w:color="000000"/>
              <w:bottom w:val="single" w:sz="2" w:space="0" w:color="000000"/>
              <w:right w:val="nil"/>
            </w:tcBorders>
            <w:tcMar>
              <w:top w:w="55" w:type="dxa"/>
              <w:left w:w="55" w:type="dxa"/>
              <w:bottom w:w="55" w:type="dxa"/>
              <w:right w:w="55" w:type="dxa"/>
            </w:tcMar>
            <w:hideMark/>
          </w:tcPr>
          <w:p w14:paraId="140DF872" w14:textId="77777777" w:rsidR="00BA3ECA" w:rsidRDefault="00BA3ECA" w:rsidP="001D47A8">
            <w:pPr>
              <w:pStyle w:val="TableContents"/>
              <w:jc w:val="center"/>
              <w:rPr>
                <w:rFonts w:ascii="Calibri" w:hAnsi="Calibri" w:cs="Calibri"/>
                <w:sz w:val="22"/>
                <w:szCs w:val="22"/>
              </w:rPr>
            </w:pPr>
            <w:r>
              <w:rPr>
                <w:rFonts w:ascii="Calibri" w:hAnsi="Calibri" w:cs="Calibri"/>
                <w:sz w:val="22"/>
                <w:szCs w:val="22"/>
              </w:rPr>
              <w:t>1</w:t>
            </w:r>
          </w:p>
        </w:tc>
        <w:tc>
          <w:tcPr>
            <w:tcW w:w="3360" w:type="dxa"/>
            <w:tcBorders>
              <w:top w:val="nil"/>
              <w:left w:val="single" w:sz="2" w:space="0" w:color="000000"/>
              <w:bottom w:val="single" w:sz="2" w:space="0" w:color="000000"/>
              <w:right w:val="nil"/>
            </w:tcBorders>
            <w:tcMar>
              <w:top w:w="55" w:type="dxa"/>
              <w:left w:w="55" w:type="dxa"/>
              <w:bottom w:w="55" w:type="dxa"/>
              <w:right w:w="55" w:type="dxa"/>
            </w:tcMar>
          </w:tcPr>
          <w:p w14:paraId="7700EFA6" w14:textId="77777777" w:rsidR="00BA3ECA" w:rsidRDefault="00BA3ECA" w:rsidP="001D47A8">
            <w:pPr>
              <w:pStyle w:val="TableContents"/>
              <w:jc w:val="center"/>
              <w:rPr>
                <w:rFonts w:ascii="Calibri" w:hAnsi="Calibri" w:cs="Calibri"/>
                <w:sz w:val="22"/>
                <w:szCs w:val="22"/>
              </w:rPr>
            </w:pPr>
          </w:p>
        </w:tc>
        <w:tc>
          <w:tcPr>
            <w:tcW w:w="3298" w:type="dxa"/>
            <w:tcBorders>
              <w:top w:val="nil"/>
              <w:left w:val="single" w:sz="2" w:space="0" w:color="000000"/>
              <w:bottom w:val="single" w:sz="2" w:space="0" w:color="000000"/>
              <w:right w:val="nil"/>
            </w:tcBorders>
            <w:tcMar>
              <w:top w:w="55" w:type="dxa"/>
              <w:left w:w="55" w:type="dxa"/>
              <w:bottom w:w="55" w:type="dxa"/>
              <w:right w:w="55" w:type="dxa"/>
            </w:tcMar>
          </w:tcPr>
          <w:p w14:paraId="79F6A305" w14:textId="77777777" w:rsidR="00BA3ECA" w:rsidRDefault="00BA3ECA" w:rsidP="001D47A8">
            <w:pPr>
              <w:pStyle w:val="TableContents"/>
              <w:jc w:val="center"/>
              <w:rPr>
                <w:rFonts w:ascii="Calibri" w:hAnsi="Calibri" w:cs="Calibri"/>
                <w:sz w:val="22"/>
                <w:szCs w:val="22"/>
              </w:rPr>
            </w:pPr>
          </w:p>
        </w:tc>
        <w:tc>
          <w:tcPr>
            <w:tcW w:w="241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5D8F06E" w14:textId="77777777" w:rsidR="00BA3ECA" w:rsidRDefault="00BA3ECA" w:rsidP="001D47A8">
            <w:pPr>
              <w:pStyle w:val="TableContents"/>
              <w:jc w:val="center"/>
              <w:rPr>
                <w:rFonts w:ascii="Calibri" w:hAnsi="Calibri" w:cs="Calibri"/>
                <w:sz w:val="22"/>
                <w:szCs w:val="22"/>
              </w:rPr>
            </w:pPr>
          </w:p>
        </w:tc>
      </w:tr>
      <w:tr w:rsidR="00BA3ECA" w14:paraId="582D0D74" w14:textId="77777777" w:rsidTr="001D47A8">
        <w:tc>
          <w:tcPr>
            <w:tcW w:w="570" w:type="dxa"/>
            <w:tcBorders>
              <w:top w:val="nil"/>
              <w:left w:val="single" w:sz="2" w:space="0" w:color="000000"/>
              <w:bottom w:val="single" w:sz="2" w:space="0" w:color="000000"/>
              <w:right w:val="nil"/>
            </w:tcBorders>
            <w:tcMar>
              <w:top w:w="55" w:type="dxa"/>
              <w:left w:w="55" w:type="dxa"/>
              <w:bottom w:w="55" w:type="dxa"/>
              <w:right w:w="55" w:type="dxa"/>
            </w:tcMar>
            <w:hideMark/>
          </w:tcPr>
          <w:p w14:paraId="1916AA4B" w14:textId="77777777" w:rsidR="00BA3ECA" w:rsidRDefault="00BA3ECA" w:rsidP="001D47A8">
            <w:pPr>
              <w:pStyle w:val="TableContents"/>
              <w:jc w:val="center"/>
              <w:rPr>
                <w:rFonts w:ascii="Calibri" w:hAnsi="Calibri" w:cs="Calibri"/>
                <w:sz w:val="22"/>
                <w:szCs w:val="22"/>
              </w:rPr>
            </w:pPr>
            <w:r>
              <w:rPr>
                <w:rFonts w:ascii="Calibri" w:hAnsi="Calibri" w:cs="Calibri"/>
                <w:sz w:val="22"/>
                <w:szCs w:val="22"/>
              </w:rPr>
              <w:t>2</w:t>
            </w:r>
          </w:p>
        </w:tc>
        <w:tc>
          <w:tcPr>
            <w:tcW w:w="3360" w:type="dxa"/>
            <w:tcBorders>
              <w:top w:val="nil"/>
              <w:left w:val="single" w:sz="2" w:space="0" w:color="000000"/>
              <w:bottom w:val="single" w:sz="2" w:space="0" w:color="000000"/>
              <w:right w:val="nil"/>
            </w:tcBorders>
            <w:tcMar>
              <w:top w:w="55" w:type="dxa"/>
              <w:left w:w="55" w:type="dxa"/>
              <w:bottom w:w="55" w:type="dxa"/>
              <w:right w:w="55" w:type="dxa"/>
            </w:tcMar>
          </w:tcPr>
          <w:p w14:paraId="158FCEE6" w14:textId="77777777" w:rsidR="00BA3ECA" w:rsidRDefault="00BA3ECA" w:rsidP="001D47A8">
            <w:pPr>
              <w:pStyle w:val="TableContents"/>
              <w:jc w:val="center"/>
              <w:rPr>
                <w:rFonts w:ascii="Calibri" w:hAnsi="Calibri" w:cs="Calibri"/>
                <w:sz w:val="22"/>
                <w:szCs w:val="22"/>
              </w:rPr>
            </w:pPr>
          </w:p>
        </w:tc>
        <w:tc>
          <w:tcPr>
            <w:tcW w:w="3298" w:type="dxa"/>
            <w:tcBorders>
              <w:top w:val="nil"/>
              <w:left w:val="single" w:sz="2" w:space="0" w:color="000000"/>
              <w:bottom w:val="single" w:sz="2" w:space="0" w:color="000000"/>
              <w:right w:val="nil"/>
            </w:tcBorders>
            <w:tcMar>
              <w:top w:w="55" w:type="dxa"/>
              <w:left w:w="55" w:type="dxa"/>
              <w:bottom w:w="55" w:type="dxa"/>
              <w:right w:w="55" w:type="dxa"/>
            </w:tcMar>
          </w:tcPr>
          <w:p w14:paraId="49010441" w14:textId="77777777" w:rsidR="00BA3ECA" w:rsidRDefault="00BA3ECA" w:rsidP="001D47A8">
            <w:pPr>
              <w:pStyle w:val="TableContents"/>
              <w:jc w:val="center"/>
              <w:rPr>
                <w:rFonts w:ascii="Calibri" w:hAnsi="Calibri" w:cs="Calibri"/>
                <w:sz w:val="22"/>
                <w:szCs w:val="22"/>
              </w:rPr>
            </w:pPr>
          </w:p>
        </w:tc>
        <w:tc>
          <w:tcPr>
            <w:tcW w:w="241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70CFC04" w14:textId="77777777" w:rsidR="00BA3ECA" w:rsidRDefault="00BA3ECA" w:rsidP="001D47A8">
            <w:pPr>
              <w:pStyle w:val="TableContents"/>
              <w:jc w:val="center"/>
              <w:rPr>
                <w:rFonts w:ascii="Calibri" w:hAnsi="Calibri" w:cs="Calibri"/>
                <w:sz w:val="22"/>
                <w:szCs w:val="22"/>
              </w:rPr>
            </w:pPr>
          </w:p>
        </w:tc>
      </w:tr>
      <w:tr w:rsidR="00BA3ECA" w14:paraId="0DF8C6C2" w14:textId="77777777" w:rsidTr="001D47A8">
        <w:tc>
          <w:tcPr>
            <w:tcW w:w="570" w:type="dxa"/>
            <w:tcBorders>
              <w:top w:val="nil"/>
              <w:left w:val="single" w:sz="2" w:space="0" w:color="000000"/>
              <w:bottom w:val="single" w:sz="2" w:space="0" w:color="000000"/>
              <w:right w:val="nil"/>
            </w:tcBorders>
            <w:tcMar>
              <w:top w:w="55" w:type="dxa"/>
              <w:left w:w="55" w:type="dxa"/>
              <w:bottom w:w="55" w:type="dxa"/>
              <w:right w:w="55" w:type="dxa"/>
            </w:tcMar>
            <w:hideMark/>
          </w:tcPr>
          <w:p w14:paraId="5369F979" w14:textId="77777777" w:rsidR="00BA3ECA" w:rsidRDefault="00BA3ECA" w:rsidP="001D47A8">
            <w:pPr>
              <w:pStyle w:val="TableContents"/>
              <w:jc w:val="center"/>
              <w:rPr>
                <w:rFonts w:ascii="Calibri" w:hAnsi="Calibri" w:cs="Calibri"/>
                <w:sz w:val="22"/>
                <w:szCs w:val="22"/>
              </w:rPr>
            </w:pPr>
            <w:r>
              <w:rPr>
                <w:rFonts w:ascii="Calibri" w:hAnsi="Calibri" w:cs="Calibri"/>
                <w:sz w:val="22"/>
                <w:szCs w:val="22"/>
              </w:rPr>
              <w:t>3</w:t>
            </w:r>
          </w:p>
        </w:tc>
        <w:tc>
          <w:tcPr>
            <w:tcW w:w="3360" w:type="dxa"/>
            <w:tcBorders>
              <w:top w:val="nil"/>
              <w:left w:val="single" w:sz="2" w:space="0" w:color="000000"/>
              <w:bottom w:val="single" w:sz="2" w:space="0" w:color="000000"/>
              <w:right w:val="nil"/>
            </w:tcBorders>
            <w:tcMar>
              <w:top w:w="55" w:type="dxa"/>
              <w:left w:w="55" w:type="dxa"/>
              <w:bottom w:w="55" w:type="dxa"/>
              <w:right w:w="55" w:type="dxa"/>
            </w:tcMar>
          </w:tcPr>
          <w:p w14:paraId="23948B19" w14:textId="77777777" w:rsidR="00BA3ECA" w:rsidRDefault="00BA3ECA" w:rsidP="001D47A8">
            <w:pPr>
              <w:pStyle w:val="TableContents"/>
              <w:jc w:val="center"/>
              <w:rPr>
                <w:rFonts w:ascii="Calibri" w:hAnsi="Calibri" w:cs="Calibri"/>
                <w:sz w:val="22"/>
                <w:szCs w:val="22"/>
              </w:rPr>
            </w:pPr>
          </w:p>
        </w:tc>
        <w:tc>
          <w:tcPr>
            <w:tcW w:w="3298" w:type="dxa"/>
            <w:tcBorders>
              <w:top w:val="nil"/>
              <w:left w:val="single" w:sz="2" w:space="0" w:color="000000"/>
              <w:bottom w:val="single" w:sz="2" w:space="0" w:color="000000"/>
              <w:right w:val="nil"/>
            </w:tcBorders>
            <w:tcMar>
              <w:top w:w="55" w:type="dxa"/>
              <w:left w:w="55" w:type="dxa"/>
              <w:bottom w:w="55" w:type="dxa"/>
              <w:right w:w="55" w:type="dxa"/>
            </w:tcMar>
          </w:tcPr>
          <w:p w14:paraId="14A90664" w14:textId="77777777" w:rsidR="00BA3ECA" w:rsidRDefault="00BA3ECA" w:rsidP="001D47A8">
            <w:pPr>
              <w:pStyle w:val="TableContents"/>
              <w:jc w:val="center"/>
              <w:rPr>
                <w:rFonts w:ascii="Calibri" w:hAnsi="Calibri" w:cs="Calibri"/>
                <w:sz w:val="22"/>
                <w:szCs w:val="22"/>
              </w:rPr>
            </w:pPr>
          </w:p>
        </w:tc>
        <w:tc>
          <w:tcPr>
            <w:tcW w:w="241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366E8AB" w14:textId="77777777" w:rsidR="00BA3ECA" w:rsidRDefault="00BA3ECA" w:rsidP="001D47A8">
            <w:pPr>
              <w:pStyle w:val="TableContents"/>
              <w:jc w:val="center"/>
              <w:rPr>
                <w:rFonts w:ascii="Calibri" w:hAnsi="Calibri" w:cs="Calibri"/>
                <w:sz w:val="22"/>
                <w:szCs w:val="22"/>
              </w:rPr>
            </w:pPr>
          </w:p>
        </w:tc>
      </w:tr>
      <w:tr w:rsidR="00BA3ECA" w14:paraId="5FDCE7C2" w14:textId="77777777" w:rsidTr="001D47A8">
        <w:tc>
          <w:tcPr>
            <w:tcW w:w="570" w:type="dxa"/>
            <w:tcBorders>
              <w:top w:val="nil"/>
              <w:left w:val="single" w:sz="2" w:space="0" w:color="000000"/>
              <w:bottom w:val="single" w:sz="2" w:space="0" w:color="000000"/>
              <w:right w:val="nil"/>
            </w:tcBorders>
            <w:tcMar>
              <w:top w:w="55" w:type="dxa"/>
              <w:left w:w="55" w:type="dxa"/>
              <w:bottom w:w="55" w:type="dxa"/>
              <w:right w:w="55" w:type="dxa"/>
            </w:tcMar>
            <w:hideMark/>
          </w:tcPr>
          <w:p w14:paraId="1BEDC3C4" w14:textId="77777777" w:rsidR="00BA3ECA" w:rsidRDefault="00BA3ECA" w:rsidP="001D47A8">
            <w:pPr>
              <w:pStyle w:val="TableContents"/>
              <w:jc w:val="center"/>
              <w:rPr>
                <w:rFonts w:ascii="Calibri" w:hAnsi="Calibri" w:cs="Calibri"/>
                <w:sz w:val="22"/>
                <w:szCs w:val="22"/>
              </w:rPr>
            </w:pPr>
            <w:r>
              <w:rPr>
                <w:rFonts w:ascii="Calibri" w:hAnsi="Calibri" w:cs="Calibri"/>
                <w:sz w:val="22"/>
                <w:szCs w:val="22"/>
              </w:rPr>
              <w:t>4</w:t>
            </w:r>
          </w:p>
        </w:tc>
        <w:tc>
          <w:tcPr>
            <w:tcW w:w="3360" w:type="dxa"/>
            <w:tcBorders>
              <w:top w:val="nil"/>
              <w:left w:val="single" w:sz="2" w:space="0" w:color="000000"/>
              <w:bottom w:val="single" w:sz="2" w:space="0" w:color="000000"/>
              <w:right w:val="nil"/>
            </w:tcBorders>
            <w:tcMar>
              <w:top w:w="55" w:type="dxa"/>
              <w:left w:w="55" w:type="dxa"/>
              <w:bottom w:w="55" w:type="dxa"/>
              <w:right w:w="55" w:type="dxa"/>
            </w:tcMar>
          </w:tcPr>
          <w:p w14:paraId="0B7BEE07" w14:textId="77777777" w:rsidR="00BA3ECA" w:rsidRDefault="00BA3ECA" w:rsidP="001D47A8">
            <w:pPr>
              <w:pStyle w:val="TableContents"/>
              <w:jc w:val="center"/>
              <w:rPr>
                <w:rFonts w:ascii="Calibri" w:hAnsi="Calibri" w:cs="Calibri"/>
                <w:sz w:val="22"/>
                <w:szCs w:val="22"/>
              </w:rPr>
            </w:pPr>
          </w:p>
        </w:tc>
        <w:tc>
          <w:tcPr>
            <w:tcW w:w="3298" w:type="dxa"/>
            <w:tcBorders>
              <w:top w:val="nil"/>
              <w:left w:val="single" w:sz="2" w:space="0" w:color="000000"/>
              <w:bottom w:val="single" w:sz="2" w:space="0" w:color="000000"/>
              <w:right w:val="nil"/>
            </w:tcBorders>
            <w:tcMar>
              <w:top w:w="55" w:type="dxa"/>
              <w:left w:w="55" w:type="dxa"/>
              <w:bottom w:w="55" w:type="dxa"/>
              <w:right w:w="55" w:type="dxa"/>
            </w:tcMar>
          </w:tcPr>
          <w:p w14:paraId="2C674262" w14:textId="77777777" w:rsidR="00BA3ECA" w:rsidRDefault="00BA3ECA" w:rsidP="001D47A8">
            <w:pPr>
              <w:pStyle w:val="TableContents"/>
              <w:jc w:val="center"/>
              <w:rPr>
                <w:rFonts w:ascii="Calibri" w:hAnsi="Calibri" w:cs="Calibri"/>
                <w:sz w:val="22"/>
                <w:szCs w:val="22"/>
              </w:rPr>
            </w:pPr>
          </w:p>
        </w:tc>
        <w:tc>
          <w:tcPr>
            <w:tcW w:w="241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06A7A27" w14:textId="77777777" w:rsidR="00BA3ECA" w:rsidRDefault="00BA3ECA" w:rsidP="001D47A8">
            <w:pPr>
              <w:pStyle w:val="TableContents"/>
              <w:jc w:val="center"/>
              <w:rPr>
                <w:rFonts w:ascii="Calibri" w:hAnsi="Calibri" w:cs="Calibri"/>
                <w:sz w:val="22"/>
                <w:szCs w:val="22"/>
              </w:rPr>
            </w:pPr>
          </w:p>
        </w:tc>
      </w:tr>
      <w:tr w:rsidR="00BA3ECA" w14:paraId="08AD9B48" w14:textId="77777777" w:rsidTr="001D47A8">
        <w:tc>
          <w:tcPr>
            <w:tcW w:w="570" w:type="dxa"/>
            <w:tcBorders>
              <w:top w:val="nil"/>
              <w:left w:val="single" w:sz="2" w:space="0" w:color="000000"/>
              <w:bottom w:val="single" w:sz="2" w:space="0" w:color="000000"/>
              <w:right w:val="nil"/>
            </w:tcBorders>
            <w:tcMar>
              <w:top w:w="55" w:type="dxa"/>
              <w:left w:w="55" w:type="dxa"/>
              <w:bottom w:w="55" w:type="dxa"/>
              <w:right w:w="55" w:type="dxa"/>
            </w:tcMar>
            <w:hideMark/>
          </w:tcPr>
          <w:p w14:paraId="38B3E328" w14:textId="77777777" w:rsidR="00BA3ECA" w:rsidRDefault="00BA3ECA" w:rsidP="001D47A8">
            <w:pPr>
              <w:pStyle w:val="TableContents"/>
              <w:jc w:val="center"/>
              <w:rPr>
                <w:rFonts w:ascii="Calibri" w:hAnsi="Calibri" w:cs="Calibri"/>
                <w:sz w:val="22"/>
                <w:szCs w:val="22"/>
              </w:rPr>
            </w:pPr>
            <w:r>
              <w:rPr>
                <w:rFonts w:ascii="Calibri" w:hAnsi="Calibri" w:cs="Calibri"/>
                <w:sz w:val="22"/>
                <w:szCs w:val="22"/>
              </w:rPr>
              <w:t>5</w:t>
            </w:r>
          </w:p>
        </w:tc>
        <w:tc>
          <w:tcPr>
            <w:tcW w:w="3360" w:type="dxa"/>
            <w:tcBorders>
              <w:top w:val="nil"/>
              <w:left w:val="single" w:sz="2" w:space="0" w:color="000000"/>
              <w:bottom w:val="single" w:sz="2" w:space="0" w:color="000000"/>
              <w:right w:val="nil"/>
            </w:tcBorders>
            <w:tcMar>
              <w:top w:w="55" w:type="dxa"/>
              <w:left w:w="55" w:type="dxa"/>
              <w:bottom w:w="55" w:type="dxa"/>
              <w:right w:w="55" w:type="dxa"/>
            </w:tcMar>
          </w:tcPr>
          <w:p w14:paraId="681E3BA9" w14:textId="77777777" w:rsidR="00BA3ECA" w:rsidRDefault="00BA3ECA" w:rsidP="001D47A8">
            <w:pPr>
              <w:pStyle w:val="TableContents"/>
              <w:jc w:val="center"/>
              <w:rPr>
                <w:rFonts w:ascii="Calibri" w:hAnsi="Calibri" w:cs="Calibri"/>
                <w:sz w:val="22"/>
                <w:szCs w:val="22"/>
              </w:rPr>
            </w:pPr>
          </w:p>
        </w:tc>
        <w:tc>
          <w:tcPr>
            <w:tcW w:w="3298" w:type="dxa"/>
            <w:tcBorders>
              <w:top w:val="nil"/>
              <w:left w:val="single" w:sz="2" w:space="0" w:color="000000"/>
              <w:bottom w:val="single" w:sz="2" w:space="0" w:color="000000"/>
              <w:right w:val="nil"/>
            </w:tcBorders>
            <w:tcMar>
              <w:top w:w="55" w:type="dxa"/>
              <w:left w:w="55" w:type="dxa"/>
              <w:bottom w:w="55" w:type="dxa"/>
              <w:right w:w="55" w:type="dxa"/>
            </w:tcMar>
          </w:tcPr>
          <w:p w14:paraId="6AE3C332" w14:textId="77777777" w:rsidR="00BA3ECA" w:rsidRDefault="00BA3ECA" w:rsidP="001D47A8">
            <w:pPr>
              <w:pStyle w:val="TableContents"/>
              <w:jc w:val="center"/>
              <w:rPr>
                <w:rFonts w:ascii="Calibri" w:hAnsi="Calibri" w:cs="Calibri"/>
                <w:sz w:val="22"/>
                <w:szCs w:val="22"/>
              </w:rPr>
            </w:pPr>
          </w:p>
        </w:tc>
        <w:tc>
          <w:tcPr>
            <w:tcW w:w="241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EC43838" w14:textId="77777777" w:rsidR="00BA3ECA" w:rsidRDefault="00BA3ECA" w:rsidP="001D47A8">
            <w:pPr>
              <w:pStyle w:val="TableContents"/>
              <w:jc w:val="center"/>
              <w:rPr>
                <w:rFonts w:ascii="Calibri" w:hAnsi="Calibri" w:cs="Calibri"/>
                <w:sz w:val="22"/>
                <w:szCs w:val="22"/>
              </w:rPr>
            </w:pPr>
          </w:p>
        </w:tc>
      </w:tr>
      <w:tr w:rsidR="00BA3ECA" w14:paraId="1E76483B" w14:textId="77777777" w:rsidTr="001D47A8">
        <w:tc>
          <w:tcPr>
            <w:tcW w:w="570" w:type="dxa"/>
            <w:tcBorders>
              <w:top w:val="nil"/>
              <w:left w:val="single" w:sz="2" w:space="0" w:color="000000"/>
              <w:bottom w:val="single" w:sz="2" w:space="0" w:color="000000"/>
              <w:right w:val="nil"/>
            </w:tcBorders>
            <w:tcMar>
              <w:top w:w="55" w:type="dxa"/>
              <w:left w:w="55" w:type="dxa"/>
              <w:bottom w:w="55" w:type="dxa"/>
              <w:right w:w="55" w:type="dxa"/>
            </w:tcMar>
            <w:hideMark/>
          </w:tcPr>
          <w:p w14:paraId="072AD1F5" w14:textId="77777777" w:rsidR="00BA3ECA" w:rsidRDefault="00BA3ECA" w:rsidP="001D47A8">
            <w:pPr>
              <w:pStyle w:val="TableContents"/>
              <w:jc w:val="center"/>
              <w:rPr>
                <w:rFonts w:ascii="Calibri" w:hAnsi="Calibri" w:cs="Calibri"/>
                <w:sz w:val="22"/>
                <w:szCs w:val="22"/>
              </w:rPr>
            </w:pPr>
            <w:r>
              <w:rPr>
                <w:rFonts w:ascii="Calibri" w:hAnsi="Calibri" w:cs="Calibri"/>
                <w:sz w:val="22"/>
                <w:szCs w:val="22"/>
              </w:rPr>
              <w:t>6</w:t>
            </w:r>
          </w:p>
        </w:tc>
        <w:tc>
          <w:tcPr>
            <w:tcW w:w="3360" w:type="dxa"/>
            <w:tcBorders>
              <w:top w:val="nil"/>
              <w:left w:val="single" w:sz="2" w:space="0" w:color="000000"/>
              <w:bottom w:val="single" w:sz="2" w:space="0" w:color="000000"/>
              <w:right w:val="nil"/>
            </w:tcBorders>
            <w:tcMar>
              <w:top w:w="55" w:type="dxa"/>
              <w:left w:w="55" w:type="dxa"/>
              <w:bottom w:w="55" w:type="dxa"/>
              <w:right w:w="55" w:type="dxa"/>
            </w:tcMar>
          </w:tcPr>
          <w:p w14:paraId="10C54B58" w14:textId="77777777" w:rsidR="00BA3ECA" w:rsidRDefault="00BA3ECA" w:rsidP="001D47A8">
            <w:pPr>
              <w:pStyle w:val="TableContents"/>
              <w:jc w:val="center"/>
              <w:rPr>
                <w:rFonts w:ascii="Calibri" w:hAnsi="Calibri" w:cs="Calibri"/>
                <w:sz w:val="22"/>
                <w:szCs w:val="22"/>
              </w:rPr>
            </w:pPr>
          </w:p>
        </w:tc>
        <w:tc>
          <w:tcPr>
            <w:tcW w:w="3298" w:type="dxa"/>
            <w:tcBorders>
              <w:top w:val="nil"/>
              <w:left w:val="single" w:sz="2" w:space="0" w:color="000000"/>
              <w:bottom w:val="single" w:sz="2" w:space="0" w:color="000000"/>
              <w:right w:val="nil"/>
            </w:tcBorders>
            <w:tcMar>
              <w:top w:w="55" w:type="dxa"/>
              <w:left w:w="55" w:type="dxa"/>
              <w:bottom w:w="55" w:type="dxa"/>
              <w:right w:w="55" w:type="dxa"/>
            </w:tcMar>
          </w:tcPr>
          <w:p w14:paraId="7BE8304E" w14:textId="77777777" w:rsidR="00BA3ECA" w:rsidRDefault="00BA3ECA" w:rsidP="001D47A8">
            <w:pPr>
              <w:pStyle w:val="TableContents"/>
              <w:jc w:val="center"/>
              <w:rPr>
                <w:rFonts w:ascii="Calibri" w:hAnsi="Calibri" w:cs="Calibri"/>
                <w:sz w:val="22"/>
                <w:szCs w:val="22"/>
              </w:rPr>
            </w:pPr>
          </w:p>
        </w:tc>
        <w:tc>
          <w:tcPr>
            <w:tcW w:w="241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592092A" w14:textId="77777777" w:rsidR="00BA3ECA" w:rsidRDefault="00BA3ECA" w:rsidP="001D47A8">
            <w:pPr>
              <w:pStyle w:val="TableContents"/>
              <w:jc w:val="center"/>
              <w:rPr>
                <w:rFonts w:ascii="Calibri" w:hAnsi="Calibri" w:cs="Calibri"/>
                <w:sz w:val="22"/>
                <w:szCs w:val="22"/>
              </w:rPr>
            </w:pPr>
          </w:p>
        </w:tc>
      </w:tr>
      <w:tr w:rsidR="00BA3ECA" w14:paraId="28566871" w14:textId="77777777" w:rsidTr="001D47A8">
        <w:tc>
          <w:tcPr>
            <w:tcW w:w="570" w:type="dxa"/>
            <w:tcBorders>
              <w:top w:val="nil"/>
              <w:left w:val="single" w:sz="2" w:space="0" w:color="000000"/>
              <w:bottom w:val="single" w:sz="2" w:space="0" w:color="000000"/>
              <w:right w:val="nil"/>
            </w:tcBorders>
            <w:tcMar>
              <w:top w:w="55" w:type="dxa"/>
              <w:left w:w="55" w:type="dxa"/>
              <w:bottom w:w="55" w:type="dxa"/>
              <w:right w:w="55" w:type="dxa"/>
            </w:tcMar>
            <w:hideMark/>
          </w:tcPr>
          <w:p w14:paraId="3ABDCD36" w14:textId="77777777" w:rsidR="00BA3ECA" w:rsidRDefault="00BA3ECA" w:rsidP="001D47A8">
            <w:pPr>
              <w:pStyle w:val="TableContents"/>
              <w:jc w:val="center"/>
              <w:rPr>
                <w:rFonts w:ascii="Calibri" w:hAnsi="Calibri" w:cs="Calibri"/>
                <w:sz w:val="22"/>
                <w:szCs w:val="22"/>
              </w:rPr>
            </w:pPr>
            <w:r>
              <w:rPr>
                <w:rFonts w:ascii="Calibri" w:hAnsi="Calibri" w:cs="Calibri"/>
                <w:sz w:val="22"/>
                <w:szCs w:val="22"/>
              </w:rPr>
              <w:t>7</w:t>
            </w:r>
          </w:p>
        </w:tc>
        <w:tc>
          <w:tcPr>
            <w:tcW w:w="3360" w:type="dxa"/>
            <w:tcBorders>
              <w:top w:val="nil"/>
              <w:left w:val="single" w:sz="2" w:space="0" w:color="000000"/>
              <w:bottom w:val="single" w:sz="2" w:space="0" w:color="000000"/>
              <w:right w:val="nil"/>
            </w:tcBorders>
            <w:tcMar>
              <w:top w:w="55" w:type="dxa"/>
              <w:left w:w="55" w:type="dxa"/>
              <w:bottom w:w="55" w:type="dxa"/>
              <w:right w:w="55" w:type="dxa"/>
            </w:tcMar>
          </w:tcPr>
          <w:p w14:paraId="1E7658ED" w14:textId="77777777" w:rsidR="00BA3ECA" w:rsidRDefault="00BA3ECA" w:rsidP="001D47A8">
            <w:pPr>
              <w:pStyle w:val="TableContents"/>
              <w:jc w:val="center"/>
              <w:rPr>
                <w:rFonts w:ascii="Calibri" w:hAnsi="Calibri" w:cs="Calibri"/>
                <w:sz w:val="22"/>
                <w:szCs w:val="22"/>
              </w:rPr>
            </w:pPr>
          </w:p>
        </w:tc>
        <w:tc>
          <w:tcPr>
            <w:tcW w:w="3298" w:type="dxa"/>
            <w:tcBorders>
              <w:top w:val="nil"/>
              <w:left w:val="single" w:sz="2" w:space="0" w:color="000000"/>
              <w:bottom w:val="single" w:sz="2" w:space="0" w:color="000000"/>
              <w:right w:val="nil"/>
            </w:tcBorders>
            <w:tcMar>
              <w:top w:w="55" w:type="dxa"/>
              <w:left w:w="55" w:type="dxa"/>
              <w:bottom w:w="55" w:type="dxa"/>
              <w:right w:w="55" w:type="dxa"/>
            </w:tcMar>
          </w:tcPr>
          <w:p w14:paraId="3D3E3A70" w14:textId="77777777" w:rsidR="00BA3ECA" w:rsidRDefault="00BA3ECA" w:rsidP="001D47A8">
            <w:pPr>
              <w:pStyle w:val="TableContents"/>
              <w:jc w:val="center"/>
              <w:rPr>
                <w:rFonts w:ascii="Calibri" w:hAnsi="Calibri" w:cs="Calibri"/>
                <w:sz w:val="22"/>
                <w:szCs w:val="22"/>
              </w:rPr>
            </w:pPr>
          </w:p>
        </w:tc>
        <w:tc>
          <w:tcPr>
            <w:tcW w:w="241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754B953" w14:textId="77777777" w:rsidR="00BA3ECA" w:rsidRDefault="00BA3ECA" w:rsidP="001D47A8">
            <w:pPr>
              <w:pStyle w:val="TableContents"/>
              <w:jc w:val="center"/>
              <w:rPr>
                <w:rFonts w:ascii="Calibri" w:hAnsi="Calibri" w:cs="Calibri"/>
                <w:sz w:val="22"/>
                <w:szCs w:val="22"/>
              </w:rPr>
            </w:pPr>
          </w:p>
        </w:tc>
      </w:tr>
      <w:tr w:rsidR="00BA3ECA" w14:paraId="69196350" w14:textId="77777777" w:rsidTr="001D47A8">
        <w:tc>
          <w:tcPr>
            <w:tcW w:w="570" w:type="dxa"/>
            <w:tcBorders>
              <w:top w:val="nil"/>
              <w:left w:val="single" w:sz="2" w:space="0" w:color="000000"/>
              <w:bottom w:val="single" w:sz="2" w:space="0" w:color="000000"/>
              <w:right w:val="nil"/>
            </w:tcBorders>
            <w:tcMar>
              <w:top w:w="55" w:type="dxa"/>
              <w:left w:w="55" w:type="dxa"/>
              <w:bottom w:w="55" w:type="dxa"/>
              <w:right w:w="55" w:type="dxa"/>
            </w:tcMar>
            <w:hideMark/>
          </w:tcPr>
          <w:p w14:paraId="15F16EE0" w14:textId="77777777" w:rsidR="00BA3ECA" w:rsidRDefault="00BA3ECA" w:rsidP="001D47A8">
            <w:pPr>
              <w:pStyle w:val="TableContents"/>
              <w:jc w:val="center"/>
              <w:rPr>
                <w:rFonts w:ascii="Calibri" w:hAnsi="Calibri" w:cs="Calibri"/>
                <w:sz w:val="22"/>
                <w:szCs w:val="22"/>
              </w:rPr>
            </w:pPr>
            <w:r>
              <w:rPr>
                <w:rFonts w:ascii="Calibri" w:hAnsi="Calibri" w:cs="Calibri"/>
                <w:sz w:val="22"/>
                <w:szCs w:val="22"/>
              </w:rPr>
              <w:t>8</w:t>
            </w:r>
          </w:p>
        </w:tc>
        <w:tc>
          <w:tcPr>
            <w:tcW w:w="3360" w:type="dxa"/>
            <w:tcBorders>
              <w:top w:val="nil"/>
              <w:left w:val="single" w:sz="2" w:space="0" w:color="000000"/>
              <w:bottom w:val="single" w:sz="2" w:space="0" w:color="000000"/>
              <w:right w:val="nil"/>
            </w:tcBorders>
            <w:tcMar>
              <w:top w:w="55" w:type="dxa"/>
              <w:left w:w="55" w:type="dxa"/>
              <w:bottom w:w="55" w:type="dxa"/>
              <w:right w:w="55" w:type="dxa"/>
            </w:tcMar>
          </w:tcPr>
          <w:p w14:paraId="6A374736" w14:textId="77777777" w:rsidR="00BA3ECA" w:rsidRDefault="00BA3ECA" w:rsidP="001D47A8">
            <w:pPr>
              <w:pStyle w:val="TableContents"/>
              <w:jc w:val="center"/>
              <w:rPr>
                <w:rFonts w:ascii="Calibri" w:hAnsi="Calibri" w:cs="Calibri"/>
                <w:sz w:val="22"/>
                <w:szCs w:val="22"/>
              </w:rPr>
            </w:pPr>
          </w:p>
        </w:tc>
        <w:tc>
          <w:tcPr>
            <w:tcW w:w="3298" w:type="dxa"/>
            <w:tcBorders>
              <w:top w:val="nil"/>
              <w:left w:val="single" w:sz="2" w:space="0" w:color="000000"/>
              <w:bottom w:val="single" w:sz="2" w:space="0" w:color="000000"/>
              <w:right w:val="nil"/>
            </w:tcBorders>
            <w:tcMar>
              <w:top w:w="55" w:type="dxa"/>
              <w:left w:w="55" w:type="dxa"/>
              <w:bottom w:w="55" w:type="dxa"/>
              <w:right w:w="55" w:type="dxa"/>
            </w:tcMar>
          </w:tcPr>
          <w:p w14:paraId="65B3D987" w14:textId="77777777" w:rsidR="00BA3ECA" w:rsidRDefault="00BA3ECA" w:rsidP="001D47A8">
            <w:pPr>
              <w:pStyle w:val="TableContents"/>
              <w:jc w:val="center"/>
              <w:rPr>
                <w:rFonts w:ascii="Calibri" w:hAnsi="Calibri" w:cs="Calibri"/>
                <w:sz w:val="22"/>
                <w:szCs w:val="22"/>
              </w:rPr>
            </w:pPr>
          </w:p>
        </w:tc>
        <w:tc>
          <w:tcPr>
            <w:tcW w:w="241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FACF3FF" w14:textId="77777777" w:rsidR="00BA3ECA" w:rsidRDefault="00BA3ECA" w:rsidP="001D47A8">
            <w:pPr>
              <w:pStyle w:val="TableContents"/>
              <w:jc w:val="center"/>
              <w:rPr>
                <w:rFonts w:ascii="Calibri" w:hAnsi="Calibri" w:cs="Calibri"/>
                <w:sz w:val="22"/>
                <w:szCs w:val="22"/>
              </w:rPr>
            </w:pPr>
          </w:p>
        </w:tc>
      </w:tr>
      <w:tr w:rsidR="00BA3ECA" w14:paraId="6418D42A" w14:textId="77777777" w:rsidTr="001D47A8">
        <w:tc>
          <w:tcPr>
            <w:tcW w:w="570" w:type="dxa"/>
            <w:tcBorders>
              <w:top w:val="nil"/>
              <w:left w:val="single" w:sz="2" w:space="0" w:color="000000"/>
              <w:bottom w:val="single" w:sz="2" w:space="0" w:color="000000"/>
              <w:right w:val="nil"/>
            </w:tcBorders>
            <w:tcMar>
              <w:top w:w="55" w:type="dxa"/>
              <w:left w:w="55" w:type="dxa"/>
              <w:bottom w:w="55" w:type="dxa"/>
              <w:right w:w="55" w:type="dxa"/>
            </w:tcMar>
            <w:hideMark/>
          </w:tcPr>
          <w:p w14:paraId="0E03E090" w14:textId="77777777" w:rsidR="00BA3ECA" w:rsidRDefault="00BA3ECA" w:rsidP="001D47A8">
            <w:pPr>
              <w:pStyle w:val="TableContents"/>
              <w:jc w:val="center"/>
              <w:rPr>
                <w:rFonts w:ascii="Calibri" w:hAnsi="Calibri" w:cs="Calibri"/>
                <w:sz w:val="22"/>
                <w:szCs w:val="22"/>
              </w:rPr>
            </w:pPr>
            <w:r>
              <w:rPr>
                <w:rFonts w:ascii="Calibri" w:hAnsi="Calibri" w:cs="Calibri"/>
                <w:sz w:val="22"/>
                <w:szCs w:val="22"/>
              </w:rPr>
              <w:t>9</w:t>
            </w:r>
          </w:p>
        </w:tc>
        <w:tc>
          <w:tcPr>
            <w:tcW w:w="3360" w:type="dxa"/>
            <w:tcBorders>
              <w:top w:val="nil"/>
              <w:left w:val="single" w:sz="2" w:space="0" w:color="000000"/>
              <w:bottom w:val="single" w:sz="2" w:space="0" w:color="000000"/>
              <w:right w:val="nil"/>
            </w:tcBorders>
            <w:tcMar>
              <w:top w:w="55" w:type="dxa"/>
              <w:left w:w="55" w:type="dxa"/>
              <w:bottom w:w="55" w:type="dxa"/>
              <w:right w:w="55" w:type="dxa"/>
            </w:tcMar>
          </w:tcPr>
          <w:p w14:paraId="45CAA863" w14:textId="77777777" w:rsidR="00BA3ECA" w:rsidRDefault="00BA3ECA" w:rsidP="001D47A8">
            <w:pPr>
              <w:pStyle w:val="TableContents"/>
              <w:jc w:val="center"/>
              <w:rPr>
                <w:rFonts w:ascii="Calibri" w:hAnsi="Calibri" w:cs="Calibri"/>
                <w:sz w:val="22"/>
                <w:szCs w:val="22"/>
              </w:rPr>
            </w:pPr>
          </w:p>
        </w:tc>
        <w:tc>
          <w:tcPr>
            <w:tcW w:w="3298" w:type="dxa"/>
            <w:tcBorders>
              <w:top w:val="nil"/>
              <w:left w:val="single" w:sz="2" w:space="0" w:color="000000"/>
              <w:bottom w:val="single" w:sz="2" w:space="0" w:color="000000"/>
              <w:right w:val="nil"/>
            </w:tcBorders>
            <w:tcMar>
              <w:top w:w="55" w:type="dxa"/>
              <w:left w:w="55" w:type="dxa"/>
              <w:bottom w:w="55" w:type="dxa"/>
              <w:right w:w="55" w:type="dxa"/>
            </w:tcMar>
          </w:tcPr>
          <w:p w14:paraId="0AAAC106" w14:textId="77777777" w:rsidR="00BA3ECA" w:rsidRDefault="00BA3ECA" w:rsidP="001D47A8">
            <w:pPr>
              <w:pStyle w:val="TableContents"/>
              <w:jc w:val="center"/>
              <w:rPr>
                <w:rFonts w:ascii="Calibri" w:hAnsi="Calibri" w:cs="Calibri"/>
                <w:sz w:val="22"/>
                <w:szCs w:val="22"/>
              </w:rPr>
            </w:pPr>
          </w:p>
        </w:tc>
        <w:tc>
          <w:tcPr>
            <w:tcW w:w="241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3BBBB9A" w14:textId="77777777" w:rsidR="00BA3ECA" w:rsidRDefault="00BA3ECA" w:rsidP="001D47A8">
            <w:pPr>
              <w:pStyle w:val="TableContents"/>
              <w:jc w:val="center"/>
              <w:rPr>
                <w:rFonts w:ascii="Calibri" w:hAnsi="Calibri" w:cs="Calibri"/>
                <w:sz w:val="22"/>
                <w:szCs w:val="22"/>
              </w:rPr>
            </w:pPr>
          </w:p>
        </w:tc>
      </w:tr>
      <w:tr w:rsidR="00BA3ECA" w14:paraId="5E31E8D8" w14:textId="77777777" w:rsidTr="001D47A8">
        <w:tc>
          <w:tcPr>
            <w:tcW w:w="570" w:type="dxa"/>
            <w:tcBorders>
              <w:top w:val="nil"/>
              <w:left w:val="single" w:sz="2" w:space="0" w:color="000000"/>
              <w:bottom w:val="single" w:sz="2" w:space="0" w:color="000000"/>
              <w:right w:val="nil"/>
            </w:tcBorders>
            <w:tcMar>
              <w:top w:w="55" w:type="dxa"/>
              <w:left w:w="55" w:type="dxa"/>
              <w:bottom w:w="55" w:type="dxa"/>
              <w:right w:w="55" w:type="dxa"/>
            </w:tcMar>
            <w:hideMark/>
          </w:tcPr>
          <w:p w14:paraId="27904B91" w14:textId="77777777" w:rsidR="00BA3ECA" w:rsidRDefault="00BA3ECA" w:rsidP="001D47A8">
            <w:pPr>
              <w:pStyle w:val="TableContents"/>
              <w:jc w:val="center"/>
              <w:rPr>
                <w:rFonts w:ascii="Calibri" w:hAnsi="Calibri" w:cs="Calibri"/>
                <w:sz w:val="22"/>
                <w:szCs w:val="22"/>
              </w:rPr>
            </w:pPr>
            <w:r>
              <w:rPr>
                <w:rFonts w:ascii="Calibri" w:hAnsi="Calibri" w:cs="Calibri"/>
                <w:sz w:val="22"/>
                <w:szCs w:val="22"/>
              </w:rPr>
              <w:t>10</w:t>
            </w:r>
          </w:p>
        </w:tc>
        <w:tc>
          <w:tcPr>
            <w:tcW w:w="3360" w:type="dxa"/>
            <w:tcBorders>
              <w:top w:val="nil"/>
              <w:left w:val="single" w:sz="2" w:space="0" w:color="000000"/>
              <w:bottom w:val="single" w:sz="2" w:space="0" w:color="000000"/>
              <w:right w:val="nil"/>
            </w:tcBorders>
            <w:tcMar>
              <w:top w:w="55" w:type="dxa"/>
              <w:left w:w="55" w:type="dxa"/>
              <w:bottom w:w="55" w:type="dxa"/>
              <w:right w:w="55" w:type="dxa"/>
            </w:tcMar>
          </w:tcPr>
          <w:p w14:paraId="65AFBA43" w14:textId="77777777" w:rsidR="00BA3ECA" w:rsidRDefault="00BA3ECA" w:rsidP="001D47A8">
            <w:pPr>
              <w:pStyle w:val="TableContents"/>
              <w:jc w:val="center"/>
              <w:rPr>
                <w:rFonts w:ascii="Calibri" w:hAnsi="Calibri" w:cs="Calibri"/>
                <w:sz w:val="22"/>
                <w:szCs w:val="22"/>
              </w:rPr>
            </w:pPr>
          </w:p>
        </w:tc>
        <w:tc>
          <w:tcPr>
            <w:tcW w:w="3298" w:type="dxa"/>
            <w:tcBorders>
              <w:top w:val="nil"/>
              <w:left w:val="single" w:sz="2" w:space="0" w:color="000000"/>
              <w:bottom w:val="single" w:sz="2" w:space="0" w:color="000000"/>
              <w:right w:val="nil"/>
            </w:tcBorders>
            <w:tcMar>
              <w:top w:w="55" w:type="dxa"/>
              <w:left w:w="55" w:type="dxa"/>
              <w:bottom w:w="55" w:type="dxa"/>
              <w:right w:w="55" w:type="dxa"/>
            </w:tcMar>
          </w:tcPr>
          <w:p w14:paraId="21898C36" w14:textId="77777777" w:rsidR="00BA3ECA" w:rsidRDefault="00BA3ECA" w:rsidP="001D47A8">
            <w:pPr>
              <w:pStyle w:val="TableContents"/>
              <w:jc w:val="center"/>
              <w:rPr>
                <w:rFonts w:ascii="Calibri" w:hAnsi="Calibri" w:cs="Calibri"/>
                <w:sz w:val="22"/>
                <w:szCs w:val="22"/>
              </w:rPr>
            </w:pPr>
          </w:p>
        </w:tc>
        <w:tc>
          <w:tcPr>
            <w:tcW w:w="241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4D4AE5D" w14:textId="77777777" w:rsidR="00BA3ECA" w:rsidRDefault="00BA3ECA" w:rsidP="001D47A8">
            <w:pPr>
              <w:pStyle w:val="TableContents"/>
              <w:jc w:val="center"/>
              <w:rPr>
                <w:rFonts w:ascii="Calibri" w:hAnsi="Calibri" w:cs="Calibri"/>
                <w:sz w:val="22"/>
                <w:szCs w:val="22"/>
              </w:rPr>
            </w:pPr>
          </w:p>
        </w:tc>
      </w:tr>
      <w:tr w:rsidR="00BA3ECA" w14:paraId="2EAFA893" w14:textId="77777777" w:rsidTr="001D47A8">
        <w:tc>
          <w:tcPr>
            <w:tcW w:w="570" w:type="dxa"/>
            <w:tcBorders>
              <w:top w:val="nil"/>
              <w:left w:val="single" w:sz="2" w:space="0" w:color="000000"/>
              <w:bottom w:val="single" w:sz="2" w:space="0" w:color="000000"/>
              <w:right w:val="nil"/>
            </w:tcBorders>
            <w:tcMar>
              <w:top w:w="55" w:type="dxa"/>
              <w:left w:w="55" w:type="dxa"/>
              <w:bottom w:w="55" w:type="dxa"/>
              <w:right w:w="55" w:type="dxa"/>
            </w:tcMar>
            <w:hideMark/>
          </w:tcPr>
          <w:p w14:paraId="3BBE961D" w14:textId="77777777" w:rsidR="00BA3ECA" w:rsidRDefault="00BA3ECA" w:rsidP="001D47A8">
            <w:pPr>
              <w:pStyle w:val="TableContents"/>
              <w:jc w:val="center"/>
              <w:rPr>
                <w:rFonts w:ascii="Calibri" w:hAnsi="Calibri" w:cs="Calibri"/>
                <w:sz w:val="22"/>
                <w:szCs w:val="22"/>
              </w:rPr>
            </w:pPr>
            <w:r>
              <w:rPr>
                <w:rFonts w:ascii="Calibri" w:hAnsi="Calibri" w:cs="Calibri"/>
                <w:sz w:val="22"/>
                <w:szCs w:val="22"/>
              </w:rPr>
              <w:t>11</w:t>
            </w:r>
          </w:p>
        </w:tc>
        <w:tc>
          <w:tcPr>
            <w:tcW w:w="3360" w:type="dxa"/>
            <w:tcBorders>
              <w:top w:val="nil"/>
              <w:left w:val="single" w:sz="2" w:space="0" w:color="000000"/>
              <w:bottom w:val="single" w:sz="2" w:space="0" w:color="000000"/>
              <w:right w:val="nil"/>
            </w:tcBorders>
            <w:tcMar>
              <w:top w:w="55" w:type="dxa"/>
              <w:left w:w="55" w:type="dxa"/>
              <w:bottom w:w="55" w:type="dxa"/>
              <w:right w:w="55" w:type="dxa"/>
            </w:tcMar>
          </w:tcPr>
          <w:p w14:paraId="1991A2BD" w14:textId="77777777" w:rsidR="00BA3ECA" w:rsidRDefault="00BA3ECA" w:rsidP="001D47A8">
            <w:pPr>
              <w:pStyle w:val="TableContents"/>
              <w:jc w:val="center"/>
              <w:rPr>
                <w:rFonts w:ascii="Calibri" w:hAnsi="Calibri" w:cs="Calibri"/>
                <w:sz w:val="22"/>
                <w:szCs w:val="22"/>
              </w:rPr>
            </w:pPr>
          </w:p>
        </w:tc>
        <w:tc>
          <w:tcPr>
            <w:tcW w:w="3298" w:type="dxa"/>
            <w:tcBorders>
              <w:top w:val="nil"/>
              <w:left w:val="single" w:sz="2" w:space="0" w:color="000000"/>
              <w:bottom w:val="single" w:sz="2" w:space="0" w:color="000000"/>
              <w:right w:val="nil"/>
            </w:tcBorders>
            <w:tcMar>
              <w:top w:w="55" w:type="dxa"/>
              <w:left w:w="55" w:type="dxa"/>
              <w:bottom w:w="55" w:type="dxa"/>
              <w:right w:w="55" w:type="dxa"/>
            </w:tcMar>
          </w:tcPr>
          <w:p w14:paraId="031CFC17" w14:textId="77777777" w:rsidR="00BA3ECA" w:rsidRDefault="00BA3ECA" w:rsidP="001D47A8">
            <w:pPr>
              <w:pStyle w:val="TableContents"/>
              <w:jc w:val="center"/>
              <w:rPr>
                <w:rFonts w:ascii="Calibri" w:hAnsi="Calibri" w:cs="Calibri"/>
                <w:sz w:val="22"/>
                <w:szCs w:val="22"/>
              </w:rPr>
            </w:pPr>
          </w:p>
        </w:tc>
        <w:tc>
          <w:tcPr>
            <w:tcW w:w="241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09FFA027" w14:textId="77777777" w:rsidR="00BA3ECA" w:rsidRDefault="00BA3ECA" w:rsidP="001D47A8">
            <w:pPr>
              <w:pStyle w:val="TableContents"/>
              <w:jc w:val="center"/>
              <w:rPr>
                <w:rFonts w:ascii="Calibri" w:hAnsi="Calibri" w:cs="Calibri"/>
                <w:sz w:val="22"/>
                <w:szCs w:val="22"/>
              </w:rPr>
            </w:pPr>
          </w:p>
        </w:tc>
      </w:tr>
      <w:tr w:rsidR="00BA3ECA" w14:paraId="714976EA" w14:textId="77777777" w:rsidTr="001D47A8">
        <w:tc>
          <w:tcPr>
            <w:tcW w:w="570" w:type="dxa"/>
            <w:tcBorders>
              <w:top w:val="nil"/>
              <w:left w:val="single" w:sz="2" w:space="0" w:color="000000"/>
              <w:bottom w:val="single" w:sz="2" w:space="0" w:color="000000"/>
              <w:right w:val="nil"/>
            </w:tcBorders>
            <w:tcMar>
              <w:top w:w="55" w:type="dxa"/>
              <w:left w:w="55" w:type="dxa"/>
              <w:bottom w:w="55" w:type="dxa"/>
              <w:right w:w="55" w:type="dxa"/>
            </w:tcMar>
            <w:hideMark/>
          </w:tcPr>
          <w:p w14:paraId="23E2E6E9" w14:textId="77777777" w:rsidR="00BA3ECA" w:rsidRDefault="00BA3ECA" w:rsidP="001D47A8">
            <w:pPr>
              <w:pStyle w:val="TableContents"/>
              <w:jc w:val="center"/>
              <w:rPr>
                <w:rFonts w:ascii="Calibri" w:hAnsi="Calibri" w:cs="Calibri"/>
                <w:sz w:val="22"/>
                <w:szCs w:val="22"/>
              </w:rPr>
            </w:pPr>
            <w:r>
              <w:rPr>
                <w:rFonts w:ascii="Calibri" w:hAnsi="Calibri" w:cs="Calibri"/>
                <w:sz w:val="22"/>
                <w:szCs w:val="22"/>
              </w:rPr>
              <w:t>12</w:t>
            </w:r>
          </w:p>
        </w:tc>
        <w:tc>
          <w:tcPr>
            <w:tcW w:w="3360" w:type="dxa"/>
            <w:tcBorders>
              <w:top w:val="nil"/>
              <w:left w:val="single" w:sz="2" w:space="0" w:color="000000"/>
              <w:bottom w:val="single" w:sz="2" w:space="0" w:color="000000"/>
              <w:right w:val="nil"/>
            </w:tcBorders>
            <w:tcMar>
              <w:top w:w="55" w:type="dxa"/>
              <w:left w:w="55" w:type="dxa"/>
              <w:bottom w:w="55" w:type="dxa"/>
              <w:right w:w="55" w:type="dxa"/>
            </w:tcMar>
          </w:tcPr>
          <w:p w14:paraId="52C1493B" w14:textId="77777777" w:rsidR="00BA3ECA" w:rsidRDefault="00BA3ECA" w:rsidP="001D47A8">
            <w:pPr>
              <w:pStyle w:val="TableContents"/>
              <w:jc w:val="center"/>
              <w:rPr>
                <w:rFonts w:ascii="Calibri" w:hAnsi="Calibri" w:cs="Calibri"/>
                <w:sz w:val="22"/>
                <w:szCs w:val="22"/>
              </w:rPr>
            </w:pPr>
          </w:p>
        </w:tc>
        <w:tc>
          <w:tcPr>
            <w:tcW w:w="3298" w:type="dxa"/>
            <w:tcBorders>
              <w:top w:val="nil"/>
              <w:left w:val="single" w:sz="2" w:space="0" w:color="000000"/>
              <w:bottom w:val="single" w:sz="2" w:space="0" w:color="000000"/>
              <w:right w:val="nil"/>
            </w:tcBorders>
            <w:tcMar>
              <w:top w:w="55" w:type="dxa"/>
              <w:left w:w="55" w:type="dxa"/>
              <w:bottom w:w="55" w:type="dxa"/>
              <w:right w:w="55" w:type="dxa"/>
            </w:tcMar>
          </w:tcPr>
          <w:p w14:paraId="5C2330B0" w14:textId="77777777" w:rsidR="00BA3ECA" w:rsidRDefault="00BA3ECA" w:rsidP="001D47A8">
            <w:pPr>
              <w:pStyle w:val="TableContents"/>
              <w:jc w:val="center"/>
              <w:rPr>
                <w:rFonts w:ascii="Calibri" w:hAnsi="Calibri" w:cs="Calibri"/>
                <w:sz w:val="22"/>
                <w:szCs w:val="22"/>
              </w:rPr>
            </w:pPr>
          </w:p>
        </w:tc>
        <w:tc>
          <w:tcPr>
            <w:tcW w:w="241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D0FC6C6" w14:textId="77777777" w:rsidR="00BA3ECA" w:rsidRDefault="00BA3ECA" w:rsidP="001D47A8">
            <w:pPr>
              <w:pStyle w:val="TableContents"/>
              <w:jc w:val="center"/>
              <w:rPr>
                <w:rFonts w:ascii="Calibri" w:hAnsi="Calibri" w:cs="Calibri"/>
                <w:sz w:val="22"/>
                <w:szCs w:val="22"/>
              </w:rPr>
            </w:pPr>
          </w:p>
        </w:tc>
      </w:tr>
      <w:tr w:rsidR="00BA3ECA" w14:paraId="450DC874" w14:textId="77777777" w:rsidTr="001D47A8">
        <w:tc>
          <w:tcPr>
            <w:tcW w:w="570" w:type="dxa"/>
            <w:tcBorders>
              <w:top w:val="nil"/>
              <w:left w:val="single" w:sz="2" w:space="0" w:color="000000"/>
              <w:bottom w:val="single" w:sz="2" w:space="0" w:color="000000"/>
              <w:right w:val="nil"/>
            </w:tcBorders>
            <w:tcMar>
              <w:top w:w="55" w:type="dxa"/>
              <w:left w:w="55" w:type="dxa"/>
              <w:bottom w:w="55" w:type="dxa"/>
              <w:right w:w="55" w:type="dxa"/>
            </w:tcMar>
            <w:hideMark/>
          </w:tcPr>
          <w:p w14:paraId="2A63D8CF" w14:textId="77777777" w:rsidR="00BA3ECA" w:rsidRDefault="00BA3ECA" w:rsidP="001D47A8">
            <w:pPr>
              <w:pStyle w:val="TableContents"/>
              <w:jc w:val="center"/>
              <w:rPr>
                <w:rFonts w:ascii="Calibri" w:hAnsi="Calibri" w:cs="Calibri"/>
                <w:sz w:val="22"/>
                <w:szCs w:val="22"/>
              </w:rPr>
            </w:pPr>
            <w:r>
              <w:rPr>
                <w:rFonts w:ascii="Calibri" w:hAnsi="Calibri" w:cs="Calibri"/>
                <w:sz w:val="22"/>
                <w:szCs w:val="22"/>
              </w:rPr>
              <w:t>13</w:t>
            </w:r>
          </w:p>
        </w:tc>
        <w:tc>
          <w:tcPr>
            <w:tcW w:w="3360" w:type="dxa"/>
            <w:tcBorders>
              <w:top w:val="nil"/>
              <w:left w:val="single" w:sz="2" w:space="0" w:color="000000"/>
              <w:bottom w:val="single" w:sz="2" w:space="0" w:color="000000"/>
              <w:right w:val="nil"/>
            </w:tcBorders>
            <w:tcMar>
              <w:top w:w="55" w:type="dxa"/>
              <w:left w:w="55" w:type="dxa"/>
              <w:bottom w:w="55" w:type="dxa"/>
              <w:right w:w="55" w:type="dxa"/>
            </w:tcMar>
          </w:tcPr>
          <w:p w14:paraId="538142F5" w14:textId="77777777" w:rsidR="00BA3ECA" w:rsidRDefault="00BA3ECA" w:rsidP="001D47A8">
            <w:pPr>
              <w:pStyle w:val="TableContents"/>
              <w:jc w:val="center"/>
              <w:rPr>
                <w:rFonts w:ascii="Calibri" w:hAnsi="Calibri" w:cs="Calibri"/>
                <w:sz w:val="22"/>
                <w:szCs w:val="22"/>
              </w:rPr>
            </w:pPr>
          </w:p>
        </w:tc>
        <w:tc>
          <w:tcPr>
            <w:tcW w:w="3298" w:type="dxa"/>
            <w:tcBorders>
              <w:top w:val="nil"/>
              <w:left w:val="single" w:sz="2" w:space="0" w:color="000000"/>
              <w:bottom w:val="single" w:sz="2" w:space="0" w:color="000000"/>
              <w:right w:val="nil"/>
            </w:tcBorders>
            <w:tcMar>
              <w:top w:w="55" w:type="dxa"/>
              <w:left w:w="55" w:type="dxa"/>
              <w:bottom w:w="55" w:type="dxa"/>
              <w:right w:w="55" w:type="dxa"/>
            </w:tcMar>
          </w:tcPr>
          <w:p w14:paraId="20F28EF7" w14:textId="77777777" w:rsidR="00BA3ECA" w:rsidRDefault="00BA3ECA" w:rsidP="001D47A8">
            <w:pPr>
              <w:pStyle w:val="TableContents"/>
              <w:jc w:val="center"/>
              <w:rPr>
                <w:rFonts w:ascii="Calibri" w:hAnsi="Calibri" w:cs="Calibri"/>
                <w:sz w:val="22"/>
                <w:szCs w:val="22"/>
              </w:rPr>
            </w:pPr>
          </w:p>
        </w:tc>
        <w:tc>
          <w:tcPr>
            <w:tcW w:w="241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4636B08" w14:textId="77777777" w:rsidR="00BA3ECA" w:rsidRDefault="00BA3ECA" w:rsidP="001D47A8">
            <w:pPr>
              <w:pStyle w:val="TableContents"/>
              <w:jc w:val="center"/>
              <w:rPr>
                <w:rFonts w:ascii="Calibri" w:hAnsi="Calibri" w:cs="Calibri"/>
                <w:sz w:val="22"/>
                <w:szCs w:val="22"/>
              </w:rPr>
            </w:pPr>
          </w:p>
        </w:tc>
      </w:tr>
      <w:tr w:rsidR="00BA3ECA" w14:paraId="0B0C5FE6" w14:textId="77777777" w:rsidTr="001D47A8">
        <w:tc>
          <w:tcPr>
            <w:tcW w:w="570" w:type="dxa"/>
            <w:tcBorders>
              <w:top w:val="nil"/>
              <w:left w:val="single" w:sz="2" w:space="0" w:color="000000"/>
              <w:bottom w:val="single" w:sz="2" w:space="0" w:color="000000"/>
              <w:right w:val="nil"/>
            </w:tcBorders>
            <w:tcMar>
              <w:top w:w="55" w:type="dxa"/>
              <w:left w:w="55" w:type="dxa"/>
              <w:bottom w:w="55" w:type="dxa"/>
              <w:right w:w="55" w:type="dxa"/>
            </w:tcMar>
            <w:hideMark/>
          </w:tcPr>
          <w:p w14:paraId="3CCFECF9" w14:textId="77777777" w:rsidR="00BA3ECA" w:rsidRDefault="00BA3ECA" w:rsidP="001D47A8">
            <w:pPr>
              <w:pStyle w:val="TableContents"/>
              <w:jc w:val="center"/>
              <w:rPr>
                <w:rFonts w:ascii="Calibri" w:hAnsi="Calibri" w:cs="Calibri"/>
                <w:sz w:val="22"/>
                <w:szCs w:val="22"/>
              </w:rPr>
            </w:pPr>
            <w:r>
              <w:rPr>
                <w:rFonts w:ascii="Calibri" w:hAnsi="Calibri" w:cs="Calibri"/>
                <w:sz w:val="22"/>
                <w:szCs w:val="22"/>
              </w:rPr>
              <w:t>14</w:t>
            </w:r>
          </w:p>
        </w:tc>
        <w:tc>
          <w:tcPr>
            <w:tcW w:w="3360" w:type="dxa"/>
            <w:tcBorders>
              <w:top w:val="nil"/>
              <w:left w:val="single" w:sz="2" w:space="0" w:color="000000"/>
              <w:bottom w:val="single" w:sz="2" w:space="0" w:color="000000"/>
              <w:right w:val="nil"/>
            </w:tcBorders>
            <w:tcMar>
              <w:top w:w="55" w:type="dxa"/>
              <w:left w:w="55" w:type="dxa"/>
              <w:bottom w:w="55" w:type="dxa"/>
              <w:right w:w="55" w:type="dxa"/>
            </w:tcMar>
          </w:tcPr>
          <w:p w14:paraId="0FC2D657" w14:textId="77777777" w:rsidR="00BA3ECA" w:rsidRDefault="00BA3ECA" w:rsidP="001D47A8">
            <w:pPr>
              <w:pStyle w:val="TableContents"/>
              <w:jc w:val="center"/>
              <w:rPr>
                <w:rFonts w:ascii="Calibri" w:hAnsi="Calibri" w:cs="Calibri"/>
                <w:sz w:val="22"/>
                <w:szCs w:val="22"/>
              </w:rPr>
            </w:pPr>
          </w:p>
        </w:tc>
        <w:tc>
          <w:tcPr>
            <w:tcW w:w="3298" w:type="dxa"/>
            <w:tcBorders>
              <w:top w:val="nil"/>
              <w:left w:val="single" w:sz="2" w:space="0" w:color="000000"/>
              <w:bottom w:val="single" w:sz="2" w:space="0" w:color="000000"/>
              <w:right w:val="nil"/>
            </w:tcBorders>
            <w:tcMar>
              <w:top w:w="55" w:type="dxa"/>
              <w:left w:w="55" w:type="dxa"/>
              <w:bottom w:w="55" w:type="dxa"/>
              <w:right w:w="55" w:type="dxa"/>
            </w:tcMar>
          </w:tcPr>
          <w:p w14:paraId="40A57ED4" w14:textId="77777777" w:rsidR="00BA3ECA" w:rsidRDefault="00BA3ECA" w:rsidP="001D47A8">
            <w:pPr>
              <w:pStyle w:val="TableContents"/>
              <w:jc w:val="center"/>
              <w:rPr>
                <w:rFonts w:ascii="Calibri" w:hAnsi="Calibri" w:cs="Calibri"/>
                <w:sz w:val="22"/>
                <w:szCs w:val="22"/>
              </w:rPr>
            </w:pPr>
          </w:p>
        </w:tc>
        <w:tc>
          <w:tcPr>
            <w:tcW w:w="241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7FF5FD6" w14:textId="77777777" w:rsidR="00BA3ECA" w:rsidRDefault="00BA3ECA" w:rsidP="001D47A8">
            <w:pPr>
              <w:pStyle w:val="TableContents"/>
              <w:jc w:val="center"/>
              <w:rPr>
                <w:rFonts w:ascii="Calibri" w:hAnsi="Calibri" w:cs="Calibri"/>
                <w:sz w:val="22"/>
                <w:szCs w:val="22"/>
              </w:rPr>
            </w:pPr>
          </w:p>
        </w:tc>
      </w:tr>
      <w:tr w:rsidR="00BA3ECA" w14:paraId="3754F12D" w14:textId="77777777" w:rsidTr="001D47A8">
        <w:tc>
          <w:tcPr>
            <w:tcW w:w="570" w:type="dxa"/>
            <w:tcBorders>
              <w:top w:val="nil"/>
              <w:left w:val="single" w:sz="2" w:space="0" w:color="000000"/>
              <w:bottom w:val="single" w:sz="2" w:space="0" w:color="000000"/>
              <w:right w:val="nil"/>
            </w:tcBorders>
            <w:tcMar>
              <w:top w:w="55" w:type="dxa"/>
              <w:left w:w="55" w:type="dxa"/>
              <w:bottom w:w="55" w:type="dxa"/>
              <w:right w:w="55" w:type="dxa"/>
            </w:tcMar>
            <w:hideMark/>
          </w:tcPr>
          <w:p w14:paraId="74C7B525" w14:textId="77777777" w:rsidR="00BA3ECA" w:rsidRDefault="00BA3ECA" w:rsidP="001D47A8">
            <w:pPr>
              <w:pStyle w:val="TableContents"/>
              <w:jc w:val="center"/>
              <w:rPr>
                <w:rFonts w:ascii="Calibri" w:hAnsi="Calibri" w:cs="Calibri"/>
                <w:sz w:val="22"/>
                <w:szCs w:val="22"/>
              </w:rPr>
            </w:pPr>
            <w:r>
              <w:rPr>
                <w:rFonts w:ascii="Calibri" w:hAnsi="Calibri" w:cs="Calibri"/>
                <w:sz w:val="22"/>
                <w:szCs w:val="22"/>
              </w:rPr>
              <w:t>15</w:t>
            </w:r>
          </w:p>
        </w:tc>
        <w:tc>
          <w:tcPr>
            <w:tcW w:w="3360" w:type="dxa"/>
            <w:tcBorders>
              <w:top w:val="nil"/>
              <w:left w:val="single" w:sz="2" w:space="0" w:color="000000"/>
              <w:bottom w:val="single" w:sz="2" w:space="0" w:color="000000"/>
              <w:right w:val="nil"/>
            </w:tcBorders>
            <w:tcMar>
              <w:top w:w="55" w:type="dxa"/>
              <w:left w:w="55" w:type="dxa"/>
              <w:bottom w:w="55" w:type="dxa"/>
              <w:right w:w="55" w:type="dxa"/>
            </w:tcMar>
          </w:tcPr>
          <w:p w14:paraId="2C7D4E4B" w14:textId="77777777" w:rsidR="00BA3ECA" w:rsidRDefault="00BA3ECA" w:rsidP="001D47A8">
            <w:pPr>
              <w:pStyle w:val="TableContents"/>
              <w:jc w:val="center"/>
              <w:rPr>
                <w:rFonts w:ascii="Calibri" w:hAnsi="Calibri" w:cs="Calibri"/>
                <w:sz w:val="22"/>
                <w:szCs w:val="22"/>
              </w:rPr>
            </w:pPr>
          </w:p>
        </w:tc>
        <w:tc>
          <w:tcPr>
            <w:tcW w:w="3298" w:type="dxa"/>
            <w:tcBorders>
              <w:top w:val="nil"/>
              <w:left w:val="single" w:sz="2" w:space="0" w:color="000000"/>
              <w:bottom w:val="single" w:sz="2" w:space="0" w:color="000000"/>
              <w:right w:val="nil"/>
            </w:tcBorders>
            <w:tcMar>
              <w:top w:w="55" w:type="dxa"/>
              <w:left w:w="55" w:type="dxa"/>
              <w:bottom w:w="55" w:type="dxa"/>
              <w:right w:w="55" w:type="dxa"/>
            </w:tcMar>
          </w:tcPr>
          <w:p w14:paraId="5E3164D7" w14:textId="77777777" w:rsidR="00BA3ECA" w:rsidRDefault="00BA3ECA" w:rsidP="001D47A8">
            <w:pPr>
              <w:pStyle w:val="TableContents"/>
              <w:jc w:val="center"/>
              <w:rPr>
                <w:rFonts w:ascii="Calibri" w:hAnsi="Calibri" w:cs="Calibri"/>
                <w:sz w:val="22"/>
                <w:szCs w:val="22"/>
              </w:rPr>
            </w:pPr>
          </w:p>
        </w:tc>
        <w:tc>
          <w:tcPr>
            <w:tcW w:w="241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7F684E4" w14:textId="77777777" w:rsidR="00BA3ECA" w:rsidRDefault="00BA3ECA" w:rsidP="001D47A8">
            <w:pPr>
              <w:pStyle w:val="TableContents"/>
              <w:jc w:val="center"/>
              <w:rPr>
                <w:rFonts w:ascii="Calibri" w:hAnsi="Calibri" w:cs="Calibri"/>
                <w:sz w:val="22"/>
                <w:szCs w:val="22"/>
              </w:rPr>
            </w:pPr>
          </w:p>
        </w:tc>
      </w:tr>
      <w:tr w:rsidR="00BA3ECA" w14:paraId="24EB9CBF" w14:textId="77777777" w:rsidTr="001D47A8">
        <w:tc>
          <w:tcPr>
            <w:tcW w:w="570" w:type="dxa"/>
            <w:tcBorders>
              <w:top w:val="nil"/>
              <w:left w:val="single" w:sz="2" w:space="0" w:color="000000"/>
              <w:bottom w:val="single" w:sz="2" w:space="0" w:color="000000"/>
              <w:right w:val="nil"/>
            </w:tcBorders>
            <w:tcMar>
              <w:top w:w="55" w:type="dxa"/>
              <w:left w:w="55" w:type="dxa"/>
              <w:bottom w:w="55" w:type="dxa"/>
              <w:right w:w="55" w:type="dxa"/>
            </w:tcMar>
            <w:hideMark/>
          </w:tcPr>
          <w:p w14:paraId="50B516BA" w14:textId="77777777" w:rsidR="00BA3ECA" w:rsidRDefault="00BA3ECA" w:rsidP="001D47A8">
            <w:pPr>
              <w:pStyle w:val="TableContents"/>
              <w:jc w:val="center"/>
              <w:rPr>
                <w:rFonts w:ascii="Calibri" w:hAnsi="Calibri" w:cs="Calibri"/>
                <w:sz w:val="22"/>
                <w:szCs w:val="22"/>
              </w:rPr>
            </w:pPr>
            <w:r>
              <w:rPr>
                <w:rFonts w:ascii="Calibri" w:hAnsi="Calibri" w:cs="Calibri"/>
                <w:sz w:val="22"/>
                <w:szCs w:val="22"/>
              </w:rPr>
              <w:t>16</w:t>
            </w:r>
          </w:p>
        </w:tc>
        <w:tc>
          <w:tcPr>
            <w:tcW w:w="3360" w:type="dxa"/>
            <w:tcBorders>
              <w:top w:val="nil"/>
              <w:left w:val="single" w:sz="2" w:space="0" w:color="000000"/>
              <w:bottom w:val="single" w:sz="2" w:space="0" w:color="000000"/>
              <w:right w:val="nil"/>
            </w:tcBorders>
            <w:tcMar>
              <w:top w:w="55" w:type="dxa"/>
              <w:left w:w="55" w:type="dxa"/>
              <w:bottom w:w="55" w:type="dxa"/>
              <w:right w:w="55" w:type="dxa"/>
            </w:tcMar>
          </w:tcPr>
          <w:p w14:paraId="4E35AD12" w14:textId="77777777" w:rsidR="00BA3ECA" w:rsidRDefault="00BA3ECA" w:rsidP="001D47A8">
            <w:pPr>
              <w:pStyle w:val="TableContents"/>
              <w:jc w:val="center"/>
              <w:rPr>
                <w:rFonts w:ascii="Calibri" w:hAnsi="Calibri" w:cs="Calibri"/>
                <w:sz w:val="22"/>
                <w:szCs w:val="22"/>
              </w:rPr>
            </w:pPr>
          </w:p>
        </w:tc>
        <w:tc>
          <w:tcPr>
            <w:tcW w:w="3298" w:type="dxa"/>
            <w:tcBorders>
              <w:top w:val="nil"/>
              <w:left w:val="single" w:sz="2" w:space="0" w:color="000000"/>
              <w:bottom w:val="single" w:sz="2" w:space="0" w:color="000000"/>
              <w:right w:val="nil"/>
            </w:tcBorders>
            <w:tcMar>
              <w:top w:w="55" w:type="dxa"/>
              <w:left w:w="55" w:type="dxa"/>
              <w:bottom w:w="55" w:type="dxa"/>
              <w:right w:w="55" w:type="dxa"/>
            </w:tcMar>
          </w:tcPr>
          <w:p w14:paraId="7C3D5AA9" w14:textId="77777777" w:rsidR="00BA3ECA" w:rsidRDefault="00BA3ECA" w:rsidP="001D47A8">
            <w:pPr>
              <w:pStyle w:val="TableContents"/>
              <w:jc w:val="center"/>
              <w:rPr>
                <w:rFonts w:ascii="Calibri" w:hAnsi="Calibri" w:cs="Calibri"/>
                <w:sz w:val="22"/>
                <w:szCs w:val="22"/>
              </w:rPr>
            </w:pPr>
          </w:p>
        </w:tc>
        <w:tc>
          <w:tcPr>
            <w:tcW w:w="241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8CBFE67" w14:textId="77777777" w:rsidR="00BA3ECA" w:rsidRDefault="00BA3ECA" w:rsidP="001D47A8">
            <w:pPr>
              <w:pStyle w:val="TableContents"/>
              <w:jc w:val="center"/>
              <w:rPr>
                <w:rFonts w:ascii="Calibri" w:hAnsi="Calibri" w:cs="Calibri"/>
                <w:sz w:val="22"/>
                <w:szCs w:val="22"/>
              </w:rPr>
            </w:pPr>
          </w:p>
        </w:tc>
      </w:tr>
      <w:tr w:rsidR="00BA3ECA" w14:paraId="7FB06206" w14:textId="77777777" w:rsidTr="001D47A8">
        <w:tc>
          <w:tcPr>
            <w:tcW w:w="570" w:type="dxa"/>
            <w:tcBorders>
              <w:top w:val="nil"/>
              <w:left w:val="single" w:sz="2" w:space="0" w:color="000000"/>
              <w:bottom w:val="single" w:sz="2" w:space="0" w:color="000000"/>
              <w:right w:val="nil"/>
            </w:tcBorders>
            <w:tcMar>
              <w:top w:w="55" w:type="dxa"/>
              <w:left w:w="55" w:type="dxa"/>
              <w:bottom w:w="55" w:type="dxa"/>
              <w:right w:w="55" w:type="dxa"/>
            </w:tcMar>
            <w:hideMark/>
          </w:tcPr>
          <w:p w14:paraId="7DE9115E" w14:textId="77777777" w:rsidR="00BA3ECA" w:rsidRDefault="00BA3ECA" w:rsidP="001D47A8">
            <w:pPr>
              <w:pStyle w:val="TableContents"/>
              <w:jc w:val="center"/>
              <w:rPr>
                <w:rFonts w:ascii="Calibri" w:hAnsi="Calibri" w:cs="Calibri"/>
                <w:sz w:val="22"/>
                <w:szCs w:val="22"/>
              </w:rPr>
            </w:pPr>
            <w:r>
              <w:rPr>
                <w:rFonts w:ascii="Calibri" w:hAnsi="Calibri" w:cs="Calibri"/>
                <w:sz w:val="22"/>
                <w:szCs w:val="22"/>
              </w:rPr>
              <w:t>17</w:t>
            </w:r>
          </w:p>
        </w:tc>
        <w:tc>
          <w:tcPr>
            <w:tcW w:w="3360" w:type="dxa"/>
            <w:tcBorders>
              <w:top w:val="nil"/>
              <w:left w:val="single" w:sz="2" w:space="0" w:color="000000"/>
              <w:bottom w:val="single" w:sz="2" w:space="0" w:color="000000"/>
              <w:right w:val="nil"/>
            </w:tcBorders>
            <w:tcMar>
              <w:top w:w="55" w:type="dxa"/>
              <w:left w:w="55" w:type="dxa"/>
              <w:bottom w:w="55" w:type="dxa"/>
              <w:right w:w="55" w:type="dxa"/>
            </w:tcMar>
          </w:tcPr>
          <w:p w14:paraId="714C3603" w14:textId="77777777" w:rsidR="00BA3ECA" w:rsidRDefault="00BA3ECA" w:rsidP="001D47A8">
            <w:pPr>
              <w:pStyle w:val="TableContents"/>
              <w:jc w:val="center"/>
              <w:rPr>
                <w:rFonts w:ascii="Calibri" w:hAnsi="Calibri" w:cs="Calibri"/>
                <w:sz w:val="22"/>
                <w:szCs w:val="22"/>
              </w:rPr>
            </w:pPr>
          </w:p>
        </w:tc>
        <w:tc>
          <w:tcPr>
            <w:tcW w:w="3298" w:type="dxa"/>
            <w:tcBorders>
              <w:top w:val="nil"/>
              <w:left w:val="single" w:sz="2" w:space="0" w:color="000000"/>
              <w:bottom w:val="single" w:sz="2" w:space="0" w:color="000000"/>
              <w:right w:val="nil"/>
            </w:tcBorders>
            <w:tcMar>
              <w:top w:w="55" w:type="dxa"/>
              <w:left w:w="55" w:type="dxa"/>
              <w:bottom w:w="55" w:type="dxa"/>
              <w:right w:w="55" w:type="dxa"/>
            </w:tcMar>
          </w:tcPr>
          <w:p w14:paraId="13C0FC77" w14:textId="77777777" w:rsidR="00BA3ECA" w:rsidRDefault="00BA3ECA" w:rsidP="001D47A8">
            <w:pPr>
              <w:pStyle w:val="TableContents"/>
              <w:jc w:val="center"/>
              <w:rPr>
                <w:rFonts w:ascii="Calibri" w:hAnsi="Calibri" w:cs="Calibri"/>
                <w:sz w:val="22"/>
                <w:szCs w:val="22"/>
              </w:rPr>
            </w:pPr>
          </w:p>
        </w:tc>
        <w:tc>
          <w:tcPr>
            <w:tcW w:w="241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DA21FF1" w14:textId="77777777" w:rsidR="00BA3ECA" w:rsidRDefault="00BA3ECA" w:rsidP="001D47A8">
            <w:pPr>
              <w:pStyle w:val="TableContents"/>
              <w:jc w:val="center"/>
              <w:rPr>
                <w:rFonts w:ascii="Calibri" w:hAnsi="Calibri" w:cs="Calibri"/>
                <w:sz w:val="22"/>
                <w:szCs w:val="22"/>
              </w:rPr>
            </w:pPr>
          </w:p>
        </w:tc>
      </w:tr>
      <w:tr w:rsidR="00BA3ECA" w14:paraId="30F8054B" w14:textId="77777777" w:rsidTr="001D47A8">
        <w:tc>
          <w:tcPr>
            <w:tcW w:w="570" w:type="dxa"/>
            <w:tcBorders>
              <w:top w:val="nil"/>
              <w:left w:val="single" w:sz="2" w:space="0" w:color="000000"/>
              <w:bottom w:val="single" w:sz="2" w:space="0" w:color="000000"/>
              <w:right w:val="nil"/>
            </w:tcBorders>
            <w:tcMar>
              <w:top w:w="55" w:type="dxa"/>
              <w:left w:w="55" w:type="dxa"/>
              <w:bottom w:w="55" w:type="dxa"/>
              <w:right w:w="55" w:type="dxa"/>
            </w:tcMar>
            <w:hideMark/>
          </w:tcPr>
          <w:p w14:paraId="2CAD7B97" w14:textId="77777777" w:rsidR="00BA3ECA" w:rsidRDefault="00BA3ECA" w:rsidP="001D47A8">
            <w:pPr>
              <w:pStyle w:val="TableContents"/>
              <w:jc w:val="center"/>
              <w:rPr>
                <w:rFonts w:ascii="Calibri" w:hAnsi="Calibri" w:cs="Calibri"/>
                <w:sz w:val="22"/>
                <w:szCs w:val="22"/>
              </w:rPr>
            </w:pPr>
            <w:r>
              <w:rPr>
                <w:rFonts w:ascii="Calibri" w:hAnsi="Calibri" w:cs="Calibri"/>
                <w:sz w:val="22"/>
                <w:szCs w:val="22"/>
              </w:rPr>
              <w:t>18</w:t>
            </w:r>
          </w:p>
        </w:tc>
        <w:tc>
          <w:tcPr>
            <w:tcW w:w="3360" w:type="dxa"/>
            <w:tcBorders>
              <w:top w:val="nil"/>
              <w:left w:val="single" w:sz="2" w:space="0" w:color="000000"/>
              <w:bottom w:val="single" w:sz="2" w:space="0" w:color="000000"/>
              <w:right w:val="nil"/>
            </w:tcBorders>
            <w:tcMar>
              <w:top w:w="55" w:type="dxa"/>
              <w:left w:w="55" w:type="dxa"/>
              <w:bottom w:w="55" w:type="dxa"/>
              <w:right w:w="55" w:type="dxa"/>
            </w:tcMar>
          </w:tcPr>
          <w:p w14:paraId="166B09A1" w14:textId="77777777" w:rsidR="00BA3ECA" w:rsidRDefault="00BA3ECA" w:rsidP="001D47A8">
            <w:pPr>
              <w:pStyle w:val="TableContents"/>
              <w:jc w:val="center"/>
              <w:rPr>
                <w:rFonts w:ascii="Calibri" w:hAnsi="Calibri" w:cs="Calibri"/>
                <w:sz w:val="22"/>
                <w:szCs w:val="22"/>
              </w:rPr>
            </w:pPr>
          </w:p>
        </w:tc>
        <w:tc>
          <w:tcPr>
            <w:tcW w:w="3298" w:type="dxa"/>
            <w:tcBorders>
              <w:top w:val="nil"/>
              <w:left w:val="single" w:sz="2" w:space="0" w:color="000000"/>
              <w:bottom w:val="single" w:sz="2" w:space="0" w:color="000000"/>
              <w:right w:val="nil"/>
            </w:tcBorders>
            <w:tcMar>
              <w:top w:w="55" w:type="dxa"/>
              <w:left w:w="55" w:type="dxa"/>
              <w:bottom w:w="55" w:type="dxa"/>
              <w:right w:w="55" w:type="dxa"/>
            </w:tcMar>
          </w:tcPr>
          <w:p w14:paraId="235D1AB0" w14:textId="77777777" w:rsidR="00BA3ECA" w:rsidRDefault="00BA3ECA" w:rsidP="001D47A8">
            <w:pPr>
              <w:pStyle w:val="TableContents"/>
              <w:jc w:val="center"/>
              <w:rPr>
                <w:rFonts w:ascii="Calibri" w:hAnsi="Calibri" w:cs="Calibri"/>
                <w:sz w:val="22"/>
                <w:szCs w:val="22"/>
              </w:rPr>
            </w:pPr>
          </w:p>
        </w:tc>
        <w:tc>
          <w:tcPr>
            <w:tcW w:w="241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45D5AA6E" w14:textId="77777777" w:rsidR="00BA3ECA" w:rsidRDefault="00BA3ECA" w:rsidP="001D47A8">
            <w:pPr>
              <w:pStyle w:val="TableContents"/>
              <w:jc w:val="center"/>
              <w:rPr>
                <w:rFonts w:ascii="Calibri" w:hAnsi="Calibri" w:cs="Calibri"/>
                <w:sz w:val="22"/>
                <w:szCs w:val="22"/>
              </w:rPr>
            </w:pPr>
          </w:p>
        </w:tc>
      </w:tr>
      <w:tr w:rsidR="00BA3ECA" w14:paraId="442FFBE6" w14:textId="77777777" w:rsidTr="001D47A8">
        <w:tc>
          <w:tcPr>
            <w:tcW w:w="570" w:type="dxa"/>
            <w:tcBorders>
              <w:top w:val="nil"/>
              <w:left w:val="single" w:sz="2" w:space="0" w:color="000000"/>
              <w:bottom w:val="single" w:sz="2" w:space="0" w:color="000000"/>
              <w:right w:val="nil"/>
            </w:tcBorders>
            <w:tcMar>
              <w:top w:w="55" w:type="dxa"/>
              <w:left w:w="55" w:type="dxa"/>
              <w:bottom w:w="55" w:type="dxa"/>
              <w:right w:w="55" w:type="dxa"/>
            </w:tcMar>
            <w:hideMark/>
          </w:tcPr>
          <w:p w14:paraId="35EFE517" w14:textId="77777777" w:rsidR="00BA3ECA" w:rsidRDefault="00BA3ECA" w:rsidP="001D47A8">
            <w:pPr>
              <w:pStyle w:val="TableContents"/>
              <w:jc w:val="center"/>
              <w:rPr>
                <w:rFonts w:ascii="Calibri" w:hAnsi="Calibri" w:cs="Calibri"/>
                <w:sz w:val="22"/>
                <w:szCs w:val="22"/>
              </w:rPr>
            </w:pPr>
            <w:r>
              <w:rPr>
                <w:rFonts w:ascii="Calibri" w:hAnsi="Calibri" w:cs="Calibri"/>
                <w:sz w:val="22"/>
                <w:szCs w:val="22"/>
              </w:rPr>
              <w:t>19</w:t>
            </w:r>
          </w:p>
        </w:tc>
        <w:tc>
          <w:tcPr>
            <w:tcW w:w="3360" w:type="dxa"/>
            <w:tcBorders>
              <w:top w:val="nil"/>
              <w:left w:val="single" w:sz="2" w:space="0" w:color="000000"/>
              <w:bottom w:val="single" w:sz="2" w:space="0" w:color="000000"/>
              <w:right w:val="nil"/>
            </w:tcBorders>
            <w:tcMar>
              <w:top w:w="55" w:type="dxa"/>
              <w:left w:w="55" w:type="dxa"/>
              <w:bottom w:w="55" w:type="dxa"/>
              <w:right w:w="55" w:type="dxa"/>
            </w:tcMar>
          </w:tcPr>
          <w:p w14:paraId="4F346AD6" w14:textId="77777777" w:rsidR="00BA3ECA" w:rsidRDefault="00BA3ECA" w:rsidP="001D47A8">
            <w:pPr>
              <w:pStyle w:val="TableContents"/>
              <w:jc w:val="center"/>
              <w:rPr>
                <w:rFonts w:ascii="Calibri" w:hAnsi="Calibri" w:cs="Calibri"/>
                <w:sz w:val="22"/>
                <w:szCs w:val="22"/>
              </w:rPr>
            </w:pPr>
          </w:p>
        </w:tc>
        <w:tc>
          <w:tcPr>
            <w:tcW w:w="3298" w:type="dxa"/>
            <w:tcBorders>
              <w:top w:val="nil"/>
              <w:left w:val="single" w:sz="2" w:space="0" w:color="000000"/>
              <w:bottom w:val="single" w:sz="2" w:space="0" w:color="000000"/>
              <w:right w:val="nil"/>
            </w:tcBorders>
            <w:tcMar>
              <w:top w:w="55" w:type="dxa"/>
              <w:left w:w="55" w:type="dxa"/>
              <w:bottom w:w="55" w:type="dxa"/>
              <w:right w:w="55" w:type="dxa"/>
            </w:tcMar>
          </w:tcPr>
          <w:p w14:paraId="28F37886" w14:textId="77777777" w:rsidR="00BA3ECA" w:rsidRDefault="00BA3ECA" w:rsidP="001D47A8">
            <w:pPr>
              <w:pStyle w:val="TableContents"/>
              <w:jc w:val="center"/>
              <w:rPr>
                <w:rFonts w:ascii="Calibri" w:hAnsi="Calibri" w:cs="Calibri"/>
                <w:sz w:val="22"/>
                <w:szCs w:val="22"/>
              </w:rPr>
            </w:pPr>
          </w:p>
        </w:tc>
        <w:tc>
          <w:tcPr>
            <w:tcW w:w="2417"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1F636BEC" w14:textId="77777777" w:rsidR="00BA3ECA" w:rsidRDefault="00BA3ECA" w:rsidP="001D47A8">
            <w:pPr>
              <w:pStyle w:val="TableContents"/>
              <w:jc w:val="center"/>
              <w:rPr>
                <w:rFonts w:ascii="Calibri" w:hAnsi="Calibri" w:cs="Calibri"/>
                <w:sz w:val="22"/>
                <w:szCs w:val="22"/>
              </w:rPr>
            </w:pPr>
          </w:p>
        </w:tc>
      </w:tr>
    </w:tbl>
    <w:p w14:paraId="7FDF851C" w14:textId="77777777" w:rsidR="00BA3ECA" w:rsidRDefault="00BA3ECA" w:rsidP="00BA3ECA">
      <w:pPr>
        <w:pStyle w:val="Standard"/>
        <w:jc w:val="center"/>
        <w:rPr>
          <w:rFonts w:ascii="Calibri" w:hAnsi="Calibri" w:cs="Calibri"/>
          <w:b/>
          <w:bCs/>
          <w:sz w:val="22"/>
          <w:szCs w:val="22"/>
        </w:rPr>
      </w:pPr>
    </w:p>
    <w:p w14:paraId="3D028C37" w14:textId="77777777" w:rsidR="00BA3ECA" w:rsidRDefault="00BA3ECA" w:rsidP="00BA3ECA">
      <w:pPr>
        <w:pStyle w:val="Standard"/>
        <w:rPr>
          <w:rFonts w:ascii="Calibri" w:hAnsi="Calibri" w:cs="Calibri"/>
          <w:b/>
          <w:bCs/>
          <w:sz w:val="22"/>
          <w:szCs w:val="22"/>
        </w:rPr>
      </w:pPr>
    </w:p>
    <w:p w14:paraId="25C9FC5D" w14:textId="77777777" w:rsidR="00BA3ECA" w:rsidRDefault="00BA3ECA" w:rsidP="00BA3ECA">
      <w:pPr>
        <w:jc w:val="both"/>
        <w:rPr>
          <w:rFonts w:ascii="Times New Roman" w:hAnsi="Times New Roman" w:cs="Times New Roman"/>
          <w:sz w:val="18"/>
          <w:szCs w:val="18"/>
        </w:rPr>
      </w:pPr>
    </w:p>
    <w:p w14:paraId="1D6C3CE7" w14:textId="77777777" w:rsidR="00BA3ECA" w:rsidRDefault="00BA3ECA">
      <w:pPr>
        <w:jc w:val="center"/>
        <w:rPr>
          <w:rFonts w:ascii="Times New Roman" w:hAnsi="Times New Roman" w:cs="Times New Roman"/>
          <w:sz w:val="18"/>
          <w:szCs w:val="18"/>
        </w:rPr>
      </w:pPr>
    </w:p>
    <w:sectPr w:rsidR="00BA3ECA">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67FE"/>
    <w:multiLevelType w:val="hybridMultilevel"/>
    <w:tmpl w:val="77F6AFC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7315B6"/>
    <w:multiLevelType w:val="hybridMultilevel"/>
    <w:tmpl w:val="4D1A5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C95122"/>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A1C470E"/>
    <w:multiLevelType w:val="hybridMultilevel"/>
    <w:tmpl w:val="4F7257F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1B20CB"/>
    <w:multiLevelType w:val="multilevel"/>
    <w:tmpl w:val="9FD67816"/>
    <w:lvl w:ilvl="0">
      <w:start w:val="1"/>
      <w:numFmt w:val="lowerLetter"/>
      <w:lvlText w:val="%1)"/>
      <w:lvlJc w:val="left"/>
      <w:pPr>
        <w:ind w:left="0" w:firstLine="0"/>
      </w:p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8"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3D2A6D"/>
    <w:multiLevelType w:val="hybridMultilevel"/>
    <w:tmpl w:val="B85AF1E0"/>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4DE37BD"/>
    <w:multiLevelType w:val="hybridMultilevel"/>
    <w:tmpl w:val="1E0E603E"/>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D63350"/>
    <w:multiLevelType w:val="hybridMultilevel"/>
    <w:tmpl w:val="1E0E603E"/>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78181F"/>
    <w:multiLevelType w:val="hybridMultilevel"/>
    <w:tmpl w:val="FF8E9B92"/>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8A416F"/>
    <w:multiLevelType w:val="hybridMultilevel"/>
    <w:tmpl w:val="F7484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C57452"/>
    <w:multiLevelType w:val="hybridMultilevel"/>
    <w:tmpl w:val="5B8EDCE0"/>
    <w:lvl w:ilvl="0" w:tplc="9CFA9706">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55821990">
    <w:abstractNumId w:val="1"/>
  </w:num>
  <w:num w:numId="2" w16cid:durableId="2089383905">
    <w:abstractNumId w:val="15"/>
  </w:num>
  <w:num w:numId="3" w16cid:durableId="857231468">
    <w:abstractNumId w:val="10"/>
  </w:num>
  <w:num w:numId="4" w16cid:durableId="39283967">
    <w:abstractNumId w:val="18"/>
  </w:num>
  <w:num w:numId="5" w16cid:durableId="176620528">
    <w:abstractNumId w:val="16"/>
  </w:num>
  <w:num w:numId="6" w16cid:durableId="1280843953">
    <w:abstractNumId w:val="12"/>
  </w:num>
  <w:num w:numId="7" w16cid:durableId="418328419">
    <w:abstractNumId w:val="8"/>
  </w:num>
  <w:num w:numId="8" w16cid:durableId="1191337573">
    <w:abstractNumId w:val="17"/>
  </w:num>
  <w:num w:numId="9" w16cid:durableId="1663049946">
    <w:abstractNumId w:val="6"/>
  </w:num>
  <w:num w:numId="10" w16cid:durableId="1801151130">
    <w:abstractNumId w:val="14"/>
  </w:num>
  <w:num w:numId="11" w16cid:durableId="429202139">
    <w:abstractNumId w:val="4"/>
  </w:num>
  <w:num w:numId="12" w16cid:durableId="1102915080">
    <w:abstractNumId w:val="2"/>
  </w:num>
  <w:num w:numId="13" w16cid:durableId="100077713">
    <w:abstractNumId w:val="13"/>
  </w:num>
  <w:num w:numId="14" w16cid:durableId="652176058">
    <w:abstractNumId w:val="9"/>
  </w:num>
  <w:num w:numId="15" w16cid:durableId="1185903980">
    <w:abstractNumId w:val="0"/>
  </w:num>
  <w:num w:numId="16" w16cid:durableId="1840460793">
    <w:abstractNumId w:val="5"/>
  </w:num>
  <w:num w:numId="17" w16cid:durableId="614680774">
    <w:abstractNumId w:val="11"/>
  </w:num>
  <w:num w:numId="18" w16cid:durableId="99574946">
    <w:abstractNumId w:val="3"/>
  </w:num>
  <w:num w:numId="19" w16cid:durableId="1963068588">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0C9"/>
    <w:rsid w:val="0015050A"/>
    <w:rsid w:val="00165FBD"/>
    <w:rsid w:val="00334174"/>
    <w:rsid w:val="004650AC"/>
    <w:rsid w:val="00530707"/>
    <w:rsid w:val="0056759B"/>
    <w:rsid w:val="006E44FF"/>
    <w:rsid w:val="00771F0D"/>
    <w:rsid w:val="00A91ED9"/>
    <w:rsid w:val="00B14D87"/>
    <w:rsid w:val="00BA3ECA"/>
    <w:rsid w:val="00BC69D2"/>
    <w:rsid w:val="00D910C9"/>
    <w:rsid w:val="00DC0917"/>
    <w:rsid w:val="00E00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283F"/>
  <w15:docId w15:val="{86F8E3BF-46F2-48F1-999B-214010A2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pPr>
      <w:ind w:left="720"/>
      <w:contextualSpacing/>
    </w:pPr>
  </w:style>
  <w:style w:type="table" w:styleId="Tabela-Siatka">
    <w:name w:val="Table Grid"/>
    <w:basedOn w:val="Standardowy"/>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b/>
      <w:bCs/>
      <w:sz w:val="20"/>
      <w:szCs w:val="20"/>
    </w:rPr>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character" w:styleId="Hipercze">
    <w:name w:val="Hyperlink"/>
    <w:basedOn w:val="Domylnaczcionkaakapitu"/>
    <w:uiPriority w:val="99"/>
    <w:unhideWhenUsed/>
    <w:rPr>
      <w:color w:val="0563C1" w:themeColor="hyperlink"/>
      <w:u w:val="single"/>
    </w:rPr>
  </w:style>
  <w:style w:type="paragraph" w:customStyle="1" w:styleId="Standard">
    <w:name w:val="Standard"/>
    <w:rsid w:val="00BA3ECA"/>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BA3EC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hazlach.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16D99-CEF6-4792-92D6-E8192246A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2521</Words>
  <Characters>15128</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Dmochowska ODO 24 sp. z o.o.</dc:creator>
  <cp:lastModifiedBy>Karina Sikora</cp:lastModifiedBy>
  <cp:revision>4</cp:revision>
  <cp:lastPrinted>2020-12-18T06:52:00Z</cp:lastPrinted>
  <dcterms:created xsi:type="dcterms:W3CDTF">2023-09-26T12:05:00Z</dcterms:created>
  <dcterms:modified xsi:type="dcterms:W3CDTF">2023-09-27T08:05:00Z</dcterms:modified>
</cp:coreProperties>
</file>