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D0" w:rsidRPr="0077026B" w:rsidRDefault="00F864D0" w:rsidP="00F864D0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F864D0" w:rsidRPr="0077026B" w:rsidRDefault="00F864D0" w:rsidP="00F864D0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77026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F864D0" w:rsidRDefault="00F864D0" w:rsidP="00F864D0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7026B">
        <w:rPr>
          <w:rFonts w:ascii="Calibri" w:hAnsi="Calibri" w:cs="Calibri"/>
          <w:sz w:val="20"/>
        </w:rPr>
        <w:t>ul.  Okólna 181, 91-520 Łódź</w:t>
      </w:r>
    </w:p>
    <w:p w:rsidR="00F864D0" w:rsidRDefault="00F864D0" w:rsidP="00F864D0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F864D0" w:rsidRDefault="00F864D0" w:rsidP="00F864D0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>
        <w:rPr>
          <w:rFonts w:ascii="Calibri" w:hAnsi="Calibri" w:cs="Calibri"/>
          <w:sz w:val="20"/>
        </w:rPr>
        <w:t>13/ZP/TP/22</w:t>
      </w:r>
    </w:p>
    <w:p w:rsidR="00F864D0" w:rsidRDefault="00F864D0" w:rsidP="00F864D0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F864D0" w:rsidRPr="003D0C4E" w:rsidRDefault="00F864D0" w:rsidP="00F864D0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F864D0" w:rsidRPr="0077026B" w:rsidRDefault="00F864D0" w:rsidP="00F864D0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F864D0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6E620E" w:rsidRDefault="006E620E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6E620E" w:rsidRDefault="006E620E" w:rsidP="006E620E">
      <w:pPr>
        <w:spacing w:line="200" w:lineRule="exact"/>
        <w:jc w:val="center"/>
        <w:rPr>
          <w:rFonts w:ascii="Calibri" w:hAnsi="Calibri" w:cs="Calibri"/>
          <w:sz w:val="20"/>
          <w:szCs w:val="20"/>
        </w:rPr>
      </w:pPr>
      <w:bookmarkStart w:id="0" w:name="_Hlk105367680"/>
      <w:r>
        <w:rPr>
          <w:rFonts w:ascii="Calibri" w:hAnsi="Calibri" w:cs="Tahoma"/>
          <w:b/>
          <w:sz w:val="20"/>
        </w:rPr>
        <w:t>Usługa</w:t>
      </w:r>
      <w:r w:rsidRPr="00AF6052">
        <w:rPr>
          <w:rFonts w:ascii="Calibri" w:hAnsi="Calibri" w:cs="Tahoma"/>
          <w:b/>
          <w:sz w:val="20"/>
        </w:rPr>
        <w:t xml:space="preserve"> sprzątania</w:t>
      </w:r>
      <w:r>
        <w:rPr>
          <w:rFonts w:ascii="Calibri" w:hAnsi="Calibri" w:cs="Tahoma"/>
          <w:b/>
          <w:sz w:val="20"/>
        </w:rPr>
        <w:t xml:space="preserve"> i pielęgnacji</w:t>
      </w:r>
      <w:r w:rsidRPr="00AF6052">
        <w:rPr>
          <w:rFonts w:ascii="Calibri" w:hAnsi="Calibri" w:cs="Tahoma"/>
          <w:b/>
          <w:sz w:val="20"/>
        </w:rPr>
        <w:t xml:space="preserve"> terenów zewnętrznych </w:t>
      </w:r>
      <w:r>
        <w:rPr>
          <w:rFonts w:ascii="Calibri" w:hAnsi="Calibri" w:cs="Tahoma"/>
          <w:b/>
          <w:sz w:val="20"/>
        </w:rPr>
        <w:t>Wojewódzkiego Zespołu Zakładów Opieki Zdrowotnej Centrum Leczenia Chorób Płuc i Rehabilitacji w Łodzi</w:t>
      </w:r>
    </w:p>
    <w:bookmarkEnd w:id="0"/>
    <w:p w:rsidR="006E620E" w:rsidRDefault="006E620E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6E620E" w:rsidRPr="0077026B" w:rsidRDefault="006E620E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Default="002655F3" w:rsidP="00F864D0">
      <w:pPr>
        <w:spacing w:line="200" w:lineRule="exact"/>
        <w:rPr>
          <w:rFonts w:ascii="Calibri" w:hAnsi="Calibri" w:cs="Calibri"/>
          <w:sz w:val="20"/>
          <w:szCs w:val="20"/>
        </w:rPr>
      </w:pPr>
      <w:r w:rsidRPr="002655F3">
        <w:rPr>
          <w:rFonts w:ascii="Calibri" w:eastAsia="Arial" w:hAnsi="Calibri" w:cs="Calibri"/>
          <w:sz w:val="20"/>
          <w:szCs w:val="20"/>
        </w:rPr>
        <w:pict>
          <v:line id="_x0000_s1026" style="position:absolute;z-index:-251658752" from="5.2pt,6.35pt" to="463.9pt,6.35pt" o:userdrawn="t" strokeweight="1.44pt"/>
        </w:pict>
      </w: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pStyle w:val="Tekstpodstawowywcity3"/>
        <w:ind w:left="0" w:right="72"/>
        <w:rPr>
          <w:rFonts w:ascii="Calibri" w:hAnsi="Calibri" w:cs="Calibri"/>
          <w:bCs/>
          <w:sz w:val="20"/>
          <w:lang w:eastAsia="en-US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 xml:space="preserve">udostępnione będą zmiany </w:t>
      </w:r>
    </w:p>
    <w:p w:rsidR="00F864D0" w:rsidRDefault="00F864D0" w:rsidP="00F864D0">
      <w:pPr>
        <w:pStyle w:val="Tekstpodstawowywcity3"/>
        <w:ind w:left="0" w:right="72"/>
        <w:rPr>
          <w:rFonts w:ascii="Calibri" w:hAnsi="Calibri" w:cs="Calibri"/>
          <w:bCs/>
          <w:sz w:val="20"/>
          <w:lang w:eastAsia="en-US"/>
        </w:rPr>
      </w:pPr>
      <w:r>
        <w:rPr>
          <w:rFonts w:ascii="Calibri" w:hAnsi="Calibri" w:cs="Calibri"/>
          <w:bCs/>
          <w:sz w:val="20"/>
          <w:lang w:eastAsia="en-US"/>
        </w:rPr>
        <w:t xml:space="preserve">i wyjaśnienia treści SWZ oraz inne dokumenty zamówienia bezpośrednio związane z postępowaniem </w:t>
      </w:r>
    </w:p>
    <w:p w:rsidR="00F864D0" w:rsidRPr="00BF5010" w:rsidRDefault="00F864D0" w:rsidP="00F864D0">
      <w:pPr>
        <w:pStyle w:val="Tekstpodstawowywcity3"/>
        <w:ind w:left="0" w:right="72"/>
        <w:rPr>
          <w:rFonts w:ascii="Calibri" w:hAnsi="Calibri" w:cs="Calibri"/>
          <w:bCs/>
          <w:sz w:val="20"/>
          <w:lang w:eastAsia="en-US"/>
        </w:rPr>
      </w:pPr>
      <w:r>
        <w:rPr>
          <w:rFonts w:ascii="Calibri" w:hAnsi="Calibri" w:cs="Calibri"/>
          <w:bCs/>
          <w:sz w:val="20"/>
          <w:lang w:eastAsia="en-US"/>
        </w:rPr>
        <w:t>o udzielenie zamówienia:</w:t>
      </w:r>
    </w:p>
    <w:p w:rsidR="00F864D0" w:rsidRPr="006E620E" w:rsidRDefault="006E620E" w:rsidP="00F864D0">
      <w:pPr>
        <w:pStyle w:val="Tekstpodstawowywcity3"/>
        <w:ind w:left="0" w:right="72"/>
        <w:rPr>
          <w:rFonts w:asciiTheme="minorHAnsi" w:hAnsiTheme="minorHAnsi" w:cstheme="minorHAnsi"/>
          <w:bCs/>
          <w:sz w:val="20"/>
          <w:szCs w:val="20"/>
        </w:rPr>
      </w:pPr>
      <w:r w:rsidRPr="006E620E">
        <w:rPr>
          <w:rFonts w:asciiTheme="minorHAnsi" w:hAnsiTheme="minorHAnsi" w:cstheme="minorHAnsi"/>
          <w:sz w:val="20"/>
          <w:szCs w:val="20"/>
        </w:rPr>
        <w:t>https://platformazakupowa.pl/pn/centrumpluc/proceedings</w:t>
      </w: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F864D0" w:rsidRDefault="00F864D0" w:rsidP="00756520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F864D0" w:rsidRPr="0077026B" w:rsidRDefault="00F864D0" w:rsidP="00F864D0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F864D0" w:rsidRPr="0077026B" w:rsidRDefault="00F864D0" w:rsidP="00F864D0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F864D0" w:rsidRPr="0077026B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 w:rsidR="006E620E">
        <w:rPr>
          <w:rFonts w:ascii="Calibri" w:hAnsi="Calibri" w:cs="Calibri"/>
          <w:sz w:val="20"/>
          <w:szCs w:val="20"/>
        </w:rPr>
        <w:t xml:space="preserve">, </w:t>
      </w:r>
      <w:r w:rsidR="0019451B">
        <w:rPr>
          <w:rFonts w:ascii="Calibri" w:hAnsi="Calibri" w:cs="Calibri"/>
          <w:sz w:val="20"/>
          <w:szCs w:val="20"/>
        </w:rPr>
        <w:t>14.</w:t>
      </w:r>
      <w:r w:rsidR="006E620E">
        <w:rPr>
          <w:rFonts w:ascii="Calibri" w:hAnsi="Calibri" w:cs="Calibri"/>
          <w:sz w:val="20"/>
          <w:szCs w:val="20"/>
        </w:rPr>
        <w:t>06.2022</w:t>
      </w:r>
      <w:r w:rsidR="0019451B">
        <w:rPr>
          <w:rFonts w:ascii="Calibri" w:hAnsi="Calibri" w:cs="Calibri"/>
          <w:sz w:val="20"/>
          <w:szCs w:val="20"/>
        </w:rPr>
        <w:t xml:space="preserve"> r.</w:t>
      </w:r>
    </w:p>
    <w:p w:rsidR="00F864D0" w:rsidRDefault="00F864D0" w:rsidP="00F864D0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F864D0" w:rsidRPr="00EB5B01" w:rsidRDefault="00F864D0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przedmiotu zamówienia – Załącznik nr 1</w:t>
      </w:r>
    </w:p>
    <w:p w:rsidR="00F864D0" w:rsidRPr="0077026B" w:rsidRDefault="00F864D0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ofertowy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D267C5" w:rsidRPr="00D267C5" w:rsidRDefault="00021D30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21D30">
        <w:rPr>
          <w:rFonts w:asciiTheme="minorHAnsi" w:hAnsiTheme="minorHAnsi" w:cstheme="minorHAnsi"/>
          <w:sz w:val="20"/>
          <w:szCs w:val="20"/>
        </w:rPr>
        <w:t xml:space="preserve">Oświadczenie z art. 125 ust. 1 ustawy </w:t>
      </w:r>
      <w:proofErr w:type="spellStart"/>
      <w:r w:rsidRPr="00021D3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D267C5">
        <w:rPr>
          <w:rFonts w:asciiTheme="minorHAnsi" w:hAnsiTheme="minorHAnsi" w:cstheme="minorHAnsi"/>
          <w:sz w:val="20"/>
          <w:szCs w:val="20"/>
        </w:rPr>
        <w:t xml:space="preserve"> – Załącznik nr 3</w:t>
      </w:r>
    </w:p>
    <w:p w:rsidR="00F864D0" w:rsidRPr="0077026B" w:rsidRDefault="00D267C5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</w:t>
      </w:r>
      <w:r w:rsidR="00891645">
        <w:rPr>
          <w:rFonts w:asciiTheme="minorHAnsi" w:hAnsiTheme="minorHAnsi" w:cstheme="minorHAnsi"/>
          <w:sz w:val="20"/>
          <w:szCs w:val="20"/>
        </w:rPr>
        <w:t xml:space="preserve"> dot. </w:t>
      </w:r>
      <w:r w:rsidR="00B80C7E">
        <w:rPr>
          <w:rFonts w:asciiTheme="minorHAnsi" w:hAnsiTheme="minorHAnsi" w:cstheme="minorHAnsi"/>
          <w:sz w:val="20"/>
          <w:szCs w:val="20"/>
        </w:rPr>
        <w:t>p</w:t>
      </w:r>
      <w:r w:rsidR="00891645">
        <w:rPr>
          <w:rFonts w:asciiTheme="minorHAnsi" w:hAnsiTheme="minorHAnsi" w:cstheme="minorHAnsi"/>
          <w:sz w:val="20"/>
          <w:szCs w:val="20"/>
        </w:rPr>
        <w:t>rzesłanek wykluczenia</w:t>
      </w:r>
      <w:r>
        <w:rPr>
          <w:rFonts w:asciiTheme="minorHAnsi" w:hAnsiTheme="minorHAnsi" w:cstheme="minorHAnsi"/>
          <w:sz w:val="20"/>
          <w:szCs w:val="20"/>
        </w:rPr>
        <w:t xml:space="preserve"> z </w:t>
      </w:r>
      <w:r w:rsidR="00021D30" w:rsidRPr="00021D30">
        <w:rPr>
          <w:rFonts w:asciiTheme="minorHAnsi" w:hAnsiTheme="minorHAnsi" w:cstheme="minorHAnsi"/>
          <w:sz w:val="20"/>
          <w:szCs w:val="20"/>
        </w:rPr>
        <w:t xml:space="preserve">art. 7 ust. 1  </w:t>
      </w:r>
      <w:r w:rsidR="00021D30" w:rsidRPr="00021D30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021D30" w:rsidRPr="00021D30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="00021D30" w:rsidRPr="00021D30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="00021D30" w:rsidRPr="00021D30">
        <w:rPr>
          <w:rFonts w:asciiTheme="minorHAnsi" w:hAnsiTheme="minorHAnsi" w:cstheme="minorHAnsi"/>
          <w:sz w:val="20"/>
          <w:szCs w:val="20"/>
        </w:rPr>
        <w:t>–</w:t>
      </w:r>
      <w:r w:rsidR="00F864D0" w:rsidRPr="0077026B">
        <w:rPr>
          <w:rFonts w:ascii="Calibri" w:hAnsi="Calibri" w:cs="Calibri"/>
          <w:sz w:val="20"/>
          <w:szCs w:val="20"/>
        </w:rPr>
        <w:t xml:space="preserve"> Załącz</w:t>
      </w:r>
      <w:r w:rsidR="00F864D0">
        <w:rPr>
          <w:rFonts w:ascii="Calibri" w:hAnsi="Calibri" w:cs="Calibri"/>
          <w:sz w:val="20"/>
          <w:szCs w:val="20"/>
        </w:rPr>
        <w:t>nik nr 3</w:t>
      </w:r>
      <w:r>
        <w:rPr>
          <w:rFonts w:ascii="Calibri" w:hAnsi="Calibri" w:cs="Calibri"/>
          <w:sz w:val="20"/>
          <w:szCs w:val="20"/>
        </w:rPr>
        <w:t>a</w:t>
      </w:r>
    </w:p>
    <w:p w:rsidR="00F864D0" w:rsidRPr="00021D30" w:rsidRDefault="00F864D0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>
        <w:rPr>
          <w:rFonts w:ascii="Calibri" w:hAnsi="Calibri" w:cs="Calibri"/>
          <w:sz w:val="20"/>
          <w:szCs w:val="20"/>
        </w:rPr>
        <w:t>4</w:t>
      </w:r>
    </w:p>
    <w:p w:rsidR="00021D30" w:rsidRPr="0018300D" w:rsidRDefault="0018300D" w:rsidP="0018300D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Projektowane postanowienia Umowy</w:t>
      </w:r>
      <w:r>
        <w:rPr>
          <w:rFonts w:ascii="Calibri" w:hAnsi="Calibri" w:cs="Calibri"/>
          <w:sz w:val="20"/>
          <w:szCs w:val="20"/>
        </w:rPr>
        <w:t xml:space="preserve"> dzierżawy pomieszczeń</w:t>
      </w:r>
      <w:r w:rsidRPr="0077026B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5</w:t>
      </w:r>
    </w:p>
    <w:p w:rsidR="00F864D0" w:rsidRPr="000A516C" w:rsidRDefault="00F864D0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Oświadczenie wykonawców wspólnie ubiegających się o udzielenie zamówienia – Załącznik nr </w:t>
      </w:r>
      <w:r w:rsidR="0018300D">
        <w:rPr>
          <w:rFonts w:ascii="Calibri" w:hAnsi="Calibri" w:cs="Calibri"/>
          <w:sz w:val="20"/>
          <w:szCs w:val="20"/>
        </w:rPr>
        <w:t>6</w:t>
      </w:r>
    </w:p>
    <w:p w:rsidR="00BE6334" w:rsidRPr="00BE6334" w:rsidRDefault="00F864D0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F075AB">
        <w:rPr>
          <w:rFonts w:ascii="Calibri" w:hAnsi="Calibri" w:cs="Calibri"/>
          <w:sz w:val="20"/>
          <w:szCs w:val="20"/>
        </w:rPr>
        <w:t xml:space="preserve">  w art. 125 ust. </w:t>
      </w:r>
      <w:r>
        <w:rPr>
          <w:rFonts w:ascii="Calibri" w:hAnsi="Calibri" w:cs="Calibri"/>
          <w:sz w:val="20"/>
          <w:szCs w:val="20"/>
        </w:rPr>
        <w:t>1 ustawy</w:t>
      </w:r>
      <w:r w:rsidR="0018300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8300D" w:rsidRPr="00021D3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8300D" w:rsidRPr="00021D30">
        <w:rPr>
          <w:rFonts w:asciiTheme="minorHAnsi" w:hAnsiTheme="minorHAnsi" w:cstheme="minorHAnsi"/>
          <w:sz w:val="20"/>
          <w:szCs w:val="20"/>
        </w:rPr>
        <w:t xml:space="preserve"> </w:t>
      </w:r>
      <w:r w:rsidR="00BE6334">
        <w:rPr>
          <w:rFonts w:asciiTheme="minorHAnsi" w:hAnsiTheme="minorHAnsi" w:cstheme="minorHAnsi"/>
          <w:sz w:val="20"/>
          <w:szCs w:val="20"/>
        </w:rPr>
        <w:t>– Załącznik nr 7</w:t>
      </w:r>
    </w:p>
    <w:p w:rsidR="00F864D0" w:rsidRDefault="00BE6334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C6709">
        <w:rPr>
          <w:rFonts w:ascii="Calibri" w:hAnsi="Calibri" w:cs="Calibri"/>
          <w:sz w:val="20"/>
          <w:szCs w:val="20"/>
        </w:rPr>
        <w:t xml:space="preserve">Oświadczenie wykonawcy o aktualności informacji zawartych w oświadczeniu, </w:t>
      </w:r>
      <w:r>
        <w:rPr>
          <w:rFonts w:ascii="Calibri" w:hAnsi="Calibri" w:cs="Calibri"/>
          <w:sz w:val="20"/>
          <w:szCs w:val="20"/>
        </w:rPr>
        <w:t>o niepodleganiu wykluczeniu z postępowania na podstawie</w:t>
      </w:r>
      <w:r w:rsidRPr="00021D30">
        <w:rPr>
          <w:rFonts w:asciiTheme="minorHAnsi" w:hAnsiTheme="minorHAnsi" w:cstheme="minorHAnsi"/>
          <w:sz w:val="20"/>
          <w:szCs w:val="20"/>
        </w:rPr>
        <w:t xml:space="preserve"> </w:t>
      </w:r>
      <w:r w:rsidR="0018300D" w:rsidRPr="00021D30">
        <w:rPr>
          <w:rFonts w:asciiTheme="minorHAnsi" w:hAnsiTheme="minorHAnsi" w:cstheme="minorHAnsi"/>
          <w:sz w:val="20"/>
          <w:szCs w:val="20"/>
        </w:rPr>
        <w:t xml:space="preserve">art. 7 ust. 1  </w:t>
      </w:r>
      <w:r w:rsidR="0018300D" w:rsidRPr="00021D30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18300D" w:rsidRPr="00021D30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="0018300D" w:rsidRPr="00021D30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864D0">
        <w:rPr>
          <w:rFonts w:ascii="Calibri" w:hAnsi="Calibri" w:cs="Calibri"/>
          <w:sz w:val="20"/>
          <w:szCs w:val="20"/>
        </w:rPr>
        <w:t xml:space="preserve"> – Załącznik nr </w:t>
      </w:r>
      <w:r w:rsidR="0018300D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a</w:t>
      </w:r>
    </w:p>
    <w:p w:rsidR="00F864D0" w:rsidRDefault="00F864D0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Wykaz wykonanych/wykonywanych usług – Załącznik nr </w:t>
      </w:r>
      <w:r w:rsidR="0018300D">
        <w:rPr>
          <w:rFonts w:ascii="Calibri" w:hAnsi="Calibri" w:cs="Calibri"/>
          <w:sz w:val="20"/>
          <w:szCs w:val="20"/>
        </w:rPr>
        <w:t>8</w:t>
      </w:r>
    </w:p>
    <w:p w:rsidR="00BE6334" w:rsidRDefault="00BE6334" w:rsidP="00F864D0">
      <w:pPr>
        <w:pStyle w:val="Tekstpodstawowy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 sprzętu mechanicznego – Załącznik nr 9</w:t>
      </w:r>
    </w:p>
    <w:p w:rsidR="00BE6334" w:rsidRDefault="00BE6334" w:rsidP="00BE633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BE6334" w:rsidRPr="00AD361A" w:rsidRDefault="00BE6334" w:rsidP="00BE633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864D0" w:rsidRPr="00EB5B01" w:rsidRDefault="00F864D0" w:rsidP="00F864D0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F864D0" w:rsidRPr="0077026B" w:rsidRDefault="00F864D0" w:rsidP="00F864D0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B138D5" w:rsidRDefault="00B138D5" w:rsidP="00B138D5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Dyrektora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 Waldemara Kowalczyka</w:t>
      </w:r>
    </w:p>
    <w:p w:rsidR="00F864D0" w:rsidRPr="0077026B" w:rsidRDefault="00F864D0" w:rsidP="00F864D0">
      <w:pPr>
        <w:pStyle w:val="Tekstpodstawowy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F864D0" w:rsidRPr="0012538A" w:rsidRDefault="00F864D0" w:rsidP="00F864D0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F864D0" w:rsidRPr="00B36E70" w:rsidRDefault="00F864D0" w:rsidP="00F864D0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F864D0" w:rsidRPr="00B36E70" w:rsidRDefault="00F864D0" w:rsidP="00F864D0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F864D0" w:rsidRPr="00B36E70" w:rsidRDefault="00F864D0" w:rsidP="00F864D0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W przypadku gdy wniosek o wgląd w protokół, o którym mowa w art. 74 ust. 1 ustawy </w:t>
      </w:r>
      <w:proofErr w:type="spellStart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proofErr w:type="spellEnd"/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F864D0" w:rsidRPr="00B36E70" w:rsidRDefault="00F864D0" w:rsidP="00F864D0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F864D0" w:rsidRPr="00316084" w:rsidRDefault="00F864D0" w:rsidP="00F864D0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 xml:space="preserve">Zamawiający przypomina, że w toku postępowania zgodnie z art. 61 ust. 2 ustawy </w:t>
      </w:r>
      <w:proofErr w:type="spellStart"/>
      <w:r w:rsidRPr="00B36E70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zp</w:t>
      </w:r>
      <w:proofErr w:type="spellEnd"/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SWZ.</w:t>
      </w:r>
      <w:r w:rsidRPr="00B36E70">
        <w:rPr>
          <w:rFonts w:ascii="Calibri" w:hAnsi="Calibri" w:cs="Calibri"/>
          <w:b/>
          <w:u w:val="single"/>
        </w:rPr>
        <w:t xml:space="preserve">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7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F864D0" w:rsidRPr="00B36E70" w:rsidRDefault="00F864D0" w:rsidP="00F864D0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F864D0" w:rsidRDefault="00F864D0" w:rsidP="00F864D0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F864D0" w:rsidRPr="00997271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F864D0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</w:t>
      </w:r>
      <w:proofErr w:type="spellStart"/>
      <w:r w:rsidRPr="0099727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99727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F864D0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F864D0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F864D0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F864D0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F864D0" w:rsidRPr="00A803BE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Zamawiający nie przewiduje zamówień, o których mowa w art. 214 ust. 1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pkt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 xml:space="preserve"> 7 ustawy </w:t>
      </w:r>
      <w:proofErr w:type="spellStart"/>
      <w:r w:rsidRPr="00B575E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B575EE">
        <w:rPr>
          <w:rFonts w:ascii="Calibri" w:hAnsi="Calibri" w:cs="Calibri"/>
          <w:color w:val="auto"/>
          <w:sz w:val="20"/>
          <w:szCs w:val="20"/>
        </w:rPr>
        <w:t>.</w:t>
      </w:r>
    </w:p>
    <w:p w:rsidR="00F864D0" w:rsidRPr="001D0962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 xml:space="preserve">Zamawiający przewiduje wymagania, o których mowa w art. 95 ustawy </w:t>
      </w:r>
      <w:proofErr w:type="spellStart"/>
      <w:r w:rsidRPr="00A803B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803BE">
        <w:rPr>
          <w:rFonts w:ascii="Calibri" w:hAnsi="Calibri" w:cs="Calibri"/>
          <w:color w:val="auto"/>
          <w:sz w:val="20"/>
          <w:szCs w:val="20"/>
        </w:rPr>
        <w:t xml:space="preserve">- określone w </w:t>
      </w:r>
      <w:r w:rsidRPr="001D0962">
        <w:rPr>
          <w:rFonts w:ascii="Calibri" w:hAnsi="Calibri" w:cs="Calibri"/>
          <w:color w:val="auto"/>
          <w:sz w:val="20"/>
          <w:szCs w:val="20"/>
        </w:rPr>
        <w:t>Rozdziale VII niniejszej SWZ.</w:t>
      </w:r>
    </w:p>
    <w:p w:rsidR="00F864D0" w:rsidRPr="00476E15" w:rsidRDefault="00F864D0" w:rsidP="00F864D0">
      <w:pPr>
        <w:pStyle w:val="Default"/>
        <w:numPr>
          <w:ilvl w:val="0"/>
          <w:numId w:val="1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F864D0" w:rsidRDefault="00F864D0" w:rsidP="00F864D0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 w:rsidR="00BB3347">
        <w:rPr>
          <w:rFonts w:ascii="Calibri" w:hAnsi="Calibri" w:cs="Calibri"/>
          <w:color w:val="auto"/>
          <w:sz w:val="20"/>
          <w:szCs w:val="20"/>
        </w:rPr>
        <w:t>taci katalogów elektronicznych. Lub dołączenia katalogów elektronicznych do oferty.</w:t>
      </w:r>
    </w:p>
    <w:p w:rsidR="00F864D0" w:rsidRDefault="00F864D0" w:rsidP="00F864D0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F864D0" w:rsidRPr="00AB005E" w:rsidRDefault="00F864D0" w:rsidP="00F864D0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F864D0" w:rsidRDefault="00F864D0" w:rsidP="00F864D0"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F864D0" w:rsidRPr="00AB005E" w:rsidRDefault="00F864D0" w:rsidP="00F864D0"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F864D0" w:rsidRDefault="00F864D0" w:rsidP="00F864D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AB005E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AB005E">
        <w:rPr>
          <w:rFonts w:ascii="Calibri" w:hAnsi="Calibri" w:cs="Calibri"/>
          <w:color w:val="auto"/>
          <w:sz w:val="20"/>
          <w:szCs w:val="20"/>
        </w:rPr>
        <w:t xml:space="preserve">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proofErr w:type="spellStart"/>
      <w:r w:rsidR="00AF6404">
        <w:rPr>
          <w:rFonts w:ascii="Calibri" w:hAnsi="Calibri" w:cs="Calibri"/>
          <w:bCs/>
          <w:sz w:val="20"/>
          <w:szCs w:val="20"/>
        </w:rPr>
        <w:t>t.j</w:t>
      </w:r>
      <w:proofErr w:type="spellEnd"/>
      <w:r w:rsidR="00AF6404">
        <w:rPr>
          <w:rFonts w:ascii="Calibri" w:hAnsi="Calibri" w:cs="Calibri"/>
          <w:bCs/>
          <w:sz w:val="20"/>
          <w:szCs w:val="20"/>
        </w:rPr>
        <w:t xml:space="preserve">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 w:rsidR="00AF6404">
        <w:rPr>
          <w:rFonts w:ascii="Calibri" w:hAnsi="Calibri" w:cs="Calibri"/>
          <w:bCs/>
          <w:sz w:val="20"/>
          <w:szCs w:val="20"/>
        </w:rPr>
        <w:t>21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 w:rsidR="00AF6404">
        <w:rPr>
          <w:rFonts w:ascii="Calibri" w:hAnsi="Calibri" w:cs="Calibri"/>
          <w:bCs/>
          <w:sz w:val="20"/>
          <w:szCs w:val="20"/>
        </w:rPr>
        <w:t>1129</w:t>
      </w:r>
      <w:r w:rsidR="00F5033F">
        <w:rPr>
          <w:rFonts w:ascii="Calibri" w:hAnsi="Calibri" w:cs="Calibri"/>
          <w:bCs/>
          <w:sz w:val="20"/>
          <w:szCs w:val="20"/>
        </w:rPr>
        <w:t xml:space="preserve"> z </w:t>
      </w:r>
      <w:proofErr w:type="spellStart"/>
      <w:r w:rsidR="00F5033F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="00F5033F">
        <w:rPr>
          <w:rFonts w:ascii="Calibri" w:hAnsi="Calibri" w:cs="Calibri"/>
          <w:bCs/>
          <w:sz w:val="20"/>
          <w:szCs w:val="20"/>
        </w:rPr>
        <w:t>. zm.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F864D0" w:rsidRPr="00AB005E" w:rsidRDefault="00F864D0" w:rsidP="00F864D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F864D0" w:rsidRDefault="00F864D0" w:rsidP="00F864D0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F864D0" w:rsidRPr="00E861EB" w:rsidRDefault="00F864D0" w:rsidP="00F864D0">
      <w:pPr>
        <w:rPr>
          <w:rFonts w:ascii="Calibri" w:hAnsi="Calibri" w:cs="Calibri"/>
          <w:color w:val="333333"/>
          <w:sz w:val="14"/>
          <w:szCs w:val="20"/>
          <w:highlight w:val="cyan"/>
        </w:rPr>
      </w:pPr>
    </w:p>
    <w:p w:rsidR="00F864D0" w:rsidRPr="005E2F04" w:rsidRDefault="00F864D0" w:rsidP="00F864D0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F864D0" w:rsidRPr="00E861EB" w:rsidRDefault="00F864D0" w:rsidP="00F864D0">
      <w:pPr>
        <w:jc w:val="both"/>
        <w:rPr>
          <w:rFonts w:ascii="Calibri" w:hAnsi="Calibri" w:cs="Calibri"/>
          <w:sz w:val="10"/>
          <w:szCs w:val="20"/>
          <w:lang w:eastAsia="en-US"/>
        </w:rPr>
      </w:pPr>
    </w:p>
    <w:p w:rsidR="00F864D0" w:rsidRPr="00ED1234" w:rsidRDefault="00F864D0" w:rsidP="009B5DE5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Postępowanie prowadzone jest w trybie art. 275 </w:t>
      </w:r>
      <w:proofErr w:type="spellStart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2 ustawy </w:t>
      </w:r>
      <w:proofErr w:type="spellStart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ED1234">
        <w:rPr>
          <w:rFonts w:ascii="Calibri" w:hAnsi="Calibri" w:cs="Calibri"/>
          <w:color w:val="000000"/>
          <w:sz w:val="20"/>
          <w:szCs w:val="20"/>
          <w:lang w:eastAsia="en-US"/>
        </w:rPr>
        <w:t xml:space="preserve"> (trybu podstawowego z możliwością prowadzenia negocjacji)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>.</w:t>
      </w:r>
    </w:p>
    <w:p w:rsidR="00F864D0" w:rsidRPr="000D7B13" w:rsidRDefault="00F864D0" w:rsidP="009B5DE5">
      <w:pPr>
        <w:pStyle w:val="Akapitzlist"/>
        <w:numPr>
          <w:ilvl w:val="0"/>
          <w:numId w:val="41"/>
        </w:numPr>
        <w:ind w:left="426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Negocjacje treści ofert:</w:t>
      </w:r>
    </w:p>
    <w:p w:rsidR="00F864D0" w:rsidRDefault="00F864D0" w:rsidP="009B5DE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nie mogą prowadzić do zmiany treści SWZ;</w:t>
      </w:r>
    </w:p>
    <w:p w:rsidR="00F864D0" w:rsidRDefault="00F864D0" w:rsidP="009B5DE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dotyczą wyłącznie tych elementów treści ofert, które podlegają ocenie w ramach kryteriów oceny ofert;</w:t>
      </w:r>
    </w:p>
    <w:p w:rsidR="00F864D0" w:rsidRDefault="00F864D0" w:rsidP="009B5DE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mają charakter poufny.</w:t>
      </w:r>
    </w:p>
    <w:p w:rsidR="00F864D0" w:rsidRPr="000D7B13" w:rsidRDefault="00F864D0" w:rsidP="009B5DE5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przypadku skorzystania przez Zamawiającego z możliwości prowadzenia negocjacji:</w:t>
      </w:r>
    </w:p>
    <w:p w:rsidR="00F864D0" w:rsidRDefault="00F864D0" w:rsidP="009B5DE5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może on zaprosić jednocześnie Wykonawców do negocjacji ofert złożonych w odpowiedzi na ogłoszenie o zamówieniu, jeżeli nie podlegały one odrzuceniu (przy czym Wykonawcy nie mają obowiązku uczestniczenia w negocjacjach);</w:t>
      </w:r>
    </w:p>
    <w:p w:rsidR="00F864D0" w:rsidRDefault="00F864D0" w:rsidP="009B5DE5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t>w zaproszeniu do negocjacji wskazuje miejsce, termin i sposób prowadzenia negocjacji, a także kryteria oceny ofert, w ramach których będą prowadzone negocjacje w celu ulepszenia treści ofert;</w:t>
      </w:r>
    </w:p>
    <w:p w:rsidR="00F864D0" w:rsidRPr="000D7B13" w:rsidRDefault="00F864D0" w:rsidP="009B5DE5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1134"/>
        <w:rPr>
          <w:rFonts w:ascii="Calibri" w:hAnsi="Calibri" w:cs="Calibri"/>
          <w:color w:val="000000"/>
          <w:sz w:val="20"/>
          <w:szCs w:val="20"/>
        </w:rPr>
      </w:pPr>
      <w:r w:rsidRPr="000D7B13">
        <w:rPr>
          <w:rFonts w:ascii="Calibri" w:hAnsi="Calibri" w:cs="Calibri"/>
          <w:color w:val="000000"/>
          <w:sz w:val="20"/>
          <w:szCs w:val="20"/>
        </w:rPr>
        <w:lastRenderedPageBreak/>
        <w:t xml:space="preserve"> informuje on równocześnie wszystkich Wykonawców, których oferty złożone w odpowiedzi na ogłoszenie o zamówieniu nie zostały odrzucone, o zakończeniu negocjacji oraz zaprasza ich do składania ofert dodatkowych (przy czym Wykonawcy nie mają obowiązku składania ofert dodatkowych).</w:t>
      </w:r>
    </w:p>
    <w:p w:rsidR="00F864D0" w:rsidRDefault="00F864D0" w:rsidP="009B5DE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Wykonawca może złożyć ofertę dodatkową, która zawiera nowe propozycje w zakresie treści oferty      podlegających ocenie w ramach  kryteriów oceny ofert wskazanych przez Zamawiającego w zaproszeniu do      negocjacji.</w:t>
      </w:r>
    </w:p>
    <w:p w:rsidR="00F864D0" w:rsidRDefault="00F864D0" w:rsidP="009B5DE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7049FD">
        <w:rPr>
          <w:rFonts w:ascii="Calibri" w:hAnsi="Calibri" w:cs="Calibri"/>
          <w:color w:val="000000"/>
          <w:sz w:val="20"/>
          <w:szCs w:val="20"/>
        </w:rPr>
        <w:t>Oferta dodatkowa nie może być mniej korzystna w żadnym z kryteriów oceny ofert wskazanych w      zaproszeniu do negocjacji niż oferta złożona w odpowiedzi na ogłoszenie o zamówieniu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864D0" w:rsidRDefault="00F864D0" w:rsidP="009B5DE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przestaje wiązać Wykonawcę w zakresie, w jakim złoży on ofertę dodatkową zawierającą     korzystniejsze propozycje w ramach każdego z kryteriów oceny ofert wskazanych w zaproszeniu do     negocjacji.</w:t>
      </w:r>
    </w:p>
    <w:p w:rsidR="00F864D0" w:rsidRDefault="00F864D0" w:rsidP="009B5DE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Oferta dodatkowa, która jest mniej korzystna w którymkolwiek z kryteriów oceny ofert wskazanych w      zaproszeniu do negocjacji niż oferta złożona w odpowiedzi na ogłoszenie o zamówieniu, podlega odrzuceniu.</w:t>
      </w:r>
    </w:p>
    <w:p w:rsidR="00F864D0" w:rsidRDefault="00F864D0" w:rsidP="009B5DE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Zamawiający nie przewiduje możliwości ograniczenia liczby wykonawców, których zaprosi do negocjacji ofert.</w:t>
      </w:r>
    </w:p>
    <w:p w:rsidR="00F864D0" w:rsidRPr="00B92B31" w:rsidRDefault="00F864D0" w:rsidP="009B5DE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B92B31">
        <w:rPr>
          <w:rFonts w:ascii="Calibri" w:hAnsi="Calibri" w:cs="Calibri"/>
          <w:color w:val="000000"/>
          <w:sz w:val="20"/>
          <w:szCs w:val="20"/>
        </w:rPr>
        <w:t>W przypadku, gdy Zamawiający nie prowadzi negocjacji, dokonuje wyboru najkorzystniejszej oferty spośród   niepodlegających odrzuceniu ofert złożonych w odpowiedzi na ogłoszenie o zamówieniu.</w:t>
      </w:r>
    </w:p>
    <w:p w:rsidR="00F864D0" w:rsidRPr="00B92B31" w:rsidRDefault="00F864D0" w:rsidP="00F864D0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F864D0" w:rsidRDefault="00F864D0" w:rsidP="00F864D0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F864D0" w:rsidRPr="0087249D" w:rsidRDefault="00F864D0" w:rsidP="00F864D0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F864D0" w:rsidRDefault="00F864D0" w:rsidP="00F864D0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Zamawiający nie zastrzega możliwości ubiegania się o udzielenie zamówienia wyłącznie przez wykonawców,  o których mowa w art. 94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, tj. mających status zakładu pracy chronionej, spółdzielnie socjalne oraz  innych wykonawców, których głównym celem lub głównym celem działalności ich wyodrębnionych organizacyjnie jednostek, które będą realizowały zamówienie, jest społeczna i zawodowa integracja osób  społecznie marginalizowanych.</w:t>
      </w:r>
    </w:p>
    <w:p w:rsidR="00F864D0" w:rsidRPr="00307820" w:rsidRDefault="00F864D0" w:rsidP="00F864D0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F864D0" w:rsidRDefault="00F864D0" w:rsidP="00F864D0">
      <w:pPr>
        <w:pStyle w:val="Akapitzlist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 dotyczące zdolności technicznej lub zawodowej </w:t>
      </w:r>
      <w:r w:rsidRPr="001F287F">
        <w:rPr>
          <w:rFonts w:ascii="Calibri" w:hAnsi="Calibri" w:cs="Calibri"/>
          <w:sz w:val="20"/>
          <w:szCs w:val="20"/>
        </w:rPr>
        <w:t xml:space="preserve">określone przez Zamawiającego </w:t>
      </w:r>
      <w:r w:rsidRPr="001F287F">
        <w:rPr>
          <w:rFonts w:ascii="Calibri" w:hAnsi="Calibri" w:cs="Calibri"/>
          <w:bCs/>
          <w:sz w:val="20"/>
          <w:szCs w:val="20"/>
        </w:rPr>
        <w:t>w ogłoszeniu o zamówieniu oraz w niniejszej SWZ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F864D0" w:rsidRPr="00A57741" w:rsidRDefault="00F864D0" w:rsidP="00A57741">
      <w:pPr>
        <w:pStyle w:val="Akapitzlist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0E49C9">
        <w:rPr>
          <w:rFonts w:ascii="Calibri" w:hAnsi="Calibri" w:cs="Calibri"/>
          <w:sz w:val="20"/>
          <w:szCs w:val="20"/>
          <w:lang w:eastAsia="en-US"/>
        </w:rPr>
        <w:t>ustawy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="00A57741">
        <w:rPr>
          <w:rFonts w:ascii="Calibri" w:hAnsi="Calibri" w:cs="Calibri"/>
          <w:sz w:val="20"/>
          <w:szCs w:val="20"/>
          <w:lang w:eastAsia="en-US"/>
        </w:rPr>
        <w:t xml:space="preserve"> oraz   </w:t>
      </w:r>
      <w:r w:rsidR="00A57741"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="00A57741" w:rsidRPr="00A57741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A57741"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="00A57741"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F864D0" w:rsidRPr="00170FC5" w:rsidRDefault="00F864D0" w:rsidP="00F864D0">
      <w:pPr>
        <w:pStyle w:val="Akapitzlist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 xml:space="preserve">złożył ofertę niepodlegającą odrzuceniu na podstawie art. 226 ust. 1 ustawy </w:t>
      </w:r>
      <w:proofErr w:type="spellStart"/>
      <w:r w:rsidRPr="000E49C9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0E49C9">
        <w:rPr>
          <w:rFonts w:ascii="Calibri" w:hAnsi="Calibri" w:cs="Calibri"/>
          <w:sz w:val="20"/>
          <w:szCs w:val="20"/>
          <w:lang w:eastAsia="en-US"/>
        </w:rPr>
        <w:t>.</w:t>
      </w:r>
    </w:p>
    <w:p w:rsidR="00F864D0" w:rsidRPr="00170FC5" w:rsidRDefault="00F864D0" w:rsidP="00F864D0">
      <w:pPr>
        <w:pStyle w:val="Akapitzlist"/>
        <w:ind w:left="765"/>
        <w:rPr>
          <w:rFonts w:ascii="Calibri" w:hAnsi="Calibri" w:cs="Calibri"/>
          <w:bCs/>
          <w:sz w:val="20"/>
          <w:szCs w:val="20"/>
        </w:rPr>
      </w:pPr>
    </w:p>
    <w:p w:rsidR="00F864D0" w:rsidRPr="00307820" w:rsidRDefault="00F864D0" w:rsidP="00F864D0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Wykonawcy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307820">
        <w:rPr>
          <w:rFonts w:ascii="Calibri" w:hAnsi="Calibri" w:cs="Calibri"/>
          <w:b/>
          <w:sz w:val="20"/>
          <w:szCs w:val="20"/>
          <w:lang w:eastAsia="en-US"/>
        </w:rPr>
        <w:t>mogą wspólnie ubiegać się o udzielenie zamówienia</w:t>
      </w:r>
      <w:r w:rsidRPr="00307820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F864D0" w:rsidRPr="004E6FC0" w:rsidRDefault="00F864D0" w:rsidP="00F864D0">
      <w:pPr>
        <w:pStyle w:val="Akapitzlist"/>
        <w:numPr>
          <w:ilvl w:val="1"/>
          <w:numId w:val="12"/>
        </w:numPr>
        <w:autoSpaceDE w:val="0"/>
        <w:autoSpaceDN w:val="0"/>
        <w:rPr>
          <w:rFonts w:ascii="Calibri" w:hAnsi="Calibri" w:cs="Calibri"/>
          <w:sz w:val="20"/>
          <w:szCs w:val="20"/>
        </w:rPr>
      </w:pPr>
      <w:r w:rsidRPr="004E6FC0">
        <w:rPr>
          <w:rFonts w:ascii="Calibri" w:hAnsi="Calibri" w:cs="Calibri"/>
          <w:sz w:val="20"/>
          <w:szCs w:val="20"/>
        </w:rPr>
        <w:t>Wykonawcy ustanawiają pełnomocnika do reprezentowania ich w postępowaniu o udzielenie           zamówienia albo do reprezentowania w postępowaniu i zawarcia umowy w sprawie przedmiotowego zamówienia publicznego. Treść pełnomocnictwa powinna dokładnie określać zakres umocowania.</w:t>
      </w:r>
    </w:p>
    <w:p w:rsidR="00F864D0" w:rsidRDefault="00F864D0" w:rsidP="00F864D0">
      <w:pPr>
        <w:autoSpaceDE w:val="0"/>
        <w:autoSpaceDN w:val="0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3.2</w:t>
      </w:r>
      <w:r w:rsidRPr="00E8545C">
        <w:rPr>
          <w:rFonts w:ascii="Calibri" w:hAnsi="Calibri" w:cs="Calibri"/>
          <w:sz w:val="20"/>
          <w:szCs w:val="20"/>
        </w:rPr>
        <w:t>. W przypadku wspólnego ubiegania się o zamówieni</w:t>
      </w:r>
      <w:r w:rsidR="005A7A23">
        <w:rPr>
          <w:rFonts w:ascii="Calibri" w:hAnsi="Calibri" w:cs="Calibri"/>
          <w:sz w:val="20"/>
          <w:szCs w:val="20"/>
        </w:rPr>
        <w:t>e przez Wykonawców, oświadczenia</w:t>
      </w:r>
      <w:r w:rsidRPr="00E8545C">
        <w:rPr>
          <w:rFonts w:ascii="Calibri" w:hAnsi="Calibri" w:cs="Calibri"/>
          <w:sz w:val="20"/>
          <w:szCs w:val="20"/>
        </w:rPr>
        <w:t xml:space="preserve">,  </w:t>
      </w:r>
      <w:r w:rsidRPr="002C5DF5">
        <w:rPr>
          <w:rFonts w:ascii="Calibri" w:hAnsi="Calibri" w:cs="Calibri"/>
          <w:sz w:val="20"/>
          <w:szCs w:val="20"/>
        </w:rPr>
        <w:t xml:space="preserve">stanowiące załącznik  nr 3 </w:t>
      </w:r>
      <w:r w:rsidR="002C5DF5">
        <w:rPr>
          <w:rFonts w:ascii="Calibri" w:hAnsi="Calibri" w:cs="Calibri"/>
          <w:sz w:val="20"/>
          <w:szCs w:val="20"/>
        </w:rPr>
        <w:t xml:space="preserve"> oraz załącznik nr 3a </w:t>
      </w:r>
      <w:r w:rsidRPr="002C5DF5">
        <w:rPr>
          <w:rFonts w:ascii="Calibri" w:hAnsi="Calibri" w:cs="Calibri"/>
          <w:sz w:val="20"/>
          <w:szCs w:val="20"/>
        </w:rPr>
        <w:t>do SWZ, sk</w:t>
      </w:r>
      <w:r w:rsidRPr="00E8545C">
        <w:rPr>
          <w:rFonts w:ascii="Calibri" w:hAnsi="Calibri" w:cs="Calibri"/>
          <w:sz w:val="20"/>
          <w:szCs w:val="20"/>
        </w:rPr>
        <w:t xml:space="preserve">łada każdy z Wykonawców wspólnie ubiegających  się o zamówienie. </w:t>
      </w:r>
    </w:p>
    <w:p w:rsidR="00F864D0" w:rsidRDefault="005A7A23" w:rsidP="00F864D0">
      <w:pPr>
        <w:autoSpaceDE w:val="0"/>
        <w:autoSpaceDN w:val="0"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Oświadczenia te </w:t>
      </w:r>
      <w:r w:rsidR="00F864D0" w:rsidRPr="00E8545C">
        <w:rPr>
          <w:rFonts w:ascii="Calibri" w:hAnsi="Calibri" w:cs="Calibri"/>
          <w:sz w:val="20"/>
          <w:szCs w:val="20"/>
        </w:rPr>
        <w:t>potwierdza</w:t>
      </w:r>
      <w:r>
        <w:rPr>
          <w:rFonts w:ascii="Calibri" w:hAnsi="Calibri" w:cs="Calibri"/>
          <w:sz w:val="20"/>
          <w:szCs w:val="20"/>
        </w:rPr>
        <w:t>ją</w:t>
      </w:r>
      <w:r w:rsidR="00F864D0" w:rsidRPr="00E8545C">
        <w:rPr>
          <w:rFonts w:ascii="Calibri" w:hAnsi="Calibri" w:cs="Calibri"/>
          <w:sz w:val="20"/>
          <w:szCs w:val="20"/>
        </w:rPr>
        <w:t xml:space="preserve"> </w:t>
      </w:r>
      <w:r w:rsidR="00F864D0">
        <w:rPr>
          <w:rFonts w:ascii="Calibri" w:hAnsi="Calibri" w:cs="Calibri"/>
          <w:sz w:val="20"/>
          <w:szCs w:val="20"/>
        </w:rPr>
        <w:t>s</w:t>
      </w:r>
      <w:r w:rsidR="00F864D0" w:rsidRPr="00E8545C">
        <w:rPr>
          <w:rFonts w:ascii="Calibri" w:hAnsi="Calibri" w:cs="Calibri"/>
          <w:sz w:val="20"/>
          <w:szCs w:val="20"/>
        </w:rPr>
        <w:t>pełnienie warunków udziału w</w:t>
      </w:r>
      <w:r w:rsidR="00F864D0">
        <w:rPr>
          <w:rFonts w:ascii="Calibri" w:hAnsi="Calibri" w:cs="Calibri"/>
          <w:sz w:val="20"/>
          <w:szCs w:val="20"/>
        </w:rPr>
        <w:t xml:space="preserve"> postępowaniu</w:t>
      </w:r>
      <w:r>
        <w:rPr>
          <w:rFonts w:ascii="Calibri" w:hAnsi="Calibri" w:cs="Calibri"/>
          <w:sz w:val="20"/>
          <w:szCs w:val="20"/>
        </w:rPr>
        <w:t xml:space="preserve"> (Załącznik nr 3)</w:t>
      </w:r>
      <w:r w:rsidR="00F864D0">
        <w:rPr>
          <w:rFonts w:ascii="Calibri" w:hAnsi="Calibri" w:cs="Calibri"/>
          <w:sz w:val="20"/>
          <w:szCs w:val="20"/>
        </w:rPr>
        <w:t xml:space="preserve"> oraz brak podstaw </w:t>
      </w:r>
      <w:r w:rsidR="00F864D0" w:rsidRPr="00E8545C">
        <w:rPr>
          <w:rFonts w:ascii="Calibri" w:hAnsi="Calibri" w:cs="Calibri"/>
          <w:sz w:val="20"/>
          <w:szCs w:val="20"/>
        </w:rPr>
        <w:t xml:space="preserve">wykluczenia </w:t>
      </w:r>
      <w:r>
        <w:rPr>
          <w:rFonts w:ascii="Calibri" w:hAnsi="Calibri" w:cs="Calibri"/>
          <w:sz w:val="20"/>
          <w:szCs w:val="20"/>
        </w:rPr>
        <w:t xml:space="preserve">(Załącznik nr 3 i 3a) </w:t>
      </w:r>
      <w:r w:rsidR="00F864D0" w:rsidRPr="00E8545C">
        <w:rPr>
          <w:rFonts w:ascii="Calibri" w:hAnsi="Calibri" w:cs="Calibri"/>
          <w:sz w:val="20"/>
          <w:szCs w:val="20"/>
        </w:rPr>
        <w:t>w zakresie, w którym każdy z wykonawców wykazuje spełnienie warunków udziału w postępowaniu oraz brak   podstaw do wykluczenia.</w:t>
      </w:r>
    </w:p>
    <w:p w:rsidR="00F864D0" w:rsidRPr="00596106" w:rsidRDefault="00F864D0" w:rsidP="00F864D0">
      <w:pPr>
        <w:rPr>
          <w:rFonts w:cs="Calibri"/>
          <w:sz w:val="20"/>
          <w:szCs w:val="20"/>
        </w:rPr>
      </w:pPr>
    </w:p>
    <w:p w:rsidR="00F864D0" w:rsidRPr="00307820" w:rsidRDefault="00F864D0" w:rsidP="009B5DE5">
      <w:pPr>
        <w:pStyle w:val="Akapitzlist"/>
        <w:numPr>
          <w:ilvl w:val="0"/>
          <w:numId w:val="38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Potencjał podmiotu trzeciego – jeżeli dotyczy</w:t>
      </w:r>
    </w:p>
    <w:p w:rsidR="00F864D0" w:rsidRDefault="00F864D0" w:rsidP="00F864D0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F66A3F">
        <w:rPr>
          <w:rFonts w:ascii="Calibri" w:hAnsi="Calibri" w:cs="Calibri"/>
          <w:sz w:val="20"/>
          <w:szCs w:val="20"/>
          <w:lang w:eastAsia="en-US"/>
        </w:rPr>
        <w:t>W celu potwierdzenia spełnienia warunków udziału w postępowaniu, wykonawca może polegać na potencjale podmiotu trzeciego na zasadach opisanych w art.</w:t>
      </w:r>
      <w:r w:rsidR="004F1B69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66A3F">
        <w:rPr>
          <w:rFonts w:ascii="Calibri" w:hAnsi="Calibri" w:cs="Calibri"/>
          <w:sz w:val="20"/>
          <w:szCs w:val="20"/>
          <w:lang w:eastAsia="en-US"/>
        </w:rPr>
        <w:t xml:space="preserve">118–123 ustawy </w:t>
      </w:r>
      <w:proofErr w:type="spellStart"/>
      <w:r w:rsidRPr="00F66A3F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F66A3F">
        <w:rPr>
          <w:rFonts w:ascii="Calibri" w:hAnsi="Calibri" w:cs="Calibri"/>
          <w:sz w:val="20"/>
          <w:szCs w:val="20"/>
          <w:lang w:eastAsia="en-US"/>
        </w:rPr>
        <w:t>. Podmiot trzeci, na potencjał którego wykonawca powołuje się w celu wykazania spełnienia warunków udziału w postępowaniu, nie może podlegać wykluczeniu na podst</w:t>
      </w:r>
      <w:r w:rsidR="00A57741">
        <w:rPr>
          <w:rFonts w:ascii="Calibri" w:hAnsi="Calibri" w:cs="Calibri"/>
          <w:sz w:val="20"/>
          <w:szCs w:val="20"/>
          <w:lang w:eastAsia="en-US"/>
        </w:rPr>
        <w:t xml:space="preserve">awie art. 108 ust. 1 ustawy </w:t>
      </w:r>
      <w:proofErr w:type="spellStart"/>
      <w:r w:rsidR="00A57741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="00A57741">
        <w:rPr>
          <w:rFonts w:ascii="Calibri" w:hAnsi="Calibri" w:cs="Calibri"/>
          <w:sz w:val="20"/>
          <w:szCs w:val="20"/>
          <w:lang w:eastAsia="en-US"/>
        </w:rPr>
        <w:t xml:space="preserve"> oraz </w:t>
      </w:r>
      <w:r w:rsidR="004F1B69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="00A57741" w:rsidRPr="00C166F6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A57741" w:rsidRPr="00C166F6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="00A57741" w:rsidRPr="00C166F6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</w:p>
    <w:p w:rsidR="00F864D0" w:rsidRPr="00F66A3F" w:rsidRDefault="00F864D0" w:rsidP="00F864D0">
      <w:pPr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Pr="00307820" w:rsidRDefault="00F864D0" w:rsidP="009B5DE5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307820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F864D0" w:rsidRDefault="00F864D0" w:rsidP="00F864D0">
      <w:pPr>
        <w:pStyle w:val="Akapitzlist"/>
        <w:numPr>
          <w:ilvl w:val="0"/>
          <w:numId w:val="14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  <w:lang w:eastAsia="en-US"/>
        </w:rPr>
        <w:t xml:space="preserve">Zamawiający nie zastrzega obowiązku osobistego wykonania przez wykonawcę kluczowych zadań.             Wykonawca może powierzyć wykonanie części zamówienia podwykonawcy. Wykonawca jest zobowiązany  wskazać w </w:t>
      </w:r>
      <w:r w:rsidRPr="00701D54">
        <w:rPr>
          <w:rFonts w:ascii="Calibri" w:hAnsi="Calibri" w:cs="Calibri"/>
          <w:sz w:val="20"/>
          <w:szCs w:val="20"/>
          <w:lang w:eastAsia="en-US"/>
        </w:rPr>
        <w:t xml:space="preserve">Formularzu ofertowym – załącznik nr </w:t>
      </w:r>
      <w:r>
        <w:rPr>
          <w:rFonts w:ascii="Calibri" w:hAnsi="Calibri" w:cs="Calibri"/>
          <w:sz w:val="20"/>
          <w:szCs w:val="20"/>
          <w:lang w:eastAsia="en-US"/>
        </w:rPr>
        <w:t>2</w:t>
      </w:r>
      <w:r w:rsidRPr="00701D54">
        <w:rPr>
          <w:rFonts w:ascii="Calibri" w:hAnsi="Calibri" w:cs="Calibri"/>
          <w:sz w:val="20"/>
          <w:szCs w:val="20"/>
          <w:lang w:eastAsia="en-US"/>
        </w:rPr>
        <w:t xml:space="preserve"> do SWZ,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01D54">
        <w:rPr>
          <w:rFonts w:ascii="Calibri" w:hAnsi="Calibri" w:cs="Calibri"/>
          <w:sz w:val="20"/>
          <w:szCs w:val="20"/>
          <w:lang w:eastAsia="en-US"/>
        </w:rPr>
        <w:t>czę</w:t>
      </w:r>
      <w:r w:rsidRPr="00AE6BA4">
        <w:rPr>
          <w:rFonts w:ascii="Calibri" w:hAnsi="Calibri" w:cs="Calibri"/>
          <w:sz w:val="20"/>
          <w:szCs w:val="20"/>
          <w:lang w:eastAsia="en-US"/>
        </w:rPr>
        <w:t xml:space="preserve">ści zamówienia których </w:t>
      </w:r>
      <w:r w:rsidRPr="00AE6BA4">
        <w:rPr>
          <w:rFonts w:ascii="Calibri" w:hAnsi="Calibri" w:cs="Calibri"/>
          <w:sz w:val="20"/>
          <w:szCs w:val="20"/>
          <w:lang w:eastAsia="en-US"/>
        </w:rPr>
        <w:lastRenderedPageBreak/>
        <w:t>wykonanie zamierza powierzyć podwykonawcom i podać firmy podwykonawców, o ile są już znane.</w:t>
      </w:r>
    </w:p>
    <w:p w:rsidR="00F864D0" w:rsidRDefault="00F864D0" w:rsidP="00F864D0">
      <w:pPr>
        <w:pStyle w:val="Akapitzlist"/>
        <w:numPr>
          <w:ilvl w:val="0"/>
          <w:numId w:val="14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Wykonawca, który zamierza wykonywać zamówienie przy udziale podwykonawcy, musi wskazać w ofercie, jaką część (zakres zamówienia) wykonywać będzie w jego imieniu podwykonawca oraz podać firmę podwykonawcy</w:t>
      </w:r>
      <w:r>
        <w:rPr>
          <w:rFonts w:ascii="Calibri" w:hAnsi="Calibri" w:cs="Calibri"/>
          <w:sz w:val="20"/>
          <w:szCs w:val="20"/>
        </w:rPr>
        <w:t xml:space="preserve"> – o ile są mu wiadome na tym etapie</w:t>
      </w:r>
      <w:r w:rsidRPr="00AE6BA4">
        <w:rPr>
          <w:rFonts w:ascii="Calibri" w:hAnsi="Calibri" w:cs="Calibri"/>
          <w:sz w:val="20"/>
          <w:szCs w:val="20"/>
        </w:rPr>
        <w:t xml:space="preserve">. Należy w tym celu wypełnić odpowiednio punkt formularza ofertowego, stanowiącego </w:t>
      </w:r>
      <w:r w:rsidRPr="0065574B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2</w:t>
      </w:r>
      <w:r w:rsidRPr="0065574B">
        <w:rPr>
          <w:rFonts w:ascii="Calibri" w:hAnsi="Calibri" w:cs="Calibri"/>
          <w:sz w:val="20"/>
          <w:szCs w:val="20"/>
        </w:rPr>
        <w:t xml:space="preserve"> do SWZ.</w:t>
      </w:r>
      <w:r w:rsidRPr="00AE6BA4">
        <w:rPr>
          <w:rFonts w:ascii="Calibri" w:hAnsi="Calibri" w:cs="Calibri"/>
          <w:sz w:val="20"/>
          <w:szCs w:val="20"/>
        </w:rPr>
        <w:t xml:space="preserve"> W przypadku, gdy Wykonawca nie zamierza wykonywać zamówienia przy udziale podwykonawców, należy wpisać w formularzach „nie dotyczy” lub inne podobne sformułowanie. Jeżeli Wykonawca zostawi punkty w formularzach niewypełnione (puste pola), Zamawiający uzna, iż zamówienie zostanie wykonane siłami własnymi, tj. bez udziału podwykonawców.</w:t>
      </w:r>
    </w:p>
    <w:p w:rsidR="00F864D0" w:rsidRPr="00AE6BA4" w:rsidRDefault="00F864D0" w:rsidP="00F864D0">
      <w:pPr>
        <w:pStyle w:val="Akapitzlist"/>
        <w:numPr>
          <w:ilvl w:val="0"/>
          <w:numId w:val="14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     wykonanie tego zamówienia.</w:t>
      </w:r>
    </w:p>
    <w:p w:rsidR="00F864D0" w:rsidRPr="0077026B" w:rsidRDefault="00F864D0" w:rsidP="00F864D0">
      <w:pPr>
        <w:spacing w:after="200" w:line="252" w:lineRule="auto"/>
        <w:ind w:hanging="540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Default="00F864D0" w:rsidP="00F864D0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F864D0" w:rsidRDefault="00F864D0" w:rsidP="00F864D0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F864D0" w:rsidRDefault="00F864D0" w:rsidP="00F864D0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F864D0" w:rsidRPr="00574B03" w:rsidRDefault="00F864D0" w:rsidP="00F864D0">
      <w:pPr>
        <w:spacing w:line="238" w:lineRule="auto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F864D0" w:rsidRPr="0064749A" w:rsidRDefault="00F864D0" w:rsidP="009B5DE5">
      <w:pPr>
        <w:numPr>
          <w:ilvl w:val="0"/>
          <w:numId w:val="7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5577DC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>Anna Pilarska</w:t>
      </w:r>
      <w:r w:rsidRPr="005577DC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F864D0" w:rsidRPr="007B7B50" w:rsidRDefault="00F864D0" w:rsidP="009B5DE5">
      <w:pPr>
        <w:numPr>
          <w:ilvl w:val="0"/>
          <w:numId w:val="77"/>
        </w:numPr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7B50">
        <w:rPr>
          <w:rFonts w:ascii="Calibri" w:hAnsi="Calibri" w:cs="Calibri"/>
          <w:sz w:val="20"/>
        </w:rPr>
        <w:t xml:space="preserve">Postępowanie prowadzone jest w języku polskim w formie elektronicznej za pośrednictwem platformazakupowa.pl pod adresem </w:t>
      </w:r>
      <w:r w:rsidR="007B7B50" w:rsidRPr="006E620E">
        <w:rPr>
          <w:rFonts w:asciiTheme="minorHAnsi" w:hAnsiTheme="minorHAnsi" w:cstheme="minorHAnsi"/>
          <w:sz w:val="20"/>
          <w:szCs w:val="20"/>
        </w:rPr>
        <w:t>https://platformazakupowa.pl/pn/centrumpluc/proceedings</w:t>
      </w:r>
      <w:r w:rsidR="007B7B50" w:rsidRPr="007B7B50">
        <w:rPr>
          <w:rFonts w:ascii="Calibri" w:hAnsi="Calibri" w:cs="Calibri"/>
          <w:color w:val="000000"/>
        </w:rPr>
        <w:t xml:space="preserve"> </w:t>
      </w:r>
      <w:r w:rsidRPr="007B7B50">
        <w:rPr>
          <w:rFonts w:ascii="Calibri" w:hAnsi="Calibri" w:cs="Calibri"/>
          <w:color w:val="000000"/>
          <w:sz w:val="20"/>
          <w:szCs w:val="20"/>
        </w:rPr>
        <w:t>Komunikacja</w:t>
      </w:r>
      <w:r w:rsidRPr="007B7B50">
        <w:rPr>
          <w:rFonts w:ascii="Calibri" w:hAnsi="Calibri" w:cs="Calibri"/>
          <w:color w:val="000000"/>
        </w:rPr>
        <w:t xml:space="preserve"> </w:t>
      </w:r>
      <w:r w:rsidRPr="007B7B50">
        <w:rPr>
          <w:rFonts w:ascii="Calibri" w:hAnsi="Calibri" w:cs="Calibri"/>
          <w:color w:val="000000"/>
          <w:sz w:val="20"/>
          <w:szCs w:val="20"/>
        </w:rPr>
        <w:t>między Wykonawcami a Zamawiającym w szczególności w zakresie:</w:t>
      </w:r>
    </w:p>
    <w:p w:rsidR="00F864D0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F864D0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  dowodowych;</w:t>
      </w:r>
    </w:p>
    <w:p w:rsidR="00F864D0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złożenia/poprawienia/uzupełnienia   oświadczenia, o którym mowa w art. 125 ust. 1, podmiotowych środków dowodowych, innych dokumentów lub oświadczeń składanych w postępowaniu;</w:t>
      </w:r>
    </w:p>
    <w:p w:rsidR="00F864D0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F864D0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  przedmiotowych środków dowodowych;</w:t>
      </w:r>
    </w:p>
    <w:p w:rsidR="00F864D0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- Prawo zamówień publicznych;</w:t>
      </w:r>
    </w:p>
    <w:p w:rsidR="00F864D0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F864D0" w:rsidRPr="0064749A" w:rsidRDefault="00F864D0" w:rsidP="009B5DE5">
      <w:pPr>
        <w:pStyle w:val="NormalnyWeb"/>
        <w:numPr>
          <w:ilvl w:val="0"/>
          <w:numId w:val="80"/>
        </w:numPr>
        <w:spacing w:before="0" w:beforeAutospacing="0" w:after="0" w:afterAutospacing="0"/>
        <w:ind w:left="1276"/>
        <w:rPr>
          <w:rFonts w:ascii="Calibri" w:hAnsi="Calibri" w:cs="Calibri"/>
        </w:rPr>
      </w:pPr>
      <w:r w:rsidRPr="0064749A">
        <w:rPr>
          <w:rFonts w:ascii="Calibri" w:hAnsi="Calibri" w:cs="Calibri"/>
          <w:color w:val="000000"/>
          <w:shd w:val="clear" w:color="auto" w:fill="FFFFFF"/>
        </w:rPr>
        <w:t>inne</w:t>
      </w:r>
    </w:p>
    <w:p w:rsidR="00F864D0" w:rsidRPr="00D84539" w:rsidRDefault="00F864D0" w:rsidP="00F864D0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color w:val="000000"/>
        </w:rPr>
        <w:t xml:space="preserve">odbywa się za pośrednictwem </w:t>
      </w:r>
      <w:hyperlink r:id="rId8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>„Wyślij wiadomość do   zamawiającego”. </w:t>
      </w:r>
    </w:p>
    <w:p w:rsidR="00F864D0" w:rsidRPr="00D84539" w:rsidRDefault="00F864D0" w:rsidP="00F864D0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F864D0" w:rsidRPr="00D84539" w:rsidRDefault="00F864D0" w:rsidP="009B5DE5">
      <w:pPr>
        <w:pStyle w:val="Akapitzlist"/>
        <w:numPr>
          <w:ilvl w:val="0"/>
          <w:numId w:val="7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F864D0" w:rsidRPr="00D84539" w:rsidRDefault="00F864D0" w:rsidP="009B5DE5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864D0" w:rsidRPr="00D84539" w:rsidRDefault="00F864D0" w:rsidP="009B5DE5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</w:t>
      </w:r>
      <w:r w:rsidR="00D65125">
        <w:rPr>
          <w:rFonts w:ascii="Calibri" w:hAnsi="Calibri" w:cs="Calibri"/>
          <w:sz w:val="20"/>
          <w:szCs w:val="20"/>
        </w:rPr>
        <w:t xml:space="preserve">mawiający, zgodnie z </w:t>
      </w:r>
      <w:r w:rsidRPr="00D84539">
        <w:rPr>
          <w:rFonts w:ascii="Calibri" w:hAnsi="Calibri" w:cs="Calibri"/>
          <w:sz w:val="20"/>
          <w:szCs w:val="20"/>
        </w:rPr>
        <w:t xml:space="preserve"> </w:t>
      </w:r>
      <w:r w:rsidR="009B4D53" w:rsidRPr="00D84539">
        <w:rPr>
          <w:rFonts w:ascii="Calibri" w:hAnsi="Calibri" w:cs="Calibri"/>
          <w:sz w:val="20"/>
          <w:szCs w:val="20"/>
        </w:rPr>
        <w:t xml:space="preserve">Rozporządzeniem Prezesa Rady Ministrów </w:t>
      </w:r>
      <w:r w:rsidRPr="00D84539">
        <w:rPr>
          <w:rFonts w:ascii="Calibri" w:hAnsi="Calibri" w:cs="Calibri"/>
          <w:sz w:val="20"/>
          <w:szCs w:val="20"/>
        </w:rPr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>, tj.:</w:t>
      </w:r>
    </w:p>
    <w:p w:rsidR="00F864D0" w:rsidRPr="00D84539" w:rsidRDefault="00F864D0" w:rsidP="009B5DE5">
      <w:pPr>
        <w:numPr>
          <w:ilvl w:val="1"/>
          <w:numId w:val="7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D84539">
        <w:rPr>
          <w:rFonts w:ascii="Calibri" w:hAnsi="Calibri" w:cs="Calibri"/>
          <w:sz w:val="20"/>
          <w:szCs w:val="20"/>
        </w:rPr>
        <w:t>kb</w:t>
      </w:r>
      <w:proofErr w:type="spellEnd"/>
      <w:r w:rsidRPr="00D84539">
        <w:rPr>
          <w:rFonts w:ascii="Calibri" w:hAnsi="Calibri" w:cs="Calibri"/>
          <w:sz w:val="20"/>
          <w:szCs w:val="20"/>
        </w:rPr>
        <w:t>/s,</w:t>
      </w:r>
    </w:p>
    <w:p w:rsidR="00F864D0" w:rsidRPr="00D84539" w:rsidRDefault="00F864D0" w:rsidP="009B5DE5">
      <w:pPr>
        <w:numPr>
          <w:ilvl w:val="1"/>
          <w:numId w:val="7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864D0" w:rsidRPr="00D84539" w:rsidRDefault="00F864D0" w:rsidP="009B5DE5">
      <w:pPr>
        <w:numPr>
          <w:ilvl w:val="1"/>
          <w:numId w:val="7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:rsidR="00F864D0" w:rsidRPr="00D84539" w:rsidRDefault="00F864D0" w:rsidP="009B5DE5">
      <w:pPr>
        <w:numPr>
          <w:ilvl w:val="1"/>
          <w:numId w:val="7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włączona obsługa </w:t>
      </w:r>
      <w:proofErr w:type="spellStart"/>
      <w:r w:rsidRPr="00D84539">
        <w:rPr>
          <w:rFonts w:ascii="Calibri" w:hAnsi="Calibri" w:cs="Calibri"/>
          <w:sz w:val="20"/>
          <w:szCs w:val="20"/>
        </w:rPr>
        <w:t>JavaScript</w:t>
      </w:r>
      <w:proofErr w:type="spellEnd"/>
      <w:r w:rsidRPr="00D84539">
        <w:rPr>
          <w:rFonts w:ascii="Calibri" w:hAnsi="Calibri" w:cs="Calibri"/>
          <w:sz w:val="20"/>
          <w:szCs w:val="20"/>
        </w:rPr>
        <w:t>,</w:t>
      </w:r>
    </w:p>
    <w:p w:rsidR="00F864D0" w:rsidRPr="00D84539" w:rsidRDefault="00F864D0" w:rsidP="009B5DE5">
      <w:pPr>
        <w:numPr>
          <w:ilvl w:val="1"/>
          <w:numId w:val="7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zainstalowany program </w:t>
      </w:r>
      <w:proofErr w:type="spellStart"/>
      <w:r w:rsidRPr="00D84539">
        <w:rPr>
          <w:rFonts w:ascii="Calibri" w:hAnsi="Calibri" w:cs="Calibri"/>
          <w:sz w:val="20"/>
          <w:szCs w:val="20"/>
        </w:rPr>
        <w:t>Adobe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Acrobat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84539">
        <w:rPr>
          <w:rFonts w:ascii="Calibri" w:hAnsi="Calibri" w:cs="Calibri"/>
          <w:sz w:val="20"/>
          <w:szCs w:val="20"/>
        </w:rPr>
        <w:t>Reader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 lub inny obsługujący format plików </w:t>
      </w:r>
      <w:proofErr w:type="spellStart"/>
      <w:r w:rsidRPr="00D84539">
        <w:rPr>
          <w:rFonts w:ascii="Calibri" w:hAnsi="Calibri" w:cs="Calibri"/>
          <w:sz w:val="20"/>
          <w:szCs w:val="20"/>
        </w:rPr>
        <w:t>.pd</w:t>
      </w:r>
      <w:proofErr w:type="spellEnd"/>
      <w:r w:rsidRPr="00D84539">
        <w:rPr>
          <w:rFonts w:ascii="Calibri" w:hAnsi="Calibri" w:cs="Calibri"/>
          <w:sz w:val="20"/>
          <w:szCs w:val="20"/>
        </w:rPr>
        <w:t>f,</w:t>
      </w:r>
    </w:p>
    <w:p w:rsidR="00F864D0" w:rsidRPr="00D84539" w:rsidRDefault="00760D60" w:rsidP="009B5DE5">
      <w:pPr>
        <w:numPr>
          <w:ilvl w:val="1"/>
          <w:numId w:val="7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szyfrowania na pltfrmazakupowa.pl odbywa się za pomocą protokołu TLS1.3.</w:t>
      </w:r>
      <w:r w:rsidR="00F864D0" w:rsidRPr="00D84539">
        <w:rPr>
          <w:rFonts w:ascii="Calibri" w:hAnsi="Calibri" w:cs="Calibri"/>
          <w:sz w:val="20"/>
          <w:szCs w:val="20"/>
        </w:rPr>
        <w:t>,</w:t>
      </w:r>
    </w:p>
    <w:p w:rsidR="00F864D0" w:rsidRPr="00D84539" w:rsidRDefault="00F864D0" w:rsidP="009B5DE5">
      <w:pPr>
        <w:numPr>
          <w:ilvl w:val="1"/>
          <w:numId w:val="76"/>
        </w:numP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D84539">
        <w:rPr>
          <w:rFonts w:ascii="Calibri" w:hAnsi="Calibri" w:cs="Calibri"/>
          <w:sz w:val="20"/>
          <w:szCs w:val="20"/>
        </w:rPr>
        <w:t>hh:mm:ss</w:t>
      </w:r>
      <w:proofErr w:type="spellEnd"/>
      <w:r w:rsidRPr="00D84539">
        <w:rPr>
          <w:rFonts w:ascii="Calibri" w:hAnsi="Calibri" w:cs="Calibri"/>
          <w:sz w:val="20"/>
          <w:szCs w:val="20"/>
        </w:rPr>
        <w:t xml:space="preserve">) generowany </w:t>
      </w:r>
      <w:proofErr w:type="spellStart"/>
      <w:r w:rsidRPr="00D84539">
        <w:rPr>
          <w:rFonts w:ascii="Calibri" w:hAnsi="Calibri" w:cs="Calibri"/>
          <w:sz w:val="20"/>
          <w:szCs w:val="20"/>
        </w:rPr>
        <w:t>wg</w:t>
      </w:r>
      <w:proofErr w:type="spellEnd"/>
      <w:r w:rsidRPr="00D84539">
        <w:rPr>
          <w:rFonts w:ascii="Calibri" w:hAnsi="Calibri" w:cs="Calibri"/>
          <w:sz w:val="20"/>
          <w:szCs w:val="20"/>
        </w:rPr>
        <w:t>. czasu lokalnego serwera synchronizowanego z zegarem Głównego Urzędu Miar.</w:t>
      </w:r>
    </w:p>
    <w:p w:rsidR="00F864D0" w:rsidRPr="00D84539" w:rsidRDefault="00F864D0" w:rsidP="009B5DE5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F864D0" w:rsidRPr="004A4CD6" w:rsidRDefault="00F864D0" w:rsidP="009B5DE5">
      <w:pPr>
        <w:pStyle w:val="Akapitzlist"/>
        <w:numPr>
          <w:ilvl w:val="0"/>
          <w:numId w:val="81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3">
        <w:r w:rsidRPr="004A4CD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A4CD6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4">
        <w:r w:rsidRPr="004A4CD6">
          <w:rPr>
            <w:rFonts w:ascii="Calibri" w:hAnsi="Calibri" w:cs="Calibri"/>
            <w:sz w:val="20"/>
            <w:szCs w:val="20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F864D0" w:rsidRPr="004A4CD6" w:rsidRDefault="00F864D0" w:rsidP="009B5DE5">
      <w:pPr>
        <w:pStyle w:val="Akapitzlist"/>
        <w:numPr>
          <w:ilvl w:val="0"/>
          <w:numId w:val="81"/>
        </w:numPr>
        <w:ind w:left="1418"/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5">
        <w:r w:rsidRPr="004A4CD6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4A4CD6">
        <w:rPr>
          <w:rFonts w:ascii="Calibri" w:hAnsi="Calibri" w:cs="Calibri"/>
          <w:sz w:val="20"/>
          <w:szCs w:val="20"/>
        </w:rPr>
        <w:t>:</w:t>
      </w:r>
    </w:p>
    <w:p w:rsidR="00F864D0" w:rsidRPr="00D84539" w:rsidRDefault="002655F3" w:rsidP="00F864D0">
      <w:pPr>
        <w:ind w:left="1418"/>
        <w:jc w:val="both"/>
        <w:rPr>
          <w:rFonts w:ascii="Calibri" w:hAnsi="Calibri" w:cs="Calibri"/>
          <w:color w:val="FF0000"/>
          <w:sz w:val="20"/>
          <w:szCs w:val="20"/>
        </w:rPr>
      </w:pPr>
      <w:hyperlink r:id="rId16" w:history="1">
        <w:r w:rsidR="00F864D0"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864D0" w:rsidRPr="005A5314" w:rsidRDefault="00F864D0" w:rsidP="009B5DE5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7">
        <w:r w:rsidRPr="00D84539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</w:t>
      </w:r>
    </w:p>
    <w:p w:rsidR="00F864D0" w:rsidRPr="00D84539" w:rsidRDefault="00F864D0" w:rsidP="00F864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„Wyślij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wiadomość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 </w:t>
      </w:r>
      <w:r w:rsidRPr="00D84539">
        <w:rPr>
          <w:rFonts w:ascii="Calibri" w:hAnsi="Calibri" w:cs="Calibri"/>
          <w:sz w:val="20"/>
          <w:szCs w:val="20"/>
        </w:rPr>
        <w:t>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F864D0" w:rsidRPr="00D84539" w:rsidRDefault="00F864D0" w:rsidP="009B5DE5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18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9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F864D0" w:rsidRPr="004A4CD6" w:rsidRDefault="00F864D0" w:rsidP="009B5DE5">
      <w:pPr>
        <w:pStyle w:val="Default"/>
        <w:numPr>
          <w:ilvl w:val="0"/>
          <w:numId w:val="77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4A4CD6">
        <w:rPr>
          <w:rFonts w:ascii="Calibri" w:hAnsi="Calibri" w:cs="Calibri"/>
          <w:color w:val="auto"/>
          <w:sz w:val="20"/>
          <w:szCs w:val="20"/>
        </w:rPr>
        <w:t xml:space="preserve">W sytuacjach awaryjnych np. w przypadku niedziałania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4A4CD6">
        <w:rPr>
          <w:rFonts w:ascii="Calibri" w:hAnsi="Calibri" w:cs="Calibri"/>
          <w:color w:val="auto"/>
          <w:sz w:val="20"/>
          <w:szCs w:val="20"/>
        </w:rPr>
        <w:t xml:space="preserve">Wykonawcy mogą                zgłaszać problemy w trybie mailowym lub telefonicznym na numer infolinii, która podana jest                w zakładce kontakt pod adresem: </w:t>
      </w:r>
      <w:r w:rsidRPr="004A4CD6">
        <w:rPr>
          <w:rFonts w:ascii="Calibri" w:hAnsi="Calibri" w:cs="Calibri"/>
          <w:b/>
          <w:bCs/>
          <w:color w:val="auto"/>
          <w:sz w:val="20"/>
          <w:szCs w:val="20"/>
        </w:rPr>
        <w:t xml:space="preserve">https://opennexus.pl/ </w:t>
      </w:r>
    </w:p>
    <w:p w:rsidR="00F864D0" w:rsidRPr="004A4CD6" w:rsidRDefault="00F864D0" w:rsidP="009B5DE5">
      <w:pPr>
        <w:pStyle w:val="Akapitzlist"/>
        <w:numPr>
          <w:ilvl w:val="0"/>
          <w:numId w:val="77"/>
        </w:numPr>
        <w:rPr>
          <w:rFonts w:ascii="Calibri" w:hAnsi="Calibri" w:cs="Calibri"/>
          <w:sz w:val="20"/>
          <w:szCs w:val="20"/>
        </w:rPr>
      </w:pPr>
      <w:r w:rsidRPr="004A4CD6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             dotyczących treści SWZ.</w:t>
      </w:r>
    </w:p>
    <w:p w:rsidR="00F864D0" w:rsidRPr="0077026B" w:rsidRDefault="00F864D0" w:rsidP="00F864D0">
      <w:pPr>
        <w:suppressAutoHyphens/>
        <w:spacing w:line="2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F864D0" w:rsidRDefault="00F864D0" w:rsidP="00F864D0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</w:p>
    <w:p w:rsidR="00245535" w:rsidRDefault="00245535" w:rsidP="00245535">
      <w:pPr>
        <w:tabs>
          <w:tab w:val="left" w:pos="3855"/>
        </w:tabs>
        <w:spacing w:after="40"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245535" w:rsidRPr="00CB5257" w:rsidRDefault="00245535" w:rsidP="00245535">
      <w:pPr>
        <w:tabs>
          <w:tab w:val="left" w:pos="3855"/>
        </w:tabs>
        <w:spacing w:after="40"/>
        <w:jc w:val="both"/>
        <w:rPr>
          <w:rFonts w:ascii="Calibri" w:hAnsi="Calibri" w:cs="Segoe UI"/>
          <w:bCs/>
          <w:sz w:val="20"/>
          <w:szCs w:val="20"/>
        </w:rPr>
      </w:pPr>
      <w:r w:rsidRPr="00CB5257">
        <w:rPr>
          <w:rFonts w:ascii="Calibri" w:hAnsi="Calibri" w:cs="Tahoma"/>
          <w:sz w:val="20"/>
          <w:szCs w:val="20"/>
        </w:rPr>
        <w:t xml:space="preserve">Zaleca się zapoznanie z obszarem </w:t>
      </w:r>
      <w:proofErr w:type="spellStart"/>
      <w:r w:rsidRPr="00CB5257">
        <w:rPr>
          <w:rFonts w:ascii="Calibri" w:hAnsi="Calibri" w:cs="Tahoma"/>
          <w:sz w:val="20"/>
          <w:szCs w:val="20"/>
        </w:rPr>
        <w:t>WZZOZCLChPłiR</w:t>
      </w:r>
      <w:proofErr w:type="spellEnd"/>
      <w:r w:rsidRPr="00CB5257">
        <w:rPr>
          <w:rFonts w:ascii="Calibri" w:hAnsi="Calibri" w:cs="Tahoma"/>
          <w:sz w:val="20"/>
          <w:szCs w:val="20"/>
        </w:rPr>
        <w:t xml:space="preserve"> w Łodzi objętym przedm</w:t>
      </w:r>
      <w:r w:rsidR="00B7714E">
        <w:rPr>
          <w:rFonts w:ascii="Calibri" w:hAnsi="Calibri" w:cs="Tahoma"/>
          <w:sz w:val="20"/>
          <w:szCs w:val="20"/>
        </w:rPr>
        <w:t>iotem zamówienia, po uprzednim uzgodnieniu terminu: Łódź – 42 617 72 91, Tuszyn – 42 614 1</w:t>
      </w:r>
      <w:r w:rsidR="0009531A">
        <w:rPr>
          <w:rFonts w:ascii="Calibri" w:hAnsi="Calibri" w:cs="Tahoma"/>
          <w:sz w:val="20"/>
          <w:szCs w:val="20"/>
        </w:rPr>
        <w:t>3</w:t>
      </w:r>
      <w:r w:rsidR="00B7714E">
        <w:rPr>
          <w:rFonts w:ascii="Calibri" w:hAnsi="Calibri" w:cs="Tahoma"/>
          <w:sz w:val="20"/>
          <w:szCs w:val="20"/>
        </w:rPr>
        <w:t xml:space="preserve"> </w:t>
      </w:r>
      <w:r w:rsidR="0009531A">
        <w:rPr>
          <w:rFonts w:ascii="Calibri" w:hAnsi="Calibri" w:cs="Tahoma"/>
          <w:sz w:val="20"/>
          <w:szCs w:val="20"/>
        </w:rPr>
        <w:t>00</w:t>
      </w:r>
      <w:r w:rsidR="00B7714E">
        <w:rPr>
          <w:rFonts w:ascii="Calibri" w:hAnsi="Calibri" w:cs="Tahoma"/>
          <w:sz w:val="20"/>
          <w:szCs w:val="20"/>
        </w:rPr>
        <w:t>.</w:t>
      </w:r>
    </w:p>
    <w:p w:rsidR="00F864D0" w:rsidRDefault="00F864D0" w:rsidP="00F864D0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Default="00F864D0" w:rsidP="00F864D0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CB5257" w:rsidRPr="00CB5257" w:rsidRDefault="00F864D0" w:rsidP="00CB5257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4319CF" w:rsidRPr="004319CF" w:rsidRDefault="00F864D0" w:rsidP="009B5DE5">
      <w:pPr>
        <w:pStyle w:val="Tekstpodstawowy"/>
        <w:numPr>
          <w:ilvl w:val="0"/>
          <w:numId w:val="50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703EED">
        <w:rPr>
          <w:rFonts w:ascii="Calibri" w:hAnsi="Calibri" w:cs="Tahoma"/>
          <w:sz w:val="20"/>
        </w:rPr>
        <w:t xml:space="preserve">Przedmiotem zamówienia jest </w:t>
      </w:r>
      <w:r w:rsidRPr="00703EED">
        <w:rPr>
          <w:rFonts w:ascii="Calibri" w:hAnsi="Calibri" w:cs="Calibri"/>
          <w:bCs/>
          <w:sz w:val="20"/>
          <w:szCs w:val="20"/>
        </w:rPr>
        <w:t xml:space="preserve">świadczenie usługi </w:t>
      </w:r>
      <w:bookmarkStart w:id="1" w:name="_Ref350864406"/>
      <w:r w:rsidR="00CB5257" w:rsidRPr="00703EED">
        <w:rPr>
          <w:rFonts w:ascii="Calibri" w:hAnsi="Calibri" w:cs="Calibri"/>
          <w:sz w:val="20"/>
          <w:szCs w:val="20"/>
        </w:rPr>
        <w:t>sprzątania terenów zewn</w:t>
      </w:r>
      <w:r w:rsidR="004319CF">
        <w:rPr>
          <w:rFonts w:ascii="Calibri" w:hAnsi="Calibri" w:cs="Calibri"/>
          <w:sz w:val="20"/>
          <w:szCs w:val="20"/>
        </w:rPr>
        <w:t xml:space="preserve">ętrznych </w:t>
      </w:r>
      <w:r w:rsidR="004319CF">
        <w:rPr>
          <w:rFonts w:ascii="Calibri" w:hAnsi="Calibri" w:cs="Calibri"/>
          <w:sz w:val="20"/>
          <w:szCs w:val="20"/>
        </w:rPr>
        <w:br/>
        <w:t>i pielęgnacji zieleni, z podziałem na części:</w:t>
      </w:r>
    </w:p>
    <w:p w:rsidR="004319CF" w:rsidRPr="004319CF" w:rsidRDefault="004319CF" w:rsidP="006A73F3">
      <w:pPr>
        <w:ind w:left="426"/>
        <w:jc w:val="both"/>
        <w:rPr>
          <w:rFonts w:ascii="Calibri" w:hAnsi="Calibri"/>
          <w:i/>
          <w:iCs/>
          <w:sz w:val="20"/>
          <w:szCs w:val="20"/>
        </w:rPr>
      </w:pPr>
      <w:r w:rsidRPr="004319CF">
        <w:rPr>
          <w:rFonts w:ascii="Calibri" w:hAnsi="Calibri"/>
          <w:b/>
          <w:iCs/>
          <w:sz w:val="20"/>
          <w:szCs w:val="20"/>
        </w:rPr>
        <w:t>Część 1</w:t>
      </w:r>
      <w:r w:rsidRPr="004319CF">
        <w:rPr>
          <w:rFonts w:ascii="Calibri" w:hAnsi="Calibri"/>
          <w:iCs/>
          <w:sz w:val="20"/>
          <w:szCs w:val="20"/>
        </w:rPr>
        <w:t xml:space="preserve"> – Tereny szpitalne w Łodzi przy ul. Okólnej 181 i ul. Wycieczkowej 86 oraz terenów Poradni Chorób 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4319CF">
        <w:rPr>
          <w:rFonts w:ascii="Calibri" w:hAnsi="Calibri"/>
          <w:iCs/>
          <w:sz w:val="20"/>
          <w:szCs w:val="20"/>
        </w:rPr>
        <w:t>Płuc w Zgierzu przy ul. Długiej 56;</w:t>
      </w:r>
    </w:p>
    <w:p w:rsidR="004319CF" w:rsidRPr="004319CF" w:rsidRDefault="004319CF" w:rsidP="006A73F3">
      <w:pPr>
        <w:ind w:left="426"/>
        <w:jc w:val="both"/>
        <w:rPr>
          <w:rFonts w:ascii="Tahoma" w:hAnsi="Tahoma" w:cs="Tahoma"/>
          <w:sz w:val="20"/>
          <w:szCs w:val="20"/>
        </w:rPr>
      </w:pPr>
      <w:r w:rsidRPr="004319CF">
        <w:rPr>
          <w:rFonts w:ascii="Calibri" w:hAnsi="Calibri"/>
          <w:b/>
          <w:iCs/>
          <w:sz w:val="20"/>
          <w:szCs w:val="20"/>
        </w:rPr>
        <w:t>Część 2</w:t>
      </w:r>
      <w:r w:rsidRPr="004319CF">
        <w:rPr>
          <w:rFonts w:ascii="Calibri" w:hAnsi="Calibri"/>
          <w:iCs/>
          <w:sz w:val="20"/>
          <w:szCs w:val="20"/>
        </w:rPr>
        <w:t xml:space="preserve"> – Tereny szpitalne w Tuszynie przy ul. Szpitalnej 5</w:t>
      </w:r>
      <w:r>
        <w:rPr>
          <w:rFonts w:ascii="Calibri" w:hAnsi="Calibri"/>
          <w:iCs/>
          <w:sz w:val="20"/>
          <w:szCs w:val="20"/>
        </w:rPr>
        <w:t xml:space="preserve"> </w:t>
      </w:r>
      <w:r w:rsidR="00CB5257" w:rsidRPr="00703EED">
        <w:rPr>
          <w:rFonts w:ascii="Calibri" w:hAnsi="Calibri" w:cs="Calibri"/>
          <w:sz w:val="20"/>
          <w:szCs w:val="20"/>
        </w:rPr>
        <w:t>wraz ze strefą ochrony wody w Rydzynkach, terenem st</w:t>
      </w:r>
      <w:r w:rsidR="00FB00B3">
        <w:rPr>
          <w:rFonts w:ascii="Calibri" w:hAnsi="Calibri" w:cs="Calibri"/>
          <w:sz w:val="20"/>
          <w:szCs w:val="20"/>
        </w:rPr>
        <w:t>refy wylotu ścieków deszczowych</w:t>
      </w:r>
      <w:r w:rsidR="00CB5257" w:rsidRPr="00703EED">
        <w:rPr>
          <w:rFonts w:ascii="Calibri" w:hAnsi="Calibri" w:cs="Calibri"/>
          <w:sz w:val="20"/>
          <w:szCs w:val="20"/>
        </w:rPr>
        <w:t xml:space="preserve"> i komunalnych oraz drogi dojazdowej do oczyszczalni ścieków</w:t>
      </w:r>
      <w:r w:rsidR="00CB5257" w:rsidRPr="00703EED">
        <w:rPr>
          <w:rFonts w:ascii="Tahoma" w:hAnsi="Tahoma" w:cs="Tahoma"/>
          <w:sz w:val="20"/>
          <w:szCs w:val="20"/>
        </w:rPr>
        <w:t>.</w:t>
      </w:r>
    </w:p>
    <w:p w:rsidR="004319CF" w:rsidRPr="004319CF" w:rsidRDefault="004319CF" w:rsidP="009B5DE5">
      <w:pPr>
        <w:pStyle w:val="Akapitzlist"/>
        <w:numPr>
          <w:ilvl w:val="0"/>
          <w:numId w:val="50"/>
        </w:numPr>
        <w:spacing w:after="60"/>
        <w:ind w:left="426"/>
        <w:rPr>
          <w:rFonts w:asciiTheme="minorHAnsi" w:hAnsiTheme="minorHAnsi" w:cs="Tahoma"/>
          <w:sz w:val="20"/>
          <w:szCs w:val="20"/>
        </w:rPr>
      </w:pPr>
      <w:r w:rsidRPr="004319CF">
        <w:rPr>
          <w:rFonts w:ascii="Calibri" w:hAnsi="Calibri" w:cs="Calibri"/>
          <w:b/>
          <w:sz w:val="20"/>
          <w:szCs w:val="20"/>
          <w:lang w:eastAsia="en-US"/>
        </w:rPr>
        <w:t xml:space="preserve">Wspólny Słownik Zamówień: </w:t>
      </w:r>
      <w:r w:rsidRPr="004319CF">
        <w:rPr>
          <w:rFonts w:ascii="Calibri" w:hAnsi="Calibri" w:cs="Calibri"/>
          <w:sz w:val="20"/>
          <w:szCs w:val="20"/>
        </w:rPr>
        <w:t>Kod CPV</w:t>
      </w:r>
      <w:r w:rsidRPr="004319CF">
        <w:rPr>
          <w:rFonts w:ascii="Calibri" w:hAnsi="Calibri" w:cs="Tahoma"/>
          <w:sz w:val="20"/>
        </w:rPr>
        <w:t xml:space="preserve">: </w:t>
      </w:r>
      <w:r w:rsidRPr="004319CF">
        <w:rPr>
          <w:rFonts w:ascii="Calibri" w:hAnsi="Calibri" w:cs="Calibri"/>
          <w:sz w:val="20"/>
        </w:rPr>
        <w:t>90610000-6, 90620000-9, 90630000-2, 77300000-3.</w:t>
      </w:r>
    </w:p>
    <w:p w:rsidR="004D66B3" w:rsidRDefault="00CB5257" w:rsidP="009B5DE5">
      <w:pPr>
        <w:numPr>
          <w:ilvl w:val="0"/>
          <w:numId w:val="50"/>
        </w:numP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4D66B3">
        <w:rPr>
          <w:rFonts w:ascii="Calibri" w:hAnsi="Calibri" w:cs="Tahoma"/>
          <w:sz w:val="20"/>
          <w:szCs w:val="20"/>
        </w:rPr>
        <w:t xml:space="preserve">Szczegółowy </w:t>
      </w:r>
      <w:r w:rsidRPr="004D66B3">
        <w:rPr>
          <w:rFonts w:asciiTheme="minorHAnsi" w:hAnsiTheme="minorHAnsi" w:cs="Tahoma"/>
          <w:sz w:val="20"/>
          <w:szCs w:val="20"/>
        </w:rPr>
        <w:t xml:space="preserve">zakres sprzątania i pielęgnacji zieleni oraz powierzchni i czynności wykonawcy został określony w </w:t>
      </w:r>
      <w:r w:rsidRPr="004D66B3">
        <w:rPr>
          <w:rFonts w:ascii="Calibri" w:hAnsi="Calibri" w:cs="Tahoma"/>
          <w:sz w:val="20"/>
          <w:szCs w:val="20"/>
        </w:rPr>
        <w:t xml:space="preserve"> załączniku nr 1 do SWZ.</w:t>
      </w:r>
    </w:p>
    <w:p w:rsidR="0093233A" w:rsidRPr="0093233A" w:rsidRDefault="00CB5257" w:rsidP="009B5DE5">
      <w:pPr>
        <w:pStyle w:val="Akapitzlist"/>
        <w:numPr>
          <w:ilvl w:val="0"/>
          <w:numId w:val="114"/>
        </w:numPr>
        <w:spacing w:after="60"/>
        <w:ind w:left="426"/>
        <w:rPr>
          <w:rFonts w:asciiTheme="minorHAnsi" w:hAnsiTheme="minorHAnsi" w:cs="Tahoma"/>
          <w:sz w:val="20"/>
          <w:szCs w:val="20"/>
        </w:rPr>
      </w:pPr>
      <w:r w:rsidRPr="0093233A">
        <w:rPr>
          <w:rFonts w:ascii="Calibri" w:hAnsi="Calibri" w:cs="Tahoma"/>
          <w:sz w:val="20"/>
          <w:szCs w:val="20"/>
        </w:rPr>
        <w:t xml:space="preserve">Wykonawca zobowiązany jest zrealizować usługę na zasadach i warunkach opisanych we wzorze umowy stanowiącym </w:t>
      </w:r>
      <w:r w:rsidRPr="0071169C">
        <w:rPr>
          <w:rFonts w:ascii="Calibri" w:hAnsi="Calibri" w:cs="Tahoma"/>
          <w:sz w:val="20"/>
          <w:szCs w:val="20"/>
        </w:rPr>
        <w:t>Załącznik nr 4 do SWZ.</w:t>
      </w:r>
      <w:r w:rsidRPr="0093233A">
        <w:rPr>
          <w:rFonts w:ascii="Calibri" w:hAnsi="Calibri" w:cs="Tahoma"/>
          <w:sz w:val="20"/>
          <w:szCs w:val="20"/>
        </w:rPr>
        <w:t xml:space="preserve">  </w:t>
      </w:r>
    </w:p>
    <w:p w:rsidR="0093233A" w:rsidRPr="0093233A" w:rsidRDefault="00CB5257" w:rsidP="009B5DE5">
      <w:pPr>
        <w:pStyle w:val="Akapitzlist"/>
        <w:numPr>
          <w:ilvl w:val="0"/>
          <w:numId w:val="114"/>
        </w:numPr>
        <w:spacing w:after="60"/>
        <w:ind w:left="426"/>
        <w:rPr>
          <w:rFonts w:asciiTheme="minorHAnsi" w:hAnsiTheme="minorHAnsi" w:cs="Tahoma"/>
          <w:sz w:val="20"/>
          <w:szCs w:val="20"/>
        </w:rPr>
      </w:pPr>
      <w:r w:rsidRPr="0093233A">
        <w:rPr>
          <w:rFonts w:ascii="Calibri" w:hAnsi="Calibri" w:cs="Tahoma"/>
          <w:sz w:val="20"/>
          <w:szCs w:val="20"/>
        </w:rPr>
        <w:t xml:space="preserve">Wykonawca wyznaczy osobę nadzorującą i koordynującą wykonywanie usługi na terenie Szpitala oraz osobę do której osoba upoważniona ze strony Zamawiającego będzie zlecać wykonanie prac oraz składać reklamacje odnośnie nienależycie wykonanej pracy /Załącznik nr </w:t>
      </w:r>
      <w:r w:rsidR="00245535" w:rsidRPr="0093233A">
        <w:rPr>
          <w:rFonts w:ascii="Calibri" w:hAnsi="Calibri" w:cs="Tahoma"/>
          <w:sz w:val="20"/>
          <w:szCs w:val="20"/>
        </w:rPr>
        <w:t>2</w:t>
      </w:r>
      <w:r w:rsidRPr="0093233A">
        <w:rPr>
          <w:rFonts w:ascii="Calibri" w:hAnsi="Calibri" w:cs="Tahoma"/>
          <w:sz w:val="20"/>
          <w:szCs w:val="20"/>
        </w:rPr>
        <w:t xml:space="preserve">  SWZ - formularz ofertowy/.</w:t>
      </w:r>
    </w:p>
    <w:bookmarkEnd w:id="1"/>
    <w:p w:rsidR="004319CF" w:rsidRPr="004319CF" w:rsidRDefault="00CB5257" w:rsidP="009B5DE5">
      <w:pPr>
        <w:pStyle w:val="Akapitzlist"/>
        <w:numPr>
          <w:ilvl w:val="0"/>
          <w:numId w:val="114"/>
        </w:numPr>
        <w:spacing w:after="60"/>
        <w:ind w:left="426"/>
        <w:rPr>
          <w:rFonts w:asciiTheme="minorHAnsi" w:hAnsiTheme="minorHAnsi" w:cs="Tahoma"/>
          <w:sz w:val="20"/>
          <w:szCs w:val="20"/>
        </w:rPr>
      </w:pPr>
      <w:r w:rsidRPr="0093233A">
        <w:rPr>
          <w:rFonts w:ascii="Calibri" w:hAnsi="Calibri" w:cs="Segoe UI"/>
          <w:bCs/>
          <w:sz w:val="20"/>
          <w:szCs w:val="20"/>
        </w:rPr>
        <w:t>Zamawiający zastrzega sobie możliwość ciągłego nadzoru nad sprawowaniem usługi.</w:t>
      </w:r>
    </w:p>
    <w:p w:rsidR="0093233A" w:rsidRPr="0093233A" w:rsidRDefault="00F864D0" w:rsidP="009B5DE5">
      <w:pPr>
        <w:pStyle w:val="Akapitzlist"/>
        <w:numPr>
          <w:ilvl w:val="0"/>
          <w:numId w:val="11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93233A">
        <w:rPr>
          <w:rFonts w:ascii="Calibri" w:hAnsi="Calibri" w:cs="Tahoma"/>
          <w:sz w:val="20"/>
        </w:rPr>
        <w:lastRenderedPageBreak/>
        <w:t xml:space="preserve">Zamawiający udostępni </w:t>
      </w:r>
      <w:r w:rsidR="00FC6BB7" w:rsidRPr="0093233A">
        <w:rPr>
          <w:rFonts w:ascii="Calibri" w:hAnsi="Calibri" w:cs="Tahoma"/>
          <w:sz w:val="20"/>
          <w:szCs w:val="20"/>
        </w:rPr>
        <w:t>Wykonawcy pomieszczenia w obiekcie w Tuszynie o łącznej powierzchni 16, 00m</w:t>
      </w:r>
      <w:r w:rsidR="00FC6BB7" w:rsidRPr="0093233A">
        <w:rPr>
          <w:rFonts w:ascii="Calibri" w:hAnsi="Calibri" w:cs="Tahoma"/>
          <w:sz w:val="20"/>
          <w:szCs w:val="20"/>
          <w:vertAlign w:val="superscript"/>
        </w:rPr>
        <w:t>2</w:t>
      </w:r>
      <w:r w:rsidR="0093233A">
        <w:rPr>
          <w:rFonts w:ascii="Calibri" w:hAnsi="Calibri" w:cs="Tahoma"/>
          <w:sz w:val="20"/>
          <w:szCs w:val="20"/>
        </w:rPr>
        <w:t xml:space="preserve"> oraz w Łodzi, ul. Okólna 181</w:t>
      </w:r>
      <w:r w:rsidR="00FC6BB7" w:rsidRPr="0093233A">
        <w:rPr>
          <w:rFonts w:ascii="Calibri" w:hAnsi="Calibri" w:cs="Tahoma"/>
          <w:sz w:val="20"/>
          <w:szCs w:val="20"/>
        </w:rPr>
        <w:t xml:space="preserve"> o łącznej powierzchni 24,22m</w:t>
      </w:r>
      <w:r w:rsidR="00FC6BB7" w:rsidRPr="0093233A">
        <w:rPr>
          <w:rFonts w:ascii="Calibri" w:hAnsi="Calibri" w:cs="Tahoma"/>
          <w:sz w:val="20"/>
          <w:szCs w:val="20"/>
          <w:vertAlign w:val="superscript"/>
        </w:rPr>
        <w:t>2</w:t>
      </w:r>
      <w:r w:rsidR="00FC6BB7" w:rsidRPr="0093233A">
        <w:rPr>
          <w:rFonts w:ascii="Calibri" w:hAnsi="Calibri" w:cs="Tahoma"/>
          <w:sz w:val="20"/>
          <w:szCs w:val="20"/>
        </w:rPr>
        <w:t xml:space="preserve">. Warunki korzystania przez wykonawcę z pomieszczeń wraz z wysokością opłat zostały określone w </w:t>
      </w:r>
      <w:r w:rsidR="0071169C">
        <w:rPr>
          <w:rFonts w:ascii="Calibri" w:hAnsi="Calibri" w:cs="Tahoma"/>
          <w:sz w:val="20"/>
          <w:szCs w:val="20"/>
        </w:rPr>
        <w:t>załączniku nr 5 do SWZ</w:t>
      </w:r>
      <w:r w:rsidR="00FC6BB7" w:rsidRPr="0093233A">
        <w:rPr>
          <w:rFonts w:ascii="Calibri" w:hAnsi="Calibri" w:cs="Tahoma"/>
          <w:sz w:val="20"/>
          <w:szCs w:val="20"/>
        </w:rPr>
        <w:t xml:space="preserve"> i będą objęte odrębną umową. </w:t>
      </w:r>
    </w:p>
    <w:p w:rsidR="00F864D0" w:rsidRPr="0093233A" w:rsidRDefault="00F864D0" w:rsidP="009B5DE5">
      <w:pPr>
        <w:pStyle w:val="Akapitzlist"/>
        <w:numPr>
          <w:ilvl w:val="0"/>
          <w:numId w:val="114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93233A">
        <w:rPr>
          <w:rFonts w:ascii="Calibri" w:hAnsi="Calibri" w:cs="Tahoma"/>
          <w:sz w:val="20"/>
        </w:rPr>
        <w:t xml:space="preserve">Zamawiający dopuszcza możliwość powierzenia części zamówienia podwykonawcom zgodnie z zapisami </w:t>
      </w:r>
      <w:r w:rsidRPr="0093233A">
        <w:rPr>
          <w:rFonts w:ascii="Calibri" w:hAnsi="Calibri" w:cs="Calibri"/>
          <w:sz w:val="20"/>
        </w:rPr>
        <w:t xml:space="preserve">Rozdziału </w:t>
      </w:r>
      <w:r w:rsidR="00AE6A33" w:rsidRPr="0093233A">
        <w:rPr>
          <w:rFonts w:ascii="Calibri" w:hAnsi="Calibri" w:cs="Calibri"/>
          <w:sz w:val="20"/>
        </w:rPr>
        <w:t>VII</w:t>
      </w:r>
      <w:r w:rsidRPr="0093233A">
        <w:rPr>
          <w:rFonts w:ascii="Calibri" w:hAnsi="Calibri" w:cs="Calibri"/>
          <w:sz w:val="20"/>
        </w:rPr>
        <w:t xml:space="preserve"> SWZ</w:t>
      </w:r>
      <w:r w:rsidRPr="0093233A">
        <w:rPr>
          <w:rFonts w:ascii="Calibri" w:hAnsi="Calibri" w:cs="Tahoma"/>
          <w:sz w:val="20"/>
        </w:rPr>
        <w:t>.</w:t>
      </w:r>
    </w:p>
    <w:p w:rsidR="0093233A" w:rsidRPr="0093233A" w:rsidRDefault="0093233A" w:rsidP="009B5DE5">
      <w:pPr>
        <w:pStyle w:val="Akapitzlist"/>
        <w:numPr>
          <w:ilvl w:val="0"/>
          <w:numId w:val="114"/>
        </w:numPr>
        <w:spacing w:after="60"/>
        <w:ind w:left="426"/>
        <w:rPr>
          <w:rFonts w:asciiTheme="minorHAnsi" w:hAnsiTheme="minorHAnsi" w:cs="Tahoma"/>
          <w:sz w:val="20"/>
          <w:szCs w:val="20"/>
        </w:rPr>
      </w:pPr>
      <w:r w:rsidRPr="0093233A">
        <w:rPr>
          <w:rFonts w:ascii="Calibri" w:hAnsi="Calibri" w:cs="Tahoma"/>
          <w:sz w:val="20"/>
          <w:szCs w:val="20"/>
        </w:rPr>
        <w:t>Wykonawca zobowiązany jest do posiadania polisy lub innego dokumentu ubezpieczenia w zakresie prowadzonej działalności gospodarczej na kwotę minimum 500 000,00 zł w okresie obowiązywania umowy.</w:t>
      </w:r>
    </w:p>
    <w:p w:rsidR="00F864D0" w:rsidRPr="0093233A" w:rsidRDefault="00F864D0" w:rsidP="009B5DE5">
      <w:pPr>
        <w:pStyle w:val="Akapitzlist"/>
        <w:numPr>
          <w:ilvl w:val="0"/>
          <w:numId w:val="114"/>
        </w:numPr>
        <w:spacing w:after="60"/>
        <w:ind w:left="426"/>
        <w:rPr>
          <w:rFonts w:asciiTheme="minorHAnsi" w:hAnsiTheme="minorHAnsi" w:cs="Tahoma"/>
          <w:sz w:val="20"/>
          <w:szCs w:val="20"/>
        </w:rPr>
      </w:pPr>
      <w:r w:rsidRPr="0093233A">
        <w:rPr>
          <w:rFonts w:ascii="Calibri" w:hAnsi="Calibri" w:cs="Calibri"/>
          <w:sz w:val="20"/>
          <w:szCs w:val="20"/>
          <w:lang w:eastAsia="ar-SA"/>
        </w:rPr>
        <w:t>Wykonawca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zobowiązany jest do </w:t>
      </w:r>
      <w:r w:rsidR="00F10F76">
        <w:rPr>
          <w:rFonts w:ascii="Calibri" w:hAnsi="Calibri" w:cs="Calibri"/>
          <w:bCs/>
          <w:sz w:val="20"/>
          <w:szCs w:val="20"/>
          <w:lang w:eastAsia="ar-SA"/>
        </w:rPr>
        <w:t>przesłania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Zamawiającemu dokumentu potwierdzającego </w:t>
      </w:r>
      <w:r w:rsidRPr="0093233A">
        <w:rPr>
          <w:rFonts w:ascii="Calibri" w:hAnsi="Calibri" w:cs="Calibri"/>
          <w:sz w:val="20"/>
          <w:szCs w:val="20"/>
          <w:lang w:eastAsia="ar-SA"/>
        </w:rPr>
        <w:t>posiadanie          ubezpieczenia od odpowiedzialności cywilnej  w zakresie prowadzonej działalności gospodarczej związanej z przedmiotem zamówienia, z minimalną sumą gwarancyjną 500 000,00 zł (brutto) na jedno i wszystkie zdarzenia, wraz z potwierdzeniem opłacenia składek.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Powyższy dokument należy </w:t>
      </w:r>
      <w:r w:rsidR="00DA6B38">
        <w:rPr>
          <w:rFonts w:ascii="Calibri" w:hAnsi="Calibri" w:cs="Calibri"/>
          <w:bCs/>
          <w:sz w:val="20"/>
          <w:szCs w:val="20"/>
          <w:lang w:eastAsia="ar-SA"/>
        </w:rPr>
        <w:t>przesłać za pośrednictwem platformazakupowa.pl</w:t>
      </w:r>
      <w:r w:rsidR="00AB5C07">
        <w:rPr>
          <w:rFonts w:ascii="Calibri" w:hAnsi="Calibri" w:cs="Calibri"/>
          <w:bCs/>
          <w:sz w:val="20"/>
          <w:szCs w:val="20"/>
          <w:lang w:eastAsia="ar-SA"/>
        </w:rPr>
        <w:t xml:space="preserve"> poprzez polecenie „Wyślij wiadomość” jako załącznik, dostępne przy zamieszczonym postępowaniu (prawy dolny róg strony)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. </w:t>
      </w:r>
      <w:r w:rsidR="00DA6B38">
        <w:rPr>
          <w:rFonts w:ascii="Calibri" w:hAnsi="Calibri" w:cs="Calibri"/>
          <w:bCs/>
          <w:sz w:val="20"/>
          <w:szCs w:val="20"/>
          <w:lang w:eastAsia="ar-SA"/>
        </w:rPr>
        <w:t>Polisa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stanowić będzie załącznik do umowy. </w:t>
      </w:r>
    </w:p>
    <w:p w:rsidR="00F864D0" w:rsidRPr="0093233A" w:rsidRDefault="00F864D0" w:rsidP="00F864D0">
      <w:pPr>
        <w:tabs>
          <w:tab w:val="left" w:pos="567"/>
          <w:tab w:val="left" w:pos="709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Wykonawca </w:t>
      </w:r>
      <w:r w:rsidR="00DA6B38">
        <w:rPr>
          <w:rFonts w:ascii="Calibri" w:hAnsi="Calibri" w:cs="Calibri"/>
          <w:bCs/>
          <w:sz w:val="20"/>
          <w:szCs w:val="20"/>
          <w:lang w:eastAsia="ar-SA"/>
        </w:rPr>
        <w:t>prześle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w/w dokument </w:t>
      </w:r>
      <w:r w:rsidRPr="0093233A">
        <w:rPr>
          <w:rFonts w:ascii="Calibri" w:hAnsi="Calibri" w:cs="Calibri"/>
          <w:bCs/>
          <w:i/>
          <w:sz w:val="20"/>
          <w:szCs w:val="20"/>
          <w:u w:val="single"/>
          <w:lang w:eastAsia="ar-SA"/>
        </w:rPr>
        <w:t>na co najmniej 2 dni robocze przed podpisaniem umowy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. Jeżeli Wykonawca nie </w:t>
      </w:r>
      <w:r w:rsidR="00DA6B38">
        <w:rPr>
          <w:rFonts w:ascii="Calibri" w:hAnsi="Calibri" w:cs="Calibri"/>
          <w:bCs/>
          <w:sz w:val="20"/>
          <w:szCs w:val="20"/>
          <w:lang w:eastAsia="ar-SA"/>
        </w:rPr>
        <w:t>przekaże</w:t>
      </w:r>
      <w:r w:rsidRPr="0093233A">
        <w:rPr>
          <w:rFonts w:ascii="Calibri" w:hAnsi="Calibri" w:cs="Calibri"/>
          <w:bCs/>
          <w:sz w:val="20"/>
          <w:szCs w:val="20"/>
          <w:lang w:eastAsia="ar-SA"/>
        </w:rPr>
        <w:t xml:space="preserve"> powyższego dokumentu, Zamawiający potraktuje to jako uchylanie się Wykonawcy od podpisania umowy na warunkach określonych w ofercie.  </w:t>
      </w:r>
    </w:p>
    <w:p w:rsidR="00F864D0" w:rsidRDefault="00F864D0" w:rsidP="00F864D0">
      <w:pPr>
        <w:rPr>
          <w:rFonts w:ascii="Calibri" w:hAnsi="Calibri" w:cs="Calibri"/>
          <w:b/>
          <w:sz w:val="20"/>
          <w:szCs w:val="20"/>
          <w:lang w:eastAsia="en-US"/>
        </w:rPr>
      </w:pPr>
    </w:p>
    <w:p w:rsidR="00F864D0" w:rsidRPr="00B54FE5" w:rsidRDefault="00F864D0" w:rsidP="00F864D0">
      <w:pPr>
        <w:rPr>
          <w:rFonts w:ascii="Calibri" w:hAnsi="Calibri" w:cs="Calibri"/>
          <w:b/>
          <w:sz w:val="20"/>
          <w:szCs w:val="20"/>
          <w:lang w:eastAsia="en-US"/>
        </w:rPr>
      </w:pPr>
    </w:p>
    <w:p w:rsidR="00F864D0" w:rsidRDefault="00F864D0" w:rsidP="00F864D0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F864D0" w:rsidRDefault="00F864D0" w:rsidP="00F864D0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F864D0" w:rsidRPr="00702FAB" w:rsidRDefault="00F864D0" w:rsidP="00F864D0">
      <w:pPr>
        <w:spacing w:line="36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pStyle w:val="Tekstpodstawowy"/>
        <w:spacing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Wymagania  o których mowa w art. 95 ustawy </w:t>
      </w:r>
      <w:proofErr w:type="spellStart"/>
      <w:r>
        <w:rPr>
          <w:rFonts w:ascii="Calibri" w:hAnsi="Calibri" w:cs="Tahoma"/>
          <w:sz w:val="20"/>
        </w:rPr>
        <w:t>Pzp</w:t>
      </w:r>
      <w:proofErr w:type="spellEnd"/>
      <w:r>
        <w:rPr>
          <w:rFonts w:ascii="Calibri" w:hAnsi="Calibri" w:cs="Tahoma"/>
          <w:sz w:val="20"/>
        </w:rPr>
        <w:t>.</w:t>
      </w:r>
    </w:p>
    <w:p w:rsidR="00F864D0" w:rsidRPr="00187674" w:rsidRDefault="00F864D0" w:rsidP="009B5DE5">
      <w:pPr>
        <w:pStyle w:val="Akapitzlist"/>
        <w:widowControl/>
        <w:numPr>
          <w:ilvl w:val="0"/>
          <w:numId w:val="46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187674">
        <w:rPr>
          <w:rFonts w:ascii="Calibri" w:hAnsi="Calibri" w:cs="Calibri"/>
          <w:sz w:val="20"/>
        </w:rPr>
        <w:t>Zamawiający określa, że Wykonawca zobowiązany jest do posługiwania się w zakresie realizacji umowy pracownikami zatrudnionymi na podstawie stosunku pracy, jeżeli wykonanie tych czynności polega na wykonywaniu pracy w sposób określony w art. 22 § 1 ustawy z dnia 26 czerwca 1974 r. – Kodeks pracy (</w:t>
      </w:r>
      <w:r>
        <w:rPr>
          <w:rFonts w:ascii="Calibri" w:hAnsi="Calibri" w:cs="Calibri"/>
          <w:sz w:val="20"/>
        </w:rPr>
        <w:t xml:space="preserve">tekst jednolity </w:t>
      </w:r>
      <w:r w:rsidRPr="00187674">
        <w:rPr>
          <w:rFonts w:ascii="Calibri" w:hAnsi="Calibri" w:cs="Calibri"/>
          <w:sz w:val="20"/>
        </w:rPr>
        <w:t>Dz. U. z 20</w:t>
      </w:r>
      <w:r>
        <w:rPr>
          <w:rFonts w:ascii="Calibri" w:hAnsi="Calibri" w:cs="Calibri"/>
          <w:sz w:val="20"/>
        </w:rPr>
        <w:t>20</w:t>
      </w:r>
      <w:r w:rsidRPr="00187674">
        <w:rPr>
          <w:rFonts w:ascii="Calibri" w:hAnsi="Calibri" w:cs="Calibri"/>
          <w:sz w:val="20"/>
        </w:rPr>
        <w:t xml:space="preserve"> r. poz. </w:t>
      </w:r>
      <w:r>
        <w:rPr>
          <w:rFonts w:ascii="Calibri" w:hAnsi="Calibri" w:cs="Calibri"/>
          <w:sz w:val="20"/>
        </w:rPr>
        <w:t>1320</w:t>
      </w:r>
      <w:r w:rsidRPr="00187674">
        <w:rPr>
          <w:rFonts w:ascii="Calibri" w:hAnsi="Calibri" w:cs="Calibri"/>
          <w:sz w:val="20"/>
        </w:rPr>
        <w:t xml:space="preserve">). </w:t>
      </w:r>
      <w:r w:rsidRPr="00187674">
        <w:rPr>
          <w:rFonts w:ascii="Calibri" w:hAnsi="Calibri" w:cs="Calibri"/>
          <w:bCs/>
          <w:sz w:val="20"/>
        </w:rPr>
        <w:t xml:space="preserve">Wymóg dotyczy czynności bezpośrednio związanych z realizacją zamówienia, czyli prace pracowników polegające na bezpośrednim (fizycznym) wykonywaniu usług opisanych w treści </w:t>
      </w:r>
      <w:r>
        <w:rPr>
          <w:rFonts w:ascii="Calibri" w:hAnsi="Calibri" w:cs="Calibri"/>
          <w:bCs/>
          <w:sz w:val="20"/>
        </w:rPr>
        <w:t>wzoru</w:t>
      </w:r>
      <w:r w:rsidRPr="00187674">
        <w:rPr>
          <w:rFonts w:ascii="Calibri" w:hAnsi="Calibri" w:cs="Calibri"/>
          <w:bCs/>
          <w:sz w:val="20"/>
        </w:rPr>
        <w:t xml:space="preserve"> Umowy. Obowiązek zatrudnienia na podstawie </w:t>
      </w:r>
      <w:r w:rsidRPr="00187674">
        <w:rPr>
          <w:rFonts w:ascii="Calibri" w:hAnsi="Calibri" w:cs="Calibri"/>
          <w:sz w:val="20"/>
        </w:rPr>
        <w:t xml:space="preserve">stosunku pracy </w:t>
      </w:r>
      <w:r w:rsidRPr="00187674">
        <w:rPr>
          <w:rFonts w:ascii="Calibri" w:hAnsi="Calibri" w:cs="Calibri"/>
          <w:bCs/>
          <w:sz w:val="20"/>
        </w:rPr>
        <w:t xml:space="preserve">nie dotyczy sytuacji w której Wykonawca, podwykonawca lub dalszy podwykonawca osobiście wykonuje powyższe czynności (np. osoba fizyczna prowadząca działalność gospodarczą, wspólnicy spółki cywilnej). </w:t>
      </w:r>
    </w:p>
    <w:p w:rsidR="00E46B52" w:rsidRDefault="00E46B52" w:rsidP="009B5DE5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Zamawiający wymaga zatrudnienia min. 2 osób do realizacji przedmiotu zamówienia w zakresie każdej z części.</w:t>
      </w:r>
    </w:p>
    <w:p w:rsidR="00F864D0" w:rsidRPr="0044578C" w:rsidRDefault="00F864D0" w:rsidP="009B5DE5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bCs/>
          <w:sz w:val="20"/>
        </w:rPr>
      </w:pPr>
      <w:r w:rsidRPr="0044578C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44578C">
        <w:rPr>
          <w:rFonts w:ascii="Calibri" w:hAnsi="Calibri" w:cs="Calibri"/>
          <w:sz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44578C">
        <w:rPr>
          <w:rFonts w:ascii="Calibri" w:hAnsi="Calibri" w:cs="Calibri"/>
          <w:bCs/>
          <w:sz w:val="20"/>
        </w:rPr>
        <w:t xml:space="preserve">1 </w:t>
      </w:r>
      <w:r w:rsidRPr="0044578C">
        <w:rPr>
          <w:rFonts w:ascii="Calibri" w:hAnsi="Calibri" w:cs="Calibri"/>
          <w:sz w:val="20"/>
        </w:rPr>
        <w:t xml:space="preserve">czynności. Zamawiający uprawniony       jest w szczególności do: </w:t>
      </w:r>
    </w:p>
    <w:p w:rsidR="00F864D0" w:rsidRDefault="00F864D0" w:rsidP="009B5DE5">
      <w:pPr>
        <w:pStyle w:val="Akapitzlist"/>
        <w:numPr>
          <w:ilvl w:val="1"/>
          <w:numId w:val="82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>żądania oświadczeń i dokumentów w zakresie potwierdzenia spełniania ww. wymogów i dokonywania  ich oceny,</w:t>
      </w:r>
    </w:p>
    <w:p w:rsidR="00F864D0" w:rsidRDefault="00F864D0" w:rsidP="009B5DE5">
      <w:pPr>
        <w:pStyle w:val="Akapitzlist"/>
        <w:numPr>
          <w:ilvl w:val="1"/>
          <w:numId w:val="82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F864D0" w:rsidRPr="0044578C" w:rsidRDefault="00F864D0" w:rsidP="009B5DE5">
      <w:pPr>
        <w:pStyle w:val="Akapitzlist"/>
        <w:numPr>
          <w:ilvl w:val="1"/>
          <w:numId w:val="82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44578C">
        <w:rPr>
          <w:rFonts w:ascii="Calibri" w:hAnsi="Calibri" w:cs="Calibri"/>
          <w:sz w:val="20"/>
        </w:rPr>
        <w:t>przeprowadzania kontroli na miejscu wykonywania świadczenia.</w:t>
      </w:r>
    </w:p>
    <w:p w:rsidR="00F864D0" w:rsidRPr="00F670E8" w:rsidRDefault="00F864D0" w:rsidP="009B5DE5">
      <w:pPr>
        <w:pStyle w:val="Akapitzlist"/>
        <w:numPr>
          <w:ilvl w:val="0"/>
          <w:numId w:val="46"/>
        </w:numPr>
        <w:ind w:left="426"/>
        <w:contextualSpacing/>
        <w:rPr>
          <w:rFonts w:ascii="Calibri" w:hAnsi="Calibri" w:cs="Calibri"/>
          <w:sz w:val="20"/>
        </w:rPr>
      </w:pPr>
      <w:r w:rsidRPr="00F670E8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F670E8">
        <w:rPr>
          <w:rFonts w:ascii="Calibri" w:hAnsi="Calibri" w:cs="Calibri"/>
          <w:sz w:val="20"/>
        </w:rPr>
        <w:t>jeden z poniżej       wskazanych dowodów w celu potwierdzenia spełnienia wymogu zatrudnienia na podstawie  stosunku pracy przez wykonawcę lub podwykonawcę osób wykonującyc</w:t>
      </w:r>
      <w:r>
        <w:rPr>
          <w:rFonts w:ascii="Calibri" w:hAnsi="Calibri" w:cs="Calibri"/>
          <w:sz w:val="20"/>
        </w:rPr>
        <w:t>h przedmiotowa usługę:</w:t>
      </w:r>
    </w:p>
    <w:p w:rsidR="00F864D0" w:rsidRPr="00DA57A4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F864D0" w:rsidRPr="006F5E54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 xml:space="preserve">oświadczenia wykonawcy lub podwykonawcy o zatrudnieniu pracownika na podstawie umowy </w:t>
      </w:r>
    </w:p>
    <w:p w:rsidR="00F864D0" w:rsidRPr="00DA57A4" w:rsidRDefault="00F864D0" w:rsidP="00F864D0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080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 pracę</w:t>
      </w:r>
      <w:r>
        <w:rPr>
          <w:rFonts w:ascii="Calibri" w:hAnsi="Calibri" w:cs="Calibri"/>
          <w:sz w:val="20"/>
        </w:rPr>
        <w:t>,</w:t>
      </w:r>
      <w:r w:rsidRPr="00DA57A4">
        <w:rPr>
          <w:rFonts w:ascii="Calibri" w:hAnsi="Calibri" w:cs="Calibri"/>
          <w:sz w:val="20"/>
        </w:rPr>
        <w:t xml:space="preserve"> </w:t>
      </w:r>
    </w:p>
    <w:p w:rsidR="00F864D0" w:rsidRPr="007C6D63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F864D0" w:rsidRPr="007C6D63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F864D0" w:rsidRPr="00F670E8" w:rsidRDefault="00F864D0" w:rsidP="009B5DE5">
      <w:pPr>
        <w:pStyle w:val="Akapitzlist"/>
        <w:numPr>
          <w:ilvl w:val="0"/>
          <w:numId w:val="83"/>
        </w:numPr>
        <w:ind w:left="851"/>
        <w:rPr>
          <w:sz w:val="23"/>
          <w:szCs w:val="23"/>
        </w:rPr>
      </w:pPr>
      <w:r w:rsidRPr="00F670E8">
        <w:rPr>
          <w:rFonts w:ascii="Calibri" w:hAnsi="Calibri" w:cs="Calibri"/>
          <w:sz w:val="20"/>
        </w:rPr>
        <w:t>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F864D0" w:rsidRPr="00EA155A" w:rsidRDefault="00F864D0" w:rsidP="009B5DE5">
      <w:pPr>
        <w:pStyle w:val="Akapitzlist"/>
        <w:numPr>
          <w:ilvl w:val="0"/>
          <w:numId w:val="46"/>
        </w:numPr>
        <w:ind w:left="426"/>
        <w:rPr>
          <w:rFonts w:ascii="Calibri" w:hAnsi="Calibri" w:cs="Calibri"/>
          <w:sz w:val="20"/>
        </w:rPr>
      </w:pPr>
      <w:r w:rsidRPr="00EA155A">
        <w:rPr>
          <w:rFonts w:ascii="Calibri" w:hAnsi="Calibri" w:cs="Calibri"/>
          <w:sz w:val="20"/>
        </w:rPr>
        <w:t xml:space="preserve">Z tytułu niespełnienia przez wykonawcę lub podwykonawcę wymogu zatrudnienia na podstawie stosunku     pracy osób wykonujących przedmiotową usługę, Zamawiający przewiduje sankcję w postaci obowiązku     zapłaty przez  wykonawcę kary umownej  w wysokości  określonej w </w:t>
      </w:r>
      <w:r w:rsidR="00E71D0B" w:rsidRPr="00E71D0B">
        <w:rPr>
          <w:rFonts w:ascii="Calibri" w:hAnsi="Calibri" w:cs="Calibri"/>
          <w:sz w:val="20"/>
        </w:rPr>
        <w:t>§ 9</w:t>
      </w:r>
      <w:r w:rsidRPr="00E71D0B">
        <w:rPr>
          <w:rFonts w:ascii="Calibri" w:hAnsi="Calibri" w:cs="Calibri"/>
          <w:sz w:val="20"/>
        </w:rPr>
        <w:t xml:space="preserve"> pkt. 1 lit. </w:t>
      </w:r>
      <w:r w:rsidR="00E71D0B" w:rsidRPr="00E71D0B">
        <w:rPr>
          <w:rFonts w:ascii="Calibri" w:hAnsi="Calibri" w:cs="Calibri"/>
          <w:sz w:val="20"/>
        </w:rPr>
        <w:t>b</w:t>
      </w:r>
      <w:r w:rsidRPr="00E71D0B">
        <w:rPr>
          <w:rFonts w:ascii="Calibri" w:hAnsi="Calibri" w:cs="Calibri"/>
          <w:sz w:val="20"/>
        </w:rPr>
        <w:t>)</w:t>
      </w:r>
      <w:r w:rsidRPr="00EA155A">
        <w:rPr>
          <w:rFonts w:ascii="Calibri" w:hAnsi="Calibri" w:cs="Calibri"/>
          <w:sz w:val="20"/>
        </w:rPr>
        <w:t xml:space="preserve"> wzoru Umowy.  </w:t>
      </w:r>
    </w:p>
    <w:p w:rsidR="00F864D0" w:rsidRDefault="00F864D0" w:rsidP="00F864D0">
      <w:pPr>
        <w:ind w:left="426"/>
        <w:jc w:val="both"/>
        <w:rPr>
          <w:rFonts w:ascii="Calibri" w:hAnsi="Calibri" w:cs="Calibri"/>
          <w:sz w:val="20"/>
        </w:rPr>
      </w:pPr>
      <w:r w:rsidRPr="00B232CC">
        <w:rPr>
          <w:rFonts w:ascii="Calibri" w:hAnsi="Calibri" w:cs="Calibri"/>
          <w:sz w:val="20"/>
        </w:rPr>
        <w:t>Niezłożenie przez wykonawcę w wyznaczonym przez Zamawiającego terminie żądanych przez     Zamawiającego dowodów w celu potwierdzenia spełnienia przez wykonawcę lub podwykonawcę</w:t>
      </w:r>
      <w:r w:rsidRPr="00D8748C">
        <w:rPr>
          <w:rFonts w:ascii="Calibri" w:hAnsi="Calibri" w:cs="Calibri"/>
          <w:sz w:val="20"/>
        </w:rPr>
        <w:t xml:space="preserve"> wymogu </w:t>
      </w: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t>zatrudnienia na podstawie umowy o</w:t>
      </w:r>
      <w:r>
        <w:rPr>
          <w:rFonts w:ascii="Calibri" w:hAnsi="Calibri" w:cs="Calibri"/>
          <w:sz w:val="20"/>
        </w:rPr>
        <w:t xml:space="preserve"> </w:t>
      </w:r>
      <w:r w:rsidRPr="00D8748C">
        <w:rPr>
          <w:rFonts w:ascii="Calibri" w:hAnsi="Calibri" w:cs="Calibri"/>
          <w:sz w:val="20"/>
        </w:rPr>
        <w:t xml:space="preserve">pracę traktowane będzie jako niespełnienie przez wykonawcę lub </w:t>
      </w:r>
      <w:r>
        <w:rPr>
          <w:rFonts w:ascii="Calibri" w:hAnsi="Calibri" w:cs="Calibri"/>
          <w:sz w:val="20"/>
        </w:rPr>
        <w:t xml:space="preserve">    </w:t>
      </w:r>
      <w:r w:rsidRPr="00D8748C">
        <w:rPr>
          <w:rFonts w:ascii="Calibri" w:hAnsi="Calibri" w:cs="Calibri"/>
          <w:sz w:val="20"/>
        </w:rPr>
        <w:lastRenderedPageBreak/>
        <w:t xml:space="preserve">podwykonawcę wymogu zatrudnienia na podstawie </w:t>
      </w:r>
      <w:r w:rsidRPr="00673FCD">
        <w:rPr>
          <w:rFonts w:ascii="Calibri" w:hAnsi="Calibri" w:cs="Calibri"/>
          <w:sz w:val="20"/>
        </w:rPr>
        <w:t xml:space="preserve">stosunku pracy </w:t>
      </w:r>
      <w:r w:rsidRPr="00D8748C">
        <w:rPr>
          <w:rFonts w:ascii="Calibri" w:hAnsi="Calibri" w:cs="Calibri"/>
          <w:sz w:val="20"/>
        </w:rPr>
        <w:t xml:space="preserve">osób wykonujących wskazane </w:t>
      </w:r>
      <w:r>
        <w:rPr>
          <w:rFonts w:ascii="Calibri" w:hAnsi="Calibri" w:cs="Calibri"/>
          <w:sz w:val="20"/>
        </w:rPr>
        <w:t xml:space="preserve">w Rozdziale VI niniejszej SWZ </w:t>
      </w:r>
      <w:r w:rsidRPr="008B5E92">
        <w:rPr>
          <w:rFonts w:ascii="Calibri" w:hAnsi="Calibri" w:cs="Calibri"/>
          <w:sz w:val="20"/>
        </w:rPr>
        <w:t xml:space="preserve">czynności. </w:t>
      </w:r>
    </w:p>
    <w:p w:rsidR="00F864D0" w:rsidRPr="006E0702" w:rsidRDefault="00F864D0" w:rsidP="009B5DE5">
      <w:pPr>
        <w:pStyle w:val="Akapitzlist"/>
        <w:numPr>
          <w:ilvl w:val="0"/>
          <w:numId w:val="46"/>
        </w:numPr>
        <w:ind w:left="426"/>
        <w:rPr>
          <w:rFonts w:ascii="Calibri" w:hAnsi="Calibri" w:cs="Tahoma"/>
          <w:sz w:val="20"/>
        </w:rPr>
      </w:pPr>
      <w:r w:rsidRPr="006E0702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6E0702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</w:t>
      </w:r>
    </w:p>
    <w:p w:rsidR="00F864D0" w:rsidRDefault="00F864D0" w:rsidP="00F864D0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F864D0" w:rsidRPr="00605861" w:rsidRDefault="00F864D0" w:rsidP="00F864D0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Pr="00F201F4" w:rsidRDefault="00F864D0" w:rsidP="00F864D0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terminie </w:t>
      </w:r>
      <w:r>
        <w:rPr>
          <w:rFonts w:ascii="Calibri" w:hAnsi="Calibri" w:cs="Tahoma"/>
          <w:b/>
          <w:sz w:val="20"/>
        </w:rPr>
        <w:t>24 miesięcy</w:t>
      </w:r>
      <w:r w:rsidRPr="00F201F4">
        <w:rPr>
          <w:rFonts w:ascii="Calibri" w:hAnsi="Calibri" w:cs="Tahoma"/>
          <w:sz w:val="20"/>
        </w:rPr>
        <w:t>.</w:t>
      </w:r>
    </w:p>
    <w:p w:rsidR="00F864D0" w:rsidRDefault="00F864D0" w:rsidP="00F864D0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F864D0" w:rsidRDefault="00F864D0" w:rsidP="00F864D0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E278C4" w:rsidRDefault="00E278C4" w:rsidP="00F864D0">
      <w:pPr>
        <w:jc w:val="both"/>
        <w:rPr>
          <w:rFonts w:ascii="Calibri" w:hAnsi="Calibri" w:cs="Calibri"/>
          <w:b/>
          <w:color w:val="FF0000"/>
          <w:sz w:val="20"/>
          <w:szCs w:val="20"/>
          <w:lang w:eastAsia="en-US"/>
        </w:rPr>
      </w:pPr>
    </w:p>
    <w:p w:rsidR="00F864D0" w:rsidRPr="00605861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postępowaniu o udzielenie zamówienia.</w:t>
      </w:r>
    </w:p>
    <w:p w:rsidR="00F864D0" w:rsidRPr="0077026B" w:rsidRDefault="00F864D0" w:rsidP="00F864D0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Pr="00E922CD" w:rsidRDefault="00F864D0" w:rsidP="00F864D0">
      <w:pPr>
        <w:pStyle w:val="Akapitzlist"/>
        <w:numPr>
          <w:ilvl w:val="0"/>
          <w:numId w:val="16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 xml:space="preserve">Na podstawie art. 112 ustawy </w:t>
      </w:r>
      <w:proofErr w:type="spellStart"/>
      <w:r w:rsidRPr="00E922C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E922CD">
        <w:rPr>
          <w:rFonts w:ascii="Calibri" w:hAnsi="Calibri" w:cs="Calibri"/>
          <w:sz w:val="20"/>
          <w:szCs w:val="20"/>
          <w:lang w:eastAsia="en-US"/>
        </w:rPr>
        <w:t>, Zamawiający określa warunki udziału w postępowaniu dotyczące:</w:t>
      </w:r>
    </w:p>
    <w:p w:rsidR="00F864D0" w:rsidRPr="00A5104F" w:rsidRDefault="00F864D0" w:rsidP="00F864D0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F864D0" w:rsidRPr="00FC7AB6" w:rsidRDefault="00F864D0" w:rsidP="00F864D0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F864D0" w:rsidRPr="0077026B" w:rsidRDefault="00F864D0" w:rsidP="00F864D0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F864D0" w:rsidRDefault="00F864D0" w:rsidP="00F864D0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F864D0" w:rsidRDefault="00F864D0" w:rsidP="00F864D0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F864D0" w:rsidRPr="00FC7AB6" w:rsidRDefault="00F864D0" w:rsidP="00F864D0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725BE6" w:rsidRDefault="00725BE6" w:rsidP="00F864D0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725BE6" w:rsidRDefault="00725BE6" w:rsidP="00F864D0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Pr="00FC7AB6" w:rsidRDefault="00F864D0" w:rsidP="00F864D0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F864D0" w:rsidRPr="0077026B" w:rsidRDefault="00F864D0" w:rsidP="00F864D0">
      <w:pPr>
        <w:ind w:left="-142" w:firstLine="850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F864D0" w:rsidRPr="0077026B" w:rsidRDefault="00F864D0" w:rsidP="00F864D0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F864D0" w:rsidRPr="000B3846" w:rsidRDefault="00F864D0" w:rsidP="00F864D0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BB1E37" w:rsidRPr="002B21B3" w:rsidRDefault="00BB1E37" w:rsidP="009B5DE5">
      <w:pPr>
        <w:pStyle w:val="Akapitzlist"/>
        <w:numPr>
          <w:ilvl w:val="0"/>
          <w:numId w:val="90"/>
        </w:numPr>
        <w:ind w:left="1276"/>
        <w:rPr>
          <w:rFonts w:ascii="Calibri" w:hAnsi="Calibri" w:cs="Calibri"/>
          <w:sz w:val="20"/>
          <w:szCs w:val="20"/>
          <w:lang w:eastAsia="en-US"/>
        </w:rPr>
      </w:pPr>
      <w:r w:rsidRPr="002B21B3">
        <w:rPr>
          <w:rFonts w:ascii="Calibri" w:hAnsi="Calibri" w:cs="Calibri"/>
          <w:sz w:val="20"/>
          <w:szCs w:val="20"/>
          <w:lang w:eastAsia="en-US"/>
        </w:rPr>
        <w:t>W zakresie zdolności zawodowe</w:t>
      </w:r>
      <w:r w:rsidR="00EC0E77">
        <w:rPr>
          <w:rFonts w:ascii="Calibri" w:hAnsi="Calibri" w:cs="Calibri"/>
          <w:sz w:val="20"/>
          <w:szCs w:val="20"/>
          <w:lang w:eastAsia="en-US"/>
        </w:rPr>
        <w:t xml:space="preserve">j </w:t>
      </w:r>
      <w:r w:rsidR="00EC0E77">
        <w:rPr>
          <w:rFonts w:asciiTheme="minorHAnsi" w:hAnsiTheme="minorHAnsi" w:cstheme="minorHAnsi"/>
          <w:sz w:val="20"/>
          <w:szCs w:val="20"/>
        </w:rPr>
        <w:t>(</w:t>
      </w:r>
      <w:r w:rsidR="00EC0E77" w:rsidRPr="00EC0E77">
        <w:rPr>
          <w:rFonts w:asciiTheme="minorHAnsi" w:hAnsiTheme="minorHAnsi" w:cstheme="minorHAnsi"/>
          <w:sz w:val="20"/>
          <w:szCs w:val="20"/>
        </w:rPr>
        <w:t>odrębnie dla każdej z części postępowania)</w:t>
      </w:r>
      <w:r w:rsidRPr="002B21B3">
        <w:rPr>
          <w:rFonts w:ascii="Calibri" w:hAnsi="Calibri" w:cs="Calibri"/>
          <w:sz w:val="20"/>
          <w:szCs w:val="20"/>
          <w:lang w:eastAsia="en-US"/>
        </w:rPr>
        <w:t>:</w:t>
      </w:r>
    </w:p>
    <w:p w:rsidR="00F864D0" w:rsidRPr="002B21B3" w:rsidRDefault="00F864D0" w:rsidP="002B21B3">
      <w:pPr>
        <w:pStyle w:val="Akapitzlist"/>
        <w:ind w:left="1276"/>
        <w:rPr>
          <w:rFonts w:ascii="Calibri" w:hAnsi="Calibri" w:cs="Calibri"/>
          <w:sz w:val="20"/>
          <w:szCs w:val="20"/>
          <w:lang w:eastAsia="en-US"/>
        </w:rPr>
      </w:pPr>
      <w:r w:rsidRPr="002B21B3">
        <w:rPr>
          <w:rFonts w:ascii="Calibri" w:hAnsi="Calibri" w:cs="Calibri"/>
          <w:sz w:val="20"/>
          <w:szCs w:val="20"/>
          <w:lang w:eastAsia="en-US"/>
        </w:rPr>
        <w:t xml:space="preserve">Wykonawca spełni warunek jeżeli wykaże, że w okresie ostatnich 3 lat a jeżeli okres prowadzenia działalności jest krótszy – w tym okresie, wykonał lub wykonuje przez okres co najmniej 12 miesięcy  minimum 1 usługę </w:t>
      </w:r>
      <w:r w:rsidR="00B11B4A" w:rsidRPr="002B21B3">
        <w:rPr>
          <w:rFonts w:ascii="Calibri" w:hAnsi="Calibri" w:cs="Tahoma"/>
          <w:sz w:val="20"/>
          <w:szCs w:val="20"/>
        </w:rPr>
        <w:t xml:space="preserve">polegającą na całorocznej pielęgnacji terenów zielonych (wraz z terenami leśnymi) polegającej w szczególności   na usłudze ogrodniczej, na usłudze porządkowej, odśnieżaniu dachów,  o wartości </w:t>
      </w:r>
      <w:r w:rsidRPr="002B21B3">
        <w:rPr>
          <w:rFonts w:ascii="Calibri" w:hAnsi="Calibri" w:cs="Calibri"/>
          <w:sz w:val="20"/>
          <w:szCs w:val="20"/>
          <w:lang w:eastAsia="en-US"/>
        </w:rPr>
        <w:t xml:space="preserve">nie mniejszej niż </w:t>
      </w:r>
      <w:r w:rsidR="00C75E01">
        <w:rPr>
          <w:rFonts w:ascii="Calibri" w:hAnsi="Calibri" w:cs="Calibri"/>
          <w:sz w:val="20"/>
          <w:szCs w:val="20"/>
          <w:lang w:eastAsia="en-US"/>
        </w:rPr>
        <w:t>10</w:t>
      </w:r>
      <w:r w:rsidR="00B11B4A" w:rsidRPr="00EC0E77">
        <w:rPr>
          <w:rFonts w:ascii="Calibri" w:hAnsi="Calibri" w:cs="Calibri"/>
          <w:sz w:val="20"/>
          <w:szCs w:val="20"/>
          <w:lang w:eastAsia="en-US"/>
        </w:rPr>
        <w:t>0</w:t>
      </w:r>
      <w:r w:rsidRPr="00EC0E77">
        <w:rPr>
          <w:rFonts w:ascii="Calibri" w:hAnsi="Calibri" w:cs="Calibri"/>
          <w:sz w:val="20"/>
          <w:szCs w:val="20"/>
          <w:lang w:eastAsia="en-US"/>
        </w:rPr>
        <w:t> 000 zł</w:t>
      </w:r>
      <w:r w:rsidRPr="002B21B3">
        <w:rPr>
          <w:rFonts w:ascii="Calibri" w:hAnsi="Calibri" w:cs="Calibri"/>
          <w:sz w:val="20"/>
          <w:szCs w:val="20"/>
          <w:lang w:eastAsia="en-US"/>
        </w:rPr>
        <w:t xml:space="preserve"> brutto</w:t>
      </w:r>
      <w:r w:rsidR="00C75E01">
        <w:rPr>
          <w:rFonts w:ascii="Calibri" w:hAnsi="Calibri" w:cs="Calibri"/>
          <w:sz w:val="20"/>
          <w:szCs w:val="20"/>
          <w:lang w:eastAsia="en-US"/>
        </w:rPr>
        <w:t>/rok</w:t>
      </w:r>
      <w:r w:rsidRPr="002B21B3">
        <w:rPr>
          <w:rFonts w:ascii="Calibri" w:hAnsi="Calibri" w:cs="Calibri"/>
          <w:sz w:val="20"/>
          <w:szCs w:val="20"/>
          <w:lang w:eastAsia="en-US"/>
        </w:rPr>
        <w:t>.</w:t>
      </w:r>
    </w:p>
    <w:p w:rsidR="00F864D0" w:rsidRDefault="00F864D0" w:rsidP="002B21B3">
      <w:pPr>
        <w:ind w:left="1276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W przypadku usług wykonywanych Zamawiający uzna warunek za spełniony, jeśli część zamówienia już faktycznie wykonana spełni wymogi określone przez Zamawiającego w zakresie czasu trwania i wartości usługi.</w:t>
      </w:r>
    </w:p>
    <w:p w:rsidR="00D75A7A" w:rsidRPr="002B21B3" w:rsidRDefault="00D75A7A" w:rsidP="009B5DE5">
      <w:pPr>
        <w:pStyle w:val="Akapitzlist"/>
        <w:numPr>
          <w:ilvl w:val="0"/>
          <w:numId w:val="90"/>
        </w:numPr>
        <w:ind w:left="1276"/>
        <w:rPr>
          <w:rFonts w:asciiTheme="minorHAnsi" w:hAnsiTheme="minorHAnsi" w:cstheme="minorHAnsi"/>
          <w:sz w:val="20"/>
          <w:szCs w:val="20"/>
        </w:rPr>
      </w:pPr>
      <w:r w:rsidRPr="002B21B3">
        <w:rPr>
          <w:rFonts w:asciiTheme="minorHAnsi" w:hAnsiTheme="minorHAnsi" w:cstheme="minorHAnsi"/>
          <w:sz w:val="20"/>
          <w:szCs w:val="20"/>
        </w:rPr>
        <w:t>w zakresie zdolności technicznej</w:t>
      </w:r>
      <w:r w:rsidR="00EC0E77">
        <w:rPr>
          <w:rFonts w:asciiTheme="minorHAnsi" w:hAnsiTheme="minorHAnsi" w:cstheme="minorHAnsi"/>
          <w:sz w:val="20"/>
          <w:szCs w:val="20"/>
        </w:rPr>
        <w:t xml:space="preserve"> (</w:t>
      </w:r>
      <w:r w:rsidR="00EC0E77" w:rsidRPr="00EC0E77">
        <w:rPr>
          <w:rFonts w:asciiTheme="minorHAnsi" w:hAnsiTheme="minorHAnsi" w:cstheme="minorHAnsi"/>
          <w:sz w:val="20"/>
          <w:szCs w:val="20"/>
        </w:rPr>
        <w:t>odrębnie dla każdej z części postępowania)</w:t>
      </w:r>
      <w:r w:rsidRPr="002B21B3">
        <w:rPr>
          <w:rFonts w:asciiTheme="minorHAnsi" w:hAnsiTheme="minorHAnsi" w:cstheme="minorHAnsi"/>
          <w:sz w:val="20"/>
          <w:szCs w:val="20"/>
        </w:rPr>
        <w:t>:</w:t>
      </w:r>
    </w:p>
    <w:p w:rsidR="00D75A7A" w:rsidRPr="002B21B3" w:rsidRDefault="00D75A7A" w:rsidP="002B21B3">
      <w:pPr>
        <w:pStyle w:val="Akapitzlist"/>
        <w:ind w:left="1276"/>
        <w:rPr>
          <w:rFonts w:asciiTheme="minorHAnsi" w:hAnsiTheme="minorHAnsi" w:cstheme="minorHAnsi"/>
          <w:sz w:val="20"/>
          <w:szCs w:val="20"/>
        </w:rPr>
      </w:pPr>
      <w:r w:rsidRPr="002B21B3">
        <w:rPr>
          <w:rFonts w:asciiTheme="minorHAnsi" w:hAnsiTheme="minorHAnsi" w:cstheme="minorHAnsi"/>
          <w:sz w:val="20"/>
          <w:szCs w:val="20"/>
        </w:rPr>
        <w:t>Wykonawca spełni warunek jeżeli wykaże, że dysponuje lub będzie dysponował min. następującym sprzętem</w:t>
      </w:r>
      <w:r w:rsidRPr="00EC0E77">
        <w:rPr>
          <w:rFonts w:asciiTheme="minorHAnsi" w:hAnsiTheme="minorHAnsi" w:cstheme="minorHAnsi"/>
          <w:sz w:val="20"/>
          <w:szCs w:val="20"/>
        </w:rPr>
        <w:t>:</w:t>
      </w:r>
    </w:p>
    <w:p w:rsidR="00FD4463" w:rsidRPr="00C075A5" w:rsidRDefault="00FD4463" w:rsidP="009B5DE5">
      <w:pPr>
        <w:pStyle w:val="Akapitzlist"/>
        <w:numPr>
          <w:ilvl w:val="5"/>
          <w:numId w:val="109"/>
        </w:numPr>
        <w:ind w:left="1843"/>
        <w:rPr>
          <w:rFonts w:asciiTheme="minorHAnsi" w:hAnsiTheme="minorHAnsi" w:cstheme="minorHAnsi"/>
          <w:sz w:val="20"/>
          <w:szCs w:val="20"/>
        </w:rPr>
      </w:pPr>
      <w:r w:rsidRPr="00C075A5">
        <w:rPr>
          <w:rFonts w:asciiTheme="minorHAnsi" w:hAnsiTheme="minorHAnsi" w:cstheme="minorHAnsi"/>
          <w:sz w:val="20"/>
          <w:szCs w:val="20"/>
        </w:rPr>
        <w:t>1 ciągnik rolniczy z oprzyrządowaniem</w:t>
      </w:r>
      <w:r w:rsidR="002B21B3" w:rsidRPr="00C075A5">
        <w:rPr>
          <w:rFonts w:asciiTheme="minorHAnsi" w:hAnsiTheme="minorHAnsi" w:cstheme="minorHAnsi"/>
          <w:sz w:val="20"/>
          <w:szCs w:val="20"/>
        </w:rPr>
        <w:t>:</w:t>
      </w:r>
      <w:r w:rsidRPr="00C075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A47D0" w:rsidRPr="003A47D0" w:rsidRDefault="00FD4463" w:rsidP="009B5DE5">
      <w:pPr>
        <w:pStyle w:val="Akapitzlist"/>
        <w:numPr>
          <w:ilvl w:val="0"/>
          <w:numId w:val="110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3A47D0">
        <w:rPr>
          <w:rFonts w:asciiTheme="minorHAnsi" w:hAnsiTheme="minorHAnsi" w:cstheme="minorHAnsi"/>
          <w:i/>
          <w:sz w:val="20"/>
          <w:szCs w:val="20"/>
        </w:rPr>
        <w:t>1 przyczepa rolnicza</w:t>
      </w:r>
    </w:p>
    <w:p w:rsidR="003A47D0" w:rsidRPr="003A47D0" w:rsidRDefault="00FD4463" w:rsidP="009B5DE5">
      <w:pPr>
        <w:pStyle w:val="Akapitzlist"/>
        <w:numPr>
          <w:ilvl w:val="0"/>
          <w:numId w:val="110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3A47D0">
        <w:rPr>
          <w:rFonts w:asciiTheme="minorHAnsi" w:hAnsiTheme="minorHAnsi" w:cstheme="minorHAnsi"/>
          <w:i/>
          <w:sz w:val="20"/>
          <w:szCs w:val="20"/>
        </w:rPr>
        <w:t xml:space="preserve"> 1 pług</w:t>
      </w:r>
    </w:p>
    <w:p w:rsidR="003A47D0" w:rsidRPr="003A47D0" w:rsidRDefault="00FD4463" w:rsidP="009B5DE5">
      <w:pPr>
        <w:pStyle w:val="Akapitzlist"/>
        <w:numPr>
          <w:ilvl w:val="0"/>
          <w:numId w:val="110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3A47D0">
        <w:rPr>
          <w:rFonts w:asciiTheme="minorHAnsi" w:hAnsiTheme="minorHAnsi" w:cstheme="minorHAnsi"/>
          <w:i/>
          <w:sz w:val="20"/>
          <w:szCs w:val="20"/>
        </w:rPr>
        <w:t>1 piaskarka</w:t>
      </w:r>
    </w:p>
    <w:p w:rsidR="00FD4463" w:rsidRPr="003A47D0" w:rsidRDefault="00FD4463" w:rsidP="009B5DE5">
      <w:pPr>
        <w:pStyle w:val="Akapitzlist"/>
        <w:numPr>
          <w:ilvl w:val="0"/>
          <w:numId w:val="110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3A47D0">
        <w:rPr>
          <w:rFonts w:asciiTheme="minorHAnsi" w:hAnsiTheme="minorHAnsi" w:cstheme="minorHAnsi"/>
          <w:i/>
          <w:sz w:val="20"/>
          <w:szCs w:val="20"/>
        </w:rPr>
        <w:t xml:space="preserve"> 1 rębak</w:t>
      </w:r>
    </w:p>
    <w:p w:rsidR="00FD4463" w:rsidRPr="00C075A5" w:rsidRDefault="00FD4463" w:rsidP="009B5DE5">
      <w:pPr>
        <w:pStyle w:val="Akapitzlist"/>
        <w:numPr>
          <w:ilvl w:val="0"/>
          <w:numId w:val="111"/>
        </w:numPr>
        <w:ind w:left="1843"/>
        <w:rPr>
          <w:rFonts w:asciiTheme="minorHAnsi" w:hAnsiTheme="minorHAnsi" w:cstheme="minorHAnsi"/>
          <w:sz w:val="20"/>
          <w:szCs w:val="20"/>
        </w:rPr>
      </w:pPr>
      <w:r w:rsidRPr="00C075A5">
        <w:rPr>
          <w:rFonts w:asciiTheme="minorHAnsi" w:eastAsia="Calibri" w:hAnsiTheme="minorHAnsi" w:cstheme="minorHAnsi"/>
          <w:sz w:val="20"/>
          <w:szCs w:val="20"/>
        </w:rPr>
        <w:t>Drobny sprzęt ogrodniczy</w:t>
      </w:r>
      <w:r w:rsidR="00C075A5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255FC" w:rsidRDefault="00FD4463" w:rsidP="009B5DE5">
      <w:pPr>
        <w:pStyle w:val="Akapitzlist"/>
        <w:numPr>
          <w:ilvl w:val="1"/>
          <w:numId w:val="112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2B21B3">
        <w:rPr>
          <w:rFonts w:asciiTheme="minorHAnsi" w:hAnsiTheme="minorHAnsi" w:cstheme="minorHAnsi"/>
          <w:sz w:val="20"/>
          <w:szCs w:val="20"/>
        </w:rPr>
        <w:t>2 kosy spalinowe</w:t>
      </w:r>
    </w:p>
    <w:p w:rsidR="00C255FC" w:rsidRDefault="00FD4463" w:rsidP="009B5DE5">
      <w:pPr>
        <w:pStyle w:val="Akapitzlist"/>
        <w:numPr>
          <w:ilvl w:val="1"/>
          <w:numId w:val="112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C255FC">
        <w:rPr>
          <w:rFonts w:asciiTheme="minorHAnsi" w:hAnsiTheme="minorHAnsi" w:cstheme="minorHAnsi"/>
          <w:sz w:val="20"/>
          <w:szCs w:val="20"/>
        </w:rPr>
        <w:t>1 dmuchaw</w:t>
      </w:r>
      <w:r w:rsidR="00C255FC">
        <w:rPr>
          <w:rFonts w:asciiTheme="minorHAnsi" w:hAnsiTheme="minorHAnsi" w:cstheme="minorHAnsi"/>
          <w:sz w:val="20"/>
          <w:szCs w:val="20"/>
        </w:rPr>
        <w:t>a spalinowa</w:t>
      </w:r>
    </w:p>
    <w:p w:rsidR="00C255FC" w:rsidRDefault="00FD4463" w:rsidP="009B5DE5">
      <w:pPr>
        <w:pStyle w:val="Akapitzlist"/>
        <w:numPr>
          <w:ilvl w:val="1"/>
          <w:numId w:val="112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C255FC">
        <w:rPr>
          <w:rFonts w:asciiTheme="minorHAnsi" w:hAnsiTheme="minorHAnsi" w:cstheme="minorHAnsi"/>
          <w:sz w:val="20"/>
          <w:szCs w:val="20"/>
        </w:rPr>
        <w:t xml:space="preserve"> opryskiwacz spalinowy</w:t>
      </w:r>
    </w:p>
    <w:p w:rsidR="00C255FC" w:rsidRDefault="00FD4463" w:rsidP="009B5DE5">
      <w:pPr>
        <w:pStyle w:val="Akapitzlist"/>
        <w:numPr>
          <w:ilvl w:val="1"/>
          <w:numId w:val="112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C255FC">
        <w:rPr>
          <w:rFonts w:asciiTheme="minorHAnsi" w:hAnsiTheme="minorHAnsi" w:cstheme="minorHAnsi"/>
          <w:sz w:val="20"/>
          <w:szCs w:val="20"/>
        </w:rPr>
        <w:t xml:space="preserve"> kosiarki spalinowe lub </w:t>
      </w:r>
      <w:r w:rsidR="00EA2FAA" w:rsidRPr="00C255FC">
        <w:rPr>
          <w:rFonts w:asciiTheme="minorHAnsi" w:hAnsiTheme="minorHAnsi" w:cstheme="minorHAnsi"/>
          <w:sz w:val="20"/>
          <w:szCs w:val="20"/>
        </w:rPr>
        <w:t>akumulatorowe</w:t>
      </w:r>
    </w:p>
    <w:p w:rsidR="00FD4463" w:rsidRDefault="00FD4463" w:rsidP="009B5DE5">
      <w:pPr>
        <w:pStyle w:val="Akapitzlist"/>
        <w:numPr>
          <w:ilvl w:val="1"/>
          <w:numId w:val="112"/>
        </w:numPr>
        <w:ind w:left="2268"/>
        <w:rPr>
          <w:rFonts w:asciiTheme="minorHAnsi" w:hAnsiTheme="minorHAnsi" w:cstheme="minorHAnsi"/>
          <w:sz w:val="20"/>
          <w:szCs w:val="20"/>
        </w:rPr>
      </w:pPr>
      <w:r w:rsidRPr="00C255FC">
        <w:rPr>
          <w:rFonts w:asciiTheme="minorHAnsi" w:hAnsiTheme="minorHAnsi" w:cstheme="minorHAnsi"/>
          <w:sz w:val="20"/>
          <w:szCs w:val="20"/>
        </w:rPr>
        <w:t xml:space="preserve"> grabie, miotły, łopaty itp.</w:t>
      </w:r>
    </w:p>
    <w:p w:rsidR="00C255FC" w:rsidRPr="00C255FC" w:rsidRDefault="00C255FC" w:rsidP="00BD4D0F">
      <w:pPr>
        <w:pStyle w:val="Akapitzlist"/>
        <w:ind w:left="2268"/>
        <w:rPr>
          <w:rFonts w:asciiTheme="minorHAnsi" w:hAnsiTheme="minorHAnsi" w:cstheme="minorHAnsi"/>
          <w:sz w:val="20"/>
          <w:szCs w:val="20"/>
        </w:rPr>
      </w:pPr>
    </w:p>
    <w:p w:rsidR="00FD4463" w:rsidRPr="002B21B3" w:rsidRDefault="00FD4463" w:rsidP="00C255FC">
      <w:pPr>
        <w:pStyle w:val="Akapitzlist"/>
        <w:tabs>
          <w:tab w:val="clear" w:pos="0"/>
          <w:tab w:val="left" w:pos="851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2B21B3">
        <w:rPr>
          <w:rFonts w:asciiTheme="minorHAnsi" w:hAnsiTheme="minorHAnsi" w:cstheme="minorHAnsi"/>
          <w:sz w:val="20"/>
          <w:szCs w:val="20"/>
        </w:rPr>
        <w:t xml:space="preserve">Ponadto Wykonawca świadcząc </w:t>
      </w:r>
      <w:r w:rsidRPr="00BD4D0F">
        <w:rPr>
          <w:rFonts w:asciiTheme="minorHAnsi" w:hAnsiTheme="minorHAnsi" w:cstheme="minorHAnsi"/>
          <w:sz w:val="20"/>
          <w:szCs w:val="20"/>
        </w:rPr>
        <w:t>usługę powinien</w:t>
      </w:r>
      <w:r w:rsidR="002B21B3">
        <w:rPr>
          <w:rFonts w:asciiTheme="minorHAnsi" w:hAnsiTheme="minorHAnsi" w:cstheme="minorHAnsi"/>
          <w:sz w:val="20"/>
          <w:szCs w:val="20"/>
        </w:rPr>
        <w:t xml:space="preserve"> posiadać lub dysponować </w:t>
      </w:r>
      <w:r w:rsidRPr="002B21B3">
        <w:rPr>
          <w:rFonts w:asciiTheme="minorHAnsi" w:hAnsiTheme="minorHAnsi" w:cstheme="minorHAnsi"/>
          <w:sz w:val="20"/>
          <w:szCs w:val="20"/>
        </w:rPr>
        <w:t>następującym sprzętem</w:t>
      </w:r>
      <w:r w:rsidR="00BD4D0F">
        <w:rPr>
          <w:rFonts w:asciiTheme="minorHAnsi" w:hAnsiTheme="minorHAnsi" w:cstheme="minorHAnsi"/>
          <w:sz w:val="20"/>
          <w:szCs w:val="20"/>
        </w:rPr>
        <w:t xml:space="preserve"> (odrębnie dla każdej z części postępowania)</w:t>
      </w:r>
      <w:r w:rsidRPr="002B21B3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D4D0F" w:rsidRDefault="00FD4463" w:rsidP="009B5DE5">
      <w:pPr>
        <w:pStyle w:val="Akapitzlist"/>
        <w:numPr>
          <w:ilvl w:val="0"/>
          <w:numId w:val="113"/>
        </w:numPr>
        <w:tabs>
          <w:tab w:val="clear" w:pos="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2B21B3">
        <w:rPr>
          <w:rFonts w:asciiTheme="minorHAnsi" w:hAnsiTheme="minorHAnsi" w:cstheme="minorHAnsi"/>
          <w:sz w:val="20"/>
          <w:szCs w:val="20"/>
        </w:rPr>
        <w:t>1 kosiarka rotacyjna</w:t>
      </w:r>
    </w:p>
    <w:p w:rsidR="00BD4D0F" w:rsidRPr="00BD4D0F" w:rsidRDefault="00FD4463" w:rsidP="009B5DE5">
      <w:pPr>
        <w:pStyle w:val="Akapitzlist"/>
        <w:numPr>
          <w:ilvl w:val="0"/>
          <w:numId w:val="113"/>
        </w:numPr>
        <w:tabs>
          <w:tab w:val="clear" w:pos="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BD4D0F">
        <w:rPr>
          <w:rFonts w:asciiTheme="minorHAnsi" w:hAnsiTheme="minorHAnsi" w:cstheme="minorHAnsi"/>
          <w:sz w:val="20"/>
          <w:szCs w:val="20"/>
        </w:rPr>
        <w:t>1 spycharko-koparka</w:t>
      </w:r>
    </w:p>
    <w:p w:rsidR="00FD4463" w:rsidRPr="00BD4D0F" w:rsidRDefault="00FD4463" w:rsidP="009B5DE5">
      <w:pPr>
        <w:pStyle w:val="Akapitzlist"/>
        <w:numPr>
          <w:ilvl w:val="0"/>
          <w:numId w:val="113"/>
        </w:numPr>
        <w:tabs>
          <w:tab w:val="clear" w:pos="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BD4D0F">
        <w:rPr>
          <w:rFonts w:asciiTheme="minorHAnsi" w:hAnsiTheme="minorHAnsi" w:cstheme="minorHAnsi"/>
          <w:sz w:val="20"/>
          <w:szCs w:val="20"/>
        </w:rPr>
        <w:t>1 podnośnik samochodowy</w:t>
      </w:r>
    </w:p>
    <w:p w:rsidR="00FD4463" w:rsidRPr="00112418" w:rsidRDefault="00FD4463" w:rsidP="00BB1E37">
      <w:pPr>
        <w:pStyle w:val="Akapitzlist"/>
        <w:ind w:left="1571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pStyle w:val="Akapitzlis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4E3F84">
        <w:rPr>
          <w:rFonts w:ascii="Calibri" w:hAnsi="Calibri" w:cs="Calibri"/>
          <w:sz w:val="20"/>
          <w:szCs w:val="20"/>
        </w:rPr>
        <w:t>W odniesieniu do warunków dotyczących wykształcenia,</w:t>
      </w:r>
      <w:r>
        <w:rPr>
          <w:rFonts w:ascii="Calibri" w:hAnsi="Calibri" w:cs="Calibri"/>
          <w:sz w:val="20"/>
          <w:szCs w:val="20"/>
        </w:rPr>
        <w:t xml:space="preserve"> kwalifikacji zawodowych lub do</w:t>
      </w:r>
      <w:r w:rsidRPr="004E3F84">
        <w:rPr>
          <w:rFonts w:ascii="Calibri" w:hAnsi="Calibri" w:cs="Calibri"/>
          <w:sz w:val="20"/>
          <w:szCs w:val="20"/>
        </w:rPr>
        <w:t>świadczenia wykonawcy wspólnie ubiegający się o udzielenie za</w:t>
      </w:r>
      <w:r>
        <w:rPr>
          <w:rFonts w:ascii="Calibri" w:hAnsi="Calibri" w:cs="Calibri"/>
          <w:sz w:val="20"/>
          <w:szCs w:val="20"/>
        </w:rPr>
        <w:t>mówienia mogą polegać na zdolno</w:t>
      </w:r>
      <w:r w:rsidRPr="004E3F84">
        <w:rPr>
          <w:rFonts w:ascii="Calibri" w:hAnsi="Calibri" w:cs="Calibri"/>
          <w:sz w:val="20"/>
          <w:szCs w:val="20"/>
        </w:rPr>
        <w:t xml:space="preserve">ściach tych z </w:t>
      </w:r>
      <w:r w:rsidRPr="004E3F84">
        <w:rPr>
          <w:rFonts w:ascii="Calibri" w:hAnsi="Calibri" w:cs="Calibri"/>
          <w:sz w:val="20"/>
          <w:szCs w:val="20"/>
        </w:rPr>
        <w:lastRenderedPageBreak/>
        <w:t>wyk</w:t>
      </w:r>
      <w:r>
        <w:rPr>
          <w:rFonts w:ascii="Calibri" w:hAnsi="Calibri" w:cs="Calibri"/>
          <w:sz w:val="20"/>
          <w:szCs w:val="20"/>
        </w:rPr>
        <w:t xml:space="preserve">onawców, którzy wykonają </w:t>
      </w:r>
      <w:r w:rsidRPr="004E3F84">
        <w:rPr>
          <w:rFonts w:ascii="Calibri" w:hAnsi="Calibri" w:cs="Calibri"/>
          <w:sz w:val="20"/>
          <w:szCs w:val="20"/>
        </w:rPr>
        <w:t xml:space="preserve"> usługi, do realizacji których te zdolności są wymagane.</w:t>
      </w:r>
    </w:p>
    <w:p w:rsidR="00F864D0" w:rsidRPr="00F1236E" w:rsidRDefault="00F864D0" w:rsidP="00F864D0">
      <w:pPr>
        <w:rPr>
          <w:rFonts w:ascii="Calibri" w:hAnsi="Calibri" w:cs="Calibri"/>
          <w:sz w:val="20"/>
          <w:szCs w:val="20"/>
        </w:rPr>
      </w:pPr>
    </w:p>
    <w:p w:rsidR="00F864D0" w:rsidRPr="004E3F84" w:rsidRDefault="00F864D0" w:rsidP="00F864D0">
      <w:pPr>
        <w:pStyle w:val="Akapitzlist"/>
        <w:numPr>
          <w:ilvl w:val="1"/>
          <w:numId w:val="16"/>
        </w:numPr>
        <w:rPr>
          <w:rFonts w:ascii="Calibri" w:hAnsi="Calibri" w:cs="Calibri"/>
          <w:sz w:val="20"/>
          <w:szCs w:val="20"/>
          <w:lang w:eastAsia="en-US"/>
        </w:rPr>
      </w:pPr>
      <w:r w:rsidRPr="004E3F84">
        <w:rPr>
          <w:rFonts w:ascii="Calibri" w:hAnsi="Calibri" w:cs="Calibri"/>
          <w:sz w:val="20"/>
          <w:szCs w:val="20"/>
          <w:lang w:eastAsia="en-US"/>
        </w:rPr>
        <w:t xml:space="preserve">Wykonawcy wspólnie ubiegający się o udzielenie zamówienia </w:t>
      </w:r>
      <w:r w:rsidRPr="004E3F84">
        <w:rPr>
          <w:rFonts w:ascii="Calibri" w:hAnsi="Calibri" w:cs="Calibri"/>
          <w:b/>
          <w:sz w:val="20"/>
          <w:szCs w:val="20"/>
          <w:lang w:eastAsia="en-US"/>
        </w:rPr>
        <w:t>dołączają do oferty</w:t>
      </w:r>
      <w:r w:rsidRPr="004E3F84">
        <w:rPr>
          <w:rFonts w:ascii="Calibri" w:hAnsi="Calibri" w:cs="Calibri"/>
          <w:sz w:val="20"/>
          <w:szCs w:val="20"/>
          <w:lang w:eastAsia="en-US"/>
        </w:rPr>
        <w:t xml:space="preserve"> oświadczenie z którego wynika które usługi wykonają poszczególni Wykonawcy </w:t>
      </w:r>
      <w:r w:rsidRPr="00E278C4">
        <w:rPr>
          <w:rFonts w:ascii="Calibri" w:hAnsi="Calibri" w:cs="Calibri"/>
          <w:sz w:val="20"/>
          <w:szCs w:val="20"/>
          <w:lang w:eastAsia="en-US"/>
        </w:rPr>
        <w:t xml:space="preserve">– </w:t>
      </w:r>
      <w:r w:rsidR="00E278C4" w:rsidRPr="00E278C4">
        <w:rPr>
          <w:rFonts w:ascii="Calibri" w:hAnsi="Calibri" w:cs="Calibri"/>
          <w:sz w:val="20"/>
          <w:szCs w:val="20"/>
          <w:lang w:eastAsia="en-US"/>
        </w:rPr>
        <w:t>Załącznik nr 6</w:t>
      </w:r>
      <w:r w:rsidRPr="00E278C4">
        <w:rPr>
          <w:rFonts w:ascii="Calibri" w:hAnsi="Calibri" w:cs="Calibri"/>
          <w:sz w:val="20"/>
          <w:szCs w:val="20"/>
          <w:lang w:eastAsia="en-US"/>
        </w:rPr>
        <w:t xml:space="preserve"> do SWZ</w:t>
      </w:r>
    </w:p>
    <w:p w:rsidR="00F864D0" w:rsidRPr="00262885" w:rsidRDefault="00F864D0" w:rsidP="00F864D0">
      <w:pPr>
        <w:ind w:left="851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Default="00F864D0" w:rsidP="00F864D0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F864D0" w:rsidRPr="00605861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F864D0" w:rsidRPr="00FB6C3D" w:rsidRDefault="00F864D0" w:rsidP="00F864D0">
      <w:pPr>
        <w:jc w:val="both"/>
        <w:rPr>
          <w:rFonts w:ascii="Calibri" w:hAnsi="Calibri" w:cs="Calibri"/>
          <w:sz w:val="6"/>
          <w:szCs w:val="20"/>
        </w:rPr>
      </w:pPr>
    </w:p>
    <w:p w:rsidR="00F864D0" w:rsidRPr="00BD17F8" w:rsidRDefault="00F864D0" w:rsidP="00F864D0">
      <w:pPr>
        <w:pStyle w:val="Default"/>
        <w:numPr>
          <w:ilvl w:val="0"/>
          <w:numId w:val="17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 (art. 108 ust. 1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), z zastrzeżeniem art. 110  ust. 2 ustawy </w:t>
      </w:r>
      <w:proofErr w:type="spellStart"/>
      <w:r w:rsidRPr="00BD17F8">
        <w:rPr>
          <w:rFonts w:ascii="Calibri" w:hAnsi="Calibri" w:cs="Calibri"/>
          <w:sz w:val="20"/>
          <w:szCs w:val="20"/>
        </w:rPr>
        <w:t>Pzp</w:t>
      </w:r>
      <w:proofErr w:type="spellEnd"/>
      <w:r w:rsidRPr="00BD17F8">
        <w:rPr>
          <w:rFonts w:ascii="Calibri" w:hAnsi="Calibri" w:cs="Calibri"/>
          <w:sz w:val="20"/>
          <w:szCs w:val="20"/>
        </w:rPr>
        <w:t xml:space="preserve"> wykonawcę: </w:t>
      </w:r>
    </w:p>
    <w:p w:rsidR="00F864D0" w:rsidRPr="00A1736D" w:rsidRDefault="00F864D0" w:rsidP="00F864D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F864D0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F864D0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F864D0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o którym mowa w art. 228–230a, art. 250a Kodeksu karnego lub w art. 46 lub art. 48 ustawy z dnia 25 czerwca 2010 r. o sporcie</w:t>
      </w:r>
      <w:r>
        <w:rPr>
          <w:rFonts w:ascii="Calibri" w:hAnsi="Calibri" w:cs="Calibri"/>
          <w:sz w:val="20"/>
          <w:szCs w:val="20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493A28">
        <w:rPr>
          <w:rFonts w:ascii="Calibri" w:hAnsi="Calibri" w:cs="Calibri"/>
          <w:sz w:val="20"/>
          <w:szCs w:val="20"/>
        </w:rPr>
        <w:t xml:space="preserve">, </w:t>
      </w:r>
    </w:p>
    <w:p w:rsidR="00F864D0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finansowania przestępstwa o charakterze terrorystycznym, o którym mowa w art. 165a Kodeksu              karnego, lub przestępstwo udaremniania lub utrudniania stwierdzenia przestępnego pochodzenia              pieniędzy lub ukrywania ich pochodzenia, o którym mowa w art. 299 Kodeksu karnego, </w:t>
      </w:r>
    </w:p>
    <w:p w:rsidR="00F864D0" w:rsidRPr="00A212EE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F864D0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F864D0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F864D0" w:rsidRDefault="00F864D0" w:rsidP="00F864D0">
      <w:pPr>
        <w:pStyle w:val="Default"/>
        <w:numPr>
          <w:ilvl w:val="0"/>
          <w:numId w:val="19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F864D0" w:rsidRPr="00A212EE" w:rsidRDefault="00F864D0" w:rsidP="00F864D0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F864D0" w:rsidRDefault="00F864D0" w:rsidP="00F864D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F864D0" w:rsidRPr="00224B20" w:rsidRDefault="00F864D0" w:rsidP="00F864D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    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864D0" w:rsidRDefault="00F864D0" w:rsidP="00F864D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F864D0" w:rsidRDefault="00F864D0" w:rsidP="00F864D0">
      <w:pPr>
        <w:pStyle w:val="Default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F864D0" w:rsidRPr="000C798E" w:rsidRDefault="00F864D0" w:rsidP="00F864D0">
      <w:pPr>
        <w:pStyle w:val="Default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F864D0" w:rsidRDefault="00F864D0" w:rsidP="00F864D0">
      <w:pPr>
        <w:pStyle w:val="Akapitzlist"/>
        <w:numPr>
          <w:ilvl w:val="0"/>
          <w:numId w:val="17"/>
        </w:numPr>
        <w:shd w:val="clear" w:color="auto" w:fill="FFFFFF"/>
        <w:ind w:left="426"/>
        <w:rPr>
          <w:rFonts w:ascii="Calibri" w:hAnsi="Calibri" w:cs="Calibri"/>
          <w:sz w:val="20"/>
          <w:szCs w:val="20"/>
        </w:rPr>
      </w:pPr>
      <w:r w:rsidRPr="00780E57">
        <w:rPr>
          <w:rFonts w:ascii="Calibri" w:hAnsi="Calibri" w:cs="Calibri"/>
          <w:sz w:val="20"/>
          <w:szCs w:val="20"/>
        </w:rPr>
        <w:t xml:space="preserve">Wykluczenie Wykonawcy następuje zgodnie z art. 111 </w:t>
      </w:r>
      <w:proofErr w:type="spellStart"/>
      <w:r w:rsidRPr="00780E57">
        <w:rPr>
          <w:rFonts w:ascii="Calibri" w:hAnsi="Calibri" w:cs="Calibri"/>
          <w:sz w:val="20"/>
          <w:szCs w:val="20"/>
        </w:rPr>
        <w:t>Pzp</w:t>
      </w:r>
      <w:proofErr w:type="spellEnd"/>
      <w:r w:rsidRPr="00780E57">
        <w:rPr>
          <w:rFonts w:ascii="Calibri" w:hAnsi="Calibri" w:cs="Calibri"/>
          <w:sz w:val="20"/>
          <w:szCs w:val="20"/>
        </w:rPr>
        <w:t>.</w:t>
      </w:r>
    </w:p>
    <w:p w:rsidR="0043575B" w:rsidRPr="00077240" w:rsidRDefault="0043575B" w:rsidP="0043575B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</w:t>
      </w:r>
      <w:r w:rsidR="008315B1">
        <w:rPr>
          <w:rFonts w:ascii="Calibri" w:hAnsi="Calibri" w:cs="Calibri"/>
          <w:color w:val="000000"/>
          <w:sz w:val="20"/>
          <w:szCs w:val="20"/>
        </w:rPr>
        <w:t xml:space="preserve">ących ochronie bezpieczeństwa  </w:t>
      </w:r>
      <w:r w:rsidRPr="00077240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43575B" w:rsidRPr="00077240" w:rsidRDefault="0043575B" w:rsidP="009B5DE5">
      <w:pPr>
        <w:pStyle w:val="Akapitzlist"/>
        <w:numPr>
          <w:ilvl w:val="0"/>
          <w:numId w:val="86"/>
        </w:num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</w:t>
      </w:r>
      <w:r w:rsidRPr="00077240">
        <w:rPr>
          <w:rFonts w:ascii="Calibri" w:hAnsi="Calibri" w:cs="Calibri"/>
          <w:color w:val="000000"/>
          <w:sz w:val="20"/>
          <w:szCs w:val="20"/>
        </w:rPr>
        <w:lastRenderedPageBreak/>
        <w:t xml:space="preserve">zamówienia publicznego lub konkursu prowadzonego na podstawie ustawy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wyklucza się: </w:t>
      </w:r>
    </w:p>
    <w:p w:rsidR="0043575B" w:rsidRDefault="0043575B" w:rsidP="009B5DE5">
      <w:pPr>
        <w:pStyle w:val="Akapitzlist"/>
        <w:numPr>
          <w:ilvl w:val="0"/>
          <w:numId w:val="87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43575B" w:rsidRPr="00077240" w:rsidRDefault="0043575B" w:rsidP="009B5DE5">
      <w:pPr>
        <w:pStyle w:val="Akapitzlist"/>
        <w:numPr>
          <w:ilvl w:val="0"/>
          <w:numId w:val="87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ustawy; </w:t>
      </w:r>
    </w:p>
    <w:p w:rsidR="005F0D2F" w:rsidRPr="0043575B" w:rsidRDefault="0043575B" w:rsidP="009B5DE5">
      <w:pPr>
        <w:pStyle w:val="Akapitzlist"/>
        <w:numPr>
          <w:ilvl w:val="0"/>
          <w:numId w:val="87"/>
        </w:numPr>
        <w:shd w:val="clear" w:color="auto" w:fill="FFFFFF"/>
        <w:spacing w:line="240" w:lineRule="auto"/>
        <w:ind w:left="1560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konkursu, którego jednostką dominującą w rozumieniu art. 3 ust.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7240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077240">
        <w:rPr>
          <w:rFonts w:ascii="Calibri" w:hAnsi="Calibri" w:cs="Calibri"/>
          <w:color w:val="000000"/>
          <w:sz w:val="20"/>
          <w:szCs w:val="20"/>
        </w:rPr>
        <w:t xml:space="preserve"> 3 ustawy.</w:t>
      </w:r>
    </w:p>
    <w:p w:rsidR="00F864D0" w:rsidRDefault="00F864D0" w:rsidP="00F864D0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8315B1" w:rsidRDefault="008315B1" w:rsidP="00F864D0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środków dowodowych oraz przedmiotowych środków dowodowych</w:t>
      </w:r>
    </w:p>
    <w:p w:rsidR="00F864D0" w:rsidRPr="00564377" w:rsidRDefault="00F864D0" w:rsidP="00F864D0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</w:rPr>
      </w:pPr>
    </w:p>
    <w:p w:rsidR="00F864D0" w:rsidRPr="00564377" w:rsidRDefault="00F864D0" w:rsidP="00F864D0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F864D0" w:rsidRDefault="00F864D0" w:rsidP="00F864D0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Pr="00F96C32" w:rsidRDefault="00F864D0" w:rsidP="00F864D0">
      <w:pPr>
        <w:pStyle w:val="Akapitzlist"/>
        <w:numPr>
          <w:ilvl w:val="0"/>
          <w:numId w:val="20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         opatrzonej podpisem zaufanym lub podpisem osobistym.</w:t>
      </w:r>
    </w:p>
    <w:p w:rsidR="00F864D0" w:rsidRPr="00E53E91" w:rsidRDefault="00F864D0" w:rsidP="00F864D0">
      <w:pPr>
        <w:autoSpaceDE w:val="0"/>
        <w:autoSpaceDN w:val="0"/>
        <w:jc w:val="both"/>
        <w:rPr>
          <w:rFonts w:ascii="Calibri" w:hAnsi="Calibri" w:cs="Calibri"/>
          <w:b/>
          <w:sz w:val="12"/>
          <w:szCs w:val="20"/>
        </w:rPr>
      </w:pPr>
    </w:p>
    <w:p w:rsidR="00F864D0" w:rsidRPr="00F96C32" w:rsidRDefault="00F864D0" w:rsidP="00F864D0">
      <w:pPr>
        <w:pStyle w:val="Akapitzlist"/>
        <w:numPr>
          <w:ilvl w:val="0"/>
          <w:numId w:val="20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b/>
          <w:bCs/>
          <w:sz w:val="20"/>
          <w:szCs w:val="20"/>
          <w:u w:val="single"/>
        </w:rPr>
        <w:t>Wykonawca dołącza do oferty:</w:t>
      </w:r>
    </w:p>
    <w:p w:rsidR="00F864D0" w:rsidRDefault="00F864D0" w:rsidP="00F864D0">
      <w:pPr>
        <w:pStyle w:val="Akapitzlist"/>
        <w:numPr>
          <w:ilvl w:val="0"/>
          <w:numId w:val="21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Formularz ofertowy – Załącznik nr </w:t>
      </w:r>
      <w:r>
        <w:rPr>
          <w:rFonts w:ascii="Calibri" w:hAnsi="Calibri" w:cs="Calibri"/>
          <w:sz w:val="20"/>
          <w:szCs w:val="20"/>
        </w:rPr>
        <w:t>2</w:t>
      </w:r>
      <w:r w:rsidRPr="00F96C32">
        <w:rPr>
          <w:rFonts w:ascii="Calibri" w:hAnsi="Calibri" w:cs="Calibri"/>
          <w:sz w:val="20"/>
          <w:szCs w:val="20"/>
        </w:rPr>
        <w:t xml:space="preserve"> do SWZ</w:t>
      </w:r>
    </w:p>
    <w:p w:rsidR="00840363" w:rsidRPr="00840363" w:rsidRDefault="00F864D0" w:rsidP="00840363">
      <w:pPr>
        <w:pStyle w:val="Akapitzlist"/>
        <w:numPr>
          <w:ilvl w:val="0"/>
          <w:numId w:val="21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oświadczenie </w:t>
      </w:r>
      <w:r w:rsidR="00021D30" w:rsidRPr="00021D30">
        <w:rPr>
          <w:rFonts w:asciiTheme="minorHAnsi" w:hAnsiTheme="minorHAnsi" w:cstheme="minorHAnsi"/>
          <w:sz w:val="20"/>
          <w:szCs w:val="20"/>
        </w:rPr>
        <w:t xml:space="preserve">z art. 125 ust. 1 ustawy </w:t>
      </w:r>
      <w:proofErr w:type="spellStart"/>
      <w:r w:rsidR="00021D30" w:rsidRPr="00021D3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21D30" w:rsidRPr="00021D30">
        <w:rPr>
          <w:rFonts w:asciiTheme="minorHAnsi" w:hAnsiTheme="minorHAnsi" w:cstheme="minorHAnsi"/>
          <w:sz w:val="20"/>
          <w:szCs w:val="20"/>
        </w:rPr>
        <w:t xml:space="preserve"> </w:t>
      </w:r>
      <w:r w:rsidR="00840363">
        <w:rPr>
          <w:rFonts w:asciiTheme="minorHAnsi" w:hAnsiTheme="minorHAnsi" w:cstheme="minorHAnsi"/>
          <w:sz w:val="20"/>
          <w:szCs w:val="20"/>
        </w:rPr>
        <w:t xml:space="preserve">– Załącznik nr 3 </w:t>
      </w:r>
      <w:r w:rsidR="002E5FEE">
        <w:rPr>
          <w:rFonts w:asciiTheme="minorHAnsi" w:hAnsiTheme="minorHAnsi" w:cstheme="minorHAnsi"/>
          <w:sz w:val="20"/>
          <w:szCs w:val="20"/>
        </w:rPr>
        <w:t xml:space="preserve">do SWZ </w:t>
      </w:r>
      <w:r w:rsidR="00021D30" w:rsidRPr="00840363">
        <w:rPr>
          <w:rFonts w:asciiTheme="minorHAnsi" w:hAnsiTheme="minorHAnsi" w:cstheme="minorHAnsi"/>
          <w:sz w:val="20"/>
          <w:szCs w:val="20"/>
        </w:rPr>
        <w:t>oraz</w:t>
      </w:r>
    </w:p>
    <w:p w:rsidR="00021D30" w:rsidRPr="00840363" w:rsidRDefault="00840363" w:rsidP="00840363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</w:t>
      </w:r>
      <w:r w:rsidR="007F5631">
        <w:rPr>
          <w:rFonts w:asciiTheme="minorHAnsi" w:hAnsiTheme="minorHAnsi" w:cstheme="minorHAnsi"/>
          <w:sz w:val="20"/>
          <w:szCs w:val="20"/>
        </w:rPr>
        <w:t xml:space="preserve"> dot.</w:t>
      </w:r>
      <w:r w:rsidR="00021D30" w:rsidRPr="00840363">
        <w:rPr>
          <w:rFonts w:asciiTheme="minorHAnsi" w:hAnsiTheme="minorHAnsi" w:cstheme="minorHAnsi"/>
          <w:sz w:val="20"/>
          <w:szCs w:val="20"/>
        </w:rPr>
        <w:t xml:space="preserve"> art. 7 ust. 1  </w:t>
      </w:r>
      <w:r w:rsidR="00021D30" w:rsidRPr="0084036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="00021D30" w:rsidRPr="00840363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="00021D30" w:rsidRPr="00840363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Ukrainę oraz służących ochronie bezpieczeństwa narodowego </w:t>
      </w:r>
      <w:r w:rsidR="00021D30" w:rsidRPr="00840363">
        <w:rPr>
          <w:rFonts w:asciiTheme="minorHAnsi" w:hAnsiTheme="minorHAnsi" w:cstheme="minorHAnsi"/>
          <w:sz w:val="20"/>
          <w:szCs w:val="20"/>
        </w:rPr>
        <w:t>– Załącznik nr 3</w:t>
      </w:r>
      <w:r>
        <w:rPr>
          <w:rFonts w:asciiTheme="minorHAnsi" w:hAnsiTheme="minorHAnsi" w:cstheme="minorHAnsi"/>
          <w:sz w:val="20"/>
          <w:szCs w:val="20"/>
        </w:rPr>
        <w:t>a</w:t>
      </w:r>
      <w:r w:rsidR="00021D30" w:rsidRPr="00840363">
        <w:rPr>
          <w:rFonts w:asciiTheme="minorHAnsi" w:hAnsiTheme="minorHAnsi" w:cstheme="minorHAnsi"/>
          <w:sz w:val="20"/>
          <w:szCs w:val="20"/>
        </w:rPr>
        <w:t xml:space="preserve"> do SWZ</w:t>
      </w:r>
    </w:p>
    <w:p w:rsidR="00F864D0" w:rsidRPr="003D3A8C" w:rsidRDefault="00F864D0" w:rsidP="00F864D0">
      <w:pPr>
        <w:autoSpaceDE w:val="0"/>
        <w:autoSpaceDN w:val="0"/>
        <w:jc w:val="both"/>
        <w:rPr>
          <w:rFonts w:ascii="Calibri" w:hAnsi="Calibri" w:cs="Calibri"/>
          <w:sz w:val="10"/>
          <w:szCs w:val="20"/>
        </w:rPr>
      </w:pPr>
    </w:p>
    <w:p w:rsidR="00F864D0" w:rsidRDefault="00AF609C" w:rsidP="00F864D0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</w:t>
      </w:r>
      <w:r w:rsidR="00F864D0"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są</w:t>
      </w:r>
      <w:r w:rsidR="00F864D0"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zaufanym, lub podpisem osobistym.</w:t>
      </w:r>
    </w:p>
    <w:p w:rsidR="00F864D0" w:rsidRPr="0077026B" w:rsidRDefault="00F864D0" w:rsidP="00F864D0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F864D0" w:rsidRPr="0077026B" w:rsidRDefault="00AF609C" w:rsidP="00F864D0">
      <w:pPr>
        <w:autoSpaceDE w:val="0"/>
        <w:autoSpaceDN w:val="0"/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</w:t>
      </w:r>
      <w:r w:rsidR="00F864D0" w:rsidRPr="00A340C4">
        <w:rPr>
          <w:rFonts w:ascii="Calibri" w:hAnsi="Calibri" w:cs="Calibri"/>
          <w:b/>
          <w:sz w:val="20"/>
          <w:szCs w:val="20"/>
        </w:rPr>
        <w:t xml:space="preserve"> składają</w:t>
      </w:r>
      <w:r w:rsidR="00F864D0">
        <w:rPr>
          <w:rFonts w:ascii="Calibri" w:hAnsi="Calibri" w:cs="Calibri"/>
          <w:b/>
          <w:sz w:val="20"/>
          <w:szCs w:val="20"/>
        </w:rPr>
        <w:t xml:space="preserve"> </w:t>
      </w:r>
      <w:r w:rsidR="00F864D0" w:rsidRPr="0077026B">
        <w:rPr>
          <w:rFonts w:ascii="Calibri" w:hAnsi="Calibri" w:cs="Calibri"/>
          <w:b/>
          <w:sz w:val="20"/>
          <w:szCs w:val="20"/>
        </w:rPr>
        <w:t>odrębnie</w:t>
      </w:r>
      <w:r w:rsidR="00F864D0" w:rsidRPr="0077026B">
        <w:rPr>
          <w:rFonts w:ascii="Calibri" w:hAnsi="Calibri" w:cs="Calibri"/>
          <w:sz w:val="20"/>
          <w:szCs w:val="20"/>
        </w:rPr>
        <w:t>:</w:t>
      </w:r>
    </w:p>
    <w:p w:rsidR="00F864D0" w:rsidRDefault="00F864D0" w:rsidP="009B5DE5">
      <w:pPr>
        <w:pStyle w:val="Tekstpodstawowy"/>
        <w:numPr>
          <w:ilvl w:val="0"/>
          <w:numId w:val="47"/>
        </w:numPr>
        <w:spacing w:after="0"/>
        <w:ind w:left="1418" w:right="20"/>
        <w:jc w:val="both"/>
        <w:rPr>
          <w:rFonts w:ascii="Calibri" w:hAnsi="Calibri" w:cs="Calibri"/>
          <w:sz w:val="20"/>
          <w:szCs w:val="20"/>
        </w:rPr>
      </w:pPr>
      <w:r w:rsidRPr="00B61D52">
        <w:rPr>
          <w:rFonts w:ascii="Calibri" w:hAnsi="Calibri" w:cs="Calibri"/>
          <w:b/>
          <w:bCs/>
          <w:sz w:val="20"/>
          <w:szCs w:val="20"/>
        </w:rPr>
        <w:t>wykonawca/każdy</w:t>
      </w:r>
      <w:r w:rsidRPr="0077026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F864D0" w:rsidRPr="00AE23D6" w:rsidRDefault="00F864D0" w:rsidP="009B5DE5">
      <w:pPr>
        <w:pStyle w:val="Tekstpodstawowy"/>
        <w:numPr>
          <w:ilvl w:val="0"/>
          <w:numId w:val="47"/>
        </w:numPr>
        <w:spacing w:after="0"/>
        <w:ind w:left="1418" w:right="20"/>
        <w:jc w:val="both"/>
        <w:rPr>
          <w:rFonts w:ascii="Calibri" w:hAnsi="Calibri" w:cs="Calibri"/>
          <w:sz w:val="20"/>
          <w:szCs w:val="20"/>
        </w:rPr>
      </w:pPr>
      <w:r w:rsidRPr="00AE23D6">
        <w:rPr>
          <w:rFonts w:ascii="Calibri" w:hAnsi="Calibri" w:cs="Calibri"/>
          <w:b/>
          <w:bCs/>
          <w:sz w:val="20"/>
          <w:szCs w:val="20"/>
        </w:rPr>
        <w:t>podmiot trzeci</w:t>
      </w:r>
      <w:r w:rsidRPr="00AE23D6">
        <w:rPr>
          <w:rFonts w:ascii="Calibri" w:hAnsi="Calibri" w:cs="Calibri"/>
          <w:sz w:val="20"/>
          <w:szCs w:val="20"/>
        </w:rPr>
        <w:t>, na którego potencjał powołuje się wykonawca celem potwierdzenia spełnienia warunków udziału w postępowaniu. W takim przypadku oświadczenie potwierdza brak podstaw wykluczenia podmiotu oraz spełnianie warunków udziału w postępowaniu w zakresie, w jakim podmiot ud</w:t>
      </w:r>
      <w:r>
        <w:rPr>
          <w:rFonts w:ascii="Calibri" w:hAnsi="Calibri" w:cs="Calibri"/>
          <w:sz w:val="20"/>
          <w:szCs w:val="20"/>
        </w:rPr>
        <w:t>ostępnia swoje zasoby wykonawcy.</w:t>
      </w:r>
    </w:p>
    <w:p w:rsidR="00F864D0" w:rsidRPr="0077026B" w:rsidRDefault="00F864D0" w:rsidP="00F864D0">
      <w:pPr>
        <w:pStyle w:val="Tekstpodstawowy"/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</w:p>
    <w:p w:rsidR="00F864D0" w:rsidRPr="00ED1BF1" w:rsidRDefault="00F864D0" w:rsidP="00F864D0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F864D0" w:rsidRPr="00117635" w:rsidRDefault="00F864D0" w:rsidP="00F864D0">
      <w:pPr>
        <w:pStyle w:val="Akapitzlist"/>
        <w:numPr>
          <w:ilvl w:val="0"/>
          <w:numId w:val="22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117635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117635">
        <w:rPr>
          <w:rFonts w:ascii="Calibri" w:hAnsi="Calibri" w:cs="Calibri"/>
          <w:i/>
          <w:sz w:val="20"/>
          <w:szCs w:val="20"/>
        </w:rPr>
        <w:t xml:space="preserve">- </w:t>
      </w:r>
      <w:r w:rsidRPr="00117635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F864D0" w:rsidRPr="003D3A8C" w:rsidRDefault="00F864D0" w:rsidP="00F864D0">
      <w:pPr>
        <w:pStyle w:val="Tekstpodstawowy"/>
        <w:numPr>
          <w:ilvl w:val="0"/>
          <w:numId w:val="2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 </w:t>
      </w:r>
    </w:p>
    <w:p w:rsidR="00F864D0" w:rsidRPr="0077026B" w:rsidRDefault="00F864D0" w:rsidP="00F864D0">
      <w:pPr>
        <w:pStyle w:val="Tekstpodstawowy"/>
        <w:numPr>
          <w:ilvl w:val="0"/>
          <w:numId w:val="2"/>
        </w:numPr>
        <w:spacing w:after="0"/>
        <w:ind w:left="851"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F864D0" w:rsidRPr="0077026B" w:rsidRDefault="00F864D0" w:rsidP="00F864D0">
      <w:pPr>
        <w:ind w:left="360" w:hanging="36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Pełnomocnictwo powinno być załączone do oferty i powinno zawierać w szczególności wskazanie:</w:t>
      </w:r>
    </w:p>
    <w:p w:rsidR="00F864D0" w:rsidRPr="0077026B" w:rsidRDefault="00F864D0" w:rsidP="00F864D0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postępowania o zamówienie publiczne, którego dotyczy,</w:t>
      </w:r>
    </w:p>
    <w:p w:rsidR="00F864D0" w:rsidRPr="0077026B" w:rsidRDefault="00F864D0" w:rsidP="00F864D0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lastRenderedPageBreak/>
        <w:t>wszystkich wykonawców ubiegających się wspólnie o udzielenie zamówienia wymienionych z nazwy z określeniem adresu siedziby,</w:t>
      </w:r>
    </w:p>
    <w:p w:rsidR="00F864D0" w:rsidRDefault="00F864D0" w:rsidP="00F864D0">
      <w:pPr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77026B">
        <w:rPr>
          <w:rFonts w:ascii="Calibri" w:hAnsi="Calibri" w:cs="Calibri"/>
          <w:bCs/>
          <w:sz w:val="20"/>
          <w:szCs w:val="20"/>
          <w:lang w:eastAsia="en-US"/>
        </w:rPr>
        <w:t>ustanowionego pełnomocnika oraz zakresu jego umocowania.</w:t>
      </w:r>
    </w:p>
    <w:p w:rsidR="00F864D0" w:rsidRDefault="00F864D0" w:rsidP="00F864D0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F864D0" w:rsidRPr="000A16B3" w:rsidRDefault="00F864D0" w:rsidP="00F864D0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F864D0" w:rsidRPr="000A16B3" w:rsidRDefault="00F864D0" w:rsidP="00F864D0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F864D0" w:rsidRPr="000A16B3" w:rsidRDefault="00F864D0" w:rsidP="00F864D0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F864D0" w:rsidRPr="008B62B9" w:rsidRDefault="00F864D0" w:rsidP="00F864D0">
      <w:pPr>
        <w:pStyle w:val="Akapitzlist"/>
        <w:numPr>
          <w:ilvl w:val="0"/>
          <w:numId w:val="23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8B62B9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– </w:t>
      </w:r>
      <w:r w:rsidRPr="008B62B9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F864D0" w:rsidRPr="0077026B" w:rsidRDefault="00F864D0" w:rsidP="00F864D0">
      <w:pPr>
        <w:pStyle w:val="Tekstpodstawowy"/>
        <w:numPr>
          <w:ilvl w:val="0"/>
          <w:numId w:val="24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zamówienia, spośród których tylko jeden spełnia warunek dotyczący uprawnień</w:t>
      </w:r>
      <w:r>
        <w:rPr>
          <w:rFonts w:ascii="Calibri" w:hAnsi="Calibri" w:cs="Calibri"/>
          <w:sz w:val="20"/>
          <w:szCs w:val="20"/>
        </w:rPr>
        <w:t>, zdolności technicznej lub zawodowej</w:t>
      </w:r>
      <w:r w:rsidRPr="0077026B">
        <w:rPr>
          <w:rFonts w:ascii="Calibri" w:hAnsi="Calibri" w:cs="Calibri"/>
          <w:sz w:val="20"/>
          <w:szCs w:val="20"/>
        </w:rPr>
        <w:t>, są zobowiązani dołączyć do oferty oświadczenie, z którego wynika, które  usługi wykonają poszczególni wykonawcy.</w:t>
      </w:r>
    </w:p>
    <w:p w:rsidR="00F864D0" w:rsidRDefault="00F864D0" w:rsidP="00F864D0">
      <w:pPr>
        <w:pStyle w:val="Tekstpodstawowy"/>
        <w:numPr>
          <w:ilvl w:val="0"/>
          <w:numId w:val="24"/>
        </w:numPr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F864D0" w:rsidRPr="0077026B" w:rsidRDefault="00F864D0" w:rsidP="00F864D0">
      <w:pPr>
        <w:pStyle w:val="Tekstpodstawowy"/>
        <w:spacing w:after="0"/>
        <w:ind w:left="720" w:right="20"/>
        <w:jc w:val="both"/>
        <w:rPr>
          <w:rFonts w:ascii="Calibri" w:hAnsi="Calibri" w:cs="Calibri"/>
          <w:sz w:val="20"/>
          <w:szCs w:val="20"/>
        </w:rPr>
      </w:pPr>
    </w:p>
    <w:p w:rsidR="00F864D0" w:rsidRPr="002D0A90" w:rsidRDefault="00F864D0" w:rsidP="00F864D0">
      <w:pPr>
        <w:pStyle w:val="Tekstpodstawowy"/>
        <w:ind w:right="20"/>
        <w:jc w:val="both"/>
        <w:rPr>
          <w:rFonts w:ascii="Calibri" w:hAnsi="Calibri" w:cs="Calibri"/>
          <w:color w:val="333333"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2D0A90">
        <w:rPr>
          <w:rFonts w:ascii="Calibri" w:hAnsi="Calibri" w:cs="Calibri"/>
          <w:sz w:val="20"/>
          <w:szCs w:val="20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F864D0" w:rsidRPr="002D0A90" w:rsidRDefault="00F864D0" w:rsidP="00F864D0">
      <w:pPr>
        <w:pStyle w:val="Tekstpodstawowy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:rsidR="00F864D0" w:rsidRDefault="00F864D0" w:rsidP="00F864D0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2D0A90">
        <w:rPr>
          <w:rFonts w:ascii="Calibri" w:hAnsi="Calibri" w:cs="Calibri"/>
          <w:sz w:val="20"/>
          <w:szCs w:val="20"/>
        </w:rPr>
        <w:t>Poświadczenia zgodności cyfrowego odwzorowania z dokumentem w postaci papierowej, dokonuje odpowiednio wykonawca lub wykonawca wspólnie ubiegają</w:t>
      </w:r>
      <w:r>
        <w:rPr>
          <w:rFonts w:ascii="Calibri" w:hAnsi="Calibri" w:cs="Calibri"/>
          <w:sz w:val="20"/>
          <w:szCs w:val="20"/>
        </w:rPr>
        <w:t>cy się o udzielenie zamówienia l</w:t>
      </w:r>
      <w:r w:rsidRPr="002D0A90">
        <w:rPr>
          <w:rFonts w:ascii="Calibri" w:hAnsi="Calibri" w:cs="Calibri"/>
          <w:sz w:val="20"/>
          <w:szCs w:val="20"/>
        </w:rPr>
        <w:t>ub notariusz</w:t>
      </w:r>
      <w:r>
        <w:rPr>
          <w:rFonts w:ascii="Calibri" w:hAnsi="Calibri" w:cs="Calibri"/>
          <w:sz w:val="20"/>
          <w:szCs w:val="20"/>
        </w:rPr>
        <w:t>.</w:t>
      </w:r>
    </w:p>
    <w:p w:rsidR="00624082" w:rsidRPr="0077026B" w:rsidRDefault="00624082" w:rsidP="00F864D0">
      <w:pPr>
        <w:pStyle w:val="Tekstpodstawowy"/>
        <w:spacing w:after="0"/>
        <w:ind w:right="20"/>
        <w:jc w:val="both"/>
        <w:rPr>
          <w:rFonts w:ascii="Calibri" w:hAnsi="Calibri" w:cs="Calibri"/>
          <w:b/>
          <w:sz w:val="20"/>
          <w:szCs w:val="20"/>
        </w:rPr>
      </w:pPr>
    </w:p>
    <w:p w:rsidR="00F864D0" w:rsidRPr="00B12F5F" w:rsidRDefault="00F864D0" w:rsidP="00F864D0">
      <w:pPr>
        <w:autoSpaceDE w:val="0"/>
        <w:autoSpaceDN w:val="0"/>
        <w:jc w:val="both"/>
        <w:rPr>
          <w:rFonts w:ascii="Calibri" w:hAnsi="Calibri" w:cs="Calibri"/>
          <w:b/>
          <w:sz w:val="6"/>
          <w:szCs w:val="6"/>
        </w:rPr>
      </w:pPr>
    </w:p>
    <w:p w:rsidR="00F864D0" w:rsidRPr="00A50D60" w:rsidRDefault="00F864D0" w:rsidP="00F864D0">
      <w:pPr>
        <w:pStyle w:val="Akapitzlist"/>
        <w:numPr>
          <w:ilvl w:val="0"/>
          <w:numId w:val="25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A50D60">
        <w:rPr>
          <w:rFonts w:ascii="Calibri" w:hAnsi="Calibri" w:cs="Calibri"/>
          <w:b/>
          <w:sz w:val="20"/>
          <w:szCs w:val="20"/>
        </w:rPr>
        <w:t xml:space="preserve">Zobowiązanie podmiotu trzeciego </w:t>
      </w:r>
      <w:r w:rsidRPr="00A50D60">
        <w:rPr>
          <w:rFonts w:ascii="Calibri" w:hAnsi="Calibri" w:cs="Calibri"/>
          <w:i/>
          <w:sz w:val="20"/>
          <w:szCs w:val="20"/>
        </w:rPr>
        <w:t xml:space="preserve">– </w:t>
      </w:r>
      <w:r w:rsidRPr="00A50D60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F864D0" w:rsidRPr="0077026B" w:rsidRDefault="00F864D0" w:rsidP="00F864D0">
      <w:pPr>
        <w:pStyle w:val="Tekstpodstawowy"/>
        <w:numPr>
          <w:ilvl w:val="0"/>
          <w:numId w:val="2"/>
        </w:numPr>
        <w:spacing w:after="0"/>
        <w:ind w:left="709" w:right="23" w:hanging="357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F864D0" w:rsidRDefault="00F864D0" w:rsidP="00F864D0">
      <w:pPr>
        <w:pStyle w:val="Tekstpodstawowy"/>
        <w:numPr>
          <w:ilvl w:val="0"/>
          <w:numId w:val="2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zakres dostępnych wykonawcy zasobów podmiotu udostępniającego zasoby;</w:t>
      </w:r>
    </w:p>
    <w:p w:rsidR="00F864D0" w:rsidRDefault="00F864D0" w:rsidP="00F864D0">
      <w:pPr>
        <w:pStyle w:val="Tekstpodstawowy"/>
        <w:numPr>
          <w:ilvl w:val="0"/>
          <w:numId w:val="2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>sposób i okres udostępnienia wykonawcy i wykorzystania przez niego zasobów podmiotu     udostępniającego te zasoby przy wykonywaniu zamówienia;</w:t>
      </w:r>
    </w:p>
    <w:p w:rsidR="00F864D0" w:rsidRPr="00A50D60" w:rsidRDefault="00F864D0" w:rsidP="00F864D0">
      <w:pPr>
        <w:pStyle w:val="Tekstpodstawowy"/>
        <w:numPr>
          <w:ilvl w:val="0"/>
          <w:numId w:val="26"/>
        </w:numPr>
        <w:spacing w:after="0"/>
        <w:ind w:left="1276" w:right="23"/>
        <w:jc w:val="both"/>
        <w:rPr>
          <w:rFonts w:ascii="Calibri" w:hAnsi="Calibri" w:cs="Calibri"/>
          <w:sz w:val="20"/>
          <w:szCs w:val="20"/>
        </w:rPr>
      </w:pPr>
      <w:r w:rsidRPr="00A50D60">
        <w:rPr>
          <w:rFonts w:ascii="Calibri" w:hAnsi="Calibri" w:cs="Calibri"/>
          <w:sz w:val="20"/>
          <w:szCs w:val="20"/>
        </w:rPr>
        <w:t xml:space="preserve">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 dotyczą.</w:t>
      </w:r>
    </w:p>
    <w:p w:rsidR="00F864D0" w:rsidRPr="00875F5E" w:rsidRDefault="00F864D0" w:rsidP="00F864D0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color w:val="000000"/>
          <w:sz w:val="20"/>
          <w:szCs w:val="20"/>
        </w:rPr>
        <w:t>Jeżeli zdolności techniczne lub zawodowe</w:t>
      </w:r>
      <w:r>
        <w:rPr>
          <w:rFonts w:ascii="Calibri" w:hAnsi="Calibri" w:cs="Calibri"/>
          <w:color w:val="000000"/>
          <w:sz w:val="20"/>
          <w:szCs w:val="20"/>
        </w:rPr>
        <w:t>, sytuacja ekonomiczna lub finansowa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F864D0" w:rsidRPr="00875F5E" w:rsidRDefault="00F864D0" w:rsidP="00F864D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75F5E">
        <w:rPr>
          <w:rFonts w:ascii="Calibri" w:hAnsi="Calibri" w:cs="Calibri"/>
          <w:b/>
          <w:bCs/>
          <w:color w:val="000000"/>
          <w:sz w:val="20"/>
          <w:szCs w:val="20"/>
        </w:rPr>
        <w:t xml:space="preserve">UWAGA: </w:t>
      </w:r>
      <w:r w:rsidRPr="00875F5E">
        <w:rPr>
          <w:rFonts w:ascii="Calibri" w:hAnsi="Calibri" w:cs="Calibri"/>
          <w:color w:val="000000"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F864D0" w:rsidRPr="008E11A5" w:rsidRDefault="00F864D0" w:rsidP="00F864D0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20"/>
        </w:rPr>
      </w:pPr>
    </w:p>
    <w:p w:rsidR="00F864D0" w:rsidRPr="00875F5E" w:rsidRDefault="00F864D0" w:rsidP="00F864D0">
      <w:pPr>
        <w:pStyle w:val="Tekstpodstawowy"/>
        <w:spacing w:after="0"/>
        <w:ind w:left="357" w:right="23"/>
        <w:jc w:val="both"/>
        <w:rPr>
          <w:rFonts w:ascii="Calibri" w:hAnsi="Calibri" w:cs="Calibri"/>
          <w:sz w:val="6"/>
          <w:szCs w:val="20"/>
        </w:rPr>
      </w:pPr>
    </w:p>
    <w:p w:rsidR="00F864D0" w:rsidRPr="002D0A90" w:rsidRDefault="00F864D0" w:rsidP="00F864D0">
      <w:pPr>
        <w:pStyle w:val="Tekstpodstawowy"/>
        <w:spacing w:after="0"/>
        <w:ind w:right="20"/>
        <w:jc w:val="both"/>
        <w:rPr>
          <w:rFonts w:ascii="Calibri" w:hAnsi="Calibri" w:cs="Calibri"/>
          <w:strike/>
          <w:sz w:val="20"/>
          <w:szCs w:val="20"/>
        </w:rPr>
      </w:pPr>
      <w:r w:rsidRPr="002D0A90">
        <w:rPr>
          <w:rFonts w:ascii="Calibri" w:hAnsi="Calibri" w:cs="Calibri"/>
          <w:b/>
          <w:sz w:val="20"/>
          <w:szCs w:val="20"/>
        </w:rPr>
        <w:lastRenderedPageBreak/>
        <w:t>Wymagana forma:</w:t>
      </w:r>
      <w:bookmarkStart w:id="2" w:name="_Hlk62401269"/>
      <w:r>
        <w:rPr>
          <w:rFonts w:ascii="Calibri" w:hAnsi="Calibri" w:cs="Calibri"/>
          <w:b/>
          <w:sz w:val="20"/>
          <w:szCs w:val="20"/>
        </w:rPr>
        <w:t xml:space="preserve"> </w:t>
      </w:r>
      <w:r w:rsidRPr="002D0A90">
        <w:rPr>
          <w:rFonts w:ascii="Calibri" w:hAnsi="Calibri" w:cs="Calibri"/>
          <w:sz w:val="20"/>
          <w:szCs w:val="20"/>
        </w:rPr>
        <w:t>Zobowiązanie musi być złożone w formie elektronicznej lub w postaci elektronicznej opatrzonej podpisem zaufanym, lub podpisem osobistym.</w:t>
      </w:r>
    </w:p>
    <w:p w:rsidR="00F864D0" w:rsidRPr="002D0A90" w:rsidRDefault="00F864D0" w:rsidP="00F864D0">
      <w:pPr>
        <w:widowControl w:val="0"/>
        <w:spacing w:line="120" w:lineRule="atLeast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2D0A90">
        <w:rPr>
          <w:rFonts w:ascii="Calibri" w:eastAsia="Calibri" w:hAnsi="Calibri" w:cs="Calibri"/>
          <w:sz w:val="20"/>
          <w:szCs w:val="20"/>
          <w:lang w:eastAsia="en-US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bookmarkEnd w:id="2"/>
    <w:p w:rsidR="00F864D0" w:rsidRDefault="00F864D0" w:rsidP="00F864D0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</w:p>
    <w:p w:rsidR="00F864D0" w:rsidRPr="00564377" w:rsidRDefault="00F864D0" w:rsidP="00F864D0">
      <w:pPr>
        <w:pStyle w:val="Akapitzlist"/>
        <w:numPr>
          <w:ilvl w:val="0"/>
          <w:numId w:val="27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56437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F864D0" w:rsidRPr="0061384D" w:rsidRDefault="00F864D0" w:rsidP="00F864D0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61384D">
        <w:rPr>
          <w:rFonts w:ascii="Calibri" w:hAnsi="Calibri" w:cs="Calibri"/>
          <w:color w:val="000000"/>
          <w:sz w:val="20"/>
          <w:szCs w:val="20"/>
        </w:rPr>
        <w:t xml:space="preserve">W niniejszym postępowaniu Zamawiający </w:t>
      </w:r>
      <w:r>
        <w:rPr>
          <w:rFonts w:ascii="Calibri" w:hAnsi="Calibri" w:cs="Calibri"/>
          <w:color w:val="000000"/>
          <w:sz w:val="20"/>
          <w:szCs w:val="20"/>
        </w:rPr>
        <w:t xml:space="preserve">nie </w:t>
      </w:r>
      <w:r w:rsidRPr="0061384D">
        <w:rPr>
          <w:rFonts w:ascii="Calibri" w:hAnsi="Calibri" w:cs="Calibri"/>
          <w:color w:val="000000"/>
          <w:sz w:val="20"/>
          <w:szCs w:val="20"/>
        </w:rPr>
        <w:t>wymaga złożenia  przedmiotowych środków dowodowych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864D0" w:rsidRDefault="00F864D0" w:rsidP="00F864D0">
      <w:pPr>
        <w:pStyle w:val="Akapitzlist"/>
        <w:autoSpaceDE w:val="0"/>
        <w:autoSpaceDN w:val="0"/>
        <w:ind w:left="750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</w:pPr>
    </w:p>
    <w:p w:rsidR="00F864D0" w:rsidRPr="00B61D52" w:rsidRDefault="00F864D0" w:rsidP="00F864D0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64377">
        <w:rPr>
          <w:rFonts w:ascii="Calibri" w:hAnsi="Calibri" w:cs="Calibri"/>
          <w:b/>
          <w:bCs/>
          <w:color w:val="000000"/>
          <w:sz w:val="20"/>
          <w:szCs w:val="20"/>
          <w:highlight w:val="green"/>
        </w:rPr>
        <w:t>B. DOKUMENTY SKŁADANE NA WEZWANIE</w:t>
      </w:r>
    </w:p>
    <w:p w:rsidR="00F864D0" w:rsidRPr="00A1736D" w:rsidRDefault="00F864D0" w:rsidP="00F864D0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A1736D">
        <w:rPr>
          <w:rFonts w:ascii="Calibri" w:hAnsi="Calibri" w:cs="Calibri"/>
          <w:b/>
          <w:bCs/>
          <w:sz w:val="20"/>
          <w:szCs w:val="20"/>
        </w:rPr>
        <w:t xml:space="preserve">Zgodnie z art. 274 ust. 1 ustawy </w:t>
      </w:r>
      <w:proofErr w:type="spellStart"/>
      <w:r w:rsidRPr="00A1736D">
        <w:rPr>
          <w:rFonts w:ascii="Calibri" w:hAnsi="Calibri" w:cs="Calibri"/>
          <w:b/>
          <w:bCs/>
          <w:sz w:val="20"/>
          <w:szCs w:val="20"/>
        </w:rPr>
        <w:t>Pzp</w:t>
      </w:r>
      <w:proofErr w:type="spellEnd"/>
      <w:r w:rsidRPr="00A1736D">
        <w:rPr>
          <w:rFonts w:ascii="Calibri" w:hAnsi="Calibri" w:cs="Calibri"/>
          <w:b/>
          <w:bCs/>
          <w:sz w:val="20"/>
          <w:szCs w:val="20"/>
        </w:rPr>
        <w:t xml:space="preserve">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F864D0" w:rsidRDefault="00F864D0" w:rsidP="00F864D0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</w:p>
    <w:p w:rsidR="00F864D0" w:rsidRDefault="00F864D0" w:rsidP="00F864D0">
      <w:pPr>
        <w:autoSpaceDE w:val="0"/>
        <w:autoSpaceDN w:val="0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Wykaz podmiotowych środków dowodowych</w:t>
      </w:r>
    </w:p>
    <w:p w:rsidR="00F864D0" w:rsidRPr="008377A3" w:rsidRDefault="00F864D0" w:rsidP="00F864D0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8377A3">
        <w:rPr>
          <w:rFonts w:ascii="Calibri" w:hAnsi="Calibri" w:cs="Calibri"/>
          <w:sz w:val="20"/>
          <w:szCs w:val="20"/>
        </w:rPr>
        <w:t xml:space="preserve">Zamawiający w celu potwierdzenia </w:t>
      </w:r>
      <w:r w:rsidRPr="008377A3">
        <w:rPr>
          <w:rFonts w:ascii="Calibri" w:hAnsi="Calibri" w:cs="Calibri"/>
          <w:b/>
          <w:sz w:val="20"/>
          <w:szCs w:val="20"/>
        </w:rPr>
        <w:t>braku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377A3">
        <w:rPr>
          <w:rFonts w:ascii="Calibri" w:hAnsi="Calibri" w:cs="Calibri"/>
          <w:b/>
          <w:sz w:val="20"/>
          <w:szCs w:val="20"/>
        </w:rPr>
        <w:t>podstaw wykluczenia</w:t>
      </w:r>
      <w:r w:rsidRPr="008377A3">
        <w:rPr>
          <w:rFonts w:ascii="Calibri" w:hAnsi="Calibri" w:cs="Calibri"/>
          <w:sz w:val="20"/>
          <w:szCs w:val="20"/>
        </w:rPr>
        <w:t xml:space="preserve"> wykonawcy z udziału w postępowaniu         żąda</w:t>
      </w:r>
      <w:r>
        <w:rPr>
          <w:rFonts w:ascii="Calibri" w:hAnsi="Calibri" w:cs="Calibri"/>
          <w:sz w:val="20"/>
          <w:szCs w:val="20"/>
        </w:rPr>
        <w:t xml:space="preserve"> następujących dokumentów</w:t>
      </w:r>
      <w:r w:rsidRPr="008377A3">
        <w:rPr>
          <w:rFonts w:ascii="Calibri" w:hAnsi="Calibri" w:cs="Calibri"/>
          <w:sz w:val="20"/>
          <w:szCs w:val="20"/>
        </w:rPr>
        <w:t>:</w:t>
      </w:r>
    </w:p>
    <w:p w:rsidR="00F864D0" w:rsidRDefault="00F864D0" w:rsidP="00F864D0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750" w:hanging="3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 </w:t>
      </w:r>
      <w:r w:rsidRPr="00CB57E9">
        <w:rPr>
          <w:rFonts w:ascii="Calibri" w:hAnsi="Calibri" w:cs="Calibri"/>
          <w:sz w:val="20"/>
          <w:szCs w:val="20"/>
        </w:rPr>
        <w:t xml:space="preserve">Oświadczenia Wykonawcy o aktualności informacji zawartych w oświadczeniu, o którym mowa w art. 125 </w:t>
      </w:r>
      <w:r>
        <w:rPr>
          <w:rFonts w:ascii="Calibri" w:hAnsi="Calibri" w:cs="Calibri"/>
          <w:sz w:val="20"/>
          <w:szCs w:val="20"/>
        </w:rPr>
        <w:t>u</w:t>
      </w:r>
      <w:r w:rsidRPr="00CB57E9">
        <w:rPr>
          <w:rFonts w:ascii="Calibri" w:hAnsi="Calibri" w:cs="Calibri"/>
          <w:sz w:val="20"/>
          <w:szCs w:val="20"/>
        </w:rPr>
        <w:t xml:space="preserve">st. 1 ustawy, w zakresie podstaw wykluczenia z postępowania wskazanych przez Zamawiającego. </w:t>
      </w:r>
    </w:p>
    <w:p w:rsidR="00F864D0" w:rsidRPr="00491A29" w:rsidRDefault="00F864D0" w:rsidP="00F864D0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  <w:r w:rsidRPr="0089227B">
        <w:rPr>
          <w:rFonts w:ascii="Calibri" w:hAnsi="Calibri" w:cs="Calibri"/>
          <w:i/>
          <w:sz w:val="20"/>
          <w:szCs w:val="20"/>
          <w:u w:val="single"/>
        </w:rPr>
        <w:t xml:space="preserve">Wzór </w:t>
      </w:r>
      <w:r w:rsidRPr="00491A29">
        <w:rPr>
          <w:rFonts w:ascii="Calibri" w:hAnsi="Calibri" w:cs="Calibri"/>
          <w:i/>
          <w:sz w:val="20"/>
          <w:szCs w:val="20"/>
          <w:u w:val="single"/>
        </w:rPr>
        <w:t xml:space="preserve">Oświadczenia </w:t>
      </w:r>
      <w:r w:rsidRPr="00491A29">
        <w:rPr>
          <w:rFonts w:ascii="Calibri" w:hAnsi="Calibri" w:cs="Calibri"/>
          <w:bCs/>
          <w:i/>
          <w:sz w:val="20"/>
          <w:szCs w:val="20"/>
          <w:u w:val="single"/>
        </w:rPr>
        <w:t xml:space="preserve">o aktualności  informacji  zawartych  w  oświadczeniu o niepodleganiu wykluczeniu stanowi Załącznik nr </w:t>
      </w:r>
      <w:r w:rsidR="00491A29" w:rsidRPr="00491A29">
        <w:rPr>
          <w:rFonts w:ascii="Calibri" w:hAnsi="Calibri" w:cs="Calibri"/>
          <w:bCs/>
          <w:i/>
          <w:sz w:val="20"/>
          <w:szCs w:val="20"/>
          <w:u w:val="single"/>
        </w:rPr>
        <w:t>7</w:t>
      </w:r>
      <w:r w:rsidRPr="00491A29">
        <w:rPr>
          <w:rFonts w:ascii="Calibri" w:hAnsi="Calibri" w:cs="Calibri"/>
          <w:bCs/>
          <w:i/>
          <w:sz w:val="20"/>
          <w:szCs w:val="20"/>
          <w:u w:val="single"/>
        </w:rPr>
        <w:t xml:space="preserve"> do SWZ.</w:t>
      </w:r>
    </w:p>
    <w:p w:rsidR="00D45DB8" w:rsidRPr="00491A29" w:rsidRDefault="00D45DB8" w:rsidP="00F864D0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</w:p>
    <w:p w:rsidR="00F864D0" w:rsidRPr="00491A29" w:rsidRDefault="00D45DB8" w:rsidP="009B5DE5">
      <w:pPr>
        <w:pStyle w:val="Akapitzlist"/>
        <w:numPr>
          <w:ilvl w:val="0"/>
          <w:numId w:val="86"/>
        </w:numPr>
        <w:autoSpaceDE w:val="0"/>
        <w:autoSpaceDN w:val="0"/>
        <w:ind w:left="709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 w:rsidRPr="00491A29">
        <w:rPr>
          <w:rFonts w:asciiTheme="minorHAnsi" w:hAnsiTheme="minorHAnsi" w:cstheme="minorHAnsi"/>
          <w:sz w:val="20"/>
          <w:szCs w:val="20"/>
        </w:rPr>
        <w:t xml:space="preserve">Oświadczenie wykonawcy </w:t>
      </w:r>
      <w:r w:rsidR="0077329C" w:rsidRPr="00DC6709">
        <w:rPr>
          <w:rFonts w:ascii="Calibri" w:hAnsi="Calibri" w:cs="Calibri"/>
          <w:sz w:val="20"/>
          <w:szCs w:val="20"/>
        </w:rPr>
        <w:t xml:space="preserve">o aktualności informacji zawartych w oświadczeniu, </w:t>
      </w:r>
      <w:r w:rsidR="0077329C">
        <w:rPr>
          <w:rFonts w:ascii="Calibri" w:hAnsi="Calibri" w:cs="Calibri"/>
          <w:sz w:val="20"/>
          <w:szCs w:val="20"/>
        </w:rPr>
        <w:t>o niepodleganiu wykluczeniu z postępowania na podstawie</w:t>
      </w:r>
      <w:r w:rsidR="0077329C" w:rsidRPr="00021D30">
        <w:rPr>
          <w:rFonts w:asciiTheme="minorHAnsi" w:hAnsiTheme="minorHAnsi" w:cstheme="minorHAnsi"/>
          <w:sz w:val="20"/>
          <w:szCs w:val="20"/>
        </w:rPr>
        <w:t xml:space="preserve"> art. 7 ust. 1  </w:t>
      </w:r>
      <w:r w:rsidR="0077329C" w:rsidRPr="00021D30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ustawy</w:t>
      </w:r>
      <w:r w:rsidR="0077329C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Pr="00491A29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z dnia 13 kwietnia 2022 r. </w:t>
      </w:r>
      <w:r w:rsidRPr="00491A29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– </w:t>
      </w:r>
      <w:r w:rsidRPr="00491A29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D45DB8" w:rsidRDefault="00D45DB8" w:rsidP="00491A29">
      <w:pPr>
        <w:pStyle w:val="Akapitzlist"/>
        <w:autoSpaceDE w:val="0"/>
        <w:autoSpaceDN w:val="0"/>
        <w:ind w:left="709"/>
        <w:rPr>
          <w:rFonts w:ascii="Calibri" w:hAnsi="Calibri" w:cs="Calibri"/>
          <w:bCs/>
          <w:i/>
          <w:sz w:val="20"/>
          <w:szCs w:val="20"/>
          <w:u w:val="single"/>
        </w:rPr>
      </w:pPr>
      <w:r w:rsidRPr="00491A29">
        <w:rPr>
          <w:rFonts w:ascii="Calibri" w:hAnsi="Calibri" w:cs="Calibri"/>
          <w:i/>
          <w:sz w:val="20"/>
          <w:szCs w:val="20"/>
          <w:u w:val="single"/>
        </w:rPr>
        <w:t xml:space="preserve">Wzór Oświadczenia </w:t>
      </w:r>
      <w:r w:rsidR="00491A29" w:rsidRPr="00491A29">
        <w:rPr>
          <w:rFonts w:ascii="Calibri" w:hAnsi="Calibri" w:cs="Calibri"/>
          <w:bCs/>
          <w:i/>
          <w:sz w:val="20"/>
          <w:szCs w:val="20"/>
          <w:u w:val="single"/>
        </w:rPr>
        <w:t>stanowi Załącznik nr 7a</w:t>
      </w:r>
      <w:r w:rsidRPr="00491A29">
        <w:rPr>
          <w:rFonts w:ascii="Calibri" w:hAnsi="Calibri" w:cs="Calibri"/>
          <w:bCs/>
          <w:i/>
          <w:sz w:val="20"/>
          <w:szCs w:val="20"/>
          <w:u w:val="single"/>
        </w:rPr>
        <w:t xml:space="preserve"> do SWZ</w:t>
      </w:r>
      <w:r w:rsidR="00491A29">
        <w:rPr>
          <w:rFonts w:ascii="Calibri" w:hAnsi="Calibri" w:cs="Calibri"/>
          <w:bCs/>
          <w:i/>
          <w:sz w:val="20"/>
          <w:szCs w:val="20"/>
          <w:u w:val="single"/>
        </w:rPr>
        <w:t xml:space="preserve"> </w:t>
      </w:r>
    </w:p>
    <w:p w:rsidR="00D45DB8" w:rsidRPr="00D45DB8" w:rsidRDefault="00D45DB8" w:rsidP="00D45DB8">
      <w:pPr>
        <w:pStyle w:val="Akapitzlist"/>
        <w:autoSpaceDE w:val="0"/>
        <w:autoSpaceDN w:val="0"/>
        <w:ind w:left="1110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pStyle w:val="Akapitzlist"/>
        <w:numPr>
          <w:ilvl w:val="0"/>
          <w:numId w:val="28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61384D">
        <w:rPr>
          <w:rFonts w:ascii="Calibri" w:hAnsi="Calibri" w:cs="Calibri"/>
          <w:sz w:val="20"/>
          <w:szCs w:val="20"/>
        </w:rPr>
        <w:t xml:space="preserve">Zamawiający w celu potwierdzenia spełnienia </w:t>
      </w:r>
      <w:r>
        <w:rPr>
          <w:rFonts w:ascii="Calibri" w:hAnsi="Calibri" w:cs="Calibri"/>
          <w:sz w:val="20"/>
          <w:szCs w:val="20"/>
        </w:rPr>
        <w:t xml:space="preserve">przez </w:t>
      </w:r>
      <w:r w:rsidRPr="0061384D">
        <w:rPr>
          <w:rFonts w:ascii="Calibri" w:hAnsi="Calibri" w:cs="Calibri"/>
          <w:sz w:val="20"/>
          <w:szCs w:val="20"/>
        </w:rPr>
        <w:t>wykonawc</w:t>
      </w:r>
      <w:r>
        <w:rPr>
          <w:rFonts w:ascii="Calibri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b/>
          <w:sz w:val="20"/>
          <w:szCs w:val="20"/>
        </w:rPr>
        <w:t xml:space="preserve">warunków udziału w postępowaniu </w:t>
      </w:r>
      <w:r w:rsidRPr="0061384D">
        <w:rPr>
          <w:rFonts w:ascii="Calibri" w:hAnsi="Calibri" w:cs="Calibri"/>
          <w:sz w:val="20"/>
          <w:szCs w:val="20"/>
        </w:rPr>
        <w:t xml:space="preserve">   żąda:</w:t>
      </w:r>
    </w:p>
    <w:p w:rsidR="00F864D0" w:rsidRPr="00CF26A8" w:rsidRDefault="00F864D0" w:rsidP="009B5DE5">
      <w:pPr>
        <w:pStyle w:val="Akapitzlist"/>
        <w:numPr>
          <w:ilvl w:val="0"/>
          <w:numId w:val="48"/>
        </w:numPr>
        <w:autoSpaceDE w:val="0"/>
        <w:autoSpaceDN w:val="0"/>
        <w:spacing w:line="240" w:lineRule="auto"/>
        <w:ind w:left="851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zakresie zdolności technicznej lub zawodowej:</w:t>
      </w:r>
    </w:p>
    <w:p w:rsidR="00F864D0" w:rsidRPr="004543B1" w:rsidRDefault="00F864D0" w:rsidP="00F864D0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spacing w:line="240" w:lineRule="auto"/>
        <w:ind w:left="1276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</w:t>
      </w:r>
      <w:r w:rsidRPr="00CF26A8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usług wykonanych lub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lub są wykonywane, a jeżeli wykonawca z przyczyn niezależnych od niego nie jest w stanie uzyskać tych dokumentów - oświadczenie wykonawcy; w przypadku świadczeń nadal wykonywanych referencje bądź inne dokumenty potwierdzające ich należyte wykonywanie powinny być wystawione w okresie ostatnich 3 miesięcy. Jeżeli wykonawca powołuje się na doświadczenie w realizacji usług, wykonywanych wspólnie z innymi wykonawcami, wykaz dotyczy usług, w których wykonaniu wykonawca ten bezpośrednio uczestniczył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lub uczestniczy </w:t>
      </w:r>
      <w:r w:rsidRPr="00491A2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załącznik nr </w:t>
      </w:r>
      <w:r w:rsidR="00491A29" w:rsidRPr="00491A2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8</w:t>
      </w:r>
      <w:r w:rsidRPr="00491A2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do SWZ</w:t>
      </w:r>
      <w:r w:rsidR="004543B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;</w:t>
      </w:r>
    </w:p>
    <w:p w:rsidR="004543B1" w:rsidRPr="004543B1" w:rsidRDefault="004543B1" w:rsidP="00F864D0">
      <w:pPr>
        <w:pStyle w:val="Akapitzlist"/>
        <w:numPr>
          <w:ilvl w:val="0"/>
          <w:numId w:val="2"/>
        </w:numPr>
        <w:tabs>
          <w:tab w:val="left" w:pos="720"/>
        </w:tabs>
        <w:autoSpaceDE w:val="0"/>
        <w:autoSpaceDN w:val="0"/>
        <w:spacing w:line="240" w:lineRule="auto"/>
        <w:ind w:left="1276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w</w:t>
      </w:r>
      <w:r w:rsidRPr="004543B1">
        <w:rPr>
          <w:rFonts w:ascii="Calibri" w:hAnsi="Calibri" w:cs="Tahoma"/>
          <w:bCs/>
          <w:sz w:val="20"/>
          <w:szCs w:val="20"/>
        </w:rPr>
        <w:t>ykaz narzędzi, urządzeń technicznych dostępnych wykonawcy w celu wykonania zamówienia publicznego wraz z informacją o podstawie do dysponowania tymi zasobami</w:t>
      </w:r>
      <w:r>
        <w:rPr>
          <w:rFonts w:ascii="Calibri" w:hAnsi="Calibri" w:cs="Tahoma"/>
          <w:bCs/>
          <w:sz w:val="20"/>
          <w:szCs w:val="20"/>
        </w:rPr>
        <w:t xml:space="preserve"> - Załącznik nr 9 do S</w:t>
      </w:r>
      <w:r w:rsidRPr="004543B1">
        <w:rPr>
          <w:rFonts w:ascii="Calibri" w:hAnsi="Calibri" w:cs="Tahoma"/>
          <w:bCs/>
          <w:sz w:val="20"/>
          <w:szCs w:val="20"/>
        </w:rPr>
        <w:t>WZ</w:t>
      </w:r>
      <w:r>
        <w:rPr>
          <w:rFonts w:ascii="Calibri" w:hAnsi="Calibri" w:cs="Tahoma"/>
          <w:bCs/>
          <w:sz w:val="20"/>
          <w:szCs w:val="20"/>
        </w:rPr>
        <w:t>.</w:t>
      </w:r>
    </w:p>
    <w:p w:rsidR="00F864D0" w:rsidRDefault="00F864D0" w:rsidP="00F864D0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Dokumenty wskazane w ust. 1 składa </w:t>
      </w:r>
      <w:r w:rsidRPr="0094249E">
        <w:rPr>
          <w:rFonts w:ascii="Calibri" w:hAnsi="Calibri" w:cs="Calibri"/>
          <w:sz w:val="20"/>
          <w:szCs w:val="20"/>
          <w:u w:val="single"/>
        </w:rPr>
        <w:t>każdy</w:t>
      </w:r>
      <w:r>
        <w:rPr>
          <w:rFonts w:ascii="Calibri" w:hAnsi="Calibri" w:cs="Calibri"/>
          <w:sz w:val="20"/>
          <w:szCs w:val="20"/>
        </w:rPr>
        <w:t xml:space="preserve"> z Wykonawców wspólnie ubiegających się o zamówienia.</w:t>
      </w:r>
    </w:p>
    <w:p w:rsidR="00F864D0" w:rsidRPr="0087249D" w:rsidRDefault="00F864D0" w:rsidP="00F864D0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zakresie nieuregulowanym ustawa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 xml:space="preserve"> lub niniejsza SWZ do oświadczeń i dokumentów składanych przez Wykonawcę </w:t>
      </w:r>
      <w:r w:rsidRPr="0042231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:rsidR="00F864D0" w:rsidRPr="00853867" w:rsidRDefault="00F864D0" w:rsidP="00F864D0">
      <w:pPr>
        <w:autoSpaceDE w:val="0"/>
        <w:autoSpaceDN w:val="0"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lastRenderedPageBreak/>
        <w:t>Rozdział XII. Wymagania dotyczące wadium i należytego wykonania umowy</w:t>
      </w:r>
    </w:p>
    <w:p w:rsidR="00F864D0" w:rsidRDefault="00F864D0" w:rsidP="00F864D0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F864D0" w:rsidRDefault="00F864D0" w:rsidP="00F864D0">
      <w:pPr>
        <w:pStyle w:val="Akapitzlist"/>
        <w:numPr>
          <w:ilvl w:val="0"/>
          <w:numId w:val="29"/>
        </w:numPr>
        <w:ind w:left="426"/>
        <w:rPr>
          <w:rFonts w:ascii="Calibri" w:hAnsi="Calibri" w:cs="Calibri"/>
          <w:bCs/>
          <w:sz w:val="20"/>
          <w:szCs w:val="20"/>
        </w:rPr>
      </w:pPr>
      <w:r w:rsidRPr="008377A3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F864D0" w:rsidRPr="008377A3" w:rsidRDefault="00F864D0" w:rsidP="00F864D0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F864D0" w:rsidRPr="00B12F5F" w:rsidRDefault="00F864D0" w:rsidP="00F864D0">
      <w:pPr>
        <w:ind w:left="-142"/>
        <w:jc w:val="both"/>
        <w:rPr>
          <w:rFonts w:ascii="Calibri" w:hAnsi="Calibri" w:cs="Calibri"/>
          <w:b/>
          <w:i/>
          <w:color w:val="002060"/>
          <w:sz w:val="8"/>
          <w:szCs w:val="8"/>
          <w:lang w:eastAsia="en-US"/>
        </w:rPr>
      </w:pPr>
    </w:p>
    <w:p w:rsidR="00F864D0" w:rsidRDefault="00F864D0" w:rsidP="00F864D0">
      <w:pPr>
        <w:spacing w:line="0" w:lineRule="atLeast"/>
        <w:ind w:right="-3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XII</w:t>
      </w:r>
      <w:r w:rsidRPr="007A2CFB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I. </w:t>
      </w:r>
      <w:r w:rsidRPr="007A2CFB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Opis </w:t>
      </w:r>
      <w:r w:rsidRPr="00152623">
        <w:rPr>
          <w:rFonts w:ascii="Calibri" w:eastAsia="Trebuchet MS" w:hAnsi="Calibri" w:cs="Calibri"/>
          <w:b/>
          <w:sz w:val="20"/>
          <w:szCs w:val="20"/>
          <w:highlight w:val="cyan"/>
        </w:rPr>
        <w:t>sposobu przygotowania oferty Wykonawcy</w:t>
      </w:r>
    </w:p>
    <w:p w:rsidR="00F864D0" w:rsidRPr="00152623" w:rsidRDefault="00F864D0" w:rsidP="00F864D0">
      <w:pPr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624082" w:rsidRPr="00A458EF" w:rsidRDefault="00624082" w:rsidP="009B5DE5">
      <w:pPr>
        <w:pStyle w:val="Akapitzlist"/>
        <w:numPr>
          <w:ilvl w:val="0"/>
          <w:numId w:val="119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Oferta powinna być:</w:t>
      </w:r>
    </w:p>
    <w:p w:rsidR="00A458EF" w:rsidRDefault="00624082" w:rsidP="009B5DE5">
      <w:pPr>
        <w:pStyle w:val="Akapitzlist"/>
        <w:numPr>
          <w:ilvl w:val="0"/>
          <w:numId w:val="120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A458EF" w:rsidRPr="00A458EF" w:rsidRDefault="00624082" w:rsidP="009B5DE5">
      <w:pPr>
        <w:pStyle w:val="Akapitzlist"/>
        <w:numPr>
          <w:ilvl w:val="0"/>
          <w:numId w:val="120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 xml:space="preserve">złożona przy </w:t>
      </w:r>
      <w:r w:rsidR="00A458EF" w:rsidRPr="00A458EF">
        <w:rPr>
          <w:rFonts w:ascii="Calibri" w:eastAsia="Trebuchet MS" w:hAnsi="Calibri" w:cs="Calibri"/>
          <w:sz w:val="20"/>
          <w:szCs w:val="20"/>
        </w:rPr>
        <w:t>użyciu</w:t>
      </w:r>
      <w:r w:rsidRPr="00A458EF">
        <w:rPr>
          <w:rFonts w:ascii="Calibri" w:eastAsia="Trebuchet MS" w:hAnsi="Calibri" w:cs="Calibri"/>
          <w:sz w:val="20"/>
          <w:szCs w:val="20"/>
        </w:rPr>
        <w:t xml:space="preserve"> środków komunikacji elektronicznej, </w:t>
      </w:r>
      <w:proofErr w:type="spellStart"/>
      <w:r w:rsidRPr="00A458EF">
        <w:rPr>
          <w:rFonts w:ascii="Calibri" w:eastAsia="Trebuchet MS" w:hAnsi="Calibri" w:cs="Calibri"/>
          <w:sz w:val="20"/>
          <w:szCs w:val="20"/>
        </w:rPr>
        <w:t>tz</w:t>
      </w:r>
      <w:proofErr w:type="spellEnd"/>
      <w:r w:rsidRPr="00A458EF">
        <w:rPr>
          <w:rFonts w:ascii="Calibri" w:eastAsia="Trebuchet MS" w:hAnsi="Calibri" w:cs="Calibri"/>
          <w:sz w:val="20"/>
          <w:szCs w:val="20"/>
        </w:rPr>
        <w:t xml:space="preserve">. Za pośrednictwem </w:t>
      </w:r>
      <w:hyperlink r:id="rId21" w:history="1">
        <w:r w:rsidRPr="00A458EF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A458EF">
        <w:rPr>
          <w:rFonts w:ascii="Calibri" w:hAnsi="Calibri" w:cs="Calibri"/>
          <w:sz w:val="20"/>
          <w:szCs w:val="20"/>
        </w:rPr>
        <w:t>,</w:t>
      </w:r>
    </w:p>
    <w:p w:rsidR="00624082" w:rsidRPr="00A458EF" w:rsidRDefault="00624082" w:rsidP="009B5DE5">
      <w:pPr>
        <w:pStyle w:val="Akapitzlist"/>
        <w:numPr>
          <w:ilvl w:val="0"/>
          <w:numId w:val="120"/>
        </w:numPr>
        <w:tabs>
          <w:tab w:val="left" w:pos="364"/>
        </w:tabs>
        <w:rPr>
          <w:rFonts w:ascii="Calibri" w:eastAsia="Trebuchet MS" w:hAnsi="Calibri" w:cs="Calibri"/>
          <w:sz w:val="20"/>
          <w:szCs w:val="20"/>
        </w:rPr>
      </w:pPr>
      <w:r w:rsidRPr="00A458EF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A458EF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 zostać podpisane elektronicznym kwalifikowanym podpisem lub podpisem zaufanym lub podpisem osobistym. W procesie składania oferty, wniosku w tym przedmiotowych środków dowodowych na  platformie,  kwalifikowany podpis elektroniczny </w:t>
      </w:r>
      <w:r w:rsidRPr="00A458EF">
        <w:rPr>
          <w:rFonts w:ascii="Calibri" w:hAnsi="Calibri" w:cs="Calibri"/>
          <w:sz w:val="20"/>
          <w:szCs w:val="20"/>
        </w:rPr>
        <w:t>lub podpis zaufany lub podpis osobisty wykonawca składa bezpośrednio na dokumencie, który następnie przesyła do systemu.</w:t>
      </w:r>
      <w:r w:rsidRPr="00A458E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778B4" w:rsidRP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58EF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 publicznego albo podwykonawca, w zakresie dokumentów, które każdego z nich dotyczą. Poprzez oryginał  należy rozumieć dokument podpisany kwalifikowanym podpisem elektronicznym lub podpisem zaufanym lub podpisem osobistym przez osobę/osoby upoważnioną/upoważnione. Poświadczenie za zgodność  z oryginałem następuje w formie elektronicznej podpisane kwalifikowanym podpisem elektronicznym lub podpisem zaufanym lub podpisem osobistym przez osobę/osoby upoważnioną/upoważnione. </w:t>
      </w:r>
    </w:p>
    <w:p w:rsidR="000778B4" w:rsidRP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  spełniać „Rozporządzenie Parlamentu Europejskiego i Rady w sprawie identyfikacji elektronicznej i usług    zaufania w odniesieniu do transakcji elektronicznych na rynku wewnętrznym (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eIDAS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0778B4" w:rsidRP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W przypadku wykorzystania formatu podpisu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XAdES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zewnętrzny. Zamawiający wymaga dołączenia     odpowiedniej ilości plików, podpisywanych plików z danymi oraz plików XAdES.</w:t>
      </w:r>
    </w:p>
    <w:p w:rsidR="000778B4" w:rsidRP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eastAsia="Calibri" w:hAnsi="Calibri" w:cs="Calibri"/>
          <w:b/>
          <w:sz w:val="20"/>
          <w:szCs w:val="20"/>
        </w:rPr>
      </w:pP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“OBWIESZCZENIEM PREZESA </w:t>
      </w:r>
      <w:r w:rsidR="000778B4" w:rsidRPr="000778B4">
        <w:rPr>
          <w:rFonts w:ascii="Calibri" w:hAnsi="Calibri" w:cs="Calibri"/>
          <w:color w:val="000000"/>
          <w:sz w:val="20"/>
          <w:szCs w:val="20"/>
        </w:rPr>
        <w:t>R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ADY MINISTRÓW z dnia 9 listopada 2017 r. w sprawie ogłoszenia jednolitego tekstu rozporządzenia Rady Ministrów w sprawie Krajowych Ram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Interoperacyjności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, minimalnych wymagań dla rejestrów publicznych i wymiany informacji w postaci elektronicznej oraz minimalnych wymagań dla systemów  teleinformatycznych”.</w:t>
      </w:r>
    </w:p>
    <w:p w:rsidR="000778B4" w:rsidRP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 xml:space="preserve">Zamawiający rekomenduje wykorzystanie formatów: 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.pd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>f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doc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xls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 .jpg (.</w:t>
      </w:r>
      <w:proofErr w:type="spellStart"/>
      <w:r w:rsidRPr="000778B4">
        <w:rPr>
          <w:rFonts w:ascii="Calibri" w:eastAsia="Calibri" w:hAnsi="Calibri" w:cs="Calibri"/>
          <w:sz w:val="20"/>
          <w:szCs w:val="20"/>
        </w:rPr>
        <w:t>jpeg</w:t>
      </w:r>
      <w:proofErr w:type="spellEnd"/>
      <w:r w:rsidRPr="000778B4">
        <w:rPr>
          <w:rFonts w:ascii="Calibri" w:eastAsia="Calibri" w:hAnsi="Calibri" w:cs="Calibri"/>
          <w:sz w:val="20"/>
          <w:szCs w:val="20"/>
        </w:rPr>
        <w:t xml:space="preserve">) </w:t>
      </w:r>
      <w:r w:rsidRPr="000778B4">
        <w:rPr>
          <w:rFonts w:ascii="Calibri" w:eastAsia="Calibri" w:hAnsi="Calibri" w:cs="Calibri"/>
          <w:b/>
          <w:sz w:val="20"/>
          <w:szCs w:val="20"/>
        </w:rPr>
        <w:t>ze szczególnym wskazaniem     na .pdf</w:t>
      </w:r>
    </w:p>
    <w:p w:rsidR="00624082" w:rsidRP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0778B4" w:rsidRDefault="00624082" w:rsidP="009B5DE5">
      <w:pPr>
        <w:pStyle w:val="Akapitzlist"/>
        <w:numPr>
          <w:ilvl w:val="1"/>
          <w:numId w:val="121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.zip</w:t>
      </w:r>
    </w:p>
    <w:p w:rsidR="00624082" w:rsidRPr="000778B4" w:rsidRDefault="00624082" w:rsidP="009B5DE5">
      <w:pPr>
        <w:pStyle w:val="Akapitzlist"/>
        <w:numPr>
          <w:ilvl w:val="1"/>
          <w:numId w:val="121"/>
        </w:numPr>
        <w:rPr>
          <w:rFonts w:ascii="Calibri" w:eastAsia="Calibri" w:hAnsi="Calibri" w:cs="Calibri"/>
          <w:sz w:val="20"/>
          <w:szCs w:val="20"/>
        </w:rPr>
      </w:pPr>
      <w:r w:rsidRPr="000778B4">
        <w:rPr>
          <w:rFonts w:ascii="Calibri" w:eastAsia="Calibri" w:hAnsi="Calibri" w:cs="Calibri"/>
          <w:sz w:val="20"/>
          <w:szCs w:val="20"/>
        </w:rPr>
        <w:t>.7Z</w:t>
      </w:r>
    </w:p>
    <w:p w:rsidR="000778B4" w:rsidRP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Wśród formatów powszechnych 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NIE występujących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w rozporządzeniu występują: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rar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gif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bmp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numbers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        .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pages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Dokumenty złożone w takich plikach zostaną uznane za złożone nieskutecznie.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      wynosi max 10MB, oraz na ograniczenie wielkości plików podpisywanych w aplikacji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eDoApp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 służącej do       składania podpisu osobistego, który wynosi max 5MB.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Ze względu na niskie ryzyko naruszenia integralności pliku oraz łatwiejszą wer</w:t>
      </w:r>
      <w:r w:rsidR="000778B4" w:rsidRPr="000778B4">
        <w:rPr>
          <w:rFonts w:ascii="Calibri" w:hAnsi="Calibri" w:cs="Calibri"/>
          <w:color w:val="000000"/>
          <w:sz w:val="20"/>
          <w:szCs w:val="20"/>
        </w:rPr>
        <w:t xml:space="preserve">yfikację podpisu, zamawiający 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zaleca, w miarę możliwości, przekonwertowanie plików składających się na ofertę na format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.pd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 xml:space="preserve">f  i opatrzenie ich podpisem kwalifikowanym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PAdES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 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</w:t>
      </w:r>
      <w:proofErr w:type="spellStart"/>
      <w:r w:rsidRPr="000778B4">
        <w:rPr>
          <w:rFonts w:ascii="Calibri" w:hAnsi="Calibri" w:cs="Calibri"/>
          <w:color w:val="000000"/>
          <w:sz w:val="20"/>
          <w:szCs w:val="20"/>
        </w:rPr>
        <w:t>XAdES</w:t>
      </w:r>
      <w:proofErr w:type="spellEnd"/>
      <w:r w:rsidRPr="000778B4">
        <w:rPr>
          <w:rFonts w:ascii="Calibri" w:hAnsi="Calibri" w:cs="Calibri"/>
          <w:color w:val="000000"/>
          <w:sz w:val="20"/>
          <w:szCs w:val="20"/>
        </w:rPr>
        <w:t>. Wykonawca powinien        pamiętać, aby plik z podpisem przekazywać łącznie z dokumentem podpisywanym.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     rodzaju. Podpisywanie różnymi rodzajami podpisów np. osobistym i kwalifikowanym może doprowadzić do        problemów w weryfikacji plików. 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 prawidłowego wykorzystania wybranej metody podpisania plików oferty.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Zaleca się, aby komunikacja z wykonawcami odbywała się tylko na Platformie za pośrednictwem formularza </w:t>
      </w:r>
      <w:r w:rsidRPr="000778B4">
        <w:rPr>
          <w:rFonts w:ascii="Calibri" w:hAnsi="Calibri" w:cs="Calibri"/>
          <w:b/>
          <w:bCs/>
          <w:color w:val="000000"/>
          <w:sz w:val="20"/>
          <w:szCs w:val="20"/>
        </w:rPr>
        <w:t>„Wyślij wiadomość do zamawiającego”,</w:t>
      </w:r>
      <w:r w:rsidRPr="000778B4">
        <w:rPr>
          <w:rFonts w:ascii="Calibri" w:hAnsi="Calibri" w:cs="Calibri"/>
          <w:color w:val="000000"/>
          <w:sz w:val="20"/>
          <w:szCs w:val="20"/>
        </w:rPr>
        <w:t xml:space="preserve"> nie za pośrednictwem adresu email.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0778B4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778B4">
        <w:rPr>
          <w:rFonts w:ascii="Calibri" w:hAnsi="Calibri" w:cs="Calibri"/>
          <w:color w:val="000000"/>
          <w:sz w:val="20"/>
          <w:szCs w:val="20"/>
        </w:rPr>
        <w:t xml:space="preserve">Ofertę należy przygotować z należytą starannością dla podmiotu ubiegającego się o udzielenie zamówienia        publicznego i zachowaniem odpowiedniego odstępu czasu do zakończenia przyjmowania ofert/wniosków.      </w:t>
      </w:r>
      <w:r w:rsidRPr="000778B4">
        <w:rPr>
          <w:rFonts w:ascii="Calibri" w:hAnsi="Calibri" w:cs="Calibri"/>
          <w:color w:val="000000"/>
          <w:sz w:val="20"/>
          <w:szCs w:val="20"/>
        </w:rPr>
        <w:lastRenderedPageBreak/>
        <w:t>Sugerujemy złożenie oferty na 24 godziny przed terminem składania ofert/wniosków.</w:t>
      </w:r>
    </w:p>
    <w:p w:rsidR="009B5DE5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9B5DE5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9B5DE5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9B5DE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 w:rsidRPr="009B5DE5">
        <w:rPr>
          <w:rFonts w:ascii="Calibri" w:hAnsi="Calibri" w:cs="Calibri"/>
          <w:color w:val="000000"/>
          <w:sz w:val="20"/>
          <w:szCs w:val="20"/>
        </w:rPr>
        <w:t xml:space="preserve"> wprowadzać jakichkolwiek zmian w plikach po podpisaniu ich podpisem        kwalifikowanym. Może to skutkować naruszeniem integralności plików co równoważne będzie z koniecznością odrzucenia oferty w postępowaniu.</w:t>
      </w:r>
    </w:p>
    <w:p w:rsidR="00624082" w:rsidRPr="009B5DE5" w:rsidRDefault="00624082" w:rsidP="009B5DE5">
      <w:pPr>
        <w:pStyle w:val="Akapitzlist"/>
        <w:numPr>
          <w:ilvl w:val="0"/>
          <w:numId w:val="119"/>
        </w:numPr>
        <w:ind w:left="426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Zgodnie z art. 18 ust. 3 ustawy </w:t>
      </w:r>
      <w:proofErr w:type="spellStart"/>
      <w:r w:rsidRPr="009B5DE5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9B5DE5">
        <w:rPr>
          <w:rFonts w:ascii="Calibri" w:hAnsi="Calibri" w:cs="Calibri"/>
          <w:color w:val="000000"/>
          <w:sz w:val="20"/>
          <w:szCs w:val="20"/>
        </w:rPr>
        <w:t xml:space="preserve">, nie ujawnia się informacji stanowiących tajemnicę przedsiębiorstwa,  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9B5DE5">
        <w:rPr>
          <w:rFonts w:ascii="Calibri" w:hAnsi="Calibri" w:cs="Calibri"/>
          <w:sz w:val="20"/>
          <w:szCs w:val="20"/>
        </w:rPr>
        <w:t xml:space="preserve">Wykonawca nie może zastrzec informacji, o których mowa w art. 222 </w:t>
      </w:r>
      <w:r w:rsidR="009B5DE5">
        <w:rPr>
          <w:rFonts w:ascii="Calibri" w:hAnsi="Calibri" w:cs="Calibri"/>
          <w:sz w:val="20"/>
          <w:szCs w:val="20"/>
        </w:rPr>
        <w:t>ust. 5</w:t>
      </w:r>
      <w:r w:rsidRPr="009B5DE5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9B5DE5">
        <w:rPr>
          <w:rFonts w:ascii="Calibri" w:hAnsi="Calibri" w:cs="Calibri"/>
          <w:sz w:val="20"/>
          <w:szCs w:val="20"/>
        </w:rPr>
        <w:t>Pzp</w:t>
      </w:r>
      <w:proofErr w:type="spellEnd"/>
      <w:r w:rsidRPr="009B5DE5">
        <w:rPr>
          <w:rFonts w:ascii="Calibri" w:hAnsi="Calibri" w:cs="Calibri"/>
          <w:sz w:val="20"/>
          <w:szCs w:val="20"/>
        </w:rPr>
        <w:t xml:space="preserve"> Wykonawca zobowiązany jest wykazać, iż zastrzeżone informacje stanowią tajemnicę przedsiębiorstwa, pod rygorem możliwości ich odtajnienia. </w:t>
      </w:r>
    </w:p>
    <w:p w:rsidR="009B5DE5" w:rsidRDefault="00624082" w:rsidP="009B5DE5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1B0ABC">
        <w:rPr>
          <w:rFonts w:ascii="Calibri" w:hAnsi="Calibri" w:cs="Calibri"/>
          <w:color w:val="auto"/>
          <w:sz w:val="20"/>
          <w:szCs w:val="20"/>
        </w:rPr>
        <w:t>W sytuacji, gdy Wykonawca zastrzeże w ofercie informacje, które nie stanowią tajemnicy przedsiębiorstwa lub są jawne na podstawie przepisów ustawy lub odrębnych przepisó</w:t>
      </w:r>
      <w:r w:rsidR="009B5DE5">
        <w:rPr>
          <w:rFonts w:ascii="Calibri" w:hAnsi="Calibri" w:cs="Calibri"/>
          <w:color w:val="auto"/>
          <w:sz w:val="20"/>
          <w:szCs w:val="20"/>
        </w:rPr>
        <w:t>w, informacje te będą podlegały</w:t>
      </w:r>
      <w:r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1B0ABC">
        <w:rPr>
          <w:rFonts w:ascii="Calibri" w:hAnsi="Calibri" w:cs="Calibri"/>
          <w:color w:val="auto"/>
          <w:sz w:val="20"/>
          <w:szCs w:val="20"/>
        </w:rPr>
        <w:t>udostępnieniu na takich samych zasadach, jak pozostałe niezastrzeżone informacje.</w:t>
      </w:r>
    </w:p>
    <w:p w:rsidR="00624082" w:rsidRPr="009B5DE5" w:rsidRDefault="00624082" w:rsidP="009B5DE5">
      <w:pPr>
        <w:pStyle w:val="Default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54186">
        <w:rPr>
          <w:rFonts w:ascii="Calibri" w:hAnsi="Calibri" w:cs="Calibri"/>
          <w:sz w:val="20"/>
          <w:szCs w:val="20"/>
        </w:rPr>
        <w:t>Na platformie w formularzu składania oferty znajduje się miejsce wyznaczone do dołączenia części oferty          stanowiącej tajemnicę przedsiębiorstwa.</w:t>
      </w:r>
    </w:p>
    <w:p w:rsidR="009B5DE5" w:rsidRPr="009B5DE5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2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9B5DE5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3" w:history="1">
        <w:r w:rsidRPr="009B5DE5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9B5DE5" w:rsidRPr="009B5DE5">
        <w:rPr>
          <w:rFonts w:ascii="Calibri" w:hAnsi="Calibri" w:cs="Calibri"/>
          <w:sz w:val="20"/>
          <w:szCs w:val="20"/>
        </w:rPr>
        <w:t xml:space="preserve"> </w:t>
      </w:r>
    </w:p>
    <w:p w:rsidR="009B5DE5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624082" w:rsidRPr="009B5DE5" w:rsidRDefault="00624082" w:rsidP="009B5DE5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9B5DE5">
        <w:rPr>
          <w:rFonts w:ascii="Calibri" w:hAnsi="Calibri" w:cs="Calibri"/>
          <w:sz w:val="20"/>
          <w:szCs w:val="20"/>
        </w:rPr>
        <w:t xml:space="preserve">Ofertę podpisuje osoba, bądź osoby upoważnione do reprezentowania Wykonawcy w obrocie prawnym      zgodnie z odpowiednimi przepisami lub pełnomocnik – stosownie do załączonego do oferty       pełnomocnictwa. Jeżeli osobą podpisującą nie jest osoba upoważniona na podstawie wypisu z Krajowego       Rejestru Sądowego lub zaświadczenia o prowadzeniu działalności gospodarczej, należy dołączyć      Pełnomocnictwo. </w:t>
      </w:r>
    </w:p>
    <w:p w:rsidR="00624082" w:rsidRPr="00E54186" w:rsidRDefault="00624082" w:rsidP="009B5DE5">
      <w:pPr>
        <w:tabs>
          <w:tab w:val="left" w:pos="1432"/>
        </w:tabs>
        <w:spacing w:line="252" w:lineRule="auto"/>
        <w:ind w:left="426"/>
        <w:jc w:val="both"/>
        <w:rPr>
          <w:rFonts w:ascii="Calibri" w:eastAsia="Trebuchet MS" w:hAnsi="Calibri" w:cs="Calibri"/>
          <w:sz w:val="20"/>
          <w:szCs w:val="20"/>
        </w:rPr>
      </w:pPr>
      <w:r w:rsidRPr="00E54186">
        <w:rPr>
          <w:rFonts w:ascii="Calibri" w:eastAsia="Trebuchet MS" w:hAnsi="Calibri" w:cs="Calibri"/>
          <w:sz w:val="20"/>
          <w:szCs w:val="20"/>
        </w:rPr>
        <w:t>Pełnomocnictwo do złożenia oferty mu</w:t>
      </w:r>
      <w:r>
        <w:rPr>
          <w:rFonts w:ascii="Calibri" w:eastAsia="Trebuchet MS" w:hAnsi="Calibri" w:cs="Calibri"/>
          <w:sz w:val="20"/>
          <w:szCs w:val="20"/>
        </w:rPr>
        <w:t>si być złożone w oryginale w ta</w:t>
      </w:r>
      <w:r w:rsidRPr="00E54186">
        <w:rPr>
          <w:rFonts w:ascii="Calibri" w:eastAsia="Trebuchet MS" w:hAnsi="Calibri" w:cs="Calibri"/>
          <w:sz w:val="20"/>
          <w:szCs w:val="20"/>
        </w:rPr>
        <w:t>kiej samej formie, jak składana oferta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t.j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>) pełnomocnictwa sporządzonego</w:t>
      </w:r>
      <w:r w:rsidR="009B5DE5">
        <w:rPr>
          <w:rFonts w:ascii="Calibri" w:eastAsia="Trebuchet MS" w:hAnsi="Calibri" w:cs="Calibri"/>
          <w:sz w:val="20"/>
          <w:szCs w:val="20"/>
        </w:rPr>
        <w:t xml:space="preserve"> </w:t>
      </w:r>
      <w:r w:rsidRPr="00E54186">
        <w:rPr>
          <w:rFonts w:ascii="Calibri" w:eastAsia="Trebuchet MS" w:hAnsi="Calibri" w:cs="Calibri"/>
          <w:sz w:val="20"/>
          <w:szCs w:val="20"/>
        </w:rPr>
        <w:t xml:space="preserve">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E54186">
        <w:rPr>
          <w:rFonts w:ascii="Calibri" w:eastAsia="Trebuchet MS" w:hAnsi="Calibri" w:cs="Calibri"/>
          <w:sz w:val="20"/>
          <w:szCs w:val="20"/>
        </w:rPr>
        <w:t>skanu</w:t>
      </w:r>
      <w:proofErr w:type="spellEnd"/>
      <w:r w:rsidRPr="00E54186">
        <w:rPr>
          <w:rFonts w:ascii="Calibri" w:eastAsia="Trebuchet MS" w:hAnsi="Calibri" w:cs="Calibri"/>
          <w:sz w:val="20"/>
          <w:szCs w:val="20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624082" w:rsidRPr="009B5DE5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      podmiotów realizujących zadania publiczne, opatrzenie pliku zawierającego skompresowane dane       kwalifikowanym podpisem elektronicznym jest jednoznaczne z podpisaniem oryginału dokumentu, z wyjątkiem kopii poświadczonych odpowiednio przez innego wykonawcę ubiegającego się wspólnie z nim     o udzielenie zamówienia, przez podmiot, na którego zdolnościach lub sytuacji polega wykonawca, albo przez podwykonawcę.</w:t>
      </w:r>
    </w:p>
    <w:p w:rsidR="00624082" w:rsidRPr="009B5DE5" w:rsidRDefault="00624082" w:rsidP="009B5DE5">
      <w:pPr>
        <w:pStyle w:val="Akapitzlist"/>
        <w:numPr>
          <w:ilvl w:val="0"/>
          <w:numId w:val="119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 w:rsidR="009B5DE5">
        <w:rPr>
          <w:rFonts w:ascii="Calibri" w:hAnsi="Calibri" w:cs="Calibri"/>
          <w:color w:val="000000"/>
          <w:sz w:val="20"/>
          <w:szCs w:val="20"/>
        </w:rPr>
        <w:t xml:space="preserve">500 </w:t>
      </w:r>
      <w:r w:rsidRPr="009B5DE5">
        <w:rPr>
          <w:rFonts w:ascii="Calibri" w:hAnsi="Calibri" w:cs="Calibri"/>
          <w:color w:val="000000"/>
          <w:sz w:val="20"/>
          <w:szCs w:val="20"/>
        </w:rPr>
        <w:t>MB.</w:t>
      </w:r>
    </w:p>
    <w:p w:rsidR="00624082" w:rsidRPr="008C63FE" w:rsidRDefault="00624082" w:rsidP="00624082">
      <w:pPr>
        <w:ind w:left="630"/>
        <w:jc w:val="both"/>
        <w:textAlignment w:val="baseline"/>
        <w:rPr>
          <w:rFonts w:ascii="Calibri" w:hAnsi="Calibri" w:cs="Calibri"/>
          <w:color w:val="000000"/>
          <w:sz w:val="14"/>
          <w:szCs w:val="20"/>
        </w:rPr>
      </w:pPr>
    </w:p>
    <w:p w:rsidR="00F864D0" w:rsidRPr="00624082" w:rsidRDefault="00F864D0" w:rsidP="00624082">
      <w:pPr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F864D0" w:rsidRPr="007D5966" w:rsidRDefault="00F864D0" w:rsidP="00F864D0">
      <w:pPr>
        <w:pStyle w:val="Akapitzlist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</w:rPr>
      </w:pPr>
    </w:p>
    <w:p w:rsidR="00F864D0" w:rsidRPr="003230D1" w:rsidRDefault="00F864D0" w:rsidP="00F864D0">
      <w:pPr>
        <w:jc w:val="both"/>
        <w:rPr>
          <w:rFonts w:ascii="Calibri" w:hAnsi="Calibri" w:cs="Calibri"/>
          <w:b/>
          <w:sz w:val="4"/>
          <w:szCs w:val="4"/>
        </w:rPr>
      </w:pPr>
    </w:p>
    <w:p w:rsidR="00F864D0" w:rsidRDefault="00F864D0" w:rsidP="009B5DE5">
      <w:pPr>
        <w:pStyle w:val="Akapitzlist"/>
        <w:numPr>
          <w:ilvl w:val="0"/>
          <w:numId w:val="30"/>
        </w:numPr>
        <w:ind w:left="426"/>
        <w:rPr>
          <w:rFonts w:ascii="Calibri" w:eastAsia="Times-Roman" w:hAnsi="Calibri" w:cs="Calibri"/>
          <w:color w:val="000000"/>
          <w:sz w:val="20"/>
          <w:szCs w:val="20"/>
        </w:rPr>
      </w:pPr>
      <w:r w:rsidRPr="003E2491">
        <w:rPr>
          <w:rFonts w:ascii="Calibri" w:eastAsia="Times-Roman" w:hAnsi="Calibri" w:cs="Calibri"/>
          <w:color w:val="000000"/>
          <w:sz w:val="20"/>
          <w:szCs w:val="20"/>
        </w:rPr>
        <w:t>Cena oferty uwzgl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ę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dniająca wszystkie zobowi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>ą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zania, musi by</w:t>
      </w:r>
      <w:r w:rsidRPr="003E2491">
        <w:rPr>
          <w:rFonts w:ascii="Calibri" w:eastAsia="TTE15F4DE0t00" w:hAnsi="Calibri" w:cs="Calibri"/>
          <w:color w:val="000000"/>
          <w:sz w:val="20"/>
          <w:szCs w:val="20"/>
        </w:rPr>
        <w:t xml:space="preserve">ć </w:t>
      </w:r>
      <w:r w:rsidRPr="003E2491">
        <w:rPr>
          <w:rFonts w:ascii="Calibri" w:eastAsia="Times-Roman" w:hAnsi="Calibri" w:cs="Calibri"/>
          <w:color w:val="000000"/>
          <w:sz w:val="20"/>
          <w:szCs w:val="20"/>
        </w:rPr>
        <w:t>podana w PLN z dokładnością do dwóch  miejsc po przecinku.</w:t>
      </w:r>
    </w:p>
    <w:p w:rsidR="00F864D0" w:rsidRDefault="00F864D0" w:rsidP="009B5DE5">
      <w:pPr>
        <w:pStyle w:val="Akapitzlist"/>
        <w:numPr>
          <w:ilvl w:val="0"/>
          <w:numId w:val="3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3E2491">
        <w:rPr>
          <w:rFonts w:ascii="Calibri" w:hAnsi="Calibri" w:cs="Calibri"/>
          <w:sz w:val="20"/>
          <w:szCs w:val="20"/>
          <w:lang w:eastAsia="en-US"/>
        </w:rPr>
        <w:t xml:space="preserve">Zamawiający nie przewiduje rozliczenia w walutach obcych. </w:t>
      </w:r>
    </w:p>
    <w:p w:rsidR="00F864D0" w:rsidRPr="00E13F9F" w:rsidRDefault="00F864D0" w:rsidP="009B5DE5">
      <w:pPr>
        <w:pStyle w:val="Akapitzlist"/>
        <w:numPr>
          <w:ilvl w:val="0"/>
          <w:numId w:val="30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017415">
        <w:rPr>
          <w:rFonts w:ascii="Calibri" w:hAnsi="Calibri" w:cs="Tahoma"/>
          <w:sz w:val="20"/>
        </w:rPr>
        <w:t xml:space="preserve">Cena powinna być obliczona zgodnie z </w:t>
      </w:r>
      <w:r w:rsidRPr="00017415">
        <w:rPr>
          <w:rFonts w:ascii="Calibri" w:hAnsi="Calibri" w:cs="Tahoma"/>
          <w:b/>
          <w:sz w:val="20"/>
        </w:rPr>
        <w:t xml:space="preserve">Formularzem </w:t>
      </w:r>
      <w:r>
        <w:rPr>
          <w:rFonts w:ascii="Calibri" w:hAnsi="Calibri" w:cs="Tahoma"/>
          <w:b/>
          <w:sz w:val="20"/>
        </w:rPr>
        <w:t>ofertowym</w:t>
      </w:r>
      <w:r w:rsidRPr="00017415">
        <w:rPr>
          <w:rFonts w:ascii="Calibri" w:hAnsi="Calibri" w:cs="Tahoma"/>
          <w:sz w:val="20"/>
        </w:rPr>
        <w:t xml:space="preserve">, stanowiącym </w:t>
      </w:r>
      <w:r w:rsidRPr="00E13F9F">
        <w:rPr>
          <w:rFonts w:ascii="Calibri" w:hAnsi="Calibri" w:cs="Tahoma"/>
          <w:b/>
          <w:sz w:val="20"/>
        </w:rPr>
        <w:t xml:space="preserve">Załącznik nr </w:t>
      </w:r>
      <w:r>
        <w:rPr>
          <w:rFonts w:ascii="Calibri" w:hAnsi="Calibri" w:cs="Tahoma"/>
          <w:b/>
          <w:sz w:val="20"/>
        </w:rPr>
        <w:t>2</w:t>
      </w:r>
      <w:r w:rsidRPr="00E13F9F">
        <w:rPr>
          <w:rFonts w:ascii="Calibri" w:hAnsi="Calibri" w:cs="Tahoma"/>
          <w:b/>
          <w:sz w:val="20"/>
        </w:rPr>
        <w:t xml:space="preserve"> do SWZ</w:t>
      </w:r>
      <w:r w:rsidRPr="00E13F9F">
        <w:rPr>
          <w:rFonts w:ascii="Calibri" w:hAnsi="Calibri" w:cs="Tahoma"/>
          <w:sz w:val="20"/>
        </w:rPr>
        <w:t>.</w:t>
      </w:r>
    </w:p>
    <w:p w:rsidR="00F864D0" w:rsidRDefault="00F864D0" w:rsidP="009B5DE5">
      <w:pPr>
        <w:pStyle w:val="Akapitzlist"/>
        <w:numPr>
          <w:ilvl w:val="0"/>
          <w:numId w:val="30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z 11 marca 2004 r. o  podatku od towarów i usług.</w:t>
      </w:r>
    </w:p>
    <w:p w:rsidR="00F864D0" w:rsidRDefault="00F864D0" w:rsidP="009B5DE5">
      <w:pPr>
        <w:pStyle w:val="Akapitzlist"/>
        <w:numPr>
          <w:ilvl w:val="0"/>
          <w:numId w:val="30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362830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inne koszty oraz ewentualne upusty i rabaty, a także wszystkie potencjalne ryzyka ekonomiczne, jakie mogą wystąpić przy realizacji przedmiotu umowy. </w:t>
      </w:r>
    </w:p>
    <w:p w:rsidR="00F864D0" w:rsidRDefault="00F864D0" w:rsidP="009B5DE5">
      <w:pPr>
        <w:pStyle w:val="Akapitzlist"/>
        <w:numPr>
          <w:ilvl w:val="0"/>
          <w:numId w:val="30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362830">
        <w:rPr>
          <w:rFonts w:ascii="Calibri" w:hAnsi="Calibri" w:cs="Calibri"/>
          <w:sz w:val="20"/>
          <w:szCs w:val="20"/>
          <w:lang w:eastAsia="en-US"/>
        </w:rPr>
        <w:lastRenderedPageBreak/>
        <w:t>W formularzu ofertowym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362830">
        <w:rPr>
          <w:rFonts w:ascii="Calibri" w:hAnsi="Calibri" w:cs="Calibri"/>
          <w:sz w:val="20"/>
          <w:szCs w:val="20"/>
          <w:lang w:eastAsia="en-US"/>
        </w:rPr>
        <w:t>wykonawca poda cenę oferty, która uwzględnia całkowity koszt realizacji zamówienia w okresie obowiązywania umowy, obliczoną  zgodnie z powyższymi dyspozycjami</w:t>
      </w:r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F864D0" w:rsidRDefault="00F864D0" w:rsidP="00F864D0">
      <w:pPr>
        <w:pStyle w:val="Akapitzlist"/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</w:p>
    <w:p w:rsidR="00F864D0" w:rsidRPr="00362830" w:rsidRDefault="00F864D0" w:rsidP="00F864D0">
      <w:pPr>
        <w:pStyle w:val="Akapitzlist"/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3" w:name="bookmark28"/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XV. Miejsce i termin składania ofert</w:t>
      </w:r>
    </w:p>
    <w:bookmarkEnd w:id="3"/>
    <w:p w:rsidR="00713274" w:rsidRDefault="00713274" w:rsidP="00713274">
      <w:pPr>
        <w:ind w:right="-108"/>
        <w:rPr>
          <w:rFonts w:ascii="Calibri" w:hAnsi="Calibri" w:cs="Calibri"/>
          <w:b/>
          <w:sz w:val="20"/>
          <w:szCs w:val="20"/>
          <w:lang w:eastAsia="en-US"/>
        </w:rPr>
      </w:pPr>
    </w:p>
    <w:p w:rsidR="00713274" w:rsidRPr="009B5DE5" w:rsidRDefault="00713274" w:rsidP="009B5DE5">
      <w:pPr>
        <w:pStyle w:val="Tekstpodstawowywcity3"/>
        <w:numPr>
          <w:ilvl w:val="0"/>
          <w:numId w:val="122"/>
        </w:numPr>
        <w:ind w:left="426" w:right="72"/>
        <w:rPr>
          <w:rFonts w:ascii="Calibri" w:hAnsi="Calibri" w:cs="Calibri"/>
          <w:sz w:val="20"/>
        </w:rPr>
      </w:pPr>
      <w:r w:rsidRPr="009B5DE5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hyperlink r:id="rId24" w:history="1">
        <w:r w:rsidRPr="009B5DE5">
          <w:rPr>
            <w:rStyle w:val="Hipercze"/>
            <w:rFonts w:ascii="Calibri" w:hAnsi="Calibri" w:cs="Calibri"/>
            <w:bCs/>
            <w:color w:val="auto"/>
            <w:sz w:val="20"/>
          </w:rPr>
          <w:t>https://platformazakupowa.pl/pn/centrumpluc</w:t>
        </w:r>
      </w:hyperlink>
      <w:r w:rsidRPr="009B5DE5">
        <w:rPr>
          <w:rFonts w:ascii="Calibri" w:hAnsi="Calibri" w:cs="Calibri"/>
          <w:sz w:val="20"/>
        </w:rPr>
        <w:t xml:space="preserve">  </w:t>
      </w:r>
      <w:r w:rsidRPr="009B5DE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9B5DE5">
        <w:rPr>
          <w:rFonts w:ascii="Calibri" w:hAnsi="Calibri" w:cs="Calibri"/>
          <w:sz w:val="20"/>
        </w:rPr>
        <w:t xml:space="preserve">w nieprzekraczalnym terminie do dnia: </w:t>
      </w:r>
    </w:p>
    <w:p w:rsidR="00713274" w:rsidRPr="00A06808" w:rsidRDefault="00E02A56" w:rsidP="00713274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24.06.</w:t>
      </w:r>
      <w:r w:rsidR="00713274" w:rsidRPr="00A06808">
        <w:rPr>
          <w:rFonts w:ascii="Calibri" w:hAnsi="Calibri" w:cs="Calibri"/>
          <w:b/>
          <w:bCs/>
          <w:color w:val="auto"/>
          <w:sz w:val="20"/>
          <w:szCs w:val="20"/>
        </w:rPr>
        <w:t>202</w:t>
      </w:r>
      <w:r w:rsidR="00713274">
        <w:rPr>
          <w:rFonts w:ascii="Calibri" w:hAnsi="Calibri" w:cs="Calibri"/>
          <w:b/>
          <w:bCs/>
          <w:color w:val="auto"/>
          <w:sz w:val="20"/>
          <w:szCs w:val="20"/>
        </w:rPr>
        <w:t>2</w:t>
      </w:r>
      <w:r w:rsidR="00713274" w:rsidRPr="00A06808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9B5DE5" w:rsidRDefault="00713274" w:rsidP="009B5DE5">
      <w:pPr>
        <w:pStyle w:val="Akapitzlist"/>
        <w:numPr>
          <w:ilvl w:val="0"/>
          <w:numId w:val="122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9B5DE5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należy kliknąć przycisk „Przejdź do podsumowania”.</w:t>
      </w:r>
    </w:p>
    <w:p w:rsidR="009B5DE5" w:rsidRPr="009B5DE5" w:rsidRDefault="00713274" w:rsidP="009B5DE5">
      <w:pPr>
        <w:pStyle w:val="Akapitzlist"/>
        <w:numPr>
          <w:ilvl w:val="0"/>
          <w:numId w:val="122"/>
        </w:numPr>
        <w:textAlignment w:val="baseline"/>
        <w:rPr>
          <w:rFonts w:ascii="Calibri" w:hAnsi="Calibri" w:cs="Calibri"/>
          <w:color w:val="000000"/>
        </w:rPr>
      </w:pPr>
      <w:r w:rsidRPr="009B5DE5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  zaszyfrowana i złożona.</w:t>
      </w:r>
    </w:p>
    <w:p w:rsidR="00E129E4" w:rsidRDefault="00713274" w:rsidP="00713274">
      <w:pPr>
        <w:pStyle w:val="Akapitzlist"/>
        <w:numPr>
          <w:ilvl w:val="0"/>
          <w:numId w:val="122"/>
        </w:num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129E4">
        <w:rPr>
          <w:rFonts w:ascii="Calibri" w:hAnsi="Calibri" w:cs="Calibri"/>
          <w:color w:val="000000"/>
          <w:sz w:val="20"/>
          <w:szCs w:val="20"/>
        </w:rPr>
        <w:t xml:space="preserve">Oferta lub wniosek składana elektronicznie musi zostać podpisana elektronicznym podpisem      kwalifikowanym, podpisem zaufanym lub podpisem osobistym. W procesie składania oferty za      pośrednictwem </w:t>
      </w:r>
      <w:hyperlink r:id="rId25" w:history="1">
        <w:r w:rsidRPr="00E129E4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E129E4">
        <w:rPr>
          <w:rFonts w:ascii="Calibri" w:hAnsi="Calibri" w:cs="Calibri"/>
          <w:color w:val="000000"/>
          <w:sz w:val="20"/>
          <w:szCs w:val="20"/>
        </w:rPr>
        <w:t xml:space="preserve">, wykonawca powinien złożyć podpis bezpośrednio na dokumentach przesłanych za pośrednictwem </w:t>
      </w:r>
      <w:hyperlink r:id="rId26" w:history="1">
        <w:r w:rsidRPr="00E129E4">
          <w:rPr>
            <w:rStyle w:val="Hipercze"/>
            <w:rFonts w:ascii="Calibri" w:hAnsi="Calibri" w:cs="Calibri"/>
            <w:color w:val="1155CC"/>
            <w:sz w:val="20"/>
            <w:szCs w:val="20"/>
          </w:rPr>
          <w:t>platformazakupowa.pl</w:t>
        </w:r>
      </w:hyperlink>
      <w:r w:rsidRPr="00E129E4">
        <w:rPr>
          <w:rFonts w:ascii="Calibri" w:hAnsi="Calibri" w:cs="Calibri"/>
          <w:color w:val="000000"/>
          <w:sz w:val="20"/>
          <w:szCs w:val="20"/>
        </w:rPr>
        <w:t xml:space="preserve">. Zalecamy stosowanie podpisu na każdym załączonym pliku osobno, w szczególności wskazanych w art. 63 ust 1 oraz ust.2  </w:t>
      </w:r>
      <w:proofErr w:type="spellStart"/>
      <w:r w:rsidRPr="00E129E4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E129E4">
        <w:rPr>
          <w:rFonts w:ascii="Calibri" w:hAnsi="Calibri" w:cs="Calibri"/>
          <w:color w:val="000000"/>
          <w:sz w:val="20"/>
          <w:szCs w:val="20"/>
        </w:rPr>
        <w:t>, gdzie zaznaczono, iż oferty, wnioski 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 osobistym.</w:t>
      </w:r>
    </w:p>
    <w:p w:rsidR="00713274" w:rsidRPr="00E129E4" w:rsidRDefault="00713274" w:rsidP="00713274">
      <w:pPr>
        <w:pStyle w:val="Akapitzlist"/>
        <w:numPr>
          <w:ilvl w:val="0"/>
          <w:numId w:val="122"/>
        </w:numPr>
        <w:textAlignment w:val="baseline"/>
        <w:rPr>
          <w:rFonts w:ascii="Calibri" w:eastAsia="Calibri" w:hAnsi="Calibri" w:cs="Calibri"/>
          <w:sz w:val="20"/>
          <w:szCs w:val="20"/>
        </w:rPr>
      </w:pPr>
      <w:r w:rsidRPr="00E129E4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7" w:history="1">
        <w:r w:rsidRPr="00E129E4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713274" w:rsidRDefault="00713274" w:rsidP="00713274">
      <w:pPr>
        <w:ind w:right="-108"/>
        <w:rPr>
          <w:rFonts w:ascii="Calibri" w:hAnsi="Calibri" w:cs="Calibri"/>
          <w:b/>
          <w:sz w:val="20"/>
          <w:szCs w:val="20"/>
          <w:highlight w:val="cyan"/>
        </w:rPr>
      </w:pPr>
    </w:p>
    <w:p w:rsidR="00713274" w:rsidRDefault="00713274" w:rsidP="00F864D0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F864D0" w:rsidRPr="00482088" w:rsidRDefault="00F864D0" w:rsidP="00F864D0">
      <w:pPr>
        <w:ind w:right="-108"/>
        <w:jc w:val="center"/>
        <w:rPr>
          <w:rFonts w:ascii="Calibri" w:hAnsi="Calibri" w:cs="Calibri"/>
          <w:sz w:val="20"/>
          <w:szCs w:val="20"/>
        </w:rPr>
      </w:pPr>
    </w:p>
    <w:p w:rsidR="00F864D0" w:rsidRDefault="00F864D0" w:rsidP="009B5DE5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E02A56">
        <w:rPr>
          <w:rFonts w:ascii="Calibri" w:hAnsi="Calibri" w:cs="Calibri"/>
          <w:b/>
          <w:color w:val="000000"/>
          <w:sz w:val="20"/>
          <w:szCs w:val="20"/>
        </w:rPr>
        <w:t>24.06.</w:t>
      </w:r>
      <w:r w:rsidRPr="00B040C6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</w:t>
      </w:r>
      <w:r w:rsidRPr="00482088">
        <w:rPr>
          <w:rFonts w:ascii="Calibri" w:hAnsi="Calibri" w:cs="Calibri"/>
          <w:b/>
          <w:bCs/>
          <w:color w:val="000000"/>
          <w:sz w:val="20"/>
          <w:szCs w:val="20"/>
        </w:rPr>
        <w:t>0.</w:t>
      </w:r>
    </w:p>
    <w:p w:rsidR="00F864D0" w:rsidRPr="00482088" w:rsidRDefault="00F864D0" w:rsidP="00F864D0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F864D0" w:rsidRPr="00482088" w:rsidRDefault="00F864D0" w:rsidP="009B5DE5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F864D0" w:rsidRPr="00482088" w:rsidRDefault="00F864D0" w:rsidP="009B5DE5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F864D0" w:rsidRDefault="00F864D0" w:rsidP="009B5DE5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F864D0" w:rsidRPr="00482088" w:rsidRDefault="00F864D0" w:rsidP="009B5DE5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F864D0" w:rsidRPr="00601576" w:rsidRDefault="00F864D0" w:rsidP="00F864D0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F864D0" w:rsidRPr="00601576" w:rsidRDefault="00F864D0" w:rsidP="00F864D0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F864D0" w:rsidRPr="00601576" w:rsidRDefault="00F864D0" w:rsidP="00F864D0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hyperlink r:id="rId28" w:history="1">
        <w:r w:rsidRPr="00601576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601576">
        <w:rPr>
          <w:rFonts w:ascii="Calibri" w:hAnsi="Calibri" w:cs="Calibri"/>
          <w:color w:val="000000"/>
        </w:rPr>
        <w:t xml:space="preserve"> 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F864D0" w:rsidRDefault="00F864D0" w:rsidP="00F864D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864D0" w:rsidRPr="00601576" w:rsidRDefault="00F864D0" w:rsidP="00F864D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</w:t>
      </w:r>
      <w:proofErr w:type="spellStart"/>
      <w:r w:rsidRPr="00601576">
        <w:rPr>
          <w:rFonts w:ascii="Calibri" w:hAnsi="Calibri" w:cs="Calibri"/>
          <w:color w:val="000000"/>
        </w:rPr>
        <w:t>on-line</w:t>
      </w:r>
      <w:proofErr w:type="spellEnd"/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F864D0" w:rsidRDefault="00F864D0" w:rsidP="00F864D0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F864D0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F864D0" w:rsidRPr="00853867" w:rsidRDefault="00F864D0" w:rsidP="00F864D0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F864D0" w:rsidRPr="00255F9B" w:rsidRDefault="00F864D0" w:rsidP="009B5DE5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r w:rsidRPr="00255F9B">
        <w:rPr>
          <w:rFonts w:ascii="Calibri" w:hAnsi="Calibri" w:cs="Calibri"/>
          <w:b/>
          <w:bCs/>
          <w:sz w:val="20"/>
          <w:szCs w:val="20"/>
        </w:rPr>
        <w:t>do dnia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02A56">
        <w:rPr>
          <w:rFonts w:ascii="Calibri" w:eastAsia="Tahoma" w:hAnsi="Calibri" w:cs="Calibri"/>
          <w:b/>
          <w:sz w:val="20"/>
          <w:szCs w:val="20"/>
        </w:rPr>
        <w:t>23.07.</w:t>
      </w:r>
      <w:r w:rsidRPr="00B040C6">
        <w:rPr>
          <w:rFonts w:ascii="Calibri" w:eastAsia="Tahoma" w:hAnsi="Calibri" w:cs="Calibri"/>
          <w:b/>
          <w:sz w:val="20"/>
          <w:szCs w:val="20"/>
        </w:rPr>
        <w:t>2022 r.</w:t>
      </w:r>
    </w:p>
    <w:p w:rsidR="00F864D0" w:rsidRPr="0077026B" w:rsidRDefault="00F864D0" w:rsidP="00F864D0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F864D0" w:rsidRPr="003230D1" w:rsidRDefault="00F864D0" w:rsidP="00F864D0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F864D0" w:rsidRPr="004F5151" w:rsidRDefault="00F864D0" w:rsidP="009B5DE5">
      <w:pPr>
        <w:pStyle w:val="Akapitzlist"/>
        <w:numPr>
          <w:ilvl w:val="0"/>
          <w:numId w:val="84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F864D0" w:rsidRPr="0077674D" w:rsidRDefault="00F864D0" w:rsidP="00F864D0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lastRenderedPageBreak/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F864D0" w:rsidRDefault="00F864D0" w:rsidP="00F864D0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F864D0" w:rsidRDefault="00F864D0" w:rsidP="00F864D0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F864D0" w:rsidRDefault="00F864D0" w:rsidP="00F864D0">
      <w:pPr>
        <w:ind w:right="-108"/>
        <w:jc w:val="both"/>
        <w:rPr>
          <w:rFonts w:ascii="Calibri" w:hAnsi="Calibri" w:cs="Calibri"/>
          <w:b/>
          <w:bCs/>
          <w:sz w:val="20"/>
          <w:szCs w:val="20"/>
          <w:highlight w:val="cyan"/>
        </w:rPr>
      </w:pPr>
    </w:p>
    <w:p w:rsidR="00F864D0" w:rsidRPr="00757E5D" w:rsidRDefault="00F864D0" w:rsidP="00F864D0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F864D0" w:rsidRDefault="00F864D0" w:rsidP="00F864D0">
      <w:pPr>
        <w:ind w:right="-108"/>
        <w:rPr>
          <w:rFonts w:ascii="Calibri" w:hAnsi="Calibri" w:cs="Calibri"/>
          <w:sz w:val="20"/>
          <w:szCs w:val="20"/>
        </w:rPr>
      </w:pPr>
    </w:p>
    <w:p w:rsidR="00F864D0" w:rsidRPr="008C4169" w:rsidRDefault="00F864D0" w:rsidP="009B5DE5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ind w:left="426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F864D0" w:rsidRPr="00986D8A" w:rsidRDefault="00F864D0" w:rsidP="009B5DE5">
      <w:pPr>
        <w:pStyle w:val="Akapitzlist"/>
        <w:numPr>
          <w:ilvl w:val="0"/>
          <w:numId w:val="33"/>
        </w:numPr>
        <w:ind w:left="426" w:right="-108"/>
        <w:rPr>
          <w:rFonts w:ascii="Calibri" w:hAnsi="Calibri" w:cs="Calibri"/>
          <w:sz w:val="20"/>
          <w:szCs w:val="20"/>
        </w:rPr>
      </w:pPr>
      <w:r w:rsidRPr="00986D8A">
        <w:rPr>
          <w:rFonts w:asciiTheme="minorHAnsi" w:hAnsiTheme="minorHAnsi" w:cstheme="minorHAnsi"/>
          <w:sz w:val="20"/>
          <w:szCs w:val="20"/>
        </w:rPr>
        <w:t>Zamawiający dokona oceny złożonych ofert według następujących kryteriów i ich rangi</w:t>
      </w:r>
    </w:p>
    <w:p w:rsidR="00F864D0" w:rsidRPr="00986D8A" w:rsidRDefault="00F864D0" w:rsidP="00F864D0">
      <w:pPr>
        <w:pStyle w:val="Default"/>
        <w:ind w:left="851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Cs/>
          <w:color w:val="auto"/>
          <w:sz w:val="20"/>
          <w:szCs w:val="20"/>
        </w:rPr>
        <w:t xml:space="preserve">brutto 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- </w:t>
      </w:r>
      <w:r w:rsidR="009E24F2">
        <w:rPr>
          <w:rFonts w:ascii="Calibri" w:hAnsi="Calibri" w:cs="Calibri"/>
          <w:bCs/>
          <w:color w:val="auto"/>
          <w:sz w:val="20"/>
          <w:szCs w:val="20"/>
        </w:rPr>
        <w:t>10</w:t>
      </w:r>
      <w:r w:rsidRPr="00986D8A">
        <w:rPr>
          <w:rFonts w:ascii="Calibri" w:hAnsi="Calibri" w:cs="Calibri"/>
          <w:bCs/>
          <w:color w:val="auto"/>
          <w:sz w:val="20"/>
          <w:szCs w:val="20"/>
        </w:rPr>
        <w:t xml:space="preserve">0% </w:t>
      </w:r>
    </w:p>
    <w:p w:rsidR="00F864D0" w:rsidRPr="00A8350C" w:rsidRDefault="00F864D0" w:rsidP="009B5DE5">
      <w:pPr>
        <w:pStyle w:val="Tekstpodstawowy"/>
        <w:numPr>
          <w:ilvl w:val="0"/>
          <w:numId w:val="33"/>
        </w:numPr>
        <w:spacing w:after="140" w:line="276" w:lineRule="auto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tbl>
      <w:tblPr>
        <w:tblpPr w:leftFromText="141" w:rightFromText="141" w:vertAnchor="text" w:horzAnchor="margin" w:tblpXSpec="center" w:tblpY="145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6"/>
        <w:gridCol w:w="1034"/>
        <w:gridCol w:w="4352"/>
      </w:tblGrid>
      <w:tr w:rsidR="00F864D0" w:rsidRPr="00F33378" w:rsidTr="002B21B3">
        <w:tc>
          <w:tcPr>
            <w:tcW w:w="2235" w:type="dxa"/>
            <w:shd w:val="clear" w:color="auto" w:fill="D9D9D9"/>
            <w:vAlign w:val="center"/>
          </w:tcPr>
          <w:p w:rsidR="00F864D0" w:rsidRPr="00F33378" w:rsidRDefault="00F864D0" w:rsidP="002B21B3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Kryterium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F864D0" w:rsidRPr="00F33378" w:rsidRDefault="00F864D0" w:rsidP="002B21B3">
            <w:pPr>
              <w:jc w:val="both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Waga [%]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F864D0" w:rsidRPr="00F33378" w:rsidRDefault="00F864D0" w:rsidP="002B21B3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Liczba punktów</w:t>
            </w:r>
          </w:p>
        </w:tc>
        <w:tc>
          <w:tcPr>
            <w:tcW w:w="4352" w:type="dxa"/>
            <w:shd w:val="clear" w:color="auto" w:fill="D9D9D9"/>
            <w:vAlign w:val="center"/>
          </w:tcPr>
          <w:p w:rsidR="00F864D0" w:rsidRPr="00F33378" w:rsidRDefault="00F864D0" w:rsidP="002B21B3">
            <w:pPr>
              <w:ind w:left="-150"/>
              <w:jc w:val="center"/>
              <w:rPr>
                <w:rFonts w:ascii="Calibri" w:hAnsi="Calibri" w:cs="Tahoma"/>
                <w:b/>
                <w:sz w:val="20"/>
              </w:rPr>
            </w:pPr>
            <w:r w:rsidRPr="00F33378">
              <w:rPr>
                <w:rFonts w:ascii="Calibri" w:hAnsi="Calibri" w:cs="Tahoma"/>
                <w:b/>
                <w:sz w:val="20"/>
              </w:rPr>
              <w:t>Sposób oceny wg wzoru</w:t>
            </w:r>
          </w:p>
        </w:tc>
      </w:tr>
      <w:tr w:rsidR="00F864D0" w:rsidRPr="00F33378" w:rsidTr="002B21B3">
        <w:trPr>
          <w:trHeight w:val="915"/>
        </w:trPr>
        <w:tc>
          <w:tcPr>
            <w:tcW w:w="2235" w:type="dxa"/>
            <w:vAlign w:val="center"/>
          </w:tcPr>
          <w:p w:rsidR="00F864D0" w:rsidRPr="00382900" w:rsidRDefault="002C02C1" w:rsidP="002C02C1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="00F864D0" w:rsidRPr="00382900">
              <w:rPr>
                <w:rFonts w:ascii="Calibri" w:hAnsi="Calibri"/>
                <w:b/>
                <w:sz w:val="20"/>
              </w:rPr>
              <w:t>ena brutto (C)</w:t>
            </w:r>
          </w:p>
        </w:tc>
        <w:tc>
          <w:tcPr>
            <w:tcW w:w="1056" w:type="dxa"/>
            <w:vAlign w:val="center"/>
          </w:tcPr>
          <w:p w:rsidR="00F864D0" w:rsidRPr="00EF3E6F" w:rsidRDefault="009E24F2" w:rsidP="002B21B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10</w:t>
            </w:r>
            <w:r w:rsidR="00F864D0">
              <w:rPr>
                <w:rFonts w:ascii="Calibri" w:hAnsi="Calibri" w:cs="Tahoma"/>
                <w:b/>
                <w:sz w:val="20"/>
                <w:szCs w:val="20"/>
              </w:rPr>
              <w:t>0</w:t>
            </w:r>
            <w:r w:rsidR="00F864D0" w:rsidRPr="00EF3E6F">
              <w:rPr>
                <w:rFonts w:ascii="Calibri" w:hAnsi="Calibri" w:cs="Tahoma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:rsidR="00F864D0" w:rsidRPr="00EF3E6F" w:rsidRDefault="009E24F2" w:rsidP="002B21B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10</w:t>
            </w:r>
            <w:r w:rsidR="00F864D0">
              <w:rPr>
                <w:rFonts w:ascii="Calibri" w:hAnsi="Calibri" w:cs="Tahoma"/>
                <w:b/>
                <w:sz w:val="20"/>
                <w:szCs w:val="20"/>
              </w:rPr>
              <w:t>0</w:t>
            </w:r>
          </w:p>
        </w:tc>
        <w:tc>
          <w:tcPr>
            <w:tcW w:w="4352" w:type="dxa"/>
            <w:vAlign w:val="center"/>
          </w:tcPr>
          <w:p w:rsidR="00F864D0" w:rsidRPr="00F33378" w:rsidRDefault="00F864D0" w:rsidP="002B21B3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           </w:t>
            </w:r>
            <w:r w:rsidRPr="00F33378">
              <w:rPr>
                <w:rFonts w:ascii="Calibri" w:hAnsi="Calibri" w:cs="Tahoma"/>
                <w:sz w:val="20"/>
              </w:rPr>
              <w:t>Cena najtańszej oferty</w:t>
            </w:r>
          </w:p>
          <w:p w:rsidR="00F864D0" w:rsidRPr="00F33378" w:rsidRDefault="00F864D0" w:rsidP="002B21B3">
            <w:pPr>
              <w:ind w:left="360"/>
              <w:jc w:val="both"/>
              <w:rPr>
                <w:rFonts w:ascii="Calibri" w:hAnsi="Calibri" w:cs="Tahoma"/>
                <w:sz w:val="20"/>
              </w:rPr>
            </w:pPr>
            <w:r w:rsidRPr="00F33378">
              <w:rPr>
                <w:rFonts w:ascii="Calibri" w:hAnsi="Calibri" w:cs="Tahoma"/>
                <w:sz w:val="20"/>
              </w:rPr>
              <w:t xml:space="preserve">C = -----------------------------------------  x </w:t>
            </w:r>
            <w:r w:rsidR="009E24F2">
              <w:rPr>
                <w:rFonts w:ascii="Calibri" w:hAnsi="Calibri" w:cs="Tahoma"/>
                <w:sz w:val="20"/>
              </w:rPr>
              <w:t>10</w:t>
            </w:r>
            <w:r>
              <w:rPr>
                <w:rFonts w:ascii="Calibri" w:hAnsi="Calibri" w:cs="Tahoma"/>
                <w:sz w:val="20"/>
              </w:rPr>
              <w:t>0</w:t>
            </w:r>
          </w:p>
          <w:p w:rsidR="00F864D0" w:rsidRPr="00F33378" w:rsidRDefault="00F864D0" w:rsidP="002B21B3">
            <w:pPr>
              <w:ind w:left="360"/>
              <w:jc w:val="both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          </w:t>
            </w:r>
            <w:r w:rsidRPr="00F33378">
              <w:rPr>
                <w:rFonts w:ascii="Calibri" w:hAnsi="Calibri" w:cs="Tahoma"/>
                <w:sz w:val="20"/>
              </w:rPr>
              <w:t xml:space="preserve"> Cena badanej oferty</w:t>
            </w:r>
          </w:p>
        </w:tc>
      </w:tr>
    </w:tbl>
    <w:p w:rsidR="00F864D0" w:rsidRDefault="00F864D0" w:rsidP="009E24F2">
      <w:pPr>
        <w:spacing w:after="40"/>
        <w:jc w:val="both"/>
        <w:rPr>
          <w:rFonts w:ascii="Calibri" w:hAnsi="Calibri" w:cs="Segoe UI"/>
          <w:sz w:val="20"/>
        </w:rPr>
      </w:pPr>
    </w:p>
    <w:p w:rsidR="00F864D0" w:rsidRPr="00276919" w:rsidRDefault="00F864D0" w:rsidP="00F864D0">
      <w:pPr>
        <w:spacing w:after="40"/>
        <w:ind w:left="426"/>
        <w:jc w:val="both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Ocena punktowa w kryterium „</w:t>
      </w:r>
      <w:r w:rsidR="002C02C1"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 dokonana zostanie na podstawie ceny brutto wskazanej przez Wykonawcę w ofercie</w:t>
      </w:r>
      <w:r w:rsidR="002C02C1">
        <w:rPr>
          <w:rFonts w:ascii="Calibri" w:hAnsi="Calibri" w:cs="Segoe UI"/>
          <w:sz w:val="20"/>
        </w:rPr>
        <w:t xml:space="preserve"> dla danej części</w:t>
      </w:r>
      <w:r w:rsidRPr="00276919">
        <w:rPr>
          <w:rFonts w:ascii="Calibri" w:hAnsi="Calibri" w:cs="Segoe UI"/>
          <w:sz w:val="20"/>
        </w:rPr>
        <w:t xml:space="preserve"> i przeliczona według wzoru opisanego w tabeli powyżej.</w:t>
      </w:r>
    </w:p>
    <w:p w:rsidR="00F864D0" w:rsidRDefault="00F864D0" w:rsidP="00F864D0">
      <w:pPr>
        <w:spacing w:after="40"/>
        <w:ind w:left="426"/>
        <w:jc w:val="both"/>
        <w:rPr>
          <w:rFonts w:ascii="Calibri" w:hAnsi="Calibri" w:cs="Arial"/>
          <w:sz w:val="20"/>
        </w:rPr>
      </w:pPr>
    </w:p>
    <w:p w:rsidR="00F864D0" w:rsidRPr="008C4169" w:rsidRDefault="00F864D0" w:rsidP="00F864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Calibri"/>
          <w:bCs/>
          <w:sz w:val="20"/>
          <w:szCs w:val="20"/>
          <w:lang w:eastAsia="en-US"/>
        </w:rPr>
        <w:t xml:space="preserve">Cena oferty </w:t>
      </w:r>
      <w:r w:rsidRPr="008C4169">
        <w:rPr>
          <w:rFonts w:ascii="Calibri" w:hAnsi="Calibri" w:cs="Calibri"/>
          <w:bCs/>
          <w:sz w:val="20"/>
          <w:szCs w:val="20"/>
        </w:rPr>
        <w:t>winna zawierać rozliczenie wszystkich kosztów ponoszonych przez Wykonawcę  związanych z przedmiotem zamówienia.</w:t>
      </w:r>
    </w:p>
    <w:p w:rsidR="00F864D0" w:rsidRPr="00C21B4D" w:rsidRDefault="00F864D0" w:rsidP="00F864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Segoe UI"/>
          <w:sz w:val="20"/>
          <w:szCs w:val="20"/>
        </w:rPr>
      </w:pPr>
      <w:r w:rsidRPr="00C21B4D">
        <w:rPr>
          <w:rFonts w:ascii="Calibri" w:hAnsi="Calibri" w:cs="Calibri"/>
          <w:bCs/>
          <w:sz w:val="20"/>
          <w:szCs w:val="20"/>
        </w:rPr>
        <w:t>Punktacja przyznawana ofertom będzie liczona z dokładnością do dwóch miejsc po przecinku.</w:t>
      </w:r>
      <w:r w:rsidRPr="00C21B4D">
        <w:rPr>
          <w:rFonts w:ascii="Calibri" w:hAnsi="Calibri" w:cs="Calibri"/>
          <w:sz w:val="20"/>
        </w:rPr>
        <w:t xml:space="preserve"> Ceny muszą      być: podane i wyliczone w zaokrągleniu do dwóch miejsc po przecinku (zasada zaokrąglenia – poniżej 5     należy końcówkę pominąć, powyżej  i równe 5 należy zaokrąglić w górę). </w:t>
      </w:r>
    </w:p>
    <w:p w:rsidR="00F864D0" w:rsidRPr="008C4169" w:rsidRDefault="00F864D0" w:rsidP="00F864D0">
      <w:pPr>
        <w:pStyle w:val="Akapitzlist"/>
        <w:tabs>
          <w:tab w:val="left" w:pos="426"/>
        </w:tabs>
        <w:autoSpaceDE w:val="0"/>
        <w:ind w:left="468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F864D0" w:rsidRPr="00731D9F" w:rsidRDefault="00F864D0" w:rsidP="00F864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rPr>
          <w:rFonts w:ascii="Calibri" w:hAnsi="Calibri" w:cs="Calibri"/>
          <w:sz w:val="20"/>
          <w:szCs w:val="20"/>
        </w:rPr>
      </w:pPr>
      <w:r w:rsidRPr="008C4169">
        <w:rPr>
          <w:rFonts w:ascii="Calibri" w:hAnsi="Calibri" w:cs="Segoe UI"/>
          <w:sz w:val="20"/>
          <w:szCs w:val="20"/>
        </w:rPr>
        <w:t xml:space="preserve">Zamawiający udzieli zamówienia Wykonawcy, którego oferta odpowiadać będzie wszystkim wymaganiom przedstawionym w </w:t>
      </w:r>
      <w:r>
        <w:rPr>
          <w:rFonts w:ascii="Calibri" w:hAnsi="Calibri" w:cs="Segoe UI"/>
          <w:sz w:val="20"/>
          <w:szCs w:val="20"/>
        </w:rPr>
        <w:t>S</w:t>
      </w:r>
      <w:r w:rsidRPr="008C4169">
        <w:rPr>
          <w:rFonts w:ascii="Calibri" w:hAnsi="Calibri" w:cs="Segoe UI"/>
          <w:sz w:val="20"/>
          <w:szCs w:val="20"/>
        </w:rPr>
        <w:t xml:space="preserve">WZ </w:t>
      </w:r>
      <w:r>
        <w:rPr>
          <w:rFonts w:ascii="Calibri" w:hAnsi="Calibri" w:cs="Segoe UI"/>
          <w:sz w:val="20"/>
          <w:szCs w:val="20"/>
        </w:rPr>
        <w:t xml:space="preserve">oraz w </w:t>
      </w:r>
      <w:r w:rsidRPr="008C4169">
        <w:rPr>
          <w:rFonts w:ascii="Calibri" w:hAnsi="Calibri" w:cs="Segoe UI"/>
          <w:sz w:val="20"/>
          <w:szCs w:val="20"/>
        </w:rPr>
        <w:t xml:space="preserve">ustawie </w:t>
      </w:r>
      <w:proofErr w:type="spellStart"/>
      <w:r w:rsidRPr="008C4169">
        <w:rPr>
          <w:rFonts w:ascii="Calibri" w:hAnsi="Calibri" w:cs="Segoe UI"/>
          <w:sz w:val="20"/>
          <w:szCs w:val="20"/>
        </w:rPr>
        <w:t>Pzp</w:t>
      </w:r>
      <w:proofErr w:type="spellEnd"/>
      <w:r>
        <w:rPr>
          <w:rFonts w:ascii="Calibri" w:hAnsi="Calibri" w:cs="Segoe UI"/>
          <w:sz w:val="20"/>
          <w:szCs w:val="20"/>
        </w:rPr>
        <w:t xml:space="preserve"> </w:t>
      </w:r>
      <w:r w:rsidRPr="008C4169">
        <w:rPr>
          <w:rFonts w:ascii="Calibri" w:hAnsi="Calibri" w:cs="Segoe UI"/>
          <w:sz w:val="20"/>
          <w:szCs w:val="20"/>
        </w:rPr>
        <w:t>i zostanie oceniona jako najkorzystniejsza w oparciu o podane kryteria  wyboru</w:t>
      </w:r>
      <w:r>
        <w:rPr>
          <w:rFonts w:ascii="Calibri" w:hAnsi="Calibri" w:cs="Segoe UI"/>
          <w:sz w:val="20"/>
          <w:szCs w:val="20"/>
        </w:rPr>
        <w:t>.</w:t>
      </w:r>
    </w:p>
    <w:p w:rsidR="00F864D0" w:rsidRDefault="00F864D0" w:rsidP="00F864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rPr>
          <w:rFonts w:ascii="Calibri" w:hAnsi="Calibri" w:cs="Tahoma"/>
          <w:bCs/>
          <w:sz w:val="20"/>
          <w:szCs w:val="20"/>
        </w:rPr>
      </w:pPr>
      <w:r w:rsidRPr="00C21B4D">
        <w:rPr>
          <w:rFonts w:ascii="Calibri" w:hAnsi="Calibri" w:cs="Tahoma"/>
          <w:bCs/>
          <w:sz w:val="20"/>
          <w:szCs w:val="20"/>
        </w:rPr>
        <w:t xml:space="preserve"> Zamawiający wymaga stałości cen netto na czas obowiązywania umowy, niezależnie od wszelkich     czynników, z zastrzeżeniem zapisów określonych we wzorze umowy.</w:t>
      </w:r>
    </w:p>
    <w:p w:rsidR="0034792C" w:rsidRPr="0034792C" w:rsidRDefault="00F864D0" w:rsidP="00F864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34792C">
        <w:rPr>
          <w:rFonts w:ascii="Calibri" w:hAnsi="Calibri" w:cs="Tahoma"/>
          <w:bCs/>
          <w:sz w:val="20"/>
          <w:szCs w:val="20"/>
        </w:rPr>
        <w:t>Sposób zapłaty i rozliczenia za realizację niniejszego zamówienia zosta</w:t>
      </w:r>
      <w:r w:rsidR="0034792C">
        <w:rPr>
          <w:rFonts w:ascii="Calibri" w:hAnsi="Calibri" w:cs="Tahoma"/>
          <w:bCs/>
          <w:sz w:val="20"/>
          <w:szCs w:val="20"/>
        </w:rPr>
        <w:t>ł określony we wzorze umowy.</w:t>
      </w:r>
    </w:p>
    <w:p w:rsidR="00F864D0" w:rsidRPr="0034792C" w:rsidRDefault="00F864D0" w:rsidP="00F864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34792C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F864D0" w:rsidRPr="00C21B4D" w:rsidRDefault="00F864D0" w:rsidP="00F864D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Zgodnie z art. 225 ustawy </w:t>
      </w:r>
      <w:proofErr w:type="spellStart"/>
      <w:r w:rsidRPr="00C21B4D">
        <w:rPr>
          <w:rFonts w:ascii="Calibri" w:hAnsi="Calibri" w:cs="Calibri"/>
          <w:sz w:val="20"/>
          <w:szCs w:val="20"/>
          <w:lang w:eastAsia="en-US"/>
        </w:rPr>
        <w:t>Pzp</w:t>
      </w:r>
      <w:proofErr w:type="spellEnd"/>
      <w:r w:rsidRPr="00C21B4D">
        <w:rPr>
          <w:rFonts w:ascii="Calibri" w:hAnsi="Calibri" w:cs="Calibri"/>
          <w:sz w:val="20"/>
          <w:szCs w:val="20"/>
          <w:lang w:eastAsia="en-US"/>
        </w:rPr>
        <w:t xml:space="preserve"> jeżeli została złożona oferta, której wybór prowadziłby do powstania                        u Zamawiającego obowiązku podatkowego zgodnie z ustawą z 11 marca 2004 r. o podatku od towarów      i usług, dla celów zastosowania kryterium ceny lub kosztu Zamawiający dolicza do przedstawionej w tej     ofercie ceny kwotę podatku od towarów i usług, którą miałby obowiązek rozliczyć. W takiej sytuacji     wykonawca ma obowiązek:</w:t>
      </w:r>
    </w:p>
    <w:p w:rsidR="00F864D0" w:rsidRDefault="00F864D0" w:rsidP="009B5DE5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F864D0" w:rsidRDefault="00F864D0" w:rsidP="009B5DE5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nazwy (rodzaju) towaru lub usługi, których dostawa lub świadczenie będą prowadziły do powstania obowiązku podatkowego;</w:t>
      </w:r>
    </w:p>
    <w:p w:rsidR="00F864D0" w:rsidRDefault="00F864D0" w:rsidP="009B5DE5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F864D0" w:rsidRPr="00C21B4D" w:rsidRDefault="00F864D0" w:rsidP="009B5DE5">
      <w:pPr>
        <w:pStyle w:val="Akapitzlist"/>
        <w:numPr>
          <w:ilvl w:val="1"/>
          <w:numId w:val="34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F864D0" w:rsidRPr="00DE7542" w:rsidRDefault="00F864D0" w:rsidP="00F864D0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F864D0" w:rsidRDefault="00F864D0" w:rsidP="00F864D0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Informację w powyższym zakresie wykonawca składa w załączniku nr </w:t>
      </w:r>
      <w:r>
        <w:rPr>
          <w:rFonts w:ascii="Calibri" w:hAnsi="Calibri" w:cs="Calibri"/>
          <w:sz w:val="20"/>
          <w:szCs w:val="20"/>
          <w:lang w:eastAsia="en-US"/>
        </w:rPr>
        <w:t>2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>. informacji będzie postrzegany jako brak powstania obowiązku podatkowego u zamawiającego.</w:t>
      </w:r>
    </w:p>
    <w:p w:rsidR="00F864D0" w:rsidRDefault="00F864D0" w:rsidP="00F864D0">
      <w:pPr>
        <w:suppressAutoHyphens/>
        <w:ind w:left="426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Pr="0077026B" w:rsidRDefault="00F864D0" w:rsidP="00F864D0">
      <w:pPr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F864D0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F864D0" w:rsidRPr="0077026B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F864D0" w:rsidRPr="00730DA1" w:rsidRDefault="00F864D0" w:rsidP="00F864D0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F864D0" w:rsidRPr="0077026B" w:rsidRDefault="00F864D0" w:rsidP="00F864D0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Pr="0018200C">
        <w:rPr>
          <w:rFonts w:ascii="Calibri" w:hAnsi="Calibri" w:cs="Calibri"/>
          <w:sz w:val="20"/>
          <w:szCs w:val="20"/>
        </w:rPr>
        <w:t>Załącznik nr 4 do SWZ.</w:t>
      </w:r>
    </w:p>
    <w:p w:rsidR="00F864D0" w:rsidRDefault="00F864D0" w:rsidP="00F864D0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b/>
          <w:sz w:val="20"/>
          <w:szCs w:val="20"/>
        </w:rPr>
        <w:t>Złożenie oferty jest jednoznaczne z akceptacją przez wykonawcę projektowanych postanowień umowy.</w:t>
      </w:r>
    </w:p>
    <w:p w:rsidR="00F864D0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XX. Informacje o formalnościach, jakie muszą zostać dopełnione po wyborze oferty w celu zawarcia</w:t>
      </w:r>
    </w:p>
    <w:p w:rsidR="00F864D0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F864D0" w:rsidRPr="0077026B" w:rsidRDefault="00F864D0" w:rsidP="00F864D0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F864D0" w:rsidRDefault="00F864D0" w:rsidP="009B5DE5">
      <w:pPr>
        <w:pStyle w:val="Akapitzlist"/>
        <w:numPr>
          <w:ilvl w:val="0"/>
          <w:numId w:val="35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Zamawiający poinformuje wykonawcę, któremu zostanie udzielone zamówienie, o miejscu i terminie zawarcia  umowy.</w:t>
      </w:r>
      <w:bookmarkStart w:id="4" w:name="_Toc42045493"/>
    </w:p>
    <w:p w:rsidR="00F864D0" w:rsidRPr="00730DA1" w:rsidRDefault="00F864D0" w:rsidP="009B5DE5">
      <w:pPr>
        <w:pStyle w:val="Akapitzlist"/>
        <w:numPr>
          <w:ilvl w:val="0"/>
          <w:numId w:val="35"/>
        </w:numPr>
        <w:ind w:left="426" w:right="-108"/>
        <w:rPr>
          <w:rFonts w:ascii="Calibri" w:hAnsi="Calibri" w:cs="Calibri"/>
          <w:sz w:val="20"/>
          <w:szCs w:val="20"/>
        </w:rPr>
      </w:pPr>
      <w:r w:rsidRPr="00730DA1">
        <w:rPr>
          <w:rFonts w:ascii="Calibri" w:hAnsi="Calibri" w:cs="Calibri"/>
          <w:sz w:val="20"/>
          <w:szCs w:val="20"/>
        </w:rPr>
        <w:t>W przypadku wyboru oferty złożonej przez Wykonawców wspólnie ubiegających się o udzielenie      zamówienia, Wykonawcy ci zobowiązani są do przesłania kopii umowy regulującej ich współpracę (umowa      konsorcjum, umowa spółki cywilnej) za pośrednictwem platformy zakupowej, poprzez polecenie „</w:t>
      </w:r>
      <w:r w:rsidRPr="00730DA1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730DA1">
        <w:rPr>
          <w:rFonts w:ascii="Calibri" w:hAnsi="Calibri" w:cs="Calibri"/>
          <w:sz w:val="20"/>
          <w:szCs w:val="20"/>
        </w:rPr>
        <w:t>” jako załącznik, dostępne przy zamieszczonym postępowaniu (</w:t>
      </w:r>
      <w:r w:rsidRPr="00730DA1">
        <w:rPr>
          <w:rFonts w:ascii="Calibri" w:hAnsi="Calibri" w:cs="Calibri"/>
          <w:i/>
          <w:iCs/>
          <w:sz w:val="20"/>
          <w:szCs w:val="20"/>
        </w:rPr>
        <w:t>prawy dolny róg  strony</w:t>
      </w:r>
      <w:r w:rsidRPr="00730DA1">
        <w:rPr>
          <w:rFonts w:ascii="Calibri" w:hAnsi="Calibri" w:cs="Calibri"/>
          <w:sz w:val="20"/>
          <w:szCs w:val="20"/>
        </w:rPr>
        <w:t xml:space="preserve">). </w:t>
      </w:r>
    </w:p>
    <w:p w:rsidR="00F864D0" w:rsidRPr="00786D36" w:rsidRDefault="00F864D0" w:rsidP="00F864D0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umowy, cel działania, sposób współdziałania, zakres prac     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F864D0" w:rsidRPr="00786D36" w:rsidRDefault="00F864D0" w:rsidP="00F864D0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na 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>co najmniej dwa dni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robocze</w:t>
      </w:r>
      <w:r w:rsidRPr="00DE7542">
        <w:rPr>
          <w:rFonts w:ascii="Calibri" w:hAnsi="Calibri" w:cs="Calibri"/>
          <w:b/>
          <w:bCs/>
          <w:color w:val="auto"/>
          <w:sz w:val="20"/>
          <w:szCs w:val="20"/>
        </w:rPr>
        <w:t xml:space="preserve"> przed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podpisaniem umowy o zamówienie     publiczne pod rygorem odstąpienia od podpisania Umowy z winy Wykonawcy. </w:t>
      </w:r>
    </w:p>
    <w:p w:rsidR="00F864D0" w:rsidRPr="002B519C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2B519C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</w:t>
      </w:r>
      <w:proofErr w:type="spellStart"/>
      <w:r w:rsidRPr="002B519C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F864D0" w:rsidRPr="00403AE2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2B519C">
        <w:rPr>
          <w:rFonts w:ascii="Calibri" w:hAnsi="Calibri" w:cs="Calibri"/>
          <w:sz w:val="20"/>
          <w:szCs w:val="20"/>
        </w:rPr>
        <w:t xml:space="preserve">Zgodnie z art. 263 ustawy </w:t>
      </w:r>
      <w:proofErr w:type="spellStart"/>
      <w:r w:rsidRPr="002B519C">
        <w:rPr>
          <w:rFonts w:ascii="Calibri" w:hAnsi="Calibri" w:cs="Calibri"/>
          <w:sz w:val="20"/>
          <w:szCs w:val="20"/>
        </w:rPr>
        <w:t>Pzp</w:t>
      </w:r>
      <w:proofErr w:type="spellEnd"/>
      <w:r w:rsidRPr="002B519C">
        <w:rPr>
          <w:rFonts w:ascii="Calibri" w:hAnsi="Calibri" w:cs="Calibri"/>
          <w:sz w:val="20"/>
          <w:szCs w:val="20"/>
        </w:rPr>
        <w:t xml:space="preserve">, jeżeli wykonawca, którego oferta została wybrana jako najkorzystniejsza,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A30498" w:rsidRPr="002B519C" w:rsidRDefault="00A30498" w:rsidP="00F864D0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4"/>
    <w:p w:rsidR="00F864D0" w:rsidRDefault="00F864D0" w:rsidP="00F864D0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A30498" w:rsidRPr="00853867" w:rsidRDefault="00A30498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F864D0" w:rsidRPr="00DE7542" w:rsidRDefault="00F864D0" w:rsidP="00F864D0">
      <w:pPr>
        <w:jc w:val="both"/>
        <w:rPr>
          <w:rFonts w:ascii="Calibri" w:hAnsi="Calibri" w:cs="Calibri"/>
          <w:sz w:val="10"/>
          <w:szCs w:val="10"/>
          <w:highlight w:val="magenta"/>
          <w:lang w:eastAsia="en-US"/>
        </w:rPr>
      </w:pPr>
    </w:p>
    <w:p w:rsidR="00F864D0" w:rsidRPr="002004CD" w:rsidRDefault="00F864D0" w:rsidP="00F864D0">
      <w:pPr>
        <w:numPr>
          <w:ilvl w:val="0"/>
          <w:numId w:val="5"/>
        </w:numPr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Pzp</w:t>
      </w:r>
      <w:proofErr w:type="spellEnd"/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F864D0" w:rsidRPr="002004CD" w:rsidRDefault="00F864D0" w:rsidP="00F864D0">
      <w:pPr>
        <w:numPr>
          <w:ilvl w:val="0"/>
          <w:numId w:val="5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F864D0" w:rsidRPr="002004CD" w:rsidRDefault="00F864D0" w:rsidP="00F864D0">
      <w:pPr>
        <w:numPr>
          <w:ilvl w:val="0"/>
          <w:numId w:val="5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F864D0" w:rsidRPr="002004CD" w:rsidRDefault="00F864D0" w:rsidP="00F864D0">
      <w:pPr>
        <w:numPr>
          <w:ilvl w:val="0"/>
          <w:numId w:val="5"/>
        </w:numPr>
        <w:tabs>
          <w:tab w:val="left" w:pos="900"/>
        </w:tabs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F864D0" w:rsidRDefault="00F864D0" w:rsidP="00F864D0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F864D0" w:rsidRDefault="00F864D0" w:rsidP="00F864D0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 określony w pkt. powyżej.</w:t>
      </w:r>
    </w:p>
    <w:p w:rsidR="00F864D0" w:rsidRDefault="00F864D0" w:rsidP="00F864D0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F864D0" w:rsidRDefault="00F864D0" w:rsidP="00F864D0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F864D0" w:rsidRPr="002004CD" w:rsidRDefault="00F864D0" w:rsidP="00F864D0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F864D0" w:rsidRPr="00D56502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F864D0" w:rsidRDefault="00F864D0" w:rsidP="009B5DE5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 xml:space="preserve">niezgodną z przepisami ustawy czynność zamawiającego, podjętą w postępowaniu o udzielenie          zamówienia, o zawarcie umowy ramowej, dynamicznym systemie zakupów, systemie kwalifikowania          wykonawców lub konkursie, w tym na projektowane postanowienie umowy; </w:t>
      </w:r>
    </w:p>
    <w:p w:rsidR="00F864D0" w:rsidRDefault="00F864D0" w:rsidP="009B5DE5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czynności w postępowaniu o udzielenie zamówienia, o zawarcie umowy ramowej,         dynamicznym systemie zakupów, systemie kwalifikowania wykonawców lub konkursie, do której         zamawiający był obowiązany na podstawie ustawy; </w:t>
      </w:r>
    </w:p>
    <w:p w:rsidR="00F864D0" w:rsidRPr="0036327F" w:rsidRDefault="00F864D0" w:rsidP="009B5DE5">
      <w:pPr>
        <w:pStyle w:val="Default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     podstawie ustawy, mimo że zamawiający był do tego obowiązany. 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     postaci elektronicznej, z tym że odwołanie i przystąpienie do postępowania odwoławczego, wniesione w      postaci elektronicznej, wymagają opatrzenia podpisem zaufanym. 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lastRenderedPageBreak/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F864D0" w:rsidRPr="00E830AA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F864D0" w:rsidRPr="00E830AA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      terminu do wniesienia odwołania w taki sposób, aby mógł on zapoznać się z jego treścią przed upływem        tego terminu.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      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F864D0" w:rsidRPr="00F52FB1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F864D0" w:rsidRDefault="00F864D0" w:rsidP="009B5DE5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F864D0" w:rsidRPr="001810A3" w:rsidRDefault="00F864D0" w:rsidP="009B5DE5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F864D0" w:rsidRDefault="00F864D0" w:rsidP="009B5DE5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F864D0" w:rsidRDefault="00F864D0" w:rsidP="009B5DE5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F864D0" w:rsidRPr="001810A3" w:rsidRDefault="00F864D0" w:rsidP="009B5DE5">
      <w:pPr>
        <w:pStyle w:val="Akapitzlist"/>
        <w:numPr>
          <w:ilvl w:val="0"/>
          <w:numId w:val="35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      stanowią inaczej. 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       zamówień publicznych”. 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      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       przepisy ustawy z dnia 17 listopada 1964 r. – Kodeks postępowania cywilnego o prokuratorze.</w:t>
      </w:r>
    </w:p>
    <w:p w:rsidR="00F864D0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F864D0" w:rsidRPr="00403AE2" w:rsidRDefault="00F864D0" w:rsidP="009B5DE5">
      <w:pPr>
        <w:pStyle w:val="Default"/>
        <w:numPr>
          <w:ilvl w:val="0"/>
          <w:numId w:val="35"/>
        </w:numPr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F864D0" w:rsidRPr="001810A3" w:rsidRDefault="00F864D0" w:rsidP="00F864D0">
      <w:pPr>
        <w:pStyle w:val="Default"/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</w:p>
    <w:p w:rsidR="00F864D0" w:rsidRDefault="00F864D0" w:rsidP="00F864D0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A30498" w:rsidRDefault="00A30498" w:rsidP="00F864D0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F864D0" w:rsidRPr="0021401D" w:rsidRDefault="00F864D0" w:rsidP="00F864D0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F864D0" w:rsidRPr="00F075AB" w:rsidRDefault="00F864D0" w:rsidP="009B5DE5">
      <w:pPr>
        <w:numPr>
          <w:ilvl w:val="0"/>
          <w:numId w:val="65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</w:t>
      </w:r>
      <w:proofErr w:type="spellStart"/>
      <w:r w:rsidRPr="00F075AB">
        <w:rPr>
          <w:rFonts w:ascii="Calibri" w:hAnsi="Calibri" w:cs="Calibri"/>
          <w:sz w:val="20"/>
          <w:szCs w:val="20"/>
        </w:rPr>
        <w:t>fax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42 659 04 12, adres  strony internetowej: www.centrumpluc.com.pl;           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 w:rsidR="00803451">
        <w:rPr>
          <w:rFonts w:ascii="Calibri" w:hAnsi="Calibri" w:cs="Calibri"/>
          <w:sz w:val="20"/>
          <w:szCs w:val="20"/>
        </w:rPr>
        <w:t>zielenie zamówienia publicznego;</w:t>
      </w:r>
    </w:p>
    <w:p w:rsidR="00F864D0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 xml:space="preserve">a w oparciu o art. 74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lastRenderedPageBreak/>
        <w:t xml:space="preserve">Pani/Pana dane osobowe będą przechowywane, zgodnie z art. 78 ust. 1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proofErr w:type="spellEnd"/>
      <w:r w:rsidRPr="00F075AB">
        <w:rPr>
          <w:rFonts w:ascii="Calibri" w:hAnsi="Calibr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75AB">
        <w:rPr>
          <w:rFonts w:ascii="Calibri" w:hAnsi="Calibri" w:cs="Calibri"/>
          <w:sz w:val="20"/>
          <w:szCs w:val="20"/>
        </w:rPr>
        <w:t>Pzp</w:t>
      </w:r>
      <w:proofErr w:type="spellEnd"/>
      <w:r w:rsidRPr="00F075AB">
        <w:rPr>
          <w:rFonts w:ascii="Calibri" w:hAnsi="Calibri" w:cs="Calibri"/>
          <w:sz w:val="20"/>
          <w:szCs w:val="20"/>
        </w:rPr>
        <w:t>;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F864D0" w:rsidRPr="00F075AB" w:rsidRDefault="00F864D0" w:rsidP="009B5DE5">
      <w:pPr>
        <w:numPr>
          <w:ilvl w:val="0"/>
          <w:numId w:val="64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864D0" w:rsidRPr="00F075AB" w:rsidRDefault="00F864D0" w:rsidP="009B5DE5">
      <w:pPr>
        <w:numPr>
          <w:ilvl w:val="0"/>
          <w:numId w:val="64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F864D0" w:rsidRPr="00F075AB" w:rsidRDefault="00F864D0" w:rsidP="009B5DE5">
      <w:pPr>
        <w:numPr>
          <w:ilvl w:val="0"/>
          <w:numId w:val="64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F864D0" w:rsidRPr="00F075AB" w:rsidRDefault="00F864D0" w:rsidP="009B5DE5">
      <w:pPr>
        <w:numPr>
          <w:ilvl w:val="0"/>
          <w:numId w:val="64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F864D0" w:rsidRPr="00F075AB" w:rsidRDefault="00F864D0" w:rsidP="009B5DE5">
      <w:pPr>
        <w:numPr>
          <w:ilvl w:val="0"/>
          <w:numId w:val="66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F864D0" w:rsidRPr="00F075AB" w:rsidRDefault="00F864D0" w:rsidP="009B5DE5">
      <w:pPr>
        <w:numPr>
          <w:ilvl w:val="0"/>
          <w:numId w:val="66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F864D0" w:rsidRPr="00F075AB" w:rsidRDefault="00F864D0" w:rsidP="009B5DE5">
      <w:pPr>
        <w:numPr>
          <w:ilvl w:val="0"/>
          <w:numId w:val="66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864D0" w:rsidRPr="00F075AB" w:rsidRDefault="00F864D0" w:rsidP="009B5DE5">
      <w:pPr>
        <w:numPr>
          <w:ilvl w:val="0"/>
          <w:numId w:val="63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864D0" w:rsidRDefault="00F864D0" w:rsidP="00F864D0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F864D0" w:rsidRDefault="00F864D0" w:rsidP="00F864D0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F864D0" w:rsidRPr="0089345F" w:rsidRDefault="00F864D0" w:rsidP="00F864D0">
      <w:pPr>
        <w:jc w:val="both"/>
        <w:rPr>
          <w:rFonts w:ascii="Calibri" w:hAnsi="Calibri" w:cs="Calibri"/>
          <w:sz w:val="20"/>
          <w:szCs w:val="20"/>
          <w:highlight w:val="lightGray"/>
          <w:lang w:eastAsia="en-US"/>
        </w:rPr>
      </w:pPr>
    </w:p>
    <w:p w:rsidR="00F864D0" w:rsidRPr="00AF6404" w:rsidRDefault="00F864D0" w:rsidP="00F864D0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proofErr w:type="spellStart"/>
      <w:r w:rsidR="00AF6404" w:rsidRPr="00AF6404">
        <w:rPr>
          <w:rFonts w:ascii="Calibri" w:hAnsi="Calibri" w:cs="Calibri"/>
          <w:b/>
          <w:bCs/>
          <w:sz w:val="20"/>
          <w:szCs w:val="20"/>
        </w:rPr>
        <w:t>t.j</w:t>
      </w:r>
      <w:proofErr w:type="spellEnd"/>
      <w:r w:rsidR="00AF6404" w:rsidRPr="00AF6404">
        <w:rPr>
          <w:rFonts w:ascii="Calibri" w:hAnsi="Calibri" w:cs="Calibri"/>
          <w:b/>
          <w:bCs/>
          <w:sz w:val="20"/>
          <w:szCs w:val="20"/>
        </w:rPr>
        <w:t xml:space="preserve">. Dz. U.  2021, poz. 1129 z </w:t>
      </w:r>
      <w:proofErr w:type="spellStart"/>
      <w:r w:rsidR="00AF6404" w:rsidRPr="00AF6404"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 w:rsidR="00AF6404" w:rsidRPr="00AF6404">
        <w:rPr>
          <w:rFonts w:ascii="Calibri" w:hAnsi="Calibri" w:cs="Calibri"/>
          <w:b/>
          <w:bCs/>
          <w:sz w:val="20"/>
          <w:szCs w:val="20"/>
        </w:rPr>
        <w:t>. zm</w:t>
      </w:r>
      <w:r w:rsidR="00F5033F" w:rsidRPr="00AF6404">
        <w:rPr>
          <w:rFonts w:ascii="Calibri" w:hAnsi="Calibri" w:cs="Calibri"/>
          <w:b/>
          <w:sz w:val="20"/>
          <w:szCs w:val="20"/>
          <w:lang w:eastAsia="en-US"/>
        </w:rPr>
        <w:t>.</w:t>
      </w:r>
      <w:r w:rsidRPr="00AF640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F864D0" w:rsidRPr="00AF6404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1417F" w:rsidRDefault="0091417F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91417F" w:rsidRDefault="0091417F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803451" w:rsidRDefault="00803451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803451" w:rsidRDefault="00803451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803451" w:rsidRDefault="00803451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4792C" w:rsidRDefault="0034792C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4792C" w:rsidRDefault="0034792C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34792C" w:rsidRDefault="0034792C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F864D0" w:rsidRPr="009F4795" w:rsidTr="002B21B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F864D0" w:rsidRPr="009F4795" w:rsidRDefault="00F864D0" w:rsidP="002B21B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F864D0" w:rsidRPr="009F4795" w:rsidTr="002B21B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Opis przedmiotu zamówienia</w:t>
            </w:r>
          </w:p>
        </w:tc>
      </w:tr>
    </w:tbl>
    <w:p w:rsidR="00F864D0" w:rsidRDefault="00F864D0" w:rsidP="00F864D0"/>
    <w:p w:rsidR="00045A78" w:rsidRDefault="00045A78" w:rsidP="00045A78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286A5B">
        <w:rPr>
          <w:rFonts w:ascii="Calibri" w:hAnsi="Calibri" w:cs="Segoe UI"/>
          <w:sz w:val="20"/>
          <w:szCs w:val="20"/>
        </w:rPr>
        <w:t xml:space="preserve">Przedmiotem postępowania </w:t>
      </w:r>
      <w:r w:rsidR="00A30498">
        <w:rPr>
          <w:rFonts w:ascii="Calibri" w:hAnsi="Calibri" w:cs="Segoe UI"/>
          <w:sz w:val="20"/>
          <w:szCs w:val="20"/>
        </w:rPr>
        <w:t>o udzielenie zamówienia</w:t>
      </w:r>
      <w:r w:rsidRPr="00286A5B">
        <w:rPr>
          <w:rFonts w:ascii="Calibri" w:hAnsi="Calibri" w:cs="Segoe UI"/>
          <w:sz w:val="20"/>
          <w:szCs w:val="20"/>
        </w:rPr>
        <w:t xml:space="preserve"> jest</w:t>
      </w:r>
      <w:r>
        <w:rPr>
          <w:rFonts w:ascii="Calibri" w:hAnsi="Calibri" w:cs="Segoe UI"/>
          <w:sz w:val="20"/>
          <w:szCs w:val="20"/>
        </w:rPr>
        <w:t xml:space="preserve"> wykonywanie prac porządkowych i pielęgnacyjnych na terenach WZZOZ Centrum Leczenia Chorób Płuc i Rehabilitacji w Łodzi:</w:t>
      </w:r>
    </w:p>
    <w:p w:rsidR="00045A78" w:rsidRDefault="00045A78" w:rsidP="00045A78">
      <w:pPr>
        <w:rPr>
          <w:rFonts w:ascii="Calibri" w:hAnsi="Calibri" w:cs="Calibri"/>
          <w:b/>
          <w:sz w:val="20"/>
          <w:szCs w:val="20"/>
        </w:rPr>
      </w:pPr>
    </w:p>
    <w:p w:rsidR="00B7443B" w:rsidRPr="00B7443B" w:rsidRDefault="00045A78" w:rsidP="00B7443B">
      <w:pPr>
        <w:spacing w:after="40"/>
        <w:ind w:left="709" w:hanging="709"/>
        <w:jc w:val="center"/>
        <w:rPr>
          <w:rFonts w:ascii="Calibri" w:hAnsi="Calibri" w:cs="Calibri"/>
          <w:b/>
          <w:sz w:val="22"/>
          <w:szCs w:val="22"/>
        </w:rPr>
      </w:pPr>
      <w:r w:rsidRPr="00B7443B">
        <w:rPr>
          <w:rFonts w:ascii="Calibri" w:hAnsi="Calibri" w:cs="Calibri"/>
          <w:b/>
          <w:sz w:val="22"/>
          <w:szCs w:val="22"/>
        </w:rPr>
        <w:t xml:space="preserve">Część 1 </w:t>
      </w:r>
    </w:p>
    <w:p w:rsidR="00045A78" w:rsidRPr="00B7443B" w:rsidRDefault="00045A78" w:rsidP="00B7443B">
      <w:pPr>
        <w:spacing w:after="40"/>
        <w:ind w:left="709" w:hanging="709"/>
        <w:jc w:val="center"/>
        <w:rPr>
          <w:rFonts w:ascii="Calibri" w:hAnsi="Calibri" w:cs="Segoe UI"/>
          <w:b/>
          <w:sz w:val="20"/>
          <w:szCs w:val="20"/>
        </w:rPr>
      </w:pPr>
      <w:r w:rsidRPr="00B7443B">
        <w:rPr>
          <w:rFonts w:ascii="Calibri" w:hAnsi="Calibri" w:cs="Calibri"/>
          <w:b/>
        </w:rPr>
        <w:t xml:space="preserve"> </w:t>
      </w:r>
      <w:r w:rsidR="00B7443B">
        <w:rPr>
          <w:rFonts w:ascii="Calibri" w:hAnsi="Calibri" w:cs="Segoe UI"/>
          <w:b/>
          <w:sz w:val="20"/>
          <w:szCs w:val="20"/>
        </w:rPr>
        <w:t>T</w:t>
      </w:r>
      <w:r w:rsidRPr="00B7443B">
        <w:rPr>
          <w:rFonts w:ascii="Calibri" w:hAnsi="Calibri" w:cs="Segoe UI"/>
          <w:b/>
          <w:sz w:val="20"/>
          <w:szCs w:val="20"/>
        </w:rPr>
        <w:t xml:space="preserve">eren </w:t>
      </w:r>
      <w:r w:rsidR="001E4E40" w:rsidRPr="00B7443B">
        <w:rPr>
          <w:rFonts w:ascii="Calibri" w:hAnsi="Calibri" w:cs="Segoe UI"/>
          <w:b/>
          <w:sz w:val="20"/>
          <w:szCs w:val="20"/>
        </w:rPr>
        <w:t>S</w:t>
      </w:r>
      <w:r w:rsidRPr="00B7443B">
        <w:rPr>
          <w:rFonts w:ascii="Calibri" w:hAnsi="Calibri" w:cs="Segoe UI"/>
          <w:b/>
          <w:sz w:val="20"/>
          <w:szCs w:val="20"/>
        </w:rPr>
        <w:t xml:space="preserve">zpitala w Łodzi przy ul. Okólnej 181 oraz doraźnie teren </w:t>
      </w:r>
      <w:r w:rsidR="001E4E40" w:rsidRPr="00B7443B">
        <w:rPr>
          <w:rFonts w:ascii="Calibri" w:hAnsi="Calibri" w:cs="Segoe UI"/>
          <w:b/>
          <w:sz w:val="20"/>
          <w:szCs w:val="20"/>
        </w:rPr>
        <w:t>S</w:t>
      </w:r>
      <w:r w:rsidRPr="00B7443B">
        <w:rPr>
          <w:rFonts w:ascii="Calibri" w:hAnsi="Calibri" w:cs="Segoe UI"/>
          <w:b/>
          <w:sz w:val="20"/>
          <w:szCs w:val="20"/>
        </w:rPr>
        <w:t>zpitala w Łodzi przy ul. Wycieczkowej</w:t>
      </w:r>
      <w:r w:rsidR="00B7443B">
        <w:rPr>
          <w:rFonts w:ascii="Calibri" w:hAnsi="Calibri" w:cs="Segoe UI"/>
          <w:b/>
          <w:sz w:val="20"/>
          <w:szCs w:val="20"/>
        </w:rPr>
        <w:t xml:space="preserve"> </w:t>
      </w:r>
      <w:r w:rsidRPr="00B7443B">
        <w:rPr>
          <w:rFonts w:ascii="Calibri" w:hAnsi="Calibri" w:cs="Segoe UI"/>
          <w:b/>
          <w:sz w:val="20"/>
          <w:szCs w:val="20"/>
        </w:rPr>
        <w:t xml:space="preserve">86 </w:t>
      </w:r>
      <w:r w:rsidRPr="00B7443B">
        <w:rPr>
          <w:rFonts w:ascii="Calibri" w:hAnsi="Calibri" w:cs="Calibri"/>
          <w:b/>
          <w:bCs/>
          <w:sz w:val="20"/>
          <w:szCs w:val="20"/>
        </w:rPr>
        <w:t>oraz</w:t>
      </w:r>
      <w:r w:rsidRPr="00B7443B">
        <w:rPr>
          <w:rFonts w:ascii="Calibri" w:hAnsi="Calibri" w:cs="Segoe UI"/>
          <w:b/>
          <w:sz w:val="20"/>
          <w:szCs w:val="20"/>
        </w:rPr>
        <w:t xml:space="preserve"> teren Poradni Chorób Płuc i Alergii Układu Oddechowego w Zgierzu przy ul. Długiej 56</w:t>
      </w:r>
    </w:p>
    <w:p w:rsidR="00045A78" w:rsidRPr="00045A78" w:rsidRDefault="00045A78" w:rsidP="00045A78">
      <w:pPr>
        <w:rPr>
          <w:rFonts w:ascii="Calibri" w:hAnsi="Calibri" w:cs="Calibri"/>
          <w:b/>
          <w:sz w:val="20"/>
          <w:szCs w:val="20"/>
        </w:rPr>
      </w:pPr>
    </w:p>
    <w:p w:rsidR="00045A78" w:rsidRPr="005A04F3" w:rsidRDefault="007A6510" w:rsidP="009B5DE5">
      <w:pPr>
        <w:numPr>
          <w:ilvl w:val="0"/>
          <w:numId w:val="85"/>
        </w:numPr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04F3">
        <w:rPr>
          <w:rFonts w:asciiTheme="minorHAnsi" w:eastAsia="Calibri" w:hAnsiTheme="minorHAnsi" w:cstheme="minorHAnsi"/>
          <w:sz w:val="20"/>
          <w:szCs w:val="20"/>
        </w:rPr>
        <w:t>U</w:t>
      </w:r>
      <w:r w:rsidR="00DC6CC6">
        <w:rPr>
          <w:rFonts w:asciiTheme="minorHAnsi" w:eastAsia="Calibri" w:hAnsiTheme="minorHAnsi" w:cstheme="minorHAnsi"/>
          <w:sz w:val="20"/>
          <w:szCs w:val="20"/>
        </w:rPr>
        <w:t xml:space="preserve">sługa sprzątania dotycząca </w:t>
      </w:r>
      <w:r w:rsidRPr="005A04F3">
        <w:rPr>
          <w:rFonts w:asciiTheme="minorHAnsi" w:eastAsia="Calibri" w:hAnsiTheme="minorHAnsi" w:cstheme="minorHAnsi"/>
          <w:sz w:val="20"/>
          <w:szCs w:val="20"/>
        </w:rPr>
        <w:t>teren</w:t>
      </w:r>
      <w:r w:rsidR="00DC6CC6">
        <w:rPr>
          <w:rFonts w:asciiTheme="minorHAnsi" w:eastAsia="Calibri" w:hAnsiTheme="minorHAnsi" w:cstheme="minorHAnsi"/>
          <w:sz w:val="20"/>
          <w:szCs w:val="20"/>
        </w:rPr>
        <w:t>u S</w:t>
      </w:r>
      <w:r w:rsidRPr="005A04F3">
        <w:rPr>
          <w:rFonts w:asciiTheme="minorHAnsi" w:eastAsia="Calibri" w:hAnsiTheme="minorHAnsi" w:cstheme="minorHAnsi"/>
          <w:sz w:val="20"/>
          <w:szCs w:val="20"/>
        </w:rPr>
        <w:t>zpitala w Łodzi przy ul. Okólnej</w:t>
      </w:r>
      <w:r w:rsidR="00DC6CC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45A78" w:rsidRPr="005A04F3">
        <w:rPr>
          <w:rFonts w:asciiTheme="minorHAnsi" w:eastAsia="Calibri" w:hAnsiTheme="minorHAnsi" w:cstheme="minorHAnsi"/>
          <w:sz w:val="20"/>
          <w:szCs w:val="20"/>
        </w:rPr>
        <w:t>ma charakter ciągły, a jej intensywność powinna wynikać ze stopnia zabrudzenia, zaśnieżenia lub nie</w:t>
      </w:r>
      <w:r w:rsidR="005A04F3">
        <w:rPr>
          <w:rFonts w:asciiTheme="minorHAnsi" w:eastAsia="Calibri" w:hAnsiTheme="minorHAnsi" w:cstheme="minorHAnsi"/>
          <w:sz w:val="20"/>
          <w:szCs w:val="20"/>
        </w:rPr>
        <w:t>porządku na terenie zewnętrznym.</w:t>
      </w:r>
    </w:p>
    <w:p w:rsidR="00045A78" w:rsidRPr="005A04F3" w:rsidRDefault="005A04F3" w:rsidP="009B5DE5">
      <w:pPr>
        <w:numPr>
          <w:ilvl w:val="0"/>
          <w:numId w:val="85"/>
        </w:numPr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04F3">
        <w:rPr>
          <w:rFonts w:asciiTheme="minorHAnsi" w:eastAsia="Calibri" w:hAnsiTheme="minorHAnsi" w:cstheme="minorHAnsi"/>
          <w:sz w:val="20"/>
          <w:szCs w:val="20"/>
        </w:rPr>
        <w:t>U</w:t>
      </w:r>
      <w:r w:rsidR="00045A78" w:rsidRPr="005A04F3">
        <w:rPr>
          <w:rFonts w:asciiTheme="minorHAnsi" w:eastAsia="Calibri" w:hAnsiTheme="minorHAnsi" w:cstheme="minorHAnsi"/>
          <w:sz w:val="20"/>
          <w:szCs w:val="20"/>
        </w:rPr>
        <w:t xml:space="preserve">sługa sprzątania </w:t>
      </w:r>
      <w:r w:rsidR="00DC6CC6">
        <w:rPr>
          <w:rFonts w:asciiTheme="minorHAnsi" w:eastAsia="Calibri" w:hAnsiTheme="minorHAnsi" w:cstheme="minorHAnsi"/>
          <w:sz w:val="20"/>
          <w:szCs w:val="20"/>
        </w:rPr>
        <w:t xml:space="preserve">dotycząca </w:t>
      </w:r>
      <w:r w:rsidRPr="005A04F3">
        <w:rPr>
          <w:rFonts w:asciiTheme="minorHAnsi" w:eastAsia="Calibri" w:hAnsiTheme="minorHAnsi" w:cstheme="minorHAnsi"/>
          <w:sz w:val="20"/>
          <w:szCs w:val="20"/>
        </w:rPr>
        <w:t>teren</w:t>
      </w:r>
      <w:r w:rsidR="00DC6CC6">
        <w:rPr>
          <w:rFonts w:asciiTheme="minorHAnsi" w:eastAsia="Calibri" w:hAnsiTheme="minorHAnsi" w:cstheme="minorHAnsi"/>
          <w:sz w:val="20"/>
          <w:szCs w:val="20"/>
        </w:rPr>
        <w:t>u</w:t>
      </w:r>
      <w:r w:rsidRPr="005A04F3">
        <w:rPr>
          <w:rFonts w:asciiTheme="minorHAnsi" w:eastAsia="Calibri" w:hAnsiTheme="minorHAnsi" w:cstheme="minorHAnsi"/>
          <w:sz w:val="20"/>
          <w:szCs w:val="20"/>
        </w:rPr>
        <w:t xml:space="preserve"> szpital</w:t>
      </w:r>
      <w:r w:rsidR="00DC6CC6">
        <w:rPr>
          <w:rFonts w:asciiTheme="minorHAnsi" w:eastAsia="Calibri" w:hAnsiTheme="minorHAnsi" w:cstheme="minorHAnsi"/>
          <w:sz w:val="20"/>
          <w:szCs w:val="20"/>
        </w:rPr>
        <w:t>a</w:t>
      </w:r>
      <w:r w:rsidRPr="005A04F3">
        <w:rPr>
          <w:rFonts w:asciiTheme="minorHAnsi" w:eastAsia="Calibri" w:hAnsiTheme="minorHAnsi" w:cstheme="minorHAnsi"/>
          <w:sz w:val="20"/>
          <w:szCs w:val="20"/>
        </w:rPr>
        <w:t xml:space="preserve"> w Łodzi przy ul. Wycieczkowej </w:t>
      </w:r>
      <w:r w:rsidR="00045A78" w:rsidRPr="005A04F3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5A04F3">
        <w:rPr>
          <w:rFonts w:asciiTheme="minorHAnsi" w:eastAsia="Calibri" w:hAnsiTheme="minorHAnsi" w:cstheme="minorHAnsi"/>
          <w:sz w:val="20"/>
          <w:szCs w:val="20"/>
        </w:rPr>
        <w:t xml:space="preserve">86 i Poradni Chorób Płuc w Zgierzu </w:t>
      </w:r>
      <w:r w:rsidR="00045A78" w:rsidRPr="005A04F3">
        <w:rPr>
          <w:rFonts w:asciiTheme="minorHAnsi" w:eastAsia="Calibri" w:hAnsiTheme="minorHAnsi" w:cstheme="minorHAnsi"/>
          <w:sz w:val="20"/>
          <w:szCs w:val="20"/>
        </w:rPr>
        <w:t>ma charakter doraźny wykonywany zgodnie z</w:t>
      </w:r>
      <w:r>
        <w:rPr>
          <w:rFonts w:asciiTheme="minorHAnsi" w:eastAsia="Calibri" w:hAnsiTheme="minorHAnsi" w:cstheme="minorHAnsi"/>
          <w:sz w:val="20"/>
          <w:szCs w:val="20"/>
        </w:rPr>
        <w:t xml:space="preserve"> poniższym</w:t>
      </w:r>
      <w:r w:rsidR="00045A78" w:rsidRPr="005A04F3">
        <w:rPr>
          <w:rFonts w:asciiTheme="minorHAnsi" w:eastAsia="Calibri" w:hAnsiTheme="minorHAnsi" w:cstheme="minorHAnsi"/>
          <w:sz w:val="20"/>
          <w:szCs w:val="20"/>
        </w:rPr>
        <w:t xml:space="preserve"> opisem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  <w:r w:rsidR="00045A78" w:rsidRPr="005A04F3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45A78" w:rsidRPr="005A04F3" w:rsidRDefault="005A04F3" w:rsidP="009B5DE5">
      <w:pPr>
        <w:numPr>
          <w:ilvl w:val="0"/>
          <w:numId w:val="85"/>
        </w:numPr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045A78" w:rsidRPr="005A04F3">
        <w:rPr>
          <w:rFonts w:asciiTheme="minorHAnsi" w:eastAsia="Calibri" w:hAnsiTheme="minorHAnsi" w:cstheme="minorHAnsi"/>
          <w:sz w:val="20"/>
          <w:szCs w:val="20"/>
        </w:rPr>
        <w:t>soby zatrudnione przy sprzątaniu muszą być zgłoszone imiennie wyznaczonemu pracownikowi administracji  przed rozpoczęciem pracy oraz powinny nosić w widocznych miejscach identyfikatory.</w:t>
      </w:r>
    </w:p>
    <w:p w:rsidR="00045A78" w:rsidRDefault="00045A78" w:rsidP="005A04F3">
      <w:pPr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C6CC6" w:rsidRPr="005A04F3" w:rsidRDefault="00DC6CC6" w:rsidP="005A04F3">
      <w:pPr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45A78" w:rsidRPr="005A04F3" w:rsidRDefault="00045A78" w:rsidP="005A04F3">
      <w:pPr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Do obowiązków wykonawcy</w:t>
      </w:r>
      <w:r w:rsidR="001D6793" w:rsidRPr="005A04F3">
        <w:rPr>
          <w:rFonts w:asciiTheme="minorHAnsi" w:hAnsiTheme="minorHAnsi" w:cstheme="minorHAnsi"/>
          <w:sz w:val="20"/>
          <w:szCs w:val="20"/>
        </w:rPr>
        <w:t xml:space="preserve"> w zakresie</w:t>
      </w:r>
      <w:r w:rsidRPr="005A04F3">
        <w:rPr>
          <w:rFonts w:asciiTheme="minorHAnsi" w:hAnsiTheme="minorHAnsi" w:cstheme="minorHAnsi"/>
          <w:sz w:val="20"/>
          <w:szCs w:val="20"/>
        </w:rPr>
        <w:t xml:space="preserve"> </w:t>
      </w:r>
      <w:r w:rsidR="00DC6CC6" w:rsidRPr="00AF6052">
        <w:rPr>
          <w:rFonts w:ascii="Calibri" w:hAnsi="Calibri" w:cs="Tahoma"/>
          <w:b/>
          <w:sz w:val="20"/>
        </w:rPr>
        <w:t>sprzątania</w:t>
      </w:r>
      <w:r w:rsidR="00DC6CC6">
        <w:rPr>
          <w:rFonts w:ascii="Calibri" w:hAnsi="Calibri" w:cs="Tahoma"/>
          <w:b/>
          <w:sz w:val="20"/>
        </w:rPr>
        <w:t xml:space="preserve"> i pielęgnacji</w:t>
      </w:r>
      <w:r w:rsidR="00DC6CC6" w:rsidRPr="00AF6052">
        <w:rPr>
          <w:rFonts w:ascii="Calibri" w:hAnsi="Calibri" w:cs="Tahoma"/>
          <w:b/>
          <w:sz w:val="20"/>
        </w:rPr>
        <w:t xml:space="preserve"> terenów zewnętrznych</w:t>
      </w:r>
      <w:r w:rsidR="001D6793" w:rsidRPr="005A04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6CC6">
        <w:rPr>
          <w:rFonts w:asciiTheme="minorHAnsi" w:hAnsiTheme="minorHAnsi" w:cstheme="minorHAnsi"/>
          <w:b/>
          <w:sz w:val="20"/>
          <w:szCs w:val="20"/>
        </w:rPr>
        <w:t>S</w:t>
      </w:r>
      <w:r w:rsidR="001D6793" w:rsidRPr="005A04F3">
        <w:rPr>
          <w:rFonts w:asciiTheme="minorHAnsi" w:hAnsiTheme="minorHAnsi" w:cstheme="minorHAnsi"/>
          <w:b/>
          <w:sz w:val="20"/>
          <w:szCs w:val="20"/>
        </w:rPr>
        <w:t>zpitala w Łodzi przy ul. Okólnej 181</w:t>
      </w:r>
      <w:r w:rsidR="001D6793" w:rsidRPr="005A04F3">
        <w:rPr>
          <w:rFonts w:asciiTheme="minorHAnsi" w:hAnsiTheme="minorHAnsi" w:cstheme="minorHAnsi"/>
          <w:sz w:val="20"/>
          <w:szCs w:val="20"/>
        </w:rPr>
        <w:t xml:space="preserve">, </w:t>
      </w:r>
      <w:r w:rsidRPr="005A04F3">
        <w:rPr>
          <w:rFonts w:asciiTheme="minorHAnsi" w:hAnsiTheme="minorHAnsi" w:cstheme="minorHAnsi"/>
          <w:sz w:val="20"/>
          <w:szCs w:val="20"/>
        </w:rPr>
        <w:t>należy:</w:t>
      </w:r>
    </w:p>
    <w:p w:rsidR="00045A78" w:rsidRPr="005A04F3" w:rsidRDefault="00045A78" w:rsidP="005A04F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Codzienne zamiatanie alejek i dróg dojazdowych do pawilonów z zalegających liści oraz bieżących zabrudzeń i wywożenie ich na miejsce składowania wskazane przez zamawiającego.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Utrzymanie czystości przy pojemnikach na śmieci poprzez sprzątanie pergoli lub innych miejsc wyznaczonych do ich ustawienia.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Codzienne opróżnianie koszy ustawionych na terenie szpital</w:t>
      </w:r>
      <w:r w:rsidR="00432EA0">
        <w:rPr>
          <w:rFonts w:asciiTheme="minorHAnsi" w:hAnsiTheme="minorHAnsi" w:cstheme="minorHAnsi"/>
          <w:sz w:val="20"/>
          <w:szCs w:val="20"/>
        </w:rPr>
        <w:t>a</w:t>
      </w:r>
      <w:r w:rsidRPr="005A04F3">
        <w:rPr>
          <w:rFonts w:asciiTheme="minorHAnsi" w:hAnsiTheme="minorHAnsi" w:cstheme="minorHAnsi"/>
          <w:sz w:val="20"/>
          <w:szCs w:val="20"/>
        </w:rPr>
        <w:t xml:space="preserve"> i wywożenie odpadów do miejsc do tego ustawowo przeznaczonych /kontenery/.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Zamiatanie chodników i podjazdów dla karetek w pawilonach szpitalnych oraz schodów przy wejściach głównych pawilonów. 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W okresie letnim (od maja do września) raz w miesiącu mycie schodów wejściowych pokrytych terakotą.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Usuwanie na bieżąco pojemników ustawionych przez pacjentów w celu dokarmiania zwierząt.</w:t>
      </w:r>
    </w:p>
    <w:p w:rsidR="00045A78" w:rsidRPr="005A04F3" w:rsidRDefault="00045A78" w:rsidP="00DC6CC6">
      <w:pPr>
        <w:pStyle w:val="Akapitzlist"/>
        <w:widowControl/>
        <w:numPr>
          <w:ilvl w:val="0"/>
          <w:numId w:val="88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Likwidacja przerostów chwastów oraz traw znajdujących się na powierzchni chodników i przy krawężnikach -</w:t>
      </w:r>
      <w:r w:rsidR="00A15D9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oprysku preparatem typu </w:t>
      </w:r>
      <w:proofErr w:type="spellStart"/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Randap</w:t>
      </w:r>
      <w:proofErr w:type="spellEnd"/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(lub równoważnym)  w maju i lipcu.</w:t>
      </w:r>
      <w:r w:rsidRPr="005A04F3">
        <w:rPr>
          <w:rFonts w:asciiTheme="minorHAnsi" w:hAnsiTheme="minorHAnsi" w:cstheme="minorHAnsi"/>
          <w:sz w:val="20"/>
          <w:szCs w:val="20"/>
        </w:rPr>
        <w:t xml:space="preserve"> </w:t>
      </w:r>
      <w:r w:rsidRPr="005A04F3">
        <w:rPr>
          <w:rFonts w:asciiTheme="minorHAnsi" w:hAnsiTheme="minorHAnsi" w:cstheme="minorHAnsi"/>
          <w:sz w:val="20"/>
          <w:szCs w:val="20"/>
        </w:rPr>
        <w:br/>
      </w: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terminie planowanych prac należy powiadomić Zamawiającego.  </w:t>
      </w:r>
    </w:p>
    <w:p w:rsidR="00045A78" w:rsidRPr="005A04F3" w:rsidRDefault="00045A78" w:rsidP="00DC6CC6">
      <w:pPr>
        <w:pStyle w:val="Akapitzlist"/>
        <w:widowControl/>
        <w:numPr>
          <w:ilvl w:val="0"/>
          <w:numId w:val="88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Codzienne grabienie liści z terenów zielonych /las i trawniki/ i wywożenie ich na miejsce składowania. Miejsce składowania należy na bieżąco utrzymywać w odpowiednim stanie to znaczy dokonywać pryzmowania zwożonych liści. </w:t>
      </w:r>
    </w:p>
    <w:p w:rsidR="00045A78" w:rsidRPr="005A04F3" w:rsidRDefault="00045A78" w:rsidP="00DC6CC6">
      <w:pPr>
        <w:pStyle w:val="Akapitzlist"/>
        <w:widowControl/>
        <w:numPr>
          <w:ilvl w:val="0"/>
          <w:numId w:val="88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Koszenie trawników minimum 2 x w miesiącu wraz z wygrabianiem skoszonej trawy i usuwanie zanieczyszczeń</w:t>
      </w:r>
    </w:p>
    <w:p w:rsidR="00DC6CC6" w:rsidRDefault="00045A78" w:rsidP="00DC6CC6">
      <w:pPr>
        <w:pStyle w:val="Akapitzlist"/>
        <w:widowControl/>
        <w:numPr>
          <w:ilvl w:val="0"/>
          <w:numId w:val="88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Wycinanie  drzew suchych i powodujących zagrożenie zgłoszonych przez Zamawiającego z frezowaniem pni oraz przycinanie gałęzi drzew kolidujących z ruchem na drogach i alejkach -na bieżąco.</w:t>
      </w:r>
      <w:r w:rsidRPr="005A04F3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Drewno należy zwieść w miejsce wskazane przez Zamawiającego. </w:t>
      </w:r>
    </w:p>
    <w:p w:rsidR="00045A78" w:rsidRPr="00DC6CC6" w:rsidRDefault="00045A78" w:rsidP="00DC6CC6">
      <w:pPr>
        <w:pStyle w:val="Akapitzlist"/>
        <w:widowControl/>
        <w:tabs>
          <w:tab w:val="clear" w:pos="0"/>
          <w:tab w:val="left" w:pos="426"/>
        </w:tabs>
        <w:suppressAutoHyphens w:val="0"/>
        <w:spacing w:line="240" w:lineRule="auto"/>
        <w:ind w:left="425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6CC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Przewidywana ilość drzew do usunięcia - 50 </w:t>
      </w:r>
      <w:proofErr w:type="spellStart"/>
      <w:r w:rsidRPr="00DC6CC6">
        <w:rPr>
          <w:rFonts w:asciiTheme="minorHAnsi" w:eastAsia="Times New Roman" w:hAnsiTheme="minorHAnsi" w:cstheme="minorHAnsi"/>
          <w:sz w:val="20"/>
          <w:szCs w:val="20"/>
          <w:lang w:eastAsia="pl-PL"/>
        </w:rPr>
        <w:t>szt</w:t>
      </w:r>
      <w:proofErr w:type="spellEnd"/>
      <w:r w:rsidRPr="00DC6CC6">
        <w:rPr>
          <w:rFonts w:asciiTheme="minorHAnsi" w:eastAsia="Times New Roman" w:hAnsiTheme="minorHAnsi" w:cstheme="minorHAnsi"/>
          <w:sz w:val="20"/>
          <w:szCs w:val="20"/>
          <w:lang w:eastAsia="pl-PL"/>
        </w:rPr>
        <w:t>/rok. Wykonawca zapewnia  podnośnik w przypadku konieczności jego zastosowania.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Oczyszczanie kratek na studzienkach usytuowanych w ciągach pieszych, wpustów podwórzowych wód opadowych, utrzymanie drożności rynsztoków na terenach zewnętrznych - raz na miesiąc.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Usuwanie suchych i połamanych gałęzi - na bieżąco. 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Usuwanie z terenów leśnych 2 razy w roku (maj i lipiec) drzew i krzewów samosiejek. Uzupełnianie nasadzeń – drzew i krzewów, wiosną i jesienią. Materiał Zamawiającego w ilości 100 </w:t>
      </w:r>
      <w:proofErr w:type="spellStart"/>
      <w:r w:rsidRPr="005A04F3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5A04F3">
        <w:rPr>
          <w:rFonts w:asciiTheme="minorHAnsi" w:hAnsiTheme="minorHAnsi" w:cstheme="minorHAnsi"/>
          <w:sz w:val="20"/>
          <w:szCs w:val="20"/>
        </w:rPr>
        <w:t>/rok.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Wykonywanie oprysków  krzewów i roślin ozdobnych wiosną (kwiecień- maj) i jesienią (wrzesień) zabezpieczających przed chorobami i szkodnikami. O terminie planowanych prac należy powiadomić Zamawiającego. 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Wykonywanie drobnych napraw dróg i alejek (poprawienie krawężnika, podniesienie zapadniętych płyt, poszerzenie zatoki itp.) o powierzchni 40m</w:t>
      </w:r>
      <w:r w:rsidRPr="005A04F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5A04F3">
        <w:rPr>
          <w:rFonts w:asciiTheme="minorHAnsi" w:hAnsiTheme="minorHAnsi" w:cstheme="minorHAnsi"/>
          <w:sz w:val="20"/>
          <w:szCs w:val="20"/>
        </w:rPr>
        <w:t xml:space="preserve">  – materiał Zamawiającego.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Dokonywanie pielęgnacji żywopłotów i innych nasadzeń poprzez podlewanie, nawożenie, przycinanie, odchwaszczanie i inne zabiegi mające na celu zachowanie estetycznego wyglądu zieleni</w:t>
      </w:r>
      <w:r w:rsidRPr="005A04F3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W okresie zimowym usuwanie śniegu z alejek i dróg dojazdowych do pawilonów na bieżąco, drogi dojazdowe do poszczególnych pawilonów muszą posiadać nawierzchnię czarną nie oblodzoną, posypaną </w:t>
      </w:r>
      <w:r w:rsidRPr="005A04F3">
        <w:rPr>
          <w:rFonts w:asciiTheme="minorHAnsi" w:hAnsiTheme="minorHAnsi" w:cstheme="minorHAnsi"/>
          <w:sz w:val="20"/>
          <w:szCs w:val="20"/>
        </w:rPr>
        <w:lastRenderedPageBreak/>
        <w:t>piaskiem i mieszanką solną. W przypadku braku miejsca na śnieg,  wywożenie i składowanie w miejscu wyznaczonym przez Zamawiającego W miejscach w których występują nasadzenia przy krawężniku należy dokonywać ręcznego odgarniania śniegu i nie zasypywanie nasadzeń  śniegiem zabrudzonym solą.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Odśnieżanie dachów w przypadku intensywnych opadów i zalegania na dachach. Zamawiający informuje, że posiada system solarny na dachach budynków w Szpitalu w Łagiewnikach.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Likwidacja sopli, oraz zabezpieczenie terenu na czas ich likwidacji - przy pomocy własnych pracowników posiadających uprawnienia do prac na wysokości lub przy pomocy służb miejskich (straży pożarnej - w  razie konieczności).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W terminie 2 tygodni po ustaniu warunków zimowych wykonanie tzw. doczyszczania wiosennego polegającego na zebraniu i wywiezieniu ziemi i piasku na wysypisko.</w:t>
      </w:r>
    </w:p>
    <w:p w:rsidR="00045A78" w:rsidRPr="005A04F3" w:rsidRDefault="00045A78" w:rsidP="00DC6CC6">
      <w:pPr>
        <w:widowControl w:val="0"/>
        <w:numPr>
          <w:ilvl w:val="0"/>
          <w:numId w:val="88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Podlewanie nasadzeń w rabatach (wykazanych w pozycji 8 zestawienia powierzchni), uzupełnianie zrębek oraz dokonywanie oprysku ochronnego zgodnie z pkt. 14 .</w:t>
      </w:r>
    </w:p>
    <w:p w:rsidR="00045A78" w:rsidRPr="005A04F3" w:rsidRDefault="00045A78" w:rsidP="00DC6CC6">
      <w:pPr>
        <w:pStyle w:val="Akapitzlist"/>
        <w:widowControl/>
        <w:numPr>
          <w:ilvl w:val="0"/>
          <w:numId w:val="88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W czerwcu przysypanie zgromadzonych liści  ziemią w celu otrzymania próchnicy. Przyjęto pracę koparko spycharki w ilości 24 godzin.</w:t>
      </w:r>
    </w:p>
    <w:p w:rsidR="00045A78" w:rsidRPr="005A04F3" w:rsidRDefault="00045A78" w:rsidP="00DC6CC6">
      <w:pPr>
        <w:pStyle w:val="Akapitzlist"/>
        <w:widowControl/>
        <w:numPr>
          <w:ilvl w:val="0"/>
          <w:numId w:val="88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W czerwcu pocięcie  rębakiem zgromadzonych w poprzednim roku gałęzi. Materiał powstały do wykorzystania do podsypania pod nasadzenia istniejącymi na terenie. Zamawiający przewiduje 50 godzin pracy rębaka.</w:t>
      </w:r>
    </w:p>
    <w:p w:rsidR="001E4E40" w:rsidRDefault="001E4E40" w:rsidP="00DC6C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C6CC6" w:rsidRPr="005A04F3" w:rsidRDefault="001E4E40" w:rsidP="00DC6CC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DC6CC6" w:rsidRPr="005A04F3">
        <w:rPr>
          <w:rFonts w:asciiTheme="minorHAnsi" w:hAnsiTheme="minorHAnsi" w:cstheme="minorHAnsi"/>
          <w:sz w:val="20"/>
          <w:szCs w:val="20"/>
        </w:rPr>
        <w:t xml:space="preserve">o obowiązków wykonawcy </w:t>
      </w:r>
      <w:r w:rsidRPr="005A04F3">
        <w:rPr>
          <w:rFonts w:asciiTheme="minorHAnsi" w:hAnsiTheme="minorHAnsi" w:cstheme="minorHAnsi"/>
          <w:sz w:val="20"/>
          <w:szCs w:val="20"/>
        </w:rPr>
        <w:t xml:space="preserve">w zakresie </w:t>
      </w:r>
      <w:r w:rsidRPr="00AF6052">
        <w:rPr>
          <w:rFonts w:ascii="Calibri" w:hAnsi="Calibri" w:cs="Tahoma"/>
          <w:b/>
          <w:sz w:val="20"/>
        </w:rPr>
        <w:t>sprzątania</w:t>
      </w:r>
      <w:r>
        <w:rPr>
          <w:rFonts w:ascii="Calibri" w:hAnsi="Calibri" w:cs="Tahoma"/>
          <w:b/>
          <w:sz w:val="20"/>
        </w:rPr>
        <w:t xml:space="preserve"> i pielęgnacji</w:t>
      </w:r>
      <w:r w:rsidRPr="00AF6052">
        <w:rPr>
          <w:rFonts w:ascii="Calibri" w:hAnsi="Calibri" w:cs="Tahoma"/>
          <w:b/>
          <w:sz w:val="20"/>
        </w:rPr>
        <w:t xml:space="preserve"> terenów zewnętrznych</w:t>
      </w:r>
      <w:r w:rsidRPr="005A04F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5A04F3">
        <w:rPr>
          <w:rFonts w:asciiTheme="minorHAnsi" w:hAnsiTheme="minorHAnsi" w:cstheme="minorHAnsi"/>
          <w:b/>
          <w:sz w:val="20"/>
          <w:szCs w:val="20"/>
        </w:rPr>
        <w:t xml:space="preserve">zpitala w Łodzi </w:t>
      </w:r>
      <w:r w:rsidR="00DC6CC6" w:rsidRPr="00660CE5">
        <w:rPr>
          <w:rFonts w:asciiTheme="minorHAnsi" w:hAnsiTheme="minorHAnsi" w:cstheme="minorHAnsi"/>
          <w:b/>
          <w:bCs/>
          <w:sz w:val="20"/>
          <w:szCs w:val="20"/>
        </w:rPr>
        <w:t>przy ul. Wycieczkowej 86</w:t>
      </w:r>
      <w:r w:rsidR="00DC6CC6" w:rsidRPr="005A04F3">
        <w:rPr>
          <w:rFonts w:asciiTheme="minorHAnsi" w:hAnsiTheme="minorHAnsi" w:cstheme="minorHAnsi"/>
          <w:sz w:val="20"/>
          <w:szCs w:val="20"/>
        </w:rPr>
        <w:t xml:space="preserve">  należy:</w:t>
      </w:r>
    </w:p>
    <w:p w:rsidR="00DC6CC6" w:rsidRDefault="00DC6CC6" w:rsidP="00DC6CC6">
      <w:pPr>
        <w:pStyle w:val="Akapitzlist"/>
        <w:numPr>
          <w:ilvl w:val="3"/>
          <w:numId w:val="11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15D9A">
        <w:rPr>
          <w:rFonts w:asciiTheme="minorHAnsi" w:hAnsiTheme="minorHAnsi" w:cstheme="minorHAnsi"/>
          <w:sz w:val="20"/>
          <w:szCs w:val="20"/>
        </w:rPr>
        <w:t>Koszenie trawników 1 x w miesiącu wraz z wygrabianiem skoszonej trawy i usuwanie zanieczyszczeń</w:t>
      </w:r>
    </w:p>
    <w:p w:rsidR="00DC6CC6" w:rsidRDefault="00DC6CC6" w:rsidP="00DC6CC6">
      <w:pPr>
        <w:pStyle w:val="Akapitzlist"/>
        <w:numPr>
          <w:ilvl w:val="3"/>
          <w:numId w:val="11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15D9A">
        <w:rPr>
          <w:rFonts w:asciiTheme="minorHAnsi" w:hAnsiTheme="minorHAnsi" w:cstheme="minorHAnsi"/>
          <w:sz w:val="20"/>
          <w:szCs w:val="20"/>
        </w:rPr>
        <w:t>Likwidacja przerostów chwastów oraz traw znajdujących się na powierzchni chodników i przy         krawężnikach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5D9A">
        <w:rPr>
          <w:rFonts w:asciiTheme="minorHAnsi" w:hAnsiTheme="minorHAnsi" w:cstheme="minorHAnsi"/>
          <w:sz w:val="20"/>
          <w:szCs w:val="20"/>
        </w:rPr>
        <w:t xml:space="preserve">wykonanie oprysku preparatem typu </w:t>
      </w:r>
      <w:proofErr w:type="spellStart"/>
      <w:r w:rsidRPr="00A15D9A">
        <w:rPr>
          <w:rFonts w:asciiTheme="minorHAnsi" w:hAnsiTheme="minorHAnsi" w:cstheme="minorHAnsi"/>
          <w:sz w:val="20"/>
          <w:szCs w:val="20"/>
        </w:rPr>
        <w:t>Randap</w:t>
      </w:r>
      <w:proofErr w:type="spellEnd"/>
      <w:r w:rsidRPr="00A15D9A">
        <w:rPr>
          <w:rFonts w:asciiTheme="minorHAnsi" w:hAnsiTheme="minorHAnsi" w:cstheme="minorHAnsi"/>
          <w:sz w:val="20"/>
          <w:szCs w:val="20"/>
        </w:rPr>
        <w:t xml:space="preserve"> (lub równoważnym)  maj i wrzesień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C6CC6" w:rsidRDefault="00DC6CC6" w:rsidP="00DC6CC6">
      <w:pPr>
        <w:pStyle w:val="Akapitzlist"/>
        <w:numPr>
          <w:ilvl w:val="3"/>
          <w:numId w:val="11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15D9A">
        <w:rPr>
          <w:rFonts w:asciiTheme="minorHAnsi" w:hAnsiTheme="minorHAnsi" w:cstheme="minorHAnsi"/>
          <w:sz w:val="20"/>
          <w:szCs w:val="20"/>
        </w:rPr>
        <w:t>Wycinanie  drzew suchych i powodujących zagrożenie zgłoszonych przez Zamawiającego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C6CC6" w:rsidRDefault="00DC6CC6" w:rsidP="00DC6CC6">
      <w:pPr>
        <w:pStyle w:val="Akapitzlist"/>
        <w:numPr>
          <w:ilvl w:val="3"/>
          <w:numId w:val="11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15D9A">
        <w:rPr>
          <w:rFonts w:asciiTheme="minorHAnsi" w:hAnsiTheme="minorHAnsi" w:cstheme="minorHAnsi"/>
          <w:sz w:val="20"/>
          <w:szCs w:val="20"/>
        </w:rPr>
        <w:t>Dokonywanie pielęgnacji żywopłotów i innych nasadzeń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5D9A">
        <w:rPr>
          <w:rFonts w:asciiTheme="minorHAnsi" w:hAnsiTheme="minorHAnsi" w:cstheme="minorHAnsi"/>
          <w:sz w:val="20"/>
          <w:szCs w:val="20"/>
        </w:rPr>
        <w:t>czerwiec i sierpień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C6CC6" w:rsidRPr="00A15D9A" w:rsidRDefault="00DC6CC6" w:rsidP="00DC6CC6">
      <w:pPr>
        <w:pStyle w:val="Akapitzlist"/>
        <w:numPr>
          <w:ilvl w:val="3"/>
          <w:numId w:val="11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15D9A">
        <w:rPr>
          <w:rFonts w:asciiTheme="minorHAnsi" w:hAnsiTheme="minorHAnsi" w:cstheme="minorHAnsi"/>
          <w:sz w:val="20"/>
          <w:szCs w:val="20"/>
        </w:rPr>
        <w:t>W okresie zimowym  usuwanie śniegu z alejek i dróg dojazdowych do pawilonu 1x w miesiącu</w:t>
      </w:r>
    </w:p>
    <w:p w:rsidR="00DC6CC6" w:rsidRDefault="00DC6CC6" w:rsidP="00DC6CC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C6CC6" w:rsidRPr="005A04F3" w:rsidRDefault="00DC6CC6" w:rsidP="00DC6CC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C6CC6" w:rsidRPr="005A04F3" w:rsidRDefault="00DC6CC6" w:rsidP="00DC6CC6">
      <w:pPr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Do obowiązków wykonawcy </w:t>
      </w:r>
      <w:r w:rsidR="001E4E40" w:rsidRPr="005A04F3">
        <w:rPr>
          <w:rFonts w:asciiTheme="minorHAnsi" w:hAnsiTheme="minorHAnsi" w:cstheme="minorHAnsi"/>
          <w:sz w:val="20"/>
          <w:szCs w:val="20"/>
        </w:rPr>
        <w:t xml:space="preserve">w zakresie </w:t>
      </w:r>
      <w:r w:rsidR="001E4E40" w:rsidRPr="00AF6052">
        <w:rPr>
          <w:rFonts w:ascii="Calibri" w:hAnsi="Calibri" w:cs="Tahoma"/>
          <w:b/>
          <w:sz w:val="20"/>
        </w:rPr>
        <w:t>sprzątania</w:t>
      </w:r>
      <w:r w:rsidR="001E4E40">
        <w:rPr>
          <w:rFonts w:ascii="Calibri" w:hAnsi="Calibri" w:cs="Tahoma"/>
          <w:b/>
          <w:sz w:val="20"/>
        </w:rPr>
        <w:t xml:space="preserve"> i pielęgnacji</w:t>
      </w:r>
      <w:r w:rsidR="001E4E40" w:rsidRPr="00AF6052">
        <w:rPr>
          <w:rFonts w:ascii="Calibri" w:hAnsi="Calibri" w:cs="Tahoma"/>
          <w:b/>
          <w:sz w:val="20"/>
        </w:rPr>
        <w:t xml:space="preserve"> terenów zewnętrznych</w:t>
      </w:r>
      <w:r w:rsidR="001E4E40" w:rsidRPr="005A04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60CE5">
        <w:rPr>
          <w:rFonts w:asciiTheme="minorHAnsi" w:hAnsiTheme="minorHAnsi" w:cstheme="minorHAnsi"/>
          <w:b/>
          <w:bCs/>
          <w:sz w:val="20"/>
          <w:szCs w:val="20"/>
        </w:rPr>
        <w:t xml:space="preserve">Poradni Chorób Płuc w Zgierzu przy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60CE5">
        <w:rPr>
          <w:rFonts w:asciiTheme="minorHAnsi" w:hAnsiTheme="minorHAnsi" w:cstheme="minorHAnsi"/>
          <w:b/>
          <w:bCs/>
          <w:sz w:val="20"/>
          <w:szCs w:val="20"/>
        </w:rPr>
        <w:t>ul. Długiej 56</w:t>
      </w:r>
      <w:r w:rsidRPr="005A04F3">
        <w:rPr>
          <w:rFonts w:asciiTheme="minorHAnsi" w:hAnsiTheme="minorHAnsi" w:cstheme="minorHAnsi"/>
          <w:sz w:val="20"/>
          <w:szCs w:val="20"/>
        </w:rPr>
        <w:t>,  należy:</w:t>
      </w:r>
    </w:p>
    <w:p w:rsidR="00DC6CC6" w:rsidRPr="00A15D9A" w:rsidRDefault="00DC6CC6" w:rsidP="00DC6CC6">
      <w:pPr>
        <w:pStyle w:val="Akapitzlist"/>
        <w:numPr>
          <w:ilvl w:val="0"/>
          <w:numId w:val="117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A15D9A">
        <w:rPr>
          <w:rFonts w:asciiTheme="minorHAnsi" w:hAnsiTheme="minorHAnsi" w:cstheme="minorHAnsi"/>
          <w:sz w:val="20"/>
          <w:szCs w:val="20"/>
        </w:rPr>
        <w:t>Koszenie trawników 1 x w miesiącu wraz z wygrabianiem skoszonej trawy i usuwanie zanieczyszczeń wraz z wywiezieniem</w:t>
      </w:r>
    </w:p>
    <w:p w:rsidR="00045A78" w:rsidRDefault="00045A78" w:rsidP="005A04F3">
      <w:pPr>
        <w:widowControl w:val="0"/>
        <w:tabs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C6CC6" w:rsidRDefault="00DC6CC6" w:rsidP="005A04F3">
      <w:pPr>
        <w:widowControl w:val="0"/>
        <w:tabs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C6CC6" w:rsidRDefault="00DC6CC6" w:rsidP="005A04F3">
      <w:pPr>
        <w:widowControl w:val="0"/>
        <w:tabs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C6CC6" w:rsidRDefault="00DC6CC6" w:rsidP="005A04F3">
      <w:pPr>
        <w:widowControl w:val="0"/>
        <w:tabs>
          <w:tab w:val="left" w:pos="720"/>
        </w:tabs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32EA0" w:rsidRPr="00432EA0" w:rsidRDefault="00DC6CC6" w:rsidP="00432EA0">
      <w:pPr>
        <w:spacing w:after="40"/>
        <w:jc w:val="center"/>
        <w:rPr>
          <w:rFonts w:ascii="Calibri" w:hAnsi="Calibri" w:cs="Calibri"/>
          <w:b/>
          <w:sz w:val="22"/>
          <w:szCs w:val="22"/>
        </w:rPr>
      </w:pPr>
      <w:r w:rsidRPr="00432EA0">
        <w:rPr>
          <w:rFonts w:ascii="Calibri" w:hAnsi="Calibri" w:cs="Calibri"/>
          <w:b/>
          <w:sz w:val="22"/>
          <w:szCs w:val="22"/>
        </w:rPr>
        <w:t xml:space="preserve">Część 2 </w:t>
      </w:r>
    </w:p>
    <w:p w:rsidR="00DC6CC6" w:rsidRPr="00432EA0" w:rsidRDefault="00432EA0" w:rsidP="00432EA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T</w:t>
      </w:r>
      <w:r w:rsidR="00DC6CC6" w:rsidRPr="00432EA0">
        <w:rPr>
          <w:rFonts w:ascii="Calibri" w:hAnsi="Calibri" w:cs="Segoe UI"/>
          <w:b/>
          <w:sz w:val="20"/>
          <w:szCs w:val="20"/>
        </w:rPr>
        <w:t>eren szpitala w Tuszynie przy ul. Szpitalnej 5</w:t>
      </w:r>
    </w:p>
    <w:p w:rsidR="00DC6CC6" w:rsidRPr="005A04F3" w:rsidRDefault="00DC6CC6" w:rsidP="00DC6CC6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:rsidR="00DC6CC6" w:rsidRPr="005A04F3" w:rsidRDefault="00DC6CC6" w:rsidP="00DC6CC6">
      <w:pPr>
        <w:numPr>
          <w:ilvl w:val="0"/>
          <w:numId w:val="85"/>
        </w:numPr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04F3">
        <w:rPr>
          <w:rFonts w:asciiTheme="minorHAnsi" w:eastAsia="Calibri" w:hAnsiTheme="minorHAnsi" w:cstheme="minorHAnsi"/>
          <w:sz w:val="20"/>
          <w:szCs w:val="20"/>
        </w:rPr>
        <w:t>U</w:t>
      </w:r>
      <w:r w:rsidR="00432EA0">
        <w:rPr>
          <w:rFonts w:asciiTheme="minorHAnsi" w:eastAsia="Calibri" w:hAnsiTheme="minorHAnsi" w:cstheme="minorHAnsi"/>
          <w:sz w:val="20"/>
          <w:szCs w:val="20"/>
        </w:rPr>
        <w:t>sługa sprzątania dotycząca</w:t>
      </w:r>
      <w:r w:rsidRPr="005A04F3">
        <w:rPr>
          <w:rFonts w:asciiTheme="minorHAnsi" w:eastAsia="Calibri" w:hAnsiTheme="minorHAnsi" w:cstheme="minorHAnsi"/>
          <w:sz w:val="20"/>
          <w:szCs w:val="20"/>
        </w:rPr>
        <w:t xml:space="preserve"> teren</w:t>
      </w:r>
      <w:r w:rsidR="00432EA0">
        <w:rPr>
          <w:rFonts w:asciiTheme="minorHAnsi" w:eastAsia="Calibri" w:hAnsiTheme="minorHAnsi" w:cstheme="minorHAnsi"/>
          <w:sz w:val="20"/>
          <w:szCs w:val="20"/>
        </w:rPr>
        <w:t>u S</w:t>
      </w:r>
      <w:r w:rsidRPr="005A04F3">
        <w:rPr>
          <w:rFonts w:asciiTheme="minorHAnsi" w:eastAsia="Calibri" w:hAnsiTheme="minorHAnsi" w:cstheme="minorHAnsi"/>
          <w:sz w:val="20"/>
          <w:szCs w:val="20"/>
        </w:rPr>
        <w:t>zpitala w Tuszynie  ma charakter ciągły, a jej intensywność powinna wynikać ze stopnia zabrudzenia, zaśnieżenia lub nie</w:t>
      </w:r>
      <w:r>
        <w:rPr>
          <w:rFonts w:asciiTheme="minorHAnsi" w:eastAsia="Calibri" w:hAnsiTheme="minorHAnsi" w:cstheme="minorHAnsi"/>
          <w:sz w:val="20"/>
          <w:szCs w:val="20"/>
        </w:rPr>
        <w:t>porządku na terenie zewnętrznym.</w:t>
      </w:r>
    </w:p>
    <w:p w:rsidR="00DC6CC6" w:rsidRPr="005A04F3" w:rsidRDefault="00DC6CC6" w:rsidP="00DC6CC6">
      <w:pPr>
        <w:numPr>
          <w:ilvl w:val="0"/>
          <w:numId w:val="85"/>
        </w:numPr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5A04F3">
        <w:rPr>
          <w:rFonts w:asciiTheme="minorHAnsi" w:eastAsia="Calibri" w:hAnsiTheme="minorHAnsi" w:cstheme="minorHAnsi"/>
          <w:sz w:val="20"/>
          <w:szCs w:val="20"/>
        </w:rPr>
        <w:t>soby zatrudnione przy sprzątaniu muszą być zgłoszone imiennie wyznaczonemu pracownikowi administracji  przed rozpoczęciem pracy oraz powinny nosić w widocznych miejscach identyfikatory.</w:t>
      </w:r>
    </w:p>
    <w:p w:rsidR="00DC6CC6" w:rsidRDefault="00DC6CC6" w:rsidP="00DC6CC6">
      <w:pPr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32EA0" w:rsidRPr="005A04F3" w:rsidRDefault="00432EA0" w:rsidP="00DC6CC6">
      <w:pPr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DC6CC6" w:rsidRPr="005A04F3" w:rsidRDefault="00DC6CC6" w:rsidP="00DC6CC6">
      <w:pPr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Do obowiązków wykonawcy w </w:t>
      </w:r>
      <w:r w:rsidR="00432EA0" w:rsidRPr="005A04F3">
        <w:rPr>
          <w:rFonts w:asciiTheme="minorHAnsi" w:hAnsiTheme="minorHAnsi" w:cstheme="minorHAnsi"/>
          <w:sz w:val="20"/>
          <w:szCs w:val="20"/>
        </w:rPr>
        <w:t xml:space="preserve">zakresie </w:t>
      </w:r>
      <w:r w:rsidR="00432EA0" w:rsidRPr="00AF6052">
        <w:rPr>
          <w:rFonts w:ascii="Calibri" w:hAnsi="Calibri" w:cs="Tahoma"/>
          <w:b/>
          <w:sz w:val="20"/>
        </w:rPr>
        <w:t>sprzątania</w:t>
      </w:r>
      <w:r w:rsidR="00432EA0">
        <w:rPr>
          <w:rFonts w:ascii="Calibri" w:hAnsi="Calibri" w:cs="Tahoma"/>
          <w:b/>
          <w:sz w:val="20"/>
        </w:rPr>
        <w:t xml:space="preserve"> i pielęgnacji</w:t>
      </w:r>
      <w:r w:rsidR="00432EA0" w:rsidRPr="00AF6052">
        <w:rPr>
          <w:rFonts w:ascii="Calibri" w:hAnsi="Calibri" w:cs="Tahoma"/>
          <w:b/>
          <w:sz w:val="20"/>
        </w:rPr>
        <w:t xml:space="preserve"> terenów zewnętrznych</w:t>
      </w:r>
      <w:r w:rsidR="00432EA0" w:rsidRPr="005A04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2EA0">
        <w:rPr>
          <w:rFonts w:asciiTheme="minorHAnsi" w:hAnsiTheme="minorHAnsi" w:cstheme="minorHAnsi"/>
          <w:b/>
          <w:sz w:val="20"/>
          <w:szCs w:val="20"/>
        </w:rPr>
        <w:t>S</w:t>
      </w:r>
      <w:r w:rsidR="00432EA0" w:rsidRPr="005A04F3">
        <w:rPr>
          <w:rFonts w:asciiTheme="minorHAnsi" w:hAnsiTheme="minorHAnsi" w:cstheme="minorHAnsi"/>
          <w:b/>
          <w:sz w:val="20"/>
          <w:szCs w:val="20"/>
        </w:rPr>
        <w:t>zpitala</w:t>
      </w:r>
      <w:r w:rsidRPr="005A04F3">
        <w:rPr>
          <w:rFonts w:asciiTheme="minorHAnsi" w:hAnsiTheme="minorHAnsi" w:cstheme="minorHAnsi"/>
          <w:b/>
          <w:sz w:val="20"/>
          <w:szCs w:val="20"/>
        </w:rPr>
        <w:t xml:space="preserve"> w Tuszynie przy ul. Szpitalnej 5</w:t>
      </w:r>
      <w:r w:rsidRPr="005A04F3">
        <w:rPr>
          <w:rFonts w:asciiTheme="minorHAnsi" w:hAnsiTheme="minorHAnsi" w:cstheme="minorHAnsi"/>
          <w:sz w:val="20"/>
          <w:szCs w:val="20"/>
        </w:rPr>
        <w:t>, należy:</w:t>
      </w:r>
    </w:p>
    <w:p w:rsidR="00DC6CC6" w:rsidRPr="005A04F3" w:rsidRDefault="00DC6CC6" w:rsidP="00DC6CC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Codzienne zamiatanie alejek i dróg dojazdowych do pawilonów z zalegających liści oraz bieżących zabrudzeń i wywożenie ich na miejsce składowania wskazane przez zamawiającego.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Utrzymanie czystości przy pojemnikach na śmieci poprzez sprzątanie pergoli lub innych miejsc wyznaczonych do ich ustawienia.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Codzienne opróżnianie kosz</w:t>
      </w:r>
      <w:r>
        <w:rPr>
          <w:rFonts w:asciiTheme="minorHAnsi" w:hAnsiTheme="minorHAnsi" w:cstheme="minorHAnsi"/>
          <w:sz w:val="20"/>
          <w:szCs w:val="20"/>
        </w:rPr>
        <w:t>y ustawionych na terenie szpitala</w:t>
      </w:r>
      <w:r w:rsidRPr="005A04F3">
        <w:rPr>
          <w:rFonts w:asciiTheme="minorHAnsi" w:hAnsiTheme="minorHAnsi" w:cstheme="minorHAnsi"/>
          <w:sz w:val="20"/>
          <w:szCs w:val="20"/>
        </w:rPr>
        <w:t xml:space="preserve"> i wywożenie odpadów do miejsc do tego ustawowo przeznaczonych /kontenery/.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Zamiatanie chodników i podjazdów dla karetek w pawilonach szpitalnych oraz schodów przy wejściach głównych pawilonów. 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W okresie letnim (od maja do września) raz w miesiącu mycie schodów wejściowych pokrytych terakotą.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Usuwanie na bieżąco pojemników ustawionych przez pacjentów w celu dokarmiania zwierząt.</w:t>
      </w:r>
    </w:p>
    <w:p w:rsidR="00432EA0" w:rsidRPr="005A04F3" w:rsidRDefault="00432EA0" w:rsidP="00432EA0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Likwidacja przerostów chwastów oraz traw znajdujących się na powierzchni chodników i przy krawężnikach -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oprysku preparatem typu </w:t>
      </w:r>
      <w:proofErr w:type="spellStart"/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Randap</w:t>
      </w:r>
      <w:proofErr w:type="spellEnd"/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(lub równoważnym)  w maju i lipcu.</w:t>
      </w:r>
      <w:r w:rsidRPr="005A04F3">
        <w:rPr>
          <w:rFonts w:asciiTheme="minorHAnsi" w:hAnsiTheme="minorHAnsi" w:cstheme="minorHAnsi"/>
          <w:sz w:val="20"/>
          <w:szCs w:val="20"/>
        </w:rPr>
        <w:t xml:space="preserve"> </w:t>
      </w:r>
      <w:r w:rsidRPr="005A04F3">
        <w:rPr>
          <w:rFonts w:asciiTheme="minorHAnsi" w:hAnsiTheme="minorHAnsi" w:cstheme="minorHAnsi"/>
          <w:sz w:val="20"/>
          <w:szCs w:val="20"/>
        </w:rPr>
        <w:br/>
      </w: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terminie planowanych prac należy powiadomić Zamawiającego.  </w:t>
      </w:r>
    </w:p>
    <w:p w:rsidR="00432EA0" w:rsidRPr="005A04F3" w:rsidRDefault="00432EA0" w:rsidP="00432EA0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Codzienne grabienie liści z terenów zielonych /las i trawniki/ i wywożenie ich na miejsce składowania. Miejsce składowania należy na bieżąco utrzymywać w odpowiednim stanie to znaczy dokonywać pryzmowania zwożonych liści. </w:t>
      </w:r>
    </w:p>
    <w:p w:rsidR="00432EA0" w:rsidRPr="005A04F3" w:rsidRDefault="00432EA0" w:rsidP="00432EA0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Koszenie trawników minimum 2 x w miesiącu wraz z wygrabianiem skoszonej trawy i usuwanie zanieczyszczeń</w:t>
      </w:r>
    </w:p>
    <w:p w:rsidR="00432EA0" w:rsidRDefault="00432EA0" w:rsidP="00432EA0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Wycinanie  drzew suchych i powodujących zagrożenie zgłoszonych przez Zamawiającego z frezowaniem pni oraz przycinanie gałęzi drzew kolidujących z ruchem na drogach i alejkach -na bieżąco.</w:t>
      </w:r>
      <w:r w:rsidRPr="005A04F3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Drewno należy zwieść w miejsce wskazane przez Zamawiającego. </w:t>
      </w:r>
    </w:p>
    <w:p w:rsidR="00432EA0" w:rsidRPr="00DC6CC6" w:rsidRDefault="00432EA0" w:rsidP="00432EA0">
      <w:pPr>
        <w:pStyle w:val="Akapitzlist"/>
        <w:widowControl/>
        <w:tabs>
          <w:tab w:val="clear" w:pos="0"/>
          <w:tab w:val="left" w:pos="426"/>
        </w:tabs>
        <w:suppressAutoHyphens w:val="0"/>
        <w:spacing w:line="240" w:lineRule="auto"/>
        <w:ind w:left="425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C6CC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Przewidywana ilość drzew do usunięcia - 50 </w:t>
      </w:r>
      <w:proofErr w:type="spellStart"/>
      <w:r w:rsidRPr="00DC6CC6">
        <w:rPr>
          <w:rFonts w:asciiTheme="minorHAnsi" w:eastAsia="Times New Roman" w:hAnsiTheme="minorHAnsi" w:cstheme="minorHAnsi"/>
          <w:sz w:val="20"/>
          <w:szCs w:val="20"/>
          <w:lang w:eastAsia="pl-PL"/>
        </w:rPr>
        <w:t>szt</w:t>
      </w:r>
      <w:proofErr w:type="spellEnd"/>
      <w:r w:rsidRPr="00DC6CC6">
        <w:rPr>
          <w:rFonts w:asciiTheme="minorHAnsi" w:eastAsia="Times New Roman" w:hAnsiTheme="minorHAnsi" w:cstheme="minorHAnsi"/>
          <w:sz w:val="20"/>
          <w:szCs w:val="20"/>
          <w:lang w:eastAsia="pl-PL"/>
        </w:rPr>
        <w:t>/rok. Wykonawca zapewnia  podnośnik w przypadku konieczności jego zastosowania.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Oczyszczanie kratek na studzienkach usytuowanych w ciągach pieszych, wpustów podwórzowych wód opadowych, utrzymanie drożności rynsztoków na terenach zewnętrznych - raz na miesiąc.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Usuwanie suchych i połamanych gałęzi - na bieżąco. 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Usuwanie z terenów leśnych 2 razy w roku (maj i lipiec) drzew i krzewów samosiejek. Uzupełnianie nasadzeń – drzew i krzewów, wiosną i jesienią. Materiał Zamawiającego w ilości 100 </w:t>
      </w:r>
      <w:proofErr w:type="spellStart"/>
      <w:r w:rsidRPr="005A04F3">
        <w:rPr>
          <w:rFonts w:asciiTheme="minorHAnsi" w:hAnsiTheme="minorHAnsi" w:cstheme="minorHAnsi"/>
          <w:sz w:val="20"/>
          <w:szCs w:val="20"/>
        </w:rPr>
        <w:t>szt</w:t>
      </w:r>
      <w:proofErr w:type="spellEnd"/>
      <w:r w:rsidRPr="005A04F3">
        <w:rPr>
          <w:rFonts w:asciiTheme="minorHAnsi" w:hAnsiTheme="minorHAnsi" w:cstheme="minorHAnsi"/>
          <w:sz w:val="20"/>
          <w:szCs w:val="20"/>
        </w:rPr>
        <w:t>/rok.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 xml:space="preserve">Wykonywanie oprysków  krzewów i roślin ozdobnych wiosną (kwiecień- maj) i jesienią (wrzesień) zabezpieczających przed chorobami i szkodnikami. O terminie planowanych prac należy powiadomić Zamawiającego. 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Wykonywanie drobnych napraw dróg i alejek (poprawienie krawężnika, podniesienie zapadniętych płyt, poszerzenie zatoki itp.) o powierzchni 40m</w:t>
      </w:r>
      <w:r w:rsidRPr="005A04F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5A04F3">
        <w:rPr>
          <w:rFonts w:asciiTheme="minorHAnsi" w:hAnsiTheme="minorHAnsi" w:cstheme="minorHAnsi"/>
          <w:sz w:val="20"/>
          <w:szCs w:val="20"/>
        </w:rPr>
        <w:t xml:space="preserve">  – materiał Zamawiającego.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Dokonywanie pielęgnacji żywopłotów i innych nasadzeń poprzez podlewanie, nawożenie, przycinanie, odchwaszczanie i inne zabiegi mające na celu zachowanie estetycznego wyglądu zieleni</w:t>
      </w:r>
      <w:r w:rsidRPr="005A04F3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W okresie zimowym usuwanie śniegu z alejek i dróg dojazdowych do pawilonów na bieżąco, drogi dojazdowe do poszczególnych pawilonów muszą posiadać nawierzchnię czarną nie oblodzoną, posypaną piaskiem i mieszanką solną. W przypadku braku miejsca na śnieg,  wywożenie i składowanie w miejscu wyznaczonym przez Zamawiającego W miejscach w których występują nasadzenia przy krawężniku należy dokonywać ręcznego odgarniania śniegu i nie zasypywanie nasadzeń  śniegiem zabrudzonym solą.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Odśnieżanie dachów w przypadku intensywnych opadów i zalegania na dachach.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Likwidacja sopli, oraz zabezpieczenie terenu na czas ich likwidacji - przy pomocy własnych pracowników posiadających uprawnienia do prac na wysokości lub przy pomocy służb miejskich (straży pożarnej - w  razie konieczności).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W terminie 2 tygodni po ustaniu warunków zimowych wykonanie tzw. doczyszczania wiosennego polegającego na zebraniu i wywiezieniu ziemi i piasku na wysypisko.</w:t>
      </w:r>
    </w:p>
    <w:p w:rsidR="00432EA0" w:rsidRPr="005A04F3" w:rsidRDefault="00432EA0" w:rsidP="00432EA0">
      <w:pPr>
        <w:widowControl w:val="0"/>
        <w:numPr>
          <w:ilvl w:val="0"/>
          <w:numId w:val="123"/>
        </w:numPr>
        <w:tabs>
          <w:tab w:val="left" w:pos="426"/>
        </w:tabs>
        <w:suppressAutoHyphens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5A04F3">
        <w:rPr>
          <w:rFonts w:asciiTheme="minorHAnsi" w:hAnsiTheme="minorHAnsi" w:cstheme="minorHAnsi"/>
          <w:sz w:val="20"/>
          <w:szCs w:val="20"/>
        </w:rPr>
        <w:t>Podlewanie nasadzeń w rabatach (wykazanych w pozycji 8 zestawienia powierzchni), uzupełnianie zrębek oraz dokonywanie oprysku ochronnego zgodnie z pkt. 14 .</w:t>
      </w:r>
    </w:p>
    <w:p w:rsidR="00432EA0" w:rsidRPr="005A04F3" w:rsidRDefault="00432EA0" w:rsidP="00432EA0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W czerwcu przysypanie zgromadzonych liści  ziemią w celu otrzymania próchnicy. Przyjęto pracę koparko spycharki w ilości 24 godzin.</w:t>
      </w:r>
    </w:p>
    <w:p w:rsidR="002A619F" w:rsidRDefault="00432EA0" w:rsidP="002A619F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A04F3">
        <w:rPr>
          <w:rFonts w:asciiTheme="minorHAnsi" w:eastAsia="Times New Roman" w:hAnsiTheme="minorHAnsi" w:cstheme="minorHAnsi"/>
          <w:sz w:val="20"/>
          <w:szCs w:val="20"/>
          <w:lang w:eastAsia="pl-PL"/>
        </w:rPr>
        <w:t>W czerwcu pocięcie  rębakiem zgromadzonych w poprzednim roku gałęzi. Materiał powstały do wykorzystania do podsypania pod nasadzenia istniejącymi na terenie. Zamawiający przewiduje 50 godzin pracy rębaka.</w:t>
      </w:r>
    </w:p>
    <w:p w:rsidR="002A619F" w:rsidRPr="002A619F" w:rsidRDefault="00045A78" w:rsidP="002A619F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A619F">
        <w:rPr>
          <w:rFonts w:asciiTheme="minorHAnsi" w:hAnsiTheme="minorHAnsi" w:cstheme="minorHAnsi"/>
          <w:sz w:val="20"/>
          <w:szCs w:val="20"/>
        </w:rPr>
        <w:t>Konserwacja odbiorników ścieków i wody deszczowej rzeki Dobrzynki poprzez wykaszanie terenu 2 raz w roku w ilości 1000 m.</w:t>
      </w:r>
    </w:p>
    <w:p w:rsidR="002A619F" w:rsidRPr="002A619F" w:rsidRDefault="00045A78" w:rsidP="002A619F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A619F">
        <w:rPr>
          <w:rFonts w:asciiTheme="minorHAnsi" w:hAnsiTheme="minorHAnsi" w:cstheme="minorHAnsi"/>
          <w:sz w:val="20"/>
          <w:szCs w:val="20"/>
        </w:rPr>
        <w:t>Koszenie trawy, usuwanie samosiejek, połamanych gałęzi, w strefie ochrony studni: w Rydzynkach (studnia nr 4) oraz przy pawilonie A (studnia nr 3a)  2 razy w miesiącu w ilości 200 m.</w:t>
      </w:r>
    </w:p>
    <w:p w:rsidR="002A619F" w:rsidRPr="002A619F" w:rsidRDefault="00045A78" w:rsidP="002A619F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A619F">
        <w:rPr>
          <w:rFonts w:asciiTheme="minorHAnsi" w:hAnsiTheme="minorHAnsi" w:cstheme="minorHAnsi"/>
          <w:sz w:val="20"/>
          <w:szCs w:val="20"/>
        </w:rPr>
        <w:t>Utrzymanie drogi dojazdowej do oczyszczalni ścieków w miarę potrzeb polegającej na odśnieżaniu usunięciu połamanych drzew itp. – należy utrzymać przejezdność drogi.</w:t>
      </w:r>
    </w:p>
    <w:p w:rsidR="002A619F" w:rsidRPr="002A619F" w:rsidRDefault="002A619F" w:rsidP="002A619F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Systematyczny (</w:t>
      </w:r>
      <w:r w:rsidR="00045A78" w:rsidRPr="002A619F">
        <w:rPr>
          <w:rFonts w:asciiTheme="minorHAnsi" w:hAnsiTheme="minorHAnsi" w:cstheme="minorHAnsi"/>
          <w:sz w:val="20"/>
          <w:szCs w:val="20"/>
        </w:rPr>
        <w:t xml:space="preserve">co najmniej raz w tygodniu) monitoring  nasadzeń z bukszpanu (przy pawilonie D), na okoliczność występowania  larw i motyli Ćmy bukszpanowej. W przypadku stwierdzenia obecności na roślinach osobników tego gatunku dokonywanie oprysków z zastosowanie preparatu przeznaczonego do jego zwalczania.  </w:t>
      </w:r>
    </w:p>
    <w:p w:rsidR="00045A78" w:rsidRPr="002A619F" w:rsidRDefault="00045A78" w:rsidP="002A619F">
      <w:pPr>
        <w:pStyle w:val="Akapitzlist"/>
        <w:widowControl/>
        <w:numPr>
          <w:ilvl w:val="0"/>
          <w:numId w:val="123"/>
        </w:numPr>
        <w:tabs>
          <w:tab w:val="clear" w:pos="0"/>
          <w:tab w:val="left" w:pos="426"/>
        </w:tabs>
        <w:suppressAutoHyphens w:val="0"/>
        <w:spacing w:line="240" w:lineRule="auto"/>
        <w:ind w:left="425" w:hanging="357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A619F">
        <w:rPr>
          <w:rFonts w:asciiTheme="minorHAnsi" w:hAnsiTheme="minorHAnsi" w:cstheme="minorHAnsi"/>
          <w:sz w:val="20"/>
          <w:szCs w:val="20"/>
        </w:rPr>
        <w:t>Dwa razy do roku (wiosną i jesienią) czyszczenie i mycie parapetów okien piwnicznych oraz daszków nad wejściami do pawilonów szpitalnych.</w:t>
      </w:r>
    </w:p>
    <w:p w:rsidR="00045A78" w:rsidRDefault="00045A78" w:rsidP="005A04F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42278" w:rsidRDefault="00D42278" w:rsidP="005A04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619F" w:rsidRDefault="002A619F" w:rsidP="005A04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619F" w:rsidRDefault="002A619F" w:rsidP="005A04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619F" w:rsidRDefault="002A619F" w:rsidP="005A04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A619F" w:rsidRDefault="002A619F" w:rsidP="005A04F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5A78" w:rsidRPr="00286A5B" w:rsidRDefault="00045A78" w:rsidP="00045A78">
      <w:pPr>
        <w:jc w:val="center"/>
        <w:rPr>
          <w:rFonts w:ascii="Calibri" w:hAnsi="Calibri" w:cs="Calibri"/>
          <w:b/>
        </w:rPr>
      </w:pPr>
      <w:r w:rsidRPr="00286A5B">
        <w:rPr>
          <w:rFonts w:ascii="Calibri" w:hAnsi="Calibri" w:cs="Calibri"/>
          <w:b/>
        </w:rPr>
        <w:t>Zestawienie powierzchni dla części 1</w:t>
      </w:r>
    </w:p>
    <w:p w:rsidR="00045A78" w:rsidRPr="00286A5B" w:rsidRDefault="00045A78" w:rsidP="00045A78">
      <w:pPr>
        <w:rPr>
          <w:rFonts w:ascii="Calibri" w:hAnsi="Calibri" w:cs="Calibri"/>
          <w:sz w:val="20"/>
          <w:szCs w:val="20"/>
        </w:rPr>
      </w:pPr>
    </w:p>
    <w:tbl>
      <w:tblPr>
        <w:tblW w:w="7221" w:type="dxa"/>
        <w:tblInd w:w="12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"/>
        <w:gridCol w:w="4705"/>
        <w:gridCol w:w="1985"/>
      </w:tblGrid>
      <w:tr w:rsidR="00045A78" w:rsidRPr="00286A5B" w:rsidTr="003705EF">
        <w:trPr>
          <w:trHeight w:val="330"/>
        </w:trPr>
        <w:tc>
          <w:tcPr>
            <w:tcW w:w="7221" w:type="dxa"/>
            <w:gridSpan w:val="3"/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CIĄGI KOMUNIKACYJNE  Okólna 181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nazwa przedmiotu obmiaru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powierzchnia [m</w:t>
            </w:r>
            <w:r w:rsidRPr="00286A5B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O nawierzchni asfaltowej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5199,00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Kostka sześciokątna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2000,25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Płyta betonowa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1209,80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Kostka brukowa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6536,67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Płyta chodnikowa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140,65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15086,37</w:t>
            </w:r>
          </w:p>
        </w:tc>
      </w:tr>
      <w:tr w:rsidR="00045A78" w:rsidRPr="00286A5B" w:rsidTr="003705EF">
        <w:trPr>
          <w:trHeight w:val="330"/>
        </w:trPr>
        <w:tc>
          <w:tcPr>
            <w:tcW w:w="72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5A78" w:rsidRPr="00286A5B" w:rsidRDefault="00045A78" w:rsidP="002B21B3">
            <w:pPr>
              <w:tabs>
                <w:tab w:val="left" w:pos="5087"/>
              </w:tabs>
              <w:ind w:right="224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Tereny do koszenia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 Trawniki i tereny parkowy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25282,46 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Tereny leśne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72350,00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[m2]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98519,46</w:t>
            </w:r>
          </w:p>
        </w:tc>
      </w:tr>
      <w:tr w:rsidR="00045A78" w:rsidRPr="00286A5B" w:rsidTr="003705EF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Rabaty z nasadzeniami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905,54</w:t>
            </w:r>
          </w:p>
        </w:tc>
      </w:tr>
    </w:tbl>
    <w:p w:rsidR="00045A78" w:rsidRPr="00286A5B" w:rsidRDefault="00045A78" w:rsidP="00045A78">
      <w:pPr>
        <w:rPr>
          <w:rFonts w:ascii="Calibri" w:hAnsi="Calibri" w:cs="Calibri"/>
          <w:sz w:val="20"/>
          <w:szCs w:val="20"/>
        </w:rPr>
      </w:pPr>
    </w:p>
    <w:p w:rsidR="00045A78" w:rsidRDefault="00045A78" w:rsidP="00045A78">
      <w:pPr>
        <w:rPr>
          <w:rFonts w:ascii="Calibri" w:hAnsi="Calibri" w:cs="Calibri"/>
          <w:sz w:val="20"/>
          <w:szCs w:val="20"/>
        </w:rPr>
      </w:pPr>
    </w:p>
    <w:tbl>
      <w:tblPr>
        <w:tblW w:w="7362" w:type="dxa"/>
        <w:tblInd w:w="12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5053"/>
        <w:gridCol w:w="616"/>
        <w:gridCol w:w="1062"/>
        <w:gridCol w:w="73"/>
      </w:tblGrid>
      <w:tr w:rsidR="003705EF" w:rsidRPr="00286A5B" w:rsidTr="003705EF">
        <w:trPr>
          <w:trHeight w:val="330"/>
        </w:trPr>
        <w:tc>
          <w:tcPr>
            <w:tcW w:w="558" w:type="dxa"/>
            <w:tcBorders>
              <w:bottom w:val="single" w:sz="8" w:space="0" w:color="auto"/>
            </w:tcBorders>
            <w:shd w:val="clear" w:color="auto" w:fill="FFFF00"/>
          </w:tcPr>
          <w:p w:rsidR="003705EF" w:rsidRPr="00286A5B" w:rsidRDefault="003705EF" w:rsidP="005F5A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shd w:val="clear" w:color="auto" w:fill="FFFF00"/>
            <w:noWrap/>
            <w:vAlign w:val="bottom"/>
            <w:hideMark/>
          </w:tcPr>
          <w:p w:rsidR="003705EF" w:rsidRPr="00286A5B" w:rsidRDefault="003705EF" w:rsidP="005F5A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CIĄGI KOMUNIKACYJNE  Wycieczkowa 86</w:t>
            </w:r>
          </w:p>
        </w:tc>
        <w:tc>
          <w:tcPr>
            <w:tcW w:w="1135" w:type="dxa"/>
            <w:gridSpan w:val="2"/>
            <w:shd w:val="clear" w:color="auto" w:fill="FFFF00"/>
            <w:noWrap/>
            <w:vAlign w:val="bottom"/>
          </w:tcPr>
          <w:p w:rsidR="003705EF" w:rsidRPr="00286A5B" w:rsidRDefault="003705EF" w:rsidP="005F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05EF" w:rsidRPr="00286A5B" w:rsidTr="003705EF">
        <w:trPr>
          <w:gridAfter w:val="1"/>
          <w:wAfter w:w="73" w:type="dxa"/>
          <w:trHeight w:val="52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705EF" w:rsidRPr="00286A5B" w:rsidRDefault="0021651D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705EF" w:rsidRPr="00286A5B" w:rsidRDefault="003705EF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nazwa przedmiotu obmiaru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705EF" w:rsidRPr="00286A5B" w:rsidRDefault="003705EF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powierzchnia [m</w:t>
            </w:r>
            <w:r w:rsidRPr="00286A5B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05EF" w:rsidRPr="0021651D" w:rsidRDefault="0021651D" w:rsidP="002165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51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„Czerwona” kostka betonowa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1007,35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05EF" w:rsidRPr="0021651D" w:rsidRDefault="0021651D" w:rsidP="002165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51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„Czerwona” kostka betonowa chodnik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80,75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05EF" w:rsidRPr="0021651D" w:rsidRDefault="0021651D" w:rsidP="002165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51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Płyta chodnikowa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285,87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05EF" w:rsidRPr="0021651D" w:rsidRDefault="0021651D" w:rsidP="002165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51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Płyta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05EF" w:rsidRPr="0021651D" w:rsidRDefault="0021651D" w:rsidP="002165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51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Płyta „sześciokątna”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1147,76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705EF" w:rsidRPr="0021651D" w:rsidRDefault="003705EF" w:rsidP="0021651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2563,44</w:t>
            </w:r>
          </w:p>
        </w:tc>
      </w:tr>
      <w:tr w:rsidR="003705EF" w:rsidRPr="00286A5B" w:rsidTr="003705EF">
        <w:trPr>
          <w:trHeight w:val="33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5EF" w:rsidRPr="0021651D" w:rsidRDefault="003705EF" w:rsidP="0021651D">
            <w:pPr>
              <w:ind w:right="239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05EF" w:rsidRPr="00286A5B" w:rsidRDefault="003705EF" w:rsidP="005F5ACF">
            <w:pPr>
              <w:ind w:right="239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Tereny do koszenia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705EF" w:rsidRPr="0021651D" w:rsidRDefault="0021651D" w:rsidP="0021651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651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3705EF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5EF">
              <w:rPr>
                <w:rFonts w:ascii="Calibri" w:hAnsi="Calibri" w:cs="Calibri"/>
                <w:b/>
                <w:bCs/>
                <w:sz w:val="20"/>
                <w:szCs w:val="20"/>
              </w:rPr>
              <w:t> Trawniki i tereny parkowy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6000,00 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705EF" w:rsidRPr="0021651D" w:rsidRDefault="0021651D" w:rsidP="0021651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651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3705EF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5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Tereny leśne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3200,00</w:t>
            </w:r>
          </w:p>
        </w:tc>
      </w:tr>
      <w:tr w:rsidR="003705EF" w:rsidRPr="00286A5B" w:rsidTr="003705EF">
        <w:trPr>
          <w:gridAfter w:val="1"/>
          <w:wAfter w:w="73" w:type="dxa"/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705EF" w:rsidRPr="0021651D" w:rsidRDefault="003705EF" w:rsidP="0021651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3705EF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05EF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[m2]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3705EF" w:rsidRPr="00286A5B" w:rsidRDefault="003705EF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10 700,00</w:t>
            </w:r>
          </w:p>
        </w:tc>
      </w:tr>
    </w:tbl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tbl>
      <w:tblPr>
        <w:tblW w:w="7362" w:type="dxa"/>
        <w:tblInd w:w="1213" w:type="dxa"/>
        <w:tblCellMar>
          <w:left w:w="70" w:type="dxa"/>
          <w:right w:w="70" w:type="dxa"/>
        </w:tblCellMar>
        <w:tblLook w:val="04A0"/>
      </w:tblPr>
      <w:tblGrid>
        <w:gridCol w:w="558"/>
        <w:gridCol w:w="5103"/>
        <w:gridCol w:w="1560"/>
        <w:gridCol w:w="141"/>
      </w:tblGrid>
      <w:tr w:rsidR="0021651D" w:rsidRPr="00286A5B" w:rsidTr="0021651D">
        <w:trPr>
          <w:trHeight w:val="330"/>
        </w:trPr>
        <w:tc>
          <w:tcPr>
            <w:tcW w:w="558" w:type="dxa"/>
            <w:shd w:val="clear" w:color="auto" w:fill="FFFF00"/>
          </w:tcPr>
          <w:p w:rsidR="0021651D" w:rsidRPr="00286A5B" w:rsidRDefault="0021651D" w:rsidP="005F5A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FFFF00"/>
            <w:noWrap/>
            <w:vAlign w:val="bottom"/>
            <w:hideMark/>
          </w:tcPr>
          <w:p w:rsidR="0021651D" w:rsidRPr="00286A5B" w:rsidRDefault="0021651D" w:rsidP="005F5A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CIĄGI KOMUNIKACYJNE  Zgierz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Długa 56</w:t>
            </w:r>
          </w:p>
        </w:tc>
      </w:tr>
      <w:tr w:rsidR="0021651D" w:rsidRPr="00286A5B" w:rsidTr="0021651D">
        <w:trPr>
          <w:gridAfter w:val="1"/>
          <w:wAfter w:w="141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1651D" w:rsidRPr="00286A5B" w:rsidRDefault="0021651D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1651D" w:rsidRPr="00286A5B" w:rsidRDefault="0021651D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nazwa przedmiotu obmiaru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1651D" w:rsidRPr="00286A5B" w:rsidRDefault="0021651D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powierzchnia [m</w:t>
            </w:r>
            <w:r w:rsidRPr="00286A5B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21651D" w:rsidRPr="00286A5B" w:rsidTr="0021651D">
        <w:trPr>
          <w:gridAfter w:val="1"/>
          <w:wAfter w:w="141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51D" w:rsidRPr="0021651D" w:rsidRDefault="0021651D" w:rsidP="002165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651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651D" w:rsidRPr="00286A5B" w:rsidRDefault="0021651D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Płyta chodnikowa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651D" w:rsidRPr="00286A5B" w:rsidRDefault="0021651D" w:rsidP="005F5A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21651D" w:rsidRPr="00286A5B" w:rsidTr="0021651D">
        <w:trPr>
          <w:gridAfter w:val="1"/>
          <w:wAfter w:w="141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</w:tcPr>
          <w:p w:rsidR="0021651D" w:rsidRPr="0021651D" w:rsidRDefault="0021651D" w:rsidP="0021651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21651D" w:rsidRPr="00286A5B" w:rsidRDefault="0021651D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21651D" w:rsidRPr="003705EF" w:rsidRDefault="0021651D" w:rsidP="005F5ACF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05EF">
              <w:rPr>
                <w:rFonts w:ascii="Calibri" w:eastAsia="Calibri" w:hAnsi="Calibri"/>
                <w:b/>
                <w:sz w:val="20"/>
                <w:szCs w:val="20"/>
              </w:rPr>
              <w:t>40,00</w:t>
            </w:r>
          </w:p>
        </w:tc>
      </w:tr>
      <w:tr w:rsidR="0021651D" w:rsidRPr="00286A5B" w:rsidTr="0021651D">
        <w:trPr>
          <w:gridAfter w:val="1"/>
          <w:wAfter w:w="141" w:type="dxa"/>
          <w:trHeight w:val="33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651D" w:rsidRPr="0021651D" w:rsidRDefault="0021651D" w:rsidP="0021651D">
            <w:pPr>
              <w:tabs>
                <w:tab w:val="left" w:pos="5087"/>
              </w:tabs>
              <w:ind w:right="224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1651D" w:rsidRPr="003705EF" w:rsidRDefault="0021651D" w:rsidP="005F5ACF">
            <w:pPr>
              <w:tabs>
                <w:tab w:val="left" w:pos="5087"/>
              </w:tabs>
              <w:ind w:right="224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705EF">
              <w:rPr>
                <w:rFonts w:ascii="Calibri" w:hAnsi="Calibri" w:cs="Calibri"/>
                <w:b/>
                <w:sz w:val="20"/>
                <w:szCs w:val="20"/>
              </w:rPr>
              <w:t>Tereny do koszenia</w:t>
            </w:r>
          </w:p>
        </w:tc>
      </w:tr>
      <w:tr w:rsidR="0021651D" w:rsidRPr="00286A5B" w:rsidTr="0021651D">
        <w:trPr>
          <w:gridAfter w:val="1"/>
          <w:wAfter w:w="141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</w:tcPr>
          <w:p w:rsidR="0021651D" w:rsidRPr="0021651D" w:rsidRDefault="0021651D" w:rsidP="0021651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651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21651D" w:rsidRPr="00286A5B" w:rsidRDefault="0021651D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 Trawnik wewnętrzny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21651D" w:rsidRPr="003705EF" w:rsidRDefault="0021651D" w:rsidP="005F5ACF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705EF">
              <w:rPr>
                <w:rFonts w:ascii="Calibri" w:eastAsia="Calibri" w:hAnsi="Calibri"/>
                <w:sz w:val="20"/>
                <w:szCs w:val="20"/>
              </w:rPr>
              <w:t>320,00</w:t>
            </w:r>
          </w:p>
        </w:tc>
      </w:tr>
      <w:tr w:rsidR="0021651D" w:rsidRPr="00286A5B" w:rsidTr="0021651D">
        <w:trPr>
          <w:gridAfter w:val="1"/>
          <w:wAfter w:w="141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</w:tcPr>
          <w:p w:rsidR="0021651D" w:rsidRPr="0021651D" w:rsidRDefault="0021651D" w:rsidP="0021651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1651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21651D" w:rsidRPr="00286A5B" w:rsidRDefault="0021651D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Trawnik przy chodniku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21651D" w:rsidRPr="003705EF" w:rsidRDefault="0021651D" w:rsidP="005F5ACF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705EF">
              <w:rPr>
                <w:rFonts w:ascii="Calibri" w:eastAsia="Calibri" w:hAnsi="Calibri"/>
                <w:sz w:val="20"/>
                <w:szCs w:val="20"/>
              </w:rPr>
              <w:t>43,00</w:t>
            </w:r>
          </w:p>
        </w:tc>
      </w:tr>
      <w:tr w:rsidR="0021651D" w:rsidRPr="00286A5B" w:rsidTr="0021651D">
        <w:trPr>
          <w:gridAfter w:val="1"/>
          <w:wAfter w:w="141" w:type="dxa"/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</w:tcPr>
          <w:p w:rsidR="0021651D" w:rsidRPr="00286A5B" w:rsidRDefault="0021651D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21651D" w:rsidRPr="00286A5B" w:rsidRDefault="0021651D" w:rsidP="005F5ACF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[m2]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21651D" w:rsidRPr="003705EF" w:rsidRDefault="0021651D" w:rsidP="005F5ACF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705EF">
              <w:rPr>
                <w:rFonts w:ascii="Calibri" w:eastAsia="Calibri" w:hAnsi="Calibri"/>
                <w:b/>
                <w:sz w:val="20"/>
                <w:szCs w:val="20"/>
              </w:rPr>
              <w:t>363,00</w:t>
            </w:r>
          </w:p>
        </w:tc>
      </w:tr>
    </w:tbl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p w:rsidR="00DC01B8" w:rsidRDefault="00DC01B8" w:rsidP="00045A78">
      <w:pPr>
        <w:rPr>
          <w:rFonts w:ascii="Calibri" w:hAnsi="Calibri" w:cs="Calibri"/>
          <w:sz w:val="20"/>
          <w:szCs w:val="20"/>
        </w:rPr>
      </w:pPr>
    </w:p>
    <w:p w:rsidR="00DC01B8" w:rsidRDefault="00DC01B8" w:rsidP="00045A78">
      <w:pPr>
        <w:rPr>
          <w:rFonts w:ascii="Calibri" w:hAnsi="Calibri" w:cs="Calibri"/>
          <w:sz w:val="20"/>
          <w:szCs w:val="20"/>
        </w:rPr>
      </w:pPr>
    </w:p>
    <w:p w:rsidR="00DC01B8" w:rsidRDefault="00DC01B8" w:rsidP="00045A78">
      <w:pPr>
        <w:rPr>
          <w:rFonts w:ascii="Calibri" w:hAnsi="Calibri" w:cs="Calibri"/>
          <w:sz w:val="20"/>
          <w:szCs w:val="20"/>
        </w:rPr>
      </w:pPr>
    </w:p>
    <w:p w:rsidR="00DC01B8" w:rsidRDefault="00DC01B8" w:rsidP="00045A78">
      <w:pPr>
        <w:rPr>
          <w:rFonts w:ascii="Calibri" w:hAnsi="Calibri" w:cs="Calibri"/>
          <w:sz w:val="20"/>
          <w:szCs w:val="20"/>
        </w:rPr>
      </w:pPr>
    </w:p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p w:rsidR="003705EF" w:rsidRPr="00286A5B" w:rsidRDefault="003705EF" w:rsidP="003705EF">
      <w:pPr>
        <w:jc w:val="center"/>
        <w:rPr>
          <w:rFonts w:ascii="Calibri" w:hAnsi="Calibri" w:cs="Calibri"/>
          <w:b/>
        </w:rPr>
      </w:pPr>
      <w:r w:rsidRPr="00286A5B">
        <w:rPr>
          <w:rFonts w:ascii="Calibri" w:hAnsi="Calibri" w:cs="Calibri"/>
          <w:b/>
        </w:rPr>
        <w:t xml:space="preserve">Zestawienie powierzchni dla części </w:t>
      </w:r>
      <w:r>
        <w:rPr>
          <w:rFonts w:ascii="Calibri" w:hAnsi="Calibri" w:cs="Calibri"/>
          <w:b/>
        </w:rPr>
        <w:t>2</w:t>
      </w:r>
    </w:p>
    <w:p w:rsidR="003705EF" w:rsidRDefault="003705EF" w:rsidP="00045A78">
      <w:pPr>
        <w:rPr>
          <w:rFonts w:ascii="Calibri" w:hAnsi="Calibri" w:cs="Calibri"/>
          <w:sz w:val="20"/>
          <w:szCs w:val="20"/>
        </w:rPr>
      </w:pPr>
    </w:p>
    <w:p w:rsidR="00C651A7" w:rsidRPr="00286A5B" w:rsidRDefault="00C651A7" w:rsidP="00045A78">
      <w:pPr>
        <w:rPr>
          <w:rFonts w:ascii="Calibri" w:hAnsi="Calibri" w:cs="Calibri"/>
          <w:sz w:val="20"/>
          <w:szCs w:val="20"/>
        </w:rPr>
      </w:pPr>
    </w:p>
    <w:tbl>
      <w:tblPr>
        <w:tblW w:w="7347" w:type="dxa"/>
        <w:tblInd w:w="12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9"/>
        <w:gridCol w:w="4521"/>
        <w:gridCol w:w="1947"/>
      </w:tblGrid>
      <w:tr w:rsidR="00045A78" w:rsidRPr="00286A5B" w:rsidTr="003705EF">
        <w:trPr>
          <w:trHeight w:val="330"/>
        </w:trPr>
        <w:tc>
          <w:tcPr>
            <w:tcW w:w="7347" w:type="dxa"/>
            <w:gridSpan w:val="3"/>
            <w:shd w:val="clear" w:color="auto" w:fill="FFFF00"/>
            <w:noWrap/>
            <w:vAlign w:val="bottom"/>
          </w:tcPr>
          <w:p w:rsidR="00045A78" w:rsidRPr="00286A5B" w:rsidRDefault="003705EF" w:rsidP="003705E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CIĄGI KOMUNIKACYJNE  Tuszyn</w:t>
            </w:r>
          </w:p>
        </w:tc>
      </w:tr>
      <w:tr w:rsidR="00045A78" w:rsidRPr="00286A5B" w:rsidTr="003705EF">
        <w:trPr>
          <w:trHeight w:val="330"/>
        </w:trPr>
        <w:tc>
          <w:tcPr>
            <w:tcW w:w="7347" w:type="dxa"/>
            <w:gridSpan w:val="3"/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nazwa przedmiotu obmiaru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powierzchnia [m</w:t>
            </w:r>
            <w:r w:rsidRPr="00286A5B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045A78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O nawierzchni asfaltowej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822,00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21651D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 xml:space="preserve">Płyta betonowa, trylinka betonowa,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9419,86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45A78" w:rsidRPr="00286A5B" w:rsidRDefault="0021651D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Płyta chodnikowa, kostka betonowa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7823,69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18065,55</w:t>
            </w:r>
          </w:p>
        </w:tc>
      </w:tr>
      <w:tr w:rsidR="00045A78" w:rsidRPr="00286A5B" w:rsidTr="003705EF">
        <w:trPr>
          <w:trHeight w:val="330"/>
        </w:trPr>
        <w:tc>
          <w:tcPr>
            <w:tcW w:w="73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5A78" w:rsidRPr="00286A5B" w:rsidRDefault="00045A78" w:rsidP="002B21B3">
            <w:pPr>
              <w:tabs>
                <w:tab w:val="left" w:pos="5087"/>
              </w:tabs>
              <w:ind w:right="224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Tereny do koszenia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8" w:rsidRPr="00286A5B" w:rsidRDefault="0021651D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 Trawniki i tereny parkowy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20246,00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8" w:rsidRPr="00286A5B" w:rsidRDefault="0021651D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Tereny leśne 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42293,00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86A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Razem powierzchnia  [m2]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sz w:val="20"/>
                <w:szCs w:val="20"/>
              </w:rPr>
              <w:t>62539,00</w:t>
            </w:r>
          </w:p>
        </w:tc>
      </w:tr>
      <w:tr w:rsidR="00045A78" w:rsidRPr="00286A5B" w:rsidTr="003705EF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8" w:rsidRPr="00286A5B" w:rsidRDefault="0021651D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Rabaty z nasadzeniami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045A78" w:rsidRPr="00286A5B" w:rsidRDefault="00045A78" w:rsidP="002B21B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A5B">
              <w:rPr>
                <w:rFonts w:ascii="Calibri" w:hAnsi="Calibri" w:cs="Calibri"/>
                <w:b/>
                <w:bCs/>
                <w:sz w:val="20"/>
                <w:szCs w:val="20"/>
              </w:rPr>
              <w:t>173,00</w:t>
            </w:r>
          </w:p>
        </w:tc>
      </w:tr>
    </w:tbl>
    <w:p w:rsidR="00045A78" w:rsidRPr="00286A5B" w:rsidRDefault="00045A78" w:rsidP="00045A78">
      <w:pPr>
        <w:rPr>
          <w:rFonts w:ascii="Calibri" w:hAnsi="Calibri" w:cs="Calibri"/>
          <w:sz w:val="20"/>
          <w:szCs w:val="20"/>
        </w:rPr>
      </w:pPr>
    </w:p>
    <w:p w:rsidR="00045A78" w:rsidRPr="00286A5B" w:rsidRDefault="00045A78" w:rsidP="00045A78">
      <w:pPr>
        <w:rPr>
          <w:rFonts w:ascii="Calibri" w:hAnsi="Calibri" w:cs="Calibri"/>
          <w:sz w:val="20"/>
          <w:szCs w:val="20"/>
        </w:rPr>
      </w:pPr>
    </w:p>
    <w:p w:rsidR="00045A78" w:rsidRPr="00286A5B" w:rsidRDefault="00045A78" w:rsidP="00045A78">
      <w:pPr>
        <w:rPr>
          <w:rFonts w:ascii="Calibri" w:hAnsi="Calibri" w:cs="Calibri"/>
          <w:sz w:val="20"/>
          <w:szCs w:val="20"/>
        </w:rPr>
      </w:pPr>
      <w:r w:rsidRPr="00286A5B">
        <w:rPr>
          <w:rFonts w:ascii="Calibri" w:hAnsi="Calibri" w:cs="Calibri"/>
          <w:sz w:val="20"/>
          <w:szCs w:val="20"/>
        </w:rPr>
        <w:t>ZALECA SIĘ DOKŁADNE ZAPOZNANIE Z OBIEKTAMI DO SPRZĄTANIA</w:t>
      </w:r>
    </w:p>
    <w:p w:rsidR="00045A78" w:rsidRPr="00286A5B" w:rsidRDefault="00045A78" w:rsidP="00045A78">
      <w:pPr>
        <w:rPr>
          <w:rFonts w:ascii="Tahoma" w:hAnsi="Tahoma"/>
          <w:szCs w:val="20"/>
        </w:rPr>
      </w:pPr>
    </w:p>
    <w:p w:rsidR="00045A78" w:rsidRPr="00286A5B" w:rsidRDefault="00045A78" w:rsidP="00045A78">
      <w:pPr>
        <w:spacing w:after="40"/>
        <w:jc w:val="both"/>
        <w:rPr>
          <w:rFonts w:ascii="Calibri" w:hAnsi="Calibri" w:cs="Segoe UI"/>
          <w:bCs/>
          <w:sz w:val="20"/>
          <w:szCs w:val="20"/>
        </w:rPr>
      </w:pPr>
    </w:p>
    <w:p w:rsidR="00045A78" w:rsidRPr="00286A5B" w:rsidRDefault="00045A78" w:rsidP="00045A78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045A78" w:rsidRPr="00286A5B" w:rsidRDefault="00045A78" w:rsidP="00045A78">
      <w:pPr>
        <w:spacing w:after="60"/>
        <w:jc w:val="both"/>
        <w:rPr>
          <w:rFonts w:ascii="Calibri" w:hAnsi="Calibri" w:cs="Tahoma"/>
          <w:b/>
          <w:sz w:val="20"/>
          <w:szCs w:val="20"/>
        </w:rPr>
      </w:pPr>
    </w:p>
    <w:p w:rsidR="00045A78" w:rsidRPr="00286A5B" w:rsidRDefault="00045A78" w:rsidP="00045A78">
      <w:pPr>
        <w:spacing w:after="60"/>
        <w:jc w:val="both"/>
        <w:rPr>
          <w:rFonts w:ascii="Calibri" w:hAnsi="Calibri" w:cs="Tahoma"/>
          <w:b/>
          <w:sz w:val="20"/>
          <w:szCs w:val="20"/>
        </w:rPr>
      </w:pPr>
    </w:p>
    <w:p w:rsidR="00045A78" w:rsidRPr="00286A5B" w:rsidRDefault="00045A78" w:rsidP="00045A78">
      <w:pPr>
        <w:spacing w:after="60"/>
        <w:jc w:val="both"/>
        <w:rPr>
          <w:rFonts w:ascii="Calibri" w:hAnsi="Calibri" w:cs="Tahoma"/>
          <w:b/>
          <w:sz w:val="20"/>
          <w:szCs w:val="20"/>
        </w:rPr>
      </w:pPr>
    </w:p>
    <w:p w:rsidR="00045A78" w:rsidRDefault="00045A78" w:rsidP="00045A78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DC01B8" w:rsidRDefault="00DC01B8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DC01B8" w:rsidRDefault="00DC01B8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DC01B8" w:rsidRDefault="00DC01B8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DC01B8" w:rsidRDefault="00DC01B8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DC01B8" w:rsidRDefault="00DC01B8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DC01B8" w:rsidRDefault="00DC01B8" w:rsidP="00F864D0">
      <w:pPr>
        <w:widowControl w:val="0"/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F864D0" w:rsidRPr="009F4795" w:rsidTr="002B21B3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F864D0" w:rsidRPr="009F4795" w:rsidRDefault="00F864D0" w:rsidP="002B21B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F864D0" w:rsidRPr="009F4795" w:rsidTr="002B21B3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F864D0" w:rsidRPr="009F4795" w:rsidRDefault="00F864D0" w:rsidP="00F864D0">
      <w:pPr>
        <w:spacing w:after="40"/>
        <w:rPr>
          <w:rFonts w:ascii="Calibri" w:hAnsi="Calibri" w:cs="Segoe UI"/>
          <w:sz w:val="20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F864D0" w:rsidRPr="009F4795" w:rsidTr="002B21B3">
        <w:trPr>
          <w:trHeight w:val="2396"/>
        </w:trPr>
        <w:tc>
          <w:tcPr>
            <w:tcW w:w="9781" w:type="dxa"/>
            <w:shd w:val="clear" w:color="auto" w:fill="auto"/>
            <w:vAlign w:val="center"/>
          </w:tcPr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F864D0" w:rsidRPr="0033542B" w:rsidRDefault="00F864D0" w:rsidP="002B21B3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 Zespół Zakładów Opieki Zdrowotnej</w:t>
            </w:r>
          </w:p>
          <w:p w:rsidR="00F864D0" w:rsidRPr="0033542B" w:rsidRDefault="00F864D0" w:rsidP="002B21B3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 w Łodzi</w:t>
            </w:r>
          </w:p>
          <w:p w:rsidR="00F864D0" w:rsidRPr="0033542B" w:rsidRDefault="00F864D0" w:rsidP="002B21B3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 Łódź, ul. Okólna 181</w:t>
            </w:r>
          </w:p>
          <w:p w:rsidR="00F864D0" w:rsidRPr="009F4795" w:rsidRDefault="00F864D0" w:rsidP="002B21B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F864D0" w:rsidRPr="00BE7CC8" w:rsidRDefault="00F864D0" w:rsidP="00BE7CC8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7820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podstawowym </w:t>
            </w:r>
            <w:r w:rsidRPr="000D7B13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 możliwością prowadzenia negocjacji</w:t>
            </w:r>
            <w:r w:rsidRPr="00307820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, w oparciu o przepisy ustawy Prawo zamówień  publicznych</w:t>
            </w:r>
            <w:r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na </w:t>
            </w:r>
            <w:r w:rsidR="00BE7CC8">
              <w:rPr>
                <w:rFonts w:ascii="Calibri" w:hAnsi="Calibri" w:cs="Tahoma"/>
                <w:b/>
                <w:sz w:val="20"/>
              </w:rPr>
              <w:t>usługę</w:t>
            </w:r>
            <w:r w:rsidR="00BE7CC8" w:rsidRPr="00AF6052">
              <w:rPr>
                <w:rFonts w:ascii="Calibri" w:hAnsi="Calibri" w:cs="Tahoma"/>
                <w:b/>
                <w:sz w:val="20"/>
              </w:rPr>
              <w:t xml:space="preserve"> sprzątania</w:t>
            </w:r>
            <w:r w:rsidR="00BE7CC8">
              <w:rPr>
                <w:rFonts w:ascii="Calibri" w:hAnsi="Calibri" w:cs="Tahoma"/>
                <w:b/>
                <w:sz w:val="20"/>
              </w:rPr>
              <w:t xml:space="preserve"> i pielęgnacji</w:t>
            </w:r>
            <w:r w:rsidR="00BE7CC8" w:rsidRPr="00AF6052">
              <w:rPr>
                <w:rFonts w:ascii="Calibri" w:hAnsi="Calibri" w:cs="Tahoma"/>
                <w:b/>
                <w:sz w:val="20"/>
              </w:rPr>
              <w:t xml:space="preserve"> terenów zewnętrznych </w:t>
            </w:r>
            <w:r w:rsidR="00BE7CC8">
              <w:rPr>
                <w:rFonts w:ascii="Calibri" w:hAnsi="Calibri" w:cs="Tahoma"/>
                <w:b/>
                <w:sz w:val="20"/>
              </w:rPr>
              <w:t>Wojewódzkiego Zespołu Zakładów Opieki Zdrowotnej Centrum Leczenia Chorób Płuc i Rehabilitacji w Łodzi</w:t>
            </w:r>
          </w:p>
          <w:p w:rsidR="00F864D0" w:rsidRPr="000D3133" w:rsidRDefault="00F864D0" w:rsidP="002B21B3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 w:rsidR="00BE7CC8">
              <w:rPr>
                <w:rFonts w:ascii="Calibri" w:hAnsi="Calibri" w:cs="Calibri"/>
                <w:color w:val="auto"/>
                <w:sz w:val="20"/>
              </w:rPr>
              <w:t>13</w:t>
            </w:r>
            <w:r w:rsidRPr="00C93FD0">
              <w:rPr>
                <w:rFonts w:ascii="Calibri" w:hAnsi="Calibri" w:cs="Calibri"/>
                <w:color w:val="auto"/>
                <w:sz w:val="20"/>
              </w:rPr>
              <w:t>/ZP/TP/2</w:t>
            </w:r>
            <w:r>
              <w:rPr>
                <w:rFonts w:ascii="Calibri" w:hAnsi="Calibri" w:cs="Calibri"/>
                <w:color w:val="auto"/>
                <w:sz w:val="20"/>
              </w:rPr>
              <w:t>2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)</w:t>
            </w:r>
          </w:p>
          <w:p w:rsidR="00F864D0" w:rsidRPr="00127EE1" w:rsidRDefault="00F864D0" w:rsidP="002B21B3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F864D0" w:rsidRPr="009F4795" w:rsidTr="002B21B3">
        <w:trPr>
          <w:trHeight w:val="558"/>
        </w:trPr>
        <w:tc>
          <w:tcPr>
            <w:tcW w:w="9781" w:type="dxa"/>
          </w:tcPr>
          <w:p w:rsidR="00F864D0" w:rsidRPr="004C4A69" w:rsidRDefault="00F864D0" w:rsidP="002B21B3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F864D0" w:rsidRPr="004C4A69" w:rsidRDefault="00F864D0" w:rsidP="002B21B3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F864D0" w:rsidRPr="004C4A69" w:rsidRDefault="00F864D0" w:rsidP="002B21B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F864D0" w:rsidRPr="004C4A69" w:rsidRDefault="00F864D0" w:rsidP="002B21B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F864D0" w:rsidRPr="00E14B17" w:rsidRDefault="00F864D0" w:rsidP="002B21B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:.............................. REGON:……………..……..... KRS: ……………………………... WOJEWÓDZTWO.........................................</w:t>
            </w:r>
          </w:p>
          <w:p w:rsidR="00F864D0" w:rsidRPr="004C4A69" w:rsidRDefault="00F864D0" w:rsidP="002B21B3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864D0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F864D0" w:rsidRPr="004C4A69" w:rsidRDefault="00F864D0" w:rsidP="002B21B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864D0" w:rsidRPr="004C4A69" w:rsidRDefault="00F864D0" w:rsidP="002B21B3">
            <w:pPr>
              <w:rPr>
                <w:rFonts w:ascii="Calibri" w:hAnsi="Calibri" w:cs="Calibri"/>
                <w:sz w:val="20"/>
              </w:rPr>
            </w:pP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864D0" w:rsidRPr="00E14B17" w:rsidRDefault="00F864D0" w:rsidP="002B21B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REGON:………………….……. KRS: ………………………...WOJEWÓDZTWO.......</w:t>
            </w:r>
            <w:r>
              <w:rPr>
                <w:rFonts w:ascii="Calibri" w:hAnsi="Calibri" w:cs="Calibri"/>
                <w:sz w:val="20"/>
              </w:rPr>
              <w:t>...............................</w:t>
            </w:r>
          </w:p>
          <w:p w:rsidR="00F864D0" w:rsidRPr="004C4A69" w:rsidRDefault="00F864D0" w:rsidP="002B21B3">
            <w:pPr>
              <w:spacing w:after="40" w:line="360" w:lineRule="auto"/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F864D0" w:rsidRPr="004C4A69" w:rsidRDefault="00F864D0" w:rsidP="002B21B3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F864D0" w:rsidRPr="004C4A69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F864D0" w:rsidRDefault="00F864D0" w:rsidP="002B21B3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F864D0" w:rsidRPr="004C4A69" w:rsidRDefault="00F864D0" w:rsidP="002B21B3">
            <w:pPr>
              <w:rPr>
                <w:rFonts w:ascii="Calibri" w:hAnsi="Calibri" w:cs="Calibri"/>
                <w:sz w:val="20"/>
              </w:rPr>
            </w:pPr>
          </w:p>
          <w:p w:rsidR="00F864D0" w:rsidRPr="000D3133" w:rsidRDefault="00F864D0" w:rsidP="002B21B3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proofErr w:type="spellStart"/>
            <w:r w:rsidRPr="00307820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</w:t>
            </w:r>
            <w:proofErr w:type="spellEnd"/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>małym</w:t>
            </w:r>
            <w:r w:rsidRPr="000D3133">
              <w:rPr>
                <w:rStyle w:val="DeltaViewInsertion"/>
                <w:rFonts w:ascii="Calibri" w:hAnsi="Calibri" w:cs="Calibri"/>
                <w:sz w:val="20"/>
                <w:szCs w:val="20"/>
              </w:rPr>
              <w:t>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F864D0" w:rsidRPr="000D3133" w:rsidRDefault="00F864D0" w:rsidP="002B21B3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F864D0" w:rsidRPr="000D3133" w:rsidRDefault="00F864D0" w:rsidP="002B21B3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F864D0" w:rsidRDefault="00F864D0" w:rsidP="002B21B3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07820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</w:t>
            </w:r>
            <w:proofErr w:type="spellStart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>mikroprzedsiębiorstw</w:t>
            </w:r>
            <w:proofErr w:type="spellEnd"/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oraz małych i średnich przedsiębiorstw ( Dz. Urz. UE L 124 z 20.05.2003, str. 36)) </w:t>
            </w:r>
          </w:p>
          <w:p w:rsidR="00F864D0" w:rsidRPr="000D3133" w:rsidRDefault="00F864D0" w:rsidP="002B21B3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F864D0" w:rsidRPr="004C4A69" w:rsidRDefault="00F864D0" w:rsidP="002B21B3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F864D0" w:rsidRPr="004C4A69" w:rsidRDefault="00F864D0" w:rsidP="002B21B3">
            <w:pPr>
              <w:pStyle w:val="Tekstprzypisudolnego1"/>
              <w:rPr>
                <w:rFonts w:ascii="Calibri" w:hAnsi="Calibri" w:cs="Calibri"/>
                <w:i/>
              </w:rPr>
            </w:pPr>
            <w:r w:rsidRPr="004C4A69">
              <w:rPr>
                <w:rFonts w:ascii="Calibri" w:hAnsi="Calibri" w:cs="Calibri"/>
                <w:i/>
              </w:rPr>
              <w:t>W przypadku oferty wspólnej składanej przez wykonawców, należy wskazać odrębnie dla każdego podmiotu.</w:t>
            </w:r>
          </w:p>
          <w:p w:rsidR="00F864D0" w:rsidRPr="004C4A69" w:rsidRDefault="00F864D0" w:rsidP="002B21B3">
            <w:pPr>
              <w:pStyle w:val="Tekstprzypisudolnego1"/>
              <w:rPr>
                <w:rFonts w:ascii="Calibri" w:hAnsi="Calibri" w:cs="Calibri"/>
              </w:rPr>
            </w:pPr>
          </w:p>
          <w:p w:rsidR="00F864D0" w:rsidRPr="004C4A69" w:rsidRDefault="00F864D0" w:rsidP="002B21B3">
            <w:pPr>
              <w:pStyle w:val="Tekstprzypisudolnego1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zalecenie Komisji z dnia 6 maja 2003 r. dotyczące definicji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oraz małych i średnich przedsiębiorstw (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Dz.U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. L 124 z 20.5.2003, s. 36). Te informacje są wymagane wyłącznie do celów statystycznych. </w:t>
            </w:r>
          </w:p>
          <w:p w:rsidR="00F864D0" w:rsidRPr="004C4A69" w:rsidRDefault="00F864D0" w:rsidP="002B21B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Mikroprzedsiębiorstwo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: przedsiębiorstwo, które zatrudnia mniej niż 10 osób i którego roczny obrót lub roczna suma bilansowa nie przekracza </w:t>
            </w:r>
          </w:p>
          <w:p w:rsidR="00F864D0" w:rsidRPr="004C4A69" w:rsidRDefault="00F864D0" w:rsidP="002B21B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2 milionów EUR.</w:t>
            </w:r>
          </w:p>
          <w:p w:rsidR="00F864D0" w:rsidRPr="004C4A69" w:rsidRDefault="00F864D0" w:rsidP="002B21B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F864D0" w:rsidRPr="004C4A69" w:rsidRDefault="00F864D0" w:rsidP="002B21B3">
            <w:pPr>
              <w:pStyle w:val="Tekstprzypisudolnego1"/>
              <w:ind w:hanging="12"/>
              <w:rPr>
                <w:rStyle w:val="DeltaViewInsertion"/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10 milionów EUR.</w:t>
            </w:r>
          </w:p>
          <w:p w:rsidR="00F864D0" w:rsidRPr="000D3133" w:rsidRDefault="00F864D0" w:rsidP="002B21B3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Średnie przedsiębiorstwa: przedsiębiorstwa, które nie są </w:t>
            </w:r>
            <w:proofErr w:type="spellStart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>mikroprzedsiębiorstwami</w:t>
            </w:r>
            <w:proofErr w:type="spellEnd"/>
            <w:r w:rsidRPr="004C4A69">
              <w:rPr>
                <w:rStyle w:val="DeltaViewInsertion"/>
                <w:rFonts w:ascii="Calibri" w:hAnsi="Calibri" w:cs="Calibri"/>
                <w:sz w:val="16"/>
                <w:szCs w:val="16"/>
              </w:rPr>
              <w:t xml:space="preserve">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F864D0" w:rsidRPr="00103DBF" w:rsidTr="002B21B3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4D0" w:rsidRDefault="00F864D0" w:rsidP="002B21B3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2. </w:t>
            </w:r>
            <w:r w:rsidRPr="004C4A69">
              <w:rPr>
                <w:rFonts w:ascii="Calibri" w:hAnsi="Calibri" w:cs="Calibri"/>
                <w:b/>
                <w:sz w:val="20"/>
              </w:rPr>
              <w:t>CENA OFERTOWA</w:t>
            </w:r>
            <w:r>
              <w:rPr>
                <w:rFonts w:ascii="Calibri" w:hAnsi="Calibri" w:cs="Calibri"/>
                <w:b/>
                <w:sz w:val="20"/>
              </w:rPr>
              <w:t>*</w:t>
            </w:r>
            <w:r w:rsidRPr="004C4A69">
              <w:rPr>
                <w:rFonts w:ascii="Calibri" w:hAnsi="Calibri" w:cs="Calibri"/>
                <w:b/>
                <w:sz w:val="20"/>
              </w:rPr>
              <w:t>:</w:t>
            </w:r>
          </w:p>
          <w:p w:rsidR="00F864D0" w:rsidRPr="00860B78" w:rsidRDefault="00F864D0" w:rsidP="002B21B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3DBF">
              <w:rPr>
                <w:rFonts w:ascii="Calibri" w:hAnsi="Calibri" w:cs="Arial"/>
                <w:sz w:val="20"/>
              </w:rPr>
              <w:tab/>
            </w:r>
          </w:p>
          <w:p w:rsidR="00186812" w:rsidRDefault="00186812" w:rsidP="00186812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186812">
              <w:rPr>
                <w:rFonts w:ascii="Calibri" w:hAnsi="Calibri" w:cs="Arial"/>
                <w:sz w:val="20"/>
                <w:szCs w:val="20"/>
              </w:rPr>
              <w:t xml:space="preserve">Oświadczamy, że cena naszej oferty za </w:t>
            </w:r>
            <w:r w:rsidRPr="00186812">
              <w:rPr>
                <w:rFonts w:ascii="Calibri" w:hAnsi="Calibri" w:cs="Tahoma"/>
                <w:sz w:val="20"/>
                <w:szCs w:val="20"/>
              </w:rPr>
              <w:t>usługę sprzątania i pielęgnacji terenów zewnętrznych Wojewódzkiego Zespołu Zakładów Opieki Zdrowotnej Centrum Leczenia Chorób Płuc i Rehabilitacji w Łodzi</w:t>
            </w:r>
            <w:r w:rsidRPr="0018681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186812">
              <w:rPr>
                <w:rFonts w:ascii="Calibri" w:hAnsi="Calibri"/>
                <w:bCs/>
                <w:iCs/>
                <w:sz w:val="20"/>
                <w:szCs w:val="20"/>
              </w:rPr>
              <w:t>wynosi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</w:p>
          <w:p w:rsidR="00186812" w:rsidRDefault="00186812" w:rsidP="00186812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186812" w:rsidRPr="00186812" w:rsidRDefault="00186812" w:rsidP="00186812">
            <w:pPr>
              <w:jc w:val="both"/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</w:pPr>
            <w:r w:rsidRPr="00186812"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>Część 1 – Tereny szpitalne w Łodzi przy ul. Okólnej 181 i ul. Wycieczkowej 86 oraz teren Poradni Chorób Płuc w Zgierzu przy ul. Długiej 56</w:t>
            </w:r>
          </w:p>
          <w:p w:rsidR="00186812" w:rsidRPr="00186812" w:rsidRDefault="00186812" w:rsidP="0018681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86812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86812">
              <w:rPr>
                <w:rFonts w:ascii="Calibri" w:hAnsi="Calibri"/>
                <w:b/>
                <w:bCs/>
                <w:sz w:val="20"/>
                <w:szCs w:val="20"/>
              </w:rPr>
              <w:t>Cena netto za 1 m-c</w:t>
            </w:r>
            <w:r w:rsidRPr="00186812">
              <w:rPr>
                <w:rFonts w:ascii="Calibri" w:hAnsi="Calibri"/>
                <w:bCs/>
                <w:sz w:val="20"/>
                <w:szCs w:val="20"/>
              </w:rPr>
              <w:t xml:space="preserve"> ………….........…….. zł x 24 miesiące = ……………….………………….. zł  /netto/</w:t>
            </w:r>
          </w:p>
          <w:p w:rsid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86812">
              <w:rPr>
                <w:rFonts w:ascii="Calibri" w:hAnsi="Calibri"/>
                <w:bCs/>
                <w:sz w:val="20"/>
                <w:szCs w:val="20"/>
              </w:rPr>
              <w:t xml:space="preserve">podatek VAT …... % </w:t>
            </w: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86812">
              <w:rPr>
                <w:rFonts w:ascii="Calibri" w:hAnsi="Calibri"/>
                <w:b/>
                <w:bCs/>
                <w:sz w:val="20"/>
                <w:szCs w:val="20"/>
              </w:rPr>
              <w:t>Cena brutto oferty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(część 1)</w:t>
            </w:r>
            <w:r w:rsidRPr="00186812">
              <w:rPr>
                <w:rFonts w:ascii="Calibri" w:hAnsi="Calibri"/>
                <w:bCs/>
                <w:sz w:val="20"/>
                <w:szCs w:val="20"/>
              </w:rPr>
              <w:t>: ………………………………………………….. zł</w:t>
            </w: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86812" w:rsidRDefault="00186812" w:rsidP="00186812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86812" w:rsidRPr="00186812" w:rsidRDefault="00186812" w:rsidP="0018681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86812"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>2</w:t>
            </w:r>
            <w:r w:rsidRPr="00186812"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 xml:space="preserve"> – Tereny szpitalne w </w:t>
            </w:r>
            <w:r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>Tuszynie przy ul. Szpitalnej 5</w:t>
            </w: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86812">
              <w:rPr>
                <w:rFonts w:ascii="Calibri" w:hAnsi="Calibri"/>
                <w:b/>
                <w:bCs/>
                <w:sz w:val="20"/>
                <w:szCs w:val="20"/>
              </w:rPr>
              <w:t>Cena netto za 1 m-c</w:t>
            </w:r>
            <w:r w:rsidRPr="00186812">
              <w:rPr>
                <w:rFonts w:ascii="Calibri" w:hAnsi="Calibri"/>
                <w:bCs/>
                <w:sz w:val="20"/>
                <w:szCs w:val="20"/>
              </w:rPr>
              <w:t xml:space="preserve"> ………….........…….. zł x 24 miesiące = ……………….………………….. zł  /netto/</w:t>
            </w: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86812">
              <w:rPr>
                <w:rFonts w:ascii="Calibri" w:hAnsi="Calibri"/>
                <w:bCs/>
                <w:sz w:val="20"/>
                <w:szCs w:val="20"/>
              </w:rPr>
              <w:t xml:space="preserve">podatek VAT …... %  </w:t>
            </w: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186812" w:rsidRPr="00186812" w:rsidRDefault="00186812" w:rsidP="00186812">
            <w:pPr>
              <w:ind w:left="360" w:hanging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86812">
              <w:rPr>
                <w:rFonts w:ascii="Calibri" w:hAnsi="Calibri"/>
                <w:b/>
                <w:bCs/>
                <w:sz w:val="20"/>
                <w:szCs w:val="20"/>
              </w:rPr>
              <w:t>Cena brutto oferty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(część 2)</w:t>
            </w:r>
            <w:r w:rsidRPr="00186812">
              <w:rPr>
                <w:rFonts w:ascii="Calibri" w:hAnsi="Calibri"/>
                <w:bCs/>
                <w:sz w:val="20"/>
                <w:szCs w:val="20"/>
              </w:rPr>
              <w:t>: ………………………………………………….. zł</w:t>
            </w:r>
          </w:p>
          <w:p w:rsidR="00186812" w:rsidRPr="00186812" w:rsidRDefault="00186812" w:rsidP="00186812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86812" w:rsidRPr="00186812" w:rsidRDefault="00186812" w:rsidP="00186812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864D0" w:rsidRPr="00186812" w:rsidRDefault="00186812" w:rsidP="00186812">
            <w:pPr>
              <w:ind w:left="176" w:hanging="18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186812">
              <w:rPr>
                <w:rFonts w:ascii="Calibri" w:hAnsi="Calibri" w:cs="Segoe UI"/>
                <w:sz w:val="16"/>
                <w:szCs w:val="16"/>
              </w:rPr>
              <w:t>*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ab/>
            </w:r>
            <w:r w:rsidRPr="00186812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186812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864D0" w:rsidRPr="002F5B81" w:rsidRDefault="00F864D0" w:rsidP="00186812">
            <w:pPr>
              <w:widowControl w:val="0"/>
              <w:suppressAutoHyphens/>
              <w:autoSpaceDE w:val="0"/>
              <w:spacing w:line="100" w:lineRule="atLeast"/>
              <w:jc w:val="both"/>
              <w:textAlignment w:val="baseline"/>
              <w:rPr>
                <w:rFonts w:ascii="Calibri" w:hAnsi="Calibri" w:cs="Tahoma"/>
                <w:b/>
                <w:sz w:val="20"/>
              </w:rPr>
            </w:pPr>
          </w:p>
        </w:tc>
      </w:tr>
      <w:tr w:rsidR="00F864D0" w:rsidRPr="00103DBF" w:rsidTr="002B21B3">
        <w:trPr>
          <w:trHeight w:val="1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4D0" w:rsidRDefault="00F864D0" w:rsidP="002B21B3">
            <w:pPr>
              <w:pStyle w:val="BodyText210"/>
              <w:rPr>
                <w:rFonts w:ascii="Calibri" w:hAnsi="Calibri" w:cs="Tahoma"/>
                <w:b w:val="0"/>
                <w:sz w:val="20"/>
                <w:u w:val="single"/>
              </w:rPr>
            </w:pPr>
          </w:p>
          <w:p w:rsidR="00F864D0" w:rsidRDefault="00F864D0" w:rsidP="002B21B3">
            <w:pPr>
              <w:pStyle w:val="BodyText21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z przepisami o podatku od towarów i usług  - </w:t>
            </w:r>
            <w:r>
              <w:rPr>
                <w:rFonts w:ascii="Calibri" w:hAnsi="Calibri" w:cs="Tahoma"/>
                <w:sz w:val="20"/>
                <w:u w:val="single"/>
              </w:rPr>
              <w:t>w przeciwnym razie pozostawić niewypełnione</w:t>
            </w:r>
          </w:p>
          <w:p w:rsidR="00F864D0" w:rsidRDefault="00F864D0" w:rsidP="002B21B3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F864D0" w:rsidRDefault="00F864D0" w:rsidP="002B21B3">
            <w:pPr>
              <w:pStyle w:val="BodyText210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Wartość w/w towarów lub usług bez kwoty podatku od towarów i usług wynosi ………………………………………………</w:t>
            </w:r>
          </w:p>
          <w:p w:rsidR="00F864D0" w:rsidRPr="006527C3" w:rsidRDefault="00F864D0" w:rsidP="002B21B3">
            <w:pPr>
              <w:pStyle w:val="BodyText210"/>
              <w:rPr>
                <w:rFonts w:ascii="Calibri" w:hAnsi="Calibri" w:cs="Tahoma"/>
                <w:b w:val="0"/>
                <w:i/>
                <w:sz w:val="18"/>
                <w:szCs w:val="18"/>
              </w:rPr>
            </w:pPr>
            <w:r w:rsidRPr="006527C3">
              <w:rPr>
                <w:rFonts w:ascii="Calibri" w:hAnsi="Calibri" w:cs="Calibri"/>
                <w:b w:val="0"/>
                <w:i/>
                <w:sz w:val="18"/>
                <w:szCs w:val="18"/>
              </w:rPr>
              <w:t>Wskazanie stawki podatku od towarów/usług, która zgodnie z wiedzą Wykonawcy będzie miała miejsce zastosowania ……..…….</w:t>
            </w:r>
          </w:p>
          <w:p w:rsidR="00F864D0" w:rsidRDefault="00F864D0" w:rsidP="002B21B3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F864D0" w:rsidRPr="00E37F70" w:rsidTr="002B21B3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4D0" w:rsidRPr="00072F00" w:rsidRDefault="00F864D0" w:rsidP="002B21B3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3.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F864D0" w:rsidRPr="00AE73DF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 xml:space="preserve">zamówienie zostanie zrealizowane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F864D0" w:rsidRPr="00501FC7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F864D0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 i nie wnosimy do niej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F864D0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 xml:space="preserve">Projektowanych Postanowień Umowy 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umowę sporządzoną na podstawie tego wzoru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F864D0" w:rsidRPr="00986B98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 Ponadto oświadczamy, że będziemy odpowiadać solidarnie za wy</w:t>
            </w:r>
            <w:r>
              <w:rPr>
                <w:rFonts w:ascii="Calibri" w:hAnsi="Calibri" w:cs="Calibri"/>
                <w:sz w:val="20"/>
                <w:szCs w:val="22"/>
              </w:rPr>
              <w:t>konanie niniejszego zamówienia*;</w:t>
            </w:r>
          </w:p>
          <w:p w:rsidR="00F864D0" w:rsidRPr="00986B98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F864D0" w:rsidRPr="00962435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F864D0" w:rsidRDefault="00F864D0" w:rsidP="002B21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F864D0" w:rsidRDefault="00F864D0" w:rsidP="002B21B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F864D0" w:rsidRPr="00921781" w:rsidRDefault="00F864D0" w:rsidP="002B21B3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F864D0" w:rsidRPr="00E37F70" w:rsidTr="002B21B3">
        <w:trPr>
          <w:trHeight w:val="268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:rsidR="00F864D0" w:rsidRPr="00E742A2" w:rsidRDefault="00F864D0" w:rsidP="002B21B3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  <w:r>
              <w:rPr>
                <w:rFonts w:ascii="Calibri" w:hAnsi="Calibri" w:cs="Calibri"/>
                <w:b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0"/>
              </w:rPr>
              <w:t>wypełnić jeżeli dotyczy</w:t>
            </w:r>
          </w:p>
          <w:p w:rsidR="00F864D0" w:rsidRPr="003F24B0" w:rsidRDefault="00F864D0" w:rsidP="002B21B3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 w:rsidRPr="003F24B0">
              <w:rPr>
                <w:rFonts w:ascii="Calibri" w:hAnsi="Calibri" w:cs="Arial"/>
                <w:sz w:val="20"/>
              </w:rPr>
              <w:t>Oświadczam, że przedmiot zamówienia wykonam bez udziału podwykonawców.</w:t>
            </w:r>
          </w:p>
          <w:p w:rsidR="00F864D0" w:rsidRDefault="00F864D0" w:rsidP="002B21B3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F864D0" w:rsidRDefault="00F864D0" w:rsidP="002B21B3">
            <w:pPr>
              <w:jc w:val="both"/>
              <w:rPr>
                <w:rFonts w:ascii="Calibri" w:hAnsi="Calibri"/>
                <w:i/>
                <w:sz w:val="20"/>
              </w:rPr>
            </w:pPr>
            <w:r w:rsidRPr="00C62725">
              <w:rPr>
                <w:rFonts w:ascii="Calibri" w:hAnsi="Calibri"/>
                <w:i/>
                <w:sz w:val="20"/>
              </w:rPr>
              <w:t>W przypadku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wykonywania przedmiotu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62725">
              <w:rPr>
                <w:rFonts w:ascii="Calibri" w:hAnsi="Calibri"/>
                <w:i/>
                <w:sz w:val="20"/>
              </w:rPr>
              <w:t>zamówi</w:t>
            </w:r>
            <w:r>
              <w:rPr>
                <w:rFonts w:ascii="Calibri" w:hAnsi="Calibri"/>
                <w:i/>
                <w:sz w:val="20"/>
              </w:rPr>
              <w:t>enia przy udziale podwykonawców</w:t>
            </w:r>
            <w:r w:rsidRPr="00C62725">
              <w:rPr>
                <w:rFonts w:ascii="Calibri" w:hAnsi="Calibri"/>
                <w:i/>
                <w:sz w:val="20"/>
              </w:rPr>
              <w:t xml:space="preserve"> Wykonawca jest </w:t>
            </w:r>
            <w:r>
              <w:rPr>
                <w:rFonts w:ascii="Calibri" w:hAnsi="Calibri"/>
                <w:i/>
                <w:sz w:val="20"/>
              </w:rPr>
              <w:t xml:space="preserve">zobowiązany poniżej </w:t>
            </w:r>
            <w:r w:rsidRPr="00F01F3E">
              <w:rPr>
                <w:rFonts w:ascii="Calibri" w:hAnsi="Calibri"/>
                <w:i/>
                <w:sz w:val="20"/>
              </w:rPr>
              <w:t>podać dane podmiotu na zasobach którego będzie polegał oraz zakres której części dotyczy podwykonawstwo</w:t>
            </w:r>
          </w:p>
          <w:p w:rsidR="00F864D0" w:rsidRDefault="00F864D0" w:rsidP="002B21B3">
            <w:pPr>
              <w:jc w:val="both"/>
              <w:rPr>
                <w:rFonts w:ascii="Calibri" w:hAnsi="Calibri"/>
                <w:i/>
                <w:sz w:val="20"/>
              </w:rPr>
            </w:pPr>
          </w:p>
          <w:p w:rsidR="00F864D0" w:rsidRPr="00F01F3E" w:rsidRDefault="00F864D0" w:rsidP="002B21B3">
            <w:pPr>
              <w:jc w:val="both"/>
              <w:rPr>
                <w:rFonts w:ascii="Calibri" w:hAnsi="Calibri"/>
                <w:i/>
                <w:sz w:val="20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83"/>
              <w:gridCol w:w="3083"/>
              <w:gridCol w:w="2693"/>
            </w:tblGrid>
            <w:tr w:rsidR="00F864D0" w:rsidTr="002B21B3">
              <w:tc>
                <w:tcPr>
                  <w:tcW w:w="3183" w:type="dxa"/>
                  <w:vAlign w:val="center"/>
                </w:tcPr>
                <w:p w:rsidR="00F864D0" w:rsidRPr="00062E39" w:rsidRDefault="00F864D0" w:rsidP="002B21B3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Część przedmiotu zamówienia powierzana do wykonania podwykonawcy</w:t>
                  </w:r>
                </w:p>
              </w:tc>
              <w:tc>
                <w:tcPr>
                  <w:tcW w:w="3083" w:type="dxa"/>
                  <w:vAlign w:val="center"/>
                </w:tcPr>
                <w:p w:rsidR="00F864D0" w:rsidRDefault="00F864D0" w:rsidP="002B21B3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Nazwa podwykonawcy</w:t>
                  </w:r>
                </w:p>
                <w:p w:rsidR="00F864D0" w:rsidRPr="00062E39" w:rsidRDefault="00F864D0" w:rsidP="002B21B3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(o ile jest wiadomo na tym etapie)</w:t>
                  </w:r>
                </w:p>
              </w:tc>
              <w:tc>
                <w:tcPr>
                  <w:tcW w:w="2693" w:type="dxa"/>
                  <w:vAlign w:val="center"/>
                </w:tcPr>
                <w:p w:rsidR="00F864D0" w:rsidRPr="00062E39" w:rsidRDefault="00F864D0" w:rsidP="002B21B3">
                  <w:pPr>
                    <w:spacing w:after="40"/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062E39">
                    <w:rPr>
                      <w:rFonts w:ascii="Calibri" w:hAnsi="Calibri"/>
                      <w:sz w:val="16"/>
                      <w:szCs w:val="16"/>
                    </w:rPr>
                    <w:t>Określenie części zamówienia powierzanej do wykonania podwykonawcom (% lub w zł)</w:t>
                  </w:r>
                </w:p>
              </w:tc>
            </w:tr>
            <w:tr w:rsidR="00F864D0" w:rsidTr="002B21B3">
              <w:tc>
                <w:tcPr>
                  <w:tcW w:w="3183" w:type="dxa"/>
                </w:tcPr>
                <w:p w:rsidR="00F864D0" w:rsidRDefault="00F864D0" w:rsidP="002B21B3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83" w:type="dxa"/>
                </w:tcPr>
                <w:p w:rsidR="00F864D0" w:rsidRDefault="00F864D0" w:rsidP="002B21B3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F864D0" w:rsidRDefault="00F864D0" w:rsidP="002B21B3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  <w:p w:rsidR="00F864D0" w:rsidRDefault="00F864D0" w:rsidP="002B21B3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693" w:type="dxa"/>
                </w:tcPr>
                <w:p w:rsidR="00F864D0" w:rsidRDefault="00F864D0" w:rsidP="002B21B3">
                  <w:pPr>
                    <w:spacing w:after="40"/>
                    <w:contextualSpacing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F864D0" w:rsidRPr="00552826" w:rsidRDefault="00F864D0" w:rsidP="002B21B3">
            <w:pPr>
              <w:contextualSpacing/>
              <w:jc w:val="both"/>
              <w:rPr>
                <w:rFonts w:ascii="Calibri" w:hAnsi="Calibri" w:cs="Calibri"/>
                <w:i/>
                <w:color w:val="000000"/>
                <w:sz w:val="20"/>
              </w:rPr>
            </w:pPr>
            <w:r w:rsidRPr="00552826">
              <w:rPr>
                <w:rFonts w:ascii="Calibri" w:hAnsi="Calibri" w:cs="Calibri"/>
                <w:i/>
                <w:color w:val="000000"/>
                <w:sz w:val="20"/>
              </w:rPr>
              <w:t>W przypadku niewypełnienia tabeli Zamawiający uzna, że wykonawca wykona cały przedmiot zamówienia własnymi siłami.</w:t>
            </w:r>
          </w:p>
          <w:p w:rsidR="00F864D0" w:rsidRPr="00F7147E" w:rsidRDefault="00F864D0" w:rsidP="002B21B3">
            <w:pPr>
              <w:spacing w:line="360" w:lineRule="auto"/>
              <w:jc w:val="both"/>
              <w:rPr>
                <w:rFonts w:ascii="Calibri" w:hAnsi="Calibri" w:cs="Tahoma"/>
                <w:color w:val="000000"/>
                <w:sz w:val="20"/>
              </w:rPr>
            </w:pPr>
          </w:p>
        </w:tc>
      </w:tr>
      <w:tr w:rsidR="00F864D0" w:rsidRPr="00E37F70" w:rsidTr="002B21B3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4D0" w:rsidRPr="008E4595" w:rsidRDefault="00F864D0" w:rsidP="002B21B3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5</w:t>
            </w:r>
            <w:r w:rsidRPr="008E4595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F864D0" w:rsidRPr="008E4595" w:rsidRDefault="00F864D0" w:rsidP="002B21B3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F864D0" w:rsidRPr="008E4595" w:rsidRDefault="00F864D0" w:rsidP="002B21B3">
            <w:pPr>
              <w:widowControl w:val="0"/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sz w:val="20"/>
              </w:rPr>
              <w:t xml:space="preserve">2)  ze    strony    Wykonawcy    osobą    </w:t>
            </w:r>
            <w:r w:rsidRPr="004C185B">
              <w:rPr>
                <w:rFonts w:ascii="Calibri" w:hAnsi="Calibri" w:cs="Calibri"/>
                <w:bCs/>
                <w:sz w:val="20"/>
                <w:szCs w:val="20"/>
              </w:rPr>
              <w:t>koordynującą i nadzorującą wykonanie przedmiotu zamówienia</w:t>
            </w:r>
            <w:r w:rsidRPr="008E4595">
              <w:rPr>
                <w:rFonts w:ascii="Calibri" w:hAnsi="Calibri" w:cs="Calibri"/>
                <w:sz w:val="20"/>
              </w:rPr>
              <w:t xml:space="preserve"> jest:</w:t>
            </w:r>
          </w:p>
          <w:p w:rsidR="00F864D0" w:rsidRPr="008E4595" w:rsidRDefault="00F864D0" w:rsidP="002B21B3">
            <w:pPr>
              <w:widowControl w:val="0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  imię i nazwisko</w:t>
            </w:r>
            <w:r w:rsidRPr="008E4595">
              <w:rPr>
                <w:rFonts w:ascii="Calibri" w:hAnsi="Calibri" w:cs="Calibri"/>
                <w:sz w:val="20"/>
              </w:rPr>
              <w:t>:   ………………………………………………………………………………….. /należy podać/</w:t>
            </w:r>
          </w:p>
          <w:p w:rsidR="00F864D0" w:rsidRDefault="00F864D0" w:rsidP="002B21B3">
            <w:pPr>
              <w:jc w:val="both"/>
              <w:rPr>
                <w:rFonts w:ascii="Calibri" w:hAnsi="Calibri" w:cs="Calibri"/>
                <w:sz w:val="20"/>
              </w:rPr>
            </w:pPr>
            <w:r w:rsidRPr="008E4595"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</w:rPr>
              <w:t xml:space="preserve">  </w:t>
            </w:r>
            <w:r w:rsidRPr="008E4595">
              <w:rPr>
                <w:rFonts w:ascii="Calibri" w:hAnsi="Calibri" w:cs="Calibri"/>
                <w:i/>
                <w:sz w:val="20"/>
              </w:rPr>
              <w:t>numer  telefonu:</w:t>
            </w:r>
            <w:r w:rsidRPr="008E4595">
              <w:rPr>
                <w:rFonts w:ascii="Calibri" w:hAnsi="Calibri" w:cs="Calibri"/>
                <w:sz w:val="20"/>
              </w:rPr>
              <w:t xml:space="preserve">   …………………………………………………………………………………..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E4595">
              <w:rPr>
                <w:rFonts w:ascii="Calibri" w:hAnsi="Calibri" w:cs="Calibri"/>
                <w:sz w:val="20"/>
              </w:rPr>
              <w:t>/należy podać</w:t>
            </w:r>
            <w:r>
              <w:rPr>
                <w:rFonts w:ascii="Calibri" w:hAnsi="Calibri" w:cs="Calibri"/>
                <w:sz w:val="20"/>
              </w:rPr>
              <w:t>/</w:t>
            </w:r>
          </w:p>
          <w:p w:rsidR="00F864D0" w:rsidRPr="00B31FE1" w:rsidRDefault="00F864D0" w:rsidP="002B21B3">
            <w:pPr>
              <w:jc w:val="both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</w:t>
            </w:r>
            <w:r w:rsidRPr="00B31FE1">
              <w:rPr>
                <w:rFonts w:ascii="Calibri" w:hAnsi="Calibri" w:cs="Calibri"/>
                <w:i/>
                <w:sz w:val="20"/>
              </w:rPr>
              <w:t>adres e-mail</w:t>
            </w:r>
            <w:r>
              <w:rPr>
                <w:rFonts w:ascii="Calibri" w:hAnsi="Calibri" w:cs="Calibri"/>
                <w:sz w:val="20"/>
              </w:rPr>
              <w:t>: …………………………………………………………………………………………… /należy podać/</w:t>
            </w:r>
          </w:p>
          <w:p w:rsidR="00F864D0" w:rsidRPr="00645BC9" w:rsidRDefault="00F864D0" w:rsidP="002B21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F864D0" w:rsidRPr="00E37F70" w:rsidTr="002B21B3">
        <w:trPr>
          <w:trHeight w:val="26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F864D0" w:rsidRDefault="00F864D0" w:rsidP="002B21B3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F864D0" w:rsidRDefault="00F864D0" w:rsidP="002B21B3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6.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F864D0" w:rsidRPr="00645BC9" w:rsidRDefault="00F864D0" w:rsidP="002B21B3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F864D0" w:rsidRPr="009F6C7B" w:rsidRDefault="00F864D0" w:rsidP="002B21B3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  <w:p w:rsidR="00F864D0" w:rsidRPr="009F6C7B" w:rsidRDefault="00F864D0" w:rsidP="002B21B3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F864D0" w:rsidRPr="009F6C7B" w:rsidRDefault="00F864D0" w:rsidP="002B21B3">
            <w:pPr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F864D0" w:rsidRPr="009F6C7B" w:rsidRDefault="00F864D0" w:rsidP="002B21B3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F864D0" w:rsidRPr="009F6C7B" w:rsidRDefault="00F864D0" w:rsidP="002B21B3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F864D0" w:rsidRPr="007F7344" w:rsidRDefault="00F864D0" w:rsidP="002B21B3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(usunięcie treści oświadczenia, np. poprzez jego wykreślenie)</w:t>
            </w:r>
          </w:p>
          <w:p w:rsidR="00F864D0" w:rsidRDefault="00F864D0" w:rsidP="002B21B3">
            <w:pPr>
              <w:pStyle w:val="Akapitzlist"/>
              <w:ind w:left="459"/>
              <w:rPr>
                <w:rFonts w:ascii="Calibri" w:hAnsi="Calibri" w:cs="Segoe UI"/>
                <w:b/>
                <w:sz w:val="20"/>
              </w:rPr>
            </w:pPr>
          </w:p>
        </w:tc>
      </w:tr>
      <w:tr w:rsidR="00F864D0" w:rsidRPr="00E37F70" w:rsidTr="002B21B3">
        <w:trPr>
          <w:trHeight w:val="241"/>
        </w:trPr>
        <w:tc>
          <w:tcPr>
            <w:tcW w:w="9781" w:type="dxa"/>
            <w:tcBorders>
              <w:top w:val="single" w:sz="4" w:space="0" w:color="auto"/>
            </w:tcBorders>
          </w:tcPr>
          <w:p w:rsidR="00F864D0" w:rsidRPr="00645BC9" w:rsidRDefault="00F864D0" w:rsidP="002B21B3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F864D0" w:rsidRPr="009F4795" w:rsidRDefault="00F864D0" w:rsidP="002B21B3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F864D0" w:rsidRPr="009F4795" w:rsidRDefault="00F864D0" w:rsidP="002B21B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864D0" w:rsidRPr="009F4795" w:rsidRDefault="00F864D0" w:rsidP="002B21B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864D0" w:rsidRPr="009F4795" w:rsidRDefault="00F864D0" w:rsidP="002B21B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864D0" w:rsidRPr="009F4795" w:rsidRDefault="00F864D0" w:rsidP="002B21B3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F864D0" w:rsidRPr="009F4795" w:rsidRDefault="00F864D0" w:rsidP="002B21B3">
            <w:pPr>
              <w:spacing w:after="40"/>
              <w:ind w:left="34"/>
              <w:rPr>
                <w:rFonts w:ascii="Calibri" w:hAnsi="Calibri" w:cs="Segoe UI"/>
                <w:sz w:val="20"/>
              </w:rPr>
            </w:pPr>
          </w:p>
        </w:tc>
      </w:tr>
    </w:tbl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F864D0" w:rsidRDefault="00F864D0" w:rsidP="00F864D0">
      <w:pPr>
        <w:rPr>
          <w:rFonts w:ascii="Calibri" w:hAnsi="Calibri" w:cs="Tahoma"/>
          <w:b/>
          <w:sz w:val="20"/>
        </w:rPr>
      </w:pPr>
    </w:p>
    <w:p w:rsidR="0030261A" w:rsidRDefault="0030261A" w:rsidP="00F864D0">
      <w:pPr>
        <w:rPr>
          <w:rFonts w:ascii="Calibri" w:hAnsi="Calibri" w:cs="Tahoma"/>
          <w:b/>
          <w:sz w:val="20"/>
        </w:rPr>
      </w:pPr>
    </w:p>
    <w:p w:rsidR="0030261A" w:rsidRDefault="0030261A" w:rsidP="00F864D0">
      <w:pPr>
        <w:rPr>
          <w:rFonts w:ascii="Calibri" w:hAnsi="Calibri" w:cs="Tahoma"/>
          <w:b/>
          <w:sz w:val="20"/>
        </w:rPr>
      </w:pPr>
    </w:p>
    <w:p w:rsidR="00F864D0" w:rsidRPr="0030261A" w:rsidRDefault="00F864D0" w:rsidP="00F864D0">
      <w:pPr>
        <w:rPr>
          <w:rFonts w:ascii="Calibri" w:hAnsi="Calibri" w:cs="Tahoma"/>
          <w:b/>
          <w:sz w:val="18"/>
          <w:szCs w:val="18"/>
        </w:rPr>
      </w:pPr>
    </w:p>
    <w:p w:rsidR="00F864D0" w:rsidRPr="0030261A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30261A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F864D0" w:rsidRPr="0030261A" w:rsidRDefault="00F864D0" w:rsidP="00F864D0">
      <w:pPr>
        <w:spacing w:line="0" w:lineRule="atLeast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30261A">
        <w:rPr>
          <w:rFonts w:ascii="Calibri" w:eastAsia="Trebuchet MS" w:hAnsi="Calibri" w:cs="Calibri"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osobistym.</w:t>
      </w: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F864D0" w:rsidRPr="009F4795" w:rsidTr="002B21B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F864D0" w:rsidRPr="009F4795" w:rsidRDefault="00F864D0" w:rsidP="002B21B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F864D0" w:rsidRPr="009F4795" w:rsidTr="002B21B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F864D0" w:rsidRDefault="00F864D0" w:rsidP="00F864D0">
      <w:pPr>
        <w:jc w:val="both"/>
        <w:rPr>
          <w:rFonts w:ascii="Calibri" w:hAnsi="Calibri"/>
          <w:i/>
          <w:sz w:val="16"/>
          <w:szCs w:val="16"/>
        </w:rPr>
      </w:pPr>
    </w:p>
    <w:p w:rsidR="00F864D0" w:rsidRPr="00855982" w:rsidRDefault="00F864D0" w:rsidP="00F864D0">
      <w:pPr>
        <w:rPr>
          <w:rFonts w:ascii="Calibri" w:hAnsi="Calibri" w:cs="TT15Et00"/>
          <w:sz w:val="16"/>
          <w:szCs w:val="16"/>
        </w:rPr>
      </w:pPr>
    </w:p>
    <w:p w:rsidR="00F864D0" w:rsidRPr="008A135C" w:rsidRDefault="00F864D0" w:rsidP="00F864D0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F864D0" w:rsidRPr="008A135C" w:rsidRDefault="00F864D0" w:rsidP="00F864D0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5107AE">
        <w:rPr>
          <w:rFonts w:ascii="Calibri" w:hAnsi="Calibri" w:cs="Calibri"/>
          <w:b/>
          <w:sz w:val="20"/>
        </w:rPr>
        <w:t>13</w:t>
      </w:r>
      <w:r>
        <w:rPr>
          <w:rFonts w:ascii="Calibri" w:hAnsi="Calibri" w:cs="Calibri"/>
          <w:b/>
          <w:sz w:val="20"/>
        </w:rPr>
        <w:t>/ZP/TP/22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30261A" w:rsidRPr="007E62C7" w:rsidRDefault="0030261A" w:rsidP="00F864D0">
      <w:pPr>
        <w:pStyle w:val="Tekstpodstawowy"/>
        <w:rPr>
          <w:rFonts w:ascii="Calibri" w:hAnsi="Calibri" w:cs="Tahoma"/>
          <w:b/>
          <w:bCs/>
          <w:iCs/>
          <w:sz w:val="20"/>
        </w:rPr>
      </w:pPr>
    </w:p>
    <w:p w:rsidR="00F864D0" w:rsidRPr="008A135C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F864D0" w:rsidRPr="008A135C" w:rsidRDefault="00F864D0" w:rsidP="00F864D0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 xml:space="preserve">Oświadczenie </w:t>
      </w:r>
      <w:r w:rsidR="00E67C24">
        <w:rPr>
          <w:rFonts w:ascii="Calibri" w:eastAsia="Trebuchet MS" w:hAnsi="Calibri" w:cs="Calibri"/>
          <w:b/>
          <w:sz w:val="20"/>
          <w:szCs w:val="20"/>
          <w:u w:val="single"/>
        </w:rPr>
        <w:t xml:space="preserve">wstępne </w:t>
      </w: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Wykonawcy</w:t>
      </w:r>
    </w:p>
    <w:p w:rsidR="00F864D0" w:rsidRPr="008A135C" w:rsidRDefault="00F864D0" w:rsidP="00F864D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składane na podstawie art. 125 ust. 1 ustawy z dnia 11 września 2019 r.</w:t>
      </w:r>
    </w:p>
    <w:p w:rsidR="00F864D0" w:rsidRPr="008A135C" w:rsidRDefault="00F864D0" w:rsidP="00F864D0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0" w:lineRule="atLeast"/>
        <w:ind w:right="-63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 xml:space="preserve">Prawo zamówień publicznych (dalej jako: </w:t>
      </w:r>
      <w:proofErr w:type="spellStart"/>
      <w:r w:rsidRPr="008A135C">
        <w:rPr>
          <w:rFonts w:ascii="Calibri" w:eastAsia="Trebuchet MS" w:hAnsi="Calibri" w:cs="Calibri"/>
          <w:b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b/>
          <w:sz w:val="20"/>
          <w:szCs w:val="20"/>
        </w:rPr>
        <w:t>)</w:t>
      </w:r>
    </w:p>
    <w:p w:rsidR="00F864D0" w:rsidRPr="008A135C" w:rsidRDefault="00F864D0" w:rsidP="00F864D0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shd w:val="clear" w:color="auto" w:fill="FFFFFF"/>
        <w:spacing w:line="276" w:lineRule="auto"/>
        <w:ind w:right="48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8A135C">
        <w:rPr>
          <w:rFonts w:ascii="Calibri" w:eastAsia="Trebuchet MS" w:hAnsi="Calibri" w:cs="Calibri"/>
          <w:b/>
          <w:sz w:val="20"/>
          <w:szCs w:val="20"/>
          <w:u w:val="single"/>
        </w:rPr>
        <w:t>DOTYCZĄCE PODSTAW WYKLUCZENIA Z POSTĘPOWANIA</w:t>
      </w:r>
      <w:r>
        <w:rPr>
          <w:rFonts w:ascii="Calibri" w:eastAsia="Trebuchet MS" w:hAnsi="Calibri" w:cs="Calibri"/>
          <w:b/>
          <w:sz w:val="20"/>
          <w:szCs w:val="20"/>
          <w:u w:val="single"/>
        </w:rPr>
        <w:t xml:space="preserve">, </w:t>
      </w:r>
    </w:p>
    <w:p w:rsidR="00F864D0" w:rsidRPr="008A135C" w:rsidRDefault="00F864D0" w:rsidP="00F864D0">
      <w:pPr>
        <w:shd w:val="clear" w:color="auto" w:fill="FFFFFF"/>
        <w:spacing w:line="276" w:lineRule="auto"/>
        <w:ind w:right="48"/>
        <w:jc w:val="center"/>
        <w:rPr>
          <w:rFonts w:ascii="Calibri" w:hAnsi="Calibri" w:cs="Calibri"/>
          <w:b/>
          <w:spacing w:val="-14"/>
          <w:sz w:val="20"/>
          <w:szCs w:val="20"/>
          <w:u w:val="single"/>
        </w:rPr>
      </w:pPr>
      <w:r>
        <w:rPr>
          <w:rFonts w:ascii="Calibri" w:eastAsia="Trebuchet MS" w:hAnsi="Calibri" w:cs="Calibri"/>
          <w:b/>
          <w:sz w:val="20"/>
          <w:szCs w:val="20"/>
          <w:u w:val="single"/>
        </w:rPr>
        <w:t>SPEŁNIENIA WARUNKÓW UDZIAŁU W POSTĘPOWANIU</w:t>
      </w:r>
    </w:p>
    <w:p w:rsidR="00F864D0" w:rsidRPr="008A135C" w:rsidRDefault="00F864D0" w:rsidP="00F864D0">
      <w:pPr>
        <w:spacing w:line="0" w:lineRule="atLeast"/>
        <w:ind w:right="-3"/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</w:p>
    <w:p w:rsidR="00F864D0" w:rsidRPr="008A135C" w:rsidRDefault="00F864D0" w:rsidP="00F864D0">
      <w:pPr>
        <w:spacing w:line="296" w:lineRule="exact"/>
        <w:rPr>
          <w:rFonts w:ascii="Calibri" w:hAnsi="Calibri" w:cs="Calibri"/>
          <w:sz w:val="20"/>
          <w:szCs w:val="20"/>
        </w:rPr>
      </w:pPr>
    </w:p>
    <w:p w:rsidR="00F864D0" w:rsidRPr="001E2581" w:rsidRDefault="00F864D0" w:rsidP="008315B1">
      <w:pPr>
        <w:spacing w:line="200" w:lineRule="exact"/>
        <w:jc w:val="both"/>
        <w:rPr>
          <w:rFonts w:ascii="Calibri" w:hAnsi="Calibri" w:cs="Tahoma"/>
          <w:b/>
          <w:sz w:val="20"/>
        </w:rPr>
      </w:pPr>
      <w:r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7E62C7">
        <w:rPr>
          <w:rFonts w:ascii="Calibri" w:hAnsi="Calibri" w:cs="Calibri"/>
          <w:b/>
          <w:sz w:val="20"/>
          <w:szCs w:val="20"/>
        </w:rPr>
        <w:t>„</w:t>
      </w:r>
      <w:r w:rsidR="00402D3F">
        <w:rPr>
          <w:rFonts w:ascii="Calibri" w:hAnsi="Calibri" w:cs="Calibri"/>
          <w:b/>
          <w:sz w:val="20"/>
          <w:szCs w:val="20"/>
        </w:rPr>
        <w:t>Us</w:t>
      </w:r>
      <w:r w:rsidR="00402D3F">
        <w:rPr>
          <w:rFonts w:ascii="Calibri" w:hAnsi="Calibri" w:cs="Tahoma"/>
          <w:b/>
          <w:sz w:val="20"/>
        </w:rPr>
        <w:t>ługa</w:t>
      </w:r>
      <w:r w:rsidR="00402D3F" w:rsidRPr="00AF6052">
        <w:rPr>
          <w:rFonts w:ascii="Calibri" w:hAnsi="Calibri" w:cs="Tahoma"/>
          <w:b/>
          <w:sz w:val="20"/>
        </w:rPr>
        <w:t xml:space="preserve"> sprzątania</w:t>
      </w:r>
      <w:r w:rsidR="00402D3F">
        <w:rPr>
          <w:rFonts w:ascii="Calibri" w:hAnsi="Calibri" w:cs="Tahoma"/>
          <w:b/>
          <w:sz w:val="20"/>
        </w:rPr>
        <w:t xml:space="preserve"> i pielęgnacji</w:t>
      </w:r>
      <w:r w:rsidR="00402D3F" w:rsidRPr="00AF6052">
        <w:rPr>
          <w:rFonts w:ascii="Calibri" w:hAnsi="Calibri" w:cs="Tahoma"/>
          <w:b/>
          <w:sz w:val="20"/>
        </w:rPr>
        <w:t xml:space="preserve"> terenów zewnętrznych </w:t>
      </w:r>
      <w:r w:rsidR="00402D3F">
        <w:rPr>
          <w:rFonts w:ascii="Calibri" w:hAnsi="Calibri" w:cs="Tahoma"/>
          <w:b/>
          <w:sz w:val="20"/>
        </w:rPr>
        <w:t>Wojewódzkiego Zespołu Zakładów Opieki Zdrowotnej Centrum Leczenia Chorób Płuc i Rehabilitacji w Łodzi</w:t>
      </w:r>
      <w:r>
        <w:rPr>
          <w:rFonts w:ascii="Calibri" w:hAnsi="Calibri" w:cs="Tahoma"/>
          <w:b/>
          <w:sz w:val="20"/>
        </w:rPr>
        <w:t>”</w:t>
      </w:r>
      <w:r w:rsidRPr="008A135C">
        <w:rPr>
          <w:rFonts w:ascii="Calibri" w:hAnsi="Calibri" w:cs="Calibri"/>
          <w:sz w:val="20"/>
          <w:szCs w:val="20"/>
        </w:rPr>
        <w:t>,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oświadczam,</w:t>
      </w:r>
      <w:r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>że:</w:t>
      </w:r>
    </w:p>
    <w:p w:rsidR="00F864D0" w:rsidRPr="008A135C" w:rsidRDefault="00F864D0" w:rsidP="00F864D0">
      <w:pPr>
        <w:spacing w:line="23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F864D0" w:rsidRPr="001E2581" w:rsidRDefault="00F864D0" w:rsidP="009B5DE5">
      <w:pPr>
        <w:pStyle w:val="Akapitzlist"/>
        <w:widowControl/>
        <w:numPr>
          <w:ilvl w:val="0"/>
          <w:numId w:val="49"/>
        </w:numPr>
        <w:shd w:val="clear" w:color="auto" w:fill="FFFFFF"/>
        <w:tabs>
          <w:tab w:val="clear" w:pos="0"/>
        </w:tabs>
        <w:autoSpaceDN w:val="0"/>
        <w:spacing w:line="276" w:lineRule="auto"/>
        <w:ind w:right="62"/>
        <w:rPr>
          <w:rFonts w:ascii="Calibri" w:hAnsi="Calibri" w:cs="Calibri"/>
          <w:sz w:val="20"/>
          <w:szCs w:val="20"/>
        </w:rPr>
      </w:pPr>
      <w:r w:rsidRPr="008A135C">
        <w:rPr>
          <w:rFonts w:ascii="Calibri" w:hAnsi="Calibri" w:cs="Calibri"/>
          <w:bCs/>
          <w:sz w:val="20"/>
          <w:szCs w:val="20"/>
        </w:rPr>
        <w:t>nie podlegam wykluczeniu z postępowania w zakresie określonym przez Zamawiającego w S</w:t>
      </w:r>
      <w:r>
        <w:rPr>
          <w:rFonts w:ascii="Calibri" w:hAnsi="Calibri" w:cs="Calibri"/>
          <w:bCs/>
          <w:sz w:val="20"/>
          <w:szCs w:val="20"/>
        </w:rPr>
        <w:t>pecyfikacji Warunków Zamówienia;</w:t>
      </w:r>
    </w:p>
    <w:p w:rsidR="00F864D0" w:rsidRPr="001E2581" w:rsidRDefault="00F864D0" w:rsidP="009B5DE5">
      <w:pPr>
        <w:pStyle w:val="Akapitzlist"/>
        <w:widowControl/>
        <w:numPr>
          <w:ilvl w:val="0"/>
          <w:numId w:val="49"/>
        </w:numPr>
        <w:shd w:val="clear" w:color="auto" w:fill="FFFFFF"/>
        <w:tabs>
          <w:tab w:val="clear" w:pos="0"/>
        </w:tabs>
        <w:autoSpaceDN w:val="0"/>
        <w:spacing w:line="276" w:lineRule="auto"/>
        <w:ind w:right="62"/>
        <w:rPr>
          <w:rFonts w:ascii="Calibri" w:hAnsi="Calibri" w:cs="Calibri"/>
          <w:sz w:val="20"/>
          <w:szCs w:val="20"/>
        </w:rPr>
      </w:pPr>
      <w:r w:rsidRPr="001E2581">
        <w:rPr>
          <w:rFonts w:ascii="Calibri" w:hAnsi="Calibri" w:cs="Calibri"/>
          <w:bCs/>
          <w:sz w:val="20"/>
          <w:szCs w:val="20"/>
        </w:rPr>
        <w:t>spełniam warunki udziału w postępowaniu określone przez Zamawiającego w Specyfikacji  Warunków Zamówienia.</w:t>
      </w:r>
    </w:p>
    <w:p w:rsidR="00F864D0" w:rsidRPr="008A135C" w:rsidRDefault="00F864D0" w:rsidP="00F864D0">
      <w:pPr>
        <w:pStyle w:val="Akapitzlist"/>
        <w:widowControl/>
        <w:shd w:val="clear" w:color="auto" w:fill="FFFFFF"/>
        <w:tabs>
          <w:tab w:val="clear" w:pos="0"/>
        </w:tabs>
        <w:autoSpaceDN w:val="0"/>
        <w:spacing w:line="276" w:lineRule="auto"/>
        <w:ind w:left="709" w:right="62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237" w:lineRule="auto"/>
        <w:ind w:left="4"/>
        <w:rPr>
          <w:rFonts w:ascii="Calibri" w:eastAsia="Trebuchet MS" w:hAnsi="Calibri" w:cs="Calibri"/>
          <w:sz w:val="20"/>
          <w:szCs w:val="20"/>
        </w:rPr>
      </w:pPr>
    </w:p>
    <w:p w:rsidR="00F864D0" w:rsidRDefault="00F864D0" w:rsidP="00F864D0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324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237" w:lineRule="auto"/>
        <w:jc w:val="both"/>
        <w:rPr>
          <w:rFonts w:ascii="Calibri" w:eastAsia="Trebuchet MS" w:hAnsi="Calibri" w:cs="Calibri"/>
          <w:sz w:val="20"/>
          <w:szCs w:val="20"/>
        </w:rPr>
      </w:pPr>
      <w:bookmarkStart w:id="5" w:name="page16"/>
      <w:bookmarkEnd w:id="5"/>
      <w:r w:rsidRPr="008A135C">
        <w:rPr>
          <w:rFonts w:ascii="Calibri" w:eastAsia="Trebuchet MS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i/>
          <w:sz w:val="20"/>
          <w:szCs w:val="20"/>
        </w:rPr>
        <w:t>(podać mającą zastosowanie podstawę wykluczenia</w:t>
      </w:r>
      <w:r>
        <w:rPr>
          <w:rFonts w:ascii="Calibri" w:eastAsia="Trebuchet MS" w:hAnsi="Calibri" w:cs="Calibri"/>
          <w:i/>
          <w:sz w:val="20"/>
          <w:szCs w:val="20"/>
        </w:rPr>
        <w:t>)</w:t>
      </w:r>
      <w:r w:rsidRPr="008A135C">
        <w:rPr>
          <w:rFonts w:ascii="Calibri" w:eastAsia="Trebuchet MS" w:hAnsi="Calibri" w:cs="Calibri"/>
          <w:i/>
          <w:sz w:val="20"/>
          <w:szCs w:val="20"/>
        </w:rPr>
        <w:t>.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8A135C">
        <w:rPr>
          <w:rFonts w:ascii="Calibri" w:eastAsia="Trebuchet MS" w:hAnsi="Calibri" w:cs="Calibr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A135C">
        <w:rPr>
          <w:rFonts w:ascii="Calibri" w:eastAsia="Trebuchet MS" w:hAnsi="Calibri" w:cs="Calibri"/>
          <w:sz w:val="20"/>
          <w:szCs w:val="20"/>
        </w:rPr>
        <w:t>Pzp</w:t>
      </w:r>
      <w:proofErr w:type="spellEnd"/>
      <w:r w:rsidRPr="008A135C">
        <w:rPr>
          <w:rFonts w:ascii="Calibri" w:eastAsia="Trebuchet MS" w:hAnsi="Calibri" w:cs="Calibri"/>
          <w:sz w:val="20"/>
          <w:szCs w:val="20"/>
        </w:rPr>
        <w:t xml:space="preserve"> podjąłem następujące środki naprawcze:</w:t>
      </w:r>
    </w:p>
    <w:p w:rsidR="00F864D0" w:rsidRPr="008A135C" w:rsidRDefault="00F864D0" w:rsidP="00F864D0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rebuchet MS" w:hAnsi="Calibri" w:cs="Calibri"/>
          <w:sz w:val="20"/>
          <w:szCs w:val="20"/>
        </w:rPr>
        <w:t>………………………………………………………………………</w:t>
      </w:r>
    </w:p>
    <w:p w:rsidR="00F864D0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272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OŚWIADCZENIE DOTYCZĄCE PODANYCH INFORMACJI:</w:t>
      </w:r>
    </w:p>
    <w:p w:rsidR="00F864D0" w:rsidRPr="008A135C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sz w:val="20"/>
          <w:szCs w:val="20"/>
        </w:rPr>
        <w:t>Oświadczam, że wszystk</w:t>
      </w:r>
      <w:r w:rsidR="00612C45">
        <w:rPr>
          <w:rFonts w:ascii="Calibri" w:eastAsia="Trebuchet MS" w:hAnsi="Calibri" w:cs="Calibri"/>
          <w:sz w:val="20"/>
          <w:szCs w:val="20"/>
        </w:rPr>
        <w:t>ie informacje podane w powyższym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oświadczeni</w:t>
      </w:r>
      <w:r w:rsidR="00612C45">
        <w:rPr>
          <w:rFonts w:ascii="Calibri" w:eastAsia="Trebuchet MS" w:hAnsi="Calibri" w:cs="Calibri"/>
          <w:sz w:val="20"/>
          <w:szCs w:val="20"/>
        </w:rPr>
        <w:t>u</w:t>
      </w:r>
      <w:r w:rsidRPr="008A135C">
        <w:rPr>
          <w:rFonts w:ascii="Calibri" w:eastAsia="Trebuchet MS" w:hAnsi="Calibri" w:cs="Calibri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F864D0" w:rsidRPr="008A135C" w:rsidRDefault="00F864D0" w:rsidP="00F864D0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273" w:lineRule="exact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Pr="00236683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864D0" w:rsidRPr="00236683" w:rsidRDefault="00F864D0" w:rsidP="00F864D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864D0" w:rsidRDefault="00F864D0" w:rsidP="00F864D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 xml:space="preserve">Oświadczenie </w:t>
      </w:r>
      <w:r w:rsidRPr="00F7147E">
        <w:rPr>
          <w:rFonts w:ascii="Calibri" w:eastAsia="Trebuchet MS" w:hAnsi="Calibri" w:cs="Calibri"/>
          <w:i/>
          <w:sz w:val="16"/>
          <w:szCs w:val="16"/>
        </w:rPr>
        <w:t>musi być opatrzony przez osobę lub osoby uprawnione do reprezentowania firmy kwalifikowanym podpisem elektronicznym, podpisem zaufanych lub podpisem osobistym.</w:t>
      </w:r>
    </w:p>
    <w:p w:rsidR="00E67C24" w:rsidRDefault="00E67C24" w:rsidP="00F864D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E67C24" w:rsidRPr="009F4795" w:rsidTr="002B21B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E67C24" w:rsidRPr="009F4795" w:rsidRDefault="00E67C24" w:rsidP="002B21B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3a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E67C24" w:rsidRPr="009F4795" w:rsidTr="002B21B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67C24" w:rsidRPr="009F4795" w:rsidRDefault="00E67C24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E67C24" w:rsidRDefault="00E67C24" w:rsidP="00E67C24">
      <w:pPr>
        <w:jc w:val="both"/>
        <w:rPr>
          <w:rFonts w:ascii="Calibri" w:hAnsi="Calibri"/>
          <w:i/>
          <w:sz w:val="16"/>
          <w:szCs w:val="16"/>
        </w:rPr>
      </w:pPr>
    </w:p>
    <w:p w:rsidR="00E67C24" w:rsidRPr="00855982" w:rsidRDefault="00E67C24" w:rsidP="00E67C24">
      <w:pPr>
        <w:rPr>
          <w:rFonts w:ascii="Calibri" w:hAnsi="Calibri" w:cs="TT15Et00"/>
          <w:sz w:val="16"/>
          <w:szCs w:val="16"/>
        </w:rPr>
      </w:pPr>
    </w:p>
    <w:p w:rsidR="00E67C24" w:rsidRPr="008A135C" w:rsidRDefault="00E67C24" w:rsidP="00E67C24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E67C24" w:rsidRPr="008A135C" w:rsidRDefault="00E67C24" w:rsidP="00E67C24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E67C24" w:rsidRPr="008A135C" w:rsidRDefault="00E67C24" w:rsidP="00E67C24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E67C24" w:rsidRPr="007E62C7" w:rsidRDefault="00E67C24" w:rsidP="00E67C24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Calibri"/>
          <w:b/>
          <w:sz w:val="20"/>
        </w:rPr>
        <w:t>13/ZP/TP/22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E67C24" w:rsidRDefault="00E67C24" w:rsidP="00E67C24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491A29" w:rsidRDefault="00491A29" w:rsidP="00E67C24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491A29" w:rsidRDefault="00491A29" w:rsidP="00E67C24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30261A" w:rsidRPr="008A135C" w:rsidRDefault="0030261A" w:rsidP="00E67C24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E67C24" w:rsidRPr="008315B1" w:rsidRDefault="00E67C24" w:rsidP="00E67C24">
      <w:pPr>
        <w:spacing w:line="0" w:lineRule="atLeast"/>
        <w:ind w:right="-3"/>
        <w:jc w:val="center"/>
        <w:rPr>
          <w:rFonts w:asciiTheme="minorHAnsi" w:eastAsia="Trebuchet MS" w:hAnsiTheme="minorHAnsi" w:cstheme="minorHAnsi"/>
          <w:b/>
          <w:sz w:val="20"/>
          <w:szCs w:val="20"/>
          <w:u w:val="single"/>
        </w:rPr>
      </w:pPr>
      <w:r w:rsidRPr="008315B1">
        <w:rPr>
          <w:rFonts w:asciiTheme="minorHAnsi" w:eastAsia="Trebuchet MS" w:hAnsiTheme="minorHAnsi" w:cstheme="minorHAnsi"/>
          <w:b/>
          <w:sz w:val="20"/>
          <w:szCs w:val="20"/>
          <w:u w:val="single"/>
        </w:rPr>
        <w:t>Oświadczenie wstępne Wykonawcy</w:t>
      </w:r>
    </w:p>
    <w:p w:rsidR="00E67C24" w:rsidRPr="008315B1" w:rsidRDefault="00E67C24" w:rsidP="00E67C24">
      <w:pPr>
        <w:spacing w:line="119" w:lineRule="exact"/>
        <w:rPr>
          <w:rFonts w:asciiTheme="minorHAnsi" w:hAnsiTheme="minorHAnsi" w:cstheme="minorHAnsi"/>
          <w:sz w:val="20"/>
          <w:szCs w:val="20"/>
        </w:rPr>
      </w:pPr>
    </w:p>
    <w:p w:rsidR="00E67C24" w:rsidRPr="008315B1" w:rsidRDefault="00E67C24" w:rsidP="00E67C24">
      <w:pPr>
        <w:ind w:right="-63"/>
        <w:jc w:val="center"/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</w:pPr>
      <w:r w:rsidRPr="008315B1">
        <w:rPr>
          <w:rFonts w:asciiTheme="minorHAnsi" w:eastAsia="Trebuchet MS" w:hAnsiTheme="minorHAnsi" w:cstheme="minorHAnsi"/>
          <w:b/>
          <w:sz w:val="20"/>
          <w:szCs w:val="20"/>
        </w:rPr>
        <w:t xml:space="preserve">składane </w:t>
      </w:r>
      <w:r w:rsidR="00E6626C">
        <w:rPr>
          <w:rFonts w:asciiTheme="minorHAnsi" w:eastAsia="Trebuchet MS" w:hAnsiTheme="minorHAnsi" w:cstheme="minorHAnsi"/>
          <w:b/>
          <w:sz w:val="20"/>
          <w:szCs w:val="20"/>
        </w:rPr>
        <w:t xml:space="preserve">dotyczące przesłanek wykluczenia z </w:t>
      </w:r>
      <w:r w:rsidRPr="008315B1">
        <w:rPr>
          <w:rFonts w:asciiTheme="minorHAnsi" w:eastAsia="Trebuchet MS" w:hAnsiTheme="minorHAnsi" w:cstheme="minorHAnsi"/>
          <w:b/>
          <w:sz w:val="20"/>
          <w:szCs w:val="20"/>
        </w:rPr>
        <w:t xml:space="preserve"> art. 7 ust. 1 </w:t>
      </w:r>
      <w:r w:rsidRPr="008315B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ustawy z dnia 13 kwietnia 2022 r.</w:t>
      </w:r>
      <w:r w:rsidRPr="008315B1">
        <w:rPr>
          <w:rStyle w:val="Pogrubienie"/>
          <w:rFonts w:asciiTheme="minorHAnsi" w:hAnsiTheme="minorHAnsi" w:cstheme="minorHAnsi"/>
          <w:b w:val="0"/>
          <w:color w:val="222222"/>
          <w:sz w:val="20"/>
          <w:szCs w:val="20"/>
          <w:shd w:val="clear" w:color="auto" w:fill="FFFFFF"/>
        </w:rPr>
        <w:t xml:space="preserve"> – </w:t>
      </w:r>
    </w:p>
    <w:p w:rsidR="00E67C24" w:rsidRDefault="00E67C24" w:rsidP="00E67C24">
      <w:pPr>
        <w:ind w:right="-63"/>
        <w:jc w:val="center"/>
        <w:rPr>
          <w:rStyle w:val="Uwydatnienie"/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</w:pPr>
      <w:r w:rsidRPr="008315B1">
        <w:rPr>
          <w:rStyle w:val="Uwydatnienie"/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491A29" w:rsidRPr="008315B1" w:rsidRDefault="00491A29" w:rsidP="00E67C24">
      <w:pPr>
        <w:ind w:right="-63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</w:p>
    <w:p w:rsidR="00E67C24" w:rsidRDefault="00E67C24" w:rsidP="00E67C24">
      <w:pPr>
        <w:spacing w:line="0" w:lineRule="atLeast"/>
        <w:ind w:right="-3"/>
        <w:jc w:val="center"/>
        <w:rPr>
          <w:rFonts w:asciiTheme="minorHAnsi" w:hAnsiTheme="minorHAnsi" w:cstheme="minorHAnsi"/>
          <w:sz w:val="20"/>
          <w:szCs w:val="20"/>
        </w:rPr>
      </w:pPr>
    </w:p>
    <w:p w:rsidR="00861D65" w:rsidRDefault="00861D65" w:rsidP="00E67C24">
      <w:pPr>
        <w:spacing w:line="0" w:lineRule="atLeast"/>
        <w:ind w:right="-3"/>
        <w:jc w:val="center"/>
        <w:rPr>
          <w:rFonts w:asciiTheme="minorHAnsi" w:hAnsiTheme="minorHAnsi" w:cstheme="minorHAnsi"/>
          <w:sz w:val="20"/>
          <w:szCs w:val="20"/>
        </w:rPr>
      </w:pPr>
    </w:p>
    <w:p w:rsidR="00861D65" w:rsidRPr="008315B1" w:rsidRDefault="00861D65" w:rsidP="00E67C24">
      <w:pPr>
        <w:spacing w:line="0" w:lineRule="atLeast"/>
        <w:ind w:right="-3"/>
        <w:jc w:val="center"/>
        <w:rPr>
          <w:rFonts w:asciiTheme="minorHAnsi" w:hAnsiTheme="minorHAnsi" w:cstheme="minorHAnsi"/>
          <w:sz w:val="20"/>
          <w:szCs w:val="20"/>
        </w:rPr>
      </w:pPr>
    </w:p>
    <w:p w:rsidR="00E67C24" w:rsidRPr="008315B1" w:rsidRDefault="00E67C24" w:rsidP="00861D6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2C45" w:rsidRPr="00861D65" w:rsidRDefault="00E67C24" w:rsidP="00861D65">
      <w:pPr>
        <w:spacing w:line="360" w:lineRule="auto"/>
        <w:ind w:right="-63"/>
        <w:jc w:val="both"/>
        <w:rPr>
          <w:rStyle w:val="Uwydatnienie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8315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8315B1">
        <w:rPr>
          <w:rFonts w:asciiTheme="minorHAnsi" w:hAnsiTheme="minorHAnsi" w:cstheme="minorHAnsi"/>
          <w:b/>
          <w:sz w:val="20"/>
          <w:szCs w:val="20"/>
        </w:rPr>
        <w:t>„Us</w:t>
      </w:r>
      <w:r w:rsidRPr="008315B1">
        <w:rPr>
          <w:rFonts w:asciiTheme="minorHAnsi" w:hAnsiTheme="minorHAnsi" w:cstheme="minorHAnsi"/>
          <w:b/>
          <w:sz w:val="20"/>
        </w:rPr>
        <w:t>ługa sprzątania i pielęgnacji terenów zewnętrznych Wojewódzkiego Zespołu Zakładów Opieki Zdrowotnej Centrum Leczenia Chorób Płuc i Rehabilitacji w Łodzi”</w:t>
      </w:r>
      <w:r w:rsidRPr="008315B1">
        <w:rPr>
          <w:rFonts w:asciiTheme="minorHAnsi" w:hAnsiTheme="minorHAnsi" w:cstheme="minorHAnsi"/>
          <w:sz w:val="20"/>
          <w:szCs w:val="20"/>
        </w:rPr>
        <w:t>,</w:t>
      </w:r>
      <w:r w:rsidRPr="008315B1">
        <w:rPr>
          <w:rFonts w:asciiTheme="minorHAnsi" w:eastAsia="Trebuchet MS" w:hAnsiTheme="minorHAnsi" w:cstheme="minorHAnsi"/>
          <w:sz w:val="20"/>
          <w:szCs w:val="20"/>
        </w:rPr>
        <w:t xml:space="preserve"> oświadczam, że</w:t>
      </w:r>
      <w:r w:rsidR="00612C45">
        <w:rPr>
          <w:rFonts w:asciiTheme="minorHAnsi" w:eastAsia="Trebuchet MS" w:hAnsiTheme="minorHAnsi" w:cstheme="minorHAnsi"/>
          <w:sz w:val="20"/>
          <w:szCs w:val="20"/>
        </w:rPr>
        <w:t xml:space="preserve"> nie zachodzą w stosunku do mnie przesłanki wykluczenia z postępowania </w:t>
      </w:r>
      <w:r w:rsidR="00612C45" w:rsidRPr="00861D65">
        <w:rPr>
          <w:rFonts w:asciiTheme="minorHAnsi" w:eastAsia="Trebuchet MS" w:hAnsiTheme="minorHAnsi" w:cstheme="minorHAnsi"/>
          <w:sz w:val="20"/>
          <w:szCs w:val="20"/>
        </w:rPr>
        <w:t xml:space="preserve">na podstawie art. 7 </w:t>
      </w:r>
      <w:r w:rsidR="00612C45" w:rsidRPr="00861D65">
        <w:rPr>
          <w:rFonts w:asciiTheme="minorHAnsi" w:eastAsia="Trebuchet MS" w:hAnsiTheme="minorHAnsi" w:cstheme="minorHAnsi"/>
          <w:b/>
          <w:sz w:val="20"/>
          <w:szCs w:val="20"/>
        </w:rPr>
        <w:t xml:space="preserve">ust. 1 </w:t>
      </w:r>
      <w:r w:rsidR="00612C45" w:rsidRPr="00861D65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ustawy z dnia 13 kwietnia 2022 r.</w:t>
      </w:r>
      <w:r w:rsidR="00612C45" w:rsidRPr="00861D65">
        <w:rPr>
          <w:rStyle w:val="Pogrubienie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 xml:space="preserve"> – </w:t>
      </w:r>
      <w:r w:rsidR="00612C45" w:rsidRPr="00861D65">
        <w:rPr>
          <w:rStyle w:val="Uwydatnienie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:rsidR="00E67C24" w:rsidRPr="008315B1" w:rsidRDefault="00E67C24" w:rsidP="008315B1">
      <w:pPr>
        <w:spacing w:line="200" w:lineRule="exact"/>
        <w:jc w:val="both"/>
        <w:rPr>
          <w:rFonts w:asciiTheme="minorHAnsi" w:hAnsiTheme="minorHAnsi" w:cstheme="minorHAnsi"/>
          <w:b/>
          <w:sz w:val="20"/>
        </w:rPr>
      </w:pPr>
    </w:p>
    <w:p w:rsidR="00E67C24" w:rsidRDefault="00E67C24" w:rsidP="00E67C24">
      <w:pPr>
        <w:pStyle w:val="Akapitzlist"/>
        <w:shd w:val="clear" w:color="auto" w:fill="FFFFFF"/>
        <w:autoSpaceDN w:val="0"/>
        <w:ind w:right="62"/>
        <w:rPr>
          <w:rFonts w:asciiTheme="minorHAnsi" w:hAnsiTheme="minorHAnsi" w:cstheme="minorHAnsi"/>
          <w:sz w:val="20"/>
          <w:szCs w:val="20"/>
        </w:rPr>
      </w:pPr>
    </w:p>
    <w:p w:rsidR="00612C45" w:rsidRDefault="00612C45" w:rsidP="00E67C24">
      <w:pPr>
        <w:pStyle w:val="Akapitzlist"/>
        <w:shd w:val="clear" w:color="auto" w:fill="FFFFFF"/>
        <w:autoSpaceDN w:val="0"/>
        <w:ind w:right="62"/>
        <w:rPr>
          <w:rFonts w:asciiTheme="minorHAnsi" w:hAnsiTheme="minorHAnsi" w:cstheme="minorHAnsi"/>
          <w:sz w:val="20"/>
          <w:szCs w:val="20"/>
        </w:rPr>
      </w:pPr>
    </w:p>
    <w:p w:rsidR="00612C45" w:rsidRPr="008315B1" w:rsidRDefault="00612C45" w:rsidP="00E67C24">
      <w:pPr>
        <w:pStyle w:val="Akapitzlist"/>
        <w:shd w:val="clear" w:color="auto" w:fill="FFFFFF"/>
        <w:autoSpaceDN w:val="0"/>
        <w:ind w:right="62"/>
        <w:rPr>
          <w:rFonts w:asciiTheme="minorHAnsi" w:hAnsiTheme="minorHAnsi" w:cstheme="minorHAnsi"/>
          <w:sz w:val="20"/>
          <w:szCs w:val="20"/>
        </w:rPr>
      </w:pPr>
    </w:p>
    <w:p w:rsidR="00E67C24" w:rsidRPr="008315B1" w:rsidRDefault="00E67C24" w:rsidP="00E67C24">
      <w:pPr>
        <w:spacing w:line="237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:rsidR="00E67C24" w:rsidRPr="008315B1" w:rsidRDefault="00E67C24" w:rsidP="00E67C2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E67C24" w:rsidRPr="008315B1" w:rsidRDefault="00E67C24" w:rsidP="00E67C24">
      <w:pPr>
        <w:spacing w:line="272" w:lineRule="exact"/>
        <w:rPr>
          <w:rFonts w:asciiTheme="minorHAnsi" w:hAnsiTheme="minorHAnsi" w:cstheme="minorHAnsi"/>
          <w:sz w:val="20"/>
          <w:szCs w:val="20"/>
        </w:rPr>
      </w:pPr>
    </w:p>
    <w:p w:rsidR="00E67C24" w:rsidRPr="008315B1" w:rsidRDefault="00E67C24" w:rsidP="00E67C24">
      <w:pPr>
        <w:spacing w:line="272" w:lineRule="exact"/>
        <w:rPr>
          <w:rFonts w:asciiTheme="minorHAnsi" w:hAnsiTheme="minorHAnsi" w:cstheme="minorHAnsi"/>
          <w:sz w:val="20"/>
          <w:szCs w:val="20"/>
        </w:rPr>
      </w:pPr>
    </w:p>
    <w:p w:rsidR="00E67C24" w:rsidRDefault="00E67C24" w:rsidP="00E67C24">
      <w:pPr>
        <w:spacing w:line="0" w:lineRule="atLeast"/>
        <w:rPr>
          <w:rFonts w:asciiTheme="minorHAnsi" w:eastAsia="Trebuchet MS" w:hAnsiTheme="minorHAnsi" w:cstheme="minorHAnsi"/>
          <w:b/>
          <w:sz w:val="20"/>
          <w:szCs w:val="20"/>
        </w:rPr>
      </w:pPr>
    </w:p>
    <w:p w:rsidR="00491A29" w:rsidRDefault="00491A29" w:rsidP="00E67C24">
      <w:pPr>
        <w:spacing w:line="0" w:lineRule="atLeast"/>
        <w:rPr>
          <w:rFonts w:asciiTheme="minorHAnsi" w:eastAsia="Trebuchet MS" w:hAnsiTheme="minorHAnsi" w:cstheme="minorHAnsi"/>
          <w:b/>
          <w:sz w:val="20"/>
          <w:szCs w:val="20"/>
        </w:rPr>
      </w:pPr>
    </w:p>
    <w:p w:rsidR="00491A29" w:rsidRDefault="00491A29" w:rsidP="00E67C24">
      <w:pPr>
        <w:spacing w:line="0" w:lineRule="atLeast"/>
        <w:rPr>
          <w:rFonts w:asciiTheme="minorHAnsi" w:eastAsia="Trebuchet MS" w:hAnsiTheme="minorHAnsi" w:cstheme="minorHAnsi"/>
          <w:b/>
          <w:sz w:val="20"/>
          <w:szCs w:val="20"/>
        </w:rPr>
      </w:pPr>
    </w:p>
    <w:p w:rsidR="00491A29" w:rsidRPr="008315B1" w:rsidRDefault="00491A29" w:rsidP="00E67C24">
      <w:pPr>
        <w:spacing w:line="0" w:lineRule="atLeast"/>
        <w:rPr>
          <w:rFonts w:asciiTheme="minorHAnsi" w:eastAsia="Trebuchet MS" w:hAnsiTheme="minorHAnsi" w:cstheme="minorHAnsi"/>
          <w:b/>
          <w:sz w:val="20"/>
          <w:szCs w:val="20"/>
        </w:rPr>
      </w:pPr>
    </w:p>
    <w:p w:rsidR="00E67C24" w:rsidRPr="008315B1" w:rsidRDefault="00E67C24" w:rsidP="00E67C24">
      <w:pPr>
        <w:spacing w:line="0" w:lineRule="atLeast"/>
        <w:rPr>
          <w:rFonts w:asciiTheme="minorHAnsi" w:eastAsia="Trebuchet MS" w:hAnsiTheme="minorHAnsi" w:cstheme="minorHAnsi"/>
          <w:b/>
          <w:sz w:val="20"/>
          <w:szCs w:val="20"/>
        </w:rPr>
      </w:pPr>
      <w:r w:rsidRPr="008315B1">
        <w:rPr>
          <w:rFonts w:asciiTheme="minorHAnsi" w:eastAsia="Trebuchet MS" w:hAnsiTheme="minorHAnsi" w:cstheme="minorHAnsi"/>
          <w:b/>
          <w:sz w:val="20"/>
          <w:szCs w:val="20"/>
        </w:rPr>
        <w:t>OŚWIADCZENIE DOTYCZĄCE PODANYCH INFORMACJI:</w:t>
      </w:r>
    </w:p>
    <w:p w:rsidR="00E67C24" w:rsidRPr="008315B1" w:rsidRDefault="00E67C24" w:rsidP="00E67C2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E67C24" w:rsidRPr="008315B1" w:rsidRDefault="00E67C24" w:rsidP="00E67C24">
      <w:pPr>
        <w:spacing w:line="238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8315B1">
        <w:rPr>
          <w:rFonts w:asciiTheme="minorHAnsi" w:eastAsia="Trebuchet MS" w:hAnsiTheme="minorHAnsi" w:cstheme="minorHAnsi"/>
          <w:sz w:val="20"/>
          <w:szCs w:val="20"/>
        </w:rPr>
        <w:t>Oświadczam, że wszyst</w:t>
      </w:r>
      <w:r w:rsidR="00612C45">
        <w:rPr>
          <w:rFonts w:asciiTheme="minorHAnsi" w:eastAsia="Trebuchet MS" w:hAnsiTheme="minorHAnsi" w:cstheme="minorHAnsi"/>
          <w:sz w:val="20"/>
          <w:szCs w:val="20"/>
        </w:rPr>
        <w:t>kie informacje podane w powyższym oświadczeniu</w:t>
      </w:r>
      <w:r w:rsidRPr="008315B1">
        <w:rPr>
          <w:rFonts w:asciiTheme="minorHAnsi" w:eastAsia="Trebuchet MS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E67C24" w:rsidRPr="008315B1" w:rsidRDefault="00E67C24" w:rsidP="00E67C24">
      <w:pPr>
        <w:spacing w:line="0" w:lineRule="atLeast"/>
        <w:ind w:left="4"/>
        <w:rPr>
          <w:rFonts w:asciiTheme="minorHAnsi" w:eastAsia="Trebuchet MS" w:hAnsiTheme="minorHAnsi" w:cstheme="minorHAnsi"/>
          <w:i/>
          <w:sz w:val="8"/>
          <w:szCs w:val="16"/>
          <w:u w:val="single"/>
        </w:rPr>
      </w:pPr>
    </w:p>
    <w:p w:rsidR="00E67C24" w:rsidRPr="008315B1" w:rsidRDefault="00E67C24" w:rsidP="00E67C24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E67C24" w:rsidRPr="008315B1" w:rsidRDefault="00E67C24" w:rsidP="00E67C24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E67C24" w:rsidRPr="008315B1" w:rsidRDefault="00E67C24" w:rsidP="00E67C24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E67C24" w:rsidRPr="008315B1" w:rsidRDefault="00E67C24" w:rsidP="00E67C24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E67C24" w:rsidRPr="008315B1" w:rsidRDefault="00E67C24" w:rsidP="00E67C24">
      <w:pPr>
        <w:spacing w:line="0" w:lineRule="atLeast"/>
        <w:ind w:left="4"/>
        <w:rPr>
          <w:rFonts w:asciiTheme="minorHAnsi" w:eastAsia="Trebuchet MS" w:hAnsiTheme="minorHAnsi" w:cstheme="minorHAns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</w:p>
    <w:p w:rsidR="00E67C24" w:rsidRPr="00236683" w:rsidRDefault="00E67C24" w:rsidP="00E67C24">
      <w:pPr>
        <w:spacing w:line="0" w:lineRule="atLeast"/>
        <w:ind w:left="4"/>
        <w:rPr>
          <w:rFonts w:eastAsia="Trebuchet MS" w:cs="Calibri"/>
          <w:i/>
          <w:sz w:val="16"/>
          <w:szCs w:val="16"/>
          <w:u w:val="single"/>
        </w:rPr>
      </w:pPr>
      <w:r w:rsidRPr="00236683">
        <w:rPr>
          <w:rFonts w:eastAsia="Trebuchet MS" w:cs="Calibri"/>
          <w:i/>
          <w:sz w:val="16"/>
          <w:szCs w:val="16"/>
          <w:u w:val="single"/>
        </w:rPr>
        <w:t>Informacja dla Wykonawcy:</w:t>
      </w:r>
    </w:p>
    <w:p w:rsidR="00E67C24" w:rsidRPr="00236683" w:rsidRDefault="00E67C24" w:rsidP="00E67C24">
      <w:pPr>
        <w:spacing w:line="123" w:lineRule="exact"/>
        <w:rPr>
          <w:rFonts w:cs="Calibri"/>
          <w:sz w:val="16"/>
          <w:szCs w:val="16"/>
        </w:rPr>
      </w:pPr>
    </w:p>
    <w:p w:rsidR="00E67C24" w:rsidRDefault="00E67C24" w:rsidP="00E67C24">
      <w:pPr>
        <w:spacing w:line="247" w:lineRule="auto"/>
        <w:ind w:left="4"/>
        <w:jc w:val="both"/>
        <w:rPr>
          <w:rFonts w:eastAsia="Trebuchet MS" w:cs="Calibri"/>
          <w:i/>
          <w:sz w:val="16"/>
          <w:szCs w:val="16"/>
        </w:rPr>
      </w:pPr>
      <w:r>
        <w:rPr>
          <w:rFonts w:eastAsia="Trebuchet MS" w:cs="Calibri"/>
          <w:i/>
          <w:sz w:val="16"/>
          <w:szCs w:val="16"/>
        </w:rPr>
        <w:t>Oświadczenie musi być opatrzone</w:t>
      </w:r>
      <w:r w:rsidRPr="00236683">
        <w:rPr>
          <w:rFonts w:eastAsia="Trebuchet MS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eastAsia="Trebuchet MS" w:cs="Calibri"/>
          <w:i/>
          <w:sz w:val="16"/>
          <w:szCs w:val="16"/>
        </w:rPr>
        <w:t>kowanym podpisem elektronicznym</w:t>
      </w:r>
      <w:r w:rsidRPr="00236683">
        <w:rPr>
          <w:rFonts w:eastAsia="Trebuchet MS" w:cs="Calibri"/>
          <w:i/>
          <w:sz w:val="16"/>
          <w:szCs w:val="16"/>
        </w:rPr>
        <w:t xml:space="preserve"> </w:t>
      </w:r>
      <w:r>
        <w:rPr>
          <w:rFonts w:eastAsia="Trebuchet MS" w:cs="Calibri"/>
          <w:i/>
          <w:sz w:val="16"/>
          <w:szCs w:val="16"/>
        </w:rPr>
        <w:t>lub podpisem zaufanym</w:t>
      </w:r>
      <w:r w:rsidRPr="00236683">
        <w:rPr>
          <w:rFonts w:eastAsia="Trebuchet MS" w:cs="Calibri"/>
          <w:i/>
          <w:sz w:val="16"/>
          <w:szCs w:val="16"/>
        </w:rPr>
        <w:t xml:space="preserve"> lub podpisem osobistym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F864D0" w:rsidRPr="009F4795" w:rsidTr="002B21B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F864D0" w:rsidRPr="009F4795" w:rsidRDefault="00F864D0" w:rsidP="002B21B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F864D0" w:rsidRPr="009F4795" w:rsidTr="002B21B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F864D0" w:rsidRPr="00A5555D" w:rsidRDefault="00F864D0" w:rsidP="00F864D0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</w:t>
      </w:r>
      <w:r w:rsidRPr="00A5555D">
        <w:rPr>
          <w:rFonts w:ascii="Calibri" w:hAnsi="Calibri" w:cs="Arial"/>
          <w:b/>
          <w:sz w:val="20"/>
        </w:rPr>
        <w:t>/</w:t>
      </w:r>
      <w:r>
        <w:rPr>
          <w:rFonts w:ascii="Calibri" w:hAnsi="Calibri" w:cs="Arial"/>
          <w:b/>
          <w:sz w:val="20"/>
        </w:rPr>
        <w:t>2022</w:t>
      </w:r>
    </w:p>
    <w:p w:rsidR="00F864D0" w:rsidRDefault="00F864D0" w:rsidP="00F864D0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z możliwością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>przeprowadzania negocjacji</w:t>
      </w:r>
      <w:r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</w:t>
      </w:r>
    </w:p>
    <w:p w:rsidR="00F864D0" w:rsidRPr="00A5555D" w:rsidRDefault="00F864D0" w:rsidP="00F864D0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na </w:t>
      </w:r>
      <w:r w:rsidR="00E67C24">
        <w:rPr>
          <w:rFonts w:ascii="Calibri" w:hAnsi="Calibri" w:cs="Arial"/>
          <w:b/>
          <w:bCs/>
          <w:sz w:val="16"/>
          <w:szCs w:val="16"/>
        </w:rPr>
        <w:t xml:space="preserve">usługę sprzątania terenów zewnętrznych </w:t>
      </w:r>
      <w:proofErr w:type="spellStart"/>
      <w:r>
        <w:rPr>
          <w:rFonts w:ascii="Calibri" w:hAnsi="Calibri" w:cs="Arial"/>
          <w:b/>
          <w:bCs/>
          <w:sz w:val="16"/>
          <w:szCs w:val="16"/>
        </w:rPr>
        <w:t>WZZOZCLCh</w:t>
      </w:r>
      <w:r w:rsidR="0030261A">
        <w:rPr>
          <w:rFonts w:ascii="Calibri" w:hAnsi="Calibri" w:cs="Arial"/>
          <w:b/>
          <w:bCs/>
          <w:sz w:val="16"/>
          <w:szCs w:val="16"/>
        </w:rPr>
        <w:t>PłiR</w:t>
      </w:r>
      <w:proofErr w:type="spellEnd"/>
      <w:r w:rsidR="0030261A">
        <w:rPr>
          <w:rFonts w:ascii="Calibri" w:hAnsi="Calibri" w:cs="Arial"/>
          <w:b/>
          <w:bCs/>
          <w:sz w:val="16"/>
          <w:szCs w:val="16"/>
        </w:rPr>
        <w:t xml:space="preserve"> w Łodzi (13/ZP/</w:t>
      </w:r>
      <w:r>
        <w:rPr>
          <w:rFonts w:ascii="Calibri" w:hAnsi="Calibri" w:cs="Arial"/>
          <w:b/>
          <w:bCs/>
          <w:sz w:val="16"/>
          <w:szCs w:val="16"/>
        </w:rPr>
        <w:t>TP/22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F864D0" w:rsidRPr="00A5555D" w:rsidRDefault="00F864D0" w:rsidP="00F864D0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F864D0" w:rsidRPr="00A5555D" w:rsidRDefault="00F864D0" w:rsidP="00F864D0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22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F864D0" w:rsidRPr="005A4A9B" w:rsidRDefault="00F864D0" w:rsidP="00F864D0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F864D0" w:rsidRPr="005A4A9B" w:rsidRDefault="00F864D0" w:rsidP="00F864D0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F864D0" w:rsidRPr="00E305D0" w:rsidRDefault="00F864D0" w:rsidP="00F864D0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F864D0" w:rsidRPr="00E305D0" w:rsidRDefault="00F864D0" w:rsidP="00F864D0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F864D0" w:rsidRPr="00E305D0" w:rsidRDefault="00F864D0" w:rsidP="00F864D0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F864D0" w:rsidRPr="00E305D0" w:rsidRDefault="00F864D0" w:rsidP="00F864D0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F864D0" w:rsidRDefault="00F864D0" w:rsidP="00F864D0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F864D0" w:rsidRPr="00E305D0" w:rsidRDefault="00F864D0" w:rsidP="00F864D0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bookmarkStart w:id="6" w:name="_Hlk105367217"/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bookmarkEnd w:id="6"/>
    <w:p w:rsidR="00F864D0" w:rsidRPr="00E305D0" w:rsidRDefault="00F864D0" w:rsidP="00F864D0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F864D0" w:rsidRDefault="00F864D0" w:rsidP="00F864D0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……………………………………………………..</w:t>
      </w:r>
    </w:p>
    <w:p w:rsidR="00F864D0" w:rsidRPr="00E305D0" w:rsidRDefault="00F864D0" w:rsidP="00F864D0">
      <w:pPr>
        <w:jc w:val="center"/>
        <w:rPr>
          <w:rFonts w:ascii="Calibri" w:hAnsi="Calibri" w:cs="Calibri"/>
          <w:sz w:val="20"/>
          <w:szCs w:val="20"/>
        </w:rPr>
      </w:pPr>
    </w:p>
    <w:p w:rsidR="00F864D0" w:rsidRPr="00E305D0" w:rsidRDefault="00F864D0" w:rsidP="00F864D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F864D0" w:rsidRPr="00E305D0" w:rsidRDefault="00F864D0" w:rsidP="00F864D0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F864D0" w:rsidRDefault="00F864D0" w:rsidP="00F864D0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F864D0" w:rsidRPr="00E305D0" w:rsidRDefault="00F864D0" w:rsidP="00F864D0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F864D0" w:rsidRPr="00E305D0" w:rsidRDefault="00F864D0" w:rsidP="00F864D0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F864D0" w:rsidRPr="00E305D0" w:rsidRDefault="00F864D0" w:rsidP="00F864D0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F864D0" w:rsidRPr="00E305D0" w:rsidRDefault="00F864D0" w:rsidP="00F864D0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F864D0" w:rsidRPr="00E305D0" w:rsidRDefault="00F864D0" w:rsidP="00F864D0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F864D0" w:rsidRPr="00E305D0" w:rsidRDefault="00F864D0" w:rsidP="00F864D0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F864D0" w:rsidRDefault="00F864D0" w:rsidP="00F864D0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F864D0" w:rsidRPr="00E305D0" w:rsidRDefault="00F864D0" w:rsidP="00F864D0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F864D0" w:rsidRPr="00E305D0" w:rsidRDefault="00F864D0" w:rsidP="00F864D0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864D0" w:rsidRPr="00E305D0" w:rsidRDefault="00F864D0" w:rsidP="00F864D0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F864D0" w:rsidRPr="00E305D0" w:rsidRDefault="00F864D0" w:rsidP="00F864D0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F864D0" w:rsidRPr="00E305D0" w:rsidRDefault="00F864D0" w:rsidP="00F864D0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F864D0" w:rsidRPr="00E305D0" w:rsidRDefault="00F864D0" w:rsidP="00F864D0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F864D0" w:rsidRPr="00E305D0" w:rsidRDefault="00F864D0" w:rsidP="00F864D0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F864D0" w:rsidRPr="00E305D0" w:rsidRDefault="00F864D0" w:rsidP="00F864D0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F864D0" w:rsidRPr="00E305D0" w:rsidRDefault="00F864D0" w:rsidP="00F864D0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F864D0" w:rsidRDefault="00F864D0" w:rsidP="00F864D0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F864D0" w:rsidRPr="00E305D0" w:rsidRDefault="00F864D0" w:rsidP="00F864D0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F864D0" w:rsidRPr="005A4A9B" w:rsidRDefault="00F864D0" w:rsidP="00F864D0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5A4A9B">
        <w:rPr>
          <w:rFonts w:ascii="Calibri" w:hAnsi="Calibri" w:cs="Arial"/>
          <w:b/>
          <w:sz w:val="20"/>
        </w:rPr>
        <w:t>§ 1</w:t>
      </w:r>
    </w:p>
    <w:p w:rsidR="00F864D0" w:rsidRPr="00A5555D" w:rsidRDefault="00F864D0" w:rsidP="00F864D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0A42F9" w:rsidRPr="000A42F9" w:rsidRDefault="000A42F9" w:rsidP="009B5DE5">
      <w:pPr>
        <w:numPr>
          <w:ilvl w:val="0"/>
          <w:numId w:val="91"/>
        </w:numPr>
        <w:ind w:left="426"/>
        <w:jc w:val="both"/>
        <w:rPr>
          <w:rFonts w:ascii="Calibri" w:hAnsi="Calibri" w:cs="Calibri"/>
          <w:b/>
          <w:sz w:val="20"/>
          <w:szCs w:val="20"/>
          <w:vertAlign w:val="superscript"/>
        </w:rPr>
      </w:pPr>
      <w:r w:rsidRPr="000A42F9">
        <w:rPr>
          <w:rFonts w:ascii="Calibri" w:hAnsi="Calibri" w:cs="Calibri"/>
          <w:sz w:val="20"/>
          <w:szCs w:val="20"/>
        </w:rPr>
        <w:t xml:space="preserve">Przedmiotem umowy jest wykonywanie usług sprzątania i pielęgnacji terenu zewnętrznego w obiektach szpitalnych  </w:t>
      </w:r>
      <w:proofErr w:type="spellStart"/>
      <w:r w:rsidRPr="000A42F9">
        <w:rPr>
          <w:rFonts w:ascii="Calibri" w:hAnsi="Calibri" w:cs="Calibri"/>
          <w:sz w:val="20"/>
          <w:szCs w:val="20"/>
        </w:rPr>
        <w:t>WZZOZCLChPłiR</w:t>
      </w:r>
      <w:proofErr w:type="spellEnd"/>
      <w:r w:rsidRPr="000A42F9">
        <w:rPr>
          <w:rFonts w:ascii="Calibri" w:hAnsi="Calibri" w:cs="Calibri"/>
          <w:sz w:val="20"/>
          <w:szCs w:val="20"/>
        </w:rPr>
        <w:t xml:space="preserve"> w Łodzi mieszczących się</w:t>
      </w:r>
      <w:r>
        <w:rPr>
          <w:rFonts w:ascii="Calibri" w:hAnsi="Calibri" w:cs="Calibri"/>
          <w:sz w:val="20"/>
          <w:szCs w:val="20"/>
        </w:rPr>
        <w:t>:</w:t>
      </w:r>
    </w:p>
    <w:p w:rsidR="000A42F9" w:rsidRPr="000A42F9" w:rsidRDefault="000A42F9" w:rsidP="009B5DE5">
      <w:pPr>
        <w:pStyle w:val="Akapitzlist"/>
        <w:numPr>
          <w:ilvl w:val="0"/>
          <w:numId w:val="92"/>
        </w:numPr>
        <w:rPr>
          <w:rFonts w:ascii="Calibri" w:hAnsi="Calibri" w:cs="Calibri"/>
          <w:b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Część 1 - </w:t>
      </w:r>
      <w:r w:rsidRPr="000A42F9">
        <w:rPr>
          <w:rFonts w:ascii="Calibri" w:hAnsi="Calibri" w:cs="Calibri"/>
          <w:sz w:val="20"/>
          <w:szCs w:val="20"/>
        </w:rPr>
        <w:t>w Łodzi ul. Okólna 181 i Wycieczkowa 86 oraz w</w:t>
      </w:r>
      <w:r>
        <w:rPr>
          <w:rFonts w:ascii="Calibri" w:hAnsi="Calibri" w:cs="Calibri"/>
          <w:sz w:val="20"/>
          <w:szCs w:val="20"/>
        </w:rPr>
        <w:t xml:space="preserve"> Zgierzu ul. Długa 56</w:t>
      </w:r>
    </w:p>
    <w:p w:rsidR="000A42F9" w:rsidRPr="003B60BA" w:rsidRDefault="000A42F9" w:rsidP="009B5DE5">
      <w:pPr>
        <w:pStyle w:val="Akapitzlist"/>
        <w:numPr>
          <w:ilvl w:val="0"/>
          <w:numId w:val="92"/>
        </w:numPr>
        <w:rPr>
          <w:rFonts w:ascii="Calibri" w:hAnsi="Calibri" w:cs="Calibri"/>
          <w:b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Część 2 - w</w:t>
      </w:r>
      <w:r w:rsidRPr="000A42F9">
        <w:rPr>
          <w:rFonts w:ascii="Calibri" w:hAnsi="Calibri" w:cs="Calibri"/>
          <w:sz w:val="20"/>
          <w:szCs w:val="20"/>
        </w:rPr>
        <w:t xml:space="preserve"> Tuszynie - ul. Szpitalna 5  wraz ze strefą ochrony wody w Rydzynkach, terenem strefy wylotu ścieków deszczowych i komunalnych oraz drogi dojazdowej do oczyszczalni ścieków.</w:t>
      </w:r>
      <w:r w:rsidR="003B60BA">
        <w:rPr>
          <w:rFonts w:ascii="Calibri" w:hAnsi="Calibri" w:cs="Calibri"/>
          <w:sz w:val="20"/>
          <w:szCs w:val="20"/>
        </w:rPr>
        <w:t xml:space="preserve"> </w:t>
      </w:r>
    </w:p>
    <w:p w:rsidR="003B60BA" w:rsidRPr="003B60BA" w:rsidRDefault="003B60BA" w:rsidP="003B60BA">
      <w:pPr>
        <w:ind w:left="825"/>
        <w:rPr>
          <w:rFonts w:ascii="Calibri" w:hAnsi="Calibri" w:cs="Calibri"/>
          <w:bCs/>
          <w:i/>
          <w:iCs/>
          <w:sz w:val="20"/>
          <w:szCs w:val="20"/>
          <w:vertAlign w:val="superscript"/>
        </w:rPr>
      </w:pPr>
      <w:r>
        <w:rPr>
          <w:rFonts w:ascii="Calibri" w:hAnsi="Calibri" w:cs="Calibri"/>
          <w:bCs/>
          <w:i/>
          <w:iCs/>
          <w:sz w:val="20"/>
          <w:szCs w:val="20"/>
          <w:vertAlign w:val="superscript"/>
        </w:rPr>
        <w:t>/zapis zostanie doprecyzowany po dokonaniu wyboru Wykonawcy/</w:t>
      </w:r>
    </w:p>
    <w:p w:rsidR="000A42F9" w:rsidRPr="000A42F9" w:rsidRDefault="000A42F9" w:rsidP="009B5DE5">
      <w:pPr>
        <w:numPr>
          <w:ilvl w:val="0"/>
          <w:numId w:val="91"/>
        </w:numPr>
        <w:ind w:left="426"/>
        <w:jc w:val="both"/>
        <w:rPr>
          <w:rFonts w:ascii="Calibri" w:hAnsi="Calibri" w:cs="Calibri"/>
          <w:b/>
          <w:sz w:val="20"/>
          <w:szCs w:val="20"/>
          <w:vertAlign w:val="superscript"/>
        </w:rPr>
      </w:pPr>
      <w:r w:rsidRPr="000A42F9">
        <w:rPr>
          <w:rFonts w:ascii="Calibri" w:hAnsi="Calibri" w:cs="Calibri"/>
          <w:sz w:val="20"/>
          <w:szCs w:val="20"/>
        </w:rPr>
        <w:t>Szczegółowy zakres sprzątania i pielęgnacji zieleni oraz powierzchnia sprzątania a także czynności wykonawcy zostały określone w Zakresie Usługi, który stanowi załącznik nr 1 do umowy.</w:t>
      </w:r>
    </w:p>
    <w:p w:rsidR="00004E20" w:rsidRPr="00004E20" w:rsidRDefault="000A42F9" w:rsidP="009B5DE5">
      <w:pPr>
        <w:numPr>
          <w:ilvl w:val="0"/>
          <w:numId w:val="91"/>
        </w:numPr>
        <w:ind w:left="426"/>
        <w:jc w:val="both"/>
        <w:rPr>
          <w:rFonts w:ascii="Calibri" w:hAnsi="Calibri" w:cs="Calibri"/>
          <w:b/>
          <w:sz w:val="20"/>
          <w:szCs w:val="20"/>
          <w:vertAlign w:val="superscript"/>
        </w:rPr>
      </w:pPr>
      <w:r w:rsidRPr="000A42F9">
        <w:rPr>
          <w:rFonts w:ascii="Calibri" w:hAnsi="Calibri" w:cs="Calibri"/>
          <w:sz w:val="20"/>
          <w:szCs w:val="20"/>
        </w:rPr>
        <w:t xml:space="preserve">Sprzątanie terenu </w:t>
      </w:r>
      <w:r>
        <w:rPr>
          <w:rFonts w:ascii="Calibri" w:hAnsi="Calibri" w:cs="Calibri"/>
          <w:sz w:val="20"/>
          <w:szCs w:val="20"/>
        </w:rPr>
        <w:t>dot. obiektu w Łodzi przy ul. Okólnej</w:t>
      </w:r>
      <w:r w:rsidR="003B60BA">
        <w:rPr>
          <w:rFonts w:ascii="Calibri" w:hAnsi="Calibri" w:cs="Calibri"/>
          <w:sz w:val="20"/>
          <w:szCs w:val="20"/>
        </w:rPr>
        <w:t xml:space="preserve"> i obiektu w Tuszynie </w:t>
      </w:r>
      <w:r w:rsidRPr="000A42F9">
        <w:rPr>
          <w:rFonts w:ascii="Calibri" w:hAnsi="Calibri" w:cs="Calibri"/>
          <w:sz w:val="20"/>
          <w:szCs w:val="20"/>
        </w:rPr>
        <w:t xml:space="preserve"> </w:t>
      </w:r>
      <w:r w:rsidR="00004E20">
        <w:rPr>
          <w:rFonts w:ascii="Calibri" w:hAnsi="Calibri" w:cs="Calibri"/>
          <w:sz w:val="20"/>
          <w:szCs w:val="20"/>
        </w:rPr>
        <w:t>przy ul. Szpitalnej 5</w:t>
      </w:r>
      <w:r w:rsidRPr="000A42F9">
        <w:rPr>
          <w:rFonts w:ascii="Calibri" w:hAnsi="Calibri" w:cs="Calibri"/>
          <w:sz w:val="20"/>
          <w:szCs w:val="20"/>
        </w:rPr>
        <w:t xml:space="preserve"> odbywać się będzie codziennie i  dodatkowo całodobowo na każde wezwanie Zamawiającego w zależności od potrzeb i warunków pogodowych, zwłaszcza opadów śniegu. </w:t>
      </w:r>
    </w:p>
    <w:p w:rsidR="00004E20" w:rsidRDefault="00004E20" w:rsidP="00004E20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0A42F9">
        <w:rPr>
          <w:rFonts w:ascii="Calibri" w:hAnsi="Calibri" w:cs="Calibri"/>
          <w:sz w:val="20"/>
          <w:szCs w:val="20"/>
        </w:rPr>
        <w:t xml:space="preserve">Sprzątanie terenu </w:t>
      </w:r>
      <w:r>
        <w:rPr>
          <w:rFonts w:ascii="Calibri" w:hAnsi="Calibri" w:cs="Calibri"/>
          <w:sz w:val="20"/>
          <w:szCs w:val="20"/>
        </w:rPr>
        <w:t xml:space="preserve">dot. obiektu w Łodzi przy ul. Wycieczkowej i w Zgierzu przy ul. Długiej 56 odbywać się będzie doraźnie oraz </w:t>
      </w:r>
      <w:r w:rsidRPr="000A42F9">
        <w:rPr>
          <w:rFonts w:ascii="Calibri" w:hAnsi="Calibri" w:cs="Calibri"/>
          <w:sz w:val="20"/>
          <w:szCs w:val="20"/>
        </w:rPr>
        <w:t>dodatkowo na każde wezwanie Zamawiającego w zależności od potrzeb i warunków pogodowych, zwłaszcza opadów śniegu.</w:t>
      </w:r>
    </w:p>
    <w:p w:rsidR="000A42F9" w:rsidRPr="000A42F9" w:rsidRDefault="000A42F9" w:rsidP="00004E20">
      <w:pPr>
        <w:ind w:left="426"/>
        <w:jc w:val="both"/>
        <w:rPr>
          <w:rFonts w:ascii="Calibri" w:hAnsi="Calibri" w:cs="Calibri"/>
          <w:b/>
          <w:sz w:val="20"/>
          <w:szCs w:val="20"/>
          <w:vertAlign w:val="superscript"/>
        </w:rPr>
      </w:pPr>
      <w:r w:rsidRPr="000A42F9">
        <w:rPr>
          <w:rFonts w:ascii="Calibri" w:hAnsi="Calibri" w:cs="Calibri"/>
          <w:sz w:val="20"/>
          <w:szCs w:val="20"/>
        </w:rPr>
        <w:t xml:space="preserve">Zamawiający z tytułu wykonywanej usługi nie będzie ponosił innych  kosztów niż określone w </w:t>
      </w:r>
      <w:r w:rsidRPr="000A42F9">
        <w:rPr>
          <w:rFonts w:ascii="Tahoma" w:hAnsi="Tahoma"/>
          <w:sz w:val="22"/>
          <w:szCs w:val="20"/>
        </w:rPr>
        <w:sym w:font="Times New Roman" w:char="00A7"/>
      </w:r>
      <w:r w:rsidRPr="000A42F9">
        <w:rPr>
          <w:rFonts w:ascii="Calibri" w:hAnsi="Calibri" w:cs="Calibri"/>
          <w:sz w:val="20"/>
          <w:szCs w:val="20"/>
        </w:rPr>
        <w:t xml:space="preserve"> 6 pkt. 1 umowy. </w:t>
      </w:r>
    </w:p>
    <w:p w:rsidR="000A42F9" w:rsidRPr="000A42F9" w:rsidRDefault="000A42F9" w:rsidP="000A42F9">
      <w:pPr>
        <w:widowControl w:val="0"/>
        <w:tabs>
          <w:tab w:val="left" w:pos="426"/>
        </w:tabs>
        <w:suppressAutoHyphens/>
        <w:ind w:left="426"/>
        <w:jc w:val="both"/>
        <w:rPr>
          <w:rFonts w:ascii="Calibri" w:eastAsia="Arial Unicode MS" w:hAnsi="Calibri" w:cs="Calibri"/>
          <w:sz w:val="20"/>
          <w:szCs w:val="20"/>
        </w:rPr>
      </w:pPr>
      <w:r w:rsidRPr="000A42F9">
        <w:rPr>
          <w:rFonts w:ascii="Calibri" w:eastAsia="Arial Unicode MS" w:hAnsi="Calibri" w:cs="Calibri"/>
          <w:sz w:val="20"/>
          <w:szCs w:val="20"/>
        </w:rPr>
        <w:t xml:space="preserve">Strony ustaliły, że Wykonawca będzie używał sprzętu o wysokim natężeniu hałasu jak np. dmuchawy do </w:t>
      </w:r>
      <w:r w:rsidRPr="000A42F9">
        <w:rPr>
          <w:rFonts w:ascii="Calibri" w:eastAsia="Arial Unicode MS" w:hAnsi="Calibri" w:cs="Calibri"/>
          <w:sz w:val="20"/>
          <w:szCs w:val="20"/>
        </w:rPr>
        <w:lastRenderedPageBreak/>
        <w:t xml:space="preserve">liści i </w:t>
      </w:r>
      <w:proofErr w:type="spellStart"/>
      <w:r w:rsidRPr="000A42F9">
        <w:rPr>
          <w:rFonts w:ascii="Calibri" w:eastAsia="Arial Unicode MS" w:hAnsi="Calibri" w:cs="Calibri"/>
          <w:sz w:val="20"/>
          <w:szCs w:val="20"/>
        </w:rPr>
        <w:t>podkaszarki</w:t>
      </w:r>
      <w:proofErr w:type="spellEnd"/>
      <w:r w:rsidRPr="000A42F9">
        <w:rPr>
          <w:rFonts w:ascii="Calibri" w:eastAsia="Arial Unicode MS" w:hAnsi="Calibri" w:cs="Calibri"/>
          <w:sz w:val="20"/>
          <w:szCs w:val="20"/>
        </w:rPr>
        <w:t xml:space="preserve"> po godzinie 13:00, jednak nie później niż do godz. 17:00.</w:t>
      </w:r>
    </w:p>
    <w:p w:rsidR="000A42F9" w:rsidRPr="000A42F9" w:rsidRDefault="000A42F9" w:rsidP="009B5DE5">
      <w:pPr>
        <w:widowControl w:val="0"/>
        <w:numPr>
          <w:ilvl w:val="0"/>
          <w:numId w:val="91"/>
        </w:numPr>
        <w:tabs>
          <w:tab w:val="left" w:pos="426"/>
        </w:tabs>
        <w:suppressAutoHyphens/>
        <w:ind w:left="426"/>
        <w:jc w:val="both"/>
        <w:rPr>
          <w:rFonts w:ascii="Calibri" w:eastAsia="Arial Unicode MS" w:hAnsi="Calibri" w:cs="Calibri"/>
          <w:sz w:val="20"/>
          <w:szCs w:val="20"/>
        </w:rPr>
      </w:pPr>
      <w:r w:rsidRPr="000A42F9">
        <w:rPr>
          <w:rFonts w:ascii="Calibri" w:eastAsia="Arial Unicode MS" w:hAnsi="Calibri" w:cs="Calibri"/>
          <w:sz w:val="20"/>
          <w:szCs w:val="20"/>
        </w:rPr>
        <w:t xml:space="preserve">Wykonawca jest obowiązany zapewnić, aby alejki i drogi dojazdowe do poszczególnych pawilonów w okresie zimowym miały nawierzchnię czarną, nie oblodzoną, posypaną piaskiem. </w:t>
      </w:r>
    </w:p>
    <w:p w:rsidR="000A42F9" w:rsidRPr="000A42F9" w:rsidRDefault="000A42F9" w:rsidP="009B5DE5">
      <w:pPr>
        <w:widowControl w:val="0"/>
        <w:numPr>
          <w:ilvl w:val="0"/>
          <w:numId w:val="91"/>
        </w:numPr>
        <w:tabs>
          <w:tab w:val="left" w:pos="426"/>
        </w:tabs>
        <w:suppressAutoHyphens/>
        <w:ind w:left="426"/>
        <w:jc w:val="both"/>
        <w:rPr>
          <w:rFonts w:ascii="Calibri" w:eastAsia="Arial Unicode MS" w:hAnsi="Calibri" w:cs="Calibri"/>
          <w:sz w:val="20"/>
          <w:szCs w:val="20"/>
        </w:rPr>
      </w:pPr>
      <w:r w:rsidRPr="000A42F9">
        <w:rPr>
          <w:rFonts w:ascii="Calibri" w:eastAsia="Arial Unicode MS" w:hAnsi="Calibri" w:cs="Calibri"/>
          <w:sz w:val="20"/>
          <w:szCs w:val="20"/>
        </w:rPr>
        <w:t>Strony ustaliły, że  przekazanie terenu objętego przedmiotem umowy nastąpi protokolarnie w dniu rozpoczęcia świadczenia usługi.</w:t>
      </w:r>
    </w:p>
    <w:p w:rsidR="000A42F9" w:rsidRPr="000A42F9" w:rsidRDefault="000A42F9" w:rsidP="009B5DE5">
      <w:pPr>
        <w:widowControl w:val="0"/>
        <w:numPr>
          <w:ilvl w:val="0"/>
          <w:numId w:val="91"/>
        </w:numPr>
        <w:tabs>
          <w:tab w:val="left" w:pos="426"/>
        </w:tabs>
        <w:suppressAutoHyphens/>
        <w:ind w:left="426"/>
        <w:jc w:val="both"/>
        <w:rPr>
          <w:rFonts w:ascii="Calibri" w:eastAsia="Arial Unicode MS" w:hAnsi="Calibri" w:cs="Calibri"/>
          <w:sz w:val="20"/>
          <w:szCs w:val="20"/>
        </w:rPr>
      </w:pPr>
      <w:r w:rsidRPr="000A42F9">
        <w:rPr>
          <w:rFonts w:ascii="Calibri" w:eastAsia="Arial Unicode MS" w:hAnsi="Calibri" w:cs="Calibri"/>
          <w:sz w:val="20"/>
          <w:szCs w:val="20"/>
        </w:rPr>
        <w:t xml:space="preserve">Wykonawca oświadcza, że profesjonalnie trudni się wykonywaniem przedmiotu umowy oraz, że przedmiot umowy zostanie wykonany z najwyższą starannością wymaganą od profesjonalisty. </w:t>
      </w:r>
    </w:p>
    <w:p w:rsidR="00F864D0" w:rsidRDefault="00F864D0" w:rsidP="00F864D0">
      <w:pPr>
        <w:pStyle w:val="Standard"/>
        <w:rPr>
          <w:rFonts w:ascii="Calibri" w:hAnsi="Calibri" w:cs="Calibri"/>
          <w:b/>
          <w:bCs/>
        </w:rPr>
      </w:pPr>
    </w:p>
    <w:p w:rsidR="00F864D0" w:rsidRDefault="00F864D0" w:rsidP="00F864D0">
      <w:pPr>
        <w:pStyle w:val="Standard"/>
        <w:jc w:val="center"/>
        <w:rPr>
          <w:rFonts w:ascii="Calibri" w:hAnsi="Calibri" w:cs="Calibri"/>
          <w:b/>
          <w:bCs/>
        </w:rPr>
      </w:pPr>
      <w:r w:rsidRPr="00391358">
        <w:rPr>
          <w:rFonts w:ascii="Calibri" w:hAnsi="Calibri" w:cs="Calibri"/>
          <w:b/>
          <w:bCs/>
        </w:rPr>
        <w:t>§ 2</w:t>
      </w:r>
    </w:p>
    <w:p w:rsidR="00F864D0" w:rsidRPr="00391358" w:rsidRDefault="00F864D0" w:rsidP="00F864D0">
      <w:pPr>
        <w:pStyle w:val="Standard"/>
        <w:jc w:val="center"/>
        <w:rPr>
          <w:rFonts w:ascii="Calibri" w:hAnsi="Calibri" w:cs="Calibri"/>
          <w:b/>
          <w:bCs/>
        </w:rPr>
      </w:pPr>
    </w:p>
    <w:p w:rsidR="00B203F1" w:rsidRPr="00B203F1" w:rsidRDefault="00B203F1" w:rsidP="00B203F1">
      <w:pPr>
        <w:pStyle w:val="Akapitzlist"/>
        <w:widowControl/>
        <w:numPr>
          <w:ilvl w:val="0"/>
          <w:numId w:val="5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43FFA">
        <w:rPr>
          <w:rFonts w:ascii="Calibri" w:hAnsi="Calibri" w:cs="Calibri"/>
          <w:sz w:val="20"/>
        </w:rPr>
        <w:t xml:space="preserve">Wykonawca ponosi pełną odpowiedzialność za </w:t>
      </w:r>
      <w:r w:rsidRPr="00B203F1">
        <w:rPr>
          <w:rFonts w:ascii="Calibri" w:hAnsi="Calibri" w:cs="Calibri"/>
          <w:sz w:val="20"/>
        </w:rPr>
        <w:t>szkody osobowe i szkody w mieniu powstałe z przyczyn leżących po stronie  Wykonawcy oraz zaniedbania przez pracowników Wykonawcy.</w:t>
      </w:r>
    </w:p>
    <w:p w:rsidR="00B203F1" w:rsidRPr="00B203F1" w:rsidRDefault="00B203F1" w:rsidP="00B203F1">
      <w:pPr>
        <w:pStyle w:val="Akapitzlist"/>
        <w:widowControl/>
        <w:numPr>
          <w:ilvl w:val="0"/>
          <w:numId w:val="5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203F1">
        <w:rPr>
          <w:rFonts w:ascii="Calibri" w:hAnsi="Calibri" w:cs="Calibri"/>
          <w:sz w:val="20"/>
        </w:rPr>
        <w:t>W przypadku powstania ewentualnej szkody u Zamawiającego i/lub osób trzecich, z przyczyn leżących po stronie Wykonawcy,  Wykonawca zobowiązany jest do wypłaty odszkodowania oraz pokrycia kosztów związanych z usunięciem szkody a także wszystkich innych wydatków poniesionych przez Zamawiającego. Podstawą do ustalenia wysokości strat  będzie protokół  sporządzony przy udziale  przedstawicieli stron niniejszej umowy.</w:t>
      </w:r>
    </w:p>
    <w:p w:rsidR="00B203F1" w:rsidRPr="00B203F1" w:rsidRDefault="00B203F1" w:rsidP="00B203F1">
      <w:pPr>
        <w:pStyle w:val="Akapitzlist"/>
        <w:widowControl/>
        <w:numPr>
          <w:ilvl w:val="0"/>
          <w:numId w:val="51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B203F1">
        <w:rPr>
          <w:rFonts w:ascii="Calibri" w:hAnsi="Calibri" w:cs="Calibri"/>
          <w:sz w:val="20"/>
        </w:rPr>
        <w:t>Odpowiedzialność Wykonawcy z tytułu wyrządzonej szkody osobowej i szkody w mieniu stanowiącym własność  Zamawiającego i/lub osób trzecich oceniana będzie  na zasadach określonych  w przepisach kodeksu cywilnego.</w:t>
      </w:r>
    </w:p>
    <w:p w:rsidR="00F864D0" w:rsidRDefault="00F864D0" w:rsidP="009B5DE5">
      <w:pPr>
        <w:pStyle w:val="Akapitzlist"/>
        <w:numPr>
          <w:ilvl w:val="0"/>
          <w:numId w:val="51"/>
        </w:numPr>
        <w:tabs>
          <w:tab w:val="num" w:pos="900"/>
        </w:tabs>
        <w:ind w:left="426"/>
        <w:rPr>
          <w:rFonts w:asciiTheme="minorHAnsi" w:hAnsiTheme="minorHAnsi" w:cstheme="minorHAnsi"/>
          <w:sz w:val="20"/>
        </w:rPr>
      </w:pPr>
      <w:r w:rsidRPr="00B160D8">
        <w:rPr>
          <w:rFonts w:asciiTheme="minorHAnsi" w:hAnsiTheme="minorHAnsi" w:cstheme="minorHAnsi"/>
          <w:sz w:val="20"/>
        </w:rPr>
        <w:t>W przypadku stwierdzenia przez Zamawiającego nieprawidłowości w zakresie wykonywanych obowiązków  przez pracowników Wykonawcy, Zamawiający zastrzega sobie prawo żądania wyłączenia tych osób   ze świadczenia usługi na rzecz Zamawiającego.</w:t>
      </w:r>
    </w:p>
    <w:p w:rsidR="00C2589B" w:rsidRPr="00C2589B" w:rsidRDefault="00C2589B" w:rsidP="00B203F1">
      <w:pPr>
        <w:pStyle w:val="Akapitzlist"/>
        <w:numPr>
          <w:ilvl w:val="0"/>
          <w:numId w:val="51"/>
        </w:numPr>
        <w:ind w:left="426"/>
        <w:rPr>
          <w:rFonts w:ascii="Calibri" w:hAnsi="Calibri" w:cs="Calibri"/>
          <w:sz w:val="20"/>
        </w:rPr>
      </w:pPr>
      <w:r w:rsidRPr="00C2589B">
        <w:rPr>
          <w:rFonts w:ascii="Calibri" w:hAnsi="Calibri" w:cs="Calibri"/>
          <w:sz w:val="20"/>
        </w:rPr>
        <w:t>W czasie realizacji usługi Wykonawca ponosi odpowiedzialność za przestrzeganie przepisów i zasad  bhp  i  p/</w:t>
      </w:r>
      <w:proofErr w:type="spellStart"/>
      <w:r w:rsidRPr="00C2589B">
        <w:rPr>
          <w:rFonts w:ascii="Calibri" w:hAnsi="Calibri" w:cs="Calibri"/>
          <w:sz w:val="20"/>
        </w:rPr>
        <w:t>poż</w:t>
      </w:r>
      <w:proofErr w:type="spellEnd"/>
      <w:r w:rsidRPr="00C2589B">
        <w:rPr>
          <w:rFonts w:ascii="Calibri" w:hAnsi="Calibri" w:cs="Calibri"/>
          <w:sz w:val="20"/>
        </w:rPr>
        <w:t>., a także za przestrzeganie przepisów prawa.</w:t>
      </w:r>
    </w:p>
    <w:p w:rsidR="00F864D0" w:rsidRPr="00B160D8" w:rsidRDefault="00F864D0" w:rsidP="00F864D0">
      <w:pPr>
        <w:rPr>
          <w:rFonts w:ascii="Calibri" w:hAnsi="Calibri" w:cs="Calibri"/>
          <w:sz w:val="20"/>
        </w:rPr>
      </w:pPr>
    </w:p>
    <w:p w:rsidR="00F864D0" w:rsidRDefault="00F864D0" w:rsidP="00F864D0">
      <w:pPr>
        <w:pStyle w:val="Standard"/>
        <w:jc w:val="center"/>
        <w:rPr>
          <w:rFonts w:ascii="Calibri" w:hAnsi="Calibri" w:cs="Calibri"/>
          <w:b/>
          <w:bCs/>
        </w:rPr>
      </w:pPr>
      <w:r w:rsidRPr="00391358">
        <w:rPr>
          <w:rFonts w:ascii="Calibri" w:hAnsi="Calibri" w:cs="Calibri"/>
          <w:b/>
          <w:bCs/>
        </w:rPr>
        <w:t>§ 3</w:t>
      </w:r>
    </w:p>
    <w:p w:rsidR="00F864D0" w:rsidRDefault="00F864D0" w:rsidP="00F864D0">
      <w:pPr>
        <w:pStyle w:val="Standard"/>
        <w:rPr>
          <w:rFonts w:ascii="Calibri" w:hAnsi="Calibri" w:cs="Calibri"/>
          <w:bCs/>
        </w:rPr>
      </w:pPr>
    </w:p>
    <w:p w:rsidR="00F864D0" w:rsidRDefault="00F864D0" w:rsidP="009B5DE5">
      <w:pPr>
        <w:pStyle w:val="Akapitzlist"/>
        <w:widowControl/>
        <w:numPr>
          <w:ilvl w:val="0"/>
          <w:numId w:val="52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726E2">
        <w:rPr>
          <w:rFonts w:asciiTheme="minorHAnsi" w:hAnsiTheme="minorHAnsi" w:cstheme="minorHAnsi"/>
          <w:bCs/>
          <w:sz w:val="20"/>
        </w:rPr>
        <w:t xml:space="preserve">Wykonawca zobowiązany jest posiadać przez cały okres trwania umowy ubezpieczenie  odpowiedzialności cywilnej 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 xml:space="preserve">w zakresie prowadzonej działalności związanej z przedmiotem zamówienia na minimalną sumę gwarancyjną </w:t>
      </w:r>
      <w:r>
        <w:rPr>
          <w:rFonts w:asciiTheme="minorHAnsi" w:hAnsiTheme="minorHAnsi" w:cstheme="minorHAnsi"/>
          <w:bCs/>
          <w:sz w:val="20"/>
          <w:lang w:eastAsia="ar-SA"/>
        </w:rPr>
        <w:t>5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>00 000,00 zł (</w:t>
      </w:r>
      <w:r>
        <w:rPr>
          <w:rFonts w:asciiTheme="minorHAnsi" w:hAnsiTheme="minorHAnsi" w:cstheme="minorHAnsi"/>
          <w:bCs/>
          <w:sz w:val="20"/>
          <w:lang w:eastAsia="ar-SA"/>
        </w:rPr>
        <w:t>pięćset tysięcy złotych brutto)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 xml:space="preserve"> na jedno i wszystkie zdarzenia, wraz z</w:t>
      </w:r>
      <w:r>
        <w:rPr>
          <w:rFonts w:asciiTheme="minorHAnsi" w:hAnsiTheme="minorHAnsi" w:cstheme="minorHAnsi"/>
          <w:bCs/>
          <w:sz w:val="20"/>
          <w:lang w:eastAsia="ar-SA"/>
        </w:rPr>
        <w:t xml:space="preserve"> </w:t>
      </w:r>
      <w:r w:rsidRPr="00A726E2">
        <w:rPr>
          <w:rFonts w:asciiTheme="minorHAnsi" w:hAnsiTheme="minorHAnsi" w:cstheme="minorHAnsi"/>
          <w:bCs/>
          <w:sz w:val="20"/>
          <w:lang w:eastAsia="ar-SA"/>
        </w:rPr>
        <w:t>potwierdzeniem opłacenia składek.</w:t>
      </w:r>
    </w:p>
    <w:p w:rsidR="00F864D0" w:rsidRDefault="00F864D0" w:rsidP="009B5DE5">
      <w:pPr>
        <w:pStyle w:val="Akapitzlist"/>
        <w:widowControl/>
        <w:numPr>
          <w:ilvl w:val="0"/>
          <w:numId w:val="52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t>Wykonawca zobowiązany jest do utrzymania ważnego ubezpieczenia i nie zmniejszania jego  zakresu oraz sumy przez cały okres obowiązywania umowy.</w:t>
      </w:r>
    </w:p>
    <w:p w:rsidR="00F864D0" w:rsidRDefault="00F864D0" w:rsidP="009B5DE5">
      <w:pPr>
        <w:pStyle w:val="Akapitzlist"/>
        <w:widowControl/>
        <w:numPr>
          <w:ilvl w:val="0"/>
          <w:numId w:val="52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t>Kopia polisy, a w przypadku jej braku inny dokument potwierdzający, że wykonawca jest ubezpieczony od odpowiedzialności cywilnej w zakresie prowadzonej dział</w:t>
      </w:r>
      <w:r>
        <w:rPr>
          <w:rFonts w:asciiTheme="minorHAnsi" w:hAnsiTheme="minorHAnsi" w:cstheme="minorHAnsi"/>
          <w:bCs/>
          <w:sz w:val="20"/>
        </w:rPr>
        <w:t xml:space="preserve">alności, stanowi </w:t>
      </w:r>
      <w:r w:rsidRPr="00AF5069">
        <w:rPr>
          <w:rFonts w:asciiTheme="minorHAnsi" w:hAnsiTheme="minorHAnsi" w:cstheme="minorHAnsi"/>
          <w:bCs/>
          <w:sz w:val="20"/>
        </w:rPr>
        <w:t xml:space="preserve">załącznik Nr 2 do niniejszej </w:t>
      </w:r>
      <w:r>
        <w:rPr>
          <w:rFonts w:asciiTheme="minorHAnsi" w:hAnsiTheme="minorHAnsi" w:cstheme="minorHAnsi"/>
          <w:bCs/>
          <w:sz w:val="20"/>
        </w:rPr>
        <w:t>u</w:t>
      </w:r>
      <w:r w:rsidRPr="00AF5069">
        <w:rPr>
          <w:rFonts w:asciiTheme="minorHAnsi" w:hAnsiTheme="minorHAnsi" w:cstheme="minorHAnsi"/>
          <w:bCs/>
          <w:sz w:val="20"/>
        </w:rPr>
        <w:t>mowy.</w:t>
      </w:r>
    </w:p>
    <w:p w:rsidR="00F864D0" w:rsidRPr="00D7650B" w:rsidRDefault="00F864D0" w:rsidP="009B5DE5">
      <w:pPr>
        <w:pStyle w:val="Akapitzlist"/>
        <w:widowControl/>
        <w:numPr>
          <w:ilvl w:val="0"/>
          <w:numId w:val="52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t>W przypadku, gdy umowa ubezpieczenia od odpowiedzialności cywilnej ulega rozwiązaniu w trakcie obowiązywania niniejszej umowy, Wykonawca zobowiązany jest dostarczyć Zamawiającemu kopie nowej polisy ubezpieczenia od odpowiedzialności cywilnej lub innego dokumentu potwierdzającego zawarcie umowy ubezpieczenia na następny okres, najpóźniej w ostatnim dniu obowiązywania poprzedniej umowy ubezpieczenia</w:t>
      </w:r>
      <w:r>
        <w:rPr>
          <w:rFonts w:asciiTheme="minorHAnsi" w:hAnsiTheme="minorHAnsi" w:cstheme="minorHAnsi"/>
          <w:bCs/>
          <w:sz w:val="20"/>
        </w:rPr>
        <w:t xml:space="preserve"> (</w:t>
      </w:r>
      <w:r w:rsidRPr="00D7650B">
        <w:rPr>
          <w:rFonts w:asciiTheme="minorHAnsi" w:hAnsiTheme="minorHAnsi" w:cstheme="minorHAnsi"/>
          <w:bCs/>
          <w:sz w:val="20"/>
        </w:rPr>
        <w:t>wraz z dowodem jej opłacenia).</w:t>
      </w:r>
    </w:p>
    <w:p w:rsidR="00F864D0" w:rsidRPr="00AF5069" w:rsidRDefault="00F864D0" w:rsidP="009B5DE5">
      <w:pPr>
        <w:pStyle w:val="Akapitzlist"/>
        <w:widowControl/>
        <w:numPr>
          <w:ilvl w:val="0"/>
          <w:numId w:val="52"/>
        </w:numPr>
        <w:tabs>
          <w:tab w:val="clear" w:pos="0"/>
        </w:tabs>
        <w:suppressAutoHyphens w:val="0"/>
        <w:spacing w:line="240" w:lineRule="auto"/>
        <w:ind w:left="426"/>
        <w:rPr>
          <w:rFonts w:asciiTheme="minorHAnsi" w:hAnsiTheme="minorHAnsi" w:cstheme="minorHAnsi"/>
          <w:bCs/>
          <w:sz w:val="20"/>
          <w:lang w:eastAsia="ar-SA"/>
        </w:rPr>
      </w:pPr>
      <w:r w:rsidRPr="00AF5069">
        <w:rPr>
          <w:rFonts w:asciiTheme="minorHAnsi" w:hAnsiTheme="minorHAnsi" w:cstheme="minorHAnsi"/>
          <w:bCs/>
          <w:sz w:val="20"/>
        </w:rPr>
        <w:t>Wykonawca ponosi odpowiedzialność za następstwa nieszczęśliwych wypadków osób zatrudnianych przez Wykonawcę, jak i osób trzecich, powstałych w związku z wykonywaniem usług. W przypadku kradzieży, pożaru lub innych zdarzeń losowych, zaistniałych w czasie wykonywania usług Wykonawca zobowiązany jest do niezwłocznego powiadomienia Zamawiającego o zdarzeniu.</w:t>
      </w:r>
    </w:p>
    <w:p w:rsidR="00F864D0" w:rsidRDefault="00F864D0" w:rsidP="00F864D0">
      <w:pPr>
        <w:pStyle w:val="Standard"/>
        <w:rPr>
          <w:rFonts w:ascii="Calibri" w:hAnsi="Calibri" w:cs="Calibri"/>
          <w:bCs/>
        </w:rPr>
      </w:pPr>
    </w:p>
    <w:p w:rsidR="00F864D0" w:rsidRDefault="00F864D0" w:rsidP="00F864D0">
      <w:pPr>
        <w:pStyle w:val="Standard"/>
        <w:jc w:val="center"/>
        <w:rPr>
          <w:rFonts w:ascii="Calibri" w:hAnsi="Calibri" w:cs="Calibri"/>
          <w:b/>
          <w:bCs/>
        </w:rPr>
      </w:pPr>
      <w:r w:rsidRPr="00391358">
        <w:rPr>
          <w:rFonts w:ascii="Calibri" w:hAnsi="Calibri" w:cs="Calibri"/>
          <w:b/>
          <w:bCs/>
        </w:rPr>
        <w:t>§ 4</w:t>
      </w:r>
    </w:p>
    <w:p w:rsidR="00F864D0" w:rsidRPr="00391358" w:rsidRDefault="00F864D0" w:rsidP="00F864D0">
      <w:pPr>
        <w:pStyle w:val="Standard"/>
        <w:jc w:val="center"/>
        <w:rPr>
          <w:rFonts w:ascii="Calibri" w:hAnsi="Calibri" w:cs="Calibri"/>
          <w:b/>
          <w:bCs/>
        </w:rPr>
      </w:pPr>
    </w:p>
    <w:p w:rsidR="00F864D0" w:rsidRPr="004C185B" w:rsidRDefault="00F864D0" w:rsidP="009B5DE5">
      <w:pPr>
        <w:pStyle w:val="Tekstpodstawowy"/>
        <w:numPr>
          <w:ilvl w:val="0"/>
          <w:numId w:val="53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4C185B">
        <w:rPr>
          <w:rFonts w:ascii="Calibri" w:hAnsi="Calibri" w:cs="Calibri"/>
          <w:bCs/>
          <w:sz w:val="20"/>
          <w:szCs w:val="20"/>
        </w:rPr>
        <w:t xml:space="preserve">Zamawiający  wyznacza do </w:t>
      </w:r>
      <w:r>
        <w:rPr>
          <w:rFonts w:ascii="Calibri" w:hAnsi="Calibri" w:cs="Calibri"/>
          <w:bCs/>
          <w:sz w:val="20"/>
          <w:szCs w:val="20"/>
        </w:rPr>
        <w:t>kontaktów z Wykonawcą</w:t>
      </w:r>
      <w:r w:rsidRPr="004C185B">
        <w:rPr>
          <w:rFonts w:ascii="Calibri" w:hAnsi="Calibri" w:cs="Calibri"/>
          <w:bCs/>
          <w:sz w:val="20"/>
          <w:szCs w:val="20"/>
        </w:rPr>
        <w:t>:</w:t>
      </w:r>
    </w:p>
    <w:p w:rsidR="00F864D0" w:rsidRPr="004C185B" w:rsidRDefault="00F864D0" w:rsidP="00F864D0">
      <w:pPr>
        <w:pStyle w:val="Tekstpodstawowy"/>
        <w:spacing w:after="0"/>
        <w:ind w:firstLine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</w:t>
      </w:r>
      <w:r w:rsidR="00CB5227">
        <w:rPr>
          <w:rFonts w:ascii="Calibri" w:hAnsi="Calibri" w:cs="Calibri"/>
          <w:sz w:val="20"/>
          <w:szCs w:val="20"/>
        </w:rPr>
        <w:t>, Zgierz</w:t>
      </w:r>
      <w:r>
        <w:rPr>
          <w:rFonts w:ascii="Calibri" w:hAnsi="Calibri" w:cs="Calibri"/>
          <w:sz w:val="20"/>
          <w:szCs w:val="20"/>
        </w:rPr>
        <w:t xml:space="preserve"> – Paweł Witkowski tel. 42 617 72 91, Tuszyn </w:t>
      </w:r>
      <w:r w:rsidR="007F56C8">
        <w:rPr>
          <w:rFonts w:ascii="Calibri" w:hAnsi="Calibri" w:cs="Calibri"/>
          <w:sz w:val="20"/>
          <w:szCs w:val="20"/>
        </w:rPr>
        <w:t>– Andrzej Stępień Tel. 42 614 13 00</w:t>
      </w:r>
      <w:r>
        <w:rPr>
          <w:rFonts w:ascii="Calibri" w:hAnsi="Calibri" w:cs="Calibri"/>
          <w:sz w:val="20"/>
          <w:szCs w:val="20"/>
        </w:rPr>
        <w:t>.</w:t>
      </w:r>
    </w:p>
    <w:p w:rsidR="00F864D0" w:rsidRPr="004C185B" w:rsidRDefault="00F864D0" w:rsidP="009B5DE5">
      <w:pPr>
        <w:pStyle w:val="Tekstpodstawowy"/>
        <w:numPr>
          <w:ilvl w:val="0"/>
          <w:numId w:val="53"/>
        </w:numPr>
        <w:spacing w:after="0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4C185B">
        <w:rPr>
          <w:rFonts w:ascii="Calibri" w:hAnsi="Calibri" w:cs="Calibri"/>
          <w:bCs/>
          <w:sz w:val="20"/>
          <w:szCs w:val="20"/>
        </w:rPr>
        <w:t>Wykonawca  wyznacza osobę koordynującą i nadzorującą wykonanie przedmiotu zamówienia:</w:t>
      </w:r>
    </w:p>
    <w:p w:rsidR="00F864D0" w:rsidRPr="004C185B" w:rsidRDefault="00F864D0" w:rsidP="00F864D0">
      <w:pPr>
        <w:pStyle w:val="Tekstpodstawowy"/>
        <w:spacing w:after="0"/>
        <w:ind w:firstLine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Pr="004C185B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F864D0" w:rsidRPr="002657C2" w:rsidRDefault="00F864D0" w:rsidP="009B5DE5">
      <w:pPr>
        <w:pStyle w:val="Akapitzlist"/>
        <w:widowControl/>
        <w:numPr>
          <w:ilvl w:val="0"/>
          <w:numId w:val="53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2657C2">
        <w:rPr>
          <w:rFonts w:ascii="Calibri" w:hAnsi="Calibri" w:cs="Calibri"/>
          <w:sz w:val="20"/>
        </w:rPr>
        <w:t>Strona poinformuje, pisemnie drugą stronę niniejszej umowy o każdorazowej zmianie osoby uprawnionej do kontaktów, zmianie zakresu upoważnienia, zmianie jej danych, a w szczególności zmiany numerów telefonów.</w:t>
      </w:r>
    </w:p>
    <w:p w:rsidR="00F864D0" w:rsidRPr="00391358" w:rsidRDefault="00F864D0" w:rsidP="00F864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91358">
        <w:rPr>
          <w:rFonts w:ascii="Calibri" w:hAnsi="Calibri" w:cs="Calibri"/>
          <w:b/>
          <w:bCs/>
          <w:sz w:val="20"/>
          <w:szCs w:val="20"/>
        </w:rPr>
        <w:sym w:font="Arial" w:char="00A7"/>
      </w:r>
      <w:r w:rsidRPr="00391358">
        <w:rPr>
          <w:rFonts w:ascii="Calibri" w:hAnsi="Calibri" w:cs="Calibri"/>
          <w:b/>
          <w:bCs/>
          <w:sz w:val="20"/>
          <w:szCs w:val="20"/>
        </w:rPr>
        <w:t xml:space="preserve"> 5</w:t>
      </w:r>
    </w:p>
    <w:p w:rsidR="00F864D0" w:rsidRDefault="00F864D0" w:rsidP="00F864D0">
      <w:pPr>
        <w:jc w:val="both"/>
        <w:rPr>
          <w:rFonts w:ascii="Calibri" w:hAnsi="Calibri" w:cs="Calibri"/>
          <w:bCs/>
          <w:sz w:val="20"/>
          <w:szCs w:val="20"/>
        </w:rPr>
      </w:pPr>
    </w:p>
    <w:p w:rsidR="00F864D0" w:rsidRPr="00391358" w:rsidRDefault="00F864D0" w:rsidP="00F864D0">
      <w:pPr>
        <w:jc w:val="both"/>
        <w:rPr>
          <w:rFonts w:ascii="Calibri" w:hAnsi="Calibri" w:cs="Calibri"/>
          <w:bCs/>
          <w:sz w:val="20"/>
          <w:szCs w:val="20"/>
        </w:rPr>
      </w:pPr>
      <w:r w:rsidRPr="00391358">
        <w:rPr>
          <w:rFonts w:ascii="Calibri" w:hAnsi="Calibri" w:cs="Calibri"/>
          <w:bCs/>
          <w:sz w:val="20"/>
          <w:szCs w:val="20"/>
        </w:rPr>
        <w:t xml:space="preserve">Umowa obowiązuje przez okres </w:t>
      </w:r>
      <w:r>
        <w:rPr>
          <w:rFonts w:ascii="Calibri" w:hAnsi="Calibri" w:cs="Calibri"/>
          <w:bCs/>
          <w:sz w:val="20"/>
          <w:szCs w:val="20"/>
        </w:rPr>
        <w:t xml:space="preserve">24 miesięcy, od dnia </w:t>
      </w:r>
      <w:r w:rsidR="00C2589B">
        <w:rPr>
          <w:rFonts w:ascii="Calibri" w:hAnsi="Calibri" w:cs="Calibri"/>
          <w:bCs/>
          <w:sz w:val="20"/>
          <w:szCs w:val="20"/>
        </w:rPr>
        <w:t>…………….</w:t>
      </w:r>
      <w:r>
        <w:rPr>
          <w:rFonts w:ascii="Calibri" w:hAnsi="Calibri" w:cs="Calibri"/>
          <w:bCs/>
          <w:sz w:val="20"/>
          <w:szCs w:val="20"/>
        </w:rPr>
        <w:t xml:space="preserve">.2022 r.  do dnia </w:t>
      </w:r>
      <w:r w:rsidR="00C2589B">
        <w:rPr>
          <w:rFonts w:ascii="Calibri" w:hAnsi="Calibri" w:cs="Calibri"/>
          <w:bCs/>
          <w:sz w:val="20"/>
          <w:szCs w:val="20"/>
        </w:rPr>
        <w:t>………….</w:t>
      </w:r>
      <w:r>
        <w:rPr>
          <w:rFonts w:ascii="Calibri" w:hAnsi="Calibri" w:cs="Calibri"/>
          <w:bCs/>
          <w:sz w:val="20"/>
          <w:szCs w:val="20"/>
        </w:rPr>
        <w:t>.2024 r.</w:t>
      </w:r>
    </w:p>
    <w:p w:rsidR="00F864D0" w:rsidRPr="00391358" w:rsidRDefault="00F864D0" w:rsidP="00F864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</w:t>
      </w:r>
      <w:r w:rsidRPr="0039135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10124">
        <w:rPr>
          <w:rFonts w:ascii="Calibri" w:hAnsi="Calibri" w:cs="Calibri"/>
          <w:b/>
          <w:bCs/>
          <w:sz w:val="20"/>
          <w:szCs w:val="20"/>
        </w:rPr>
        <w:t>6</w:t>
      </w:r>
    </w:p>
    <w:p w:rsidR="00F864D0" w:rsidRDefault="00F864D0" w:rsidP="00F864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9B5DE5">
      <w:pPr>
        <w:pStyle w:val="Akapitzlist"/>
        <w:widowControl/>
        <w:numPr>
          <w:ilvl w:val="0"/>
          <w:numId w:val="75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9F5E06">
        <w:rPr>
          <w:rFonts w:asciiTheme="minorHAnsi" w:hAnsiTheme="minorHAnsi" w:cstheme="minorHAnsi"/>
          <w:sz w:val="20"/>
        </w:rPr>
        <w:t>Zamawiający określa, że Wykonawca zobowiązany jest do posługiwania się w zakresie realizacji umowy pracownikami zatrudnionymi na podstawie stosunku pracy, jeżeli wykonanie tych czynności polega na wykonywaniu pracy w sposób określony w art. 22 § 1 ustawy z dnia 26 czerwca 1974 r. – Kodeks pracy (</w:t>
      </w:r>
      <w:r>
        <w:rPr>
          <w:rFonts w:ascii="Calibri" w:hAnsi="Calibri" w:cs="Calibri"/>
          <w:sz w:val="20"/>
        </w:rPr>
        <w:t xml:space="preserve">tekst jednolity </w:t>
      </w:r>
      <w:r w:rsidRPr="00187674">
        <w:rPr>
          <w:rFonts w:ascii="Calibri" w:hAnsi="Calibri" w:cs="Calibri"/>
          <w:sz w:val="20"/>
        </w:rPr>
        <w:t>Dz. U. z 20</w:t>
      </w:r>
      <w:r>
        <w:rPr>
          <w:rFonts w:ascii="Calibri" w:hAnsi="Calibri" w:cs="Calibri"/>
          <w:sz w:val="20"/>
        </w:rPr>
        <w:t>20</w:t>
      </w:r>
      <w:r w:rsidRPr="00187674">
        <w:rPr>
          <w:rFonts w:ascii="Calibri" w:hAnsi="Calibri" w:cs="Calibri"/>
          <w:sz w:val="20"/>
        </w:rPr>
        <w:t xml:space="preserve"> r. poz. </w:t>
      </w:r>
      <w:r>
        <w:rPr>
          <w:rFonts w:ascii="Calibri" w:hAnsi="Calibri" w:cs="Calibri"/>
          <w:sz w:val="20"/>
        </w:rPr>
        <w:t>1320</w:t>
      </w:r>
      <w:r w:rsidRPr="009F5E06">
        <w:rPr>
          <w:rFonts w:asciiTheme="minorHAnsi" w:hAnsiTheme="minorHAnsi" w:cstheme="minorHAnsi"/>
          <w:sz w:val="20"/>
        </w:rPr>
        <w:t>).</w:t>
      </w:r>
      <w:r>
        <w:rPr>
          <w:rFonts w:asciiTheme="minorHAnsi" w:hAnsiTheme="minorHAnsi" w:cstheme="minorHAnsi"/>
          <w:sz w:val="20"/>
        </w:rPr>
        <w:t xml:space="preserve"> </w:t>
      </w:r>
      <w:r w:rsidRPr="009F5E06">
        <w:rPr>
          <w:rFonts w:asciiTheme="minorHAnsi" w:hAnsiTheme="minorHAnsi" w:cstheme="minorHAnsi"/>
          <w:bCs/>
          <w:sz w:val="20"/>
        </w:rPr>
        <w:t>Wymóg dotyczy czynności bezpośrednio związanych z realizacją zamówienia, czyli prace pracowników polegające na bezpośrednim (fizycznym) wykonywaniu usług opisanych w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9F5E06">
        <w:rPr>
          <w:rFonts w:asciiTheme="minorHAnsi" w:hAnsiTheme="minorHAnsi" w:cstheme="minorHAnsi"/>
          <w:bCs/>
          <w:sz w:val="20"/>
        </w:rPr>
        <w:t xml:space="preserve">treści niniejszej </w:t>
      </w:r>
      <w:r>
        <w:rPr>
          <w:rFonts w:asciiTheme="minorHAnsi" w:hAnsiTheme="minorHAnsi" w:cstheme="minorHAnsi"/>
          <w:bCs/>
          <w:sz w:val="20"/>
        </w:rPr>
        <w:t>u</w:t>
      </w:r>
      <w:r w:rsidRPr="009F5E06">
        <w:rPr>
          <w:rFonts w:asciiTheme="minorHAnsi" w:hAnsiTheme="minorHAnsi" w:cstheme="minorHAnsi"/>
          <w:bCs/>
          <w:sz w:val="20"/>
        </w:rPr>
        <w:t xml:space="preserve">mowy. Obowiązek zatrudnienia na podstawie </w:t>
      </w:r>
      <w:r w:rsidRPr="009F5E06">
        <w:rPr>
          <w:rFonts w:asciiTheme="minorHAnsi" w:hAnsiTheme="minorHAnsi" w:cstheme="minorHAnsi"/>
          <w:sz w:val="20"/>
        </w:rPr>
        <w:t xml:space="preserve">stosunku pracy </w:t>
      </w:r>
      <w:r w:rsidRPr="009F5E06">
        <w:rPr>
          <w:rFonts w:asciiTheme="minorHAnsi" w:hAnsiTheme="minorHAnsi" w:cstheme="minorHAnsi"/>
          <w:bCs/>
          <w:sz w:val="20"/>
        </w:rPr>
        <w:t>nie dotyczy sytuacji w której Wykonawca, podwykonawca lub dalszy podwykonawca osobiście wykonuje powyższe czynności (np. osoba fizyczna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9F5E06">
        <w:rPr>
          <w:rFonts w:asciiTheme="minorHAnsi" w:hAnsiTheme="minorHAnsi" w:cstheme="minorHAnsi"/>
          <w:bCs/>
          <w:sz w:val="20"/>
        </w:rPr>
        <w:t xml:space="preserve">prowadząca działalność gospodarczą, wspólnicy spółki cywilnej). </w:t>
      </w:r>
    </w:p>
    <w:p w:rsidR="00D3719F" w:rsidRDefault="00D3719F" w:rsidP="009B5DE5">
      <w:pPr>
        <w:pStyle w:val="Akapitzlist"/>
        <w:widowControl/>
        <w:numPr>
          <w:ilvl w:val="0"/>
          <w:numId w:val="75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Zamawiający wymaga zatrudnienia min. 2 osób do realizacji przedmiotu zamówienia w zakresie każdej z części.</w:t>
      </w:r>
    </w:p>
    <w:p w:rsidR="00F864D0" w:rsidRPr="004F64C0" w:rsidRDefault="00F864D0" w:rsidP="009B5DE5">
      <w:pPr>
        <w:pStyle w:val="Akapitzlist"/>
        <w:widowControl/>
        <w:numPr>
          <w:ilvl w:val="0"/>
          <w:numId w:val="75"/>
        </w:numPr>
        <w:tabs>
          <w:tab w:val="clear" w:pos="0"/>
        </w:tabs>
        <w:suppressAutoHyphens w:val="0"/>
        <w:spacing w:line="240" w:lineRule="auto"/>
        <w:ind w:left="426"/>
        <w:contextualSpacing/>
        <w:rPr>
          <w:rFonts w:ascii="Calibri" w:hAnsi="Calibri" w:cs="Calibri"/>
          <w:bCs/>
          <w:sz w:val="20"/>
        </w:rPr>
      </w:pPr>
      <w:r w:rsidRPr="004F64C0">
        <w:rPr>
          <w:rFonts w:ascii="Calibri" w:hAnsi="Calibri" w:cs="Calibri"/>
          <w:bCs/>
          <w:sz w:val="20"/>
        </w:rPr>
        <w:t xml:space="preserve">W trakcie realizacji zamówienia Zamawiający uprawniony jest do wykonywania czynności kontrolnych   </w:t>
      </w:r>
      <w:r w:rsidRPr="004F64C0">
        <w:rPr>
          <w:rFonts w:ascii="Calibri" w:hAnsi="Calibri" w:cs="Calibri"/>
          <w:sz w:val="20"/>
        </w:rPr>
        <w:t xml:space="preserve">     wobec wykonawcy odnośnie spełniania przez wykonawcę lub podwykonawcę wymogu zatrudnienia  na       podstawie stosunku pracy osób wykonujących wskazane w ustępie </w:t>
      </w:r>
      <w:r w:rsidRPr="004F64C0">
        <w:rPr>
          <w:rFonts w:ascii="Calibri" w:hAnsi="Calibri" w:cs="Calibri"/>
          <w:bCs/>
          <w:sz w:val="20"/>
        </w:rPr>
        <w:t xml:space="preserve">1 </w:t>
      </w:r>
      <w:r w:rsidRPr="004F64C0">
        <w:rPr>
          <w:rFonts w:ascii="Calibri" w:hAnsi="Calibri" w:cs="Calibri"/>
          <w:sz w:val="20"/>
        </w:rPr>
        <w:t xml:space="preserve">czynności. Zamawiający uprawniony       jest w szczególności do: </w:t>
      </w:r>
    </w:p>
    <w:p w:rsidR="00F864D0" w:rsidRDefault="00F864D0" w:rsidP="009B5DE5">
      <w:pPr>
        <w:pStyle w:val="Akapitzlist"/>
        <w:numPr>
          <w:ilvl w:val="0"/>
          <w:numId w:val="79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>żądania oświadczeń i dokumentów w zakresie potwierdzenia spełniania ww. wymogów i dokonywania ich oceny,</w:t>
      </w:r>
    </w:p>
    <w:p w:rsidR="00F864D0" w:rsidRDefault="00F864D0" w:rsidP="009B5DE5">
      <w:pPr>
        <w:pStyle w:val="Akapitzlist"/>
        <w:numPr>
          <w:ilvl w:val="0"/>
          <w:numId w:val="79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 xml:space="preserve">żądania wyjaśnień w przypadku wątpliwości w zakresie potwierdzenia spełniania ww. wymogów,     </w:t>
      </w:r>
    </w:p>
    <w:p w:rsidR="00F864D0" w:rsidRPr="005162A0" w:rsidRDefault="00F864D0" w:rsidP="009B5DE5">
      <w:pPr>
        <w:pStyle w:val="Akapitzlist"/>
        <w:numPr>
          <w:ilvl w:val="0"/>
          <w:numId w:val="79"/>
        </w:numPr>
        <w:tabs>
          <w:tab w:val="clear" w:pos="0"/>
          <w:tab w:val="left" w:pos="1134"/>
        </w:tabs>
        <w:ind w:left="1134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>przeprowadzania kontroli na miejscu wykonywania świadczenia.</w:t>
      </w:r>
    </w:p>
    <w:p w:rsidR="00F864D0" w:rsidRPr="005162A0" w:rsidRDefault="00F864D0" w:rsidP="00916740">
      <w:pPr>
        <w:pStyle w:val="Akapitzlist"/>
        <w:numPr>
          <w:ilvl w:val="0"/>
          <w:numId w:val="53"/>
        </w:numPr>
        <w:ind w:left="426"/>
        <w:contextualSpacing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bCs/>
          <w:sz w:val="20"/>
        </w:rPr>
        <w:t xml:space="preserve">Wykonawca w terminie 14 dni, od daty  podpisania umowy przedłoży Zamawiającemu </w:t>
      </w:r>
      <w:r w:rsidRPr="005162A0">
        <w:rPr>
          <w:rFonts w:ascii="Calibri" w:hAnsi="Calibri" w:cs="Calibri"/>
          <w:sz w:val="20"/>
        </w:rPr>
        <w:t>jeden z poniżej       wskazanych dowodów w celu potwierdzenia spełnienia wymogu zatrudnienia na podstawie  stosunku pracy     przez wykonawcę lub podwykonawcę osób wykonujących przedmiotowa usługę.</w:t>
      </w:r>
    </w:p>
    <w:p w:rsidR="00F864D0" w:rsidRPr="00DA57A4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oświadczenia zatrudnionego pracownika,</w:t>
      </w:r>
    </w:p>
    <w:p w:rsidR="00F864D0" w:rsidRPr="005162A0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 xml:space="preserve">oświadczenia wykonawcy lub podwykonawcy o zatrudnieniu pracownika na podstawie umowy o pracę, </w:t>
      </w:r>
    </w:p>
    <w:p w:rsidR="00F864D0" w:rsidRPr="007C6D63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DA57A4">
        <w:rPr>
          <w:rFonts w:ascii="Calibri" w:hAnsi="Calibri" w:cs="Calibri"/>
          <w:sz w:val="20"/>
        </w:rPr>
        <w:t>poświadczoną</w:t>
      </w:r>
      <w:r w:rsidRPr="007C6D63">
        <w:rPr>
          <w:rFonts w:ascii="Calibri" w:hAnsi="Calibri" w:cs="Calibri"/>
          <w:sz w:val="20"/>
        </w:rPr>
        <w:t xml:space="preserve"> za zgodność z oryginałem kopię umowy o pracę zatrudnionego pracownika,</w:t>
      </w:r>
    </w:p>
    <w:p w:rsidR="00F864D0" w:rsidRPr="007C6D63" w:rsidRDefault="00F864D0" w:rsidP="009B5DE5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rPr>
          <w:rFonts w:ascii="Calibri" w:hAnsi="Calibri" w:cs="Calibri"/>
          <w:sz w:val="20"/>
        </w:rPr>
      </w:pPr>
      <w:r w:rsidRPr="007C6D63">
        <w:rPr>
          <w:rFonts w:ascii="Calibri" w:hAnsi="Calibri" w:cs="Calibri"/>
          <w:sz w:val="20"/>
        </w:rPr>
        <w:t>inne dokumenty</w:t>
      </w:r>
      <w:r>
        <w:rPr>
          <w:rFonts w:ascii="Calibri" w:hAnsi="Calibri" w:cs="Calibri"/>
          <w:sz w:val="20"/>
        </w:rPr>
        <w:t>,</w:t>
      </w:r>
    </w:p>
    <w:p w:rsidR="00F864D0" w:rsidRPr="007C6D63" w:rsidRDefault="00F864D0" w:rsidP="00F864D0">
      <w:pPr>
        <w:ind w:left="709"/>
        <w:jc w:val="both"/>
        <w:rPr>
          <w:sz w:val="23"/>
          <w:szCs w:val="23"/>
        </w:rPr>
      </w:pPr>
      <w:r w:rsidRPr="007C6D63">
        <w:rPr>
          <w:rFonts w:ascii="Calibri" w:hAnsi="Calibri" w:cs="Calibri"/>
          <w:sz w:val="20"/>
        </w:rPr>
        <w:t>− zawierające informacje, w tym dane osobowe, niezbędne do weryfikacji zatrudnienia na podstawie            umowy o pracę, w szczególności imię i nazwisko zatrudnionego pracownika, datę zawarcia umowy o pracę, rodzaj umowy o pracę i zakres obowiązków pracownika.</w:t>
      </w:r>
    </w:p>
    <w:p w:rsidR="00F864D0" w:rsidRDefault="00F864D0" w:rsidP="00916740">
      <w:pPr>
        <w:pStyle w:val="Akapitzlist"/>
        <w:numPr>
          <w:ilvl w:val="0"/>
          <w:numId w:val="53"/>
        </w:numPr>
        <w:ind w:left="426"/>
        <w:rPr>
          <w:rFonts w:ascii="Calibri" w:hAnsi="Calibri" w:cs="Calibri"/>
          <w:sz w:val="20"/>
        </w:rPr>
      </w:pPr>
      <w:r w:rsidRPr="005162A0">
        <w:rPr>
          <w:rFonts w:ascii="Calibri" w:hAnsi="Calibri" w:cs="Calibri"/>
          <w:sz w:val="20"/>
        </w:rPr>
        <w:t xml:space="preserve">Z tytułu niespełnienia przez wykonawcę lub podwykonawcę wymogu zatrudnienia na podstawie stosunku     pracy osób wykonujących przedmiotową usługę, Zamawiający przewiduje sankcję w postaci obowiązku     zapłaty przez  wykonawcę kary umownej  w wysokości  określonej w § 10 pkt. 1 lit. d) wzoru Umowy.      Niezłożenie przez wykonawcę w wyznaczonym przez Zamawiającego terminie żądanych przez     Zamawiającego dowodów w celu potwierdzenia spełnienia przez wykonawcę lub podwykonawcę wymogu     zatrudnienia na podstawie umowy o pracę traktowane będzie jako niespełnienie przez wykonawcę lub     podwykonawcę wymogu zatrudnienia na podstawie stosunku pracy osób wykonujących wskazane w ust. 1     czynności. </w:t>
      </w:r>
    </w:p>
    <w:p w:rsidR="00F864D0" w:rsidRPr="00455679" w:rsidRDefault="00F864D0" w:rsidP="00916740">
      <w:pPr>
        <w:pStyle w:val="Akapitzlist"/>
        <w:numPr>
          <w:ilvl w:val="0"/>
          <w:numId w:val="53"/>
        </w:numPr>
        <w:ind w:left="426"/>
        <w:rPr>
          <w:rFonts w:ascii="Calibri" w:hAnsi="Calibri" w:cs="Tahoma"/>
          <w:sz w:val="20"/>
        </w:rPr>
      </w:pPr>
      <w:r w:rsidRPr="00455679">
        <w:rPr>
          <w:rFonts w:ascii="Calibri" w:hAnsi="Calibri" w:cs="Calibri"/>
          <w:sz w:val="20"/>
        </w:rPr>
        <w:t xml:space="preserve">W przypadku uzasadnionych wątpliwości co do przestrzegania prawa pracy przez wykonawcę lub     podwykonawcę, Zamawiający może zwrócić się o przeprowadzenie kontroli przez Państwową Inspekcję     Pracy. </w:t>
      </w:r>
      <w:r w:rsidRPr="00455679">
        <w:rPr>
          <w:rFonts w:ascii="Calibri" w:eastAsia="TimesNewRoman" w:hAnsi="Calibri" w:cs="Calibri"/>
          <w:sz w:val="20"/>
        </w:rPr>
        <w:t>Obowiązek uzyskania zgody pracowników Wykonawcy na udostępnienie danych oraz przekazanie ich    Zamawiającemu ciąży na Wykonawcy</w:t>
      </w:r>
    </w:p>
    <w:p w:rsidR="00F864D0" w:rsidRDefault="00F864D0" w:rsidP="00F864D0">
      <w:pPr>
        <w:widowControl w:val="0"/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</w:rPr>
      </w:pPr>
    </w:p>
    <w:p w:rsidR="00F864D0" w:rsidRDefault="00F864D0" w:rsidP="00F864D0">
      <w:pPr>
        <w:widowControl w:val="0"/>
        <w:suppressAutoHyphens/>
        <w:autoSpaceDN w:val="0"/>
        <w:ind w:left="426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 w:val="20"/>
        </w:rPr>
      </w:pPr>
      <w:r w:rsidRPr="005619EF">
        <w:rPr>
          <w:rFonts w:asciiTheme="minorHAnsi" w:eastAsia="Lucida Sans Unicode" w:hAnsiTheme="minorHAnsi" w:cstheme="minorHAnsi"/>
          <w:b/>
          <w:bCs/>
          <w:kern w:val="3"/>
          <w:sz w:val="20"/>
        </w:rPr>
        <w:t xml:space="preserve">§ </w:t>
      </w:r>
      <w:r w:rsidR="00E10124">
        <w:rPr>
          <w:rFonts w:asciiTheme="minorHAnsi" w:eastAsia="Lucida Sans Unicode" w:hAnsiTheme="minorHAnsi" w:cstheme="minorHAnsi"/>
          <w:b/>
          <w:bCs/>
          <w:kern w:val="3"/>
          <w:sz w:val="20"/>
        </w:rPr>
        <w:t>7</w:t>
      </w:r>
    </w:p>
    <w:p w:rsidR="00F864D0" w:rsidRDefault="00F864D0" w:rsidP="00F864D0">
      <w:pPr>
        <w:widowControl w:val="0"/>
        <w:suppressAutoHyphens/>
        <w:autoSpaceDN w:val="0"/>
        <w:ind w:left="426"/>
        <w:jc w:val="both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</w:rPr>
      </w:pPr>
    </w:p>
    <w:p w:rsidR="00F864D0" w:rsidRPr="00CD18A9" w:rsidRDefault="00F864D0" w:rsidP="009B5DE5">
      <w:pPr>
        <w:pStyle w:val="Akapitzlist"/>
        <w:numPr>
          <w:ilvl w:val="0"/>
          <w:numId w:val="55"/>
        </w:numPr>
        <w:tabs>
          <w:tab w:val="clear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rFonts w:asciiTheme="minorHAnsi" w:eastAsiaTheme="minorEastAsia" w:hAnsiTheme="minorHAnsi" w:cstheme="minorHAnsi"/>
          <w:bCs/>
          <w:sz w:val="20"/>
        </w:rPr>
      </w:pPr>
      <w:r w:rsidRPr="00CD18A9">
        <w:rPr>
          <w:rFonts w:asciiTheme="minorHAnsi" w:eastAsiaTheme="minorEastAsia" w:hAnsiTheme="minorHAnsi" w:cstheme="minorHAnsi"/>
          <w:bCs/>
          <w:sz w:val="20"/>
        </w:rPr>
        <w:t>Wykonawca wykona przedmiot umowy własnymi siłami, bez udziału podwykonawców/przy udziale podwykonawców: ……………………………………………………………………………………………………………............</w:t>
      </w:r>
    </w:p>
    <w:p w:rsidR="00F864D0" w:rsidRPr="007C17A6" w:rsidRDefault="00F864D0" w:rsidP="00F864D0">
      <w:pPr>
        <w:widowControl w:val="0"/>
        <w:autoSpaceDE w:val="0"/>
        <w:autoSpaceDN w:val="0"/>
        <w:adjustRightInd w:val="0"/>
        <w:ind w:firstLine="426"/>
        <w:rPr>
          <w:rFonts w:asciiTheme="minorHAnsi" w:eastAsiaTheme="minorEastAsia" w:hAnsiTheme="minorHAnsi" w:cstheme="minorHAnsi"/>
          <w:bCs/>
          <w:i/>
          <w:sz w:val="20"/>
        </w:rPr>
      </w:pPr>
      <w:r w:rsidRPr="007C17A6">
        <w:rPr>
          <w:rFonts w:asciiTheme="minorHAnsi" w:eastAsiaTheme="minorEastAsia" w:hAnsiTheme="minorHAnsi" w:cstheme="minorHAnsi"/>
          <w:bCs/>
          <w:i/>
          <w:sz w:val="20"/>
        </w:rPr>
        <w:t>(zapis zostanie doprecyzowany po wyborze Wykonawcy)</w:t>
      </w:r>
    </w:p>
    <w:p w:rsidR="0030261A" w:rsidRPr="00FA28AE" w:rsidRDefault="0030261A" w:rsidP="0030261A">
      <w:pPr>
        <w:pStyle w:val="Default"/>
        <w:widowControl w:val="0"/>
        <w:ind w:left="426"/>
        <w:jc w:val="both"/>
        <w:rPr>
          <w:rFonts w:asciiTheme="minorHAnsi" w:eastAsiaTheme="minorEastAsia" w:hAnsiTheme="minorHAnsi" w:cstheme="minorHAnsi"/>
          <w:bCs/>
          <w:i/>
          <w:sz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E0DE5">
        <w:rPr>
          <w:rFonts w:ascii="Calibri" w:hAnsi="Calibri" w:cs="Calibri"/>
          <w:b/>
          <w:bCs/>
          <w:sz w:val="20"/>
          <w:szCs w:val="20"/>
        </w:rPr>
        <w:t>8</w:t>
      </w:r>
    </w:p>
    <w:p w:rsidR="00F864D0" w:rsidRPr="00391358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864D0" w:rsidRPr="00391358" w:rsidRDefault="00F864D0" w:rsidP="009B5DE5">
      <w:pPr>
        <w:pStyle w:val="Nagwek5"/>
        <w:numPr>
          <w:ilvl w:val="0"/>
          <w:numId w:val="56"/>
        </w:numPr>
        <w:autoSpaceDE/>
        <w:autoSpaceDN/>
        <w:spacing w:line="240" w:lineRule="auto"/>
        <w:ind w:left="426"/>
        <w:rPr>
          <w:rFonts w:ascii="Calibri" w:hAnsi="Calibri" w:cs="Calibri"/>
          <w:b w:val="0"/>
          <w:bCs w:val="0"/>
          <w:sz w:val="20"/>
        </w:rPr>
      </w:pPr>
      <w:r w:rsidRPr="00391358">
        <w:rPr>
          <w:rFonts w:ascii="Calibri" w:hAnsi="Calibri" w:cs="Calibri"/>
          <w:b w:val="0"/>
          <w:bCs w:val="0"/>
          <w:sz w:val="20"/>
        </w:rPr>
        <w:t>Strony ustalają, że całkowite wynagrodzenie Wykonawcy za wykonanie  przedmiotu umowy będzie  wynosić:</w:t>
      </w:r>
    </w:p>
    <w:p w:rsidR="00F864D0" w:rsidRPr="00391358" w:rsidRDefault="00F864D0" w:rsidP="00F864D0">
      <w:pPr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C</w:t>
      </w:r>
      <w:r w:rsidRPr="00391358">
        <w:rPr>
          <w:rFonts w:ascii="Calibri" w:hAnsi="Calibri" w:cs="Calibri"/>
          <w:sz w:val="20"/>
          <w:szCs w:val="20"/>
        </w:rPr>
        <w:t>ena brutto: …................ zł/słownie:.............................................................................. zł</w:t>
      </w:r>
    </w:p>
    <w:p w:rsidR="00F864D0" w:rsidRPr="0030261A" w:rsidRDefault="00F864D0" w:rsidP="009B5DE5">
      <w:pPr>
        <w:pStyle w:val="Akapitzlist"/>
        <w:numPr>
          <w:ilvl w:val="0"/>
          <w:numId w:val="118"/>
        </w:numPr>
        <w:ind w:left="426"/>
        <w:rPr>
          <w:rFonts w:ascii="Calibri" w:hAnsi="Calibri" w:cs="Calibri"/>
          <w:sz w:val="20"/>
          <w:szCs w:val="20"/>
        </w:rPr>
      </w:pPr>
      <w:r w:rsidRPr="0030261A">
        <w:rPr>
          <w:rFonts w:ascii="Calibri" w:hAnsi="Calibri" w:cs="Calibri"/>
          <w:sz w:val="20"/>
          <w:szCs w:val="20"/>
        </w:rPr>
        <w:t>Miesięczne wynagrodzenie …………………………… zł brutto, w tym podatek VAT</w:t>
      </w:r>
    </w:p>
    <w:p w:rsidR="0030261A" w:rsidRDefault="00F864D0" w:rsidP="009B5DE5">
      <w:pPr>
        <w:pStyle w:val="Tekstpodstawowy"/>
        <w:numPr>
          <w:ilvl w:val="0"/>
          <w:numId w:val="118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391358">
        <w:rPr>
          <w:rFonts w:ascii="Calibri" w:hAnsi="Calibri" w:cs="Calibri"/>
          <w:bCs/>
          <w:sz w:val="20"/>
          <w:szCs w:val="20"/>
        </w:rPr>
        <w:t>Wykonawca oświadcza, że wynagrodzenie określone ust</w:t>
      </w:r>
      <w:r>
        <w:rPr>
          <w:rFonts w:ascii="Calibri" w:hAnsi="Calibri" w:cs="Calibri"/>
          <w:bCs/>
          <w:sz w:val="20"/>
          <w:szCs w:val="20"/>
        </w:rPr>
        <w:t>.</w:t>
      </w:r>
      <w:r w:rsidRPr="00391358">
        <w:rPr>
          <w:rFonts w:ascii="Calibri" w:hAnsi="Calibri" w:cs="Calibri"/>
          <w:bCs/>
          <w:sz w:val="20"/>
          <w:szCs w:val="20"/>
        </w:rPr>
        <w:t xml:space="preserve"> 1 obejmuje wszelkie koszty wynikające z wykonania przedmiotu zamówienia</w:t>
      </w:r>
      <w:r>
        <w:rPr>
          <w:rFonts w:ascii="Calibri" w:hAnsi="Calibri" w:cs="Calibri"/>
          <w:bCs/>
          <w:sz w:val="20"/>
          <w:szCs w:val="20"/>
        </w:rPr>
        <w:t>.</w:t>
      </w:r>
      <w:r w:rsidRPr="00391358">
        <w:rPr>
          <w:rFonts w:ascii="Calibri" w:hAnsi="Calibri" w:cs="Calibri"/>
          <w:bCs/>
          <w:sz w:val="20"/>
          <w:szCs w:val="20"/>
        </w:rPr>
        <w:t xml:space="preserve"> Zamawiający z tego tytułu nie będzie ponosił dodatkowych kosztów.</w:t>
      </w:r>
    </w:p>
    <w:p w:rsidR="0030261A" w:rsidRDefault="00F864D0" w:rsidP="009B5DE5">
      <w:pPr>
        <w:pStyle w:val="Tekstpodstawowy"/>
        <w:numPr>
          <w:ilvl w:val="0"/>
          <w:numId w:val="118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30261A">
        <w:rPr>
          <w:rFonts w:asciiTheme="minorHAnsi" w:hAnsiTheme="minorHAnsi" w:cstheme="minorHAnsi"/>
          <w:sz w:val="20"/>
        </w:rPr>
        <w:t>Zamawiający będzie rozliczał się z Wykonawcą na podstawie faktury, wystawionej na koniec miesiąca.</w:t>
      </w:r>
    </w:p>
    <w:p w:rsidR="0030261A" w:rsidRPr="0030261A" w:rsidRDefault="00F864D0" w:rsidP="009B5DE5">
      <w:pPr>
        <w:pStyle w:val="Tekstpodstawowy"/>
        <w:numPr>
          <w:ilvl w:val="0"/>
          <w:numId w:val="118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30261A">
        <w:rPr>
          <w:rFonts w:ascii="Calibri" w:hAnsi="Calibri" w:cs="Calibri"/>
          <w:bCs/>
          <w:sz w:val="20"/>
          <w:szCs w:val="20"/>
        </w:rPr>
        <w:lastRenderedPageBreak/>
        <w:t xml:space="preserve">Termin płatności faktury wynosi do 60 dni od daty jej prawidłowego doręczenia Zamawiającemu. </w:t>
      </w:r>
    </w:p>
    <w:p w:rsidR="0030261A" w:rsidRPr="0030261A" w:rsidRDefault="00F864D0" w:rsidP="009B5DE5">
      <w:pPr>
        <w:pStyle w:val="Tekstpodstawowy"/>
        <w:numPr>
          <w:ilvl w:val="0"/>
          <w:numId w:val="118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30261A">
        <w:rPr>
          <w:rFonts w:asciiTheme="minorHAnsi" w:hAnsiTheme="minorHAnsi" w:cstheme="minorHAnsi"/>
          <w:sz w:val="20"/>
        </w:rPr>
        <w:t xml:space="preserve">Złożenie faktury następuje w formie pisemnej lub w formie ustrukturyzowanej faktury elektronicznej za pośrednictwem platformy dostępnej pod adresem </w:t>
      </w:r>
      <w:hyperlink r:id="rId29" w:history="1">
        <w:r w:rsidRPr="0030261A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</w:p>
    <w:p w:rsidR="0030261A" w:rsidRPr="0030261A" w:rsidRDefault="00F864D0" w:rsidP="009B5DE5">
      <w:pPr>
        <w:pStyle w:val="Tekstpodstawowy"/>
        <w:numPr>
          <w:ilvl w:val="0"/>
          <w:numId w:val="118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30261A">
        <w:rPr>
          <w:rFonts w:asciiTheme="minorHAnsi" w:eastAsia="Lucida Sans Unicode" w:hAnsiTheme="minorHAnsi" w:cstheme="minorHAnsi"/>
          <w:kern w:val="3"/>
          <w:sz w:val="20"/>
        </w:rPr>
        <w:t>Wynagrodzenie  płatne  będzie  przelewem  na wskazane  konto Wykonawcy. Za dzień  dokonania płatności przyjmuje się dzień obciążenia rachunku Zamawiającego.</w:t>
      </w:r>
    </w:p>
    <w:p w:rsidR="00F864D0" w:rsidRPr="0030261A" w:rsidRDefault="00F864D0" w:rsidP="009B5DE5">
      <w:pPr>
        <w:pStyle w:val="Tekstpodstawowy"/>
        <w:numPr>
          <w:ilvl w:val="0"/>
          <w:numId w:val="118"/>
        </w:numPr>
        <w:spacing w:after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30261A">
        <w:rPr>
          <w:rFonts w:asciiTheme="minorHAnsi" w:hAnsiTheme="minorHAnsi" w:cstheme="minorHAnsi"/>
          <w:sz w:val="20"/>
        </w:rPr>
        <w:t xml:space="preserve">Strony zgodnie ustalają, iż Wykonawca nie może przenieść na inny podmiot wierzytelności przysługujących mu względem Zamawiającego a wynikających z niniejszej umowy bez zgody Zamawiającego wyrażonej na piśmie pod rygorem nieważności.  </w:t>
      </w:r>
    </w:p>
    <w:p w:rsidR="00F864D0" w:rsidRPr="00391358" w:rsidRDefault="00F864D0" w:rsidP="00F864D0">
      <w:pPr>
        <w:jc w:val="both"/>
        <w:rPr>
          <w:rFonts w:ascii="Calibri" w:hAnsi="Calibri" w:cs="Calibri"/>
          <w:b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§ </w:t>
      </w:r>
      <w:r w:rsidR="00A26803">
        <w:rPr>
          <w:rFonts w:ascii="Calibri" w:hAnsi="Calibri" w:cs="Calibri"/>
          <w:b/>
          <w:sz w:val="20"/>
          <w:szCs w:val="20"/>
        </w:rPr>
        <w:t>9</w:t>
      </w:r>
    </w:p>
    <w:p w:rsidR="00F864D0" w:rsidRPr="00391358" w:rsidRDefault="00F864D0" w:rsidP="00F864D0">
      <w:pPr>
        <w:jc w:val="center"/>
        <w:rPr>
          <w:rFonts w:ascii="Calibri" w:hAnsi="Calibri" w:cs="Calibri"/>
          <w:sz w:val="20"/>
          <w:szCs w:val="20"/>
        </w:rPr>
      </w:pPr>
    </w:p>
    <w:p w:rsidR="00F864D0" w:rsidRPr="00391358" w:rsidRDefault="00F864D0" w:rsidP="00F864D0">
      <w:pPr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391358">
        <w:rPr>
          <w:rFonts w:ascii="Calibri" w:hAnsi="Calibri" w:cs="Calibri"/>
          <w:sz w:val="20"/>
          <w:szCs w:val="20"/>
        </w:rPr>
        <w:t>Strony  ustanawiają  kary  umowne:</w:t>
      </w:r>
    </w:p>
    <w:p w:rsidR="00F864D0" w:rsidRPr="005B7729" w:rsidRDefault="00F864D0" w:rsidP="009B5DE5">
      <w:pPr>
        <w:pStyle w:val="Akapitzlist"/>
        <w:widowControl/>
        <w:numPr>
          <w:ilvl w:val="0"/>
          <w:numId w:val="57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5B7729">
        <w:rPr>
          <w:rFonts w:ascii="Calibri" w:hAnsi="Calibri" w:cs="Calibri"/>
          <w:sz w:val="20"/>
        </w:rPr>
        <w:t>Wykonawca  płaci  Zamawiającemu  kary  umowne  w  następujących  przypadkach :</w:t>
      </w:r>
    </w:p>
    <w:p w:rsidR="00F864D0" w:rsidRDefault="00F864D0" w:rsidP="009B5DE5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5B7729">
        <w:rPr>
          <w:rFonts w:ascii="Calibri" w:hAnsi="Calibri" w:cs="Calibri"/>
          <w:sz w:val="20"/>
        </w:rPr>
        <w:t>za  każde, stwierdzone przez Zamawiającego, niewłaściwe wykonanie obowiązków wynikających z Załącznika Nr</w:t>
      </w:r>
      <w:r w:rsidR="00072E67">
        <w:rPr>
          <w:rFonts w:ascii="Calibri" w:hAnsi="Calibri" w:cs="Calibri"/>
          <w:sz w:val="20"/>
        </w:rPr>
        <w:t xml:space="preserve"> </w:t>
      </w:r>
      <w:r w:rsidRPr="005B7729">
        <w:rPr>
          <w:rFonts w:ascii="Calibri" w:hAnsi="Calibri" w:cs="Calibri"/>
          <w:sz w:val="20"/>
        </w:rPr>
        <w:t xml:space="preserve">1 do umowy </w:t>
      </w:r>
      <w:r>
        <w:rPr>
          <w:rFonts w:ascii="Calibri" w:hAnsi="Calibri" w:cs="Calibri"/>
          <w:sz w:val="20"/>
        </w:rPr>
        <w:t>2</w:t>
      </w:r>
      <w:r w:rsidRPr="005B7729">
        <w:rPr>
          <w:rFonts w:ascii="Calibri" w:hAnsi="Calibri" w:cs="Calibri"/>
          <w:sz w:val="20"/>
        </w:rPr>
        <w:t xml:space="preserve">% wartości umowy brutto, określonej w </w:t>
      </w:r>
      <w:r w:rsidRPr="005B7729">
        <w:rPr>
          <w:rFonts w:ascii="Calibri" w:hAnsi="Calibri" w:cs="Calibri"/>
          <w:bCs/>
          <w:sz w:val="20"/>
        </w:rPr>
        <w:t>§</w:t>
      </w:r>
      <w:r>
        <w:rPr>
          <w:rFonts w:ascii="Calibri" w:hAnsi="Calibri" w:cs="Calibri"/>
          <w:bCs/>
          <w:sz w:val="20"/>
        </w:rPr>
        <w:t xml:space="preserve"> </w:t>
      </w:r>
      <w:r w:rsidR="00A26803">
        <w:rPr>
          <w:rFonts w:ascii="Calibri" w:hAnsi="Calibri" w:cs="Calibri"/>
          <w:bCs/>
          <w:sz w:val="20"/>
        </w:rPr>
        <w:t>8</w:t>
      </w:r>
      <w:r w:rsidRPr="005B7729">
        <w:rPr>
          <w:rFonts w:ascii="Calibri" w:hAnsi="Calibri" w:cs="Calibri"/>
          <w:bCs/>
          <w:sz w:val="20"/>
        </w:rPr>
        <w:t xml:space="preserve"> </w:t>
      </w:r>
      <w:proofErr w:type="spellStart"/>
      <w:r w:rsidRPr="005B7729">
        <w:rPr>
          <w:rFonts w:ascii="Calibri" w:hAnsi="Calibri" w:cs="Calibri"/>
          <w:bCs/>
          <w:sz w:val="20"/>
        </w:rPr>
        <w:t>pkt</w:t>
      </w:r>
      <w:proofErr w:type="spellEnd"/>
      <w:r>
        <w:rPr>
          <w:rFonts w:ascii="Calibri" w:hAnsi="Calibri" w:cs="Calibri"/>
          <w:bCs/>
          <w:sz w:val="20"/>
        </w:rPr>
        <w:t xml:space="preserve">  </w:t>
      </w:r>
      <w:r w:rsidRPr="005B7729">
        <w:rPr>
          <w:rFonts w:ascii="Calibri" w:hAnsi="Calibri" w:cs="Calibri"/>
          <w:bCs/>
          <w:sz w:val="20"/>
        </w:rPr>
        <w:t>1</w:t>
      </w:r>
      <w:r>
        <w:rPr>
          <w:rFonts w:ascii="Calibri" w:hAnsi="Calibri" w:cs="Calibri"/>
          <w:bCs/>
          <w:sz w:val="20"/>
        </w:rPr>
        <w:t>;</w:t>
      </w:r>
    </w:p>
    <w:p w:rsidR="00F864D0" w:rsidRPr="007C17A6" w:rsidRDefault="00F864D0" w:rsidP="009B5DE5">
      <w:pPr>
        <w:pStyle w:val="Akapitzlist"/>
        <w:widowControl/>
        <w:numPr>
          <w:ilvl w:val="0"/>
          <w:numId w:val="58"/>
        </w:numPr>
        <w:tabs>
          <w:tab w:val="clear" w:pos="0"/>
          <w:tab w:val="left" w:pos="1080"/>
          <w:tab w:val="left" w:pos="1780"/>
          <w:tab w:val="left" w:pos="2057"/>
        </w:tabs>
        <w:suppressAutoHyphens w:val="0"/>
        <w:spacing w:line="240" w:lineRule="auto"/>
        <w:ind w:left="851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bCs/>
          <w:sz w:val="20"/>
          <w:lang w:eastAsia="ar-SA"/>
        </w:rPr>
        <w:t>z</w:t>
      </w:r>
      <w:r w:rsidRPr="007C17A6">
        <w:rPr>
          <w:rFonts w:asciiTheme="minorHAnsi" w:hAnsiTheme="minorHAnsi" w:cstheme="minorHAnsi"/>
          <w:sz w:val="20"/>
        </w:rPr>
        <w:t xml:space="preserve"> tytułu niespełnienia przez wykonawcę lub podwykonawcę wymogu zatrudnienia na  podstawie umowy o pracę osób wykonujących wskazane w § </w:t>
      </w:r>
      <w:r>
        <w:rPr>
          <w:rFonts w:asciiTheme="minorHAnsi" w:hAnsiTheme="minorHAnsi" w:cstheme="minorHAnsi"/>
          <w:sz w:val="20"/>
        </w:rPr>
        <w:t xml:space="preserve">1 ust. </w:t>
      </w:r>
      <w:r w:rsidRPr="007C17A6">
        <w:rPr>
          <w:rFonts w:asciiTheme="minorHAnsi" w:hAnsiTheme="minorHAnsi" w:cstheme="minorHAnsi"/>
          <w:sz w:val="20"/>
        </w:rPr>
        <w:t>2 umowy czynności w  wysokości  1 000,00 zł za każdy taki przypadek;</w:t>
      </w:r>
    </w:p>
    <w:p w:rsidR="00F864D0" w:rsidRPr="007C17A6" w:rsidRDefault="00F864D0" w:rsidP="009B5DE5">
      <w:pPr>
        <w:pStyle w:val="Akapitzlist"/>
        <w:widowControl/>
        <w:numPr>
          <w:ilvl w:val="0"/>
          <w:numId w:val="58"/>
        </w:numPr>
        <w:tabs>
          <w:tab w:val="clear" w:pos="0"/>
          <w:tab w:val="left" w:pos="426"/>
        </w:tabs>
        <w:suppressAutoHyphens w:val="0"/>
        <w:spacing w:line="240" w:lineRule="auto"/>
        <w:ind w:left="851"/>
        <w:rPr>
          <w:rFonts w:asciiTheme="minorHAnsi" w:hAnsiTheme="minorHAnsi" w:cstheme="minorHAnsi"/>
          <w:sz w:val="20"/>
        </w:rPr>
      </w:pPr>
      <w:r w:rsidRPr="007C17A6">
        <w:rPr>
          <w:rFonts w:asciiTheme="minorHAnsi" w:hAnsiTheme="minorHAnsi" w:cstheme="minorHAnsi"/>
          <w:sz w:val="20"/>
        </w:rPr>
        <w:t xml:space="preserve">za każdy dzień zwłoki w przekazaniu Zamawiającemu aktualnej polisy OC, o której mowa w § </w:t>
      </w:r>
      <w:r>
        <w:rPr>
          <w:rFonts w:asciiTheme="minorHAnsi" w:hAnsiTheme="minorHAnsi" w:cstheme="minorHAnsi"/>
          <w:sz w:val="20"/>
        </w:rPr>
        <w:t>3</w:t>
      </w:r>
      <w:r w:rsidRPr="007C17A6">
        <w:rPr>
          <w:rFonts w:asciiTheme="minorHAnsi" w:hAnsiTheme="minorHAnsi" w:cstheme="minorHAnsi"/>
          <w:sz w:val="20"/>
        </w:rPr>
        <w:t xml:space="preserve"> ust. 4 w wysokości 200,00 PLN, za każdy dzień roboczy zwłoki, liczonego od następnego dnia po terminie ważności polisy</w:t>
      </w:r>
      <w:r>
        <w:rPr>
          <w:rFonts w:asciiTheme="minorHAnsi" w:hAnsiTheme="minorHAnsi" w:cstheme="minorHAnsi"/>
          <w:sz w:val="20"/>
        </w:rPr>
        <w:t>;</w:t>
      </w:r>
    </w:p>
    <w:p w:rsidR="00072E67" w:rsidRPr="00072E67" w:rsidRDefault="00072E67" w:rsidP="009B5DE5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072E67">
        <w:rPr>
          <w:rFonts w:ascii="Calibri" w:hAnsi="Calibri" w:cs="Calibri"/>
          <w:sz w:val="20"/>
        </w:rPr>
        <w:t xml:space="preserve">za  każde, stwierdzone przez Zamawiającego, uchybienie dotyczące oddelegowania pracowników do świadczenia usługi, o którym mowa w § 6 ust. 2, w wysokości </w:t>
      </w:r>
      <w:r w:rsidR="00367513">
        <w:rPr>
          <w:rFonts w:ascii="Calibri" w:hAnsi="Calibri" w:cs="Calibri"/>
          <w:sz w:val="20"/>
        </w:rPr>
        <w:t>1000,00 zł</w:t>
      </w:r>
      <w:r w:rsidRPr="00072E67">
        <w:rPr>
          <w:rFonts w:ascii="Calibri" w:hAnsi="Calibri" w:cs="Calibri"/>
          <w:bCs/>
          <w:sz w:val="20"/>
        </w:rPr>
        <w:t>,</w:t>
      </w:r>
      <w:r w:rsidRPr="00072E67">
        <w:rPr>
          <w:rFonts w:ascii="Calibri" w:hAnsi="Calibri" w:cs="Calibri"/>
          <w:sz w:val="20"/>
        </w:rPr>
        <w:t xml:space="preserve">  za każdy stwierdzony przypadek;</w:t>
      </w:r>
    </w:p>
    <w:p w:rsidR="00E118AA" w:rsidRPr="00E118AA" w:rsidRDefault="00E118AA" w:rsidP="009B5DE5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282901">
        <w:rPr>
          <w:rFonts w:ascii="Calibri" w:hAnsi="Calibri" w:cs="Calibri"/>
          <w:sz w:val="20"/>
        </w:rPr>
        <w:t xml:space="preserve">za każdorazowe stwierdzone przez Zamawiającego nie odśnieżenie, nie usunięcie oblodzenia i nie posypanie piaskiem alejek i jezdni, zalegających liści oraz likwidacji sopli w wysokości </w:t>
      </w:r>
      <w:r>
        <w:rPr>
          <w:rFonts w:ascii="Calibri" w:hAnsi="Calibri" w:cs="Calibri"/>
          <w:sz w:val="20"/>
        </w:rPr>
        <w:t>0,5</w:t>
      </w:r>
      <w:r w:rsidRPr="00282901">
        <w:rPr>
          <w:rFonts w:ascii="Calibri" w:hAnsi="Calibri" w:cs="Calibri"/>
          <w:sz w:val="20"/>
        </w:rPr>
        <w:t xml:space="preserve">% wartości umowy określonej w </w:t>
      </w:r>
      <w:r w:rsidRPr="00B20D12">
        <w:sym w:font="Times New Roman" w:char="00A7"/>
      </w:r>
      <w:r w:rsidRPr="00282901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8</w:t>
      </w:r>
      <w:r w:rsidRPr="00282901">
        <w:rPr>
          <w:rFonts w:ascii="Calibri" w:hAnsi="Calibri" w:cs="Calibri"/>
          <w:sz w:val="20"/>
        </w:rPr>
        <w:t xml:space="preserve"> ust. 1 umowy</w:t>
      </w:r>
      <w:r>
        <w:rPr>
          <w:rFonts w:ascii="Calibri" w:hAnsi="Calibri" w:cs="Calibri"/>
          <w:sz w:val="20"/>
        </w:rPr>
        <w:t>;</w:t>
      </w:r>
    </w:p>
    <w:p w:rsidR="00F864D0" w:rsidRPr="00053331" w:rsidRDefault="00F864D0" w:rsidP="009B5DE5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2D6418">
        <w:rPr>
          <w:rFonts w:ascii="Calibri" w:hAnsi="Calibri" w:cs="Calibri"/>
          <w:sz w:val="20"/>
        </w:rPr>
        <w:t>za odstąpienie od umowy, przez którąkolwiek ze stron, z przyczyn leżących po st</w:t>
      </w:r>
      <w:r>
        <w:rPr>
          <w:rFonts w:ascii="Calibri" w:hAnsi="Calibri" w:cs="Calibri"/>
          <w:sz w:val="20"/>
        </w:rPr>
        <w:t xml:space="preserve">ronie Wykonawcy </w:t>
      </w:r>
      <w:r>
        <w:rPr>
          <w:rFonts w:ascii="Calibri" w:hAnsi="Calibri" w:cs="Calibri"/>
          <w:sz w:val="20"/>
        </w:rPr>
        <w:br/>
        <w:t xml:space="preserve"> w wysokości  1</w:t>
      </w:r>
      <w:r w:rsidRPr="002D6418">
        <w:rPr>
          <w:rFonts w:ascii="Calibri" w:hAnsi="Calibri" w:cs="Calibri"/>
          <w:sz w:val="20"/>
        </w:rPr>
        <w:t xml:space="preserve">0% wartości umowy brutto, określonej w </w:t>
      </w:r>
      <w:r w:rsidRPr="002D6418">
        <w:rPr>
          <w:rFonts w:ascii="Calibri" w:hAnsi="Calibri" w:cs="Calibri"/>
          <w:bCs/>
          <w:sz w:val="20"/>
        </w:rPr>
        <w:t xml:space="preserve">§ </w:t>
      </w:r>
      <w:r w:rsidR="00A26803">
        <w:rPr>
          <w:rFonts w:ascii="Calibri" w:hAnsi="Calibri" w:cs="Calibri"/>
          <w:bCs/>
          <w:sz w:val="20"/>
        </w:rPr>
        <w:t>8</w:t>
      </w:r>
      <w:r w:rsidRPr="002D6418">
        <w:rPr>
          <w:rFonts w:ascii="Calibri" w:hAnsi="Calibri" w:cs="Calibri"/>
          <w:bCs/>
          <w:sz w:val="20"/>
        </w:rPr>
        <w:t xml:space="preserve"> pkt.</w:t>
      </w:r>
      <w:r>
        <w:rPr>
          <w:rFonts w:ascii="Calibri" w:hAnsi="Calibri" w:cs="Calibri"/>
          <w:bCs/>
          <w:sz w:val="20"/>
        </w:rPr>
        <w:t xml:space="preserve"> </w:t>
      </w:r>
      <w:r w:rsidRPr="002D6418">
        <w:rPr>
          <w:rFonts w:ascii="Calibri" w:hAnsi="Calibri" w:cs="Calibri"/>
          <w:bCs/>
          <w:sz w:val="20"/>
        </w:rPr>
        <w:t>1</w:t>
      </w:r>
      <w:r>
        <w:rPr>
          <w:rFonts w:ascii="Calibri" w:hAnsi="Calibri" w:cs="Calibri"/>
          <w:sz w:val="20"/>
        </w:rPr>
        <w:t>;</w:t>
      </w:r>
    </w:p>
    <w:p w:rsidR="00F864D0" w:rsidRPr="00053331" w:rsidRDefault="00F864D0" w:rsidP="009B5DE5">
      <w:pPr>
        <w:pStyle w:val="Akapitzlist"/>
        <w:widowControl/>
        <w:numPr>
          <w:ilvl w:val="0"/>
          <w:numId w:val="58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bCs/>
          <w:sz w:val="20"/>
        </w:rPr>
      </w:pPr>
      <w:r w:rsidRPr="00053331">
        <w:rPr>
          <w:rFonts w:ascii="Calibri" w:hAnsi="Calibri" w:cs="Calibri"/>
          <w:sz w:val="20"/>
        </w:rPr>
        <w:t>w razie odstąpienia Zamawiającego od umowy w przypadkach określonych w</w:t>
      </w:r>
      <w:r>
        <w:rPr>
          <w:rFonts w:ascii="Calibri" w:hAnsi="Calibri" w:cs="Calibri"/>
          <w:sz w:val="20"/>
        </w:rPr>
        <w:t xml:space="preserve"> </w:t>
      </w:r>
      <w:r w:rsidRPr="00EE432B">
        <w:rPr>
          <w:rFonts w:ascii="Calibri" w:hAnsi="Calibri" w:cs="Calibri"/>
          <w:sz w:val="20"/>
        </w:rPr>
        <w:t>§ 1</w:t>
      </w:r>
      <w:r w:rsidR="00E118AA">
        <w:rPr>
          <w:rFonts w:ascii="Calibri" w:hAnsi="Calibri" w:cs="Calibri"/>
          <w:sz w:val="20"/>
        </w:rPr>
        <w:t>0</w:t>
      </w:r>
      <w:r w:rsidRPr="00EE432B">
        <w:rPr>
          <w:rFonts w:ascii="Calibri" w:hAnsi="Calibri" w:cs="Calibri"/>
          <w:sz w:val="20"/>
        </w:rPr>
        <w:t xml:space="preserve"> ust. 1 lit. a) - e)</w:t>
      </w:r>
      <w:r>
        <w:rPr>
          <w:rFonts w:ascii="Calibri" w:hAnsi="Calibri" w:cs="Calibri"/>
          <w:sz w:val="20"/>
        </w:rPr>
        <w:t xml:space="preserve"> w wysokości 1</w:t>
      </w:r>
      <w:r w:rsidRPr="00053331">
        <w:rPr>
          <w:rFonts w:ascii="Calibri" w:hAnsi="Calibri" w:cs="Calibri"/>
          <w:sz w:val="20"/>
        </w:rPr>
        <w:t xml:space="preserve">0% wartości umowy brutto, określonej w </w:t>
      </w:r>
      <w:r>
        <w:rPr>
          <w:rFonts w:ascii="Calibri" w:hAnsi="Calibri" w:cs="Calibri"/>
          <w:sz w:val="20"/>
        </w:rPr>
        <w:t xml:space="preserve">§ </w:t>
      </w:r>
      <w:r w:rsidR="00A26803">
        <w:rPr>
          <w:rFonts w:ascii="Calibri" w:hAnsi="Calibri" w:cs="Calibri"/>
          <w:sz w:val="20"/>
        </w:rPr>
        <w:t>8</w:t>
      </w:r>
      <w:r w:rsidRPr="00053331">
        <w:rPr>
          <w:rFonts w:ascii="Calibri" w:hAnsi="Calibri" w:cs="Calibri"/>
          <w:bCs/>
          <w:sz w:val="20"/>
        </w:rPr>
        <w:t xml:space="preserve"> </w:t>
      </w:r>
      <w:proofErr w:type="spellStart"/>
      <w:r w:rsidRPr="00053331">
        <w:rPr>
          <w:rFonts w:ascii="Calibri" w:hAnsi="Calibri" w:cs="Calibri"/>
          <w:bCs/>
          <w:sz w:val="20"/>
        </w:rPr>
        <w:t>pkt</w:t>
      </w:r>
      <w:proofErr w:type="spellEnd"/>
      <w:r w:rsidR="00A26803">
        <w:rPr>
          <w:rFonts w:ascii="Calibri" w:hAnsi="Calibri" w:cs="Calibri"/>
          <w:bCs/>
          <w:sz w:val="20"/>
        </w:rPr>
        <w:t xml:space="preserve"> </w:t>
      </w:r>
      <w:r w:rsidRPr="00053331">
        <w:rPr>
          <w:rFonts w:ascii="Calibri" w:hAnsi="Calibri" w:cs="Calibri"/>
          <w:bCs/>
          <w:sz w:val="20"/>
        </w:rPr>
        <w:t>1 umowy</w:t>
      </w:r>
      <w:r>
        <w:rPr>
          <w:rFonts w:ascii="Calibri" w:hAnsi="Calibri" w:cs="Calibri"/>
          <w:bCs/>
          <w:sz w:val="20"/>
        </w:rPr>
        <w:t>.</w:t>
      </w:r>
    </w:p>
    <w:p w:rsidR="00F864D0" w:rsidRDefault="00F864D0" w:rsidP="009B5DE5">
      <w:pPr>
        <w:pStyle w:val="Akapitzlist"/>
        <w:widowControl/>
        <w:numPr>
          <w:ilvl w:val="0"/>
          <w:numId w:val="59"/>
        </w:numPr>
        <w:tabs>
          <w:tab w:val="clear" w:pos="0"/>
          <w:tab w:val="num" w:pos="36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053331">
        <w:rPr>
          <w:rFonts w:ascii="Calibri" w:hAnsi="Calibri" w:cs="Calibri"/>
          <w:sz w:val="20"/>
        </w:rPr>
        <w:t>Strony zastrzegają sobie prawo do dochodzenia odszkodowania, przenoszącego  wysokość  kar  umownych  do wysokości rzeczywiście poniesionej szkody oraz sumowa kar umownych powstałych na skutek jednego zdarzenia.</w:t>
      </w:r>
    </w:p>
    <w:p w:rsidR="00F864D0" w:rsidRPr="003113BF" w:rsidRDefault="00F864D0" w:rsidP="009B5DE5">
      <w:pPr>
        <w:pStyle w:val="Akapitzlist"/>
        <w:widowControl/>
        <w:numPr>
          <w:ilvl w:val="0"/>
          <w:numId w:val="59"/>
        </w:numPr>
        <w:tabs>
          <w:tab w:val="clear" w:pos="0"/>
          <w:tab w:val="num" w:pos="36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3113BF">
        <w:rPr>
          <w:rFonts w:asciiTheme="minorHAnsi" w:hAnsiTheme="minorHAnsi" w:cstheme="minorHAnsi"/>
          <w:sz w:val="20"/>
        </w:rPr>
        <w:t xml:space="preserve">Strony wprowadzają limit maksymalny wysokości naliczonych kar umownych, z jakiegokolwiek tytułu do wysokości 20% łącznego wynagrodzenia brutto o którym mowa w § </w:t>
      </w:r>
      <w:r w:rsidR="00A26803">
        <w:rPr>
          <w:rFonts w:asciiTheme="minorHAnsi" w:hAnsiTheme="minorHAnsi" w:cstheme="minorHAnsi"/>
          <w:sz w:val="20"/>
        </w:rPr>
        <w:t>8</w:t>
      </w:r>
      <w:r w:rsidRPr="003113BF">
        <w:rPr>
          <w:rFonts w:asciiTheme="minorHAnsi" w:hAnsiTheme="minorHAnsi" w:cstheme="minorHAnsi"/>
          <w:sz w:val="20"/>
        </w:rPr>
        <w:t xml:space="preserve"> ust. 1 </w:t>
      </w:r>
      <w:r>
        <w:rPr>
          <w:rFonts w:asciiTheme="minorHAnsi" w:hAnsiTheme="minorHAnsi" w:cstheme="minorHAnsi"/>
          <w:sz w:val="20"/>
        </w:rPr>
        <w:t>u</w:t>
      </w:r>
      <w:r w:rsidRPr="003113BF">
        <w:rPr>
          <w:rFonts w:asciiTheme="minorHAnsi" w:hAnsiTheme="minorHAnsi" w:cstheme="minorHAnsi"/>
          <w:sz w:val="20"/>
        </w:rPr>
        <w:t>mowy. Zamawiający uprawniony jest do dochodzenia odszkodowania uzupełniającego na zasadach ogólnych.</w:t>
      </w:r>
    </w:p>
    <w:p w:rsidR="00F864D0" w:rsidRDefault="00F864D0" w:rsidP="00F864D0">
      <w:p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</w:p>
    <w:p w:rsidR="00F864D0" w:rsidRDefault="00F864D0" w:rsidP="00F864D0">
      <w:pPr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  <w:r w:rsidRPr="00391358">
        <w:rPr>
          <w:rFonts w:ascii="Calibri" w:hAnsi="Calibri" w:cs="Calibri"/>
          <w:b/>
          <w:sz w:val="20"/>
          <w:szCs w:val="20"/>
        </w:rPr>
        <w:sym w:font="Times New Roman" w:char="00A7"/>
      </w:r>
      <w:r w:rsidRPr="00391358">
        <w:rPr>
          <w:rFonts w:ascii="Calibri" w:hAnsi="Calibri" w:cs="Calibri"/>
          <w:b/>
          <w:sz w:val="20"/>
          <w:szCs w:val="20"/>
        </w:rPr>
        <w:t xml:space="preserve"> 1</w:t>
      </w:r>
      <w:r w:rsidR="00A26803">
        <w:rPr>
          <w:rFonts w:ascii="Calibri" w:hAnsi="Calibri" w:cs="Calibri"/>
          <w:b/>
          <w:sz w:val="20"/>
          <w:szCs w:val="20"/>
        </w:rPr>
        <w:t>0</w:t>
      </w:r>
    </w:p>
    <w:p w:rsidR="00F864D0" w:rsidRPr="00391358" w:rsidRDefault="00F864D0" w:rsidP="00F864D0">
      <w:pPr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</w:p>
    <w:p w:rsidR="00F864D0" w:rsidRPr="002A2139" w:rsidRDefault="00F864D0" w:rsidP="009B5DE5">
      <w:pPr>
        <w:pStyle w:val="Akapitzlist"/>
        <w:widowControl/>
        <w:numPr>
          <w:ilvl w:val="0"/>
          <w:numId w:val="60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2A2139">
        <w:rPr>
          <w:rFonts w:ascii="Calibri" w:hAnsi="Calibri" w:cs="Calibri"/>
          <w:sz w:val="20"/>
        </w:rPr>
        <w:t xml:space="preserve">Zamawiającemu przysługuje prawo odstąpienia od umowy w terminie </w:t>
      </w:r>
      <w:r w:rsidR="005C0761">
        <w:rPr>
          <w:rFonts w:ascii="Calibri" w:hAnsi="Calibri" w:cs="Calibri"/>
          <w:sz w:val="20"/>
        </w:rPr>
        <w:t>30</w:t>
      </w:r>
      <w:r w:rsidRPr="002A2139">
        <w:rPr>
          <w:rFonts w:ascii="Calibri" w:hAnsi="Calibri" w:cs="Calibri"/>
          <w:sz w:val="20"/>
        </w:rPr>
        <w:t xml:space="preserve"> dni od zaistnienia przynajmniej jednej z następujących sytuacji:</w:t>
      </w:r>
    </w:p>
    <w:p w:rsidR="00F864D0" w:rsidRDefault="00F864D0" w:rsidP="009B5DE5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2A2139">
        <w:rPr>
          <w:rFonts w:ascii="Calibri" w:hAnsi="Calibri" w:cs="Calibri"/>
          <w:sz w:val="20"/>
        </w:rPr>
        <w:t xml:space="preserve">Wykonawca  został trzykrotnie ukarany karami umownymi opisanymi w § </w:t>
      </w:r>
      <w:r w:rsidR="00A26803">
        <w:rPr>
          <w:rFonts w:ascii="Calibri" w:hAnsi="Calibri" w:cs="Calibri"/>
          <w:sz w:val="20"/>
        </w:rPr>
        <w:t>9</w:t>
      </w:r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pkt</w:t>
      </w:r>
      <w:proofErr w:type="spellEnd"/>
      <w:r>
        <w:rPr>
          <w:rFonts w:ascii="Calibri" w:hAnsi="Calibri" w:cs="Calibri"/>
          <w:sz w:val="20"/>
        </w:rPr>
        <w:t xml:space="preserve"> 1 </w:t>
      </w:r>
      <w:r w:rsidR="007618F5">
        <w:rPr>
          <w:rFonts w:ascii="Calibri" w:hAnsi="Calibri" w:cs="Calibri"/>
          <w:sz w:val="20"/>
        </w:rPr>
        <w:t xml:space="preserve">lit. </w:t>
      </w:r>
      <w:r>
        <w:rPr>
          <w:rFonts w:ascii="Calibri" w:hAnsi="Calibri" w:cs="Calibri"/>
          <w:sz w:val="20"/>
        </w:rPr>
        <w:t xml:space="preserve">a) do </w:t>
      </w:r>
      <w:r w:rsidR="00E118AA">
        <w:rPr>
          <w:rFonts w:ascii="Calibri" w:hAnsi="Calibri" w:cs="Calibri"/>
          <w:sz w:val="20"/>
        </w:rPr>
        <w:t>e</w:t>
      </w:r>
      <w:r w:rsidRPr="002A2139">
        <w:rPr>
          <w:rFonts w:ascii="Calibri" w:hAnsi="Calibri" w:cs="Calibri"/>
          <w:sz w:val="20"/>
        </w:rPr>
        <w:t>);</w:t>
      </w:r>
    </w:p>
    <w:p w:rsidR="00F864D0" w:rsidRDefault="00F864D0" w:rsidP="009B5DE5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2A2139">
        <w:rPr>
          <w:rFonts w:ascii="Calibri" w:hAnsi="Calibri" w:cs="Calibri"/>
          <w:sz w:val="20"/>
        </w:rPr>
        <w:t>Wykonawca przerwał wykonywanie usługi będącej przedmiotem zamówienia bez względu na okoliczności;</w:t>
      </w:r>
    </w:p>
    <w:p w:rsidR="00F864D0" w:rsidRPr="00EE432B" w:rsidRDefault="00F864D0" w:rsidP="009B5DE5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</w:t>
      </w:r>
      <w:r w:rsidRPr="00EE432B">
        <w:rPr>
          <w:rFonts w:asciiTheme="minorHAnsi" w:hAnsiTheme="minorHAnsi" w:cstheme="minorHAnsi"/>
          <w:sz w:val="20"/>
        </w:rPr>
        <w:t>ykonawca nie posiada ważnej polisy od odpowiedzialności cywilnej na okres realizacji przedmiotu umowy  lub nie przedłużył jej ważności obowiązywania;</w:t>
      </w:r>
    </w:p>
    <w:p w:rsidR="00F864D0" w:rsidRPr="00EE432B" w:rsidRDefault="00F864D0" w:rsidP="009B5DE5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EE432B">
        <w:rPr>
          <w:rFonts w:asciiTheme="minorHAnsi" w:hAnsiTheme="minorHAnsi" w:cstheme="minorHAnsi"/>
          <w:sz w:val="20"/>
        </w:rPr>
        <w:t>wystąpienia okoliczności niezależnych od stron, których nie można było przewidzieć w chwili zawarcia umowy w tym zmian obowiązujących przepisów lub decyzji właściwych organów</w:t>
      </w:r>
      <w:r>
        <w:rPr>
          <w:rFonts w:asciiTheme="minorHAnsi" w:hAnsiTheme="minorHAnsi" w:cstheme="minorHAnsi"/>
          <w:sz w:val="20"/>
        </w:rPr>
        <w:t>;</w:t>
      </w:r>
    </w:p>
    <w:p w:rsidR="00F864D0" w:rsidRPr="00EE432B" w:rsidRDefault="00F864D0" w:rsidP="009B5DE5">
      <w:pPr>
        <w:pStyle w:val="Akapitzlist"/>
        <w:widowControl/>
        <w:numPr>
          <w:ilvl w:val="0"/>
          <w:numId w:val="61"/>
        </w:numPr>
        <w:tabs>
          <w:tab w:val="clear" w:pos="0"/>
        </w:tabs>
        <w:suppressAutoHyphens w:val="0"/>
        <w:spacing w:line="240" w:lineRule="auto"/>
        <w:ind w:left="851"/>
        <w:rPr>
          <w:rFonts w:ascii="Calibri" w:hAnsi="Calibri" w:cs="Calibri"/>
          <w:sz w:val="20"/>
        </w:rPr>
      </w:pPr>
      <w:r w:rsidRPr="00EE432B">
        <w:rPr>
          <w:rFonts w:asciiTheme="minorHAnsi" w:hAnsiTheme="minorHAnsi" w:cstheme="minorHAnsi"/>
          <w:kern w:val="3"/>
          <w:sz w:val="20"/>
        </w:rPr>
        <w:t>Wykonawca ogłosił upadłość lub w inny sposób zakończył prowadzenie działalności gospodarczej.</w:t>
      </w:r>
    </w:p>
    <w:p w:rsidR="00F864D0" w:rsidRDefault="00F864D0" w:rsidP="009B5DE5">
      <w:pPr>
        <w:pStyle w:val="Tekstpodstawowy3"/>
        <w:numPr>
          <w:ilvl w:val="0"/>
          <w:numId w:val="60"/>
        </w:numPr>
        <w:autoSpaceDE/>
        <w:autoSpaceDN/>
        <w:ind w:left="426"/>
        <w:rPr>
          <w:rFonts w:ascii="Calibri" w:hAnsi="Calibri" w:cs="Calibri"/>
          <w:sz w:val="20"/>
          <w:szCs w:val="20"/>
        </w:rPr>
      </w:pPr>
      <w:r w:rsidRPr="00391358">
        <w:rPr>
          <w:rFonts w:ascii="Calibri" w:hAnsi="Calibri" w:cs="Calibr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ma prawo odstąpienia od umowy w terminie 30 dni od powzięcia wiadomości o powyższych okolicznościach.</w:t>
      </w:r>
    </w:p>
    <w:p w:rsidR="00F864D0" w:rsidRPr="002A2139" w:rsidRDefault="00F864D0" w:rsidP="009B5DE5">
      <w:pPr>
        <w:pStyle w:val="Tekstpodstawowy3"/>
        <w:numPr>
          <w:ilvl w:val="0"/>
          <w:numId w:val="60"/>
        </w:numPr>
        <w:autoSpaceDE/>
        <w:autoSpaceDN/>
        <w:ind w:left="426"/>
        <w:rPr>
          <w:rFonts w:ascii="Calibri" w:hAnsi="Calibri" w:cs="Calibri"/>
          <w:sz w:val="20"/>
          <w:szCs w:val="20"/>
        </w:rPr>
      </w:pPr>
      <w:r w:rsidRPr="002A2139">
        <w:rPr>
          <w:rFonts w:ascii="Calibri" w:hAnsi="Calibri" w:cs="Calibri"/>
          <w:sz w:val="20"/>
          <w:szCs w:val="20"/>
        </w:rPr>
        <w:t xml:space="preserve">Odstąpienie od umowy winno nastąpić w formie pisemnej pod </w:t>
      </w:r>
      <w:r>
        <w:rPr>
          <w:rFonts w:ascii="Calibri" w:hAnsi="Calibri" w:cs="Calibri"/>
          <w:sz w:val="20"/>
          <w:szCs w:val="20"/>
        </w:rPr>
        <w:t xml:space="preserve">rygorem </w:t>
      </w:r>
      <w:r w:rsidRPr="002A2139">
        <w:rPr>
          <w:rFonts w:ascii="Calibri" w:hAnsi="Calibri" w:cs="Calibri"/>
          <w:sz w:val="20"/>
          <w:szCs w:val="20"/>
        </w:rPr>
        <w:t xml:space="preserve">nieważności </w:t>
      </w:r>
      <w:r>
        <w:rPr>
          <w:rFonts w:ascii="Calibri" w:hAnsi="Calibri" w:cs="Calibri"/>
          <w:sz w:val="20"/>
          <w:szCs w:val="20"/>
        </w:rPr>
        <w:t>t</w:t>
      </w:r>
      <w:r w:rsidRPr="002A2139">
        <w:rPr>
          <w:rFonts w:ascii="Calibri" w:hAnsi="Calibri" w:cs="Calibri"/>
          <w:sz w:val="20"/>
          <w:szCs w:val="20"/>
        </w:rPr>
        <w:t>akiego oświadczenia.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864D0" w:rsidRDefault="00F864D0" w:rsidP="00F864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</w:t>
      </w:r>
      <w:r w:rsidR="00A26803">
        <w:rPr>
          <w:rFonts w:ascii="Calibri" w:hAnsi="Calibri" w:cs="Calibri"/>
          <w:b/>
          <w:bCs/>
          <w:sz w:val="20"/>
          <w:szCs w:val="20"/>
        </w:rPr>
        <w:t>1</w:t>
      </w: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864D0" w:rsidRPr="00266889" w:rsidRDefault="00F864D0" w:rsidP="009B5DE5">
      <w:pPr>
        <w:pStyle w:val="Akapitzlist"/>
        <w:numPr>
          <w:ilvl w:val="3"/>
          <w:numId w:val="68"/>
        </w:numPr>
        <w:ind w:left="426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 xml:space="preserve">Strony postanawiają, iż na uzasadniony wniosek Wykonawcy, dokonają zmiany wynagrodzenia w wypadku         wystąpienia przesłanek wskazanych w art. 436 pkt. 4) ustawy z dnia 11 września 2019 r. Prawo zamówień        </w:t>
      </w:r>
      <w:r w:rsidRPr="00266889">
        <w:rPr>
          <w:rFonts w:asciiTheme="minorHAnsi" w:eastAsia="SimSun" w:hAnsiTheme="minorHAnsi" w:cstheme="minorHAnsi"/>
          <w:sz w:val="20"/>
        </w:rPr>
        <w:lastRenderedPageBreak/>
        <w:t>publicznych, tj. zmiany:</w:t>
      </w:r>
    </w:p>
    <w:p w:rsidR="00F864D0" w:rsidRDefault="00F864D0" w:rsidP="009B5DE5">
      <w:pPr>
        <w:pStyle w:val="Akapitzlist"/>
        <w:numPr>
          <w:ilvl w:val="1"/>
          <w:numId w:val="6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stawki podatku od towarów i usług oraz podatku akcyzowego</w:t>
      </w:r>
      <w:r>
        <w:rPr>
          <w:rFonts w:asciiTheme="minorHAnsi" w:eastAsia="SimSun" w:hAnsiTheme="minorHAnsi" w:cstheme="minorHAnsi"/>
          <w:sz w:val="20"/>
        </w:rPr>
        <w:t>,</w:t>
      </w:r>
    </w:p>
    <w:p w:rsidR="00F864D0" w:rsidRDefault="00F864D0" w:rsidP="009B5DE5">
      <w:pPr>
        <w:pStyle w:val="Akapitzlist"/>
        <w:numPr>
          <w:ilvl w:val="1"/>
          <w:numId w:val="6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wysokości minimalnego wynagrodzenia za pracę albo wysokości minimalnej stawki   godzinowej,            ustalonych na podstawie przepisów ustawy z dnia 10 października 2002 r. o minimalnym wynagrodzeniu  za pracę,</w:t>
      </w:r>
    </w:p>
    <w:p w:rsidR="00F864D0" w:rsidRDefault="00F864D0" w:rsidP="009B5DE5">
      <w:pPr>
        <w:pStyle w:val="Akapitzlist"/>
        <w:numPr>
          <w:ilvl w:val="1"/>
          <w:numId w:val="6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zasad podlegania ubezpieczeniom społecznym lub ubezpieczeniu zdrowotnemu lub wysokości  stawki składki na ubezpieczenia społeczne lub ubezpieczenie zdrowotne,</w:t>
      </w:r>
    </w:p>
    <w:p w:rsidR="00F864D0" w:rsidRPr="00266889" w:rsidRDefault="00F864D0" w:rsidP="009B5DE5">
      <w:pPr>
        <w:pStyle w:val="Akapitzlist"/>
        <w:numPr>
          <w:ilvl w:val="1"/>
          <w:numId w:val="69"/>
        </w:numPr>
        <w:ind w:left="1134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 xml:space="preserve">zasad gromadzenia i wysokości wpłat do pracowniczych planów kapitałowych, o których mowa w ustawie z 04 października 2018 r. o pracowniczych planach kapitałowych (Dz. U. z 2020, poz. 1342 z </w:t>
      </w:r>
      <w:proofErr w:type="spellStart"/>
      <w:r w:rsidRPr="00266889">
        <w:rPr>
          <w:rFonts w:asciiTheme="minorHAnsi" w:eastAsia="SimSun" w:hAnsiTheme="minorHAnsi" w:cstheme="minorHAnsi"/>
          <w:sz w:val="20"/>
        </w:rPr>
        <w:t>późn</w:t>
      </w:r>
      <w:proofErr w:type="spellEnd"/>
      <w:r w:rsidRPr="00266889">
        <w:rPr>
          <w:rFonts w:asciiTheme="minorHAnsi" w:eastAsia="SimSun" w:hAnsiTheme="minorHAnsi" w:cstheme="minorHAnsi"/>
          <w:sz w:val="20"/>
        </w:rPr>
        <w:t>. zm.)</w:t>
      </w:r>
    </w:p>
    <w:p w:rsidR="00F864D0" w:rsidRPr="000E1AA6" w:rsidRDefault="00F864D0" w:rsidP="00F864D0">
      <w:pPr>
        <w:jc w:val="both"/>
        <w:rPr>
          <w:rFonts w:asciiTheme="minorHAnsi" w:eastAsia="SimSun" w:hAnsiTheme="minorHAnsi" w:cstheme="minorHAnsi"/>
          <w:sz w:val="20"/>
          <w:lang w:eastAsia="zh-CN"/>
        </w:rPr>
      </w:pPr>
      <w:r>
        <w:rPr>
          <w:rFonts w:asciiTheme="minorHAnsi" w:eastAsia="SimSun" w:hAnsiTheme="minorHAnsi" w:cstheme="minorHAnsi"/>
          <w:sz w:val="20"/>
          <w:lang w:eastAsia="zh-CN"/>
        </w:rPr>
        <w:t xml:space="preserve">          - jeżeli zmiany te będą miały wpływ na koszty wykonania zamówienia przez Wykonawcę.</w:t>
      </w:r>
    </w:p>
    <w:p w:rsidR="00F864D0" w:rsidRDefault="00F864D0" w:rsidP="009B5DE5">
      <w:pPr>
        <w:pStyle w:val="Akapitzlist"/>
        <w:numPr>
          <w:ilvl w:val="3"/>
          <w:numId w:val="68"/>
        </w:numPr>
        <w:ind w:left="426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 xml:space="preserve">Zmiana wysokości wynagrodzenia obowiązywać będzie po podpisaniu stosownego Aneksu do umowy, </w:t>
      </w:r>
      <w:r w:rsidRPr="00266889">
        <w:rPr>
          <w:rFonts w:asciiTheme="minorHAnsi" w:eastAsia="SimSun" w:hAnsiTheme="minorHAnsi" w:cstheme="minorHAnsi"/>
          <w:sz w:val="20"/>
        </w:rPr>
        <w:br/>
        <w:t xml:space="preserve">z zastrzeżeniem zapisów ustępów poniżej. </w:t>
      </w:r>
    </w:p>
    <w:p w:rsidR="00F864D0" w:rsidRDefault="00F864D0" w:rsidP="009B5DE5">
      <w:pPr>
        <w:pStyle w:val="Akapitzlist"/>
        <w:numPr>
          <w:ilvl w:val="3"/>
          <w:numId w:val="68"/>
        </w:numPr>
        <w:ind w:left="426"/>
        <w:rPr>
          <w:rFonts w:asciiTheme="minorHAnsi" w:eastAsia="SimSun" w:hAnsiTheme="minorHAnsi" w:cstheme="minorHAnsi"/>
          <w:sz w:val="20"/>
        </w:rPr>
      </w:pPr>
      <w:r w:rsidRPr="00266889">
        <w:rPr>
          <w:rFonts w:asciiTheme="minorHAnsi" w:eastAsia="SimSun" w:hAnsiTheme="minorHAnsi" w:cstheme="minorHAnsi"/>
          <w:sz w:val="20"/>
        </w:rPr>
        <w:t>W wypadku zmiany, o której mowa w ust. 1 lit. a) powyżej wartość netto wynagrodzenia Wykonawcy nie       zmieni się, a określona w aneksie wartość brutto wynagrodzenia zostanie wyliczona na podstawie nowych       przepisów.</w:t>
      </w:r>
    </w:p>
    <w:p w:rsidR="00F864D0" w:rsidRPr="003C4013" w:rsidRDefault="00F864D0" w:rsidP="009B5DE5">
      <w:pPr>
        <w:pStyle w:val="Akapitzlist"/>
        <w:numPr>
          <w:ilvl w:val="3"/>
          <w:numId w:val="68"/>
        </w:numPr>
        <w:ind w:left="426"/>
        <w:rPr>
          <w:rFonts w:asciiTheme="minorHAnsi" w:eastAsia="SimSun" w:hAnsiTheme="minorHAnsi" w:cstheme="minorHAnsi"/>
          <w:sz w:val="20"/>
        </w:rPr>
      </w:pPr>
      <w:r w:rsidRPr="003C4013">
        <w:rPr>
          <w:rFonts w:asciiTheme="minorHAnsi" w:eastAsia="SimSun" w:hAnsiTheme="minorHAnsi" w:cstheme="minorHAnsi"/>
          <w:sz w:val="20"/>
        </w:rPr>
        <w:t>W przypadku zmiany, o której mowa w ust 1 lit. b) powyżej wynagrodzenie Wykonawcy ulegnie zmianie        o wartość wzrostu całkowitego kosztu Wykonawcy wynikającą ze zwiększenia wynagrodzeń osób         bezpośrednio wykonujących zamówienie do wysokości aktualnie obowiązującego minimalnego        wynagrodzenia, z uwzględnieniem wszystkich obciążeń publicznoprawnych od kwoty wzrostu minimalnego   wynagrodzenia.</w:t>
      </w:r>
    </w:p>
    <w:p w:rsidR="00F864D0" w:rsidRDefault="00F864D0" w:rsidP="009B5DE5">
      <w:pPr>
        <w:pStyle w:val="Akapitzlist"/>
        <w:numPr>
          <w:ilvl w:val="3"/>
          <w:numId w:val="68"/>
        </w:numPr>
        <w:ind w:left="426"/>
        <w:rPr>
          <w:rFonts w:asciiTheme="minorHAnsi" w:eastAsia="SimSun" w:hAnsiTheme="minorHAnsi" w:cstheme="minorHAnsi"/>
          <w:sz w:val="20"/>
        </w:rPr>
      </w:pPr>
      <w:r w:rsidRPr="003C4013">
        <w:rPr>
          <w:rFonts w:asciiTheme="minorHAnsi" w:eastAsia="SimSun" w:hAnsiTheme="minorHAnsi" w:cstheme="minorHAnsi"/>
          <w:sz w:val="20"/>
        </w:rPr>
        <w:t>W przypadku zmiany, o którym mowa w ust 1 lit. c) powyżej wynagrodzenie Wykonawcy ulegnie zmianie       o wartość wzrostu całkowitego kosztu Wykonawcy, jaką będzie on zobowiązany dodatkowo ponieść w celu       uwzględnienia tej zmiany, przy zachowaniu dotychczasowej kwoty netto wynagrodzenia osób bezpośrednio  wykonujących zamówienie na rzecz Zamawiającego.</w:t>
      </w:r>
    </w:p>
    <w:p w:rsidR="00F864D0" w:rsidRDefault="00F864D0" w:rsidP="009B5DE5">
      <w:pPr>
        <w:pStyle w:val="Akapitzlist"/>
        <w:numPr>
          <w:ilvl w:val="3"/>
          <w:numId w:val="68"/>
        </w:numPr>
        <w:ind w:left="426"/>
        <w:rPr>
          <w:rFonts w:asciiTheme="minorHAnsi" w:eastAsia="SimSun" w:hAnsiTheme="minorHAnsi" w:cstheme="minorHAnsi"/>
          <w:sz w:val="20"/>
        </w:rPr>
      </w:pPr>
      <w:r w:rsidRPr="00FF402A">
        <w:rPr>
          <w:rFonts w:asciiTheme="minorHAnsi" w:eastAsia="SimSun" w:hAnsiTheme="minorHAnsi" w:cstheme="minorHAnsi"/>
          <w:sz w:val="20"/>
        </w:rPr>
        <w:t>W przypadku zmiany, o którym mowa w ust 1 lit. d) powyżej wynagrodzenie Wykonawcy ulegnie zmianie       o wartość wzrostu całkowitego kosztu Wykonawcy, jaką będzie on zobowiązany dodatkowo ponieść w celu       uwzględnienia tej zmiany, przy zachowaniu dotychczasowej kwoty netto wynagrodzenia osób bezpośrednio wykonujących zamówienie na rzecz Zamawiającego.</w:t>
      </w:r>
    </w:p>
    <w:p w:rsidR="00F864D0" w:rsidRPr="00FF402A" w:rsidRDefault="00F864D0" w:rsidP="009B5DE5">
      <w:pPr>
        <w:pStyle w:val="Akapitzlist"/>
        <w:numPr>
          <w:ilvl w:val="0"/>
          <w:numId w:val="67"/>
        </w:numPr>
        <w:rPr>
          <w:rFonts w:asciiTheme="minorHAnsi" w:eastAsia="SimSun" w:hAnsiTheme="minorHAnsi" w:cstheme="minorHAnsi"/>
          <w:sz w:val="20"/>
        </w:rPr>
      </w:pPr>
      <w:r w:rsidRPr="00FF402A">
        <w:rPr>
          <w:rFonts w:asciiTheme="minorHAnsi" w:eastAsia="SimSun" w:hAnsiTheme="minorHAnsi" w:cstheme="minorHAnsi"/>
          <w:sz w:val="20"/>
        </w:rPr>
        <w:t xml:space="preserve">Za wyjątkiem sytuacji, o której mowa w ust. 1 lit. a) powyżej, wprowadzenie zmian aneksem, zgodnie z ust.     4-6 powyżej, wymaga złożenia przez Wykonawcę pisemnego wskazania zmian i wyliczenia wpływu zmian,      o jakich mowa w ust. 1 powyżej, na koszty wykonania zamówienia, wyznaczając stosowny termin do akceptacji zmian, nie krótszy niż 30 dni od otrzymania uzasadnionej, pisemnej propozycji przez Zamawiającego. </w:t>
      </w:r>
      <w:r w:rsidRPr="00FF402A">
        <w:rPr>
          <w:rFonts w:asciiTheme="minorHAnsi" w:eastAsiaTheme="minorEastAsia" w:hAnsiTheme="minorHAnsi" w:cstheme="minorHAnsi"/>
          <w:sz w:val="20"/>
        </w:rPr>
        <w:t>Zmiana ta jest możliwa po 12 miesiącach od dnia zawarcia umowy i jest możliwa     wyłącznie w stosunku do niewykonanej części umowy w przypadku udowodnienia przez Wykonawcę, że wskazana zmiana ma wpływ na koszty wykonania umowy.</w:t>
      </w:r>
    </w:p>
    <w:p w:rsidR="00F864D0" w:rsidRPr="00CF6DAD" w:rsidRDefault="00F864D0" w:rsidP="00F864D0">
      <w:pPr>
        <w:pStyle w:val="Akapitzlist"/>
        <w:ind w:left="360"/>
        <w:rPr>
          <w:rFonts w:asciiTheme="minorHAnsi" w:eastAsia="SimSun" w:hAnsiTheme="minorHAnsi" w:cstheme="minorHAnsi"/>
          <w:sz w:val="20"/>
        </w:rPr>
      </w:pPr>
      <w:r w:rsidRPr="00FF402A">
        <w:rPr>
          <w:rFonts w:asciiTheme="minorHAnsi" w:eastAsia="SimSun" w:hAnsiTheme="minorHAnsi" w:cstheme="minorHAnsi"/>
          <w:sz w:val="20"/>
        </w:rPr>
        <w:t xml:space="preserve">W przypadku, gdyby realizacja umowy po zmianie cen byłaby nadmiernym obciążeniem finansowym dla </w:t>
      </w:r>
      <w:r w:rsidRPr="00CF6DAD">
        <w:rPr>
          <w:rFonts w:asciiTheme="minorHAnsi" w:eastAsia="SimSun" w:hAnsiTheme="minorHAnsi" w:cstheme="minorHAnsi"/>
          <w:sz w:val="20"/>
        </w:rPr>
        <w:t xml:space="preserve">      Zamawiającego, Zamawiający może odmówić podpisania aneksu a strony ustalą warunki rozwiązania       umowy (w braku porozumienia umowa ulegnie rozwiązaniu z upływem dwumiesięcznego okresu </w:t>
      </w:r>
      <w:r>
        <w:rPr>
          <w:rFonts w:asciiTheme="minorHAnsi" w:eastAsia="SimSun" w:hAnsiTheme="minorHAnsi" w:cstheme="minorHAnsi"/>
          <w:sz w:val="20"/>
        </w:rPr>
        <w:t xml:space="preserve">      wypowiedzenia).</w:t>
      </w:r>
    </w:p>
    <w:p w:rsidR="00F864D0" w:rsidRPr="001D6A60" w:rsidRDefault="00F864D0" w:rsidP="009B5DE5">
      <w:pPr>
        <w:pStyle w:val="Akapitzlist"/>
        <w:numPr>
          <w:ilvl w:val="0"/>
          <w:numId w:val="67"/>
        </w:numPr>
        <w:rPr>
          <w:rFonts w:asciiTheme="minorHAnsi" w:eastAsiaTheme="minorEastAsia" w:hAnsiTheme="minorHAnsi" w:cstheme="minorHAnsi"/>
          <w:sz w:val="20"/>
        </w:rPr>
      </w:pPr>
      <w:r w:rsidRPr="001D6A60">
        <w:rPr>
          <w:rFonts w:asciiTheme="minorHAnsi" w:eastAsiaTheme="minorEastAsia" w:hAnsiTheme="minorHAnsi" w:cstheme="minorHAnsi"/>
          <w:sz w:val="20"/>
        </w:rPr>
        <w:t>Zmiany umowy mogą nastąpić również w przypadku:</w:t>
      </w:r>
    </w:p>
    <w:p w:rsidR="00F864D0" w:rsidRDefault="00F864D0" w:rsidP="009B5DE5">
      <w:pPr>
        <w:pStyle w:val="Akapitzlist"/>
        <w:numPr>
          <w:ilvl w:val="0"/>
          <w:numId w:val="70"/>
        </w:numPr>
        <w:autoSpaceDE w:val="0"/>
        <w:adjustRightInd w:val="0"/>
        <w:ind w:left="1276"/>
        <w:rPr>
          <w:rFonts w:asciiTheme="minorHAnsi" w:eastAsiaTheme="minorEastAsia" w:hAnsiTheme="minorHAnsi" w:cstheme="minorHAnsi"/>
          <w:sz w:val="20"/>
        </w:rPr>
      </w:pPr>
      <w:r w:rsidRPr="001D6A60">
        <w:rPr>
          <w:rFonts w:asciiTheme="minorHAnsi" w:eastAsiaTheme="minorEastAsia" w:hAnsiTheme="minorHAnsi" w:cstheme="minorHAnsi"/>
          <w:sz w:val="20"/>
        </w:rPr>
        <w:t>obniżenia ceny lub innych zmian korzystnych dla Zamawiającego,</w:t>
      </w:r>
    </w:p>
    <w:p w:rsidR="00F864D0" w:rsidRDefault="00F864D0" w:rsidP="009B5DE5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1D6A60">
        <w:rPr>
          <w:rFonts w:ascii="Calibri" w:hAnsi="Calibri" w:cs="Arial"/>
          <w:kern w:val="3"/>
          <w:sz w:val="20"/>
        </w:rPr>
        <w:t>w przypadku zmian przepisów powszechnie obowiązujących, mających wpływ na realizację przedmiotu  umowy,</w:t>
      </w:r>
    </w:p>
    <w:p w:rsidR="00F864D0" w:rsidRPr="001D6A60" w:rsidRDefault="00F864D0" w:rsidP="009B5DE5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1276"/>
        <w:textAlignment w:val="baseline"/>
        <w:rPr>
          <w:rFonts w:ascii="Calibri" w:hAnsi="Calibri" w:cs="Arial"/>
          <w:kern w:val="3"/>
          <w:sz w:val="20"/>
        </w:rPr>
      </w:pPr>
      <w:r w:rsidRPr="001D6A60">
        <w:rPr>
          <w:rFonts w:asciiTheme="minorHAnsi" w:eastAsiaTheme="minorEastAsia" w:hAnsiTheme="minorHAnsi" w:cstheme="minorHAnsi"/>
          <w:sz w:val="20"/>
        </w:rPr>
        <w:t xml:space="preserve">zaistnienia jednej z okoliczności określonej w art. 455 ust. 2 ustawy </w:t>
      </w:r>
      <w:proofErr w:type="spellStart"/>
      <w:r w:rsidRPr="001D6A60">
        <w:rPr>
          <w:rFonts w:asciiTheme="minorHAnsi" w:eastAsiaTheme="minorEastAsia" w:hAnsiTheme="minorHAnsi" w:cstheme="minorHAnsi"/>
          <w:sz w:val="20"/>
        </w:rPr>
        <w:t>Pzp</w:t>
      </w:r>
      <w:proofErr w:type="spellEnd"/>
      <w:r w:rsidRPr="001D6A60">
        <w:rPr>
          <w:rFonts w:asciiTheme="minorHAnsi" w:eastAsiaTheme="minorEastAsia" w:hAnsiTheme="minorHAnsi" w:cstheme="minorHAnsi"/>
          <w:sz w:val="20"/>
        </w:rPr>
        <w:t xml:space="preserve">. </w:t>
      </w:r>
    </w:p>
    <w:p w:rsidR="00F864D0" w:rsidRDefault="00F864D0" w:rsidP="009B5DE5">
      <w:pPr>
        <w:pStyle w:val="Akapitzlist"/>
        <w:numPr>
          <w:ilvl w:val="0"/>
          <w:numId w:val="71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551780">
        <w:rPr>
          <w:rFonts w:asciiTheme="minorHAnsi" w:eastAsiaTheme="minorEastAsia" w:hAnsiTheme="minorHAnsi" w:cstheme="minorHAnsi"/>
          <w:sz w:val="20"/>
        </w:rPr>
        <w:t xml:space="preserve">Strony postanawiają, iż nie jest dopuszczalna zmiana Umowy w sytuacji o której mowa w art. 455 ust. 1 pkt. 1  ustawy </w:t>
      </w:r>
      <w:proofErr w:type="spellStart"/>
      <w:r w:rsidRPr="00551780">
        <w:rPr>
          <w:rFonts w:asciiTheme="minorHAnsi" w:eastAsiaTheme="minorEastAsia" w:hAnsiTheme="minorHAnsi" w:cstheme="minorHAnsi"/>
          <w:sz w:val="20"/>
        </w:rPr>
        <w:t>Pzp</w:t>
      </w:r>
      <w:proofErr w:type="spellEnd"/>
      <w:r w:rsidRPr="00551780">
        <w:rPr>
          <w:rFonts w:asciiTheme="minorHAnsi" w:eastAsiaTheme="minorEastAsia" w:hAnsiTheme="minorHAnsi" w:cstheme="minorHAnsi"/>
          <w:sz w:val="20"/>
        </w:rPr>
        <w:t xml:space="preserve">. </w:t>
      </w:r>
    </w:p>
    <w:p w:rsidR="00F864D0" w:rsidRPr="007B1641" w:rsidRDefault="00F864D0" w:rsidP="009B5DE5">
      <w:pPr>
        <w:pStyle w:val="Akapitzlist"/>
        <w:numPr>
          <w:ilvl w:val="0"/>
          <w:numId w:val="71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7B1641">
        <w:rPr>
          <w:rFonts w:asciiTheme="minorHAnsi" w:eastAsiaTheme="minorEastAsia" w:hAnsiTheme="minorHAnsi" w:cstheme="minorHAnsi"/>
          <w:sz w:val="20"/>
        </w:rPr>
        <w:t xml:space="preserve">Strony postanawiają, iż jest dopuszczalna zmiana Umowy w sytuacji o której mowa w art. 455 ust. 1 pkt. 2       ustawy </w:t>
      </w:r>
      <w:proofErr w:type="spellStart"/>
      <w:r w:rsidRPr="007B1641">
        <w:rPr>
          <w:rFonts w:asciiTheme="minorHAnsi" w:eastAsiaTheme="minorEastAsia" w:hAnsiTheme="minorHAnsi" w:cstheme="minorHAnsi"/>
          <w:sz w:val="20"/>
        </w:rPr>
        <w:t>Pzp</w:t>
      </w:r>
      <w:proofErr w:type="spellEnd"/>
      <w:r w:rsidRPr="007B1641">
        <w:rPr>
          <w:rFonts w:asciiTheme="minorHAnsi" w:eastAsiaTheme="minorEastAsia" w:hAnsiTheme="minorHAnsi" w:cstheme="minorHAnsi"/>
          <w:sz w:val="20"/>
        </w:rPr>
        <w:t xml:space="preserve"> – to jest, w sytuacji g</w:t>
      </w:r>
      <w:r w:rsidRPr="007B1641">
        <w:rPr>
          <w:rFonts w:asciiTheme="minorHAnsi" w:hAnsiTheme="minorHAnsi" w:cstheme="minorHAnsi"/>
          <w:sz w:val="20"/>
        </w:rPr>
        <w:t>dy nowy wykonawca ma zastąpić dotychczasowego wykonawcę</w:t>
      </w:r>
      <w:r>
        <w:rPr>
          <w:rFonts w:asciiTheme="minorHAnsi" w:hAnsiTheme="minorHAnsi" w:cstheme="minorHAnsi"/>
          <w:sz w:val="20"/>
        </w:rPr>
        <w:t xml:space="preserve"> </w:t>
      </w:r>
      <w:r w:rsidRPr="007B1641">
        <w:rPr>
          <w:rFonts w:asciiTheme="minorHAnsi" w:hAnsiTheme="minorHAnsi" w:cstheme="minorHAnsi"/>
          <w:sz w:val="20"/>
        </w:rPr>
        <w:t>w wyniku       sukcesji, wstępując w prawa i obowiązki wykonawcy, w następstwie przejęcia, połączenia, podziału,      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:rsidR="00F864D0" w:rsidRPr="007B1641" w:rsidRDefault="00F864D0" w:rsidP="009B5DE5">
      <w:pPr>
        <w:pStyle w:val="Akapitzlist"/>
        <w:numPr>
          <w:ilvl w:val="0"/>
          <w:numId w:val="71"/>
        </w:numPr>
        <w:autoSpaceDE w:val="0"/>
        <w:adjustRightInd w:val="0"/>
        <w:ind w:left="426" w:right="-2"/>
        <w:rPr>
          <w:rFonts w:asciiTheme="minorHAnsi" w:hAnsiTheme="minorHAnsi" w:cstheme="minorHAnsi"/>
          <w:sz w:val="20"/>
        </w:rPr>
      </w:pPr>
      <w:r w:rsidRPr="007B1641">
        <w:rPr>
          <w:rFonts w:asciiTheme="minorHAnsi" w:eastAsiaTheme="minorEastAsia" w:hAnsiTheme="minorHAnsi" w:cstheme="minorHAnsi"/>
          <w:sz w:val="20"/>
        </w:rPr>
        <w:t xml:space="preserve">Zmiany umowy, o których mowa w ust. 8 pkt. a) i c) </w:t>
      </w:r>
      <w:r w:rsidRPr="007B1641">
        <w:rPr>
          <w:rFonts w:asciiTheme="minorHAnsi" w:eastAsia="SimSun" w:hAnsiTheme="minorHAnsi" w:cstheme="minorHAnsi"/>
          <w:sz w:val="20"/>
        </w:rPr>
        <w:t>powyżej</w:t>
      </w:r>
      <w:r w:rsidRPr="007B1641">
        <w:rPr>
          <w:rFonts w:asciiTheme="minorHAnsi" w:eastAsiaTheme="minorEastAsia" w:hAnsiTheme="minorHAnsi" w:cstheme="minorHAnsi"/>
          <w:sz w:val="20"/>
        </w:rPr>
        <w:t xml:space="preserve"> dokonywane są w drodze Aneksu do Umowy        w formie pisemnej pod rygorem nieważności. </w:t>
      </w:r>
    </w:p>
    <w:p w:rsidR="00F864D0" w:rsidRPr="007B1641" w:rsidRDefault="00F864D0" w:rsidP="009B5DE5">
      <w:pPr>
        <w:pStyle w:val="Akapitzlist"/>
        <w:numPr>
          <w:ilvl w:val="0"/>
          <w:numId w:val="71"/>
        </w:numPr>
        <w:autoSpaceDE w:val="0"/>
        <w:adjustRightInd w:val="0"/>
        <w:ind w:left="426" w:right="-2"/>
        <w:rPr>
          <w:rFonts w:asciiTheme="minorHAnsi" w:hAnsiTheme="minorHAnsi" w:cstheme="minorHAnsi"/>
          <w:sz w:val="20"/>
        </w:rPr>
      </w:pPr>
      <w:r w:rsidRPr="007B1641">
        <w:rPr>
          <w:rFonts w:asciiTheme="minorHAnsi" w:hAnsiTheme="minorHAnsi" w:cstheme="minorHAnsi"/>
          <w:sz w:val="20"/>
        </w:rPr>
        <w:t xml:space="preserve">Zamawiający dopuszcza możliwość zmiany wynagrodzenia Wykonawcy w przypadku zmiany cen materiałów lub kosztów związanych z realizacją zamówienia (waloryzacja w oparciu o art. 439 ustawy </w:t>
      </w:r>
      <w:proofErr w:type="spellStart"/>
      <w:r w:rsidRPr="007B1641">
        <w:rPr>
          <w:rFonts w:asciiTheme="minorHAnsi" w:hAnsiTheme="minorHAnsi" w:cstheme="minorHAnsi"/>
          <w:sz w:val="20"/>
        </w:rPr>
        <w:t>Pzp</w:t>
      </w:r>
      <w:proofErr w:type="spellEnd"/>
      <w:r w:rsidRPr="007B1641">
        <w:rPr>
          <w:rFonts w:asciiTheme="minorHAnsi" w:hAnsiTheme="minorHAnsi" w:cstheme="minorHAnsi"/>
          <w:sz w:val="20"/>
        </w:rPr>
        <w:t>), przy zachowaniu  następujących  warunków:</w:t>
      </w:r>
    </w:p>
    <w:p w:rsidR="00F864D0" w:rsidRDefault="00F864D0" w:rsidP="009B5DE5">
      <w:pPr>
        <w:pStyle w:val="Akapitzlist"/>
        <w:numPr>
          <w:ilvl w:val="0"/>
          <w:numId w:val="72"/>
        </w:numPr>
        <w:ind w:right="-2"/>
        <w:rPr>
          <w:rFonts w:asciiTheme="minorHAnsi" w:hAnsiTheme="minorHAnsi" w:cstheme="minorHAnsi"/>
          <w:sz w:val="20"/>
        </w:rPr>
      </w:pPr>
      <w:r w:rsidRPr="007B1641">
        <w:rPr>
          <w:rFonts w:asciiTheme="minorHAnsi" w:hAnsiTheme="minorHAnsi" w:cstheme="minorHAnsi"/>
          <w:sz w:val="20"/>
        </w:rPr>
        <w:t xml:space="preserve">wysokość wynagrodzenia Wykonawcy może ulec zmianie w przypadku zmiany wskaźnika cen </w:t>
      </w:r>
      <w:r w:rsidRPr="007B1641">
        <w:rPr>
          <w:rFonts w:asciiTheme="minorHAnsi" w:hAnsiTheme="minorHAnsi" w:cstheme="minorHAnsi"/>
          <w:sz w:val="20"/>
        </w:rPr>
        <w:lastRenderedPageBreak/>
        <w:t xml:space="preserve">towarów (materiałów) i usług, ogłaszanego w komunikacie Prezesa Głównego Urzędu Statystycznego w stosunku do wskaźnika za kwartał obejmujący datę złożenia przez Wykonawcę oferty, pod warunkiem wykazania przez Wykonawcę, że wzrost cen materiałów (towarów)  spowodował u niego wzrost kosztów realizacji Umowy i pod warunkiem, że zmiana wskaźnika cen towarów (materiałów) i usług Prezesa Głównego Urzędu Statystycznego o którym mowa wyżej przekracza  10% w stosunku do daty zawarcia umowy lub poprzedniej waloryzacji umowy; </w:t>
      </w:r>
    </w:p>
    <w:p w:rsidR="00F864D0" w:rsidRDefault="00F864D0" w:rsidP="009B5DE5">
      <w:pPr>
        <w:pStyle w:val="Akapitzlist"/>
        <w:numPr>
          <w:ilvl w:val="0"/>
          <w:numId w:val="72"/>
        </w:numPr>
        <w:ind w:right="-142"/>
        <w:rPr>
          <w:rFonts w:asciiTheme="minorHAnsi" w:hAnsiTheme="minorHAnsi" w:cstheme="minorHAnsi"/>
          <w:sz w:val="20"/>
        </w:rPr>
      </w:pPr>
      <w:r w:rsidRPr="001904B5">
        <w:rPr>
          <w:rFonts w:asciiTheme="minorHAnsi" w:hAnsiTheme="minorHAnsi" w:cstheme="minorHAnsi"/>
          <w:sz w:val="20"/>
        </w:rPr>
        <w:t xml:space="preserve">wynagrodzenie będzie podlegało waloryzacji nie wcześniej niż po upływie 12 miesięcy obowiązywania umowy, po dokonaniu oceny zasadności zmian, o których mowa w ust. 12 pkt. 1), w terminie 14 dni od daty przedłożenia przez Wykonawcę kompletu dokumentów, o których mowa w pkt. 1); </w:t>
      </w:r>
    </w:p>
    <w:p w:rsidR="00F864D0" w:rsidRDefault="00F864D0" w:rsidP="009B5DE5">
      <w:pPr>
        <w:pStyle w:val="Akapitzlist"/>
        <w:numPr>
          <w:ilvl w:val="0"/>
          <w:numId w:val="72"/>
        </w:numPr>
        <w:ind w:right="-142"/>
        <w:rPr>
          <w:rFonts w:asciiTheme="minorHAnsi" w:hAnsiTheme="minorHAnsi" w:cstheme="minorHAnsi"/>
          <w:sz w:val="20"/>
        </w:rPr>
      </w:pPr>
      <w:r w:rsidRPr="001904B5">
        <w:rPr>
          <w:rFonts w:asciiTheme="minorHAnsi" w:hAnsiTheme="minorHAnsi" w:cstheme="minorHAnsi"/>
          <w:sz w:val="20"/>
        </w:rPr>
        <w:t>zmiana cen nie jest możliwa częściej niż raz w roku;</w:t>
      </w:r>
    </w:p>
    <w:p w:rsidR="00F864D0" w:rsidRDefault="00F864D0" w:rsidP="009B5DE5">
      <w:pPr>
        <w:pStyle w:val="Akapitzlist"/>
        <w:numPr>
          <w:ilvl w:val="0"/>
          <w:numId w:val="72"/>
        </w:numPr>
        <w:ind w:right="-142"/>
        <w:rPr>
          <w:rFonts w:asciiTheme="minorHAnsi" w:hAnsiTheme="minorHAnsi" w:cstheme="minorHAnsi"/>
          <w:sz w:val="20"/>
        </w:rPr>
      </w:pPr>
      <w:r w:rsidRPr="001904B5">
        <w:rPr>
          <w:rFonts w:asciiTheme="minorHAnsi" w:hAnsiTheme="minorHAnsi" w:cstheme="minorHAnsi"/>
          <w:sz w:val="20"/>
        </w:rPr>
        <w:t xml:space="preserve">wynagrodzenie będzie podlegało waloryzacji maksymalnie do 20% wynagrodzenia, o którym mowa w § </w:t>
      </w:r>
      <w:r w:rsidR="00A26803">
        <w:rPr>
          <w:rFonts w:asciiTheme="minorHAnsi" w:hAnsiTheme="minorHAnsi" w:cstheme="minorHAnsi"/>
          <w:sz w:val="20"/>
        </w:rPr>
        <w:t>8</w:t>
      </w:r>
      <w:r w:rsidRPr="001904B5">
        <w:rPr>
          <w:rFonts w:asciiTheme="minorHAnsi" w:hAnsiTheme="minorHAnsi" w:cstheme="minorHAnsi"/>
          <w:sz w:val="20"/>
        </w:rPr>
        <w:t xml:space="preserve"> ust. 1  niniejszej umowy; </w:t>
      </w:r>
    </w:p>
    <w:p w:rsidR="00F864D0" w:rsidRPr="001904B5" w:rsidRDefault="00F864D0" w:rsidP="009B5DE5">
      <w:pPr>
        <w:pStyle w:val="Akapitzlist"/>
        <w:numPr>
          <w:ilvl w:val="0"/>
          <w:numId w:val="72"/>
        </w:numPr>
        <w:ind w:right="-142"/>
        <w:rPr>
          <w:rFonts w:asciiTheme="minorHAnsi" w:hAnsiTheme="minorHAnsi" w:cstheme="minorHAnsi"/>
          <w:sz w:val="20"/>
        </w:rPr>
      </w:pPr>
      <w:r w:rsidRPr="001904B5">
        <w:rPr>
          <w:rFonts w:asciiTheme="minorHAnsi" w:hAnsiTheme="minorHAnsi" w:cstheme="minorHAnsi"/>
          <w:sz w:val="20"/>
        </w:rPr>
        <w:t xml:space="preserve">postanowień umownych w zakresie waloryzacji nie stosuje się od chwili osiągnięcia limitu, o którym mowa  w ust. 12 </w:t>
      </w:r>
      <w:proofErr w:type="spellStart"/>
      <w:r w:rsidRPr="001904B5">
        <w:rPr>
          <w:rFonts w:asciiTheme="minorHAnsi" w:hAnsiTheme="minorHAnsi" w:cstheme="minorHAnsi"/>
          <w:sz w:val="20"/>
        </w:rPr>
        <w:t>pkt</w:t>
      </w:r>
      <w:proofErr w:type="spellEnd"/>
      <w:r w:rsidRPr="001904B5">
        <w:rPr>
          <w:rFonts w:asciiTheme="minorHAnsi" w:hAnsiTheme="minorHAnsi" w:cstheme="minorHAnsi"/>
          <w:sz w:val="20"/>
        </w:rPr>
        <w:t xml:space="preserve">  4).</w:t>
      </w:r>
    </w:p>
    <w:p w:rsidR="00F864D0" w:rsidRPr="001904B5" w:rsidRDefault="00F864D0" w:rsidP="009B5DE5">
      <w:pPr>
        <w:pStyle w:val="Akapitzlist"/>
        <w:numPr>
          <w:ilvl w:val="0"/>
          <w:numId w:val="73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1904B5">
        <w:rPr>
          <w:rFonts w:asciiTheme="minorHAnsi" w:eastAsiaTheme="minorEastAsia" w:hAnsiTheme="minorHAnsi" w:cstheme="minorHAnsi"/>
          <w:sz w:val="20"/>
        </w:rPr>
        <w:t>Warunkiem dokonania zmiany Umowy jest wystąpienie z pisemnym wnioskiem zawierającym proponowane zmiany wraz z uzasadnieniem  faktycznym i prawnym, przez stronę zainteresowaną wprowadzeniem  zmian do umowy. Do wniosku powinien być dołączony projekt Aneksu do Umowy.</w:t>
      </w:r>
    </w:p>
    <w:p w:rsidR="00F864D0" w:rsidRDefault="00F864D0" w:rsidP="00F864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</w:t>
      </w:r>
      <w:r w:rsidR="00C8356D">
        <w:rPr>
          <w:rFonts w:ascii="Calibri" w:hAnsi="Calibri" w:cs="Calibri"/>
          <w:b/>
          <w:bCs/>
          <w:sz w:val="20"/>
          <w:szCs w:val="20"/>
        </w:rPr>
        <w:t>2</w:t>
      </w: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9B5DE5">
      <w:pPr>
        <w:pStyle w:val="Akapitzlist"/>
        <w:numPr>
          <w:ilvl w:val="0"/>
          <w:numId w:val="74"/>
        </w:numPr>
        <w:tabs>
          <w:tab w:val="clear" w:pos="0"/>
          <w:tab w:val="left" w:pos="426"/>
        </w:tabs>
        <w:ind w:left="426"/>
        <w:rPr>
          <w:rFonts w:asciiTheme="minorHAnsi" w:hAnsiTheme="minorHAnsi" w:cstheme="minorHAnsi"/>
          <w:bCs/>
          <w:sz w:val="20"/>
        </w:rPr>
      </w:pPr>
      <w:r w:rsidRPr="007C17A6">
        <w:rPr>
          <w:rFonts w:asciiTheme="minorHAnsi" w:hAnsiTheme="minorHAnsi" w:cstheme="minorHAnsi"/>
          <w:bCs/>
          <w:sz w:val="20"/>
        </w:rPr>
        <w:t>Strony Umowy ustalają, że będą się niezwłocznie, wzajemnie informować  o wpływie okoliczności związanych z wystąpieniem COVID-19 na należyte wykonanie Umowy, o ile taki wpływ wystąpił lub może wystąpić. Strony umowy potwierdzają ten wpływ dołączając do informacji, o której mowa w zdaniu pierwszym, oświadczenia lub dokumenty potwierdzające ten wpływ.  W pozostałym zakresie obowiązują i będą obowiązywać przepisy szczególne opublikowane w związku z  wystąpieniem COVID-19.</w:t>
      </w:r>
    </w:p>
    <w:p w:rsidR="00F864D0" w:rsidRDefault="00F864D0" w:rsidP="009B5DE5">
      <w:pPr>
        <w:pStyle w:val="Akapitzlist"/>
        <w:numPr>
          <w:ilvl w:val="0"/>
          <w:numId w:val="74"/>
        </w:numPr>
        <w:tabs>
          <w:tab w:val="clear" w:pos="0"/>
          <w:tab w:val="left" w:pos="426"/>
        </w:tabs>
        <w:ind w:left="426"/>
        <w:rPr>
          <w:rFonts w:asciiTheme="minorHAnsi" w:hAnsiTheme="minorHAnsi" w:cstheme="minorHAnsi"/>
          <w:iCs/>
          <w:sz w:val="20"/>
        </w:rPr>
      </w:pPr>
      <w:r w:rsidRPr="005114FE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       okoliczności nadzwyczajne, nieprzewidywalne lub też niemożliwe do uniknięcia mimo możliwości ich       przewidzenia, w szczególności: okoliczności nadzwyczajne, nieprzewidywalne, bądź też niemożliwe do uniknięcia mimo możliwości ich przewidzenia, w szczególności: klęski żywiołowe, katastrofy, strajki,      zamieszki, embarga, stany nadzwyczajne, zagrożenia epidemicznego lub epidemii, itp. </w:t>
      </w:r>
    </w:p>
    <w:p w:rsidR="00F864D0" w:rsidRDefault="00F864D0" w:rsidP="009B5DE5">
      <w:pPr>
        <w:pStyle w:val="Akapitzlist"/>
        <w:numPr>
          <w:ilvl w:val="0"/>
          <w:numId w:val="74"/>
        </w:numPr>
        <w:tabs>
          <w:tab w:val="clear" w:pos="0"/>
          <w:tab w:val="left" w:pos="426"/>
          <w:tab w:val="left" w:pos="720"/>
        </w:tabs>
        <w:ind w:left="426"/>
        <w:rPr>
          <w:rFonts w:asciiTheme="minorHAnsi" w:hAnsiTheme="minorHAnsi" w:cstheme="minorHAnsi"/>
          <w:iCs/>
          <w:sz w:val="20"/>
        </w:rPr>
      </w:pPr>
      <w:r w:rsidRPr="005114FE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F864D0" w:rsidRPr="000456D3" w:rsidRDefault="00F864D0" w:rsidP="009B5DE5">
      <w:pPr>
        <w:pStyle w:val="Akapitzlist"/>
        <w:numPr>
          <w:ilvl w:val="0"/>
          <w:numId w:val="74"/>
        </w:numPr>
        <w:tabs>
          <w:tab w:val="clear" w:pos="0"/>
          <w:tab w:val="left" w:pos="426"/>
          <w:tab w:val="left" w:pos="720"/>
        </w:tabs>
        <w:ind w:left="426"/>
        <w:rPr>
          <w:rFonts w:asciiTheme="minorHAnsi" w:hAnsiTheme="minorHAnsi" w:cstheme="minorHAnsi"/>
          <w:iCs/>
          <w:sz w:val="20"/>
        </w:rPr>
      </w:pPr>
      <w:r w:rsidRPr="000456D3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  <w:r w:rsidRPr="000456D3">
        <w:rPr>
          <w:rFonts w:asciiTheme="minorHAnsi" w:hAnsiTheme="minorHAnsi" w:cstheme="minorHAnsi"/>
          <w:sz w:val="20"/>
        </w:rPr>
        <w:br/>
      </w:r>
    </w:p>
    <w:p w:rsidR="00F864D0" w:rsidRPr="000456D3" w:rsidRDefault="00F864D0" w:rsidP="00F864D0">
      <w:pPr>
        <w:tabs>
          <w:tab w:val="left" w:pos="426"/>
          <w:tab w:val="left" w:pos="720"/>
        </w:tabs>
        <w:ind w:left="66"/>
        <w:jc w:val="center"/>
        <w:rPr>
          <w:rFonts w:ascii="Calibri" w:hAnsi="Calibri" w:cs="Calibri"/>
          <w:b/>
          <w:bCs/>
          <w:sz w:val="20"/>
          <w:szCs w:val="20"/>
        </w:rPr>
      </w:pPr>
      <w:r w:rsidRPr="000456D3">
        <w:rPr>
          <w:rFonts w:ascii="Calibri" w:hAnsi="Calibri" w:cs="Calibri"/>
          <w:b/>
          <w:bCs/>
          <w:sz w:val="20"/>
          <w:szCs w:val="20"/>
        </w:rPr>
        <w:t>§ 1</w:t>
      </w:r>
      <w:r w:rsidR="00C8356D">
        <w:rPr>
          <w:rFonts w:ascii="Calibri" w:hAnsi="Calibri" w:cs="Calibri"/>
          <w:b/>
          <w:bCs/>
          <w:sz w:val="20"/>
          <w:szCs w:val="20"/>
        </w:rPr>
        <w:t>3</w:t>
      </w:r>
    </w:p>
    <w:p w:rsidR="00F864D0" w:rsidRPr="00391358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9B5DE5">
      <w:pPr>
        <w:pStyle w:val="Akapitzlist"/>
        <w:widowControl/>
        <w:numPr>
          <w:ilvl w:val="0"/>
          <w:numId w:val="6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CF25CA">
        <w:rPr>
          <w:rFonts w:ascii="Calibri" w:hAnsi="Calibri" w:cs="Calibri"/>
          <w:sz w:val="20"/>
        </w:rPr>
        <w:t>Wszelkie zmiany niniejszej umowy mogą być dokonywane za zgodą obu stron wyrażoną na  piśmie pod rygorem nieważności.</w:t>
      </w:r>
    </w:p>
    <w:p w:rsidR="00F864D0" w:rsidRDefault="00F864D0" w:rsidP="009B5DE5">
      <w:pPr>
        <w:pStyle w:val="Akapitzlist"/>
        <w:widowControl/>
        <w:numPr>
          <w:ilvl w:val="0"/>
          <w:numId w:val="62"/>
        </w:numPr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  <w:r w:rsidRPr="00CF25CA">
        <w:rPr>
          <w:rFonts w:ascii="Calibri" w:hAnsi="Calibri" w:cs="Calibri"/>
          <w:sz w:val="20"/>
        </w:rPr>
        <w:t>Załączniki stanowią integralną część niniejszej Umowy.</w:t>
      </w:r>
    </w:p>
    <w:p w:rsidR="00C8356D" w:rsidRPr="00CF25CA" w:rsidRDefault="00C8356D" w:rsidP="00880A17">
      <w:pPr>
        <w:pStyle w:val="Akapitzlist"/>
        <w:widowControl/>
        <w:tabs>
          <w:tab w:val="clear" w:pos="0"/>
        </w:tabs>
        <w:suppressAutoHyphens w:val="0"/>
        <w:spacing w:line="240" w:lineRule="auto"/>
        <w:ind w:left="426"/>
        <w:rPr>
          <w:rFonts w:ascii="Calibri" w:hAnsi="Calibri" w:cs="Calibri"/>
          <w:sz w:val="20"/>
        </w:rPr>
      </w:pPr>
    </w:p>
    <w:p w:rsidR="00F864D0" w:rsidRDefault="00F864D0" w:rsidP="00F864D0">
      <w:pPr>
        <w:tabs>
          <w:tab w:val="left" w:pos="870"/>
        </w:tabs>
        <w:ind w:left="360" w:hanging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</w:t>
      </w:r>
      <w:r w:rsidRPr="00391358">
        <w:rPr>
          <w:rFonts w:ascii="Calibri" w:hAnsi="Calibri" w:cs="Calibri"/>
          <w:b/>
          <w:bCs/>
          <w:sz w:val="20"/>
          <w:szCs w:val="20"/>
        </w:rPr>
        <w:t xml:space="preserve"> 1</w:t>
      </w:r>
      <w:r w:rsidR="00C8356D">
        <w:rPr>
          <w:rFonts w:ascii="Calibri" w:hAnsi="Calibri" w:cs="Calibri"/>
          <w:b/>
          <w:bCs/>
          <w:sz w:val="20"/>
          <w:szCs w:val="20"/>
        </w:rPr>
        <w:t>4</w:t>
      </w:r>
    </w:p>
    <w:p w:rsidR="00F864D0" w:rsidRPr="00391358" w:rsidRDefault="00F864D0" w:rsidP="00F864D0">
      <w:pPr>
        <w:tabs>
          <w:tab w:val="left" w:pos="870"/>
        </w:tabs>
        <w:ind w:left="360" w:hanging="360"/>
        <w:jc w:val="center"/>
        <w:rPr>
          <w:rFonts w:ascii="Calibri" w:hAnsi="Calibri" w:cs="Calibri"/>
          <w:sz w:val="20"/>
          <w:szCs w:val="20"/>
        </w:rPr>
      </w:pPr>
    </w:p>
    <w:p w:rsidR="00F864D0" w:rsidRPr="00391358" w:rsidRDefault="00F864D0" w:rsidP="00F864D0">
      <w:pPr>
        <w:pStyle w:val="Stopka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</w:rPr>
      </w:pPr>
      <w:r w:rsidRPr="00391358">
        <w:rPr>
          <w:rFonts w:ascii="Calibri" w:hAnsi="Calibri" w:cs="Calibri"/>
          <w:sz w:val="20"/>
        </w:rPr>
        <w:t>Ewentualne spory mogące wynikać na tle stosowania niniejszej umowy rozstrzygane będą przez Sąd  miejscowo właściwy dla  siedziby Zamawiającego</w:t>
      </w:r>
    </w:p>
    <w:p w:rsidR="00F864D0" w:rsidRPr="00391358" w:rsidRDefault="00F864D0" w:rsidP="00F864D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391358">
        <w:rPr>
          <w:rFonts w:ascii="Calibri" w:hAnsi="Calibri" w:cs="Calibri"/>
          <w:b/>
          <w:bCs/>
          <w:sz w:val="20"/>
          <w:szCs w:val="20"/>
        </w:rPr>
        <w:t>1</w:t>
      </w:r>
      <w:r w:rsidR="00C8356D">
        <w:rPr>
          <w:rFonts w:ascii="Calibri" w:hAnsi="Calibri" w:cs="Calibri"/>
          <w:b/>
          <w:bCs/>
          <w:sz w:val="20"/>
          <w:szCs w:val="20"/>
        </w:rPr>
        <w:t>5</w:t>
      </w:r>
    </w:p>
    <w:p w:rsidR="00F864D0" w:rsidRPr="00391358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864D0" w:rsidRDefault="00F864D0" w:rsidP="00F864D0">
      <w:pPr>
        <w:jc w:val="both"/>
        <w:rPr>
          <w:rFonts w:ascii="Calibri" w:hAnsi="Calibri" w:cs="Calibri"/>
          <w:sz w:val="20"/>
          <w:szCs w:val="20"/>
        </w:rPr>
      </w:pPr>
      <w:r w:rsidRPr="00391358">
        <w:rPr>
          <w:rFonts w:ascii="Calibri" w:hAnsi="Calibri" w:cs="Calibri"/>
          <w:sz w:val="20"/>
          <w:szCs w:val="20"/>
        </w:rPr>
        <w:t>W sprawach nie uregulowanych umową mają zastosowanie przepisy ustawy Prawo zamówień publicznych i  kodeksu cywilnego.</w:t>
      </w:r>
    </w:p>
    <w:p w:rsidR="00F864D0" w:rsidRPr="00391358" w:rsidRDefault="00F864D0" w:rsidP="00F864D0">
      <w:pPr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</w:t>
      </w:r>
      <w:r w:rsidR="00C8356D">
        <w:rPr>
          <w:rFonts w:ascii="Calibri" w:hAnsi="Calibri" w:cs="Calibri"/>
          <w:b/>
          <w:bCs/>
          <w:sz w:val="20"/>
          <w:szCs w:val="20"/>
        </w:rPr>
        <w:t>6</w:t>
      </w:r>
    </w:p>
    <w:p w:rsidR="00F864D0" w:rsidRPr="00391358" w:rsidRDefault="00F864D0" w:rsidP="00F864D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864D0" w:rsidRPr="00391358" w:rsidRDefault="00F864D0" w:rsidP="00F864D0">
      <w:pPr>
        <w:jc w:val="both"/>
        <w:rPr>
          <w:rFonts w:ascii="Calibri" w:hAnsi="Calibri" w:cs="Calibri"/>
          <w:sz w:val="20"/>
          <w:szCs w:val="20"/>
        </w:rPr>
      </w:pPr>
      <w:r w:rsidRPr="00391358">
        <w:rPr>
          <w:rFonts w:ascii="Calibri" w:hAnsi="Calibri" w:cs="Calibri"/>
          <w:sz w:val="20"/>
          <w:szCs w:val="20"/>
        </w:rPr>
        <w:t>Umowa została sporządzone w dwóch jednobrzmiących egzemplarzach po jednym dla każdej ze stron.</w:t>
      </w:r>
    </w:p>
    <w:p w:rsidR="00F864D0" w:rsidRPr="00A5555D" w:rsidRDefault="00F864D0" w:rsidP="00F864D0">
      <w:pPr>
        <w:rPr>
          <w:rFonts w:ascii="Calibri" w:hAnsi="Calibri" w:cs="Arial"/>
          <w:sz w:val="20"/>
        </w:rPr>
      </w:pPr>
    </w:p>
    <w:p w:rsidR="00F864D0" w:rsidRPr="00A5555D" w:rsidRDefault="00F864D0" w:rsidP="00F864D0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  <w:t>WYKON</w:t>
      </w:r>
      <w:r>
        <w:rPr>
          <w:rFonts w:ascii="Calibri" w:hAnsi="Calibri" w:cs="Arial"/>
          <w:b/>
          <w:bCs/>
          <w:sz w:val="20"/>
        </w:rPr>
        <w:t>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6670D2" w:rsidRPr="006670D2" w:rsidTr="00C12104">
        <w:tc>
          <w:tcPr>
            <w:tcW w:w="9072" w:type="dxa"/>
            <w:shd w:val="clear" w:color="auto" w:fill="D9D9D9"/>
            <w:vAlign w:val="center"/>
          </w:tcPr>
          <w:p w:rsidR="006670D2" w:rsidRPr="006670D2" w:rsidRDefault="006670D2" w:rsidP="006670D2">
            <w:pPr>
              <w:spacing w:after="40"/>
              <w:jc w:val="right"/>
              <w:rPr>
                <w:rFonts w:ascii="Calibri" w:hAnsi="Calibri" w:cs="Segoe UI"/>
                <w:b/>
                <w:sz w:val="20"/>
                <w:szCs w:val="20"/>
              </w:rPr>
            </w:pPr>
            <w:r w:rsidRPr="006670D2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Załącznik nr 5 do SIWZ</w:t>
            </w:r>
          </w:p>
        </w:tc>
      </w:tr>
      <w:tr w:rsidR="006670D2" w:rsidRPr="006670D2" w:rsidTr="00C12104">
        <w:trPr>
          <w:trHeight w:val="460"/>
        </w:trPr>
        <w:tc>
          <w:tcPr>
            <w:tcW w:w="9072" w:type="dxa"/>
            <w:shd w:val="clear" w:color="auto" w:fill="D9D9D9"/>
            <w:vAlign w:val="center"/>
          </w:tcPr>
          <w:p w:rsidR="006670D2" w:rsidRPr="006670D2" w:rsidRDefault="006670D2" w:rsidP="006670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670D2" w:rsidRPr="006670D2" w:rsidRDefault="006670D2" w:rsidP="006670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70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Wzór umowy dot. dzierżawy pomieszczeń </w:t>
            </w:r>
          </w:p>
          <w:p w:rsidR="006670D2" w:rsidRPr="006670D2" w:rsidRDefault="006670D2" w:rsidP="006670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70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udostępnionych Wykonawcy na terenie obiektu szpitalnego w Łodzi przy ul. Okólnej 181 oraz </w:t>
            </w:r>
          </w:p>
          <w:p w:rsidR="006670D2" w:rsidRPr="006670D2" w:rsidRDefault="006670D2" w:rsidP="006670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70D2">
              <w:rPr>
                <w:rFonts w:ascii="Calibri" w:hAnsi="Calibri" w:cs="Calibri"/>
                <w:b/>
                <w:bCs/>
                <w:sz w:val="20"/>
                <w:szCs w:val="20"/>
              </w:rPr>
              <w:t>w Tuszynie przy ul. Szpitalnej 5</w:t>
            </w:r>
          </w:p>
          <w:p w:rsidR="006670D2" w:rsidRPr="006670D2" w:rsidRDefault="006670D2" w:rsidP="006670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670D2" w:rsidRPr="006670D2" w:rsidRDefault="006670D2" w:rsidP="006670D2">
      <w:pPr>
        <w:rPr>
          <w:rFonts w:ascii="Calibri" w:hAnsi="Calibri" w:cs="TT15Et00"/>
          <w:sz w:val="22"/>
          <w:szCs w:val="22"/>
        </w:rPr>
      </w:pPr>
    </w:p>
    <w:p w:rsidR="006670D2" w:rsidRPr="006670D2" w:rsidRDefault="006670D2" w:rsidP="006670D2">
      <w:pPr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UMOWA Nr ………../UD/202</w:t>
      </w:r>
      <w:r>
        <w:rPr>
          <w:rFonts w:ascii="Calibri" w:hAnsi="Calibri" w:cs="Tahoma"/>
          <w:b/>
          <w:sz w:val="20"/>
          <w:szCs w:val="20"/>
        </w:rPr>
        <w:t>2</w:t>
      </w:r>
    </w:p>
    <w:p w:rsidR="006670D2" w:rsidRPr="006670D2" w:rsidRDefault="006670D2" w:rsidP="006670D2">
      <w:pPr>
        <w:ind w:left="426" w:hanging="425"/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ind w:left="426" w:hanging="425"/>
        <w:jc w:val="both"/>
        <w:rPr>
          <w:rFonts w:ascii="Calibri" w:hAnsi="Calibri" w:cs="Tahoma"/>
          <w:b/>
          <w:bCs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zawarta w Łodzi w dniu ………………………………. 202</w:t>
      </w:r>
      <w:r>
        <w:rPr>
          <w:rFonts w:ascii="Calibri" w:hAnsi="Calibri" w:cs="Tahoma"/>
          <w:sz w:val="20"/>
          <w:szCs w:val="20"/>
        </w:rPr>
        <w:t>2</w:t>
      </w:r>
      <w:r w:rsidRPr="006670D2">
        <w:rPr>
          <w:rFonts w:ascii="Calibri" w:hAnsi="Calibri" w:cs="Tahoma"/>
          <w:sz w:val="20"/>
          <w:szCs w:val="20"/>
        </w:rPr>
        <w:t xml:space="preserve"> r.</w:t>
      </w:r>
    </w:p>
    <w:p w:rsidR="006670D2" w:rsidRPr="006670D2" w:rsidRDefault="006670D2" w:rsidP="006670D2">
      <w:pPr>
        <w:jc w:val="both"/>
        <w:rPr>
          <w:rFonts w:ascii="Calibri" w:hAnsi="Calibri" w:cs="Tahoma"/>
          <w:b/>
          <w:bCs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pomiędzy:</w:t>
      </w:r>
    </w:p>
    <w:p w:rsidR="006670D2" w:rsidRPr="006670D2" w:rsidRDefault="006670D2" w:rsidP="006670D2">
      <w:pPr>
        <w:jc w:val="center"/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Wojewódzkim Zespołem Zakładów Opieki Zdrowotnej</w:t>
      </w:r>
    </w:p>
    <w:p w:rsidR="006670D2" w:rsidRPr="006670D2" w:rsidRDefault="006670D2" w:rsidP="006670D2">
      <w:pPr>
        <w:jc w:val="center"/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Centrum Leczenia Chorób Płuc i Rehabilitacji w Łodzi</w:t>
      </w:r>
    </w:p>
    <w:p w:rsidR="006670D2" w:rsidRPr="006670D2" w:rsidRDefault="006670D2" w:rsidP="006670D2">
      <w:pPr>
        <w:jc w:val="center"/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91-520 Łódź, ul. Okólna 181</w:t>
      </w:r>
    </w:p>
    <w:p w:rsidR="006670D2" w:rsidRPr="006670D2" w:rsidRDefault="006670D2" w:rsidP="006670D2">
      <w:pPr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NIP:726-24-64-170</w:t>
      </w:r>
    </w:p>
    <w:p w:rsidR="006670D2" w:rsidRDefault="006670D2" w:rsidP="006670D2">
      <w:pPr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REGON:473211271</w:t>
      </w:r>
    </w:p>
    <w:p w:rsidR="006670D2" w:rsidRPr="006670D2" w:rsidRDefault="006670D2" w:rsidP="006670D2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6670D2" w:rsidRPr="006670D2" w:rsidRDefault="006670D2" w:rsidP="006670D2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70D2">
        <w:rPr>
          <w:rFonts w:ascii="Calibri" w:hAnsi="Calibri"/>
          <w:sz w:val="20"/>
          <w:szCs w:val="20"/>
        </w:rPr>
        <w:t xml:space="preserve">wpisanym do Krajowego Rejestru Sądowego w Sądzie Rejonowym dla Łodzi-Śródmieścia </w:t>
      </w:r>
      <w:r w:rsidRPr="006670D2">
        <w:rPr>
          <w:rFonts w:ascii="Calibri" w:hAnsi="Calibri"/>
          <w:sz w:val="20"/>
          <w:szCs w:val="20"/>
        </w:rPr>
        <w:br/>
        <w:t xml:space="preserve">w Łodzi, XX , Wydział Krajowego Rejestru Sądowego pod nr 0000192656, </w:t>
      </w:r>
    </w:p>
    <w:p w:rsidR="006670D2" w:rsidRPr="006670D2" w:rsidRDefault="006670D2" w:rsidP="006670D2">
      <w:pPr>
        <w:rPr>
          <w:rFonts w:ascii="Calibri" w:hAnsi="Calibri"/>
          <w:sz w:val="20"/>
          <w:szCs w:val="20"/>
        </w:rPr>
      </w:pPr>
      <w:r w:rsidRPr="006670D2">
        <w:rPr>
          <w:rFonts w:ascii="Calibri" w:hAnsi="Calibri"/>
          <w:sz w:val="20"/>
          <w:szCs w:val="20"/>
        </w:rPr>
        <w:t>reprezentowanym przez:</w:t>
      </w:r>
    </w:p>
    <w:p w:rsidR="006670D2" w:rsidRPr="006670D2" w:rsidRDefault="006670D2" w:rsidP="006670D2">
      <w:pPr>
        <w:jc w:val="center"/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 xml:space="preserve">     </w:t>
      </w:r>
      <w:r>
        <w:rPr>
          <w:rFonts w:ascii="Calibri" w:hAnsi="Calibri"/>
          <w:b/>
          <w:bCs/>
          <w:sz w:val="20"/>
          <w:szCs w:val="20"/>
        </w:rPr>
        <w:t>…………………………………………………………</w:t>
      </w:r>
      <w:r w:rsidRPr="006670D2">
        <w:rPr>
          <w:rFonts w:ascii="Calibri" w:hAnsi="Calibri"/>
          <w:b/>
          <w:bCs/>
          <w:sz w:val="20"/>
          <w:szCs w:val="20"/>
        </w:rPr>
        <w:t xml:space="preserve"> </w:t>
      </w:r>
    </w:p>
    <w:p w:rsidR="006670D2" w:rsidRPr="006670D2" w:rsidRDefault="006670D2" w:rsidP="006670D2">
      <w:pPr>
        <w:tabs>
          <w:tab w:val="left" w:pos="142"/>
        </w:tabs>
        <w:ind w:left="709" w:hanging="420"/>
        <w:jc w:val="center"/>
        <w:rPr>
          <w:rFonts w:ascii="Calibri" w:hAnsi="Calibri" w:cs="Tahoma"/>
          <w:b/>
          <w:bCs/>
          <w:i/>
          <w:iCs/>
          <w:sz w:val="20"/>
          <w:szCs w:val="20"/>
        </w:rPr>
      </w:pPr>
    </w:p>
    <w:p w:rsidR="006670D2" w:rsidRPr="006670D2" w:rsidRDefault="006670D2" w:rsidP="006670D2">
      <w:pPr>
        <w:spacing w:after="120"/>
        <w:rPr>
          <w:rFonts w:ascii="Calibri" w:hAnsi="Calibri" w:cs="Tahoma"/>
          <w:b/>
          <w:bCs/>
          <w:i/>
          <w:iCs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 xml:space="preserve">zwanym w dalszej części umowy </w:t>
      </w:r>
      <w:r w:rsidRPr="006670D2">
        <w:rPr>
          <w:rFonts w:ascii="Calibri" w:hAnsi="Calibri" w:cs="Tahoma"/>
          <w:b/>
          <w:bCs/>
          <w:sz w:val="20"/>
          <w:szCs w:val="20"/>
        </w:rPr>
        <w:t>Wydzierżawiającym</w:t>
      </w:r>
    </w:p>
    <w:p w:rsidR="006670D2" w:rsidRPr="006670D2" w:rsidRDefault="006670D2" w:rsidP="006670D2">
      <w:pPr>
        <w:spacing w:after="120"/>
        <w:ind w:left="284" w:hanging="360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 xml:space="preserve">      </w:t>
      </w:r>
    </w:p>
    <w:p w:rsidR="006670D2" w:rsidRPr="006670D2" w:rsidRDefault="006670D2" w:rsidP="006670D2">
      <w:pPr>
        <w:spacing w:after="120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a:</w:t>
      </w:r>
    </w:p>
    <w:p w:rsidR="006670D2" w:rsidRPr="006670D2" w:rsidRDefault="006670D2" w:rsidP="006670D2">
      <w:pPr>
        <w:tabs>
          <w:tab w:val="left" w:pos="851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670D2">
        <w:rPr>
          <w:rFonts w:ascii="Calibri" w:hAnsi="Calibri"/>
          <w:sz w:val="20"/>
          <w:szCs w:val="20"/>
        </w:rPr>
        <w:t xml:space="preserve">          </w:t>
      </w:r>
      <w:r w:rsidRPr="006670D2">
        <w:rPr>
          <w:rFonts w:ascii="Calibri" w:hAnsi="Calibri"/>
          <w:b/>
          <w:sz w:val="20"/>
          <w:szCs w:val="20"/>
        </w:rPr>
        <w:t>( w przypadku osób fizycznych )</w:t>
      </w:r>
    </w:p>
    <w:p w:rsidR="006670D2" w:rsidRPr="006670D2" w:rsidRDefault="006670D2" w:rsidP="006670D2">
      <w:pPr>
        <w:tabs>
          <w:tab w:val="left" w:pos="851"/>
        </w:tabs>
        <w:rPr>
          <w:rFonts w:ascii="Calibri" w:hAnsi="Calibri"/>
          <w:sz w:val="20"/>
          <w:szCs w:val="20"/>
        </w:rPr>
      </w:pPr>
      <w:r w:rsidRPr="006670D2">
        <w:rPr>
          <w:rFonts w:ascii="Calibri" w:hAnsi="Calibri"/>
          <w:sz w:val="20"/>
          <w:szCs w:val="20"/>
        </w:rPr>
        <w:t xml:space="preserve">  ....................................................................................................................................................</w:t>
      </w:r>
    </w:p>
    <w:p w:rsidR="006670D2" w:rsidRPr="006670D2" w:rsidRDefault="006670D2" w:rsidP="006670D2">
      <w:pPr>
        <w:tabs>
          <w:tab w:val="left" w:pos="851"/>
        </w:tabs>
        <w:spacing w:line="360" w:lineRule="auto"/>
        <w:jc w:val="center"/>
        <w:rPr>
          <w:rFonts w:ascii="Calibri" w:hAnsi="Calibri"/>
          <w:sz w:val="20"/>
          <w:szCs w:val="20"/>
          <w:vertAlign w:val="superscript"/>
        </w:rPr>
      </w:pPr>
      <w:r w:rsidRPr="006670D2">
        <w:rPr>
          <w:rFonts w:ascii="Calibri" w:hAnsi="Calibri"/>
          <w:sz w:val="20"/>
          <w:szCs w:val="20"/>
          <w:vertAlign w:val="superscript"/>
        </w:rPr>
        <w:t xml:space="preserve"> imię i  nazwisko  właściciela   nazwa   firmy  i  jej  adres  oraz  adres  do  doręczeń</w:t>
      </w:r>
    </w:p>
    <w:p w:rsidR="006670D2" w:rsidRPr="006670D2" w:rsidRDefault="006670D2" w:rsidP="006670D2">
      <w:pPr>
        <w:tabs>
          <w:tab w:val="left" w:pos="851"/>
        </w:tabs>
        <w:spacing w:line="360" w:lineRule="auto"/>
        <w:rPr>
          <w:rFonts w:ascii="Calibri" w:hAnsi="Calibri"/>
          <w:sz w:val="20"/>
          <w:szCs w:val="20"/>
        </w:rPr>
      </w:pPr>
      <w:r w:rsidRPr="006670D2">
        <w:rPr>
          <w:rFonts w:ascii="Calibri" w:hAnsi="Calibri"/>
          <w:sz w:val="20"/>
          <w:szCs w:val="20"/>
          <w:vertAlign w:val="superscript"/>
        </w:rPr>
        <w:t>wpisanym do ewidencji działalności gospodarczej ......................................pod nr.....................</w:t>
      </w:r>
    </w:p>
    <w:p w:rsidR="006670D2" w:rsidRPr="006670D2" w:rsidRDefault="006670D2" w:rsidP="006670D2">
      <w:pPr>
        <w:tabs>
          <w:tab w:val="left" w:pos="0"/>
        </w:tabs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NIP:..........................</w:t>
      </w:r>
    </w:p>
    <w:p w:rsidR="006670D2" w:rsidRPr="006670D2" w:rsidRDefault="006670D2" w:rsidP="006670D2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REGON:...................</w:t>
      </w:r>
    </w:p>
    <w:p w:rsidR="006670D2" w:rsidRPr="006670D2" w:rsidRDefault="006670D2" w:rsidP="006670D2">
      <w:pPr>
        <w:tabs>
          <w:tab w:val="left" w:pos="851"/>
        </w:tabs>
        <w:spacing w:line="360" w:lineRule="auto"/>
        <w:jc w:val="center"/>
        <w:rPr>
          <w:rFonts w:ascii="Calibri" w:hAnsi="Calibri"/>
          <w:sz w:val="20"/>
          <w:szCs w:val="20"/>
        </w:rPr>
      </w:pPr>
      <w:r w:rsidRPr="006670D2">
        <w:rPr>
          <w:rFonts w:ascii="Calibri" w:hAnsi="Calibri"/>
          <w:b/>
          <w:sz w:val="20"/>
          <w:szCs w:val="20"/>
        </w:rPr>
        <w:t>(  w przypadku spółki prawa handlowego )</w:t>
      </w:r>
    </w:p>
    <w:p w:rsidR="006670D2" w:rsidRPr="006670D2" w:rsidRDefault="006670D2" w:rsidP="006670D2">
      <w:pPr>
        <w:tabs>
          <w:tab w:val="left" w:pos="851"/>
        </w:tabs>
        <w:rPr>
          <w:rFonts w:ascii="Calibri" w:hAnsi="Calibri"/>
          <w:sz w:val="20"/>
          <w:szCs w:val="20"/>
        </w:rPr>
      </w:pPr>
      <w:r w:rsidRPr="006670D2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670D2" w:rsidRPr="006670D2" w:rsidRDefault="006670D2" w:rsidP="006670D2">
      <w:pPr>
        <w:tabs>
          <w:tab w:val="left" w:pos="851"/>
        </w:tabs>
        <w:ind w:right="-285" w:hanging="284"/>
        <w:jc w:val="center"/>
        <w:rPr>
          <w:rFonts w:ascii="Calibri" w:hAnsi="Calibri"/>
          <w:sz w:val="20"/>
          <w:szCs w:val="20"/>
          <w:vertAlign w:val="superscript"/>
        </w:rPr>
      </w:pPr>
      <w:r w:rsidRPr="006670D2">
        <w:rPr>
          <w:rFonts w:ascii="Calibri" w:hAnsi="Calibri"/>
          <w:sz w:val="20"/>
          <w:szCs w:val="20"/>
          <w:vertAlign w:val="superscript"/>
        </w:rPr>
        <w:t>nazwa  firmy, jej siedziba, KRS,  nr  rejestru, imiona  i  nazwiska członków Zarządu,</w:t>
      </w:r>
    </w:p>
    <w:p w:rsidR="006670D2" w:rsidRPr="006670D2" w:rsidRDefault="006670D2" w:rsidP="006670D2">
      <w:pPr>
        <w:tabs>
          <w:tab w:val="left" w:pos="851"/>
        </w:tabs>
        <w:spacing w:line="360" w:lineRule="auto"/>
        <w:ind w:right="-285" w:hanging="284"/>
        <w:jc w:val="center"/>
        <w:rPr>
          <w:rFonts w:ascii="Calibri" w:hAnsi="Calibri"/>
          <w:sz w:val="20"/>
          <w:szCs w:val="20"/>
          <w:vertAlign w:val="superscript"/>
        </w:rPr>
      </w:pPr>
      <w:r w:rsidRPr="006670D2">
        <w:rPr>
          <w:rFonts w:ascii="Calibri" w:hAnsi="Calibri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0D2" w:rsidRPr="006670D2" w:rsidRDefault="006670D2" w:rsidP="006670D2">
      <w:pPr>
        <w:tabs>
          <w:tab w:val="left" w:pos="851"/>
        </w:tabs>
        <w:rPr>
          <w:rFonts w:ascii="Calibri" w:hAnsi="Calibri"/>
          <w:sz w:val="20"/>
          <w:szCs w:val="20"/>
        </w:rPr>
      </w:pPr>
      <w:r w:rsidRPr="006670D2">
        <w:rPr>
          <w:rFonts w:ascii="Calibri" w:hAnsi="Calibri"/>
          <w:sz w:val="20"/>
          <w:szCs w:val="20"/>
        </w:rPr>
        <w:t>reprezentowanym  przez :  ............................................................................</w:t>
      </w:r>
    </w:p>
    <w:p w:rsidR="006670D2" w:rsidRPr="006670D2" w:rsidRDefault="006670D2" w:rsidP="006670D2">
      <w:pPr>
        <w:tabs>
          <w:tab w:val="left" w:pos="851"/>
        </w:tabs>
        <w:ind w:firstLine="2410"/>
        <w:rPr>
          <w:rFonts w:ascii="Calibri" w:hAnsi="Calibri"/>
          <w:sz w:val="20"/>
          <w:szCs w:val="20"/>
          <w:vertAlign w:val="superscript"/>
        </w:rPr>
      </w:pPr>
      <w:r w:rsidRPr="006670D2">
        <w:rPr>
          <w:rFonts w:ascii="Calibri" w:hAnsi="Calibri"/>
          <w:sz w:val="20"/>
          <w:szCs w:val="20"/>
          <w:vertAlign w:val="superscript"/>
        </w:rPr>
        <w:t xml:space="preserve">            imię  i  nazwisko  osoby  reprezentującej  firmę </w:t>
      </w:r>
    </w:p>
    <w:p w:rsidR="006670D2" w:rsidRPr="006670D2" w:rsidRDefault="006670D2" w:rsidP="006670D2">
      <w:pPr>
        <w:tabs>
          <w:tab w:val="left" w:pos="-360"/>
        </w:tabs>
        <w:jc w:val="both"/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NIP:........................</w:t>
      </w:r>
    </w:p>
    <w:p w:rsidR="006670D2" w:rsidRPr="006670D2" w:rsidRDefault="006670D2" w:rsidP="006670D2">
      <w:pPr>
        <w:tabs>
          <w:tab w:val="left" w:pos="-360"/>
        </w:tabs>
        <w:jc w:val="both"/>
        <w:rPr>
          <w:rFonts w:ascii="Calibri" w:hAnsi="Calibri"/>
          <w:b/>
          <w:bCs/>
          <w:sz w:val="20"/>
          <w:szCs w:val="20"/>
        </w:rPr>
      </w:pPr>
      <w:r w:rsidRPr="006670D2">
        <w:rPr>
          <w:rFonts w:ascii="Calibri" w:hAnsi="Calibri"/>
          <w:b/>
          <w:bCs/>
          <w:sz w:val="20"/>
          <w:szCs w:val="20"/>
        </w:rPr>
        <w:t>REGON:.................</w:t>
      </w:r>
    </w:p>
    <w:p w:rsidR="006670D2" w:rsidRPr="006670D2" w:rsidRDefault="006670D2" w:rsidP="006670D2">
      <w:pPr>
        <w:tabs>
          <w:tab w:val="left" w:pos="851"/>
        </w:tabs>
        <w:rPr>
          <w:rFonts w:ascii="Calibri" w:hAnsi="Calibri" w:cs="Tahoma"/>
          <w:b/>
          <w:bCs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 xml:space="preserve">zwanym w dalszej części umowy </w:t>
      </w:r>
      <w:r w:rsidRPr="006670D2">
        <w:rPr>
          <w:rFonts w:ascii="Calibri" w:hAnsi="Calibri" w:cs="Tahoma"/>
          <w:b/>
          <w:bCs/>
          <w:sz w:val="20"/>
          <w:szCs w:val="20"/>
        </w:rPr>
        <w:t>Dzierżawcą</w:t>
      </w:r>
    </w:p>
    <w:p w:rsidR="006670D2" w:rsidRPr="006670D2" w:rsidRDefault="006670D2" w:rsidP="006670D2">
      <w:pPr>
        <w:ind w:left="284" w:hanging="425"/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1</w:t>
      </w:r>
    </w:p>
    <w:p w:rsidR="000C1EC8" w:rsidRPr="007618F5" w:rsidRDefault="006670D2" w:rsidP="009B5DE5">
      <w:pPr>
        <w:numPr>
          <w:ilvl w:val="0"/>
          <w:numId w:val="104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Wydzierżawiający oświadcza, że jest użytkownikiem nieruchomości położonej</w:t>
      </w:r>
      <w:r w:rsidR="000C1EC8" w:rsidRPr="007618F5">
        <w:rPr>
          <w:rFonts w:ascii="Calibri" w:hAnsi="Calibri" w:cs="Tahoma"/>
          <w:sz w:val="20"/>
          <w:szCs w:val="20"/>
        </w:rPr>
        <w:t>:</w:t>
      </w:r>
    </w:p>
    <w:p w:rsidR="000C1EC8" w:rsidRPr="007618F5" w:rsidRDefault="000C1EC8" w:rsidP="009B5DE5">
      <w:pPr>
        <w:pStyle w:val="Akapitzlist"/>
        <w:numPr>
          <w:ilvl w:val="0"/>
          <w:numId w:val="106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Część 1 - </w:t>
      </w:r>
      <w:r w:rsidR="006670D2" w:rsidRPr="007618F5">
        <w:rPr>
          <w:rFonts w:ascii="Calibri" w:hAnsi="Calibri" w:cs="Tahoma"/>
          <w:sz w:val="20"/>
          <w:szCs w:val="20"/>
        </w:rPr>
        <w:t xml:space="preserve">w Łodzi przy ul. Okólnej 181 </w:t>
      </w:r>
      <w:r w:rsidRPr="007618F5">
        <w:rPr>
          <w:rFonts w:ascii="Calibri" w:hAnsi="Calibri" w:cs="Tahoma"/>
          <w:sz w:val="20"/>
          <w:szCs w:val="20"/>
        </w:rPr>
        <w:t xml:space="preserve"> i ul. Wycieczkowej 86</w:t>
      </w:r>
      <w:r w:rsidR="007618F5" w:rsidRPr="007618F5">
        <w:rPr>
          <w:rFonts w:ascii="Calibri" w:hAnsi="Calibri" w:cs="Tahoma"/>
          <w:sz w:val="20"/>
          <w:szCs w:val="20"/>
        </w:rPr>
        <w:t xml:space="preserve"> </w:t>
      </w:r>
      <w:r w:rsidR="006670D2" w:rsidRPr="007618F5">
        <w:rPr>
          <w:rFonts w:ascii="Calibri" w:hAnsi="Calibri" w:cs="Tahoma"/>
          <w:sz w:val="20"/>
          <w:szCs w:val="20"/>
        </w:rPr>
        <w:t>oraz</w:t>
      </w:r>
      <w:r w:rsidRPr="007618F5">
        <w:rPr>
          <w:rFonts w:ascii="Calibri" w:hAnsi="Calibri" w:cs="Tahoma"/>
          <w:sz w:val="20"/>
          <w:szCs w:val="20"/>
        </w:rPr>
        <w:t xml:space="preserve"> w Zgierzu</w:t>
      </w:r>
    </w:p>
    <w:p w:rsidR="000C1EC8" w:rsidRPr="007618F5" w:rsidRDefault="000C1EC8" w:rsidP="009B5DE5">
      <w:pPr>
        <w:pStyle w:val="Akapitzlist"/>
        <w:numPr>
          <w:ilvl w:val="0"/>
          <w:numId w:val="106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Część 2 - </w:t>
      </w:r>
      <w:r w:rsidR="006670D2" w:rsidRPr="007618F5">
        <w:rPr>
          <w:rFonts w:ascii="Calibri" w:hAnsi="Calibri" w:cs="Tahoma"/>
          <w:sz w:val="20"/>
          <w:szCs w:val="20"/>
        </w:rPr>
        <w:t xml:space="preserve"> w Tuszynie przy  ul. Szpitalnej 5.</w:t>
      </w:r>
    </w:p>
    <w:p w:rsidR="000C1EC8" w:rsidRPr="007618F5" w:rsidRDefault="006670D2" w:rsidP="009B5DE5">
      <w:pPr>
        <w:numPr>
          <w:ilvl w:val="0"/>
          <w:numId w:val="104"/>
        </w:numPr>
        <w:tabs>
          <w:tab w:val="left" w:pos="284"/>
          <w:tab w:val="left" w:pos="567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bCs/>
          <w:iCs/>
          <w:sz w:val="20"/>
          <w:szCs w:val="20"/>
        </w:rPr>
        <w:t>Wydzierżawiający</w:t>
      </w:r>
      <w:r w:rsidRPr="007618F5">
        <w:rPr>
          <w:rFonts w:ascii="Calibri" w:hAnsi="Calibri" w:cs="Tahoma"/>
          <w:sz w:val="20"/>
          <w:szCs w:val="20"/>
        </w:rPr>
        <w:t xml:space="preserve"> oddaje</w:t>
      </w:r>
      <w:r w:rsidRPr="007618F5">
        <w:rPr>
          <w:rFonts w:ascii="Calibri" w:hAnsi="Calibri" w:cs="Tahoma"/>
          <w:bCs/>
          <w:sz w:val="20"/>
          <w:szCs w:val="20"/>
        </w:rPr>
        <w:t xml:space="preserve"> </w:t>
      </w:r>
      <w:r w:rsidRPr="007618F5">
        <w:rPr>
          <w:rFonts w:ascii="Calibri" w:hAnsi="Calibri" w:cs="Tahoma"/>
          <w:bCs/>
          <w:iCs/>
          <w:sz w:val="20"/>
          <w:szCs w:val="20"/>
        </w:rPr>
        <w:t>Dzierżawcy</w:t>
      </w:r>
      <w:r w:rsidRPr="007618F5">
        <w:rPr>
          <w:rFonts w:ascii="Calibri" w:hAnsi="Calibri" w:cs="Tahoma"/>
          <w:bCs/>
          <w:sz w:val="20"/>
          <w:szCs w:val="20"/>
        </w:rPr>
        <w:t xml:space="preserve"> </w:t>
      </w:r>
      <w:r w:rsidRPr="007618F5">
        <w:rPr>
          <w:rFonts w:ascii="Calibri" w:hAnsi="Calibri" w:cs="Tahoma"/>
          <w:sz w:val="20"/>
          <w:szCs w:val="20"/>
        </w:rPr>
        <w:t xml:space="preserve">w dzierżawę </w:t>
      </w:r>
    </w:p>
    <w:p w:rsidR="000C1EC8" w:rsidRPr="007618F5" w:rsidRDefault="00A943BA" w:rsidP="009B5DE5">
      <w:pPr>
        <w:pStyle w:val="Akapitzlist"/>
        <w:numPr>
          <w:ilvl w:val="0"/>
          <w:numId w:val="107"/>
        </w:numPr>
        <w:tabs>
          <w:tab w:val="left" w:pos="284"/>
          <w:tab w:val="left" w:pos="567"/>
          <w:tab w:val="left" w:pos="2970"/>
          <w:tab w:val="center" w:pos="4074"/>
          <w:tab w:val="center" w:pos="4536"/>
          <w:tab w:val="right" w:pos="9072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Część 1 - </w:t>
      </w:r>
      <w:r w:rsidR="006670D2" w:rsidRPr="007618F5">
        <w:rPr>
          <w:rFonts w:ascii="Calibri" w:hAnsi="Calibri" w:cs="Tahoma"/>
          <w:sz w:val="20"/>
          <w:szCs w:val="20"/>
        </w:rPr>
        <w:t>pomieszczenie o powierzchni wynoszącej 24,22 m</w:t>
      </w:r>
      <w:r w:rsidR="006670D2" w:rsidRPr="007618F5">
        <w:rPr>
          <w:rFonts w:ascii="Calibri" w:hAnsi="Calibri" w:cs="Tahoma"/>
          <w:sz w:val="20"/>
          <w:szCs w:val="20"/>
          <w:vertAlign w:val="superscript"/>
        </w:rPr>
        <w:t>2</w:t>
      </w:r>
      <w:r w:rsidR="006670D2" w:rsidRPr="007618F5">
        <w:rPr>
          <w:rFonts w:ascii="Calibri" w:hAnsi="Calibri" w:cs="Tahoma"/>
          <w:sz w:val="20"/>
          <w:szCs w:val="20"/>
        </w:rPr>
        <w:t xml:space="preserve"> zlokalizowane w Łodzi przy ul. Okólnej 181</w:t>
      </w:r>
      <w:r w:rsidR="007618F5" w:rsidRPr="007618F5">
        <w:rPr>
          <w:rFonts w:ascii="Calibri" w:hAnsi="Calibri" w:cs="Tahoma"/>
          <w:sz w:val="20"/>
          <w:szCs w:val="20"/>
        </w:rPr>
        <w:t>*</w:t>
      </w:r>
    </w:p>
    <w:p w:rsidR="000C1EC8" w:rsidRPr="007618F5" w:rsidRDefault="00A943BA" w:rsidP="009B5DE5">
      <w:pPr>
        <w:pStyle w:val="Akapitzlist"/>
        <w:numPr>
          <w:ilvl w:val="0"/>
          <w:numId w:val="107"/>
        </w:numPr>
        <w:tabs>
          <w:tab w:val="left" w:pos="284"/>
          <w:tab w:val="left" w:pos="567"/>
          <w:tab w:val="left" w:pos="2970"/>
          <w:tab w:val="center" w:pos="4074"/>
          <w:tab w:val="center" w:pos="4536"/>
          <w:tab w:val="right" w:pos="9072"/>
        </w:tabs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Część 2 - </w:t>
      </w:r>
      <w:r w:rsidR="006670D2" w:rsidRPr="007618F5">
        <w:rPr>
          <w:rFonts w:ascii="Calibri" w:hAnsi="Calibri" w:cs="Tahoma"/>
          <w:sz w:val="20"/>
          <w:szCs w:val="20"/>
        </w:rPr>
        <w:t xml:space="preserve">pomieszczenie o powierzchni wynoszącej 16,00 </w:t>
      </w:r>
      <w:proofErr w:type="spellStart"/>
      <w:r w:rsidR="006670D2" w:rsidRPr="007618F5">
        <w:rPr>
          <w:rFonts w:ascii="Calibri" w:hAnsi="Calibri" w:cs="Tahoma"/>
          <w:sz w:val="20"/>
          <w:szCs w:val="20"/>
        </w:rPr>
        <w:t>m²</w:t>
      </w:r>
      <w:proofErr w:type="spellEnd"/>
      <w:r w:rsidR="006670D2" w:rsidRPr="007618F5">
        <w:rPr>
          <w:rFonts w:ascii="Calibri" w:hAnsi="Calibri" w:cs="Tahoma"/>
          <w:sz w:val="20"/>
          <w:szCs w:val="20"/>
        </w:rPr>
        <w:t xml:space="preserve"> zlokalizowanej w Specjalistycznym Szpitalu Gruźlicy, Chorób Płuc i Rehabilitacji w Tuszynie przy ul. Szpitalnej 5, </w:t>
      </w:r>
      <w:r w:rsidR="007618F5" w:rsidRPr="007618F5">
        <w:rPr>
          <w:rFonts w:ascii="Calibri" w:hAnsi="Calibri" w:cs="Tahoma"/>
          <w:sz w:val="20"/>
          <w:szCs w:val="20"/>
        </w:rPr>
        <w:t>*</w:t>
      </w:r>
    </w:p>
    <w:p w:rsidR="006670D2" w:rsidRPr="007618F5" w:rsidRDefault="006670D2" w:rsidP="007618F5">
      <w:pPr>
        <w:tabs>
          <w:tab w:val="left" w:pos="284"/>
          <w:tab w:val="left" w:pos="567"/>
          <w:tab w:val="left" w:pos="2970"/>
          <w:tab w:val="center" w:pos="4074"/>
          <w:tab w:val="center" w:pos="4536"/>
          <w:tab w:val="right" w:pos="9072"/>
        </w:tabs>
        <w:ind w:left="284"/>
        <w:jc w:val="both"/>
        <w:rPr>
          <w:rFonts w:ascii="Calibri" w:hAnsi="Calibri" w:cs="Tahoma"/>
          <w:i/>
          <w:iCs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wchodzące w skład </w:t>
      </w:r>
      <w:proofErr w:type="spellStart"/>
      <w:r w:rsidRPr="007618F5">
        <w:rPr>
          <w:rFonts w:ascii="Calibri" w:hAnsi="Calibri" w:cs="Tahoma"/>
          <w:sz w:val="20"/>
          <w:szCs w:val="20"/>
        </w:rPr>
        <w:t>WZZOZCLChPłiR</w:t>
      </w:r>
      <w:proofErr w:type="spellEnd"/>
      <w:r w:rsidRPr="007618F5">
        <w:rPr>
          <w:rFonts w:ascii="Calibri" w:hAnsi="Calibri" w:cs="Tahoma"/>
          <w:sz w:val="20"/>
          <w:szCs w:val="20"/>
        </w:rPr>
        <w:t xml:space="preserve"> w Łodzi.</w:t>
      </w:r>
      <w:r w:rsidR="000C1EC8" w:rsidRPr="007618F5">
        <w:rPr>
          <w:rFonts w:ascii="Calibri" w:hAnsi="Calibri" w:cs="Tahoma"/>
          <w:sz w:val="20"/>
          <w:szCs w:val="20"/>
        </w:rPr>
        <w:t xml:space="preserve"> </w:t>
      </w:r>
      <w:r w:rsidR="000C1EC8" w:rsidRPr="007618F5">
        <w:rPr>
          <w:rFonts w:ascii="Calibri" w:hAnsi="Calibri" w:cs="Tahoma"/>
          <w:i/>
          <w:iCs/>
          <w:sz w:val="20"/>
          <w:szCs w:val="20"/>
        </w:rPr>
        <w:t>/zapis zostanie doprecyzowany po wyłonieniu Wykonawcy/</w:t>
      </w:r>
    </w:p>
    <w:p w:rsidR="006670D2" w:rsidRPr="007618F5" w:rsidRDefault="006670D2" w:rsidP="009B5DE5">
      <w:pPr>
        <w:numPr>
          <w:ilvl w:val="0"/>
          <w:numId w:val="104"/>
        </w:numPr>
        <w:tabs>
          <w:tab w:val="left" w:pos="284"/>
          <w:tab w:val="left" w:pos="567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Wydzierżawiający oddaje Dzierżawcy przedmiot dzierżawy z przeznaczeniem na zaplecze magazynowe/socjalne dla pracowników świadczących usługę zgodnie z umową ……/ZP/PN/U/202</w:t>
      </w:r>
      <w:r w:rsidR="000C1EC8" w:rsidRPr="007618F5">
        <w:rPr>
          <w:rFonts w:ascii="Calibri" w:hAnsi="Calibri" w:cs="Tahoma"/>
          <w:sz w:val="20"/>
          <w:szCs w:val="20"/>
        </w:rPr>
        <w:t>2</w:t>
      </w:r>
      <w:r w:rsidRPr="007618F5">
        <w:rPr>
          <w:rFonts w:ascii="Calibri" w:hAnsi="Calibri" w:cs="Tahoma"/>
          <w:sz w:val="20"/>
          <w:szCs w:val="20"/>
        </w:rPr>
        <w:t xml:space="preserve">. </w:t>
      </w:r>
    </w:p>
    <w:p w:rsidR="006670D2" w:rsidRPr="007618F5" w:rsidRDefault="006670D2" w:rsidP="009B5DE5">
      <w:pPr>
        <w:numPr>
          <w:ilvl w:val="0"/>
          <w:numId w:val="104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Dzierżawca zobowiązuje się do używania przedmiotu umowy zgodnie z jego przeznaczeniem oraz z zasadami prawidłowej gospodarki całkowicie na własny koszt.</w:t>
      </w:r>
    </w:p>
    <w:p w:rsidR="006670D2" w:rsidRPr="006670D2" w:rsidRDefault="006670D2" w:rsidP="009B5DE5">
      <w:pPr>
        <w:numPr>
          <w:ilvl w:val="0"/>
          <w:numId w:val="104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lastRenderedPageBreak/>
        <w:t>Przekazanie dzierżawionej powierzchni  Dzierżawcy przez Wydzierżawiającego nastąpi na podstawie protokołu zdawczo-odbiorczego, który będzie stanowił załącznik nr 1</w:t>
      </w:r>
      <w:r w:rsidRPr="006670D2">
        <w:rPr>
          <w:rFonts w:ascii="Calibri" w:hAnsi="Calibri" w:cs="Tahoma"/>
          <w:sz w:val="20"/>
          <w:szCs w:val="20"/>
        </w:rPr>
        <w:t xml:space="preserve"> do niniejszej umowy. Protokół zdawczo-odbiorczy  powinien zawierać określenie stanu technicznego przedmiotu dzierżawy, stanowi on  integralną część umowy i powinien być podpisany  niezwłocznie po zawarciu umowy.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ind w:hanging="284"/>
        <w:rPr>
          <w:rFonts w:ascii="Calibri" w:hAnsi="Calibri" w:cs="Tahoma"/>
          <w:b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2</w:t>
      </w:r>
    </w:p>
    <w:p w:rsidR="006670D2" w:rsidRPr="007618F5" w:rsidRDefault="006670D2" w:rsidP="009B5DE5">
      <w:pPr>
        <w:numPr>
          <w:ilvl w:val="0"/>
          <w:numId w:val="93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Dzierżawca zobowiązuje się płacić Wydzierżawiającemu: </w:t>
      </w:r>
    </w:p>
    <w:p w:rsidR="00D610CB" w:rsidRPr="00D610CB" w:rsidRDefault="00D610CB" w:rsidP="00D610CB">
      <w:pPr>
        <w:numPr>
          <w:ilvl w:val="0"/>
          <w:numId w:val="105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>dla pomieszczeń o powierzchni 24,22 m</w:t>
      </w:r>
      <w:r w:rsidRPr="00D610CB">
        <w:rPr>
          <w:rFonts w:ascii="Calibri" w:hAnsi="Calibri" w:cs="Calibri"/>
          <w:sz w:val="20"/>
          <w:szCs w:val="20"/>
          <w:vertAlign w:val="superscript"/>
        </w:rPr>
        <w:t>2</w:t>
      </w:r>
      <w:r w:rsidRPr="00D610CB">
        <w:rPr>
          <w:rFonts w:ascii="Calibri" w:hAnsi="Calibri" w:cs="Calibri"/>
          <w:sz w:val="20"/>
          <w:szCs w:val="20"/>
        </w:rPr>
        <w:t xml:space="preserve">  zlokalizowanych w Szpitalu w Łodzi, przy ul. Okólnej 181:</w:t>
      </w:r>
    </w:p>
    <w:p w:rsidR="00D610CB" w:rsidRPr="00D610CB" w:rsidRDefault="00D610CB" w:rsidP="00D610CB">
      <w:pPr>
        <w:tabs>
          <w:tab w:val="left" w:pos="993"/>
          <w:tab w:val="left" w:pos="2970"/>
          <w:tab w:val="center" w:pos="4074"/>
          <w:tab w:val="center" w:pos="4536"/>
          <w:tab w:val="right" w:pos="9072"/>
        </w:tabs>
        <w:ind w:left="851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>miesięczny czynsz za dzierżawę w wysokości 100,00 netto (słownie: sto zł 00/100) plus należny podatek VAT wg obowiązujących   stawek</w:t>
      </w:r>
    </w:p>
    <w:p w:rsidR="00D610CB" w:rsidRPr="00D610CB" w:rsidRDefault="00D610CB" w:rsidP="00D610CB">
      <w:pPr>
        <w:tabs>
          <w:tab w:val="left" w:pos="284"/>
          <w:tab w:val="left" w:pos="851"/>
          <w:tab w:val="center" w:pos="4074"/>
          <w:tab w:val="center" w:pos="4536"/>
          <w:tab w:val="right" w:pos="9072"/>
        </w:tabs>
        <w:ind w:left="851" w:hanging="11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>oraz niezależnie od czynszu Dzierżawca zobowiązuje się ponosić opłaty za media w skład, których wchodzą :</w:t>
      </w:r>
    </w:p>
    <w:p w:rsidR="00D610CB" w:rsidRPr="00D610CB" w:rsidRDefault="00D610CB" w:rsidP="00D610CB">
      <w:pPr>
        <w:tabs>
          <w:tab w:val="left" w:pos="284"/>
          <w:tab w:val="left" w:pos="851"/>
          <w:tab w:val="center" w:pos="4074"/>
          <w:tab w:val="center" w:pos="4536"/>
          <w:tab w:val="right" w:pos="9072"/>
        </w:tabs>
        <w:ind w:left="851" w:hanging="11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>- energia elektryczna -  wg wskazań licznika, wg obowiązujących stawek w Zespole.</w:t>
      </w:r>
    </w:p>
    <w:p w:rsidR="00D610CB" w:rsidRPr="00D610CB" w:rsidRDefault="00D610CB" w:rsidP="00D610CB">
      <w:pPr>
        <w:ind w:left="851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 xml:space="preserve"> W opłacie miesięcznej uwzględniono pozostałe media.</w:t>
      </w:r>
    </w:p>
    <w:p w:rsidR="00D610CB" w:rsidRPr="00D610CB" w:rsidRDefault="00D610CB" w:rsidP="00D610CB">
      <w:pPr>
        <w:numPr>
          <w:ilvl w:val="0"/>
          <w:numId w:val="105"/>
        </w:numPr>
        <w:ind w:left="851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>dla pomieszczeń o powierzchni 16,00 m</w:t>
      </w:r>
      <w:r w:rsidRPr="00D610CB">
        <w:rPr>
          <w:rFonts w:ascii="Calibri" w:hAnsi="Calibri" w:cs="Calibri"/>
          <w:sz w:val="20"/>
          <w:szCs w:val="20"/>
          <w:vertAlign w:val="superscript"/>
        </w:rPr>
        <w:t>2</w:t>
      </w:r>
      <w:r w:rsidRPr="00D610CB">
        <w:rPr>
          <w:rFonts w:ascii="Calibri" w:hAnsi="Calibri" w:cs="Calibri"/>
          <w:sz w:val="20"/>
          <w:szCs w:val="20"/>
        </w:rPr>
        <w:t xml:space="preserve"> zlokalizowanych w Szpitalu w Tuszynie, przy ul. Szpitalnej 5:</w:t>
      </w:r>
    </w:p>
    <w:p w:rsidR="00D610CB" w:rsidRPr="00D610CB" w:rsidRDefault="00D610CB" w:rsidP="00D610CB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>miesięczny czynsz za dzierżawę w wysokości 100,00 netto (słownie: sto zł 00/100) plus należny podatek VAT wg obowiązujących stawek.</w:t>
      </w:r>
    </w:p>
    <w:p w:rsidR="00D610CB" w:rsidRPr="00D610CB" w:rsidRDefault="00D610CB" w:rsidP="00D610CB">
      <w:pPr>
        <w:tabs>
          <w:tab w:val="left" w:pos="284"/>
          <w:tab w:val="left" w:pos="851"/>
          <w:tab w:val="center" w:pos="4074"/>
          <w:tab w:val="center" w:pos="4536"/>
          <w:tab w:val="right" w:pos="9072"/>
        </w:tabs>
        <w:ind w:left="851" w:hanging="720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 xml:space="preserve">                oraz niezależnie od czynszu Dzierżawca zobowiązuje się ponosić opłaty za media w skład, których  wchodzą: </w:t>
      </w:r>
    </w:p>
    <w:p w:rsidR="00D610CB" w:rsidRPr="00D610CB" w:rsidRDefault="00D610CB" w:rsidP="00D610CB">
      <w:pPr>
        <w:tabs>
          <w:tab w:val="left" w:pos="284"/>
          <w:tab w:val="left" w:pos="851"/>
          <w:tab w:val="center" w:pos="4074"/>
          <w:tab w:val="center" w:pos="4536"/>
          <w:tab w:val="right" w:pos="9072"/>
        </w:tabs>
        <w:ind w:left="851" w:hanging="720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 xml:space="preserve">              -  ogrzewanie za powierzchnię 16,00 m2 - wg obowiązujących stawek w Zespole.</w:t>
      </w:r>
    </w:p>
    <w:p w:rsidR="00D610CB" w:rsidRPr="00D610CB" w:rsidRDefault="00D610CB" w:rsidP="00D610CB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D610CB">
        <w:rPr>
          <w:rFonts w:ascii="Calibri" w:hAnsi="Calibri" w:cs="Calibri"/>
          <w:sz w:val="20"/>
          <w:szCs w:val="20"/>
        </w:rPr>
        <w:t xml:space="preserve">   W opłacie miesięcznej uwzględniono pozostałe media.</w:t>
      </w:r>
    </w:p>
    <w:p w:rsidR="00D610CB" w:rsidRPr="00D610CB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D610CB">
        <w:rPr>
          <w:rFonts w:ascii="Calibri" w:hAnsi="Calibri" w:cs="Tahoma"/>
          <w:sz w:val="20"/>
          <w:szCs w:val="20"/>
        </w:rPr>
        <w:t xml:space="preserve">Czynsz ulega waloryzacji co rok, o wartość wskaźnika inflacji. </w:t>
      </w:r>
    </w:p>
    <w:p w:rsidR="00D610CB" w:rsidRPr="00D610CB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D610CB">
        <w:rPr>
          <w:rFonts w:ascii="Calibri" w:hAnsi="Calibri" w:cs="Tahoma"/>
          <w:sz w:val="20"/>
          <w:szCs w:val="20"/>
        </w:rPr>
        <w:t>Czynsz za dzierżawę będzie Dzierżawca płacił z góry do 10-go każdego miesiąca, licząc od dnia obowiązywania umowy na podstawie wystawionych przez Wydzierżawiającego faktur na wskazany rachunek bankowy lub do kasy Wydzierżawiającego. W przypadku wpłaty na konto za dzień zapłaty przyjmuje się dzień wpływu  kwoty na rachunek  Wydzierżawiającego.</w:t>
      </w:r>
    </w:p>
    <w:p w:rsidR="00D610CB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D610CB">
        <w:rPr>
          <w:rFonts w:ascii="Calibri" w:hAnsi="Calibri" w:cs="Tahoma"/>
          <w:sz w:val="20"/>
          <w:szCs w:val="20"/>
        </w:rPr>
        <w:t>Opłaty za media regulowane będą przez Dzierżawcę w ciągu 14 dni od daty wystawienia faktur przez</w:t>
      </w:r>
      <w:r w:rsidRPr="006D574D">
        <w:rPr>
          <w:rFonts w:ascii="Calibri" w:hAnsi="Calibri" w:cs="Tahoma"/>
          <w:sz w:val="20"/>
          <w:szCs w:val="20"/>
        </w:rPr>
        <w:t xml:space="preserve"> Wydzierżawiającego na wskazany rachunek bankowy lub do kasy Wydzierżawiającego. W przypadku wpłaty na konto za dzień zapłaty przyjmuje się dzień wpływu kwoty na rachunek Wydzierżawiającego.   </w:t>
      </w:r>
    </w:p>
    <w:p w:rsidR="00D610CB" w:rsidRPr="007618F5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Wydzierżawiający zobowiązuje się do rzetelnego rozliczania kosztów.</w:t>
      </w:r>
    </w:p>
    <w:p w:rsidR="00D610CB" w:rsidRPr="007618F5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Zmiana stawek jednostkowych </w:t>
      </w:r>
      <w:r w:rsidRPr="007618F5">
        <w:rPr>
          <w:rFonts w:ascii="Calibri" w:hAnsi="Calibri" w:cs="Tahoma"/>
          <w:color w:val="000000"/>
          <w:sz w:val="20"/>
          <w:szCs w:val="20"/>
        </w:rPr>
        <w:t>za media</w:t>
      </w:r>
      <w:r w:rsidRPr="007618F5">
        <w:rPr>
          <w:rFonts w:ascii="Calibri" w:hAnsi="Calibri" w:cs="Tahoma"/>
          <w:color w:val="FF0000"/>
          <w:sz w:val="20"/>
          <w:szCs w:val="20"/>
        </w:rPr>
        <w:t xml:space="preserve"> </w:t>
      </w:r>
      <w:r w:rsidRPr="007618F5">
        <w:rPr>
          <w:rFonts w:ascii="Calibri" w:hAnsi="Calibri" w:cs="Tahoma"/>
          <w:sz w:val="20"/>
          <w:szCs w:val="20"/>
        </w:rPr>
        <w:t>nie wymaga podpisywania dodatkowych aneksów, a jedynie pisemnego powiadomienia Dzierżawcy  o terminie wprowadzenia zmiany i wysokości stawek.</w:t>
      </w:r>
    </w:p>
    <w:p w:rsidR="00D610CB" w:rsidRPr="007618F5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Koszt ewentualnego dostosowania do własnych potrzeb obiektu dzierżawy oraz urządzeń mediów ponosi      Dzierżawca.</w:t>
      </w:r>
    </w:p>
    <w:p w:rsidR="00D610CB" w:rsidRPr="007618F5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W razie opóźnienia w uiszczaniu należności określonych w §2 ust. 1 niniejszej umowy, Wydzierżawiającemu przysługuje prawo naliczania odsetek w wysokości ustawowej  za każdy dzień  opóźnienia. </w:t>
      </w:r>
    </w:p>
    <w:p w:rsidR="00D610CB" w:rsidRPr="006670D2" w:rsidRDefault="00D610CB" w:rsidP="00D610CB">
      <w:pPr>
        <w:numPr>
          <w:ilvl w:val="0"/>
          <w:numId w:val="93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Dzierżawcy nie przysługują żadne roszczenia  o zwrot nakładów poczynionych na prace budowlano-instalacyjne wykonane w dzierżawionym obiekcie w ramach prac remontowych mających charakter  robót konserwacyjnych prowadzonych w czasie trwania niniejszej umowy. Po zakończeniu umowy nakłady stają się własnością Wydzierżawiającego</w:t>
      </w:r>
      <w:r w:rsidRPr="006670D2">
        <w:rPr>
          <w:rFonts w:ascii="Calibri" w:hAnsi="Calibri" w:cs="Tahoma"/>
          <w:sz w:val="20"/>
          <w:szCs w:val="20"/>
        </w:rPr>
        <w:t>.</w:t>
      </w:r>
    </w:p>
    <w:p w:rsidR="006670D2" w:rsidRPr="006670D2" w:rsidRDefault="006670D2" w:rsidP="00D610CB">
      <w:pPr>
        <w:tabs>
          <w:tab w:val="left" w:pos="284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3</w:t>
      </w:r>
    </w:p>
    <w:p w:rsidR="006670D2" w:rsidRPr="007618F5" w:rsidRDefault="006670D2" w:rsidP="009B5DE5">
      <w:pPr>
        <w:numPr>
          <w:ilvl w:val="0"/>
          <w:numId w:val="94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hanging="720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Dzierżawca zobowiązuje się w szczególności do:</w:t>
      </w:r>
    </w:p>
    <w:p w:rsidR="006670D2" w:rsidRPr="007618F5" w:rsidRDefault="006670D2" w:rsidP="009B5DE5">
      <w:pPr>
        <w:numPr>
          <w:ilvl w:val="0"/>
          <w:numId w:val="95"/>
        </w:numPr>
        <w:tabs>
          <w:tab w:val="left" w:pos="284"/>
          <w:tab w:val="center" w:pos="993"/>
          <w:tab w:val="center" w:pos="4536"/>
          <w:tab w:val="right" w:pos="9072"/>
        </w:tabs>
        <w:ind w:left="993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prowadzenia na własny koszt oraz we własnym zakresie remontu przedmiotu dzierżawy  po uprzednim uzyskaniu  zgody Wydzierżawiającego na przedstawiony zakres i charakter prac;</w:t>
      </w:r>
    </w:p>
    <w:p w:rsidR="006670D2" w:rsidRPr="007618F5" w:rsidRDefault="006670D2" w:rsidP="009B5DE5">
      <w:pPr>
        <w:numPr>
          <w:ilvl w:val="0"/>
          <w:numId w:val="95"/>
        </w:numPr>
        <w:tabs>
          <w:tab w:val="left" w:pos="284"/>
          <w:tab w:val="center" w:pos="993"/>
          <w:tab w:val="center" w:pos="4536"/>
          <w:tab w:val="right" w:pos="9072"/>
        </w:tabs>
        <w:ind w:left="993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do prowadzenia wszelkich prac remontowo-adaptacyjnych zgodnie z zasadami sztuki budowlano-instalacyjnej  oraz przepisami ppoż., sanitarnymi itp.;</w:t>
      </w:r>
    </w:p>
    <w:p w:rsidR="006670D2" w:rsidRPr="007618F5" w:rsidRDefault="006670D2" w:rsidP="009B5DE5">
      <w:pPr>
        <w:numPr>
          <w:ilvl w:val="0"/>
          <w:numId w:val="95"/>
        </w:numPr>
        <w:tabs>
          <w:tab w:val="left" w:pos="284"/>
          <w:tab w:val="center" w:pos="993"/>
          <w:tab w:val="center" w:pos="4536"/>
          <w:tab w:val="right" w:pos="9072"/>
        </w:tabs>
        <w:ind w:left="993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do prawidłowej eksploatacji i konserwacji bieżącej na własny  koszt przedmiotu dzierżawy wraz z urządzeniami technicznymi związanymi z obiektem (elektryczna, wodno-kanalizacyjna);</w:t>
      </w:r>
    </w:p>
    <w:p w:rsidR="006670D2" w:rsidRPr="007618F5" w:rsidRDefault="006670D2" w:rsidP="009B5DE5">
      <w:pPr>
        <w:numPr>
          <w:ilvl w:val="0"/>
          <w:numId w:val="95"/>
        </w:numPr>
        <w:tabs>
          <w:tab w:val="left" w:pos="284"/>
          <w:tab w:val="center" w:pos="993"/>
          <w:tab w:val="center" w:pos="4536"/>
          <w:tab w:val="right" w:pos="9072"/>
        </w:tabs>
        <w:ind w:left="993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naprawy na własny koszt wszelkich uszkodzeń;</w:t>
      </w:r>
    </w:p>
    <w:p w:rsidR="006670D2" w:rsidRPr="007618F5" w:rsidRDefault="006670D2" w:rsidP="009B5DE5">
      <w:pPr>
        <w:numPr>
          <w:ilvl w:val="0"/>
          <w:numId w:val="95"/>
        </w:numPr>
        <w:tabs>
          <w:tab w:val="left" w:pos="284"/>
          <w:tab w:val="center" w:pos="993"/>
          <w:tab w:val="center" w:pos="4536"/>
          <w:tab w:val="right" w:pos="9072"/>
        </w:tabs>
        <w:ind w:left="993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przestrzegania  w czasie trwania umowy przepisów bhp, </w:t>
      </w:r>
      <w:proofErr w:type="spellStart"/>
      <w:r w:rsidRPr="007618F5">
        <w:rPr>
          <w:rFonts w:ascii="Calibri" w:hAnsi="Calibri" w:cs="Tahoma"/>
          <w:sz w:val="20"/>
          <w:szCs w:val="20"/>
        </w:rPr>
        <w:t>ppoż</w:t>
      </w:r>
      <w:proofErr w:type="spellEnd"/>
      <w:r w:rsidRPr="007618F5">
        <w:rPr>
          <w:rFonts w:ascii="Calibri" w:hAnsi="Calibri" w:cs="Tahoma"/>
          <w:sz w:val="20"/>
          <w:szCs w:val="20"/>
        </w:rPr>
        <w:t>, ochrony środowiska i sanitarnych;</w:t>
      </w:r>
    </w:p>
    <w:p w:rsidR="006670D2" w:rsidRPr="007618F5" w:rsidRDefault="006670D2" w:rsidP="009B5DE5">
      <w:pPr>
        <w:numPr>
          <w:ilvl w:val="0"/>
          <w:numId w:val="95"/>
        </w:numPr>
        <w:tabs>
          <w:tab w:val="left" w:pos="284"/>
          <w:tab w:val="center" w:pos="993"/>
          <w:tab w:val="center" w:pos="4536"/>
          <w:tab w:val="right" w:pos="9072"/>
        </w:tabs>
        <w:ind w:left="993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wykonywania na własny koszt robót porządkowych;</w:t>
      </w:r>
    </w:p>
    <w:p w:rsidR="006670D2" w:rsidRPr="007618F5" w:rsidRDefault="006670D2" w:rsidP="009B5DE5">
      <w:pPr>
        <w:numPr>
          <w:ilvl w:val="0"/>
          <w:numId w:val="95"/>
        </w:numPr>
        <w:tabs>
          <w:tab w:val="left" w:pos="284"/>
          <w:tab w:val="center" w:pos="993"/>
          <w:tab w:val="center" w:pos="4536"/>
          <w:tab w:val="right" w:pos="9072"/>
        </w:tabs>
        <w:ind w:left="993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zabezpieczenia własnego mienia.</w:t>
      </w:r>
    </w:p>
    <w:p w:rsidR="006670D2" w:rsidRPr="007618F5" w:rsidRDefault="006670D2" w:rsidP="009B5DE5">
      <w:pPr>
        <w:numPr>
          <w:ilvl w:val="0"/>
          <w:numId w:val="94"/>
        </w:numPr>
        <w:tabs>
          <w:tab w:val="left" w:pos="284"/>
          <w:tab w:val="center" w:pos="567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Dzierżawca zobowiązany jest do utrzymania we własnym zakresie i na własny koszt przedmiotu dzierżawy w należytym stanie, zgodnym z wymogami sanitarno-epidemiologicznymi, bhp, </w:t>
      </w:r>
      <w:proofErr w:type="spellStart"/>
      <w:r w:rsidRPr="007618F5">
        <w:rPr>
          <w:rFonts w:ascii="Calibri" w:hAnsi="Calibri" w:cs="Tahoma"/>
          <w:sz w:val="20"/>
          <w:szCs w:val="20"/>
        </w:rPr>
        <w:t>ppoż</w:t>
      </w:r>
      <w:proofErr w:type="spellEnd"/>
      <w:r w:rsidRPr="007618F5">
        <w:rPr>
          <w:rFonts w:ascii="Calibri" w:hAnsi="Calibri" w:cs="Tahoma"/>
          <w:sz w:val="20"/>
          <w:szCs w:val="20"/>
        </w:rPr>
        <w:t xml:space="preserve"> oraz wymogami określonymi przez odrębne przepisy.</w:t>
      </w:r>
    </w:p>
    <w:p w:rsidR="006670D2" w:rsidRPr="007618F5" w:rsidRDefault="006670D2" w:rsidP="009B5DE5">
      <w:pPr>
        <w:numPr>
          <w:ilvl w:val="0"/>
          <w:numId w:val="94"/>
        </w:numPr>
        <w:tabs>
          <w:tab w:val="left" w:pos="284"/>
          <w:tab w:val="center" w:pos="567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Dzierżawcy nie przysługują żadne roszczenia o zwrot nakładów  poczynionych  w przedmiocie  dzierżawy określonych w niniejszym paragrafie  w ust. 1 pkt. a, b, c, d, f, g. Z chwilą zakończenia  umowy wszelkie </w:t>
      </w:r>
      <w:r w:rsidRPr="007618F5">
        <w:rPr>
          <w:rFonts w:ascii="Calibri" w:hAnsi="Calibri" w:cs="Tahoma"/>
          <w:sz w:val="20"/>
          <w:szCs w:val="20"/>
        </w:rPr>
        <w:lastRenderedPageBreak/>
        <w:t>nakłady poczynione przez Dzierżawcę w przedmiocie umowy z mocy prawa stają się własnością Wydzierżawiającego.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4</w:t>
      </w:r>
    </w:p>
    <w:p w:rsidR="006670D2" w:rsidRPr="006670D2" w:rsidRDefault="006670D2" w:rsidP="009B5DE5">
      <w:pPr>
        <w:numPr>
          <w:ilvl w:val="0"/>
          <w:numId w:val="103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Dzierżawca nie ma prawa poddzierżawienia dzierżawionej powierzchni ani zmiany profilu działalności  przez cały czas trwania umowy, jak również dokonywania zmian w przedmiocie umowy bez zgody Zarządu Województwa oraz Wydzierżawiającego. </w:t>
      </w:r>
    </w:p>
    <w:p w:rsidR="006670D2" w:rsidRPr="006670D2" w:rsidRDefault="006670D2" w:rsidP="009B5DE5">
      <w:pPr>
        <w:numPr>
          <w:ilvl w:val="0"/>
          <w:numId w:val="103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Zgoda o której mowa w ust. 1 niniejszego paragrafu</w:t>
      </w:r>
      <w:r w:rsidRPr="006670D2">
        <w:rPr>
          <w:rFonts w:ascii="Calibri" w:hAnsi="Calibri" w:cs="Tahoma"/>
          <w:color w:val="FF0000"/>
          <w:sz w:val="20"/>
          <w:szCs w:val="20"/>
        </w:rPr>
        <w:t xml:space="preserve"> </w:t>
      </w:r>
      <w:r w:rsidRPr="006670D2">
        <w:rPr>
          <w:rFonts w:ascii="Calibri" w:hAnsi="Calibri" w:cs="Tahoma"/>
          <w:sz w:val="20"/>
          <w:szCs w:val="20"/>
        </w:rPr>
        <w:t>winna być dokonana w formie pisemnej pod rygorem nieważności.</w:t>
      </w:r>
    </w:p>
    <w:p w:rsidR="006670D2" w:rsidRPr="007618F5" w:rsidRDefault="006670D2" w:rsidP="009B5DE5">
      <w:pPr>
        <w:numPr>
          <w:ilvl w:val="0"/>
          <w:numId w:val="103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Dzierżawca nie może bez pisemnej zgody  Wydzierżawiającego oraz Zarządu Województwa dokonywać zmian w przedmiocie umowy.</w:t>
      </w:r>
    </w:p>
    <w:p w:rsidR="006670D2" w:rsidRPr="007618F5" w:rsidRDefault="006670D2" w:rsidP="009B5DE5">
      <w:pPr>
        <w:numPr>
          <w:ilvl w:val="0"/>
          <w:numId w:val="103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Wszelkie prace  adaptacyjne  wymagają zgody Wydzierżawiającego oraz Zarządu Województwa udzielonej  w formie pisemnej pod rygorem nieważności.</w:t>
      </w:r>
    </w:p>
    <w:p w:rsidR="006670D2" w:rsidRPr="007618F5" w:rsidRDefault="006670D2" w:rsidP="009B5DE5">
      <w:pPr>
        <w:numPr>
          <w:ilvl w:val="0"/>
          <w:numId w:val="103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Strony zgodnie ustalają, ze wszelkie prace adaptacyjne wykonane przez Dzierżawcę po zakończeniu trwania umowy dzierżawy pozostawi nieodpłatnie Wydzierżawiającemu.</w:t>
      </w:r>
    </w:p>
    <w:p w:rsidR="006670D2" w:rsidRPr="006670D2" w:rsidRDefault="006670D2" w:rsidP="006670D2">
      <w:p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5</w:t>
      </w:r>
    </w:p>
    <w:p w:rsidR="006670D2" w:rsidRPr="006670D2" w:rsidRDefault="006670D2" w:rsidP="006670D2">
      <w:pPr>
        <w:tabs>
          <w:tab w:val="center" w:pos="4536"/>
          <w:tab w:val="right" w:pos="9356"/>
        </w:tabs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 xml:space="preserve">Niniejsza umowa zostaje zawarta na czas określony, tj. na okres 24 miesięcy, </w:t>
      </w:r>
      <w:r w:rsidR="00F344EC">
        <w:rPr>
          <w:rFonts w:ascii="Calibri" w:hAnsi="Calibri" w:cs="Tahoma"/>
          <w:sz w:val="20"/>
          <w:szCs w:val="20"/>
        </w:rPr>
        <w:t>tj.</w:t>
      </w:r>
      <w:r w:rsidRPr="006670D2">
        <w:rPr>
          <w:rFonts w:ascii="Calibri" w:hAnsi="Calibri" w:cs="Tahoma"/>
          <w:sz w:val="20"/>
          <w:szCs w:val="20"/>
        </w:rPr>
        <w:t xml:space="preserve"> od dnia </w:t>
      </w:r>
      <w:r w:rsidR="00F344EC">
        <w:rPr>
          <w:rFonts w:ascii="Calibri" w:hAnsi="Calibri" w:cs="Tahoma"/>
          <w:sz w:val="20"/>
          <w:szCs w:val="20"/>
        </w:rPr>
        <w:t>…….. 2022 r. do dnia ………… 2024 r</w:t>
      </w:r>
      <w:r w:rsidRPr="006670D2">
        <w:rPr>
          <w:rFonts w:ascii="Calibri" w:hAnsi="Calibri" w:cs="Tahoma"/>
          <w:sz w:val="20"/>
          <w:szCs w:val="20"/>
        </w:rPr>
        <w:t>.</w:t>
      </w:r>
    </w:p>
    <w:p w:rsidR="006670D2" w:rsidRPr="006670D2" w:rsidRDefault="006670D2" w:rsidP="006670D2">
      <w:pPr>
        <w:tabs>
          <w:tab w:val="center" w:pos="4536"/>
          <w:tab w:val="right" w:pos="9356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6</w:t>
      </w:r>
    </w:p>
    <w:p w:rsidR="006670D2" w:rsidRPr="007618F5" w:rsidRDefault="006670D2" w:rsidP="009B5DE5">
      <w:pPr>
        <w:numPr>
          <w:ilvl w:val="0"/>
          <w:numId w:val="96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Wydzierżawiający może rozwiązać umowę  dzierżawy bez zachowania terminów  wypowiedzenia, w przypadku gdy: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wydzierżawiana powierzchnia lub jej część będzie wykorzystywana niezgodnie  </w:t>
      </w:r>
      <w:r w:rsidRPr="007618F5">
        <w:rPr>
          <w:rFonts w:ascii="Calibri" w:hAnsi="Calibri" w:cs="Tahoma"/>
          <w:sz w:val="20"/>
          <w:szCs w:val="20"/>
        </w:rPr>
        <w:br/>
        <w:t>z przeznaczeniem określonym w umowie;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powstaną opóźnienia w zapłacie należności wynikających z umowy, za więcej niż dwa pełne  okresy płatności;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wydzierżawiana powierzchnia lub jej część  zostanie oddana do korzystania  osobom trzecim bez pisemnej zgody Zarządu</w:t>
      </w:r>
      <w:r w:rsidRPr="007618F5">
        <w:rPr>
          <w:rFonts w:ascii="Calibri" w:hAnsi="Calibri" w:cs="Tahoma"/>
          <w:color w:val="FF0000"/>
          <w:sz w:val="20"/>
          <w:szCs w:val="20"/>
        </w:rPr>
        <w:t xml:space="preserve"> </w:t>
      </w:r>
      <w:r w:rsidRPr="007618F5">
        <w:rPr>
          <w:rFonts w:ascii="Calibri" w:hAnsi="Calibri" w:cs="Tahoma"/>
          <w:sz w:val="20"/>
          <w:szCs w:val="20"/>
        </w:rPr>
        <w:t>i Wydzierżawiającego;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nie są wykonywane lub są nienależycie  wykonane  inne warunki umowy, w szczególności naruszone zakazy określone w § 1 umowy.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Dzierżawca używa przedmiot dzierżawy w sposób sprzeczny z umową lub przeznaczeniem rzeczy i mimo upomnienia nie przestaje jej używać w taki sposób;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gdy Dzierżawca przedmiot dzierżawy zaniedbuje do tego stopnia, że  zostaje on narażony na uszkodzenie;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Dzierżawca dokonuje zmian w przedmiocie umowy bez zgody Zarządu Województwa Łódzkiego i Wydzierżawiającego udzielonej na piśmie.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left" w:pos="1701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ulegnie zmiana planu zagospodarowania  nieruchomości, w której położona jest wydzierżawiana  powierzchnia;</w:t>
      </w:r>
    </w:p>
    <w:p w:rsidR="006670D2" w:rsidRPr="007618F5" w:rsidRDefault="006670D2" w:rsidP="009B5DE5">
      <w:pPr>
        <w:numPr>
          <w:ilvl w:val="0"/>
          <w:numId w:val="97"/>
        </w:numPr>
        <w:tabs>
          <w:tab w:val="left" w:pos="284"/>
          <w:tab w:val="center" w:pos="1134"/>
          <w:tab w:val="center" w:pos="4536"/>
          <w:tab w:val="right" w:pos="9072"/>
        </w:tabs>
        <w:ind w:left="1134" w:hanging="283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nastąpią sytuacje  niezależne od Dzierżawcy.</w:t>
      </w:r>
    </w:p>
    <w:p w:rsidR="006670D2" w:rsidRPr="007618F5" w:rsidRDefault="006670D2" w:rsidP="009B5DE5">
      <w:pPr>
        <w:numPr>
          <w:ilvl w:val="0"/>
          <w:numId w:val="96"/>
        </w:numPr>
        <w:tabs>
          <w:tab w:val="left" w:pos="284"/>
          <w:tab w:val="center" w:pos="567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 przypadku zaistnienia okoliczności wskazanych w punkcie  1 niniejszego  paragrafu Dzierżawca zobowiązany jest do spłaty zaległych należności i do opuszczenia  przedmiotu  dzierżawy w terminie  wskazanym w formie pisemnej przez Wydzierżawiającego.</w:t>
      </w:r>
    </w:p>
    <w:p w:rsidR="006670D2" w:rsidRPr="007618F5" w:rsidRDefault="006670D2" w:rsidP="009B5DE5">
      <w:pPr>
        <w:numPr>
          <w:ilvl w:val="0"/>
          <w:numId w:val="96"/>
        </w:numPr>
        <w:tabs>
          <w:tab w:val="left" w:pos="284"/>
          <w:tab w:val="center" w:pos="567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 przypadku rozwiązania umowy, Dzierżawca  zobowiązuje się  pozostawić naniesienia Wydzierżawiającemu bez zwrotu kosztów.</w:t>
      </w:r>
    </w:p>
    <w:p w:rsidR="006670D2" w:rsidRPr="007618F5" w:rsidRDefault="006670D2" w:rsidP="009B5DE5">
      <w:pPr>
        <w:numPr>
          <w:ilvl w:val="0"/>
          <w:numId w:val="96"/>
        </w:numPr>
        <w:tabs>
          <w:tab w:val="left" w:pos="284"/>
          <w:tab w:val="center" w:pos="567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Wydzierżawiający zastrzega sobie prawo do cesji wierzytelności Dzierżawcy  w przypadku ich ewentualnego powstania.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7</w:t>
      </w:r>
    </w:p>
    <w:p w:rsidR="006670D2" w:rsidRPr="007618F5" w:rsidRDefault="006670D2" w:rsidP="009B5DE5">
      <w:pPr>
        <w:numPr>
          <w:ilvl w:val="0"/>
          <w:numId w:val="98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Dzierżawca zobowiązany jest do zabezpieczenia dzierżawionego mienia. Za wszelkie wypadki i inne zdarzenia losowe zaistniałe na terenie przedmiotu dzierżawy i najbliższego otoczenia, a także za szkody spowodowane przez osoby przebywające na terenie przedmiotu dzierżawy  w związku  z działalnością  Dzierżawcy, Wydzierżawiający  nie ponosi odpowiedzialności.</w:t>
      </w:r>
    </w:p>
    <w:p w:rsidR="006670D2" w:rsidRPr="007618F5" w:rsidRDefault="006670D2" w:rsidP="009B5DE5">
      <w:pPr>
        <w:numPr>
          <w:ilvl w:val="0"/>
          <w:numId w:val="98"/>
        </w:numPr>
        <w:tabs>
          <w:tab w:val="left" w:pos="284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Wydzierżawiający nie ponosi odpowiedzialności za uszkodzone mienie Dzierżawcy przechowywane na terenie  dzierżawionej powierzchni.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8</w:t>
      </w:r>
    </w:p>
    <w:p w:rsidR="006670D2" w:rsidRPr="007618F5" w:rsidRDefault="006670D2" w:rsidP="009B5DE5">
      <w:pPr>
        <w:numPr>
          <w:ilvl w:val="0"/>
          <w:numId w:val="99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Dzierżawca zobowiązany jest do zwrócenia przedmiotu dzierżawy w terminie 7 dni od zakończenia okresu dzierżawy, w stanie niepogorszonym  w stosunku do stanu z momentu oddania w dzierżawę. </w:t>
      </w:r>
    </w:p>
    <w:p w:rsidR="006670D2" w:rsidRPr="007618F5" w:rsidRDefault="006670D2" w:rsidP="009B5DE5">
      <w:pPr>
        <w:numPr>
          <w:ilvl w:val="0"/>
          <w:numId w:val="99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lastRenderedPageBreak/>
        <w:t xml:space="preserve">Dzierżawca nie ponosi odpowiedzialności  za zużycie  będące następstwem  prawidłowego używania przedmiotu dzierżawy. </w:t>
      </w:r>
    </w:p>
    <w:p w:rsidR="006670D2" w:rsidRPr="007618F5" w:rsidRDefault="006670D2" w:rsidP="009B5DE5">
      <w:pPr>
        <w:numPr>
          <w:ilvl w:val="0"/>
          <w:numId w:val="99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Zwrot przedmiotu dzierżawy następuje na podstawie protokołu zdawczo-odbiorczego podpisanego przez obie Strony umowy.</w:t>
      </w:r>
    </w:p>
    <w:p w:rsidR="006670D2" w:rsidRPr="006670D2" w:rsidRDefault="006670D2" w:rsidP="009B5DE5">
      <w:pPr>
        <w:numPr>
          <w:ilvl w:val="0"/>
          <w:numId w:val="99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Strony zgodnie ustalają, że jeżeli Dzierżawca dokonał nakładów lub ulepszeń przedmiotu dzierżawy – pozostawi je nieodpłatnie Wydzierżawiającemu</w:t>
      </w:r>
      <w:r w:rsidRPr="006670D2">
        <w:rPr>
          <w:rFonts w:ascii="Calibri" w:hAnsi="Calibri" w:cs="Tahoma"/>
          <w:sz w:val="20"/>
          <w:szCs w:val="20"/>
        </w:rPr>
        <w:t xml:space="preserve"> bez zwrotu kosztów.</w:t>
      </w:r>
    </w:p>
    <w:p w:rsidR="006670D2" w:rsidRPr="006670D2" w:rsidRDefault="006670D2" w:rsidP="006670D2">
      <w:p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/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9</w:t>
      </w:r>
    </w:p>
    <w:p w:rsidR="006670D2" w:rsidRPr="006670D2" w:rsidRDefault="006670D2" w:rsidP="009B5DE5">
      <w:pPr>
        <w:numPr>
          <w:ilvl w:val="0"/>
          <w:numId w:val="100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Wydzierżawiający</w:t>
      </w:r>
      <w:r w:rsidRPr="006670D2">
        <w:rPr>
          <w:rFonts w:ascii="Calibri" w:hAnsi="Calibri" w:cs="Tahoma"/>
          <w:b/>
          <w:sz w:val="20"/>
          <w:szCs w:val="20"/>
        </w:rPr>
        <w:t xml:space="preserve"> </w:t>
      </w:r>
      <w:r w:rsidRPr="006670D2">
        <w:rPr>
          <w:rFonts w:ascii="Calibri" w:hAnsi="Calibri" w:cs="Tahoma"/>
          <w:sz w:val="20"/>
          <w:szCs w:val="20"/>
        </w:rPr>
        <w:t>ustanawia w umowie dzierżawy zabezpieczenie należności w niej określonych w wysokości 3-miesięcznego czynszu. Kwota zabezpieczenia podlega zwrotowi (po zwróceniu przedmiotu dzierżawy zgodnie z  § 8 niniejszej umowy) wraz z oprocentowaniem, określonym poprzez zastosowanie stopy procentowej  równej połowie redyskonta  weksli stosowanej przez Narodowy Bank Polski z dnia wymagalności tej kwoty.</w:t>
      </w:r>
    </w:p>
    <w:p w:rsidR="006670D2" w:rsidRPr="007618F5" w:rsidRDefault="006670D2" w:rsidP="009B5DE5">
      <w:pPr>
        <w:numPr>
          <w:ilvl w:val="0"/>
          <w:numId w:val="100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 xml:space="preserve">Dzierżawca wpłaci w/w zabezpieczenie na konto depozytowe Wydzierżawiającego </w:t>
      </w:r>
      <w:r w:rsidRPr="006670D2">
        <w:rPr>
          <w:rFonts w:ascii="Calibri" w:hAnsi="Calibri" w:cs="Tahoma"/>
          <w:b/>
          <w:sz w:val="20"/>
          <w:szCs w:val="20"/>
        </w:rPr>
        <w:t>09</w:t>
      </w:r>
      <w:r w:rsidRPr="006670D2">
        <w:rPr>
          <w:rFonts w:ascii="Calibri" w:hAnsi="Calibri" w:cs="Tahoma"/>
          <w:sz w:val="20"/>
          <w:szCs w:val="20"/>
        </w:rPr>
        <w:t xml:space="preserve"> </w:t>
      </w:r>
      <w:r w:rsidRPr="006670D2">
        <w:rPr>
          <w:rFonts w:ascii="Calibri" w:hAnsi="Calibri" w:cs="Tahoma"/>
          <w:b/>
          <w:sz w:val="20"/>
          <w:szCs w:val="20"/>
        </w:rPr>
        <w:t>1020 3440 0000 7002 0077 4026</w:t>
      </w:r>
      <w:r w:rsidRPr="006670D2">
        <w:rPr>
          <w:rFonts w:ascii="Calibri" w:hAnsi="Calibri" w:cs="Tahoma"/>
          <w:sz w:val="20"/>
          <w:szCs w:val="20"/>
        </w:rPr>
        <w:t xml:space="preserve"> lub bezpośrednio do kasy </w:t>
      </w:r>
      <w:r w:rsidRPr="007618F5">
        <w:rPr>
          <w:rFonts w:ascii="Calibri" w:hAnsi="Calibri" w:cs="Tahoma"/>
          <w:sz w:val="20"/>
          <w:szCs w:val="20"/>
        </w:rPr>
        <w:t>Wydzierżawiającego mieszczącej się w siedzibie Wydzierżawiającego (ul. Okólna 181, pawilon  administracyjny, parter).</w:t>
      </w:r>
    </w:p>
    <w:p w:rsidR="006670D2" w:rsidRPr="007618F5" w:rsidRDefault="006670D2" w:rsidP="009B5DE5">
      <w:pPr>
        <w:numPr>
          <w:ilvl w:val="0"/>
          <w:numId w:val="100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7618F5">
        <w:rPr>
          <w:rFonts w:ascii="Calibri" w:hAnsi="Calibri" w:cs="Tahoma"/>
          <w:sz w:val="20"/>
          <w:szCs w:val="20"/>
        </w:rPr>
        <w:t>W przypadku braku wpłaty należności określonej w ust. 1 niniejszego paragrafu, w terminie 7 dni od daty  obowiązywania umowy, Wydzierżawiający obciąży  Dzierżawcę karą umowną, w wysokości 1% wartości  brutto miesięcznego czynszu za dzierżawę, za każdy rozpoczęty dzień opóźnienia.</w:t>
      </w:r>
    </w:p>
    <w:p w:rsidR="006670D2" w:rsidRPr="007618F5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10</w:t>
      </w:r>
    </w:p>
    <w:p w:rsidR="006670D2" w:rsidRPr="006670D2" w:rsidRDefault="006670D2" w:rsidP="009B5DE5">
      <w:pPr>
        <w:numPr>
          <w:ilvl w:val="0"/>
          <w:numId w:val="101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Umowa może być wypowiedziana przez każdą ze stron  z zachowaniem 3-miesięcznego okresu wypowiedzenia w przypadku co najmniej dwukrotnego naruszenia istotnych postanowień umowy.</w:t>
      </w:r>
    </w:p>
    <w:p w:rsidR="006670D2" w:rsidRPr="006670D2" w:rsidRDefault="006670D2" w:rsidP="009B5DE5">
      <w:pPr>
        <w:numPr>
          <w:ilvl w:val="0"/>
          <w:numId w:val="101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Wypowiedzenie wymaga  formy pisemnej  pod rygorem nieważności.</w:t>
      </w:r>
    </w:p>
    <w:p w:rsidR="006670D2" w:rsidRPr="006670D2" w:rsidRDefault="006670D2" w:rsidP="009B5DE5">
      <w:pPr>
        <w:numPr>
          <w:ilvl w:val="0"/>
          <w:numId w:val="101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Umowa zostaje z mocy prawa rozwi</w:t>
      </w:r>
      <w:r w:rsidRPr="006670D2">
        <w:rPr>
          <w:rFonts w:ascii="Calibri" w:hAnsi="Calibri" w:cs="Tahoma" w:hint="eastAsia"/>
          <w:sz w:val="20"/>
          <w:szCs w:val="20"/>
        </w:rPr>
        <w:t>ą</w:t>
      </w:r>
      <w:r w:rsidRPr="006670D2">
        <w:rPr>
          <w:rFonts w:ascii="Calibri" w:hAnsi="Calibri" w:cs="Tahoma"/>
          <w:sz w:val="20"/>
          <w:szCs w:val="20"/>
        </w:rPr>
        <w:t>zana w przypadku rozwi</w:t>
      </w:r>
      <w:r w:rsidRPr="006670D2">
        <w:rPr>
          <w:rFonts w:ascii="Calibri" w:hAnsi="Calibri" w:cs="Tahoma" w:hint="eastAsia"/>
          <w:sz w:val="20"/>
          <w:szCs w:val="20"/>
        </w:rPr>
        <w:t>ą</w:t>
      </w:r>
      <w:r w:rsidRPr="006670D2">
        <w:rPr>
          <w:rFonts w:ascii="Calibri" w:hAnsi="Calibri" w:cs="Tahoma"/>
          <w:sz w:val="20"/>
          <w:szCs w:val="20"/>
        </w:rPr>
        <w:t>zania umowy g</w:t>
      </w:r>
      <w:r w:rsidRPr="006670D2">
        <w:rPr>
          <w:rFonts w:ascii="Calibri" w:hAnsi="Calibri" w:cs="Tahoma" w:hint="eastAsia"/>
          <w:sz w:val="20"/>
          <w:szCs w:val="20"/>
        </w:rPr>
        <w:t>łó</w:t>
      </w:r>
      <w:r w:rsidRPr="006670D2">
        <w:rPr>
          <w:rFonts w:ascii="Calibri" w:hAnsi="Calibri" w:cs="Tahoma"/>
          <w:sz w:val="20"/>
          <w:szCs w:val="20"/>
        </w:rPr>
        <w:t xml:space="preserve">wnej na </w:t>
      </w:r>
      <w:r w:rsidRPr="006670D2">
        <w:rPr>
          <w:rFonts w:ascii="Calibri" w:hAnsi="Calibri" w:cs="Tahoma" w:hint="eastAsia"/>
          <w:sz w:val="20"/>
          <w:szCs w:val="20"/>
        </w:rPr>
        <w:t>ś</w:t>
      </w:r>
      <w:r w:rsidRPr="006670D2">
        <w:rPr>
          <w:rFonts w:ascii="Calibri" w:hAnsi="Calibri" w:cs="Tahoma"/>
          <w:sz w:val="20"/>
          <w:szCs w:val="20"/>
        </w:rPr>
        <w:t xml:space="preserve">wiadczenie </w:t>
      </w:r>
      <w:r w:rsidRPr="006670D2">
        <w:rPr>
          <w:rFonts w:ascii="Calibri" w:hAnsi="Calibri"/>
          <w:sz w:val="20"/>
          <w:szCs w:val="20"/>
        </w:rPr>
        <w:t xml:space="preserve">obsługi technicznej obiektu szpitalnego mieszczącego się w Tuszynie, ul. Szpitalna 5. </w:t>
      </w:r>
    </w:p>
    <w:p w:rsidR="006670D2" w:rsidRPr="006670D2" w:rsidRDefault="006670D2" w:rsidP="006670D2">
      <w:pPr>
        <w:tabs>
          <w:tab w:val="left" w:pos="284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11</w:t>
      </w:r>
    </w:p>
    <w:p w:rsidR="006670D2" w:rsidRPr="006670D2" w:rsidRDefault="006670D2" w:rsidP="009B5DE5">
      <w:pPr>
        <w:numPr>
          <w:ilvl w:val="0"/>
          <w:numId w:val="102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 xml:space="preserve">Osobą upoważnioną do kontaktów i nadzoru nad realizacją umowy ze strony Wydzierżawiającego jest:           </w:t>
      </w:r>
    </w:p>
    <w:p w:rsidR="006670D2" w:rsidRPr="006670D2" w:rsidRDefault="006670D2" w:rsidP="006670D2">
      <w:p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Łódź – Paweł Witkowski tel. 42 61 77 291, Tuszyn -  Andrzej Stępień tel. 42 61 41</w:t>
      </w:r>
      <w:r w:rsidR="005B6D00">
        <w:rPr>
          <w:rFonts w:ascii="Calibri" w:hAnsi="Calibri" w:cs="Tahoma"/>
          <w:sz w:val="20"/>
          <w:szCs w:val="20"/>
        </w:rPr>
        <w:t> 300.</w:t>
      </w:r>
    </w:p>
    <w:p w:rsidR="006670D2" w:rsidRPr="006670D2" w:rsidRDefault="006670D2" w:rsidP="009B5DE5">
      <w:pPr>
        <w:numPr>
          <w:ilvl w:val="0"/>
          <w:numId w:val="102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 xml:space="preserve">Osobą upoważnioną do kontaktów i nadzoru nad realizacją umowy ze strony </w:t>
      </w:r>
      <w:r w:rsidRPr="007618F5">
        <w:rPr>
          <w:rFonts w:ascii="Calibri" w:hAnsi="Calibri" w:cs="Tahoma"/>
          <w:sz w:val="20"/>
          <w:szCs w:val="20"/>
        </w:rPr>
        <w:t>Dzierżawcy</w:t>
      </w:r>
      <w:r w:rsidRPr="006670D2">
        <w:rPr>
          <w:rFonts w:ascii="Calibri" w:hAnsi="Calibri" w:cs="Tahoma"/>
          <w:sz w:val="20"/>
          <w:szCs w:val="20"/>
        </w:rPr>
        <w:t xml:space="preserve"> jest:</w:t>
      </w:r>
    </w:p>
    <w:p w:rsidR="006670D2" w:rsidRPr="006670D2" w:rsidRDefault="006670D2" w:rsidP="006670D2">
      <w:pPr>
        <w:tabs>
          <w:tab w:val="left" w:pos="142"/>
          <w:tab w:val="left" w:pos="2970"/>
          <w:tab w:val="center" w:pos="4074"/>
          <w:tab w:val="center" w:pos="4536"/>
          <w:tab w:val="right" w:pos="9072"/>
        </w:tabs>
        <w:ind w:left="720" w:hanging="436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………………………………………………………………………………………………., tel. ……………………………………</w:t>
      </w:r>
    </w:p>
    <w:p w:rsidR="006670D2" w:rsidRPr="006670D2" w:rsidRDefault="006670D2" w:rsidP="009B5DE5">
      <w:pPr>
        <w:numPr>
          <w:ilvl w:val="0"/>
          <w:numId w:val="102"/>
        </w:numPr>
        <w:tabs>
          <w:tab w:val="left" w:pos="284"/>
          <w:tab w:val="left" w:pos="2970"/>
          <w:tab w:val="center" w:pos="4074"/>
          <w:tab w:val="center" w:pos="4536"/>
          <w:tab w:val="right" w:pos="9072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Strony  zobowiązują się poinformować drugą stronę  na piśmie pod rygorem nieważności o każdej zmianie osoby uprawnionej do kontaktów.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12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W sprawach nie uregulowanych niniejszą umową zastosowanie mają przepisy Kodeksu Cywilnego.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13</w:t>
      </w:r>
    </w:p>
    <w:p w:rsidR="006670D2" w:rsidRPr="006670D2" w:rsidRDefault="006670D2" w:rsidP="006670D2">
      <w:pPr>
        <w:jc w:val="both"/>
        <w:rPr>
          <w:rFonts w:ascii="Calibri" w:hAnsi="Calibri" w:cs="Tahoma"/>
          <w:i/>
          <w:sz w:val="20"/>
          <w:szCs w:val="20"/>
        </w:rPr>
      </w:pPr>
      <w:r w:rsidRPr="006670D2">
        <w:rPr>
          <w:rFonts w:ascii="Calibri" w:hAnsi="Calibri" w:cs="Tahoma"/>
          <w:i/>
          <w:sz w:val="20"/>
          <w:szCs w:val="20"/>
        </w:rPr>
        <w:t>Wszelkie zmiany i uzupełnienia  umowy wymagają pisemnej zgody Wydzierżawiającego pod rygorem nieważności. W przypadku gdy na terenie Zespołu, Dzierżawca dzierżawi już powierzchnię i łączna wielkość powierzchni dzierżawionej  przez  tego Dzierżawcę jest równa bądź przekracza 100</w:t>
      </w:r>
      <w:r w:rsidRPr="006670D2">
        <w:rPr>
          <w:rFonts w:ascii="Calibri" w:hAnsi="Calibri" w:cs="Tahoma"/>
          <w:b/>
          <w:i/>
          <w:sz w:val="20"/>
          <w:szCs w:val="20"/>
        </w:rPr>
        <w:t xml:space="preserve"> </w:t>
      </w:r>
      <w:proofErr w:type="spellStart"/>
      <w:r w:rsidRPr="006670D2">
        <w:rPr>
          <w:rFonts w:ascii="Calibri" w:hAnsi="Calibri" w:cs="Tahoma"/>
          <w:i/>
          <w:sz w:val="20"/>
          <w:szCs w:val="20"/>
        </w:rPr>
        <w:t>m²</w:t>
      </w:r>
      <w:proofErr w:type="spellEnd"/>
      <w:r w:rsidRPr="006670D2">
        <w:rPr>
          <w:rFonts w:ascii="Calibri" w:hAnsi="Calibri" w:cs="Tahoma"/>
          <w:i/>
          <w:sz w:val="20"/>
          <w:szCs w:val="20"/>
        </w:rPr>
        <w:t xml:space="preserve">, wszelkie zmiany  i uzupełnienia  umowy wymagają pisemnej zgody Wydzierżawiającego  i Zarządu Województwa Łódzkiego pod rygorem nieważności 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14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 xml:space="preserve">Rozstrzyganie sporów  wynikłych przy wykonywaniu niniejszej umowy będzie następowało przez Sąd miejscowo  właściwy dla siedziby </w:t>
      </w:r>
      <w:r w:rsidRPr="007618F5">
        <w:rPr>
          <w:rFonts w:ascii="Calibri" w:hAnsi="Calibri" w:cs="Tahoma"/>
          <w:sz w:val="20"/>
          <w:szCs w:val="20"/>
        </w:rPr>
        <w:t>Wydzierżawiającego</w:t>
      </w:r>
      <w:r w:rsidRPr="006670D2">
        <w:rPr>
          <w:rFonts w:ascii="Calibri" w:hAnsi="Calibri" w:cs="Tahoma"/>
          <w:b/>
          <w:sz w:val="20"/>
          <w:szCs w:val="20"/>
        </w:rPr>
        <w:t>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center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>§ 15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  <w:r w:rsidRPr="006670D2">
        <w:rPr>
          <w:rFonts w:ascii="Calibri" w:hAnsi="Calibri" w:cs="Tahoma"/>
          <w:sz w:val="20"/>
          <w:szCs w:val="20"/>
        </w:rPr>
        <w:t>Niniejsza umowa została sporządzona  w dwóch jednobrzmiących egzemplarzach, po jednym dla każdej ze stron.</w:t>
      </w: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sz w:val="20"/>
          <w:szCs w:val="20"/>
        </w:rPr>
      </w:pPr>
    </w:p>
    <w:p w:rsidR="006670D2" w:rsidRPr="006670D2" w:rsidRDefault="006670D2" w:rsidP="006670D2">
      <w:pPr>
        <w:tabs>
          <w:tab w:val="left" w:pos="708"/>
          <w:tab w:val="left" w:pos="2970"/>
          <w:tab w:val="center" w:pos="4074"/>
          <w:tab w:val="center" w:pos="4536"/>
          <w:tab w:val="right" w:pos="9072"/>
        </w:tabs>
        <w:jc w:val="both"/>
        <w:rPr>
          <w:rFonts w:ascii="Calibri" w:hAnsi="Calibri" w:cs="Tahoma"/>
          <w:b/>
          <w:sz w:val="20"/>
          <w:szCs w:val="20"/>
        </w:rPr>
      </w:pPr>
      <w:r w:rsidRPr="006670D2">
        <w:rPr>
          <w:rFonts w:ascii="Calibri" w:hAnsi="Calibri" w:cs="Tahoma"/>
          <w:b/>
          <w:sz w:val="20"/>
          <w:szCs w:val="20"/>
        </w:rPr>
        <w:tab/>
        <w:t xml:space="preserve">           WYDZIERŻAWIAJĄCY                                                                                      DZIERŻAWCA</w:t>
      </w:r>
    </w:p>
    <w:p w:rsidR="006670D2" w:rsidRPr="006670D2" w:rsidRDefault="006670D2" w:rsidP="006670D2">
      <w:pPr>
        <w:rPr>
          <w:rFonts w:ascii="Calibri" w:hAnsi="Calibri" w:cs="TT15Et00"/>
          <w:sz w:val="22"/>
          <w:szCs w:val="22"/>
        </w:rPr>
      </w:pPr>
    </w:p>
    <w:p w:rsidR="006670D2" w:rsidRDefault="006670D2" w:rsidP="006670D2">
      <w:pPr>
        <w:rPr>
          <w:rFonts w:ascii="Calibri" w:hAnsi="Calibri" w:cs="TT15Et00"/>
          <w:sz w:val="22"/>
          <w:szCs w:val="22"/>
        </w:rPr>
      </w:pPr>
    </w:p>
    <w:p w:rsidR="009938E8" w:rsidRDefault="009938E8" w:rsidP="006670D2">
      <w:pPr>
        <w:rPr>
          <w:rFonts w:ascii="Calibri" w:hAnsi="Calibri" w:cs="TT15Et00"/>
          <w:sz w:val="22"/>
          <w:szCs w:val="22"/>
        </w:rPr>
      </w:pPr>
    </w:p>
    <w:p w:rsidR="009938E8" w:rsidRDefault="009938E8" w:rsidP="006670D2">
      <w:pPr>
        <w:rPr>
          <w:rFonts w:ascii="Calibri" w:hAnsi="Calibri" w:cs="TT15Et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7771F" w:rsidRPr="0007771F" w:rsidTr="00C1210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7771F" w:rsidRPr="0007771F" w:rsidRDefault="0007771F" w:rsidP="0007771F">
            <w:pPr>
              <w:spacing w:after="40"/>
              <w:jc w:val="right"/>
              <w:rPr>
                <w:rFonts w:ascii="Calibri" w:eastAsia="Arial" w:hAnsi="Calibri" w:cs="Segoe UI"/>
                <w:b/>
                <w:sz w:val="20"/>
                <w:szCs w:val="20"/>
              </w:rPr>
            </w:pPr>
            <w:r w:rsidRPr="0007771F">
              <w:rPr>
                <w:rFonts w:ascii="Calibri" w:eastAsia="Arial" w:hAnsi="Calibri" w:cs="Segoe UI"/>
                <w:sz w:val="20"/>
                <w:szCs w:val="20"/>
              </w:rPr>
              <w:lastRenderedPageBreak/>
              <w:br w:type="page"/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Załącznik nr </w:t>
            </w:r>
            <w:r w:rsidR="009938E8">
              <w:rPr>
                <w:rFonts w:ascii="Calibri" w:eastAsia="Arial" w:hAnsi="Calibri" w:cs="Segoe UI"/>
                <w:b/>
                <w:sz w:val="20"/>
                <w:szCs w:val="20"/>
              </w:rPr>
              <w:t>6</w:t>
            </w:r>
            <w:r w:rsidRPr="0007771F">
              <w:rPr>
                <w:rFonts w:ascii="Calibri" w:eastAsia="Arial" w:hAnsi="Calibri" w:cs="Segoe UI"/>
                <w:b/>
                <w:sz w:val="20"/>
                <w:szCs w:val="20"/>
              </w:rPr>
              <w:t xml:space="preserve">  do SWZ</w:t>
            </w:r>
          </w:p>
        </w:tc>
      </w:tr>
      <w:tr w:rsidR="0007771F" w:rsidRPr="0007771F" w:rsidTr="00C1210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Oświadczenie Wykonawców wspólnie ubiegających się o udzielenie zamówienia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składane na podstawie art. 117 ust. 4 ustawy z dnia 11 września 2019 r. Prawo zamówień publicznych</w:t>
            </w:r>
          </w:p>
          <w:p w:rsidR="0007771F" w:rsidRPr="0007771F" w:rsidRDefault="0007771F" w:rsidP="00993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dotyczące </w:t>
            </w:r>
            <w:r w:rsidR="00993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usług</w:t>
            </w:r>
            <w:r w:rsidRPr="00077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które wykonają poszczególni  Wykonawcy</w:t>
            </w:r>
          </w:p>
        </w:tc>
      </w:tr>
    </w:tbl>
    <w:p w:rsidR="0007771F" w:rsidRPr="0007771F" w:rsidRDefault="0007771F" w:rsidP="0007771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7771F" w:rsidRPr="0007771F" w:rsidRDefault="0007771F" w:rsidP="0007771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7771F" w:rsidRDefault="0007771F" w:rsidP="0007771F">
      <w:pPr>
        <w:tabs>
          <w:tab w:val="num" w:pos="360"/>
          <w:tab w:val="left" w:pos="720"/>
        </w:tabs>
        <w:suppressAutoHyphens/>
        <w:autoSpaceDE w:val="0"/>
        <w:spacing w:line="276" w:lineRule="auto"/>
        <w:jc w:val="both"/>
        <w:rPr>
          <w:rFonts w:ascii="Calibri" w:eastAsia="Arial" w:hAnsi="Calibri" w:cs="Arial"/>
          <w:bCs/>
          <w:sz w:val="20"/>
          <w:szCs w:val="22"/>
          <w:lang w:eastAsia="ar-SA"/>
        </w:rPr>
      </w:pPr>
      <w:r w:rsidRPr="0007771F">
        <w:rPr>
          <w:rFonts w:ascii="Calibri" w:eastAsia="Arial" w:hAnsi="Calibri" w:cs="Calibri"/>
          <w:bCs/>
          <w:sz w:val="20"/>
          <w:szCs w:val="20"/>
        </w:rPr>
        <w:t>Wykonawcy wspólnie ubiegający się o udzielenie zamówienia</w:t>
      </w:r>
      <w:r w:rsidRPr="0007771F">
        <w:rPr>
          <w:rFonts w:ascii="Calibri" w:eastAsia="Arial" w:hAnsi="Calibri" w:cs="Arial"/>
          <w:bCs/>
          <w:sz w:val="20"/>
          <w:szCs w:val="20"/>
          <w:lang w:eastAsia="ar-SA"/>
        </w:rPr>
        <w:t xml:space="preserve"> ..................................................</w:t>
      </w:r>
      <w:r w:rsidR="009938E8">
        <w:rPr>
          <w:rFonts w:ascii="Calibri" w:eastAsia="Arial" w:hAnsi="Calibri" w:cs="Arial"/>
          <w:bCs/>
          <w:sz w:val="20"/>
          <w:szCs w:val="22"/>
          <w:lang w:eastAsia="ar-SA"/>
        </w:rPr>
        <w:t>………………………</w:t>
      </w:r>
    </w:p>
    <w:p w:rsidR="009938E8" w:rsidRDefault="009938E8" w:rsidP="0007771F">
      <w:pPr>
        <w:tabs>
          <w:tab w:val="left" w:pos="3686"/>
        </w:tabs>
        <w:spacing w:line="276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9938E8">
        <w:rPr>
          <w:rFonts w:ascii="Calibri" w:eastAsia="Arial" w:hAnsi="Calibri" w:cs="Calibri"/>
          <w:b/>
          <w:i/>
          <w:sz w:val="20"/>
          <w:szCs w:val="20"/>
        </w:rPr>
        <w:t xml:space="preserve"> </w:t>
      </w:r>
    </w:p>
    <w:p w:rsidR="0007771F" w:rsidRPr="009938E8" w:rsidRDefault="0007771F" w:rsidP="0007771F">
      <w:pPr>
        <w:tabs>
          <w:tab w:val="left" w:pos="3686"/>
        </w:tabs>
        <w:spacing w:line="276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9938E8">
        <w:rPr>
          <w:rFonts w:ascii="Calibri" w:eastAsia="Arial" w:hAnsi="Calibri" w:cs="Calibri"/>
          <w:b/>
          <w:i/>
          <w:sz w:val="20"/>
          <w:szCs w:val="20"/>
        </w:rPr>
        <w:t>(znak sprawy 13/ZP/PN/22)</w:t>
      </w:r>
    </w:p>
    <w:p w:rsidR="0007771F" w:rsidRPr="0007771F" w:rsidRDefault="0007771F" w:rsidP="0007771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7771F" w:rsidRPr="0007771F" w:rsidRDefault="0007771F" w:rsidP="0007771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"/>
          <w:szCs w:val="20"/>
        </w:rPr>
      </w:pPr>
    </w:p>
    <w:p w:rsidR="0007771F" w:rsidRPr="0007771F" w:rsidRDefault="0007771F" w:rsidP="0007771F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07771F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07771F" w:rsidRPr="0007771F" w:rsidRDefault="0007771F" w:rsidP="0007771F">
      <w:pPr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Tahoma"/>
          <w:b/>
          <w:sz w:val="20"/>
        </w:rPr>
        <w:t>Usługa</w:t>
      </w:r>
      <w:r w:rsidRPr="00AF6052">
        <w:rPr>
          <w:rFonts w:ascii="Calibri" w:hAnsi="Calibri" w:cs="Tahoma"/>
          <w:b/>
          <w:sz w:val="20"/>
        </w:rPr>
        <w:t xml:space="preserve"> sprzątania</w:t>
      </w:r>
      <w:r>
        <w:rPr>
          <w:rFonts w:ascii="Calibri" w:hAnsi="Calibri" w:cs="Tahoma"/>
          <w:b/>
          <w:sz w:val="20"/>
        </w:rPr>
        <w:t xml:space="preserve"> i pielęgnacji</w:t>
      </w:r>
      <w:r w:rsidRPr="00AF6052">
        <w:rPr>
          <w:rFonts w:ascii="Calibri" w:hAnsi="Calibri" w:cs="Tahoma"/>
          <w:b/>
          <w:sz w:val="20"/>
        </w:rPr>
        <w:t xml:space="preserve"> terenów zewnętrznych </w:t>
      </w:r>
      <w:r>
        <w:rPr>
          <w:rFonts w:ascii="Calibri" w:hAnsi="Calibri" w:cs="Tahoma"/>
          <w:b/>
          <w:sz w:val="20"/>
        </w:rPr>
        <w:t>Wojewódzkiego Zespołu Zakładów Opieki Zdrowotnej Centrum Leczenia Chorób Płuc i Rehabilitacji w Łodzi</w:t>
      </w:r>
    </w:p>
    <w:p w:rsidR="0007771F" w:rsidRPr="0007771F" w:rsidRDefault="0007771F" w:rsidP="0007771F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07771F" w:rsidRPr="0007771F" w:rsidRDefault="0007771F" w:rsidP="0007771F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  <w:r w:rsidRPr="0007771F">
        <w:rPr>
          <w:rFonts w:asciiTheme="minorHAnsi" w:eastAsia="Arial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07771F" w:rsidRPr="0007771F" w:rsidRDefault="0007771F" w:rsidP="0007771F">
      <w:pPr>
        <w:spacing w:line="276" w:lineRule="auto"/>
        <w:ind w:left="360"/>
        <w:rPr>
          <w:rFonts w:asciiTheme="minorHAnsi" w:eastAsia="Arial" w:hAnsiTheme="minorHAnsi" w:cstheme="minorHAnsi"/>
          <w:sz w:val="8"/>
          <w:szCs w:val="20"/>
        </w:rPr>
      </w:pPr>
    </w:p>
    <w:p w:rsidR="0007771F" w:rsidRPr="0007771F" w:rsidRDefault="0007771F" w:rsidP="009B5DE5">
      <w:pPr>
        <w:numPr>
          <w:ilvl w:val="0"/>
          <w:numId w:val="108"/>
        </w:numPr>
        <w:spacing w:after="160" w:line="259" w:lineRule="auto"/>
        <w:ind w:left="709"/>
        <w:contextualSpacing/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</w:pP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Warunek dotyczący </w:t>
      </w:r>
      <w:r w:rsid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zdolności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zawodowej opisany w </w:t>
      </w:r>
      <w:r w:rsidR="00D25C2E"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Rozdziale IX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ust. 1 </w:t>
      </w:r>
      <w:proofErr w:type="spellStart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pkt</w:t>
      </w:r>
      <w:proofErr w:type="spellEnd"/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1.</w:t>
      </w:r>
      <w:r w:rsidR="00D25C2E"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4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. </w:t>
      </w:r>
      <w:r w:rsidR="00D25C2E"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lit a) </w:t>
      </w:r>
      <w:r w:rsidRPr="00D25C2E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SWZ</w:t>
      </w:r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spełnia/</w:t>
      </w:r>
      <w:proofErr w:type="spellStart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>ają</w:t>
      </w:r>
      <w:proofErr w:type="spellEnd"/>
      <w:r w:rsidRPr="0007771F">
        <w:rPr>
          <w:rFonts w:asciiTheme="minorHAnsi" w:eastAsia="Lucida Sans Unicode" w:hAnsiTheme="minorHAnsi" w:cstheme="minorHAnsi"/>
          <w:kern w:val="1"/>
          <w:sz w:val="20"/>
          <w:szCs w:val="20"/>
          <w:lang w:eastAsia="zh-CN"/>
        </w:rPr>
        <w:t xml:space="preserve"> w naszym imieniu Wykonawca/y:</w:t>
      </w:r>
    </w:p>
    <w:p w:rsidR="0007771F" w:rsidRPr="0007771F" w:rsidRDefault="0007771F" w:rsidP="0007771F">
      <w:pPr>
        <w:spacing w:after="160" w:line="259" w:lineRule="auto"/>
        <w:ind w:left="720"/>
        <w:contextualSpacing/>
        <w:rPr>
          <w:rFonts w:asciiTheme="minorHAnsi" w:eastAsia="Lucida Sans Unicode" w:hAnsiTheme="minorHAnsi" w:cstheme="minorHAnsi"/>
          <w:kern w:val="1"/>
          <w:sz w:val="14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976"/>
        <w:gridCol w:w="3544"/>
      </w:tblGrid>
      <w:tr w:rsidR="0007771F" w:rsidRPr="00D25C2E" w:rsidTr="00C12104">
        <w:tc>
          <w:tcPr>
            <w:tcW w:w="2802" w:type="dxa"/>
            <w:shd w:val="clear" w:color="auto" w:fill="EEECE1" w:themeFill="background2"/>
            <w:vAlign w:val="center"/>
          </w:tcPr>
          <w:p w:rsidR="0007771F" w:rsidRPr="00D25C2E" w:rsidRDefault="0007771F" w:rsidP="0007771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07771F" w:rsidRPr="00D25C2E" w:rsidRDefault="0007771F" w:rsidP="0007771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Siedziba</w:t>
            </w:r>
          </w:p>
          <w:p w:rsidR="0007771F" w:rsidRPr="00D25C2E" w:rsidRDefault="0007771F" w:rsidP="0007771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07771F" w:rsidRPr="00D25C2E" w:rsidRDefault="00D25C2E" w:rsidP="0007771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Usługi</w:t>
            </w:r>
            <w:r w:rsidR="0007771F" w:rsidRPr="00D25C2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, które będą wykonywane przez Wykonawcę</w:t>
            </w:r>
          </w:p>
        </w:tc>
      </w:tr>
      <w:tr w:rsidR="0007771F" w:rsidRPr="00D25C2E" w:rsidTr="00C12104">
        <w:tc>
          <w:tcPr>
            <w:tcW w:w="2802" w:type="dxa"/>
          </w:tcPr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07771F" w:rsidRPr="00D25C2E" w:rsidTr="00C12104">
        <w:tc>
          <w:tcPr>
            <w:tcW w:w="2802" w:type="dxa"/>
          </w:tcPr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771F" w:rsidRPr="00D25C2E" w:rsidRDefault="0007771F" w:rsidP="0007771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07771F" w:rsidRPr="00D25C2E" w:rsidRDefault="0007771F" w:rsidP="0007771F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07771F" w:rsidRDefault="0007771F" w:rsidP="0007771F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D25C2E" w:rsidRPr="00D25C2E" w:rsidRDefault="00D25C2E" w:rsidP="0007771F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07771F" w:rsidRPr="0007771F" w:rsidRDefault="0007771F" w:rsidP="0007771F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07771F" w:rsidRPr="0007771F" w:rsidRDefault="0007771F" w:rsidP="0007771F">
      <w:pPr>
        <w:spacing w:line="276" w:lineRule="auto"/>
        <w:rPr>
          <w:rFonts w:asciiTheme="minorHAnsi" w:eastAsia="Arial" w:hAnsiTheme="minorHAnsi" w:cstheme="minorHAnsi"/>
          <w:sz w:val="20"/>
          <w:szCs w:val="20"/>
        </w:rPr>
      </w:pPr>
    </w:p>
    <w:p w:rsidR="00F864D0" w:rsidRDefault="00F864D0" w:rsidP="0007771F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D25C2E" w:rsidRPr="0007771F" w:rsidRDefault="00D25C2E" w:rsidP="0007771F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F864D0" w:rsidRDefault="00F864D0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A3365" w:rsidRDefault="00FA3365" w:rsidP="00F864D0"/>
    <w:p w:rsidR="00F864D0" w:rsidRDefault="00F864D0" w:rsidP="00F864D0"/>
    <w:p w:rsidR="00F864D0" w:rsidRPr="00236683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864D0" w:rsidRPr="00236683" w:rsidRDefault="00F864D0" w:rsidP="00F864D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864D0" w:rsidRPr="00F7147E" w:rsidRDefault="00F864D0" w:rsidP="00F864D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 xml:space="preserve">Oświadczenie </w:t>
      </w:r>
      <w:r w:rsidRPr="00F7147E">
        <w:rPr>
          <w:rFonts w:ascii="Calibri" w:eastAsia="Trebuchet MS" w:hAnsi="Calibri" w:cs="Calibri"/>
          <w:i/>
          <w:sz w:val="16"/>
          <w:szCs w:val="16"/>
        </w:rPr>
        <w:t>musi być opatrzony przez osobę lub osoby uprawnione do reprezentowania firmy kwalifikowanym podpisem elektronicznym, podpisem zaufanych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F864D0" w:rsidRPr="009F4795" w:rsidTr="002B21B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F864D0" w:rsidRPr="009F4795" w:rsidRDefault="00F864D0" w:rsidP="00491A2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491A29">
              <w:rPr>
                <w:rFonts w:ascii="Calibri" w:hAnsi="Calibri" w:cs="Segoe UI"/>
                <w:b/>
              </w:rPr>
              <w:t>7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F864D0" w:rsidRPr="009F4795" w:rsidTr="002B21B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 xml:space="preserve">Oświadczenie </w:t>
            </w:r>
            <w:r>
              <w:rPr>
                <w:rFonts w:ascii="Calibri" w:hAnsi="Calibri" w:cs="Calibri"/>
                <w:b/>
                <w:bCs/>
              </w:rPr>
              <w:t>Wykonawcy</w:t>
            </w:r>
          </w:p>
        </w:tc>
      </w:tr>
    </w:tbl>
    <w:p w:rsidR="00F864D0" w:rsidRDefault="00F864D0" w:rsidP="00F864D0"/>
    <w:p w:rsidR="00F864D0" w:rsidRPr="008A135C" w:rsidRDefault="00F864D0" w:rsidP="00F864D0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F864D0" w:rsidRPr="008A135C" w:rsidRDefault="00F864D0" w:rsidP="00F864D0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F864D0" w:rsidRPr="007E62C7" w:rsidRDefault="00F864D0" w:rsidP="00F864D0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742FF8">
        <w:rPr>
          <w:rFonts w:ascii="Calibri" w:hAnsi="Calibri" w:cs="Tahoma"/>
          <w:b/>
          <w:bCs/>
          <w:iCs/>
          <w:sz w:val="20"/>
        </w:rPr>
        <w:t>13</w:t>
      </w:r>
      <w:r w:rsidRPr="00D94F5C">
        <w:rPr>
          <w:rFonts w:ascii="Calibri" w:hAnsi="Calibri" w:cs="Calibri"/>
          <w:b/>
          <w:sz w:val="20"/>
        </w:rPr>
        <w:t>/ZP/TP/2</w:t>
      </w:r>
      <w:r>
        <w:rPr>
          <w:rFonts w:ascii="Calibri" w:hAnsi="Calibri" w:cs="Calibri"/>
          <w:b/>
          <w:sz w:val="20"/>
        </w:rPr>
        <w:t>2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F864D0" w:rsidRPr="00A8576C" w:rsidRDefault="00F864D0" w:rsidP="00F864D0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F864D0" w:rsidRPr="00A8576C" w:rsidRDefault="00F864D0" w:rsidP="00F864D0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  <w:r w:rsidR="00491A29">
        <w:rPr>
          <w:rFonts w:ascii="Calibri" w:hAnsi="Calibri" w:cs="Calibri"/>
          <w:b/>
          <w:bCs/>
          <w:sz w:val="20"/>
          <w:szCs w:val="20"/>
        </w:rPr>
        <w:t>Z  POSTĘPOWANIA</w:t>
      </w:r>
    </w:p>
    <w:p w:rsidR="00F864D0" w:rsidRPr="00A8576C" w:rsidRDefault="00F864D0" w:rsidP="00F864D0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F864D0" w:rsidRPr="00A8576C" w:rsidRDefault="00F864D0" w:rsidP="00F864D0">
      <w:pPr>
        <w:ind w:left="-426" w:firstLine="426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864D0" w:rsidRPr="00A8576C" w:rsidRDefault="00F864D0" w:rsidP="00F864D0">
      <w:pPr>
        <w:jc w:val="center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A8576C">
        <w:rPr>
          <w:rFonts w:ascii="Calibri" w:hAnsi="Calibri" w:cs="Calibri"/>
          <w:sz w:val="20"/>
          <w:szCs w:val="20"/>
        </w:rPr>
        <w:t xml:space="preserve">składane na podstawie § 3  Rozporządzenia Ministra Rozwoju, Pracy i Technologii z dnia 23 grudnia 2020 r. w sprawie </w:t>
      </w:r>
      <w:r w:rsidRPr="00A8576C">
        <w:rPr>
          <w:rFonts w:ascii="Calibri" w:hAnsi="Calibri" w:cs="Calibri"/>
          <w:i/>
          <w:iCs/>
          <w:sz w:val="20"/>
          <w:szCs w:val="20"/>
        </w:rPr>
        <w:t xml:space="preserve">podmiotowych środków dowodowych oraz innych dokumentów lub oświadczeń, jakich może żądać zamawiający od wykonawcy (Dz. U. z 2020 r. poz. 2415). </w:t>
      </w:r>
    </w:p>
    <w:p w:rsidR="00F864D0" w:rsidRPr="00A8576C" w:rsidRDefault="00F864D0" w:rsidP="00F864D0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F864D0" w:rsidRPr="00A8576C" w:rsidRDefault="00F864D0" w:rsidP="00F864D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864D0" w:rsidRPr="00A8576C" w:rsidRDefault="00F864D0" w:rsidP="00F864D0">
      <w:pPr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  <w:u w:val="single"/>
        </w:rPr>
        <w:t>w postępowaniu o udzielenie zamówienia publicznego pn</w:t>
      </w:r>
      <w:r w:rsidRPr="00A8576C">
        <w:rPr>
          <w:rFonts w:ascii="Calibri" w:hAnsi="Calibri" w:cs="Calibri"/>
          <w:sz w:val="20"/>
          <w:szCs w:val="20"/>
        </w:rPr>
        <w:t>.</w:t>
      </w:r>
    </w:p>
    <w:p w:rsidR="00F864D0" w:rsidRPr="00A8576C" w:rsidRDefault="00F864D0" w:rsidP="00F864D0">
      <w:pPr>
        <w:jc w:val="center"/>
        <w:rPr>
          <w:rFonts w:ascii="Calibri" w:hAnsi="Calibri" w:cs="Calibri"/>
          <w:sz w:val="20"/>
          <w:szCs w:val="20"/>
        </w:rPr>
      </w:pPr>
    </w:p>
    <w:p w:rsidR="00742FF8" w:rsidRDefault="00742FF8" w:rsidP="00742FF8">
      <w:pPr>
        <w:spacing w:line="20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b/>
          <w:sz w:val="20"/>
        </w:rPr>
        <w:t>Usługa</w:t>
      </w:r>
      <w:r w:rsidRPr="00AF6052">
        <w:rPr>
          <w:rFonts w:ascii="Calibri" w:hAnsi="Calibri" w:cs="Tahoma"/>
          <w:b/>
          <w:sz w:val="20"/>
        </w:rPr>
        <w:t xml:space="preserve"> sprzątania</w:t>
      </w:r>
      <w:r>
        <w:rPr>
          <w:rFonts w:ascii="Calibri" w:hAnsi="Calibri" w:cs="Tahoma"/>
          <w:b/>
          <w:sz w:val="20"/>
        </w:rPr>
        <w:t xml:space="preserve"> i pielęgnacji</w:t>
      </w:r>
      <w:r w:rsidRPr="00AF6052">
        <w:rPr>
          <w:rFonts w:ascii="Calibri" w:hAnsi="Calibri" w:cs="Tahoma"/>
          <w:b/>
          <w:sz w:val="20"/>
        </w:rPr>
        <w:t xml:space="preserve"> terenów zewnętrznych </w:t>
      </w:r>
      <w:r>
        <w:rPr>
          <w:rFonts w:ascii="Calibri" w:hAnsi="Calibri" w:cs="Tahoma"/>
          <w:b/>
          <w:sz w:val="20"/>
        </w:rPr>
        <w:t>Wojewódzkiego Zespołu Zakładów Opieki Zdrowotnej Centrum Leczenia Chorób Płuc i Rehabilitacji w Łodzi</w:t>
      </w:r>
    </w:p>
    <w:p w:rsidR="00F864D0" w:rsidRDefault="00F864D0" w:rsidP="00F864D0">
      <w:pPr>
        <w:jc w:val="center"/>
        <w:rPr>
          <w:rFonts w:ascii="Calibri" w:hAnsi="Calibri" w:cs="Calibri"/>
          <w:b/>
          <w:sz w:val="20"/>
          <w:szCs w:val="20"/>
        </w:rPr>
      </w:pPr>
    </w:p>
    <w:p w:rsidR="00491A29" w:rsidRPr="00A8576C" w:rsidRDefault="00491A29" w:rsidP="00F864D0">
      <w:pPr>
        <w:jc w:val="center"/>
        <w:rPr>
          <w:rFonts w:ascii="Calibri" w:hAnsi="Calibri" w:cs="Calibri"/>
          <w:b/>
          <w:sz w:val="20"/>
          <w:szCs w:val="20"/>
        </w:rPr>
      </w:pPr>
    </w:p>
    <w:p w:rsidR="00F864D0" w:rsidRPr="00A8576C" w:rsidRDefault="00F864D0" w:rsidP="00F864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Oświadczam, że informacje zawarte w złożonym przeze mnie oświadczeniu, o którym mowa w art. 125 ust. 1 ustawy z dnia 11 września 2019 roku Prawo zamówień publicznych, </w:t>
      </w:r>
      <w:r>
        <w:rPr>
          <w:rFonts w:ascii="Calibri" w:hAnsi="Calibri" w:cs="Calibri"/>
          <w:sz w:val="20"/>
          <w:szCs w:val="20"/>
        </w:rPr>
        <w:t xml:space="preserve">w zakresie </w:t>
      </w:r>
      <w:r w:rsidRPr="00A8576C">
        <w:rPr>
          <w:rFonts w:ascii="Calibri" w:hAnsi="Calibri" w:cs="Calibri"/>
          <w:sz w:val="20"/>
          <w:szCs w:val="20"/>
        </w:rPr>
        <w:t xml:space="preserve">podstaw wykluczenia z postępowania </w:t>
      </w:r>
      <w:r>
        <w:rPr>
          <w:rFonts w:ascii="Calibri" w:hAnsi="Calibri" w:cs="Calibri"/>
          <w:sz w:val="20"/>
          <w:szCs w:val="20"/>
        </w:rPr>
        <w:t>wskazanych</w:t>
      </w:r>
      <w:r w:rsidRPr="00A8576C">
        <w:rPr>
          <w:rFonts w:ascii="Calibri" w:hAnsi="Calibri" w:cs="Calibri"/>
          <w:sz w:val="20"/>
          <w:szCs w:val="20"/>
        </w:rPr>
        <w:t xml:space="preserve"> przez Zamawiającego w </w:t>
      </w:r>
      <w:r>
        <w:rPr>
          <w:rFonts w:ascii="Calibri" w:hAnsi="Calibri" w:cs="Calibri"/>
          <w:sz w:val="20"/>
          <w:szCs w:val="20"/>
        </w:rPr>
        <w:t>Specyfikacji Warunków Zamówienia</w:t>
      </w:r>
      <w:r w:rsidRPr="00A8576C">
        <w:rPr>
          <w:rFonts w:ascii="Calibri" w:hAnsi="Calibri" w:cs="Calibri"/>
          <w:sz w:val="20"/>
          <w:szCs w:val="20"/>
        </w:rPr>
        <w:t xml:space="preserve"> pozostają aktualne na dzień składania niniejszego oświadczenia.</w:t>
      </w:r>
    </w:p>
    <w:p w:rsidR="00F864D0" w:rsidRPr="00A8576C" w:rsidRDefault="00F864D0" w:rsidP="00F864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864D0" w:rsidRDefault="00F864D0" w:rsidP="00F864D0"/>
    <w:p w:rsidR="00F864D0" w:rsidRDefault="00F864D0" w:rsidP="00F864D0"/>
    <w:p w:rsidR="00491A29" w:rsidRDefault="00491A29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Pr="00897F24" w:rsidRDefault="00F864D0" w:rsidP="00F864D0">
      <w:pPr>
        <w:jc w:val="both"/>
        <w:rPr>
          <w:rFonts w:ascii="Calibri" w:hAnsi="Calibri"/>
          <w:color w:val="000000"/>
          <w:sz w:val="20"/>
        </w:rPr>
      </w:pPr>
    </w:p>
    <w:p w:rsidR="00F864D0" w:rsidRDefault="00F864D0" w:rsidP="00F864D0"/>
    <w:p w:rsidR="00F864D0" w:rsidRDefault="00F864D0" w:rsidP="00F864D0"/>
    <w:p w:rsidR="00F864D0" w:rsidRDefault="00F864D0" w:rsidP="00F864D0"/>
    <w:p w:rsidR="00F864D0" w:rsidRDefault="00F864D0" w:rsidP="00F864D0"/>
    <w:p w:rsidR="0007771F" w:rsidRDefault="0007771F" w:rsidP="00F864D0"/>
    <w:p w:rsidR="00D25C2E" w:rsidRDefault="00D25C2E" w:rsidP="00F864D0"/>
    <w:p w:rsidR="00F864D0" w:rsidRDefault="00F864D0" w:rsidP="00F864D0"/>
    <w:p w:rsidR="00F864D0" w:rsidRPr="00236683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864D0" w:rsidRPr="00236683" w:rsidRDefault="00F864D0" w:rsidP="00F864D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864D0" w:rsidRDefault="00F864D0" w:rsidP="00F864D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 xml:space="preserve">Oświadczenie </w:t>
      </w:r>
      <w:r w:rsidRPr="00F7147E">
        <w:rPr>
          <w:rFonts w:ascii="Calibri" w:eastAsia="Trebuchet MS" w:hAnsi="Calibri" w:cs="Calibri"/>
          <w:i/>
          <w:sz w:val="16"/>
          <w:szCs w:val="16"/>
        </w:rPr>
        <w:t>musi być opatrzony przez osobę lub osoby uprawnione do reprezentowania firmy kwalifikowanym podpisem elektronicznym, podpisem zaufanych lub podpisem osobistym.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491A29" w:rsidRPr="00F075AB" w:rsidTr="004319CF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491A29" w:rsidRPr="00F075AB" w:rsidRDefault="00491A29" w:rsidP="004319CF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lastRenderedPageBreak/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7a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491A29" w:rsidRPr="00F075AB" w:rsidTr="004319CF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1A29" w:rsidRPr="00D31DA6" w:rsidRDefault="00491A29" w:rsidP="004319CF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491A29" w:rsidRPr="00F075AB" w:rsidRDefault="00491A29" w:rsidP="004319CF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491A29" w:rsidRPr="00D31DA6" w:rsidRDefault="00491A29" w:rsidP="004319CF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</w:tc>
      </w:tr>
    </w:tbl>
    <w:p w:rsidR="00491A29" w:rsidRPr="00F075AB" w:rsidRDefault="00491A29" w:rsidP="00491A29">
      <w:pPr>
        <w:rPr>
          <w:rFonts w:ascii="Calibri" w:hAnsi="Calibri" w:cs="Calibri"/>
        </w:rPr>
      </w:pPr>
    </w:p>
    <w:p w:rsidR="00491A29" w:rsidRPr="00F075AB" w:rsidRDefault="00491A29" w:rsidP="00491A29">
      <w:pPr>
        <w:rPr>
          <w:rFonts w:ascii="Calibri" w:hAnsi="Calibri" w:cs="Calibri"/>
        </w:rPr>
      </w:pPr>
    </w:p>
    <w:p w:rsidR="00491A29" w:rsidRDefault="00491A29" w:rsidP="00491A29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  <w:r w:rsidRPr="00631E02">
        <w:rPr>
          <w:rFonts w:ascii="Calibri" w:hAnsi="Calibri" w:cs="Calibri"/>
          <w:b/>
          <w:bCs/>
          <w:sz w:val="20"/>
          <w:lang w:eastAsia="ar-SA"/>
        </w:rPr>
        <w:t>Wykonawca</w:t>
      </w:r>
      <w:r>
        <w:rPr>
          <w:rFonts w:ascii="Calibri" w:hAnsi="Calibri" w:cs="Calibri"/>
          <w:b/>
          <w:bCs/>
          <w:sz w:val="20"/>
          <w:lang w:eastAsia="ar-SA"/>
        </w:rPr>
        <w:t>:</w:t>
      </w:r>
      <w:r w:rsidRPr="00631E02">
        <w:rPr>
          <w:rFonts w:ascii="Calibri" w:hAnsi="Calibri" w:cs="Calibri"/>
          <w:b/>
          <w:bCs/>
          <w:sz w:val="20"/>
          <w:lang w:eastAsia="ar-SA"/>
        </w:rPr>
        <w:t xml:space="preserve"> </w:t>
      </w:r>
      <w:r>
        <w:rPr>
          <w:rFonts w:ascii="Calibri" w:hAnsi="Calibri" w:cs="Calibri"/>
          <w:bCs/>
          <w:sz w:val="20"/>
          <w:lang w:eastAsia="ar-SA"/>
        </w:rPr>
        <w:t>………………………………………………………………………………………………………………………………………</w:t>
      </w:r>
    </w:p>
    <w:p w:rsidR="00491A29" w:rsidRPr="00F075AB" w:rsidRDefault="00491A29" w:rsidP="00491A29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10"/>
          <w:lang w:eastAsia="ar-SA"/>
        </w:rPr>
      </w:pPr>
    </w:p>
    <w:p w:rsidR="00491A29" w:rsidRPr="007E62C7" w:rsidRDefault="00491A29" w:rsidP="00491A29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13</w:t>
      </w:r>
      <w:r w:rsidRPr="00D94F5C">
        <w:rPr>
          <w:rFonts w:ascii="Calibri" w:hAnsi="Calibri" w:cs="Calibri"/>
          <w:b/>
          <w:sz w:val="20"/>
        </w:rPr>
        <w:t>/ZP/TP/2</w:t>
      </w:r>
      <w:r>
        <w:rPr>
          <w:rFonts w:ascii="Calibri" w:hAnsi="Calibri" w:cs="Calibri"/>
          <w:b/>
          <w:sz w:val="20"/>
        </w:rPr>
        <w:t>2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491A29" w:rsidRPr="00F075AB" w:rsidRDefault="00491A29" w:rsidP="00491A29">
      <w:pPr>
        <w:tabs>
          <w:tab w:val="left" w:pos="3686"/>
        </w:tabs>
        <w:rPr>
          <w:rFonts w:ascii="Calibri" w:hAnsi="Calibri" w:cs="Calibri"/>
          <w:i/>
          <w:sz w:val="20"/>
          <w:szCs w:val="20"/>
        </w:rPr>
      </w:pPr>
    </w:p>
    <w:p w:rsidR="00491A29" w:rsidRDefault="00491A29" w:rsidP="00491A29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91A29" w:rsidRDefault="00491A29" w:rsidP="00491A29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91A29" w:rsidRDefault="00491A29" w:rsidP="00491A29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91A29" w:rsidRPr="00F075AB" w:rsidRDefault="00491A29" w:rsidP="00491A29">
      <w:pPr>
        <w:tabs>
          <w:tab w:val="left" w:pos="3686"/>
        </w:tabs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91A29" w:rsidRPr="00A8576C" w:rsidRDefault="00491A29" w:rsidP="00491A29">
      <w:pPr>
        <w:ind w:left="-426" w:firstLine="426"/>
        <w:jc w:val="center"/>
        <w:rPr>
          <w:rFonts w:ascii="Calibri" w:hAnsi="Calibri" w:cs="Calibri"/>
          <w:b/>
          <w:bCs/>
          <w:sz w:val="20"/>
          <w:szCs w:val="20"/>
        </w:rPr>
      </w:pPr>
      <w:r w:rsidRPr="00A8576C">
        <w:rPr>
          <w:rFonts w:ascii="Calibri" w:hAnsi="Calibri" w:cs="Calibri"/>
          <w:b/>
          <w:sz w:val="20"/>
          <w:szCs w:val="20"/>
        </w:rPr>
        <w:t xml:space="preserve">OŚWIADCZENIE </w:t>
      </w:r>
      <w:r w:rsidRPr="00A8576C">
        <w:rPr>
          <w:rFonts w:ascii="Calibri" w:hAnsi="Calibri" w:cs="Calibri"/>
          <w:b/>
          <w:bCs/>
          <w:sz w:val="20"/>
          <w:szCs w:val="20"/>
        </w:rPr>
        <w:t xml:space="preserve">O AKTUALNOŚCI  INFORMACJI  </w:t>
      </w:r>
    </w:p>
    <w:p w:rsidR="00491A29" w:rsidRPr="00A8576C" w:rsidRDefault="00491A29" w:rsidP="00491A29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  <w:r w:rsidRPr="00A8576C">
        <w:rPr>
          <w:rFonts w:ascii="Calibri" w:hAnsi="Calibri" w:cs="Calibri"/>
          <w:b/>
          <w:bCs/>
          <w:sz w:val="20"/>
          <w:szCs w:val="20"/>
        </w:rPr>
        <w:t xml:space="preserve">ZAWARTYCH  W  OŚWIADCZENIU O NIEPODLEGANIU WYKLUCZENIU  </w:t>
      </w:r>
      <w:r>
        <w:rPr>
          <w:rFonts w:ascii="Calibri" w:hAnsi="Calibri" w:cs="Calibri"/>
          <w:b/>
          <w:bCs/>
          <w:sz w:val="20"/>
          <w:szCs w:val="20"/>
        </w:rPr>
        <w:t>Z POSTĘPOWANIA</w:t>
      </w:r>
    </w:p>
    <w:p w:rsidR="00491A29" w:rsidRPr="00A8576C" w:rsidRDefault="00491A29" w:rsidP="00491A29">
      <w:pPr>
        <w:ind w:left="-426" w:firstLine="426"/>
        <w:jc w:val="center"/>
        <w:rPr>
          <w:rFonts w:ascii="Calibri" w:hAnsi="Calibri" w:cs="Calibri"/>
          <w:b/>
          <w:sz w:val="20"/>
          <w:szCs w:val="20"/>
        </w:rPr>
      </w:pPr>
    </w:p>
    <w:p w:rsidR="00491A29" w:rsidRDefault="00491A29" w:rsidP="00491A29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składane </w:t>
      </w:r>
      <w:r>
        <w:rPr>
          <w:rFonts w:ascii="Calibri" w:hAnsi="Calibri" w:cs="Calibri"/>
          <w:sz w:val="20"/>
          <w:szCs w:val="20"/>
        </w:rPr>
        <w:t>n</w:t>
      </w:r>
      <w:r w:rsidRPr="00F073AA">
        <w:rPr>
          <w:rFonts w:ascii="Calibri" w:hAnsi="Calibri" w:cs="Calibri"/>
          <w:sz w:val="20"/>
          <w:szCs w:val="20"/>
        </w:rPr>
        <w:t xml:space="preserve">a potrzeby  postępowania o udzielenie zamówienia publicznego pn.: </w:t>
      </w:r>
    </w:p>
    <w:p w:rsidR="00491A29" w:rsidRPr="00F073AA" w:rsidRDefault="00491A29" w:rsidP="00491A29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491A29" w:rsidRDefault="00491A29" w:rsidP="00491A29">
      <w:pPr>
        <w:spacing w:line="20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b/>
          <w:sz w:val="20"/>
        </w:rPr>
        <w:t>Usługa</w:t>
      </w:r>
      <w:r w:rsidRPr="00AF6052">
        <w:rPr>
          <w:rFonts w:ascii="Calibri" w:hAnsi="Calibri" w:cs="Tahoma"/>
          <w:b/>
          <w:sz w:val="20"/>
        </w:rPr>
        <w:t xml:space="preserve"> sprzątania</w:t>
      </w:r>
      <w:r>
        <w:rPr>
          <w:rFonts w:ascii="Calibri" w:hAnsi="Calibri" w:cs="Tahoma"/>
          <w:b/>
          <w:sz w:val="20"/>
        </w:rPr>
        <w:t xml:space="preserve"> i pielęgnacji</w:t>
      </w:r>
      <w:r w:rsidRPr="00AF6052">
        <w:rPr>
          <w:rFonts w:ascii="Calibri" w:hAnsi="Calibri" w:cs="Tahoma"/>
          <w:b/>
          <w:sz w:val="20"/>
        </w:rPr>
        <w:t xml:space="preserve"> terenów zewnętrznych </w:t>
      </w:r>
      <w:r>
        <w:rPr>
          <w:rFonts w:ascii="Calibri" w:hAnsi="Calibri" w:cs="Tahoma"/>
          <w:b/>
          <w:sz w:val="20"/>
        </w:rPr>
        <w:t>Wojewódzkiego Zespołu Zakładów Opieki Zdrowotnej Centrum Leczenia Chorób Płuc i Rehabilitacji w Łodzi</w:t>
      </w:r>
    </w:p>
    <w:p w:rsidR="00491A29" w:rsidRDefault="00491A29" w:rsidP="00491A29">
      <w:pPr>
        <w:tabs>
          <w:tab w:val="left" w:pos="3686"/>
        </w:tabs>
        <w:rPr>
          <w:rFonts w:ascii="Calibri" w:hAnsi="Calibri" w:cs="Calibri"/>
          <w:b/>
        </w:rPr>
      </w:pPr>
    </w:p>
    <w:p w:rsidR="00491A29" w:rsidRDefault="00491A29" w:rsidP="00491A29">
      <w:pPr>
        <w:tabs>
          <w:tab w:val="left" w:pos="3686"/>
        </w:tabs>
        <w:rPr>
          <w:rFonts w:ascii="Calibri" w:hAnsi="Calibri" w:cs="Calibri"/>
          <w:b/>
        </w:rPr>
      </w:pPr>
    </w:p>
    <w:p w:rsidR="00491A29" w:rsidRDefault="00491A29" w:rsidP="00491A29">
      <w:pPr>
        <w:tabs>
          <w:tab w:val="left" w:pos="3686"/>
        </w:tabs>
        <w:rPr>
          <w:rFonts w:ascii="Calibri" w:hAnsi="Calibri" w:cs="Calibri"/>
          <w:b/>
        </w:rPr>
      </w:pPr>
    </w:p>
    <w:p w:rsidR="00491A29" w:rsidRPr="00A8576C" w:rsidRDefault="00491A29" w:rsidP="00491A2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Oświadczam, że informacje zawarte w złożonym przeze mnie oświadczeniu, o </w:t>
      </w:r>
      <w:r>
        <w:rPr>
          <w:rFonts w:ascii="Calibri" w:hAnsi="Calibri" w:cs="Calibri"/>
          <w:sz w:val="20"/>
          <w:szCs w:val="20"/>
        </w:rPr>
        <w:t xml:space="preserve">braku podstaw wykluczenia na podstawie </w:t>
      </w:r>
      <w:r w:rsidRPr="00A8576C">
        <w:rPr>
          <w:rFonts w:ascii="Calibri" w:hAnsi="Calibri" w:cs="Calibri"/>
          <w:sz w:val="20"/>
          <w:szCs w:val="20"/>
        </w:rPr>
        <w:t xml:space="preserve"> </w:t>
      </w:r>
      <w:r w:rsidRPr="00614C75">
        <w:rPr>
          <w:rFonts w:ascii="Calibri" w:hAnsi="Calibri" w:cs="Calibri"/>
          <w:color w:val="000000"/>
          <w:sz w:val="20"/>
          <w:szCs w:val="20"/>
        </w:rPr>
        <w:t xml:space="preserve">art. 7 ust. 1 ustawy z dnia 13 kwietnia 2022 roku o szczególnych rozwiązaniach w zakresie przeciwdziałania </w:t>
      </w:r>
      <w:r w:rsidRPr="00614C75">
        <w:rPr>
          <w:rFonts w:ascii="Calibri" w:hAnsi="Calibri" w:cs="Calibri"/>
          <w:color w:val="000000"/>
          <w:sz w:val="20"/>
          <w:szCs w:val="20"/>
          <w:lang w:eastAsia="en-US"/>
        </w:rPr>
        <w:t>wspieraniu agresji na Ukrainę oraz służących ochronie</w:t>
      </w:r>
      <w:r w:rsidRPr="00614C75">
        <w:rPr>
          <w:rFonts w:ascii="Calibri" w:hAnsi="Calibri" w:cs="Calibri"/>
          <w:sz w:val="20"/>
          <w:szCs w:val="20"/>
        </w:rPr>
        <w:t xml:space="preserve"> bezpieczeństwa narodowego</w:t>
      </w:r>
      <w:r w:rsidRPr="00A8576C">
        <w:rPr>
          <w:rFonts w:ascii="Calibri" w:hAnsi="Calibri" w:cs="Calibri"/>
          <w:sz w:val="20"/>
          <w:szCs w:val="20"/>
        </w:rPr>
        <w:t xml:space="preserve"> pozostają aktualne </w:t>
      </w:r>
      <w:r>
        <w:rPr>
          <w:rFonts w:ascii="Calibri" w:hAnsi="Calibri" w:cs="Calibri"/>
          <w:sz w:val="20"/>
          <w:szCs w:val="20"/>
        </w:rPr>
        <w:t xml:space="preserve">na dzień złożenia </w:t>
      </w:r>
      <w:r w:rsidRPr="00A8576C">
        <w:rPr>
          <w:rFonts w:ascii="Calibri" w:hAnsi="Calibri" w:cs="Calibri"/>
          <w:sz w:val="20"/>
          <w:szCs w:val="20"/>
        </w:rPr>
        <w:t xml:space="preserve"> niniejszego oświadczenia.</w:t>
      </w:r>
    </w:p>
    <w:p w:rsidR="00491A29" w:rsidRDefault="00491A29" w:rsidP="00491A29"/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491A29" w:rsidRPr="00236683" w:rsidRDefault="00491A29" w:rsidP="00491A2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491A29" w:rsidRPr="00236683" w:rsidRDefault="00491A29" w:rsidP="00491A29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491A29" w:rsidRDefault="00491A29" w:rsidP="00491A2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 xml:space="preserve">Oświadczenie </w:t>
      </w:r>
      <w:r w:rsidRPr="00F7147E">
        <w:rPr>
          <w:rFonts w:ascii="Calibri" w:eastAsia="Trebuchet MS" w:hAnsi="Calibri" w:cs="Calibri"/>
          <w:i/>
          <w:sz w:val="16"/>
          <w:szCs w:val="16"/>
        </w:rPr>
        <w:t>musi być opatrzony przez osobę lub osoby uprawnione do reprezentowania firmy kwalifikowanym podpisem elektronicznym, podpisem zaufanych lub podpisem osobistym.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F864D0" w:rsidRPr="009F4795" w:rsidTr="002B21B3"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F864D0" w:rsidRPr="009F4795" w:rsidRDefault="00F864D0" w:rsidP="002B21B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D25C2E">
              <w:rPr>
                <w:rFonts w:ascii="Calibri" w:hAnsi="Calibri" w:cs="Segoe UI"/>
                <w:b/>
              </w:rPr>
              <w:t>8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F864D0" w:rsidRPr="009F4795" w:rsidTr="002B21B3">
        <w:trPr>
          <w:trHeight w:val="48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64D0" w:rsidRPr="009F4795" w:rsidRDefault="00F864D0" w:rsidP="002B21B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Wykaz wykonanych (wykonywanych) usług</w:t>
            </w:r>
          </w:p>
        </w:tc>
      </w:tr>
    </w:tbl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spacing w:line="0" w:lineRule="atLeast"/>
        <w:ind w:left="4"/>
        <w:rPr>
          <w:rFonts w:ascii="Calibri" w:eastAsia="Trebuchet MS" w:hAnsi="Calibri" w:cs="Calibri"/>
          <w:b/>
          <w:sz w:val="20"/>
          <w:szCs w:val="20"/>
        </w:rPr>
      </w:pPr>
    </w:p>
    <w:p w:rsidR="00F864D0" w:rsidRPr="008A135C" w:rsidRDefault="00F864D0" w:rsidP="00F864D0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F864D0" w:rsidRPr="008A135C" w:rsidRDefault="00F864D0" w:rsidP="00F864D0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F864D0" w:rsidRPr="008A135C" w:rsidRDefault="00F864D0" w:rsidP="00F864D0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F864D0" w:rsidRPr="00EE2E50" w:rsidRDefault="00F864D0" w:rsidP="00EE2E50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 w:rsidR="0007771F">
        <w:rPr>
          <w:rFonts w:ascii="Calibri" w:hAnsi="Calibri" w:cs="Calibri"/>
          <w:b/>
          <w:sz w:val="20"/>
        </w:rPr>
        <w:t>13</w:t>
      </w:r>
      <w:r w:rsidRPr="00D94F5C">
        <w:rPr>
          <w:rFonts w:ascii="Calibri" w:hAnsi="Calibri" w:cs="Calibri"/>
          <w:b/>
          <w:sz w:val="20"/>
        </w:rPr>
        <w:t>/ZP/TP/2</w:t>
      </w:r>
      <w:r>
        <w:rPr>
          <w:rFonts w:ascii="Calibri" w:hAnsi="Calibri" w:cs="Calibri"/>
          <w:b/>
          <w:sz w:val="20"/>
        </w:rPr>
        <w:t>2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p w:rsidR="00F864D0" w:rsidRPr="00EE2E50" w:rsidRDefault="00EE2E50" w:rsidP="00F864D0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EE2E50">
        <w:rPr>
          <w:rFonts w:ascii="Calibri" w:hAnsi="Calibri" w:cs="Calibri"/>
          <w:b/>
          <w:bCs/>
          <w:sz w:val="20"/>
          <w:szCs w:val="20"/>
          <w:u w:val="single"/>
        </w:rPr>
        <w:t xml:space="preserve">Część 1 </w:t>
      </w:r>
    </w:p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F864D0" w:rsidTr="002B21B3">
        <w:tc>
          <w:tcPr>
            <w:tcW w:w="2302" w:type="dxa"/>
            <w:vAlign w:val="center"/>
          </w:tcPr>
          <w:p w:rsidR="00F864D0" w:rsidRPr="00D43DB2" w:rsidRDefault="00F864D0" w:rsidP="002B21B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Opis usługi</w:t>
            </w:r>
          </w:p>
        </w:tc>
        <w:tc>
          <w:tcPr>
            <w:tcW w:w="2302" w:type="dxa"/>
            <w:vAlign w:val="center"/>
          </w:tcPr>
          <w:p w:rsidR="00F864D0" w:rsidRPr="00D43DB2" w:rsidRDefault="00F864D0" w:rsidP="002B21B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Okres realizacji</w:t>
            </w:r>
          </w:p>
        </w:tc>
        <w:tc>
          <w:tcPr>
            <w:tcW w:w="2303" w:type="dxa"/>
          </w:tcPr>
          <w:p w:rsidR="00F864D0" w:rsidRPr="00D43DB2" w:rsidRDefault="00F864D0" w:rsidP="002B21B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Dla usługi wykonanej wskazać wartość zamówienia brutto</w:t>
            </w:r>
          </w:p>
          <w:p w:rsidR="00F864D0" w:rsidRDefault="00F864D0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 xml:space="preserve">Dla usługi </w:t>
            </w:r>
            <w:r w:rsidRPr="00D43DB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nadal wykonywanej wskazać wartość wykonanej części usługi</w:t>
            </w:r>
          </w:p>
        </w:tc>
        <w:tc>
          <w:tcPr>
            <w:tcW w:w="2303" w:type="dxa"/>
            <w:vAlign w:val="center"/>
          </w:tcPr>
          <w:p w:rsidR="00F864D0" w:rsidRDefault="00F864D0" w:rsidP="002B21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Podmiot na rzecz którego usługa została wykonana</w:t>
            </w:r>
          </w:p>
        </w:tc>
      </w:tr>
      <w:tr w:rsidR="00F864D0" w:rsidTr="002B21B3">
        <w:trPr>
          <w:trHeight w:val="1066"/>
        </w:trPr>
        <w:tc>
          <w:tcPr>
            <w:tcW w:w="2302" w:type="dxa"/>
            <w:vMerge w:val="restart"/>
          </w:tcPr>
          <w:p w:rsidR="00F864D0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F864D0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F864D0" w:rsidRPr="00D43DB2" w:rsidRDefault="00F864D0" w:rsidP="002B21B3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wykonana</w:t>
            </w:r>
          </w:p>
          <w:p w:rsidR="00F864D0" w:rsidRPr="00D43DB2" w:rsidRDefault="00F864D0" w:rsidP="002B21B3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  <w:p w:rsidR="00F864D0" w:rsidRPr="00D43DB2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sz w:val="20"/>
                <w:szCs w:val="20"/>
              </w:rPr>
              <w:t>………………………………zł</w:t>
            </w:r>
          </w:p>
        </w:tc>
        <w:tc>
          <w:tcPr>
            <w:tcW w:w="2303" w:type="dxa"/>
            <w:vMerge w:val="restart"/>
          </w:tcPr>
          <w:p w:rsidR="00F864D0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4D0" w:rsidTr="002B21B3">
        <w:trPr>
          <w:trHeight w:val="993"/>
        </w:trPr>
        <w:tc>
          <w:tcPr>
            <w:tcW w:w="2302" w:type="dxa"/>
            <w:vMerge/>
          </w:tcPr>
          <w:p w:rsidR="00F864D0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864D0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F864D0" w:rsidRPr="00D43DB2" w:rsidRDefault="00F864D0" w:rsidP="002B21B3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nadal wykonywana</w:t>
            </w:r>
          </w:p>
          <w:p w:rsidR="00F864D0" w:rsidRPr="00D43DB2" w:rsidRDefault="00F864D0" w:rsidP="002B21B3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864D0" w:rsidRPr="00D43DB2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sz w:val="20"/>
                <w:szCs w:val="20"/>
              </w:rPr>
              <w:t>………………………………zł</w:t>
            </w:r>
          </w:p>
        </w:tc>
        <w:tc>
          <w:tcPr>
            <w:tcW w:w="2303" w:type="dxa"/>
            <w:vMerge/>
          </w:tcPr>
          <w:p w:rsidR="00F864D0" w:rsidRDefault="00F864D0" w:rsidP="002B21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p w:rsidR="00F864D0" w:rsidRPr="003C6BD0" w:rsidRDefault="00F864D0" w:rsidP="00F864D0">
      <w:pPr>
        <w:pStyle w:val="Styl3"/>
        <w:spacing w:line="240" w:lineRule="auto"/>
        <w:ind w:left="0" w:firstLine="11"/>
        <w:jc w:val="both"/>
        <w:rPr>
          <w:sz w:val="16"/>
          <w:szCs w:val="16"/>
        </w:rPr>
      </w:pPr>
      <w:r>
        <w:rPr>
          <w:b/>
          <w:sz w:val="16"/>
          <w:szCs w:val="16"/>
        </w:rPr>
        <w:t>Należy z</w:t>
      </w:r>
      <w:r w:rsidRPr="003C6BD0">
        <w:rPr>
          <w:b/>
          <w:bCs/>
          <w:sz w:val="16"/>
          <w:szCs w:val="16"/>
        </w:rPr>
        <w:t xml:space="preserve">ałączyć dowody potwierdzające, </w:t>
      </w:r>
      <w:r w:rsidRPr="003C6BD0">
        <w:rPr>
          <w:bCs/>
          <w:sz w:val="16"/>
          <w:szCs w:val="16"/>
        </w:rPr>
        <w:t>że usługi zostały wykonane lub są wykonywane należycie</w:t>
      </w:r>
      <w:r w:rsidRPr="003C6BD0">
        <w:rPr>
          <w:sz w:val="16"/>
          <w:szCs w:val="16"/>
        </w:rPr>
        <w:t xml:space="preserve">. W odniesieniu do usług nadal wykonywanych referencje bądź inne dokumenty potwierdzające ich należyte wykonywanie powinny być wydane </w:t>
      </w:r>
      <w:r w:rsidRPr="003C6BD0">
        <w:rPr>
          <w:b/>
          <w:sz w:val="16"/>
          <w:szCs w:val="16"/>
        </w:rPr>
        <w:t>w okresie ostatnich 3 miesięcy</w:t>
      </w:r>
      <w:r w:rsidRPr="003C6BD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C6BD0">
        <w:rPr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 lub uczestniczy.</w:t>
      </w:r>
    </w:p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p w:rsidR="00EE2E50" w:rsidRPr="00EE2E50" w:rsidRDefault="00EE2E50" w:rsidP="00EE2E50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EE2E50">
        <w:rPr>
          <w:rFonts w:ascii="Calibri" w:hAnsi="Calibri" w:cs="Calibri"/>
          <w:b/>
          <w:bCs/>
          <w:sz w:val="20"/>
          <w:szCs w:val="20"/>
          <w:u w:val="single"/>
        </w:rPr>
        <w:t xml:space="preserve">Część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2</w:t>
      </w:r>
    </w:p>
    <w:p w:rsidR="00EE2E50" w:rsidRDefault="00EE2E50" w:rsidP="00EE2E50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EE2E50" w:rsidTr="005F5ACF">
        <w:tc>
          <w:tcPr>
            <w:tcW w:w="2302" w:type="dxa"/>
            <w:vAlign w:val="center"/>
          </w:tcPr>
          <w:p w:rsidR="00EE2E50" w:rsidRPr="00D43DB2" w:rsidRDefault="00EE2E50" w:rsidP="005F5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Opis usługi</w:t>
            </w:r>
          </w:p>
        </w:tc>
        <w:tc>
          <w:tcPr>
            <w:tcW w:w="2302" w:type="dxa"/>
            <w:vAlign w:val="center"/>
          </w:tcPr>
          <w:p w:rsidR="00EE2E50" w:rsidRPr="00D43DB2" w:rsidRDefault="00EE2E50" w:rsidP="005F5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Okres realizacji</w:t>
            </w:r>
          </w:p>
        </w:tc>
        <w:tc>
          <w:tcPr>
            <w:tcW w:w="2303" w:type="dxa"/>
          </w:tcPr>
          <w:p w:rsidR="00EE2E50" w:rsidRPr="00D43DB2" w:rsidRDefault="00EE2E50" w:rsidP="005F5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Dla usługi wykonanej wskazać wartość zamówienia brutto</w:t>
            </w:r>
          </w:p>
          <w:p w:rsidR="00EE2E50" w:rsidRDefault="00EE2E50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 xml:space="preserve">Dla usługi </w:t>
            </w:r>
            <w:r w:rsidRPr="00D43DB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nadal wykonywanej wskazać wartość wykonanej części usługi</w:t>
            </w:r>
          </w:p>
        </w:tc>
        <w:tc>
          <w:tcPr>
            <w:tcW w:w="2303" w:type="dxa"/>
            <w:vAlign w:val="center"/>
          </w:tcPr>
          <w:p w:rsidR="00EE2E50" w:rsidRDefault="00EE2E50" w:rsidP="005F5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b/>
                <w:sz w:val="20"/>
                <w:szCs w:val="20"/>
              </w:rPr>
              <w:t>Podmiot na rzecz którego usługa została wykonana</w:t>
            </w:r>
          </w:p>
        </w:tc>
      </w:tr>
      <w:tr w:rsidR="00EE2E50" w:rsidTr="005F5ACF">
        <w:trPr>
          <w:trHeight w:val="1066"/>
        </w:trPr>
        <w:tc>
          <w:tcPr>
            <w:tcW w:w="2302" w:type="dxa"/>
            <w:vMerge w:val="restart"/>
          </w:tcPr>
          <w:p w:rsidR="00EE2E50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</w:tcPr>
          <w:p w:rsidR="00EE2E50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E2E50" w:rsidRPr="00D43DB2" w:rsidRDefault="00EE2E50" w:rsidP="005F5ACF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wykonana</w:t>
            </w:r>
          </w:p>
          <w:p w:rsidR="00EE2E50" w:rsidRPr="00D43DB2" w:rsidRDefault="00EE2E50" w:rsidP="005F5ACF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  <w:p w:rsidR="00EE2E50" w:rsidRPr="00D43DB2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sz w:val="20"/>
                <w:szCs w:val="20"/>
              </w:rPr>
              <w:t>………………………………zł</w:t>
            </w:r>
          </w:p>
        </w:tc>
        <w:tc>
          <w:tcPr>
            <w:tcW w:w="2303" w:type="dxa"/>
            <w:vMerge w:val="restart"/>
          </w:tcPr>
          <w:p w:rsidR="00EE2E50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E50" w:rsidTr="005F5ACF">
        <w:trPr>
          <w:trHeight w:val="993"/>
        </w:trPr>
        <w:tc>
          <w:tcPr>
            <w:tcW w:w="2302" w:type="dxa"/>
            <w:vMerge/>
          </w:tcPr>
          <w:p w:rsidR="00EE2E50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EE2E50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E2E50" w:rsidRPr="00D43DB2" w:rsidRDefault="00EE2E50" w:rsidP="005F5ACF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D43DB2">
              <w:rPr>
                <w:rFonts w:ascii="Calibri" w:hAnsi="Calibri" w:cs="Calibri"/>
                <w:b/>
                <w:sz w:val="16"/>
                <w:szCs w:val="16"/>
              </w:rPr>
              <w:t>Usługa nadal wykonywana</w:t>
            </w:r>
          </w:p>
          <w:p w:rsidR="00EE2E50" w:rsidRPr="00D43DB2" w:rsidRDefault="00EE2E50" w:rsidP="005F5ACF">
            <w:pPr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E2E50" w:rsidRPr="00D43DB2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  <w:r w:rsidRPr="00D43DB2">
              <w:rPr>
                <w:rFonts w:ascii="Calibri" w:hAnsi="Calibri" w:cs="Calibri"/>
                <w:sz w:val="20"/>
                <w:szCs w:val="20"/>
              </w:rPr>
              <w:t>………………………………zł</w:t>
            </w:r>
          </w:p>
        </w:tc>
        <w:tc>
          <w:tcPr>
            <w:tcW w:w="2303" w:type="dxa"/>
            <w:vMerge/>
          </w:tcPr>
          <w:p w:rsidR="00EE2E50" w:rsidRDefault="00EE2E50" w:rsidP="005F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E2E50" w:rsidRDefault="00EE2E50" w:rsidP="00EE2E50">
      <w:pPr>
        <w:rPr>
          <w:rFonts w:ascii="Calibri" w:hAnsi="Calibri" w:cs="Calibri"/>
          <w:sz w:val="20"/>
          <w:szCs w:val="20"/>
        </w:rPr>
      </w:pPr>
    </w:p>
    <w:p w:rsidR="00EE2E50" w:rsidRPr="003C6BD0" w:rsidRDefault="00EE2E50" w:rsidP="00EE2E50">
      <w:pPr>
        <w:pStyle w:val="Styl3"/>
        <w:spacing w:line="240" w:lineRule="auto"/>
        <w:ind w:left="0" w:firstLine="11"/>
        <w:jc w:val="both"/>
        <w:rPr>
          <w:sz w:val="16"/>
          <w:szCs w:val="16"/>
        </w:rPr>
      </w:pPr>
      <w:r>
        <w:rPr>
          <w:b/>
          <w:sz w:val="16"/>
          <w:szCs w:val="16"/>
        </w:rPr>
        <w:t>Należy z</w:t>
      </w:r>
      <w:r w:rsidRPr="003C6BD0">
        <w:rPr>
          <w:b/>
          <w:bCs/>
          <w:sz w:val="16"/>
          <w:szCs w:val="16"/>
        </w:rPr>
        <w:t xml:space="preserve">ałączyć dowody potwierdzające, </w:t>
      </w:r>
      <w:r w:rsidRPr="003C6BD0">
        <w:rPr>
          <w:bCs/>
          <w:sz w:val="16"/>
          <w:szCs w:val="16"/>
        </w:rPr>
        <w:t>że usługi zostały wykonane lub są wykonywane należycie</w:t>
      </w:r>
      <w:r w:rsidRPr="003C6BD0">
        <w:rPr>
          <w:sz w:val="16"/>
          <w:szCs w:val="16"/>
        </w:rPr>
        <w:t xml:space="preserve">. W odniesieniu do usług nadal wykonywanych referencje bądź inne dokumenty potwierdzające ich należyte wykonywanie powinny być wydane </w:t>
      </w:r>
      <w:r w:rsidRPr="003C6BD0">
        <w:rPr>
          <w:b/>
          <w:sz w:val="16"/>
          <w:szCs w:val="16"/>
        </w:rPr>
        <w:t>w okresie ostatnich 3 miesięcy</w:t>
      </w:r>
      <w:r w:rsidRPr="003C6BD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C6BD0">
        <w:rPr>
          <w:sz w:val="16"/>
          <w:szCs w:val="16"/>
        </w:rPr>
        <w:t>Jeżeli wykonawca powołuje się na doświadczenie w realizacji usług, wykonywanych wspólnie z innymi wykonawcami, wykaz dotyczy usług, w których wykonaniu wykonawca ten bezpośrednio uczestniczył lub uczestniczy.</w:t>
      </w:r>
    </w:p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p w:rsidR="00F864D0" w:rsidRDefault="00F864D0" w:rsidP="00F864D0">
      <w:pPr>
        <w:rPr>
          <w:rFonts w:ascii="Calibri" w:hAnsi="Calibri" w:cs="Calibri"/>
          <w:sz w:val="20"/>
          <w:szCs w:val="20"/>
        </w:rPr>
      </w:pPr>
    </w:p>
    <w:p w:rsidR="00F864D0" w:rsidRPr="00236683" w:rsidRDefault="00F864D0" w:rsidP="00F864D0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F864D0" w:rsidRPr="00236683" w:rsidRDefault="00F864D0" w:rsidP="00F864D0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F864D0" w:rsidRPr="00F7147E" w:rsidRDefault="00F864D0" w:rsidP="00F864D0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 xml:space="preserve">Formularz </w:t>
      </w:r>
      <w:r w:rsidRPr="00F7147E">
        <w:rPr>
          <w:rFonts w:ascii="Calibri" w:eastAsia="Trebuchet MS" w:hAnsi="Calibri" w:cs="Calibri"/>
          <w:i/>
          <w:sz w:val="16"/>
          <w:szCs w:val="16"/>
        </w:rPr>
        <w:t>musi być opatrzony przez osobę lub osoby uprawnione do reprezentowania firmy kwalifikowanym podpisem elektronicznym, podpisem zaufanych lub podpisem osobistym.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7771F" w:rsidRPr="0007771F" w:rsidTr="005B2E98">
        <w:tc>
          <w:tcPr>
            <w:tcW w:w="9214" w:type="dxa"/>
            <w:shd w:val="clear" w:color="auto" w:fill="D9D9D9"/>
            <w:vAlign w:val="center"/>
          </w:tcPr>
          <w:p w:rsidR="0007771F" w:rsidRPr="0007771F" w:rsidRDefault="0007771F" w:rsidP="0007771F">
            <w:pPr>
              <w:spacing w:after="40"/>
              <w:jc w:val="right"/>
              <w:rPr>
                <w:rFonts w:ascii="Calibri" w:hAnsi="Calibri" w:cs="Segoe UI"/>
                <w:b/>
                <w:sz w:val="20"/>
                <w:szCs w:val="20"/>
              </w:rPr>
            </w:pPr>
            <w:r w:rsidRPr="0007771F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br w:type="page"/>
              <w:t>Załącznik nr 6 do SIWZ</w:t>
            </w:r>
          </w:p>
        </w:tc>
      </w:tr>
      <w:tr w:rsidR="0007771F" w:rsidRPr="0007771F" w:rsidTr="005B2E98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07771F" w:rsidRPr="0007771F" w:rsidRDefault="0007771F" w:rsidP="000777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Wykaz sprzętu mechanicznego</w:t>
            </w:r>
          </w:p>
        </w:tc>
      </w:tr>
    </w:tbl>
    <w:p w:rsidR="0007771F" w:rsidRPr="0007771F" w:rsidRDefault="0007771F" w:rsidP="0007771F">
      <w:pPr>
        <w:rPr>
          <w:rFonts w:ascii="Calibri" w:hAnsi="Calibri" w:cs="TT15Et00"/>
          <w:sz w:val="22"/>
          <w:szCs w:val="22"/>
        </w:rPr>
      </w:pPr>
    </w:p>
    <w:p w:rsidR="0007771F" w:rsidRPr="0007771F" w:rsidRDefault="0007771F" w:rsidP="0007771F">
      <w:pPr>
        <w:rPr>
          <w:rFonts w:ascii="Calibri" w:hAnsi="Calibri" w:cs="TT15Et00"/>
          <w:sz w:val="22"/>
          <w:szCs w:val="22"/>
        </w:rPr>
      </w:pPr>
    </w:p>
    <w:p w:rsidR="0007771F" w:rsidRPr="0007771F" w:rsidRDefault="005F5ACF" w:rsidP="0007771F">
      <w:pPr>
        <w:rPr>
          <w:rFonts w:ascii="Calibri" w:hAnsi="Calibri" w:cs="TT15Et00"/>
          <w:sz w:val="22"/>
          <w:szCs w:val="22"/>
        </w:rPr>
      </w:pPr>
      <w:r w:rsidRPr="0007771F">
        <w:rPr>
          <w:rFonts w:ascii="Calibri" w:hAnsi="Calibri" w:cs="TT15Et00"/>
          <w:b/>
          <w:sz w:val="20"/>
          <w:szCs w:val="20"/>
        </w:rPr>
        <w:t>Nazwa Wykonaw</w:t>
      </w:r>
      <w:r>
        <w:rPr>
          <w:rFonts w:ascii="Calibri" w:hAnsi="Calibri" w:cs="TT15Et00"/>
          <w:b/>
          <w:sz w:val="20"/>
          <w:szCs w:val="20"/>
        </w:rPr>
        <w:t xml:space="preserve">cy </w:t>
      </w:r>
      <w:r w:rsidRPr="0007771F">
        <w:rPr>
          <w:rFonts w:ascii="Calibri" w:hAnsi="Calibri" w:cs="TT15Et00"/>
          <w:b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7771F" w:rsidRPr="0007771F" w:rsidRDefault="0007771F" w:rsidP="0007771F">
      <w:pPr>
        <w:rPr>
          <w:rFonts w:ascii="Calibri" w:hAnsi="Calibri" w:cs="TT15Et00"/>
          <w:sz w:val="22"/>
          <w:szCs w:val="22"/>
        </w:rPr>
      </w:pPr>
    </w:p>
    <w:p w:rsidR="00D25C2E" w:rsidRPr="00EE2E50" w:rsidRDefault="00D25C2E" w:rsidP="00D25C2E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Calibri"/>
          <w:b/>
          <w:sz w:val="20"/>
        </w:rPr>
        <w:t>13</w:t>
      </w:r>
      <w:r w:rsidRPr="00D94F5C">
        <w:rPr>
          <w:rFonts w:ascii="Calibri" w:hAnsi="Calibri" w:cs="Calibri"/>
          <w:b/>
          <w:sz w:val="20"/>
        </w:rPr>
        <w:t>/ZP/TP/2</w:t>
      </w:r>
      <w:r>
        <w:rPr>
          <w:rFonts w:ascii="Calibri" w:hAnsi="Calibri" w:cs="Calibri"/>
          <w:b/>
          <w:sz w:val="20"/>
        </w:rPr>
        <w:t>2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07771F" w:rsidRPr="0007771F" w:rsidRDefault="0007771F" w:rsidP="0007771F">
      <w:pPr>
        <w:rPr>
          <w:rFonts w:ascii="Calibri" w:hAnsi="Calibri" w:cs="TT15Et00"/>
          <w:b/>
          <w:sz w:val="20"/>
          <w:szCs w:val="20"/>
        </w:rPr>
      </w:pPr>
    </w:p>
    <w:p w:rsidR="0007771F" w:rsidRPr="0007771F" w:rsidRDefault="0007771F" w:rsidP="0007771F">
      <w:pPr>
        <w:rPr>
          <w:rFonts w:ascii="Calibri" w:hAnsi="Calibri" w:cs="TT15Et00"/>
          <w:sz w:val="22"/>
          <w:szCs w:val="22"/>
        </w:rPr>
      </w:pPr>
    </w:p>
    <w:p w:rsidR="0007771F" w:rsidRPr="00D25C2E" w:rsidRDefault="00932D80" w:rsidP="00D25C2E">
      <w:pPr>
        <w:jc w:val="center"/>
        <w:rPr>
          <w:rFonts w:ascii="Calibri" w:hAnsi="Calibri" w:cs="TT15Et00"/>
          <w:b/>
          <w:bCs/>
          <w:u w:val="single"/>
        </w:rPr>
      </w:pPr>
      <w:r w:rsidRPr="00D25C2E">
        <w:rPr>
          <w:rFonts w:ascii="Calibri" w:hAnsi="Calibri" w:cs="TT15Et00"/>
          <w:b/>
          <w:bCs/>
          <w:u w:val="single"/>
        </w:rPr>
        <w:t xml:space="preserve">Część </w:t>
      </w:r>
      <w:r w:rsidR="00C12104" w:rsidRPr="00D25C2E">
        <w:rPr>
          <w:rFonts w:ascii="Calibri" w:hAnsi="Calibri" w:cs="TT15Et00"/>
          <w:b/>
          <w:bCs/>
          <w:u w:val="single"/>
        </w:rPr>
        <w:t xml:space="preserve"> </w:t>
      </w:r>
      <w:r w:rsidRPr="00D25C2E">
        <w:rPr>
          <w:rFonts w:ascii="Calibri" w:hAnsi="Calibri" w:cs="TT15Et00"/>
          <w:b/>
          <w:bCs/>
          <w:u w:val="single"/>
        </w:rPr>
        <w:t>1</w:t>
      </w:r>
    </w:p>
    <w:p w:rsidR="0007771F" w:rsidRPr="0007771F" w:rsidRDefault="0007771F" w:rsidP="0007771F">
      <w:pPr>
        <w:rPr>
          <w:rFonts w:ascii="Calibri" w:hAnsi="Calibri" w:cs="TT15Et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19"/>
        <w:gridCol w:w="2234"/>
        <w:gridCol w:w="3657"/>
      </w:tblGrid>
      <w:tr w:rsidR="0007771F" w:rsidRPr="0007771F" w:rsidTr="002B21B3">
        <w:trPr>
          <w:trHeight w:val="79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Ś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RODKA</w:t>
            </w:r>
          </w:p>
          <w:p w:rsidR="0007771F" w:rsidRPr="0007771F" w:rsidRDefault="0007771F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wymieni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 xml:space="preserve">ć 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mark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ę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, rok produkcji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15" w:rsidRDefault="00860A15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7771F" w:rsidRPr="0007771F" w:rsidRDefault="0007771F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Ilość- minimum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STOPIE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 xml:space="preserve">Ń 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WŁASNO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Ś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CI</w:t>
            </w:r>
          </w:p>
          <w:p w:rsidR="0007771F" w:rsidRPr="0007771F" w:rsidRDefault="0007771F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lub - informacja o podstawie dysponowania tymi urz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ą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dzeniami</w:t>
            </w:r>
          </w:p>
        </w:tc>
      </w:tr>
      <w:tr w:rsidR="0007771F" w:rsidRPr="0007771F" w:rsidTr="002B21B3">
        <w:trPr>
          <w:trHeight w:val="7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Ciągnik rolniczy z oprzyrządowaniem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a) marka: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b) rok produkcji: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5F5AC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07771F"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szt. </w:t>
            </w:r>
          </w:p>
          <w:p w:rsidR="0007771F" w:rsidRPr="005F5ACF" w:rsidRDefault="0007771F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16"/>
                <w:szCs w:val="16"/>
              </w:rPr>
              <w:t>(w stałej dyspozycji w lokalizacji w Łodzi)</w:t>
            </w: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771F" w:rsidRPr="0007771F" w:rsidTr="002B21B3">
        <w:trPr>
          <w:trHeight w:val="7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Przyczepa rolnicza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a) marka: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b) rok produkcji: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5F5AC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07771F"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szt.</w:t>
            </w:r>
          </w:p>
          <w:p w:rsidR="0007771F" w:rsidRPr="005F5ACF" w:rsidRDefault="0007771F" w:rsidP="005F5A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16"/>
                <w:szCs w:val="16"/>
              </w:rPr>
              <w:t>(w stałej dyspozycji w lokalizacji w Łodzi</w:t>
            </w:r>
            <w:r w:rsidR="005F5ACF" w:rsidRPr="005F5ACF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771F" w:rsidRPr="0007771F" w:rsidTr="002B21B3">
        <w:trPr>
          <w:trHeight w:val="7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Pługopiaskarka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sz w:val="20"/>
                <w:szCs w:val="20"/>
              </w:rPr>
              <w:t>a) marka: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sz w:val="20"/>
                <w:szCs w:val="20"/>
              </w:rPr>
              <w:t>b) rok produkcji: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07771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771F" w:rsidRPr="0007771F" w:rsidTr="002B21B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Spycharko-koparka</w:t>
            </w:r>
          </w:p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07771F">
              <w:rPr>
                <w:rFonts w:ascii="Calibri" w:eastAsia="Calibri" w:hAnsi="Calibri" w:cs="Calibri"/>
                <w:sz w:val="20"/>
                <w:szCs w:val="20"/>
              </w:rPr>
              <w:t>) marka:</w:t>
            </w:r>
          </w:p>
          <w:p w:rsidR="0007771F" w:rsidRPr="0007771F" w:rsidRDefault="0007771F" w:rsidP="0007771F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sz w:val="20"/>
                <w:szCs w:val="20"/>
              </w:rPr>
              <w:t>b) rok produkcji: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07771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71F" w:rsidRPr="0007771F" w:rsidTr="002B21B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Rębak</w:t>
            </w:r>
          </w:p>
          <w:p w:rsidR="0007771F" w:rsidRPr="0007771F" w:rsidRDefault="0007771F" w:rsidP="0007771F">
            <w:pPr>
              <w:numPr>
                <w:ilvl w:val="1"/>
                <w:numId w:val="7"/>
              </w:numPr>
              <w:tabs>
                <w:tab w:val="num" w:pos="284"/>
              </w:tabs>
              <w:ind w:left="284" w:hanging="142"/>
              <w:rPr>
                <w:rFonts w:ascii="Calibri" w:hAnsi="Calibri" w:cs="Calibri"/>
                <w:sz w:val="20"/>
                <w:szCs w:val="20"/>
              </w:rPr>
            </w:pPr>
            <w:r w:rsidRPr="0007771F">
              <w:rPr>
                <w:rFonts w:ascii="Calibri" w:hAnsi="Calibri" w:cs="Calibri"/>
                <w:sz w:val="20"/>
                <w:szCs w:val="20"/>
              </w:rPr>
              <w:t>typ: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07771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71F" w:rsidRPr="0007771F" w:rsidTr="002B21B3">
        <w:trPr>
          <w:trHeight w:val="6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07771F" w:rsidRDefault="0007771F" w:rsidP="0007771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Kosa spalinowa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07771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71F" w:rsidRPr="0007771F" w:rsidTr="002B21B3">
        <w:trPr>
          <w:trHeight w:val="2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07771F" w:rsidRDefault="0007771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7771F" w:rsidRPr="0007771F" w:rsidRDefault="0007771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Kosiarka rotacyjna</w:t>
            </w:r>
          </w:p>
          <w:p w:rsidR="0007771F" w:rsidRPr="0007771F" w:rsidRDefault="0007771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07771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F5ACF" w:rsidRPr="0007771F" w:rsidTr="005F5ACF">
        <w:trPr>
          <w:trHeight w:val="63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CF" w:rsidRPr="0007771F" w:rsidRDefault="005F5AC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Kosiarka spalinowa lub akumulatorowa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CF" w:rsidRPr="005F5ACF" w:rsidRDefault="005F5AC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F" w:rsidRPr="0007771F" w:rsidRDefault="005F5AC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71F" w:rsidRPr="0007771F" w:rsidTr="002B21B3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07771F" w:rsidRDefault="0007771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7771F" w:rsidRPr="0007771F" w:rsidRDefault="0007771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Dmuchawa spalinowa</w:t>
            </w:r>
          </w:p>
          <w:p w:rsidR="0007771F" w:rsidRPr="0007771F" w:rsidRDefault="0007771F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5F5ACF" w:rsidRDefault="005F5ACF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07771F"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07771F" w:rsidRDefault="0007771F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2E98" w:rsidRPr="0007771F" w:rsidTr="005B2E98">
        <w:trPr>
          <w:trHeight w:val="7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07771F" w:rsidRDefault="005B2E98" w:rsidP="0007771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Podnośnik samochodowy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Default="005B2E98" w:rsidP="0007771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0777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7771F" w:rsidRPr="0007771F" w:rsidRDefault="0007771F" w:rsidP="0007771F">
      <w:pPr>
        <w:jc w:val="right"/>
        <w:rPr>
          <w:rFonts w:ascii="Calibri" w:hAnsi="Calibri" w:cs="Calibri"/>
          <w:b/>
          <w:iCs/>
          <w:sz w:val="20"/>
          <w:szCs w:val="20"/>
        </w:rPr>
      </w:pPr>
    </w:p>
    <w:p w:rsidR="0007771F" w:rsidRPr="0007771F" w:rsidRDefault="0007771F" w:rsidP="0007771F">
      <w:pPr>
        <w:jc w:val="right"/>
        <w:rPr>
          <w:rFonts w:ascii="Calibri" w:hAnsi="Calibri" w:cs="Calibri"/>
          <w:b/>
          <w:iCs/>
          <w:sz w:val="20"/>
          <w:szCs w:val="20"/>
        </w:rPr>
      </w:pPr>
    </w:p>
    <w:p w:rsidR="0007771F" w:rsidRPr="0007771F" w:rsidRDefault="0007771F" w:rsidP="0007771F">
      <w:pPr>
        <w:ind w:right="-30"/>
        <w:jc w:val="both"/>
        <w:rPr>
          <w:rFonts w:ascii="Tahoma" w:hAnsi="Tahoma"/>
          <w:bCs/>
          <w:i/>
          <w:sz w:val="18"/>
          <w:szCs w:val="20"/>
        </w:rPr>
      </w:pPr>
      <w:r w:rsidRPr="0007771F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7771F" w:rsidRDefault="0007771F" w:rsidP="0007771F">
      <w:pPr>
        <w:rPr>
          <w:rFonts w:ascii="Calibri" w:hAnsi="Calibri" w:cs="TT15Et00"/>
          <w:sz w:val="22"/>
          <w:szCs w:val="22"/>
        </w:rPr>
      </w:pPr>
    </w:p>
    <w:p w:rsidR="005F5ACF" w:rsidRDefault="005F5ACF" w:rsidP="0007771F">
      <w:pPr>
        <w:rPr>
          <w:rFonts w:ascii="Calibri" w:hAnsi="Calibri" w:cs="TT15Et00"/>
          <w:sz w:val="22"/>
          <w:szCs w:val="22"/>
        </w:rPr>
      </w:pPr>
    </w:p>
    <w:p w:rsidR="005F5ACF" w:rsidRDefault="005F5ACF" w:rsidP="0007771F">
      <w:pPr>
        <w:rPr>
          <w:rFonts w:ascii="Calibri" w:hAnsi="Calibri" w:cs="TT15Et00"/>
          <w:sz w:val="22"/>
          <w:szCs w:val="22"/>
        </w:rPr>
      </w:pPr>
    </w:p>
    <w:p w:rsidR="005F5ACF" w:rsidRDefault="005F5ACF" w:rsidP="0007771F">
      <w:pPr>
        <w:rPr>
          <w:rFonts w:ascii="Calibri" w:hAnsi="Calibri" w:cs="TT15Et00"/>
          <w:sz w:val="22"/>
          <w:szCs w:val="22"/>
        </w:rPr>
      </w:pPr>
    </w:p>
    <w:p w:rsidR="005F5ACF" w:rsidRDefault="005F5ACF" w:rsidP="0007771F">
      <w:pPr>
        <w:rPr>
          <w:rFonts w:ascii="Calibri" w:hAnsi="Calibri" w:cs="TT15Et00"/>
          <w:sz w:val="22"/>
          <w:szCs w:val="22"/>
        </w:rPr>
      </w:pPr>
    </w:p>
    <w:p w:rsidR="005F5ACF" w:rsidRPr="0007771F" w:rsidRDefault="005F5ACF" w:rsidP="0007771F">
      <w:pPr>
        <w:rPr>
          <w:rFonts w:ascii="Calibri" w:hAnsi="Calibri" w:cs="TT15Et00"/>
          <w:sz w:val="22"/>
          <w:szCs w:val="22"/>
        </w:rPr>
      </w:pPr>
    </w:p>
    <w:p w:rsidR="00932D80" w:rsidRDefault="00932D80" w:rsidP="0007771F">
      <w:pPr>
        <w:rPr>
          <w:rFonts w:ascii="Calibri" w:hAnsi="Calibri" w:cs="TT15Et00"/>
          <w:sz w:val="22"/>
          <w:szCs w:val="22"/>
        </w:rPr>
      </w:pPr>
    </w:p>
    <w:p w:rsidR="00932D80" w:rsidRDefault="00932D80" w:rsidP="00D25C2E">
      <w:pPr>
        <w:jc w:val="center"/>
        <w:rPr>
          <w:rFonts w:ascii="Calibri" w:hAnsi="Calibri" w:cs="TT15Et00"/>
          <w:b/>
          <w:bCs/>
          <w:u w:val="single"/>
        </w:rPr>
      </w:pPr>
      <w:r w:rsidRPr="00D25C2E">
        <w:rPr>
          <w:rFonts w:ascii="Calibri" w:hAnsi="Calibri" w:cs="TT15Et00"/>
          <w:b/>
          <w:bCs/>
          <w:u w:val="single"/>
        </w:rPr>
        <w:lastRenderedPageBreak/>
        <w:t xml:space="preserve">Część </w:t>
      </w:r>
      <w:r w:rsidR="00C12104" w:rsidRPr="00D25C2E">
        <w:rPr>
          <w:rFonts w:ascii="Calibri" w:hAnsi="Calibri" w:cs="TT15Et00"/>
          <w:b/>
          <w:bCs/>
          <w:u w:val="single"/>
        </w:rPr>
        <w:t xml:space="preserve"> </w:t>
      </w:r>
      <w:r w:rsidRPr="00D25C2E">
        <w:rPr>
          <w:rFonts w:ascii="Calibri" w:hAnsi="Calibri" w:cs="TT15Et00"/>
          <w:b/>
          <w:bCs/>
          <w:u w:val="single"/>
        </w:rPr>
        <w:t>2</w:t>
      </w:r>
    </w:p>
    <w:p w:rsidR="00D25C2E" w:rsidRPr="00D25C2E" w:rsidRDefault="00D25C2E" w:rsidP="00D25C2E">
      <w:pPr>
        <w:jc w:val="center"/>
        <w:rPr>
          <w:rFonts w:ascii="Calibri" w:hAnsi="Calibri" w:cs="TT15Et00"/>
          <w:b/>
          <w:bCs/>
          <w:u w:val="single"/>
        </w:rPr>
      </w:pPr>
    </w:p>
    <w:p w:rsidR="00932D80" w:rsidRPr="0007771F" w:rsidRDefault="00932D80" w:rsidP="00932D80">
      <w:pPr>
        <w:rPr>
          <w:rFonts w:ascii="Calibri" w:hAnsi="Calibri" w:cs="TT15Et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19"/>
        <w:gridCol w:w="2234"/>
        <w:gridCol w:w="3657"/>
      </w:tblGrid>
      <w:tr w:rsidR="005B2E98" w:rsidRPr="0007771F" w:rsidTr="004319CF">
        <w:trPr>
          <w:trHeight w:val="79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Ś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RODKA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wymieni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 xml:space="preserve">ć 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mark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ę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, rok produkcji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15" w:rsidRDefault="00860A15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Ilość- minimum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STOPIE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 xml:space="preserve">Ń 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WŁASNO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Ś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CI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lub - informacja o podstawie dysponowania tymi urz</w:t>
            </w:r>
            <w:r w:rsidRPr="0007771F">
              <w:rPr>
                <w:rFonts w:ascii="Calibri" w:eastAsia="TTE26F0EC8t00" w:hAnsi="Calibri" w:cs="Calibri"/>
                <w:b/>
                <w:sz w:val="20"/>
                <w:szCs w:val="20"/>
              </w:rPr>
              <w:t>ą</w:t>
            </w:r>
            <w:r w:rsidRPr="0007771F">
              <w:rPr>
                <w:rFonts w:ascii="Calibri" w:eastAsia="Calibri" w:hAnsi="Calibri" w:cs="Calibri"/>
                <w:b/>
                <w:sz w:val="20"/>
                <w:szCs w:val="20"/>
              </w:rPr>
              <w:t>dzeniami</w:t>
            </w:r>
          </w:p>
        </w:tc>
      </w:tr>
      <w:tr w:rsidR="005B2E98" w:rsidRPr="0007771F" w:rsidTr="004319CF">
        <w:trPr>
          <w:trHeight w:val="7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Ciągnik rolniczy z oprzyrządowaniem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a) marka: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b) rok produkcji: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szt. </w:t>
            </w:r>
          </w:p>
          <w:p w:rsidR="005B2E98" w:rsidRPr="005F5ACF" w:rsidRDefault="005B2E98" w:rsidP="005B2E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(w stałej dyspozycji w lokalizacji w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Tuszynie</w:t>
            </w:r>
            <w:r w:rsidRPr="005F5ACF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2E98" w:rsidRPr="0007771F" w:rsidTr="004319CF">
        <w:trPr>
          <w:trHeight w:val="7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Przyczepa rolnicza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a) marka: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b) rok produkcji: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>1 szt.</w:t>
            </w:r>
          </w:p>
          <w:p w:rsidR="005B2E98" w:rsidRPr="005F5ACF" w:rsidRDefault="005B2E98" w:rsidP="005B2E9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(w stałej dyspozycji w lokalizacji w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Tuszynie</w:t>
            </w:r>
            <w:r w:rsidRPr="005F5ACF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2E98" w:rsidRPr="0007771F" w:rsidTr="004319CF">
        <w:trPr>
          <w:trHeight w:val="7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Pługopiaskarka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sz w:val="20"/>
                <w:szCs w:val="20"/>
              </w:rPr>
              <w:t>a) marka: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sz w:val="20"/>
                <w:szCs w:val="20"/>
              </w:rPr>
              <w:t>b) rok produkcji: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2E98" w:rsidRPr="0007771F" w:rsidTr="004319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Spycharko-koparka</w:t>
            </w:r>
          </w:p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07771F">
              <w:rPr>
                <w:rFonts w:ascii="Calibri" w:eastAsia="Calibri" w:hAnsi="Calibri" w:cs="Calibri"/>
                <w:sz w:val="20"/>
                <w:szCs w:val="20"/>
              </w:rPr>
              <w:t>) marka:</w:t>
            </w:r>
          </w:p>
          <w:p w:rsidR="005B2E98" w:rsidRPr="0007771F" w:rsidRDefault="005B2E98" w:rsidP="004319CF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eastAsia="Calibri" w:hAnsi="Calibri" w:cs="Calibri"/>
                <w:sz w:val="20"/>
                <w:szCs w:val="20"/>
              </w:rPr>
              <w:t>b) rok produkcji: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2E98" w:rsidRPr="0007771F" w:rsidTr="004319CF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Rębak</w:t>
            </w:r>
          </w:p>
          <w:p w:rsidR="005B2E98" w:rsidRPr="0007771F" w:rsidRDefault="005B2E98" w:rsidP="009B5DE5">
            <w:pPr>
              <w:numPr>
                <w:ilvl w:val="0"/>
                <w:numId w:val="115"/>
              </w:numPr>
              <w:tabs>
                <w:tab w:val="clear" w:pos="1260"/>
                <w:tab w:val="num" w:pos="426"/>
              </w:tabs>
              <w:ind w:left="426"/>
              <w:rPr>
                <w:rFonts w:ascii="Calibri" w:hAnsi="Calibri" w:cs="Calibri"/>
                <w:sz w:val="20"/>
                <w:szCs w:val="20"/>
              </w:rPr>
            </w:pPr>
            <w:r w:rsidRPr="0007771F">
              <w:rPr>
                <w:rFonts w:ascii="Calibri" w:hAnsi="Calibri" w:cs="Calibri"/>
                <w:sz w:val="20"/>
                <w:szCs w:val="20"/>
              </w:rPr>
              <w:t>typ: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2E98" w:rsidRPr="0007771F" w:rsidTr="004319CF">
        <w:trPr>
          <w:trHeight w:val="6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07771F" w:rsidRDefault="005B2E98" w:rsidP="004319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Kosa spalinowa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2E98" w:rsidRPr="0007771F" w:rsidTr="004319CF">
        <w:trPr>
          <w:trHeight w:val="2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Kosiarka rotacyjna</w:t>
            </w:r>
          </w:p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2E98" w:rsidRPr="0007771F" w:rsidTr="004319CF">
        <w:trPr>
          <w:trHeight w:val="63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Kosiarka spalinowa lub akumulatorowa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2E98" w:rsidRPr="0007771F" w:rsidTr="004319CF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7771F">
              <w:rPr>
                <w:rFonts w:ascii="Calibri" w:hAnsi="Calibri" w:cs="Calibri"/>
                <w:b/>
                <w:sz w:val="20"/>
                <w:szCs w:val="20"/>
              </w:rPr>
              <w:t>Dmuchawa spalinowa</w:t>
            </w:r>
          </w:p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5F5ACF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5F5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B2E98" w:rsidRPr="0007771F" w:rsidTr="004319CF">
        <w:trPr>
          <w:trHeight w:val="7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Pr="0007771F" w:rsidRDefault="005B2E98" w:rsidP="004319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Podnośnik samochodowy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8" w:rsidRDefault="005B2E98" w:rsidP="004319C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07771F" w:rsidRDefault="005B2E98" w:rsidP="004319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32D80" w:rsidRPr="0007771F" w:rsidRDefault="00932D80" w:rsidP="005B2E98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:rsidR="00932D80" w:rsidRPr="0007771F" w:rsidRDefault="00932D80" w:rsidP="00932D80">
      <w:pPr>
        <w:jc w:val="right"/>
        <w:rPr>
          <w:rFonts w:ascii="Calibri" w:hAnsi="Calibri" w:cs="Calibri"/>
          <w:b/>
          <w:iCs/>
          <w:sz w:val="20"/>
          <w:szCs w:val="20"/>
        </w:rPr>
      </w:pPr>
    </w:p>
    <w:p w:rsidR="00932D80" w:rsidRPr="0007771F" w:rsidRDefault="00932D80" w:rsidP="00932D80">
      <w:pPr>
        <w:ind w:right="-30"/>
        <w:jc w:val="both"/>
        <w:rPr>
          <w:rFonts w:ascii="Tahoma" w:hAnsi="Tahoma"/>
          <w:bCs/>
          <w:i/>
          <w:sz w:val="18"/>
          <w:szCs w:val="20"/>
        </w:rPr>
      </w:pPr>
      <w:r w:rsidRPr="0007771F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32D80" w:rsidRPr="0007771F" w:rsidRDefault="00932D80" w:rsidP="0007771F">
      <w:pPr>
        <w:rPr>
          <w:rFonts w:ascii="Calibri" w:hAnsi="Calibri" w:cs="TT15Et00"/>
          <w:sz w:val="22"/>
          <w:szCs w:val="22"/>
        </w:rPr>
      </w:pPr>
    </w:p>
    <w:p w:rsidR="0007771F" w:rsidRDefault="0007771F"/>
    <w:p w:rsidR="0007771F" w:rsidRDefault="0007771F"/>
    <w:p w:rsidR="00D25C2E" w:rsidRDefault="00D25C2E"/>
    <w:p w:rsidR="00D25C2E" w:rsidRDefault="00D25C2E"/>
    <w:p w:rsidR="00D25C2E" w:rsidRDefault="00D25C2E"/>
    <w:p w:rsidR="00D25C2E" w:rsidRDefault="00D25C2E"/>
    <w:p w:rsidR="00D25C2E" w:rsidRDefault="00D25C2E"/>
    <w:p w:rsidR="00D25C2E" w:rsidRDefault="00D25C2E"/>
    <w:p w:rsidR="00D25C2E" w:rsidRDefault="00D25C2E"/>
    <w:p w:rsidR="00D25C2E" w:rsidRDefault="00D25C2E"/>
    <w:p w:rsidR="00D25C2E" w:rsidRDefault="00D25C2E"/>
    <w:p w:rsidR="00D25C2E" w:rsidRDefault="00D25C2E"/>
    <w:p w:rsidR="00D25C2E" w:rsidRDefault="00D25C2E" w:rsidP="00D25C2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D25C2E" w:rsidRDefault="00D25C2E" w:rsidP="00D25C2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</w:p>
    <w:p w:rsidR="00D25C2E" w:rsidRPr="00236683" w:rsidRDefault="00D25C2E" w:rsidP="00D25C2E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D25C2E" w:rsidRPr="00236683" w:rsidRDefault="00D25C2E" w:rsidP="00D25C2E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D25C2E" w:rsidRDefault="00D25C2E" w:rsidP="00D25C2E">
      <w:pPr>
        <w:spacing w:line="247" w:lineRule="auto"/>
        <w:ind w:left="4"/>
        <w:jc w:val="both"/>
      </w:pPr>
      <w:r w:rsidRPr="00236683">
        <w:rPr>
          <w:rFonts w:ascii="Calibri" w:eastAsia="Trebuchet MS" w:hAnsi="Calibri" w:cs="Calibri"/>
          <w:i/>
          <w:sz w:val="16"/>
          <w:szCs w:val="16"/>
        </w:rPr>
        <w:t xml:space="preserve">Formularz </w:t>
      </w:r>
      <w:r w:rsidRPr="00F7147E">
        <w:rPr>
          <w:rFonts w:ascii="Calibri" w:eastAsia="Trebuchet MS" w:hAnsi="Calibri" w:cs="Calibri"/>
          <w:i/>
          <w:sz w:val="16"/>
          <w:szCs w:val="16"/>
        </w:rPr>
        <w:t>musi być opatrzony przez osobę lub osoby uprawnione do reprezentowania firmy kwalifikowanym podpisem elektronicznym, podpisem zaufanych lub podpisem osobistym.</w:t>
      </w:r>
    </w:p>
    <w:sectPr w:rsidR="00D25C2E" w:rsidSect="002B21B3">
      <w:footerReference w:type="default" r:id="rId3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5E" w:rsidRDefault="00FD165E" w:rsidP="00673A2F">
      <w:r>
        <w:separator/>
      </w:r>
    </w:p>
  </w:endnote>
  <w:endnote w:type="continuationSeparator" w:id="0">
    <w:p w:rsidR="00FD165E" w:rsidRDefault="00FD165E" w:rsidP="0067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5F4D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15Et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6F0E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5E" w:rsidRPr="00D309E3" w:rsidRDefault="002655F3">
    <w:pPr>
      <w:pStyle w:val="Stopka"/>
      <w:jc w:val="right"/>
      <w:rPr>
        <w:sz w:val="16"/>
        <w:szCs w:val="16"/>
      </w:rPr>
    </w:pPr>
    <w:r w:rsidRPr="00D309E3">
      <w:rPr>
        <w:sz w:val="16"/>
        <w:szCs w:val="16"/>
      </w:rPr>
      <w:fldChar w:fldCharType="begin"/>
    </w:r>
    <w:r w:rsidR="00FD165E" w:rsidRPr="00D309E3">
      <w:rPr>
        <w:sz w:val="16"/>
        <w:szCs w:val="16"/>
      </w:rPr>
      <w:instrText>PAGE   \* MERGEFORMAT</w:instrText>
    </w:r>
    <w:r w:rsidRPr="00D309E3">
      <w:rPr>
        <w:sz w:val="16"/>
        <w:szCs w:val="16"/>
      </w:rPr>
      <w:fldChar w:fldCharType="separate"/>
    </w:r>
    <w:r w:rsidR="0091417F">
      <w:rPr>
        <w:noProof/>
        <w:sz w:val="16"/>
        <w:szCs w:val="16"/>
      </w:rPr>
      <w:t>19</w:t>
    </w:r>
    <w:r w:rsidRPr="00D309E3">
      <w:rPr>
        <w:sz w:val="16"/>
        <w:szCs w:val="16"/>
      </w:rPr>
      <w:fldChar w:fldCharType="end"/>
    </w:r>
  </w:p>
  <w:p w:rsidR="00FD165E" w:rsidRPr="00D309E3" w:rsidRDefault="00FD165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5E" w:rsidRDefault="00FD165E" w:rsidP="00673A2F">
      <w:r>
        <w:separator/>
      </w:r>
    </w:p>
  </w:footnote>
  <w:footnote w:type="continuationSeparator" w:id="0">
    <w:p w:rsidR="00FD165E" w:rsidRDefault="00FD165E" w:rsidP="00673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9660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 w:hint="default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 w:hint="default"/>
      </w:rPr>
    </w:lvl>
  </w:abstractNum>
  <w:abstractNum w:abstractNumId="1">
    <w:nsid w:val="00A14443"/>
    <w:multiLevelType w:val="hybridMultilevel"/>
    <w:tmpl w:val="FB34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B7C4A"/>
    <w:multiLevelType w:val="hybridMultilevel"/>
    <w:tmpl w:val="D6040F2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1CD3AEC"/>
    <w:multiLevelType w:val="hybridMultilevel"/>
    <w:tmpl w:val="984E98A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4E90A5C"/>
    <w:multiLevelType w:val="hybridMultilevel"/>
    <w:tmpl w:val="2B3AA980"/>
    <w:lvl w:ilvl="0" w:tplc="1B64175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3BBC"/>
    <w:multiLevelType w:val="hybridMultilevel"/>
    <w:tmpl w:val="8EA84476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62023CC"/>
    <w:multiLevelType w:val="hybridMultilevel"/>
    <w:tmpl w:val="FB582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B0745"/>
    <w:multiLevelType w:val="hybridMultilevel"/>
    <w:tmpl w:val="1A7ED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D4828"/>
    <w:multiLevelType w:val="hybridMultilevel"/>
    <w:tmpl w:val="BCB26E0A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A132509"/>
    <w:multiLevelType w:val="hybridMultilevel"/>
    <w:tmpl w:val="EB52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566BE"/>
    <w:multiLevelType w:val="hybridMultilevel"/>
    <w:tmpl w:val="5A283B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C456CB8"/>
    <w:multiLevelType w:val="hybridMultilevel"/>
    <w:tmpl w:val="513E1874"/>
    <w:lvl w:ilvl="0" w:tplc="9B2A0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>
    <w:nsid w:val="0F485E20"/>
    <w:multiLevelType w:val="hybridMultilevel"/>
    <w:tmpl w:val="549A17C8"/>
    <w:lvl w:ilvl="0" w:tplc="BCEC1AC2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913BB"/>
    <w:multiLevelType w:val="hybridMultilevel"/>
    <w:tmpl w:val="20BC14B4"/>
    <w:lvl w:ilvl="0" w:tplc="E52C6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565CB"/>
    <w:multiLevelType w:val="multilevel"/>
    <w:tmpl w:val="03A051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15A048EB"/>
    <w:multiLevelType w:val="hybridMultilevel"/>
    <w:tmpl w:val="5714F2BA"/>
    <w:lvl w:ilvl="0" w:tplc="83ACF0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168653C3"/>
    <w:multiLevelType w:val="hybridMultilevel"/>
    <w:tmpl w:val="89C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C236D"/>
    <w:multiLevelType w:val="hybridMultilevel"/>
    <w:tmpl w:val="C478C048"/>
    <w:lvl w:ilvl="0" w:tplc="FC88B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F1299"/>
    <w:multiLevelType w:val="multilevel"/>
    <w:tmpl w:val="B8C87B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3">
    <w:nsid w:val="1B386E4D"/>
    <w:multiLevelType w:val="hybridMultilevel"/>
    <w:tmpl w:val="91923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324AD1"/>
    <w:multiLevelType w:val="hybridMultilevel"/>
    <w:tmpl w:val="123E33D2"/>
    <w:lvl w:ilvl="0" w:tplc="8798720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8">
    <w:nsid w:val="218D4967"/>
    <w:multiLevelType w:val="hybridMultilevel"/>
    <w:tmpl w:val="922C426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3ED7232"/>
    <w:multiLevelType w:val="hybridMultilevel"/>
    <w:tmpl w:val="87A43928"/>
    <w:lvl w:ilvl="0" w:tplc="FC88B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43112"/>
    <w:multiLevelType w:val="multilevel"/>
    <w:tmpl w:val="6A92E71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31">
    <w:nsid w:val="246D2228"/>
    <w:multiLevelType w:val="hybridMultilevel"/>
    <w:tmpl w:val="8F66DDEC"/>
    <w:lvl w:ilvl="0" w:tplc="535EBB82">
      <w:start w:val="1"/>
      <w:numFmt w:val="decimal"/>
      <w:lvlText w:val="%1."/>
      <w:lvlJc w:val="left"/>
      <w:pPr>
        <w:ind w:left="4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24A15E6D"/>
    <w:multiLevelType w:val="hybridMultilevel"/>
    <w:tmpl w:val="C9A66132"/>
    <w:lvl w:ilvl="0" w:tplc="32C06BF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CFA302A">
      <w:start w:val="1"/>
      <w:numFmt w:val="lowerLetter"/>
      <w:lvlText w:val="%2)"/>
      <w:lvlJc w:val="left"/>
      <w:pPr>
        <w:ind w:left="20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33">
    <w:nsid w:val="25782DED"/>
    <w:multiLevelType w:val="hybridMultilevel"/>
    <w:tmpl w:val="4440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273E3E09"/>
    <w:multiLevelType w:val="hybridMultilevel"/>
    <w:tmpl w:val="D4AAFE62"/>
    <w:lvl w:ilvl="0" w:tplc="B34AA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1A1CF5"/>
    <w:multiLevelType w:val="hybridMultilevel"/>
    <w:tmpl w:val="68FA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D66B8"/>
    <w:multiLevelType w:val="hybridMultilevel"/>
    <w:tmpl w:val="B6543DD0"/>
    <w:lvl w:ilvl="0" w:tplc="0415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>
    <w:nsid w:val="2A2175B7"/>
    <w:multiLevelType w:val="hybridMultilevel"/>
    <w:tmpl w:val="0C6E4C2A"/>
    <w:lvl w:ilvl="0" w:tplc="54B2C160">
      <w:start w:val="3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462EB"/>
    <w:multiLevelType w:val="hybridMultilevel"/>
    <w:tmpl w:val="24ECDB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8158BC"/>
    <w:multiLevelType w:val="hybridMultilevel"/>
    <w:tmpl w:val="E80487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D875137"/>
    <w:multiLevelType w:val="hybridMultilevel"/>
    <w:tmpl w:val="638C5C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30F3180F"/>
    <w:multiLevelType w:val="hybridMultilevel"/>
    <w:tmpl w:val="58B6B75A"/>
    <w:lvl w:ilvl="0" w:tplc="E52C6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6C27BF"/>
    <w:multiLevelType w:val="hybridMultilevel"/>
    <w:tmpl w:val="BE8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36F232C5"/>
    <w:multiLevelType w:val="multilevel"/>
    <w:tmpl w:val="9F7AB3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39135A0F"/>
    <w:multiLevelType w:val="hybridMultilevel"/>
    <w:tmpl w:val="4ACE35FE"/>
    <w:lvl w:ilvl="0" w:tplc="C116F9B8">
      <w:start w:val="5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393570BE"/>
    <w:multiLevelType w:val="hybridMultilevel"/>
    <w:tmpl w:val="8A9A9D0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>
    <w:nsid w:val="39F8212B"/>
    <w:multiLevelType w:val="hybridMultilevel"/>
    <w:tmpl w:val="29B68AC0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4">
    <w:nsid w:val="3AAB7330"/>
    <w:multiLevelType w:val="hybridMultilevel"/>
    <w:tmpl w:val="7694A66A"/>
    <w:lvl w:ilvl="0" w:tplc="2F22BA24">
      <w:start w:val="1"/>
      <w:numFmt w:val="lowerLetter"/>
      <w:lvlText w:val="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C01694"/>
    <w:multiLevelType w:val="hybridMultilevel"/>
    <w:tmpl w:val="BF14DA4A"/>
    <w:lvl w:ilvl="0" w:tplc="96943338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210E4D"/>
    <w:multiLevelType w:val="multilevel"/>
    <w:tmpl w:val="DE108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3B2F3E00"/>
    <w:multiLevelType w:val="hybridMultilevel"/>
    <w:tmpl w:val="0FBCF8AA"/>
    <w:lvl w:ilvl="0" w:tplc="9DB81C6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331ED2"/>
    <w:multiLevelType w:val="hybridMultilevel"/>
    <w:tmpl w:val="38A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9B342E"/>
    <w:multiLevelType w:val="hybridMultilevel"/>
    <w:tmpl w:val="09EE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EE782E"/>
    <w:multiLevelType w:val="hybridMultilevel"/>
    <w:tmpl w:val="90BAA2A4"/>
    <w:lvl w:ilvl="0" w:tplc="9976C6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460870"/>
    <w:multiLevelType w:val="hybridMultilevel"/>
    <w:tmpl w:val="315AD5F4"/>
    <w:lvl w:ilvl="0" w:tplc="6AC686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F5214C"/>
    <w:multiLevelType w:val="multilevel"/>
    <w:tmpl w:val="41A00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5">
    <w:nsid w:val="43763598"/>
    <w:multiLevelType w:val="hybridMultilevel"/>
    <w:tmpl w:val="8D50DB96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6">
    <w:nsid w:val="45F461A1"/>
    <w:multiLevelType w:val="hybridMultilevel"/>
    <w:tmpl w:val="3028DC5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7">
    <w:nsid w:val="468D5BBE"/>
    <w:multiLevelType w:val="hybridMultilevel"/>
    <w:tmpl w:val="190C5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74B4CEB"/>
    <w:multiLevelType w:val="hybridMultilevel"/>
    <w:tmpl w:val="D3F2811C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7">
      <w:start w:val="1"/>
      <w:numFmt w:val="lowerLetter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9">
    <w:nsid w:val="485A767B"/>
    <w:multiLevelType w:val="hybridMultilevel"/>
    <w:tmpl w:val="24EE0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101AB2"/>
    <w:multiLevelType w:val="hybridMultilevel"/>
    <w:tmpl w:val="3AD2E6C6"/>
    <w:lvl w:ilvl="0" w:tplc="32C06BF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71">
    <w:nsid w:val="4A352831"/>
    <w:multiLevelType w:val="hybridMultilevel"/>
    <w:tmpl w:val="2C38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904D93"/>
    <w:multiLevelType w:val="hybridMultilevel"/>
    <w:tmpl w:val="A1468EC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4C2918AE"/>
    <w:multiLevelType w:val="hybridMultilevel"/>
    <w:tmpl w:val="EE7490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C6C179A"/>
    <w:multiLevelType w:val="hybridMultilevel"/>
    <w:tmpl w:val="3B8A7FC8"/>
    <w:lvl w:ilvl="0" w:tplc="8A0A18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8802F7"/>
    <w:multiLevelType w:val="hybridMultilevel"/>
    <w:tmpl w:val="CF1E5468"/>
    <w:lvl w:ilvl="0" w:tplc="72F0F9E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4EA83DCF"/>
    <w:multiLevelType w:val="hybridMultilevel"/>
    <w:tmpl w:val="BBEA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78">
    <w:nsid w:val="4F105281"/>
    <w:multiLevelType w:val="hybridMultilevel"/>
    <w:tmpl w:val="927C18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9">
    <w:nsid w:val="4F7F7C9B"/>
    <w:multiLevelType w:val="multilevel"/>
    <w:tmpl w:val="EAD45C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0">
    <w:nsid w:val="4F832BBD"/>
    <w:multiLevelType w:val="hybridMultilevel"/>
    <w:tmpl w:val="B100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354BFE"/>
    <w:multiLevelType w:val="hybridMultilevel"/>
    <w:tmpl w:val="36804C4E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067677"/>
    <w:multiLevelType w:val="multilevel"/>
    <w:tmpl w:val="6D909E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83">
    <w:nsid w:val="53471ECE"/>
    <w:multiLevelType w:val="hybridMultilevel"/>
    <w:tmpl w:val="B5B0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285A1C"/>
    <w:multiLevelType w:val="multilevel"/>
    <w:tmpl w:val="FD38D5D8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85">
    <w:nsid w:val="55E04596"/>
    <w:multiLevelType w:val="hybridMultilevel"/>
    <w:tmpl w:val="BE86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036952"/>
    <w:multiLevelType w:val="hybridMultilevel"/>
    <w:tmpl w:val="DB329C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E39C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F37D26"/>
    <w:multiLevelType w:val="hybridMultilevel"/>
    <w:tmpl w:val="245EB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7337C16"/>
    <w:multiLevelType w:val="hybridMultilevel"/>
    <w:tmpl w:val="D37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E957E9"/>
    <w:multiLevelType w:val="hybridMultilevel"/>
    <w:tmpl w:val="A9941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9460947"/>
    <w:multiLevelType w:val="hybridMultilevel"/>
    <w:tmpl w:val="A64A0A32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1">
    <w:nsid w:val="5B227E3D"/>
    <w:multiLevelType w:val="hybridMultilevel"/>
    <w:tmpl w:val="89F8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C46048"/>
    <w:multiLevelType w:val="hybridMultilevel"/>
    <w:tmpl w:val="C952C44A"/>
    <w:lvl w:ilvl="0" w:tplc="24AE7F72">
      <w:start w:val="2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4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>
    <w:nsid w:val="66533B0D"/>
    <w:multiLevelType w:val="hybridMultilevel"/>
    <w:tmpl w:val="3C68F692"/>
    <w:lvl w:ilvl="0" w:tplc="44223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D51F32"/>
    <w:multiLevelType w:val="hybridMultilevel"/>
    <w:tmpl w:val="E34A2E6E"/>
    <w:lvl w:ilvl="0" w:tplc="089CAF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7DE01FC"/>
    <w:multiLevelType w:val="hybridMultilevel"/>
    <w:tmpl w:val="A1D00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91630DE"/>
    <w:multiLevelType w:val="hybridMultilevel"/>
    <w:tmpl w:val="FAF8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78D7"/>
    <w:multiLevelType w:val="hybridMultilevel"/>
    <w:tmpl w:val="D1DC5AF4"/>
    <w:lvl w:ilvl="0" w:tplc="0415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1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2">
    <w:nsid w:val="6B5310C8"/>
    <w:multiLevelType w:val="hybridMultilevel"/>
    <w:tmpl w:val="E286CA5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B5F5E7A"/>
    <w:multiLevelType w:val="hybridMultilevel"/>
    <w:tmpl w:val="86D8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DD66A03"/>
    <w:multiLevelType w:val="hybridMultilevel"/>
    <w:tmpl w:val="C10EE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EC39E8"/>
    <w:multiLevelType w:val="hybridMultilevel"/>
    <w:tmpl w:val="6C882AD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7">
    <w:nsid w:val="6F740E3F"/>
    <w:multiLevelType w:val="hybridMultilevel"/>
    <w:tmpl w:val="8DC4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DA1007"/>
    <w:multiLevelType w:val="hybridMultilevel"/>
    <w:tmpl w:val="832A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0878AF"/>
    <w:multiLevelType w:val="hybridMultilevel"/>
    <w:tmpl w:val="8C52BD9A"/>
    <w:lvl w:ilvl="0" w:tplc="ADEE0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6FB41A1"/>
    <w:multiLevelType w:val="hybridMultilevel"/>
    <w:tmpl w:val="EF68125C"/>
    <w:lvl w:ilvl="0" w:tplc="CE960C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4267E5"/>
    <w:multiLevelType w:val="hybridMultilevel"/>
    <w:tmpl w:val="0394A5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7BE0AF9"/>
    <w:multiLevelType w:val="hybridMultilevel"/>
    <w:tmpl w:val="4FEA12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7CB6ECF"/>
    <w:multiLevelType w:val="hybridMultilevel"/>
    <w:tmpl w:val="A9441236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5">
    <w:nsid w:val="77E55677"/>
    <w:multiLevelType w:val="hybridMultilevel"/>
    <w:tmpl w:val="3C6A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1423FB"/>
    <w:multiLevelType w:val="hybridMultilevel"/>
    <w:tmpl w:val="D0CE1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9">
    <w:nsid w:val="7B054A55"/>
    <w:multiLevelType w:val="hybridMultilevel"/>
    <w:tmpl w:val="09EE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D7B1C5A"/>
    <w:multiLevelType w:val="hybridMultilevel"/>
    <w:tmpl w:val="CDDE341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1">
    <w:nsid w:val="7DD8157C"/>
    <w:multiLevelType w:val="hybridMultilevel"/>
    <w:tmpl w:val="A8EC0BA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2">
    <w:nsid w:val="7F925D56"/>
    <w:multiLevelType w:val="hybridMultilevel"/>
    <w:tmpl w:val="E6CA50D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7">
      <w:start w:val="1"/>
      <w:numFmt w:val="lowerLetter"/>
      <w:lvlText w:val="%2)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8"/>
  </w:num>
  <w:num w:numId="2">
    <w:abstractNumId w:val="104"/>
  </w:num>
  <w:num w:numId="3">
    <w:abstractNumId w:val="28"/>
  </w:num>
  <w:num w:numId="4">
    <w:abstractNumId w:val="84"/>
  </w:num>
  <w:num w:numId="5">
    <w:abstractNumId w:val="64"/>
  </w:num>
  <w:num w:numId="6">
    <w:abstractNumId w:val="25"/>
  </w:num>
  <w:num w:numId="7">
    <w:abstractNumId w:val="39"/>
  </w:num>
  <w:num w:numId="8">
    <w:abstractNumId w:val="116"/>
  </w:num>
  <w:num w:numId="9">
    <w:abstractNumId w:val="93"/>
  </w:num>
  <w:num w:numId="10">
    <w:abstractNumId w:val="47"/>
  </w:num>
  <w:num w:numId="11">
    <w:abstractNumId w:val="45"/>
  </w:num>
  <w:num w:numId="12">
    <w:abstractNumId w:val="79"/>
  </w:num>
  <w:num w:numId="13">
    <w:abstractNumId w:val="11"/>
  </w:num>
  <w:num w:numId="14">
    <w:abstractNumId w:val="41"/>
  </w:num>
  <w:num w:numId="15">
    <w:abstractNumId w:val="63"/>
    <w:lvlOverride w:ilvl="0">
      <w:startOverride w:val="1"/>
    </w:lvlOverride>
  </w:num>
  <w:num w:numId="16">
    <w:abstractNumId w:val="49"/>
  </w:num>
  <w:num w:numId="17">
    <w:abstractNumId w:val="78"/>
  </w:num>
  <w:num w:numId="18">
    <w:abstractNumId w:val="51"/>
  </w:num>
  <w:num w:numId="19">
    <w:abstractNumId w:val="94"/>
  </w:num>
  <w:num w:numId="20">
    <w:abstractNumId w:val="24"/>
  </w:num>
  <w:num w:numId="21">
    <w:abstractNumId w:val="52"/>
  </w:num>
  <w:num w:numId="22">
    <w:abstractNumId w:val="38"/>
  </w:num>
  <w:num w:numId="23">
    <w:abstractNumId w:val="14"/>
  </w:num>
  <w:num w:numId="24">
    <w:abstractNumId w:val="110"/>
  </w:num>
  <w:num w:numId="25">
    <w:abstractNumId w:val="50"/>
  </w:num>
  <w:num w:numId="26">
    <w:abstractNumId w:val="8"/>
  </w:num>
  <w:num w:numId="27">
    <w:abstractNumId w:val="30"/>
  </w:num>
  <w:num w:numId="28">
    <w:abstractNumId w:val="121"/>
  </w:num>
  <w:num w:numId="29">
    <w:abstractNumId w:val="44"/>
  </w:num>
  <w:num w:numId="30">
    <w:abstractNumId w:val="88"/>
  </w:num>
  <w:num w:numId="31">
    <w:abstractNumId w:val="36"/>
  </w:num>
  <w:num w:numId="32">
    <w:abstractNumId w:val="16"/>
  </w:num>
  <w:num w:numId="33">
    <w:abstractNumId w:val="42"/>
  </w:num>
  <w:num w:numId="34">
    <w:abstractNumId w:val="3"/>
  </w:num>
  <w:num w:numId="35">
    <w:abstractNumId w:val="105"/>
  </w:num>
  <w:num w:numId="36">
    <w:abstractNumId w:val="118"/>
  </w:num>
  <w:num w:numId="37">
    <w:abstractNumId w:val="34"/>
  </w:num>
  <w:num w:numId="38">
    <w:abstractNumId w:val="12"/>
  </w:num>
  <w:num w:numId="39">
    <w:abstractNumId w:val="97"/>
  </w:num>
  <w:num w:numId="40">
    <w:abstractNumId w:val="19"/>
  </w:num>
  <w:num w:numId="41">
    <w:abstractNumId w:val="82"/>
  </w:num>
  <w:num w:numId="42">
    <w:abstractNumId w:val="2"/>
  </w:num>
  <w:num w:numId="43">
    <w:abstractNumId w:val="17"/>
  </w:num>
  <w:num w:numId="44">
    <w:abstractNumId w:val="68"/>
  </w:num>
  <w:num w:numId="45">
    <w:abstractNumId w:val="96"/>
  </w:num>
  <w:num w:numId="46">
    <w:abstractNumId w:val="32"/>
  </w:num>
  <w:num w:numId="47">
    <w:abstractNumId w:val="75"/>
  </w:num>
  <w:num w:numId="48">
    <w:abstractNumId w:val="5"/>
  </w:num>
  <w:num w:numId="49">
    <w:abstractNumId w:val="20"/>
  </w:num>
  <w:num w:numId="50">
    <w:abstractNumId w:val="22"/>
  </w:num>
  <w:num w:numId="51">
    <w:abstractNumId w:val="115"/>
  </w:num>
  <w:num w:numId="52">
    <w:abstractNumId w:val="103"/>
  </w:num>
  <w:num w:numId="53">
    <w:abstractNumId w:val="109"/>
  </w:num>
  <w:num w:numId="54">
    <w:abstractNumId w:val="91"/>
  </w:num>
  <w:num w:numId="55">
    <w:abstractNumId w:val="61"/>
  </w:num>
  <w:num w:numId="56">
    <w:abstractNumId w:val="21"/>
  </w:num>
  <w:num w:numId="57">
    <w:abstractNumId w:val="29"/>
  </w:num>
  <w:num w:numId="58">
    <w:abstractNumId w:val="46"/>
  </w:num>
  <w:num w:numId="59">
    <w:abstractNumId w:val="60"/>
  </w:num>
  <w:num w:numId="60">
    <w:abstractNumId w:val="85"/>
  </w:num>
  <w:num w:numId="61">
    <w:abstractNumId w:val="15"/>
  </w:num>
  <w:num w:numId="62">
    <w:abstractNumId w:val="69"/>
  </w:num>
  <w:num w:numId="63">
    <w:abstractNumId w:val="27"/>
  </w:num>
  <w:num w:numId="64">
    <w:abstractNumId w:val="101"/>
  </w:num>
  <w:num w:numId="65">
    <w:abstractNumId w:val="77"/>
  </w:num>
  <w:num w:numId="66">
    <w:abstractNumId w:val="13"/>
  </w:num>
  <w:num w:numId="67">
    <w:abstractNumId w:val="0"/>
  </w:num>
  <w:num w:numId="68">
    <w:abstractNumId w:val="33"/>
  </w:num>
  <w:num w:numId="69">
    <w:abstractNumId w:val="90"/>
  </w:num>
  <w:num w:numId="70">
    <w:abstractNumId w:val="89"/>
  </w:num>
  <w:num w:numId="71">
    <w:abstractNumId w:val="4"/>
  </w:num>
  <w:num w:numId="72">
    <w:abstractNumId w:val="120"/>
  </w:num>
  <w:num w:numId="73">
    <w:abstractNumId w:val="55"/>
  </w:num>
  <w:num w:numId="74">
    <w:abstractNumId w:val="74"/>
  </w:num>
  <w:num w:numId="75">
    <w:abstractNumId w:val="70"/>
  </w:num>
  <w:num w:numId="76">
    <w:abstractNumId w:val="95"/>
  </w:num>
  <w:num w:numId="77">
    <w:abstractNumId w:val="62"/>
  </w:num>
  <w:num w:numId="78">
    <w:abstractNumId w:val="43"/>
  </w:num>
  <w:num w:numId="79">
    <w:abstractNumId w:val="106"/>
  </w:num>
  <w:num w:numId="80">
    <w:abstractNumId w:val="102"/>
  </w:num>
  <w:num w:numId="81">
    <w:abstractNumId w:val="87"/>
  </w:num>
  <w:num w:numId="82">
    <w:abstractNumId w:val="67"/>
  </w:num>
  <w:num w:numId="83">
    <w:abstractNumId w:val="81"/>
  </w:num>
  <w:num w:numId="84">
    <w:abstractNumId w:val="108"/>
  </w:num>
  <w:num w:numId="85">
    <w:abstractNumId w:val="23"/>
  </w:num>
  <w:num w:numId="86">
    <w:abstractNumId w:val="66"/>
  </w:num>
  <w:num w:numId="87">
    <w:abstractNumId w:val="114"/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3"/>
  </w:num>
  <w:num w:numId="91">
    <w:abstractNumId w:val="57"/>
  </w:num>
  <w:num w:numId="92">
    <w:abstractNumId w:val="65"/>
  </w:num>
  <w:num w:numId="93">
    <w:abstractNumId w:val="71"/>
  </w:num>
  <w:num w:numId="94">
    <w:abstractNumId w:val="1"/>
  </w:num>
  <w:num w:numId="95">
    <w:abstractNumId w:val="98"/>
  </w:num>
  <w:num w:numId="96">
    <w:abstractNumId w:val="83"/>
  </w:num>
  <w:num w:numId="97">
    <w:abstractNumId w:val="112"/>
  </w:num>
  <w:num w:numId="98">
    <w:abstractNumId w:val="58"/>
  </w:num>
  <w:num w:numId="99">
    <w:abstractNumId w:val="99"/>
  </w:num>
  <w:num w:numId="100">
    <w:abstractNumId w:val="107"/>
  </w:num>
  <w:num w:numId="101">
    <w:abstractNumId w:val="73"/>
  </w:num>
  <w:num w:numId="102">
    <w:abstractNumId w:val="76"/>
  </w:num>
  <w:num w:numId="103">
    <w:abstractNumId w:val="80"/>
  </w:num>
  <w:num w:numId="104">
    <w:abstractNumId w:val="35"/>
  </w:num>
  <w:num w:numId="105">
    <w:abstractNumId w:val="117"/>
  </w:num>
  <w:num w:numId="106">
    <w:abstractNumId w:val="37"/>
  </w:num>
  <w:num w:numId="107">
    <w:abstractNumId w:val="72"/>
  </w:num>
  <w:num w:numId="108">
    <w:abstractNumId w:val="26"/>
  </w:num>
  <w:num w:numId="109">
    <w:abstractNumId w:val="56"/>
  </w:num>
  <w:num w:numId="110">
    <w:abstractNumId w:val="7"/>
  </w:num>
  <w:num w:numId="111">
    <w:abstractNumId w:val="92"/>
  </w:num>
  <w:num w:numId="112">
    <w:abstractNumId w:val="100"/>
  </w:num>
  <w:num w:numId="113">
    <w:abstractNumId w:val="53"/>
  </w:num>
  <w:num w:numId="114">
    <w:abstractNumId w:val="111"/>
  </w:num>
  <w:num w:numId="115">
    <w:abstractNumId w:val="54"/>
  </w:num>
  <w:num w:numId="116">
    <w:abstractNumId w:val="40"/>
  </w:num>
  <w:num w:numId="117">
    <w:abstractNumId w:val="6"/>
  </w:num>
  <w:num w:numId="118">
    <w:abstractNumId w:val="18"/>
  </w:num>
  <w:num w:numId="119">
    <w:abstractNumId w:val="10"/>
  </w:num>
  <w:num w:numId="120">
    <w:abstractNumId w:val="86"/>
  </w:num>
  <w:num w:numId="121">
    <w:abstractNumId w:val="122"/>
  </w:num>
  <w:num w:numId="122">
    <w:abstractNumId w:val="31"/>
  </w:num>
  <w:num w:numId="123">
    <w:abstractNumId w:val="119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4D0"/>
    <w:rsid w:val="00004E20"/>
    <w:rsid w:val="0000718D"/>
    <w:rsid w:val="00020F3B"/>
    <w:rsid w:val="00021D30"/>
    <w:rsid w:val="000241AA"/>
    <w:rsid w:val="00045A78"/>
    <w:rsid w:val="00057962"/>
    <w:rsid w:val="000720F1"/>
    <w:rsid w:val="00072E67"/>
    <w:rsid w:val="0007771F"/>
    <w:rsid w:val="000778B4"/>
    <w:rsid w:val="0009531A"/>
    <w:rsid w:val="000A42F9"/>
    <w:rsid w:val="000C1EC8"/>
    <w:rsid w:val="000D7F5A"/>
    <w:rsid w:val="00112418"/>
    <w:rsid w:val="00146797"/>
    <w:rsid w:val="0018300D"/>
    <w:rsid w:val="00186812"/>
    <w:rsid w:val="0019237F"/>
    <w:rsid w:val="0019451B"/>
    <w:rsid w:val="001D6793"/>
    <w:rsid w:val="001E4E40"/>
    <w:rsid w:val="00201F94"/>
    <w:rsid w:val="0021651D"/>
    <w:rsid w:val="00245535"/>
    <w:rsid w:val="002655F3"/>
    <w:rsid w:val="002A619F"/>
    <w:rsid w:val="002B21B3"/>
    <w:rsid w:val="002B6311"/>
    <w:rsid w:val="002C02C1"/>
    <w:rsid w:val="002C5DF5"/>
    <w:rsid w:val="002E0852"/>
    <w:rsid w:val="002E30D9"/>
    <w:rsid w:val="002E5FEE"/>
    <w:rsid w:val="0030261A"/>
    <w:rsid w:val="0034792C"/>
    <w:rsid w:val="00367513"/>
    <w:rsid w:val="003705EF"/>
    <w:rsid w:val="00390A5C"/>
    <w:rsid w:val="003A47D0"/>
    <w:rsid w:val="003B4F76"/>
    <w:rsid w:val="003B60BA"/>
    <w:rsid w:val="0040179F"/>
    <w:rsid w:val="00402D3F"/>
    <w:rsid w:val="004319CF"/>
    <w:rsid w:val="00432EA0"/>
    <w:rsid w:val="0043575B"/>
    <w:rsid w:val="004543B1"/>
    <w:rsid w:val="0047056C"/>
    <w:rsid w:val="00472F07"/>
    <w:rsid w:val="00491A29"/>
    <w:rsid w:val="004B35BC"/>
    <w:rsid w:val="004D66B3"/>
    <w:rsid w:val="004F1B69"/>
    <w:rsid w:val="005107AE"/>
    <w:rsid w:val="00573ABE"/>
    <w:rsid w:val="005A04F3"/>
    <w:rsid w:val="005A7A23"/>
    <w:rsid w:val="005B2E98"/>
    <w:rsid w:val="005B6D00"/>
    <w:rsid w:val="005C0761"/>
    <w:rsid w:val="005F0D2F"/>
    <w:rsid w:val="005F5ACF"/>
    <w:rsid w:val="00605064"/>
    <w:rsid w:val="00612C45"/>
    <w:rsid w:val="00616215"/>
    <w:rsid w:val="00624082"/>
    <w:rsid w:val="00651B01"/>
    <w:rsid w:val="00660CE5"/>
    <w:rsid w:val="00664350"/>
    <w:rsid w:val="006670D2"/>
    <w:rsid w:val="00673A2F"/>
    <w:rsid w:val="00674E0A"/>
    <w:rsid w:val="006A6364"/>
    <w:rsid w:val="006A73F3"/>
    <w:rsid w:val="006A74D0"/>
    <w:rsid w:val="006B4E6A"/>
    <w:rsid w:val="006E620E"/>
    <w:rsid w:val="00703EED"/>
    <w:rsid w:val="0071169C"/>
    <w:rsid w:val="00713274"/>
    <w:rsid w:val="00725BE6"/>
    <w:rsid w:val="00742FF8"/>
    <w:rsid w:val="00756520"/>
    <w:rsid w:val="00760D60"/>
    <w:rsid w:val="007618F5"/>
    <w:rsid w:val="00763E4D"/>
    <w:rsid w:val="00773076"/>
    <w:rsid w:val="0077329C"/>
    <w:rsid w:val="00775022"/>
    <w:rsid w:val="007A6510"/>
    <w:rsid w:val="007B03A6"/>
    <w:rsid w:val="007B7B50"/>
    <w:rsid w:val="007F5631"/>
    <w:rsid w:val="007F56C8"/>
    <w:rsid w:val="008026D6"/>
    <w:rsid w:val="00803451"/>
    <w:rsid w:val="008315B1"/>
    <w:rsid w:val="00840363"/>
    <w:rsid w:val="00860A15"/>
    <w:rsid w:val="00861D65"/>
    <w:rsid w:val="00880A17"/>
    <w:rsid w:val="00885FD6"/>
    <w:rsid w:val="00891645"/>
    <w:rsid w:val="0090604E"/>
    <w:rsid w:val="0091417F"/>
    <w:rsid w:val="00916740"/>
    <w:rsid w:val="0092509C"/>
    <w:rsid w:val="0093233A"/>
    <w:rsid w:val="00932D80"/>
    <w:rsid w:val="00961668"/>
    <w:rsid w:val="009938E8"/>
    <w:rsid w:val="009B4B3A"/>
    <w:rsid w:val="009B4D53"/>
    <w:rsid w:val="009B5DE5"/>
    <w:rsid w:val="009D7A39"/>
    <w:rsid w:val="009E24F2"/>
    <w:rsid w:val="00A15D9A"/>
    <w:rsid w:val="00A26803"/>
    <w:rsid w:val="00A30498"/>
    <w:rsid w:val="00A458EF"/>
    <w:rsid w:val="00A57741"/>
    <w:rsid w:val="00A943BA"/>
    <w:rsid w:val="00AB5C07"/>
    <w:rsid w:val="00AD514A"/>
    <w:rsid w:val="00AE6A33"/>
    <w:rsid w:val="00AF609C"/>
    <w:rsid w:val="00AF6404"/>
    <w:rsid w:val="00B04CB8"/>
    <w:rsid w:val="00B11B4A"/>
    <w:rsid w:val="00B138D5"/>
    <w:rsid w:val="00B203F1"/>
    <w:rsid w:val="00B3764C"/>
    <w:rsid w:val="00B7443B"/>
    <w:rsid w:val="00B7714E"/>
    <w:rsid w:val="00B80C7E"/>
    <w:rsid w:val="00BB1E37"/>
    <w:rsid w:val="00BB3347"/>
    <w:rsid w:val="00BD4D0F"/>
    <w:rsid w:val="00BE6334"/>
    <w:rsid w:val="00BE7CC8"/>
    <w:rsid w:val="00BF75C4"/>
    <w:rsid w:val="00C01BFA"/>
    <w:rsid w:val="00C075A5"/>
    <w:rsid w:val="00C12104"/>
    <w:rsid w:val="00C21107"/>
    <w:rsid w:val="00C255FC"/>
    <w:rsid w:val="00C2589B"/>
    <w:rsid w:val="00C43BD1"/>
    <w:rsid w:val="00C52D4D"/>
    <w:rsid w:val="00C651A7"/>
    <w:rsid w:val="00C75E01"/>
    <w:rsid w:val="00C8356D"/>
    <w:rsid w:val="00CB0975"/>
    <w:rsid w:val="00CB5227"/>
    <w:rsid w:val="00CB5257"/>
    <w:rsid w:val="00CB5E89"/>
    <w:rsid w:val="00CC4349"/>
    <w:rsid w:val="00D25C2E"/>
    <w:rsid w:val="00D261B5"/>
    <w:rsid w:val="00D264BB"/>
    <w:rsid w:val="00D267C5"/>
    <w:rsid w:val="00D3719F"/>
    <w:rsid w:val="00D42278"/>
    <w:rsid w:val="00D45DB8"/>
    <w:rsid w:val="00D610CB"/>
    <w:rsid w:val="00D65125"/>
    <w:rsid w:val="00D75A7A"/>
    <w:rsid w:val="00DA6B38"/>
    <w:rsid w:val="00DC01B8"/>
    <w:rsid w:val="00DC6CC6"/>
    <w:rsid w:val="00DE0DE5"/>
    <w:rsid w:val="00E02A56"/>
    <w:rsid w:val="00E10124"/>
    <w:rsid w:val="00E118AA"/>
    <w:rsid w:val="00E129E4"/>
    <w:rsid w:val="00E278C4"/>
    <w:rsid w:val="00E46B52"/>
    <w:rsid w:val="00E6626C"/>
    <w:rsid w:val="00E67C24"/>
    <w:rsid w:val="00E71D0B"/>
    <w:rsid w:val="00E85A48"/>
    <w:rsid w:val="00EA2FAA"/>
    <w:rsid w:val="00EC0E77"/>
    <w:rsid w:val="00EE2E50"/>
    <w:rsid w:val="00F102BD"/>
    <w:rsid w:val="00F10F76"/>
    <w:rsid w:val="00F344EC"/>
    <w:rsid w:val="00F5033F"/>
    <w:rsid w:val="00F82BC3"/>
    <w:rsid w:val="00F85B05"/>
    <w:rsid w:val="00F864D0"/>
    <w:rsid w:val="00FA158D"/>
    <w:rsid w:val="00FA3365"/>
    <w:rsid w:val="00FB00B3"/>
    <w:rsid w:val="00FC6BB7"/>
    <w:rsid w:val="00FC7056"/>
    <w:rsid w:val="00FD165E"/>
    <w:rsid w:val="00FD4463"/>
    <w:rsid w:val="00FF35A4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64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64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F864D0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864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F864D0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F864D0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64D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4D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64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864D0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864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F864D0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F864D0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864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864D0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F864D0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F864D0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8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864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F864D0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F864D0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864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F86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F864D0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864D0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864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F864D0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F864D0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F864D0"/>
    <w:pPr>
      <w:ind w:left="4252"/>
    </w:pPr>
  </w:style>
  <w:style w:type="character" w:customStyle="1" w:styleId="PodpisZnak">
    <w:name w:val="Podpis Znak"/>
    <w:basedOn w:val="Domylnaczcionkaakapitu"/>
    <w:link w:val="Podpis"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F864D0"/>
    <w:pPr>
      <w:ind w:left="708"/>
    </w:pPr>
  </w:style>
  <w:style w:type="character" w:customStyle="1" w:styleId="ListParagraphChar">
    <w:name w:val="List Paragraph Char"/>
    <w:link w:val="Akapitzlist1"/>
    <w:locked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F864D0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F864D0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F864D0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F864D0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F864D0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F86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864D0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F864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864D0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864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864D0"/>
    <w:rPr>
      <w:vertAlign w:val="superscript"/>
    </w:rPr>
  </w:style>
  <w:style w:type="table" w:styleId="Tabela-Siatka">
    <w:name w:val="Table Grid"/>
    <w:basedOn w:val="Standardowy"/>
    <w:rsid w:val="00F86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864D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4D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864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64D0"/>
    <w:rPr>
      <w:vertAlign w:val="superscript"/>
    </w:rPr>
  </w:style>
  <w:style w:type="character" w:styleId="Odwoaniedokomentarza">
    <w:name w:val="annotation reference"/>
    <w:rsid w:val="00F864D0"/>
    <w:rPr>
      <w:sz w:val="16"/>
    </w:rPr>
  </w:style>
  <w:style w:type="paragraph" w:styleId="Tekstkomentarza">
    <w:name w:val="annotation text"/>
    <w:basedOn w:val="Normalny"/>
    <w:link w:val="TekstkomentarzaZnak"/>
    <w:rsid w:val="00F86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6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86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6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864D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F864D0"/>
    <w:rPr>
      <w:color w:val="800080"/>
      <w:u w:val="single"/>
    </w:rPr>
  </w:style>
  <w:style w:type="character" w:customStyle="1" w:styleId="kasiaZnak">
    <w:name w:val="kasia Znak"/>
    <w:link w:val="kasia"/>
    <w:locked/>
    <w:rsid w:val="00F864D0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F864D0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F864D0"/>
    <w:rPr>
      <w:sz w:val="24"/>
    </w:rPr>
  </w:style>
  <w:style w:type="paragraph" w:customStyle="1" w:styleId="pkt">
    <w:name w:val="pkt"/>
    <w:basedOn w:val="Normalny"/>
    <w:link w:val="pktZnak"/>
    <w:qFormat/>
    <w:rsid w:val="00F864D0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uiPriority w:val="20"/>
    <w:qFormat/>
    <w:rsid w:val="00F864D0"/>
    <w:rPr>
      <w:rFonts w:cs="Times New Roman"/>
      <w:i/>
      <w:iCs/>
    </w:rPr>
  </w:style>
  <w:style w:type="character" w:customStyle="1" w:styleId="alb">
    <w:name w:val="a_lb"/>
    <w:rsid w:val="00F864D0"/>
    <w:rPr>
      <w:rFonts w:cs="Times New Roman"/>
    </w:rPr>
  </w:style>
  <w:style w:type="paragraph" w:customStyle="1" w:styleId="text-justify">
    <w:name w:val="text-justify"/>
    <w:basedOn w:val="Normalny"/>
    <w:rsid w:val="00F864D0"/>
    <w:pPr>
      <w:spacing w:before="100" w:beforeAutospacing="1" w:after="100" w:afterAutospacing="1"/>
    </w:pPr>
  </w:style>
  <w:style w:type="character" w:customStyle="1" w:styleId="alb-s">
    <w:name w:val="a_lb-s"/>
    <w:rsid w:val="00F864D0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864D0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F864D0"/>
    <w:pPr>
      <w:spacing w:before="100" w:beforeAutospacing="1" w:after="100" w:afterAutospacing="1"/>
    </w:pPr>
  </w:style>
  <w:style w:type="character" w:customStyle="1" w:styleId="ZnakZnak">
    <w:name w:val="Znak Znak"/>
    <w:rsid w:val="00F864D0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F864D0"/>
  </w:style>
  <w:style w:type="paragraph" w:styleId="Tekstpodstawowy2">
    <w:name w:val="Body Text 2"/>
    <w:basedOn w:val="Normalny"/>
    <w:link w:val="Tekstpodstawowy2Znak"/>
    <w:rsid w:val="00F864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6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864D0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F86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F864D0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F864D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864D0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864D0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F864D0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F864D0"/>
    <w:rPr>
      <w:sz w:val="20"/>
      <w:szCs w:val="20"/>
    </w:rPr>
  </w:style>
  <w:style w:type="paragraph" w:customStyle="1" w:styleId="Tiret1">
    <w:name w:val="Tiret 1"/>
    <w:basedOn w:val="Normalny"/>
    <w:rsid w:val="00F864D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ZnakZnak5">
    <w:name w:val="Znak Znak5"/>
    <w:rsid w:val="00F864D0"/>
    <w:rPr>
      <w:sz w:val="24"/>
      <w:lang w:val="pl-PL" w:eastAsia="pl-PL" w:bidi="ar-SA"/>
    </w:rPr>
  </w:style>
  <w:style w:type="paragraph" w:customStyle="1" w:styleId="BodyText210">
    <w:name w:val="Body Text 21"/>
    <w:basedOn w:val="Normalny"/>
    <w:qFormat/>
    <w:rsid w:val="00F864D0"/>
    <w:pPr>
      <w:jc w:val="both"/>
    </w:pPr>
    <w:rPr>
      <w:rFonts w:ascii="Arial" w:hAnsi="Arial"/>
      <w:b/>
      <w:szCs w:val="20"/>
    </w:rPr>
  </w:style>
  <w:style w:type="numbering" w:customStyle="1" w:styleId="WW8Num101">
    <w:name w:val="WW8Num101"/>
    <w:basedOn w:val="Bezlisty"/>
    <w:rsid w:val="00F864D0"/>
    <w:pPr>
      <w:numPr>
        <w:numId w:val="40"/>
      </w:numPr>
    </w:pPr>
  </w:style>
  <w:style w:type="paragraph" w:customStyle="1" w:styleId="Styl3">
    <w:name w:val="Styl3"/>
    <w:basedOn w:val="Normalny"/>
    <w:uiPriority w:val="99"/>
    <w:rsid w:val="00F864D0"/>
    <w:pPr>
      <w:spacing w:line="276" w:lineRule="auto"/>
      <w:ind w:left="1412" w:hanging="709"/>
    </w:pPr>
    <w:rPr>
      <w:rFonts w:ascii="Calibri" w:hAnsi="Calibri"/>
    </w:rPr>
  </w:style>
  <w:style w:type="paragraph" w:customStyle="1" w:styleId="Tekstpodstawowy22">
    <w:name w:val="Tekst podstawowy 22"/>
    <w:basedOn w:val="Normalny"/>
    <w:rsid w:val="00F864D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character" w:styleId="Pogrubienie">
    <w:name w:val="Strong"/>
    <w:basedOn w:val="Domylnaczcionkaakapitu"/>
    <w:uiPriority w:val="22"/>
    <w:qFormat/>
    <w:rsid w:val="00A57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hyperlink" Target="http://platformazakupowa.pl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hyperlink" Target="https://efaktura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pn/centrumplu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44</Pages>
  <Words>20614</Words>
  <Characters>123689</Characters>
  <Application>Microsoft Office Word</Application>
  <DocSecurity>0</DocSecurity>
  <Lines>1030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73</cp:revision>
  <cp:lastPrinted>2022-06-14T12:40:00Z</cp:lastPrinted>
  <dcterms:created xsi:type="dcterms:W3CDTF">2022-06-07T08:19:00Z</dcterms:created>
  <dcterms:modified xsi:type="dcterms:W3CDTF">2022-06-14T12:44:00Z</dcterms:modified>
</cp:coreProperties>
</file>