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00F3" w14:textId="77777777" w:rsidR="00A61B60" w:rsidRPr="007B716C" w:rsidRDefault="00A61B60" w:rsidP="007B716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6855B91" w14:textId="55B9A361" w:rsidR="00A61B60" w:rsidRPr="007B716C" w:rsidRDefault="0000000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B716C">
        <w:rPr>
          <w:rFonts w:ascii="Arial" w:hAnsi="Arial" w:cs="Arial"/>
          <w:sz w:val="20"/>
          <w:szCs w:val="20"/>
        </w:rPr>
        <w:t xml:space="preserve">Miechów, dnia </w:t>
      </w:r>
      <w:r w:rsidR="000972F1" w:rsidRPr="007B716C">
        <w:rPr>
          <w:rFonts w:ascii="Arial" w:hAnsi="Arial" w:cs="Arial"/>
          <w:sz w:val="20"/>
          <w:szCs w:val="20"/>
        </w:rPr>
        <w:t>2</w:t>
      </w:r>
      <w:r w:rsidR="007B716C" w:rsidRPr="007B716C">
        <w:rPr>
          <w:rFonts w:ascii="Arial" w:hAnsi="Arial" w:cs="Arial"/>
          <w:sz w:val="20"/>
          <w:szCs w:val="20"/>
        </w:rPr>
        <w:t>2</w:t>
      </w:r>
      <w:r w:rsidRPr="007B716C">
        <w:rPr>
          <w:rFonts w:ascii="Arial" w:hAnsi="Arial" w:cs="Arial"/>
          <w:sz w:val="20"/>
          <w:szCs w:val="20"/>
        </w:rPr>
        <w:t xml:space="preserve"> </w:t>
      </w:r>
      <w:r w:rsidR="007B716C" w:rsidRPr="007B716C">
        <w:rPr>
          <w:rFonts w:ascii="Arial" w:hAnsi="Arial" w:cs="Arial"/>
          <w:sz w:val="20"/>
          <w:szCs w:val="20"/>
        </w:rPr>
        <w:t>marc</w:t>
      </w:r>
      <w:r w:rsidRPr="007B716C">
        <w:rPr>
          <w:rFonts w:ascii="Arial" w:hAnsi="Arial" w:cs="Arial"/>
          <w:sz w:val="20"/>
          <w:szCs w:val="20"/>
        </w:rPr>
        <w:t>a 202</w:t>
      </w:r>
      <w:r w:rsidR="007B716C" w:rsidRPr="007B716C">
        <w:rPr>
          <w:rFonts w:ascii="Arial" w:hAnsi="Arial" w:cs="Arial"/>
          <w:sz w:val="20"/>
          <w:szCs w:val="20"/>
        </w:rPr>
        <w:t>4</w:t>
      </w:r>
      <w:r w:rsidRPr="007B716C">
        <w:rPr>
          <w:rFonts w:ascii="Arial" w:hAnsi="Arial" w:cs="Arial"/>
          <w:sz w:val="20"/>
          <w:szCs w:val="20"/>
        </w:rPr>
        <w:t xml:space="preserve"> r.</w:t>
      </w:r>
    </w:p>
    <w:p w14:paraId="7516BC17" w14:textId="77777777" w:rsidR="00A61B60" w:rsidRPr="007B716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43AA649" w14:textId="77777777" w:rsidR="00A61B60" w:rsidRPr="007B716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909EF99" w14:textId="77777777" w:rsidR="00A61B60" w:rsidRPr="007B716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D399972" w14:textId="77777777" w:rsidR="00A61B60" w:rsidRPr="007B716C" w:rsidRDefault="00000000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B716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5C09496" w14:textId="77777777" w:rsidR="00A61B60" w:rsidRPr="007B716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811272A" w14:textId="77777777" w:rsidR="00A61B60" w:rsidRPr="007B716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5186CF2" w14:textId="77777777" w:rsidR="00A61B60" w:rsidRPr="007B716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5184EF7" w14:textId="1041DD2A" w:rsidR="00A61B60" w:rsidRPr="007B716C" w:rsidRDefault="00000000">
      <w:pPr>
        <w:spacing w:line="276" w:lineRule="auto"/>
        <w:jc w:val="both"/>
        <w:rPr>
          <w:rFonts w:ascii="Arial" w:hAnsi="Arial" w:cs="Arial"/>
        </w:rPr>
      </w:pPr>
      <w:r w:rsidRPr="007B716C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Pr="007B716C">
        <w:rPr>
          <w:rFonts w:ascii="Arial" w:eastAsiaTheme="minorHAnsi" w:hAnsi="Arial" w:cs="Arial"/>
          <w:lang w:eastAsia="en-US"/>
        </w:rPr>
        <w:t xml:space="preserve">bez negocjacji pn. </w:t>
      </w:r>
      <w:r w:rsidRPr="007B716C">
        <w:rPr>
          <w:rFonts w:ascii="Arial" w:hAnsi="Arial" w:cs="Arial"/>
        </w:rPr>
        <w:t>Dostawa zestawów do krioablacji żył płucnych wraz z dzierżawą urządzeń dla Szpitala św. Anny w Miechowie</w:t>
      </w:r>
      <w:r w:rsidRPr="007B716C">
        <w:rPr>
          <w:rFonts w:ascii="Arial" w:hAnsi="Arial" w:cs="Arial"/>
          <w:b/>
          <w:bCs/>
        </w:rPr>
        <w:t>.</w:t>
      </w:r>
      <w:r w:rsidR="00BF663C" w:rsidRPr="007B716C">
        <w:rPr>
          <w:rFonts w:ascii="Arial" w:hAnsi="Arial" w:cs="Arial"/>
          <w:b/>
          <w:bCs/>
        </w:rPr>
        <w:t xml:space="preserve"> </w:t>
      </w:r>
      <w:r w:rsidR="00BF663C" w:rsidRPr="007B716C">
        <w:rPr>
          <w:rFonts w:ascii="Arial" w:hAnsi="Arial" w:cs="Arial"/>
        </w:rPr>
        <w:t xml:space="preserve">Nr sprawy: </w:t>
      </w:r>
      <w:r w:rsidR="007B716C">
        <w:rPr>
          <w:rFonts w:ascii="Arial" w:hAnsi="Arial" w:cs="Arial"/>
        </w:rPr>
        <w:t>6</w:t>
      </w:r>
      <w:r w:rsidR="00BF663C" w:rsidRPr="007B716C">
        <w:rPr>
          <w:rFonts w:ascii="Arial" w:hAnsi="Arial" w:cs="Arial"/>
        </w:rPr>
        <w:t>/TP/202</w:t>
      </w:r>
      <w:r w:rsidR="007B716C" w:rsidRPr="007B716C">
        <w:rPr>
          <w:rFonts w:ascii="Arial" w:hAnsi="Arial" w:cs="Arial"/>
        </w:rPr>
        <w:t>4</w:t>
      </w:r>
      <w:r w:rsidR="007B716C">
        <w:rPr>
          <w:rFonts w:ascii="Arial" w:hAnsi="Arial" w:cs="Arial"/>
        </w:rPr>
        <w:t>.</w:t>
      </w:r>
    </w:p>
    <w:p w14:paraId="72836952" w14:textId="32B574D9" w:rsidR="00BF663C" w:rsidRPr="007B716C" w:rsidRDefault="00BF663C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499F228" w14:textId="06DB009E" w:rsidR="00A61B60" w:rsidRPr="007B716C" w:rsidRDefault="00000000">
      <w:pPr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7B716C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7B716C" w:rsidRPr="007B716C">
        <w:rPr>
          <w:rFonts w:ascii="Arial" w:eastAsiaTheme="minorHAnsi" w:hAnsi="Arial" w:cs="Arial"/>
          <w:lang w:eastAsia="en-US"/>
        </w:rPr>
        <w:t>22</w:t>
      </w:r>
      <w:r w:rsidRPr="007B716C">
        <w:rPr>
          <w:rFonts w:ascii="Arial" w:eastAsiaTheme="minorHAnsi" w:hAnsi="Arial" w:cs="Arial"/>
          <w:lang w:eastAsia="en-US"/>
        </w:rPr>
        <w:t>.</w:t>
      </w:r>
      <w:r w:rsidR="000972F1" w:rsidRPr="007B716C">
        <w:rPr>
          <w:rFonts w:ascii="Arial" w:eastAsiaTheme="minorHAnsi" w:hAnsi="Arial" w:cs="Arial"/>
          <w:lang w:eastAsia="en-US"/>
        </w:rPr>
        <w:t>0</w:t>
      </w:r>
      <w:r w:rsidR="007B716C" w:rsidRPr="007B716C">
        <w:rPr>
          <w:rFonts w:ascii="Arial" w:eastAsiaTheme="minorHAnsi" w:hAnsi="Arial" w:cs="Arial"/>
          <w:lang w:eastAsia="en-US"/>
        </w:rPr>
        <w:t>3</w:t>
      </w:r>
      <w:r w:rsidRPr="007B716C">
        <w:rPr>
          <w:rFonts w:ascii="Arial" w:eastAsiaTheme="minorHAnsi" w:hAnsi="Arial" w:cs="Arial"/>
          <w:lang w:eastAsia="en-US"/>
        </w:rPr>
        <w:t>.202</w:t>
      </w:r>
      <w:r w:rsidR="007B716C" w:rsidRPr="007B716C">
        <w:rPr>
          <w:rFonts w:ascii="Arial" w:eastAsiaTheme="minorHAnsi" w:hAnsi="Arial" w:cs="Arial"/>
          <w:lang w:eastAsia="en-US"/>
        </w:rPr>
        <w:t>4</w:t>
      </w:r>
      <w:r w:rsidRPr="007B716C">
        <w:rPr>
          <w:rFonts w:ascii="Arial" w:eastAsiaTheme="minorHAnsi" w:hAnsi="Arial" w:cs="Arial"/>
          <w:lang w:eastAsia="en-US"/>
        </w:rPr>
        <w:t xml:space="preserve"> r. o godz. 1</w:t>
      </w:r>
      <w:r w:rsidR="000972F1" w:rsidRPr="007B716C">
        <w:rPr>
          <w:rFonts w:ascii="Arial" w:eastAsiaTheme="minorHAnsi" w:hAnsi="Arial" w:cs="Arial"/>
          <w:lang w:eastAsia="en-US"/>
        </w:rPr>
        <w:t>0</w:t>
      </w:r>
      <w:r w:rsidRPr="007B716C">
        <w:rPr>
          <w:rFonts w:ascii="Arial" w:eastAsiaTheme="minorHAnsi" w:hAnsi="Arial" w:cs="Arial"/>
          <w:lang w:eastAsia="en-US"/>
        </w:rPr>
        <w:t>:15.</w:t>
      </w:r>
    </w:p>
    <w:p w14:paraId="10EBA72D" w14:textId="77777777" w:rsidR="00A61B60" w:rsidRPr="007B716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B7922A2" w14:textId="56BD26D0" w:rsidR="00A61B60" w:rsidRPr="007B716C" w:rsidRDefault="00000000">
      <w:pPr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7B716C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zamówienia. Kwota jaką Zamawiający zamierza przeznaczyć na sfinansowanie zamówienia wynosi: </w:t>
      </w:r>
      <w:r w:rsidR="007B716C" w:rsidRPr="007B716C">
        <w:rPr>
          <w:rFonts w:ascii="Arial" w:hAnsi="Arial" w:cs="Arial"/>
        </w:rPr>
        <w:t>990</w:t>
      </w:r>
      <w:r w:rsidR="007B716C" w:rsidRPr="007B716C">
        <w:rPr>
          <w:rFonts w:ascii="Arial" w:hAnsi="Arial" w:cs="Arial"/>
        </w:rPr>
        <w:t> </w:t>
      </w:r>
      <w:r w:rsidR="007B716C" w:rsidRPr="007B716C">
        <w:rPr>
          <w:rFonts w:ascii="Arial" w:hAnsi="Arial" w:cs="Arial"/>
        </w:rPr>
        <w:t>600</w:t>
      </w:r>
      <w:r w:rsidR="007B716C" w:rsidRPr="007B716C">
        <w:rPr>
          <w:rFonts w:ascii="Arial" w:hAnsi="Arial" w:cs="Arial"/>
        </w:rPr>
        <w:t>,</w:t>
      </w:r>
      <w:r w:rsidR="007B716C" w:rsidRPr="007B716C">
        <w:rPr>
          <w:rFonts w:ascii="Arial" w:hAnsi="Arial" w:cs="Arial"/>
        </w:rPr>
        <w:t>00</w:t>
      </w:r>
      <w:r w:rsidR="007B716C" w:rsidRPr="007B716C">
        <w:rPr>
          <w:rFonts w:ascii="Arial" w:hAnsi="Arial" w:cs="Arial"/>
        </w:rPr>
        <w:t xml:space="preserve"> zł brutto.</w:t>
      </w:r>
    </w:p>
    <w:p w14:paraId="3132624D" w14:textId="77777777" w:rsidR="00A61B60" w:rsidRPr="007B716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4F20407" w14:textId="27730322" w:rsidR="00A61B60" w:rsidRPr="007B716C" w:rsidRDefault="0000000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B716C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7B716C">
        <w:rPr>
          <w:rFonts w:ascii="Arial" w:eastAsiaTheme="minorHAnsi" w:hAnsi="Arial" w:cs="Arial"/>
          <w:lang w:eastAsia="en-US"/>
        </w:rPr>
        <w:t xml:space="preserve"> pkt 1 i 2</w:t>
      </w:r>
      <w:r w:rsidRPr="007B716C">
        <w:rPr>
          <w:rFonts w:ascii="Arial" w:eastAsiaTheme="minorHAnsi" w:hAnsi="Arial" w:cs="Arial"/>
          <w:color w:val="000000"/>
          <w:lang w:eastAsia="en-US"/>
        </w:rPr>
        <w:t xml:space="preserve"> Prawo Zamówień Publicznych (t.j. Dz.U. z 202</w:t>
      </w:r>
      <w:r w:rsidR="000972F1" w:rsidRPr="007B716C">
        <w:rPr>
          <w:rFonts w:ascii="Arial" w:eastAsiaTheme="minorHAnsi" w:hAnsi="Arial" w:cs="Arial"/>
          <w:color w:val="000000"/>
          <w:lang w:eastAsia="en-US"/>
        </w:rPr>
        <w:t>2</w:t>
      </w:r>
      <w:r w:rsidRPr="007B716C">
        <w:rPr>
          <w:rFonts w:ascii="Arial" w:eastAsiaTheme="minorHAnsi" w:hAnsi="Arial" w:cs="Arial"/>
          <w:color w:val="000000"/>
          <w:lang w:eastAsia="en-US"/>
        </w:rPr>
        <w:t xml:space="preserve"> r. poz. 1</w:t>
      </w:r>
      <w:r w:rsidR="000972F1" w:rsidRPr="007B716C">
        <w:rPr>
          <w:rFonts w:ascii="Arial" w:eastAsiaTheme="minorHAnsi" w:hAnsi="Arial" w:cs="Arial"/>
          <w:color w:val="000000"/>
          <w:lang w:eastAsia="en-US"/>
        </w:rPr>
        <w:t>710</w:t>
      </w:r>
      <w:r w:rsidRPr="007B716C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wpłynęła następująca oferta:</w:t>
      </w:r>
    </w:p>
    <w:p w14:paraId="03917B81" w14:textId="77777777" w:rsidR="00A61B60" w:rsidRPr="007B716C" w:rsidRDefault="00A61B60">
      <w:pPr>
        <w:widowControl/>
        <w:suppressAutoHyphens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BF663C" w:rsidRPr="007B716C" w14:paraId="4118F5BF" w14:textId="77777777" w:rsidTr="00BF663C">
        <w:trPr>
          <w:trHeight w:val="358"/>
        </w:trPr>
        <w:tc>
          <w:tcPr>
            <w:tcW w:w="3964" w:type="dxa"/>
            <w:shd w:val="clear" w:color="auto" w:fill="auto"/>
          </w:tcPr>
          <w:p w14:paraId="632C8EDE" w14:textId="77777777" w:rsidR="00BF663C" w:rsidRPr="007B716C" w:rsidRDefault="00BF663C" w:rsidP="00BF663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3162915D" w14:textId="184D290D" w:rsidR="00BF663C" w:rsidRPr="007B716C" w:rsidRDefault="00BF663C" w:rsidP="00BF663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B716C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6" w:type="dxa"/>
            <w:shd w:val="clear" w:color="auto" w:fill="auto"/>
          </w:tcPr>
          <w:p w14:paraId="0C19C390" w14:textId="77777777" w:rsidR="00BF663C" w:rsidRPr="007B716C" w:rsidRDefault="00BF663C" w:rsidP="00BF6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2D6F7307" w14:textId="3F71CEDD" w:rsidR="00BF663C" w:rsidRPr="007B716C" w:rsidRDefault="00BF663C" w:rsidP="00BF6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B716C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  <w:p w14:paraId="279CB002" w14:textId="77777777" w:rsidR="00BF663C" w:rsidRPr="007B716C" w:rsidRDefault="00BF663C" w:rsidP="00BF66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663C" w:rsidRPr="007B716C" w14:paraId="14A78CA6" w14:textId="77777777" w:rsidTr="007947FE">
        <w:trPr>
          <w:trHeight w:val="1913"/>
        </w:trPr>
        <w:tc>
          <w:tcPr>
            <w:tcW w:w="3964" w:type="dxa"/>
            <w:shd w:val="clear" w:color="auto" w:fill="auto"/>
          </w:tcPr>
          <w:p w14:paraId="63644237" w14:textId="77777777" w:rsidR="00BF663C" w:rsidRPr="007B716C" w:rsidRDefault="00BF663C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63DBBB1" w14:textId="779D2A14" w:rsidR="00BF663C" w:rsidRPr="007B716C" w:rsidRDefault="00BF66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B716C">
              <w:rPr>
                <w:rFonts w:ascii="Arial" w:eastAsiaTheme="minorHAnsi" w:hAnsi="Arial" w:cs="Arial"/>
                <w:color w:val="000000"/>
                <w:lang w:eastAsia="en-US"/>
              </w:rPr>
              <w:t>Medtronic Poland sp. z o.o.</w:t>
            </w:r>
          </w:p>
          <w:p w14:paraId="39567667" w14:textId="77777777" w:rsidR="00BF663C" w:rsidRPr="007B716C" w:rsidRDefault="00BF66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B716C">
              <w:rPr>
                <w:rFonts w:ascii="Arial" w:eastAsiaTheme="minorHAnsi" w:hAnsi="Arial" w:cs="Arial"/>
                <w:color w:val="000000"/>
                <w:lang w:eastAsia="en-US"/>
              </w:rPr>
              <w:t>ul. Polna 11</w:t>
            </w:r>
          </w:p>
          <w:p w14:paraId="4509260F" w14:textId="77777777" w:rsidR="00BF663C" w:rsidRPr="007B716C" w:rsidRDefault="00BF66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B716C">
              <w:rPr>
                <w:rFonts w:ascii="Arial" w:eastAsiaTheme="minorHAnsi" w:hAnsi="Arial" w:cs="Arial"/>
                <w:color w:val="000000"/>
                <w:lang w:eastAsia="en-US"/>
              </w:rPr>
              <w:t xml:space="preserve">00-633 Warszawa </w:t>
            </w:r>
          </w:p>
        </w:tc>
        <w:tc>
          <w:tcPr>
            <w:tcW w:w="5216" w:type="dxa"/>
            <w:shd w:val="clear" w:color="auto" w:fill="auto"/>
          </w:tcPr>
          <w:p w14:paraId="68194913" w14:textId="77777777" w:rsidR="007947FE" w:rsidRPr="007B716C" w:rsidRDefault="007947FE" w:rsidP="00BF663C">
            <w:pPr>
              <w:widowControl/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BD77B71" w14:textId="0A96639C" w:rsidR="00BF663C" w:rsidRPr="007B716C" w:rsidRDefault="00BF663C" w:rsidP="007B716C">
            <w:pPr>
              <w:pStyle w:val="Default"/>
              <w:rPr>
                <w:rFonts w:ascii="Arial" w:eastAsiaTheme="minorHAnsi" w:hAnsi="Arial" w:cs="Arial"/>
                <w:sz w:val="20"/>
                <w:szCs w:val="20"/>
              </w:rPr>
            </w:pPr>
            <w:r w:rsidRPr="007B716C">
              <w:rPr>
                <w:rFonts w:ascii="Arial" w:eastAsiaTheme="minorHAnsi" w:hAnsi="Arial" w:cs="Arial"/>
                <w:sz w:val="20"/>
                <w:szCs w:val="20"/>
              </w:rPr>
              <w:t>Oferują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 xml:space="preserve">ykonanie przedmiotu zamówienia za kwotę w wysokości: </w:t>
            </w:r>
            <w:r w:rsidR="007B716C" w:rsidRPr="007B716C">
              <w:rPr>
                <w:rFonts w:ascii="Arial" w:eastAsiaTheme="minorHAnsi" w:hAnsi="Arial" w:cs="Arial"/>
                <w:color w:val="006FC0"/>
                <w:sz w:val="20"/>
                <w:szCs w:val="20"/>
              </w:rPr>
              <w:t xml:space="preserve">908 000,00 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>złotych netto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 xml:space="preserve">co stanowi </w:t>
            </w:r>
            <w:r w:rsidR="007B716C" w:rsidRPr="007B716C">
              <w:rPr>
                <w:rFonts w:ascii="Arial" w:eastAsiaTheme="minorHAnsi" w:hAnsi="Arial" w:cs="Arial"/>
                <w:color w:val="006FC0"/>
                <w:sz w:val="20"/>
                <w:szCs w:val="20"/>
              </w:rPr>
              <w:t xml:space="preserve">985 140,00 </w:t>
            </w:r>
            <w:r w:rsidR="007B716C" w:rsidRPr="007B716C">
              <w:rPr>
                <w:rFonts w:ascii="Arial" w:eastAsiaTheme="minorHAnsi" w:hAnsi="Arial" w:cs="Arial"/>
                <w:sz w:val="20"/>
                <w:szCs w:val="20"/>
              </w:rPr>
              <w:t>złotych brutto</w:t>
            </w:r>
          </w:p>
        </w:tc>
      </w:tr>
    </w:tbl>
    <w:p w14:paraId="7ACB73AC" w14:textId="77777777" w:rsidR="00A61B60" w:rsidRPr="007B716C" w:rsidRDefault="00A61B60">
      <w:pPr>
        <w:spacing w:line="276" w:lineRule="auto"/>
        <w:rPr>
          <w:rFonts w:ascii="Arial" w:hAnsi="Arial" w:cs="Arial"/>
        </w:rPr>
      </w:pPr>
    </w:p>
    <w:p w14:paraId="58D8B4CA" w14:textId="245F506D" w:rsidR="00A61B60" w:rsidRPr="007B716C" w:rsidRDefault="00A61B60">
      <w:pPr>
        <w:spacing w:line="276" w:lineRule="auto"/>
        <w:jc w:val="right"/>
        <w:rPr>
          <w:rFonts w:ascii="Arial" w:hAnsi="Arial" w:cs="Arial"/>
        </w:rPr>
      </w:pPr>
    </w:p>
    <w:sectPr w:rsidR="00A61B60" w:rsidRPr="007B716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997" w14:textId="77777777" w:rsidR="000B2565" w:rsidRDefault="000B2565">
      <w:r>
        <w:separator/>
      </w:r>
    </w:p>
  </w:endnote>
  <w:endnote w:type="continuationSeparator" w:id="0">
    <w:p w14:paraId="13A188DB" w14:textId="77777777" w:rsidR="000B2565" w:rsidRDefault="000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C748" w14:textId="77777777" w:rsidR="000B2565" w:rsidRDefault="000B2565">
      <w:r>
        <w:separator/>
      </w:r>
    </w:p>
  </w:footnote>
  <w:footnote w:type="continuationSeparator" w:id="0">
    <w:p w14:paraId="7066F8AC" w14:textId="77777777" w:rsidR="000B2565" w:rsidRDefault="000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0709" w14:textId="77777777" w:rsidR="00A61B60" w:rsidRDefault="00000000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</w:rPr>
      <w:drawing>
        <wp:anchor distT="0" distB="0" distL="0" distR="0" simplePos="0" relativeHeight="2" behindDoc="1" locked="0" layoutInCell="1" allowOverlap="1" wp14:anchorId="4B249D64" wp14:editId="56B6D547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718AED4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58F7A43A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2F641B2A" w14:textId="77777777" w:rsidR="00A61B60" w:rsidRDefault="00000000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E72E8C9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09592849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60"/>
    <w:rsid w:val="000972F1"/>
    <w:rsid w:val="000B2565"/>
    <w:rsid w:val="005B1F26"/>
    <w:rsid w:val="007947FE"/>
    <w:rsid w:val="007B716C"/>
    <w:rsid w:val="00A61B60"/>
    <w:rsid w:val="00B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B11"/>
  <w15:docId w15:val="{FB72E74E-7AB1-4AAC-95F9-DDE2936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Kowal</dc:creator>
  <dc:description/>
  <cp:lastModifiedBy>Przetargi</cp:lastModifiedBy>
  <cp:revision>88</cp:revision>
  <cp:lastPrinted>2020-06-30T11:13:00Z</cp:lastPrinted>
  <dcterms:created xsi:type="dcterms:W3CDTF">2018-12-11T09:49:00Z</dcterms:created>
  <dcterms:modified xsi:type="dcterms:W3CDTF">2024-03-22T13:25:00Z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