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C88B" w14:textId="77777777" w:rsidR="008A22D7" w:rsidRPr="00BE101B" w:rsidRDefault="008A22D7" w:rsidP="008A22D7">
      <w:pPr>
        <w:pStyle w:val="Nagwek4"/>
        <w:jc w:val="right"/>
        <w:rPr>
          <w:rFonts w:asciiTheme="minorHAnsi" w:hAnsiTheme="minorHAnsi" w:cstheme="minorHAnsi"/>
          <w:b w:val="0"/>
          <w:i/>
          <w:sz w:val="18"/>
          <w:szCs w:val="22"/>
          <w:lang w:eastAsia="x-none"/>
        </w:rPr>
      </w:pPr>
      <w:r w:rsidRPr="00BE101B">
        <w:rPr>
          <w:rFonts w:asciiTheme="minorHAnsi" w:hAnsiTheme="minorHAnsi" w:cstheme="minorHAnsi"/>
          <w:sz w:val="18"/>
          <w:szCs w:val="22"/>
        </w:rPr>
        <w:t>Załącznik nr 1</w:t>
      </w:r>
    </w:p>
    <w:p w14:paraId="79DC62EB" w14:textId="77777777" w:rsidR="008A22D7" w:rsidRPr="00BE101B" w:rsidRDefault="008A22D7" w:rsidP="008A22D7">
      <w:pPr>
        <w:tabs>
          <w:tab w:val="left" w:pos="6090"/>
        </w:tabs>
        <w:ind w:left="0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8</w:t>
      </w: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/2</w:t>
      </w:r>
      <w:r>
        <w:rPr>
          <w:rFonts w:asciiTheme="minorHAnsi" w:hAnsiTheme="minorHAnsi" w:cstheme="minorHAnsi"/>
          <w:i/>
          <w:sz w:val="18"/>
          <w:szCs w:val="18"/>
          <w:lang w:val="pl-PL"/>
        </w:rPr>
        <w:t>4</w:t>
      </w:r>
    </w:p>
    <w:p w14:paraId="16CBDD44" w14:textId="77777777" w:rsidR="008A22D7" w:rsidRPr="00BE101B" w:rsidRDefault="008A22D7" w:rsidP="008A22D7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25F431FA" w14:textId="77777777" w:rsidR="008A22D7" w:rsidRPr="00BE101B" w:rsidRDefault="008A22D7" w:rsidP="008A22D7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</w:pPr>
      <w:r w:rsidRPr="00BE101B">
        <w:rPr>
          <w:rFonts w:asciiTheme="minorHAnsi" w:hAnsiTheme="minorHAnsi" w:cstheme="minorHAnsi"/>
          <w:b w:val="0"/>
          <w:bCs w:val="0"/>
          <w:color w:val="000000"/>
          <w:sz w:val="36"/>
          <w:szCs w:val="36"/>
        </w:rPr>
        <w:t xml:space="preserve">FORMULARZ OFERTY </w:t>
      </w:r>
    </w:p>
    <w:p w14:paraId="242E071C" w14:textId="77777777" w:rsidR="008A22D7" w:rsidRPr="00BE101B" w:rsidRDefault="008A22D7" w:rsidP="008A22D7">
      <w:pPr>
        <w:pStyle w:val="Nagwek5"/>
        <w:rPr>
          <w:rFonts w:asciiTheme="minorHAnsi" w:hAnsiTheme="minorHAnsi" w:cstheme="minorHAnsi"/>
          <w:b w:val="0"/>
          <w:bCs w:val="0"/>
          <w:color w:val="000000"/>
          <w:sz w:val="22"/>
          <w:szCs w:val="28"/>
        </w:rPr>
      </w:pPr>
      <w:r w:rsidRPr="00BE101B">
        <w:rPr>
          <w:rFonts w:asciiTheme="minorHAnsi" w:hAnsiTheme="minorHAnsi" w:cstheme="minorHAnsi"/>
          <w:b w:val="0"/>
          <w:bCs w:val="0"/>
          <w:color w:val="000000"/>
          <w:sz w:val="22"/>
          <w:szCs w:val="28"/>
        </w:rPr>
        <w:t xml:space="preserve">DLA ZAMÓWIENIA PUBLICZNEGO NA </w:t>
      </w:r>
    </w:p>
    <w:p w14:paraId="14D374FF" w14:textId="77777777" w:rsidR="008A22D7" w:rsidRPr="00BE101B" w:rsidRDefault="008A22D7" w:rsidP="008A22D7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bCs/>
          <w:sz w:val="28"/>
        </w:rPr>
      </w:pPr>
    </w:p>
    <w:p w14:paraId="0F3C1A7B" w14:textId="77777777" w:rsidR="008A22D7" w:rsidRPr="00BE101B" w:rsidRDefault="008A22D7" w:rsidP="008A22D7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„Dostawę paliw płynnych do pojazdów służbowych i urządzeń Spółki Komunalnej „Dorzecze Białej” Sp. z o.o. w 202</w:t>
      </w:r>
      <w:r>
        <w:rPr>
          <w:rFonts w:ascii="Calibri" w:hAnsi="Calibri" w:cs="Calibri"/>
          <w:color w:val="000000"/>
          <w:szCs w:val="28"/>
        </w:rPr>
        <w:t>5</w:t>
      </w:r>
      <w:r w:rsidRPr="00BE101B">
        <w:rPr>
          <w:rFonts w:ascii="Calibri" w:hAnsi="Calibri" w:cs="Calibri"/>
          <w:color w:val="000000"/>
          <w:szCs w:val="28"/>
        </w:rPr>
        <w:t xml:space="preserve"> roku”</w:t>
      </w:r>
    </w:p>
    <w:p w14:paraId="0FD08ADF" w14:textId="77777777" w:rsidR="008A22D7" w:rsidRPr="00BE101B" w:rsidRDefault="008A22D7" w:rsidP="008A22D7">
      <w:pPr>
        <w:tabs>
          <w:tab w:val="left" w:pos="6090"/>
        </w:tabs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BE101B">
        <w:rPr>
          <w:rFonts w:asciiTheme="minorHAnsi" w:hAnsiTheme="minorHAnsi" w:cstheme="minorHAnsi"/>
          <w:b/>
          <w:sz w:val="18"/>
          <w:szCs w:val="18"/>
          <w:lang w:val="pl-PL"/>
        </w:rPr>
        <w:t xml:space="preserve">                                                                                      </w:t>
      </w:r>
    </w:p>
    <w:p w14:paraId="4E6C4A9A" w14:textId="77777777" w:rsidR="008A22D7" w:rsidRPr="00BE101B" w:rsidRDefault="008A22D7" w:rsidP="008A22D7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Zamawiający:</w:t>
      </w:r>
    </w:p>
    <w:p w14:paraId="2B76DBA0" w14:textId="77777777" w:rsidR="008A22D7" w:rsidRPr="00BE101B" w:rsidRDefault="008A22D7" w:rsidP="008A22D7">
      <w:pPr>
        <w:tabs>
          <w:tab w:val="left" w:pos="567"/>
        </w:tabs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ab/>
      </w:r>
      <w:r w:rsidRPr="00BE101B">
        <w:rPr>
          <w:rFonts w:asciiTheme="minorHAnsi" w:hAnsiTheme="minorHAnsi" w:cstheme="minorHAnsi"/>
          <w:szCs w:val="22"/>
          <w:lang w:val="pl-PL"/>
        </w:rPr>
        <w:t>Spółka Komunalna  „Dorzecze Białej” Sp. z o.o.</w:t>
      </w:r>
    </w:p>
    <w:p w14:paraId="09D44F43" w14:textId="77777777" w:rsidR="008A22D7" w:rsidRPr="00BE101B" w:rsidRDefault="008A22D7" w:rsidP="008A22D7">
      <w:pPr>
        <w:ind w:left="567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ul. Jana III Sobieskiego 69c, 33-170 Tuchów, Polska</w:t>
      </w:r>
    </w:p>
    <w:p w14:paraId="30F1716B" w14:textId="77777777" w:rsidR="008A22D7" w:rsidRPr="00BE101B" w:rsidRDefault="008A22D7" w:rsidP="008A22D7">
      <w:pPr>
        <w:ind w:left="540"/>
        <w:rPr>
          <w:rFonts w:asciiTheme="minorHAnsi" w:hAnsiTheme="minorHAnsi" w:cstheme="minorHAnsi"/>
          <w:b/>
          <w:szCs w:val="22"/>
          <w:lang w:val="pl-PL"/>
        </w:rPr>
      </w:pPr>
    </w:p>
    <w:p w14:paraId="3998D290" w14:textId="77777777" w:rsidR="008A22D7" w:rsidRPr="00BE101B" w:rsidRDefault="008A22D7" w:rsidP="008A22D7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Wykonawca:</w:t>
      </w:r>
    </w:p>
    <w:p w14:paraId="36D2BD19" w14:textId="77777777" w:rsidR="008A22D7" w:rsidRPr="00BE101B" w:rsidRDefault="008A22D7" w:rsidP="008A22D7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Niniejsza oferta zostaje złożona przez</w:t>
      </w:r>
      <w:r w:rsidRPr="00BE101B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1"/>
      </w:r>
      <w:r w:rsidRPr="00BE101B">
        <w:rPr>
          <w:rFonts w:asciiTheme="minorHAnsi" w:hAnsiTheme="minorHAnsi" w:cstheme="minorHAnsi"/>
          <w:szCs w:val="22"/>
          <w:lang w:val="pl-PL"/>
        </w:rPr>
        <w:t>:</w:t>
      </w:r>
    </w:p>
    <w:p w14:paraId="4DAD394E" w14:textId="77777777" w:rsidR="008A22D7" w:rsidRPr="00BE101B" w:rsidRDefault="008A22D7" w:rsidP="008A22D7">
      <w:pPr>
        <w:rPr>
          <w:rFonts w:asciiTheme="minorHAnsi" w:hAnsiTheme="minorHAnsi" w:cstheme="minorHAnsi"/>
          <w:b/>
          <w:szCs w:val="22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6200"/>
      </w:tblGrid>
      <w:tr w:rsidR="008A22D7" w:rsidRPr="00BE101B" w14:paraId="37A61E1F" w14:textId="77777777" w:rsidTr="00CD21BA">
        <w:trPr>
          <w:cantSplit/>
          <w:trHeight w:val="882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C3B48" w14:textId="77777777" w:rsidR="008A22D7" w:rsidRPr="00BE101B" w:rsidRDefault="008A22D7" w:rsidP="00CD21BA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7DFAF9BE" w14:textId="77777777" w:rsidR="008A22D7" w:rsidRPr="00BE101B" w:rsidRDefault="008A22D7" w:rsidP="00CD21BA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Nazwa(y) i adres(y) Wykonawcy(ów)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DDE5" w14:textId="77777777" w:rsidR="008A22D7" w:rsidRPr="00BE101B" w:rsidRDefault="008A22D7" w:rsidP="00CD21BA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198C5503" w14:textId="77777777" w:rsidR="008A22D7" w:rsidRPr="00BE101B" w:rsidRDefault="008A22D7" w:rsidP="00CD21BA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8A22D7" w:rsidRPr="00BE101B" w14:paraId="79AECCE2" w14:textId="77777777" w:rsidTr="00CD21BA">
        <w:trPr>
          <w:cantSplit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E506B" w14:textId="77777777" w:rsidR="008A22D7" w:rsidRPr="00BE101B" w:rsidRDefault="008A22D7" w:rsidP="00CD21BA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Osoba do kontaktów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0BD0" w14:textId="77777777" w:rsidR="008A22D7" w:rsidRPr="00BE101B" w:rsidRDefault="008A22D7" w:rsidP="00CD21BA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0B91F69E" w14:textId="77777777" w:rsidR="008A22D7" w:rsidRPr="00BE101B" w:rsidRDefault="008A22D7" w:rsidP="00CD21BA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8A22D7" w:rsidRPr="00BE101B" w14:paraId="77176BC3" w14:textId="77777777" w:rsidTr="00CD21BA">
        <w:trPr>
          <w:cantSplit/>
          <w:trHeight w:val="460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F0DD" w14:textId="77777777" w:rsidR="008A22D7" w:rsidRPr="00BE101B" w:rsidRDefault="008A22D7" w:rsidP="00CD21BA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         NIP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2461" w14:textId="77777777" w:rsidR="008A22D7" w:rsidRPr="00BE101B" w:rsidRDefault="008A22D7" w:rsidP="00CD21BA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8A22D7" w:rsidRPr="00BE101B" w14:paraId="2225C03F" w14:textId="77777777" w:rsidTr="00CD21BA">
        <w:trPr>
          <w:cantSplit/>
          <w:trHeight w:val="471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DFF77" w14:textId="77777777" w:rsidR="008A22D7" w:rsidRPr="00BE101B" w:rsidRDefault="008A22D7" w:rsidP="00CD21BA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Nr tel. / faks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A29" w14:textId="77777777" w:rsidR="008A22D7" w:rsidRPr="00BE101B" w:rsidRDefault="008A22D7" w:rsidP="00CD21BA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8A22D7" w:rsidRPr="00BE101B" w14:paraId="18A5693F" w14:textId="77777777" w:rsidTr="00CD21BA">
        <w:trPr>
          <w:cantSplit/>
          <w:trHeight w:val="432"/>
        </w:trPr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CF333" w14:textId="77777777" w:rsidR="008A22D7" w:rsidRPr="00BE101B" w:rsidRDefault="008A22D7" w:rsidP="00CD21BA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 xml:space="preserve">Adres e-mail </w:t>
            </w:r>
          </w:p>
        </w:tc>
        <w:tc>
          <w:tcPr>
            <w:tcW w:w="3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BBDA" w14:textId="77777777" w:rsidR="008A22D7" w:rsidRPr="00BE101B" w:rsidRDefault="008A22D7" w:rsidP="00CD21BA">
            <w:pPr>
              <w:spacing w:line="256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</w:tbl>
    <w:p w14:paraId="1CC36191" w14:textId="77777777" w:rsidR="008A22D7" w:rsidRPr="00BE101B" w:rsidRDefault="008A22D7" w:rsidP="008A22D7">
      <w:pPr>
        <w:rPr>
          <w:rFonts w:asciiTheme="minorHAnsi" w:hAnsiTheme="minorHAnsi" w:cstheme="minorHAnsi"/>
          <w:b/>
          <w:kern w:val="2"/>
          <w:szCs w:val="22"/>
          <w:lang w:val="pl-PL"/>
        </w:rPr>
      </w:pPr>
    </w:p>
    <w:p w14:paraId="0E82BCB0" w14:textId="77777777" w:rsidR="008A22D7" w:rsidRPr="00BE101B" w:rsidRDefault="008A22D7" w:rsidP="008A22D7">
      <w:pPr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Ja (my) niżej podpisany(i) oświadczam(y), że:</w:t>
      </w:r>
    </w:p>
    <w:p w14:paraId="488D6A94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zapoznałem się z treścią SWZ dla niniejszego zamówienia,</w:t>
      </w:r>
    </w:p>
    <w:p w14:paraId="743E83E8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gwarantuję</w:t>
      </w:r>
      <w:r>
        <w:rPr>
          <w:rFonts w:asciiTheme="minorHAnsi" w:hAnsiTheme="minorHAnsi" w:cstheme="minorHAnsi"/>
          <w:szCs w:val="22"/>
          <w:lang w:val="pl-PL"/>
        </w:rPr>
        <w:t>(my)</w:t>
      </w:r>
      <w:r w:rsidRPr="00BE101B">
        <w:rPr>
          <w:rFonts w:asciiTheme="minorHAnsi" w:hAnsiTheme="minorHAnsi" w:cstheme="minorHAnsi"/>
          <w:szCs w:val="22"/>
          <w:lang w:val="pl-PL"/>
        </w:rPr>
        <w:t xml:space="preserve"> wykonanie całości niniejszego zamówienia zgodnie z treścią: SWZ,    </w:t>
      </w:r>
    </w:p>
    <w:p w14:paraId="1D575AD0" w14:textId="77777777" w:rsidR="008A22D7" w:rsidRPr="00BE101B" w:rsidRDefault="008A22D7" w:rsidP="008A22D7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             wyjaśnień do SWZ oraz jej modyfikacji, </w:t>
      </w:r>
    </w:p>
    <w:p w14:paraId="3B439708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Cs/>
          <w:szCs w:val="22"/>
          <w:lang w:val="pl-PL"/>
        </w:rPr>
        <w:t>cena mojej (naszej) oferty za wykonanie całości zamówienia</w:t>
      </w:r>
      <w:r w:rsidRPr="00BE101B">
        <w:rPr>
          <w:rFonts w:asciiTheme="minorHAnsi" w:hAnsiTheme="minorHAnsi" w:cstheme="minorHAnsi"/>
          <w:b/>
          <w:szCs w:val="22"/>
          <w:lang w:val="pl-PL"/>
        </w:rPr>
        <w:t>:</w:t>
      </w:r>
    </w:p>
    <w:p w14:paraId="2B05F3F6" w14:textId="77777777" w:rsidR="008A22D7" w:rsidRPr="00BE101B" w:rsidRDefault="008A22D7" w:rsidP="008A22D7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</w:p>
    <w:p w14:paraId="1E6CE6FB" w14:textId="77777777" w:rsidR="008A22D7" w:rsidRPr="00BE101B" w:rsidRDefault="008A22D7" w:rsidP="008A22D7">
      <w:pPr>
        <w:widowControl/>
        <w:suppressAutoHyphens w:val="0"/>
        <w:spacing w:line="360" w:lineRule="auto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bez podatku od towarów i usług</w:t>
      </w:r>
      <w:r w:rsidRPr="00BE101B">
        <w:rPr>
          <w:rFonts w:asciiTheme="minorHAnsi" w:hAnsiTheme="minorHAnsi" w:cstheme="minorHAnsi"/>
          <w:szCs w:val="22"/>
          <w:lang w:val="pl-PL"/>
        </w:rPr>
        <w:t>: .................................................................................. [PLN]</w:t>
      </w:r>
    </w:p>
    <w:p w14:paraId="52E5F104" w14:textId="77777777" w:rsidR="008A22D7" w:rsidRPr="00BE101B" w:rsidRDefault="008A22D7" w:rsidP="008A22D7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5A5C0B61" w14:textId="77777777" w:rsidR="008A22D7" w:rsidRPr="00BE101B" w:rsidRDefault="008A22D7" w:rsidP="008A22D7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należny podatek od towarów i usług w wysokości ...........%</w:t>
      </w:r>
      <w:r w:rsidRPr="00BE101B">
        <w:rPr>
          <w:rFonts w:asciiTheme="minorHAnsi" w:hAnsiTheme="minorHAnsi" w:cstheme="minorHAnsi"/>
          <w:szCs w:val="22"/>
          <w:lang w:val="pl-PL"/>
        </w:rPr>
        <w:t>:…...................................... [PLN]</w:t>
      </w:r>
    </w:p>
    <w:p w14:paraId="182D7BC8" w14:textId="77777777" w:rsidR="008A22D7" w:rsidRPr="00BE101B" w:rsidRDefault="008A22D7" w:rsidP="008A22D7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Cs w:val="22"/>
          <w:lang w:val="pl-PL"/>
        </w:rPr>
        <w:t>(słownie: .......................................................................................................................... [PLN])</w:t>
      </w:r>
    </w:p>
    <w:p w14:paraId="23F25E95" w14:textId="77777777" w:rsidR="008A22D7" w:rsidRPr="00BE101B" w:rsidRDefault="008A22D7" w:rsidP="008A22D7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>RAZEM: cena z należnym podatkiem od towarów i usług</w:t>
      </w:r>
      <w:r w:rsidRPr="00BE101B">
        <w:rPr>
          <w:rFonts w:asciiTheme="minorHAnsi" w:hAnsiTheme="minorHAnsi" w:cstheme="minorHAnsi"/>
          <w:szCs w:val="22"/>
          <w:lang w:val="pl-PL"/>
        </w:rPr>
        <w:t>: .............................................[PLN]</w:t>
      </w:r>
    </w:p>
    <w:p w14:paraId="24233314" w14:textId="77777777" w:rsidR="008A22D7" w:rsidRPr="00BE101B" w:rsidRDefault="008A22D7" w:rsidP="008A22D7">
      <w:pPr>
        <w:spacing w:line="360" w:lineRule="auto"/>
        <w:ind w:left="709"/>
        <w:rPr>
          <w:rFonts w:asciiTheme="minorHAnsi" w:hAnsiTheme="minorHAnsi" w:cstheme="minorHAnsi"/>
          <w:i/>
          <w:iCs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Cs w:val="22"/>
          <w:lang w:val="pl-PL"/>
        </w:rPr>
        <w:t xml:space="preserve">(słownie: .......................................................................................................................... [PLN]) </w:t>
      </w:r>
    </w:p>
    <w:p w14:paraId="756B3B89" w14:textId="77777777" w:rsidR="008A22D7" w:rsidRPr="00BE101B" w:rsidRDefault="008A22D7" w:rsidP="008A22D7">
      <w:pPr>
        <w:spacing w:line="36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zgodnie z załączonym Formularzem Cenowym.</w:t>
      </w:r>
    </w:p>
    <w:p w14:paraId="2DD7FC98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niniejsza oferta jest ważna przez 30 dni od upływu dnia składania ofert, </w:t>
      </w:r>
    </w:p>
    <w:p w14:paraId="52021694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akceptuję(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 xml:space="preserve">) bez zastrzeżeń postanowienia do umowy przedstawione w TOMIE II   </w:t>
      </w:r>
    </w:p>
    <w:p w14:paraId="352910EB" w14:textId="77777777" w:rsidR="008A22D7" w:rsidRPr="00BE101B" w:rsidRDefault="008A22D7" w:rsidP="008A22D7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              SWZ,</w:t>
      </w:r>
    </w:p>
    <w:p w14:paraId="037AE975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w przypadku uznania mojej (naszej) oferty za najkorzystniejszą, umowę  </w:t>
      </w:r>
    </w:p>
    <w:p w14:paraId="1D5AD811" w14:textId="77777777" w:rsidR="008A22D7" w:rsidRPr="00BE101B" w:rsidRDefault="008A22D7" w:rsidP="008A22D7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zobowiązuję(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emy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>) się zawrzeć w miejscu i terminie wskazanym przez Zamawiającego,</w:t>
      </w:r>
    </w:p>
    <w:p w14:paraId="411FBE3F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lastRenderedPageBreak/>
        <w:t>oświadczam(my), iż jestem(</w:t>
      </w:r>
      <w:proofErr w:type="spellStart"/>
      <w:r w:rsidRPr="00BE101B">
        <w:rPr>
          <w:rFonts w:asciiTheme="minorHAnsi" w:hAnsiTheme="minorHAnsi" w:cstheme="minorHAnsi"/>
          <w:szCs w:val="22"/>
          <w:lang w:val="pl-PL"/>
        </w:rPr>
        <w:t>śmy</w:t>
      </w:r>
      <w:proofErr w:type="spellEnd"/>
      <w:r w:rsidRPr="00BE101B">
        <w:rPr>
          <w:rFonts w:asciiTheme="minorHAnsi" w:hAnsiTheme="minorHAnsi" w:cstheme="minorHAnsi"/>
          <w:szCs w:val="22"/>
          <w:lang w:val="pl-PL"/>
        </w:rPr>
        <w:t>)</w:t>
      </w:r>
      <w:r w:rsidRPr="00BE101B">
        <w:rPr>
          <w:rFonts w:asciiTheme="minorHAnsi" w:hAnsiTheme="minorHAnsi" w:cstheme="minorHAnsi"/>
          <w:b/>
          <w:bCs/>
          <w:szCs w:val="22"/>
          <w:lang w:val="pl-PL"/>
        </w:rPr>
        <w:t xml:space="preserve"> małym/średnim/dużym</w:t>
      </w:r>
      <w:r w:rsidRPr="00BE101B">
        <w:rPr>
          <w:rStyle w:val="Odwoanieprzypisudolnego"/>
          <w:rFonts w:asciiTheme="minorHAnsi" w:hAnsiTheme="minorHAnsi" w:cstheme="minorHAnsi"/>
          <w:b/>
          <w:bCs/>
          <w:szCs w:val="22"/>
          <w:lang w:val="pl-PL"/>
        </w:rPr>
        <w:footnoteReference w:id="2"/>
      </w:r>
      <w:r w:rsidRPr="00BE101B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BE101B">
        <w:rPr>
          <w:rFonts w:asciiTheme="minorHAnsi" w:hAnsiTheme="minorHAnsi" w:cstheme="minorHAnsi"/>
          <w:szCs w:val="22"/>
          <w:lang w:val="pl-PL"/>
        </w:rPr>
        <w:t>przedsiębiorstwem,</w:t>
      </w:r>
    </w:p>
    <w:p w14:paraId="79D247F5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składam(y) niniejszą ofertę  </w:t>
      </w:r>
      <w:r w:rsidRPr="00BE101B">
        <w:rPr>
          <w:rFonts w:asciiTheme="minorHAnsi" w:hAnsiTheme="minorHAnsi" w:cstheme="minorHAnsi"/>
          <w:b/>
          <w:szCs w:val="22"/>
          <w:lang w:val="pl-PL"/>
        </w:rPr>
        <w:t xml:space="preserve">we własnym imieniu / jako Wykonawcy wspólnie </w:t>
      </w:r>
    </w:p>
    <w:p w14:paraId="131F7060" w14:textId="77777777" w:rsidR="008A22D7" w:rsidRPr="00BE101B" w:rsidRDefault="008A22D7" w:rsidP="008A22D7">
      <w:pPr>
        <w:widowControl/>
        <w:suppressAutoHyphens w:val="0"/>
        <w:ind w:left="720"/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b/>
          <w:szCs w:val="22"/>
          <w:lang w:val="pl-PL"/>
        </w:rPr>
        <w:t xml:space="preserve">              ubiegający się o udzielenie zamówienia</w:t>
      </w:r>
      <w:r w:rsidRPr="00BE101B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  <w:r w:rsidRPr="00BE101B">
        <w:rPr>
          <w:rFonts w:asciiTheme="minorHAnsi" w:hAnsiTheme="minorHAnsi" w:cstheme="minorHAnsi"/>
          <w:szCs w:val="22"/>
          <w:lang w:val="pl-PL"/>
        </w:rPr>
        <w:t xml:space="preserve">, </w:t>
      </w:r>
    </w:p>
    <w:p w14:paraId="3826DBC8" w14:textId="77777777" w:rsidR="008A22D7" w:rsidRPr="00BE101B" w:rsidRDefault="008A22D7" w:rsidP="008A22D7">
      <w:pPr>
        <w:widowControl/>
        <w:numPr>
          <w:ilvl w:val="1"/>
          <w:numId w:val="2"/>
        </w:numPr>
        <w:suppressAutoHyphens w:val="0"/>
        <w:ind w:left="720"/>
        <w:rPr>
          <w:rFonts w:asciiTheme="minorHAnsi" w:hAnsiTheme="minorHAnsi" w:cstheme="minorHAnsi"/>
          <w:i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 na podstawie art. 18 ust. 3 ustawy z dnia 11 września 2019 r. Prawo Zamówień Publicznych oraz aktów wykonawczych do tej ustawy </w:t>
      </w:r>
      <w:r w:rsidRPr="00BE101B">
        <w:rPr>
          <w:rFonts w:asciiTheme="minorHAnsi" w:hAnsiTheme="minorHAnsi" w:cstheme="minorHAnsi"/>
          <w:i/>
          <w:szCs w:val="22"/>
          <w:lang w:val="pl-PL"/>
        </w:rPr>
        <w:t xml:space="preserve">żadne z informacji zawartych w ofercie nie stanowią tajemnicy przedsiębiorstwa w rozumieniu przepisów o zwalczaniu nieuczciwej konkurencji </w:t>
      </w:r>
      <w:r w:rsidRPr="00BE101B">
        <w:rPr>
          <w:rFonts w:asciiTheme="minorHAnsi" w:hAnsiTheme="minorHAnsi" w:cstheme="minorHAnsi"/>
          <w:b/>
          <w:i/>
          <w:szCs w:val="22"/>
          <w:lang w:val="pl-PL"/>
        </w:rPr>
        <w:t>/</w:t>
      </w:r>
      <w:r w:rsidRPr="00BE101B">
        <w:rPr>
          <w:rFonts w:asciiTheme="minorHAnsi" w:hAnsiTheme="minorHAnsi" w:cstheme="minorHAnsi"/>
          <w:i/>
          <w:szCs w:val="22"/>
          <w:lang w:val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BE101B">
        <w:rPr>
          <w:rStyle w:val="Odwoanieprzypisudolnego"/>
          <w:rFonts w:asciiTheme="minorHAnsi" w:hAnsiTheme="minorHAnsi" w:cstheme="minorHAnsi"/>
          <w:i/>
          <w:szCs w:val="22"/>
          <w:lang w:val="pl-PL"/>
        </w:rPr>
        <w:footnoteReference w:id="4"/>
      </w:r>
      <w:r w:rsidRPr="00BE101B">
        <w:rPr>
          <w:rFonts w:asciiTheme="minorHAnsi" w:hAnsiTheme="minorHAnsi" w:cstheme="minorHAnsi"/>
          <w:i/>
          <w:szCs w:val="22"/>
          <w:lang w:val="pl-PL"/>
        </w:rPr>
        <w:t>.</w:t>
      </w:r>
    </w:p>
    <w:p w14:paraId="45CA5761" w14:textId="77777777" w:rsidR="008A22D7" w:rsidRPr="00BE101B" w:rsidRDefault="008A22D7" w:rsidP="008A22D7">
      <w:pPr>
        <w:ind w:left="360"/>
        <w:rPr>
          <w:rFonts w:asciiTheme="minorHAnsi" w:hAnsiTheme="minorHAnsi" w:cstheme="minorHAnsi"/>
          <w:b/>
          <w:i/>
          <w:sz w:val="18"/>
          <w:szCs w:val="18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74"/>
        <w:gridCol w:w="1935"/>
        <w:gridCol w:w="1510"/>
      </w:tblGrid>
      <w:tr w:rsidR="008A22D7" w:rsidRPr="00BE101B" w14:paraId="4B4306FE" w14:textId="77777777" w:rsidTr="00CD21BA">
        <w:trPr>
          <w:cantSplit/>
          <w:trHeight w:val="360"/>
        </w:trPr>
        <w:tc>
          <w:tcPr>
            <w:tcW w:w="2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70844" w14:textId="77777777" w:rsidR="008A22D7" w:rsidRPr="00BE101B" w:rsidRDefault="008A22D7" w:rsidP="00CD21BA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27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5055A" w14:textId="77777777" w:rsidR="008A22D7" w:rsidRPr="00BE101B" w:rsidRDefault="008A22D7" w:rsidP="00CD21BA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Oznaczenie rodzaju (nazwy) informacji</w:t>
            </w:r>
          </w:p>
        </w:tc>
        <w:tc>
          <w:tcPr>
            <w:tcW w:w="1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B0FDB" w14:textId="77777777" w:rsidR="008A22D7" w:rsidRPr="00BE101B" w:rsidRDefault="008A22D7" w:rsidP="00CD21BA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Strony w ofercie</w:t>
            </w:r>
          </w:p>
          <w:p w14:paraId="605C2D4F" w14:textId="77777777" w:rsidR="008A22D7" w:rsidRPr="00BE101B" w:rsidRDefault="008A22D7" w:rsidP="00CD21BA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(wyrażone cyfrą)</w:t>
            </w:r>
          </w:p>
        </w:tc>
      </w:tr>
      <w:tr w:rsidR="008A22D7" w:rsidRPr="00BE101B" w14:paraId="2DA43EF2" w14:textId="77777777" w:rsidTr="00CD21BA">
        <w:trPr>
          <w:cantSplit/>
          <w:trHeight w:val="3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00933" w14:textId="77777777" w:rsidR="008A22D7" w:rsidRPr="00BE101B" w:rsidRDefault="008A22D7" w:rsidP="00CD21BA">
            <w:pPr>
              <w:widowControl/>
              <w:suppressAutoHyphens w:val="0"/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DDBF2" w14:textId="77777777" w:rsidR="008A22D7" w:rsidRPr="00BE101B" w:rsidRDefault="008A22D7" w:rsidP="00CD21BA">
            <w:pPr>
              <w:widowControl/>
              <w:suppressAutoHyphens w:val="0"/>
              <w:spacing w:line="256" w:lineRule="auto"/>
              <w:ind w:left="0"/>
              <w:jc w:val="left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val="pl-P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B9468" w14:textId="77777777" w:rsidR="008A22D7" w:rsidRPr="00BE101B" w:rsidRDefault="008A22D7" w:rsidP="00CD21BA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od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903D2" w14:textId="77777777" w:rsidR="008A22D7" w:rsidRPr="00BE101B" w:rsidRDefault="008A22D7" w:rsidP="00CD21BA">
            <w:pPr>
              <w:pStyle w:val="Tekstpodstawowy2"/>
              <w:spacing w:after="0" w:line="240" w:lineRule="auto"/>
              <w:ind w:left="0" w:hanging="2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Do</w:t>
            </w:r>
          </w:p>
        </w:tc>
      </w:tr>
      <w:tr w:rsidR="008A22D7" w:rsidRPr="00BE101B" w14:paraId="784E603A" w14:textId="77777777" w:rsidTr="00CD21BA">
        <w:trPr>
          <w:cantSplit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F9179" w14:textId="77777777" w:rsidR="008A22D7" w:rsidRPr="00BE101B" w:rsidRDefault="008A22D7" w:rsidP="00CD21B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BE101B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9458" w14:textId="77777777" w:rsidR="008A22D7" w:rsidRPr="00BE101B" w:rsidRDefault="008A22D7" w:rsidP="00CD21B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AF17" w14:textId="77777777" w:rsidR="008A22D7" w:rsidRPr="00BE101B" w:rsidRDefault="008A22D7" w:rsidP="00CD21B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C4E5" w14:textId="77777777" w:rsidR="008A22D7" w:rsidRPr="00BE101B" w:rsidRDefault="008A22D7" w:rsidP="00CD21BA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14:paraId="71CE8582" w14:textId="77777777" w:rsidR="008A22D7" w:rsidRPr="00BE101B" w:rsidRDefault="008A22D7" w:rsidP="008A22D7">
      <w:pPr>
        <w:ind w:left="360"/>
        <w:rPr>
          <w:rFonts w:asciiTheme="minorHAnsi" w:hAnsiTheme="minorHAnsi" w:cstheme="minorHAnsi"/>
          <w:kern w:val="2"/>
          <w:sz w:val="18"/>
          <w:szCs w:val="18"/>
          <w:lang w:val="pl-PL"/>
        </w:rPr>
      </w:pPr>
    </w:p>
    <w:p w14:paraId="1AE4B08F" w14:textId="77777777" w:rsidR="008A22D7" w:rsidRPr="00BE101B" w:rsidRDefault="008A22D7" w:rsidP="008A22D7">
      <w:pPr>
        <w:pStyle w:val="Akapitzlist"/>
        <w:widowControl/>
        <w:numPr>
          <w:ilvl w:val="1"/>
          <w:numId w:val="2"/>
        </w:numPr>
        <w:spacing w:line="276" w:lineRule="auto"/>
        <w:rPr>
          <w:rFonts w:asciiTheme="minorHAnsi" w:hAnsiTheme="minorHAnsi" w:cstheme="minorHAnsi"/>
          <w:color w:val="000000"/>
          <w:kern w:val="2"/>
          <w:szCs w:val="22"/>
          <w:lang w:val="pl-PL" w:eastAsia="ar-SA"/>
        </w:rPr>
      </w:pPr>
      <w:r w:rsidRPr="00BE101B">
        <w:rPr>
          <w:rFonts w:asciiTheme="minorHAnsi" w:hAnsiTheme="minorHAnsi" w:cstheme="minorHAnsi"/>
          <w:color w:val="000000"/>
          <w:kern w:val="2"/>
          <w:lang w:val="pl-PL" w:eastAsia="ar-SA"/>
        </w:rPr>
        <w:t>zapoznałem się/zapoznaliśmy się z zapisami Rozdziału 39 SWZ dotyczącymi ochrony danych osobowych,</w:t>
      </w:r>
    </w:p>
    <w:p w14:paraId="525619D1" w14:textId="77777777" w:rsidR="008A22D7" w:rsidRPr="00BE101B" w:rsidRDefault="008A22D7" w:rsidP="008A22D7">
      <w:pPr>
        <w:pStyle w:val="Akapitzlist"/>
        <w:ind w:left="360"/>
        <w:rPr>
          <w:rFonts w:asciiTheme="minorHAnsi" w:hAnsiTheme="minorHAnsi" w:cstheme="minorHAnsi"/>
          <w:color w:val="000000"/>
          <w:kern w:val="2"/>
          <w:lang w:val="pl-PL" w:eastAsia="ar-SA"/>
        </w:rPr>
      </w:pPr>
    </w:p>
    <w:p w14:paraId="4C2945C9" w14:textId="77777777" w:rsidR="008A22D7" w:rsidRPr="00BE101B" w:rsidRDefault="008A22D7" w:rsidP="008A22D7">
      <w:pPr>
        <w:ind w:left="0"/>
        <w:rPr>
          <w:rFonts w:asciiTheme="minorHAnsi" w:hAnsiTheme="minorHAnsi" w:cstheme="minorHAnsi"/>
          <w:kern w:val="2"/>
          <w:sz w:val="18"/>
          <w:szCs w:val="18"/>
          <w:lang w:val="pl-PL"/>
        </w:rPr>
      </w:pPr>
    </w:p>
    <w:p w14:paraId="66670835" w14:textId="77777777" w:rsidR="008A22D7" w:rsidRPr="00BE101B" w:rsidRDefault="008A22D7" w:rsidP="008A22D7">
      <w:pPr>
        <w:spacing w:after="60"/>
        <w:ind w:right="-471"/>
        <w:outlineLvl w:val="0"/>
        <w:rPr>
          <w:rFonts w:asciiTheme="minorHAnsi" w:hAnsiTheme="minorHAnsi" w:cstheme="minorHAnsi"/>
          <w:b/>
          <w:bCs/>
          <w:lang w:val="pl-PL"/>
        </w:rPr>
      </w:pPr>
    </w:p>
    <w:p w14:paraId="19B2D171" w14:textId="77777777" w:rsidR="008A22D7" w:rsidRDefault="008A22D7" w:rsidP="008A22D7">
      <w:pPr>
        <w:ind w:left="4820"/>
        <w:jc w:val="center"/>
        <w:rPr>
          <w:rFonts w:cs="Tahoma"/>
          <w:kern w:val="0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58257DDF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58394" w14:textId="77777777" w:rsidR="008A22D7" w:rsidRDefault="008A22D7" w:rsidP="008A22D7">
      <w:r>
        <w:separator/>
      </w:r>
    </w:p>
  </w:endnote>
  <w:endnote w:type="continuationSeparator" w:id="0">
    <w:p w14:paraId="5ACC88D9" w14:textId="77777777" w:rsidR="008A22D7" w:rsidRDefault="008A22D7" w:rsidP="008A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1077" w14:textId="77777777" w:rsidR="008A22D7" w:rsidRDefault="008A22D7" w:rsidP="008A22D7">
      <w:r>
        <w:separator/>
      </w:r>
    </w:p>
  </w:footnote>
  <w:footnote w:type="continuationSeparator" w:id="0">
    <w:p w14:paraId="55C5CFDB" w14:textId="77777777" w:rsidR="008A22D7" w:rsidRDefault="008A22D7" w:rsidP="008A22D7">
      <w:r>
        <w:continuationSeparator/>
      </w:r>
    </w:p>
  </w:footnote>
  <w:footnote w:id="1">
    <w:p w14:paraId="7C199D03" w14:textId="77777777" w:rsidR="008A22D7" w:rsidRPr="00672E2F" w:rsidRDefault="008A22D7" w:rsidP="008A22D7">
      <w:pPr>
        <w:pStyle w:val="Tekstprzypisudolnego"/>
        <w:rPr>
          <w:rFonts w:ascii="Calibri" w:hAnsi="Calibri" w:cs="Calibri"/>
          <w:sz w:val="18"/>
          <w:lang w:val="pl-PL"/>
        </w:rPr>
      </w:pPr>
      <w:r>
        <w:rPr>
          <w:rStyle w:val="Odwoanieprzypisudolnego"/>
          <w:rFonts w:ascii="Calibri" w:hAnsi="Calibri" w:cs="Calibri"/>
          <w:sz w:val="18"/>
        </w:rPr>
        <w:footnoteRef/>
      </w:r>
      <w:r w:rsidRPr="00672E2F">
        <w:rPr>
          <w:rFonts w:ascii="Calibri" w:hAnsi="Calibri" w:cs="Calibri"/>
          <w:sz w:val="18"/>
          <w:lang w:val="pl-PL"/>
        </w:rPr>
        <w:t xml:space="preserve"> </w:t>
      </w:r>
      <w:r w:rsidRPr="00041E4D">
        <w:rPr>
          <w:rFonts w:ascii="Calibri" w:hAnsi="Calibri" w:cs="Calibri"/>
          <w:sz w:val="18"/>
          <w:lang w:val="pl-PL"/>
        </w:rPr>
        <w:t>Wykonawca modeluje tabelę poniżej w zależności od swego składu.</w:t>
      </w:r>
    </w:p>
  </w:footnote>
  <w:footnote w:id="2">
    <w:p w14:paraId="7DA9686F" w14:textId="77777777" w:rsidR="008A22D7" w:rsidRDefault="008A22D7" w:rsidP="008A22D7">
      <w:pPr>
        <w:pStyle w:val="Footnote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         </w:t>
      </w:r>
      <w:r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>
        <w:rPr>
          <w:rFonts w:ascii="Calibri" w:hAnsi="Calibri" w:cs="Calibri"/>
          <w:sz w:val="18"/>
          <w:szCs w:val="18"/>
          <w:lang w:val="pl-PL"/>
        </w:rPr>
        <w:t xml:space="preserve"> Niepotrzebne skreślić</w:t>
      </w:r>
    </w:p>
  </w:footnote>
  <w:footnote w:id="3">
    <w:p w14:paraId="67185D56" w14:textId="77777777" w:rsidR="008A22D7" w:rsidRDefault="008A22D7" w:rsidP="008A22D7">
      <w:pPr>
        <w:pStyle w:val="Tekstprzypisudolnego"/>
        <w:rPr>
          <w:rFonts w:ascii="Times New Roman" w:hAnsi="Times New Roman" w:cs="Times New Roman"/>
          <w:szCs w:val="20"/>
          <w:lang w:val="x-none"/>
        </w:rPr>
      </w:pPr>
      <w:r>
        <w:rPr>
          <w:rStyle w:val="Odwoanieprzypisudolnego"/>
          <w:rFonts w:ascii="Calibri" w:hAnsi="Calibri" w:cs="Calibri"/>
          <w:sz w:val="18"/>
        </w:rPr>
        <w:footnoteRef/>
      </w:r>
      <w:r w:rsidRPr="00672E2F">
        <w:rPr>
          <w:rFonts w:ascii="Calibri" w:hAnsi="Calibri" w:cs="Calibri"/>
          <w:sz w:val="18"/>
          <w:lang w:val="pl-PL"/>
        </w:rPr>
        <w:t xml:space="preserve"> Wykonawca usuwa niepotrzebne</w:t>
      </w:r>
    </w:p>
  </w:footnote>
  <w:footnote w:id="4">
    <w:p w14:paraId="2CC1A58D" w14:textId="77777777" w:rsidR="008A22D7" w:rsidRPr="00672E2F" w:rsidRDefault="008A22D7" w:rsidP="008A22D7">
      <w:pPr>
        <w:pStyle w:val="Tekstprzypisudolnego"/>
        <w:rPr>
          <w:lang w:val="pl-PL"/>
        </w:rPr>
      </w:pPr>
      <w:r>
        <w:rPr>
          <w:rStyle w:val="Odwoanieprzypisudolnego"/>
          <w:rFonts w:ascii="Calibri" w:hAnsi="Calibri" w:cs="Tahoma"/>
          <w:sz w:val="18"/>
        </w:rPr>
        <w:footnoteRef/>
      </w:r>
      <w:r w:rsidRPr="00672E2F">
        <w:rPr>
          <w:rFonts w:ascii="Calibri" w:hAnsi="Calibri" w:cs="Tahoma"/>
          <w:sz w:val="18"/>
          <w:lang w:val="pl-PL"/>
        </w:rPr>
        <w:t xml:space="preserve"> Wykonawca usuwa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947"/>
    <w:multiLevelType w:val="hybridMultilevel"/>
    <w:tmpl w:val="D684439C"/>
    <w:lvl w:ilvl="0" w:tplc="452C112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cs="Times New Roman" w:hint="default"/>
        <w:b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A864A5"/>
    <w:multiLevelType w:val="hybridMultilevel"/>
    <w:tmpl w:val="65920BE0"/>
    <w:lvl w:ilvl="0" w:tplc="86FC05B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E550DA48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  <w:i w:val="0"/>
      </w:rPr>
    </w:lvl>
    <w:lvl w:ilvl="2" w:tplc="CFCA289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1430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182366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D7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862E9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A22D7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8285"/>
  <w15:chartTrackingRefBased/>
  <w15:docId w15:val="{040AED3B-A1FF-45B3-A34E-B92075D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D7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22D7"/>
    <w:pPr>
      <w:keepNext/>
      <w:pageBreakBefore/>
      <w:widowControl/>
      <w:suppressAutoHyphens w:val="0"/>
      <w:ind w:left="0"/>
      <w:textAlignment w:val="top"/>
      <w:outlineLvl w:val="3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22D7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22D7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A22D7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A22D7"/>
    <w:pPr>
      <w:ind w:left="720"/>
      <w:contextualSpacing/>
    </w:pPr>
    <w:rPr>
      <w:rFonts w:cs="Mang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A22D7"/>
    <w:rPr>
      <w:rFonts w:cs="Mangal"/>
      <w:sz w:val="20"/>
      <w:szCs w:val="18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A22D7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8A22D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22D7"/>
    <w:pPr>
      <w:spacing w:after="120" w:line="480" w:lineRule="auto"/>
    </w:pPr>
    <w:rPr>
      <w:rFonts w:cs="Mang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22D7"/>
    <w:rPr>
      <w:rFonts w:ascii="Tahoma" w:eastAsia="Liberation Sans" w:hAnsi="Tahoma" w:cs="Mangal"/>
      <w:kern w:val="1"/>
      <w:szCs w:val="24"/>
      <w:lang w:val="en-US" w:eastAsia="hi-IN" w:bidi="hi-IN"/>
    </w:rPr>
  </w:style>
  <w:style w:type="character" w:customStyle="1" w:styleId="Bodytext2">
    <w:name w:val="Body text (2)_"/>
    <w:link w:val="Bodytext20"/>
    <w:locked/>
    <w:rsid w:val="008A22D7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22D7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customStyle="1" w:styleId="Footnote">
    <w:name w:val="Footnote"/>
    <w:basedOn w:val="Normalny"/>
    <w:uiPriority w:val="99"/>
    <w:rsid w:val="008A22D7"/>
    <w:pPr>
      <w:widowControl/>
      <w:suppressAutoHyphens w:val="0"/>
      <w:autoSpaceDN w:val="0"/>
      <w:ind w:left="0"/>
      <w:jc w:val="left"/>
    </w:pPr>
    <w:rPr>
      <w:rFonts w:ascii="Times New Roman" w:eastAsia="SimSun" w:hAnsi="Times New Roman" w:cs="Times New Roman"/>
      <w:kern w:val="3"/>
      <w:sz w:val="20"/>
      <w:szCs w:val="20"/>
      <w:lang w:eastAsia="zh-CN" w:bidi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8A22D7"/>
    <w:rPr>
      <w:rFonts w:ascii="Tahoma" w:eastAsia="Liberation Sans" w:hAnsi="Tahoma" w:cs="Mangal"/>
      <w:kern w:val="1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2024-11-18T10:02:00Z</dcterms:created>
  <dcterms:modified xsi:type="dcterms:W3CDTF">2024-11-18T10:04:00Z</dcterms:modified>
</cp:coreProperties>
</file>