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07" w:rsidRDefault="00FA522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</w:t>
      </w:r>
    </w:p>
    <w:p w:rsidR="00335F12" w:rsidRPr="00335F12" w:rsidRDefault="00596C5E" w:rsidP="00335F12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Numer sprawy: ZP 10</w:t>
      </w:r>
      <w:r w:rsidR="00335F12" w:rsidRPr="00335F12">
        <w:rPr>
          <w:rFonts w:ascii="Calibri" w:eastAsia="Calibri" w:hAnsi="Calibri" w:cs="Calibri"/>
          <w:sz w:val="22"/>
          <w:szCs w:val="22"/>
          <w:lang w:eastAsia="en-US"/>
        </w:rPr>
        <w:t>/22</w:t>
      </w:r>
    </w:p>
    <w:p w:rsidR="00335F12" w:rsidRPr="00335F12" w:rsidRDefault="00335F12" w:rsidP="00335F1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335F12">
        <w:rPr>
          <w:rFonts w:ascii="Calibri" w:eastAsia="Calibri" w:hAnsi="Calibri" w:cs="Calibri"/>
          <w:sz w:val="22"/>
          <w:szCs w:val="22"/>
          <w:lang w:eastAsia="en-US"/>
        </w:rPr>
        <w:t>Kompleksowa dostawa (sprzedaż i dystrybucja) gazu ziemnego na rok 2023</w:t>
      </w:r>
    </w:p>
    <w:p w:rsidR="00240A07" w:rsidRDefault="00240A07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Wykonawca/Wykonawcy wspólnie ubiegającego się o udzielenie zamówienia/Podmiot udostępniający zasoby</w:t>
      </w:r>
      <w:r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:rsidR="00240A07" w:rsidRDefault="00FA5227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240A07" w:rsidRDefault="00FA5227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240A07" w:rsidRDefault="00FA5227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240A07" w:rsidRDefault="00FA5227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240A07" w:rsidRDefault="00FA5227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240A07" w:rsidRDefault="00FA5227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40A07" w:rsidRDefault="00FA5227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:rsidR="00240A07" w:rsidRDefault="00FA5227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240A07" w:rsidRDefault="00FA5227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240A07" w:rsidRDefault="00240A07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240A07" w:rsidRDefault="00FA5227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Kompleksowa dostawa (sprzedaż i dystrybucja) gazu ziemnego na rok 2023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240A07" w:rsidRDefault="00240A07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40A07" w:rsidRDefault="00FA5227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DOTYCZĄCA WYKONAWCY:</w:t>
      </w:r>
    </w:p>
    <w:p w:rsidR="00240A07" w:rsidRDefault="00240A0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1. Oświadczam, że nie podlegam wykluczeniu z postępowania na podstawie art. 108 ust. 1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240A07" w:rsidRDefault="00240A0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</w:t>
      </w: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A07" w:rsidRPr="009E6961" w:rsidRDefault="00FA5227" w:rsidP="009E696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2. Oświadczam, że nie podlegam wykluczeniu na podstawie art. 7 ust. 1 pkt 1-3 ustawy   z dnia 13 kwietnia 2022 r. o szczególnych rozwiązaniach w zakresie przeciwdziałania  wspieraniu agresji na Ukrainę oraz służących ochronie bezpieczeństwa narodowego (Dz. U. 2022 poz. 835).</w:t>
      </w:r>
    </w:p>
    <w:p w:rsidR="00240A07" w:rsidRDefault="00FA5227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240A07" w:rsidRDefault="00240A07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40A07" w:rsidRDefault="00240A0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40A07" w:rsidRDefault="00240A07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0A07" w:rsidRDefault="00240A07">
      <w:pPr>
        <w:rPr>
          <w:rFonts w:asciiTheme="minorHAnsi" w:hAnsiTheme="minorHAnsi" w:cs="Arial"/>
          <w:b/>
          <w:sz w:val="22"/>
          <w:szCs w:val="22"/>
        </w:rPr>
      </w:pPr>
    </w:p>
    <w:p w:rsidR="00240A07" w:rsidRDefault="00240A07">
      <w:pPr>
        <w:rPr>
          <w:rFonts w:asciiTheme="minorHAnsi" w:hAnsiTheme="minorHAnsi" w:cs="Arial"/>
          <w:b/>
          <w:sz w:val="22"/>
          <w:szCs w:val="22"/>
        </w:rPr>
      </w:pPr>
    </w:p>
    <w:p w:rsidR="00240A07" w:rsidRDefault="00240A07">
      <w:pPr>
        <w:jc w:val="both"/>
        <w:rPr>
          <w:rFonts w:asciiTheme="minorHAnsi" w:hAnsiTheme="minorHAnsi" w:cs="Arial"/>
          <w:sz w:val="22"/>
          <w:szCs w:val="22"/>
        </w:rPr>
      </w:pPr>
    </w:p>
    <w:p w:rsidR="00240A07" w:rsidRDefault="00240A07">
      <w:pPr>
        <w:jc w:val="both"/>
        <w:rPr>
          <w:rFonts w:asciiTheme="minorHAnsi" w:hAnsiTheme="minorHAnsi" w:cs="Arial"/>
          <w:sz w:val="22"/>
          <w:szCs w:val="22"/>
        </w:rPr>
      </w:pPr>
    </w:p>
    <w:p w:rsidR="00240A07" w:rsidRDefault="00FA5227">
      <w:pPr>
        <w:widowControl w:val="0"/>
        <w:spacing w:after="0" w:line="360" w:lineRule="auto"/>
        <w:rPr>
          <w:color w:val="000000"/>
          <w:sz w:val="18"/>
          <w:szCs w:val="18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240A07" w:rsidRPr="00335F12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1"/>
          <w:szCs w:val="21"/>
        </w:rPr>
        <w:t xml:space="preserve">  </w:t>
      </w:r>
      <w:r w:rsidRPr="00335F12">
        <w:rPr>
          <w:rFonts w:asciiTheme="minorHAnsi" w:hAnsiTheme="minorHAnsi" w:cstheme="minorHAnsi"/>
          <w:sz w:val="22"/>
          <w:szCs w:val="22"/>
        </w:rPr>
        <w:t>……………………… dnia …………….….. r.</w:t>
      </w:r>
    </w:p>
    <w:p w:rsidR="00240A07" w:rsidRPr="00335F12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sz w:val="21"/>
          <w:szCs w:val="21"/>
        </w:rPr>
        <w:t xml:space="preserve">      </w:t>
      </w:r>
      <w:r w:rsidRPr="00335F12">
        <w:rPr>
          <w:rFonts w:asciiTheme="minorHAnsi" w:hAnsiTheme="minorHAnsi" w:cstheme="minorHAnsi"/>
          <w:sz w:val="21"/>
          <w:szCs w:val="21"/>
        </w:rPr>
        <w:t xml:space="preserve"> </w:t>
      </w:r>
      <w:r w:rsidRPr="00335F12">
        <w:rPr>
          <w:rFonts w:asciiTheme="minorHAnsi" w:hAnsiTheme="minorHAnsi" w:cstheme="minorHAnsi"/>
          <w:sz w:val="16"/>
          <w:szCs w:val="16"/>
        </w:rPr>
        <w:t>(miejscowość)</w:t>
      </w:r>
    </w:p>
    <w:p w:rsidR="00240A07" w:rsidRPr="00335F12" w:rsidRDefault="00240A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A07" w:rsidRPr="00335F12" w:rsidRDefault="00FA5227">
      <w:pPr>
        <w:spacing w:after="0" w:line="240" w:lineRule="auto"/>
        <w:ind w:left="5040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335F12">
        <w:rPr>
          <w:rFonts w:asciiTheme="minorHAnsi" w:hAnsiTheme="minorHAnsi" w:cstheme="minorHAnsi"/>
          <w:sz w:val="22"/>
          <w:szCs w:val="22"/>
        </w:rPr>
        <w:t>……………..…………</w:t>
      </w:r>
      <w:r w:rsidR="00335F12">
        <w:rPr>
          <w:rFonts w:asciiTheme="minorHAnsi" w:hAnsiTheme="minorHAnsi" w:cstheme="minorHAnsi"/>
          <w:sz w:val="22"/>
          <w:szCs w:val="22"/>
        </w:rPr>
        <w:t>……………..</w:t>
      </w:r>
    </w:p>
    <w:p w:rsidR="00240A07" w:rsidRPr="00335F12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35F12">
        <w:rPr>
          <w:rFonts w:asciiTheme="minorHAnsi" w:hAnsiTheme="minorHAnsi" w:cstheme="minorHAnsi"/>
          <w:sz w:val="21"/>
          <w:szCs w:val="21"/>
        </w:rPr>
        <w:t xml:space="preserve">  </w:t>
      </w:r>
      <w:r w:rsidRPr="00335F12">
        <w:rPr>
          <w:rFonts w:asciiTheme="minorHAnsi" w:hAnsiTheme="minorHAnsi" w:cstheme="minorHAnsi"/>
          <w:sz w:val="16"/>
          <w:szCs w:val="16"/>
        </w:rPr>
        <w:t>(podpis)*</w:t>
      </w:r>
    </w:p>
    <w:p w:rsidR="00240A07" w:rsidRDefault="00240A07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9E6961" w:rsidRDefault="009E6961"/>
    <w:p w:rsidR="009E6961" w:rsidRDefault="009E6961"/>
    <w:p w:rsidR="00240A07" w:rsidRDefault="00FA5227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240A07" w:rsidRPr="009E6961" w:rsidRDefault="00FA5227" w:rsidP="009E6961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sectPr w:rsidR="00240A07" w:rsidRPr="009E6961">
      <w:headerReference w:type="default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EF71D2A" w15:done="0"/>
  <w15:commentEx w15:paraId="CE9A7022" w15:done="0"/>
  <w15:commentEx w15:paraId="BE4C81DC" w15:done="0"/>
  <w15:commentEx w15:paraId="6EFECA06" w15:done="0"/>
  <w15:commentEx w15:paraId="34FFC296" w15:done="0"/>
  <w15:commentEx w15:paraId="FE7C7969" w15:done="0"/>
  <w15:commentEx w15:paraId="FC778E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F" w:rsidRDefault="00C2301F">
      <w:pPr>
        <w:spacing w:after="0" w:line="240" w:lineRule="auto"/>
      </w:pPr>
      <w:r>
        <w:separator/>
      </w:r>
    </w:p>
  </w:endnote>
  <w:endnote w:type="continuationSeparator" w:id="0">
    <w:p w:rsidR="00C2301F" w:rsidRDefault="00C2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7D277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F" w:rsidRDefault="00C2301F">
      <w:pPr>
        <w:spacing w:after="0" w:line="240" w:lineRule="auto"/>
      </w:pPr>
      <w:r>
        <w:separator/>
      </w:r>
    </w:p>
  </w:footnote>
  <w:footnote w:type="continuationSeparator" w:id="0">
    <w:p w:rsidR="00C2301F" w:rsidRDefault="00C2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C2301F">
    <w:pPr>
      <w:pStyle w:val="Nagwek"/>
      <w:jc w:val="right"/>
    </w:pPr>
    <w:sdt>
      <w:sdtPr>
        <w:id w:val="1675234057"/>
      </w:sdtPr>
      <w:sdtEndPr/>
      <w:sdtContent>
        <w:r w:rsidR="007D277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2779" w:rsidRDefault="007D27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E6961" w:rsidRPr="009E69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7D2779" w:rsidRDefault="007D27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E6961" w:rsidRPr="009E69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277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779">
      <w:rPr>
        <w:noProof/>
      </w:rPr>
      <mc:AlternateContent>
        <mc:Choice Requires="wps">
          <w:drawing>
            <wp:inline distT="0" distB="0" distL="0" distR="0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wpsCustomData="http://www.wps.cn/officeDocument/2013/wpsCustomData">
          <w:pict>
            <v:shape id="WordArt 1" o:spid="_x0000_s1026" o:spt="202" type="#_x0000_t202" style="height:34.5pt;width:355.5pt;" filled="f" stroked="f" coordsize="21600,21600" o:gfxdata="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9N5gVdMAAAAEAQAADwAAAAAAAAABACAAAAA4AAAAZHJz&#10;L2Rvd25yZXYueG1sUEsBAhQAFAAAAAgAh07iQB0+Ym7zAQAA2QMAAA4AAAAAAAAAAQAgAAAAOAEA&#10;AGRycy9lMm9Eb2MueG1sUEsFBgAAAAAGAAYAWQEAAJ0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7D2779" w:rsidRDefault="007D277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310"/>
    <w:multiLevelType w:val="multilevel"/>
    <w:tmpl w:val="050A0310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B7BC4"/>
    <w:multiLevelType w:val="multilevel"/>
    <w:tmpl w:val="13CB7BC4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A56B2"/>
    <w:multiLevelType w:val="multilevel"/>
    <w:tmpl w:val="1DEA56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D46"/>
    <w:multiLevelType w:val="multilevel"/>
    <w:tmpl w:val="20854D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4C7"/>
    <w:multiLevelType w:val="multilevel"/>
    <w:tmpl w:val="22DD34C7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14FB2"/>
    <w:multiLevelType w:val="multilevel"/>
    <w:tmpl w:val="26D14FB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A2666"/>
    <w:multiLevelType w:val="multilevel"/>
    <w:tmpl w:val="2BCA266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D4228"/>
    <w:multiLevelType w:val="multilevel"/>
    <w:tmpl w:val="3A5D42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85863"/>
    <w:multiLevelType w:val="multilevel"/>
    <w:tmpl w:val="44D858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60E5352"/>
    <w:multiLevelType w:val="multilevel"/>
    <w:tmpl w:val="460E535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D11916"/>
    <w:multiLevelType w:val="multilevel"/>
    <w:tmpl w:val="49D119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46A8A"/>
    <w:multiLevelType w:val="multilevel"/>
    <w:tmpl w:val="57046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070E5"/>
    <w:multiLevelType w:val="multilevel"/>
    <w:tmpl w:val="5D2070E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CA5227"/>
    <w:multiLevelType w:val="multilevel"/>
    <w:tmpl w:val="5DCA52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64B09"/>
    <w:multiLevelType w:val="multilevel"/>
    <w:tmpl w:val="63464B09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8A2EFA"/>
    <w:multiLevelType w:val="singleLevel"/>
    <w:tmpl w:val="638A2EFA"/>
    <w:lvl w:ilvl="0">
      <w:start w:val="1"/>
      <w:numFmt w:val="lowerLetter"/>
      <w:suff w:val="space"/>
      <w:lvlText w:val="%1)"/>
      <w:lvlJc w:val="left"/>
    </w:lvl>
  </w:abstractNum>
  <w:abstractNum w:abstractNumId="44">
    <w:nsid w:val="63FF7300"/>
    <w:multiLevelType w:val="multilevel"/>
    <w:tmpl w:val="63FF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A527CF"/>
    <w:multiLevelType w:val="multilevel"/>
    <w:tmpl w:val="69A527C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E0A04"/>
    <w:multiLevelType w:val="multilevel"/>
    <w:tmpl w:val="6B3E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0547A"/>
    <w:multiLevelType w:val="multilevel"/>
    <w:tmpl w:val="72405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B1B23"/>
    <w:multiLevelType w:val="multilevel"/>
    <w:tmpl w:val="78AB1B2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3"/>
  </w:num>
  <w:num w:numId="13">
    <w:abstractNumId w:val="31"/>
  </w:num>
  <w:num w:numId="14">
    <w:abstractNumId w:val="8"/>
  </w:num>
  <w:num w:numId="15">
    <w:abstractNumId w:val="22"/>
  </w:num>
  <w:num w:numId="16">
    <w:abstractNumId w:val="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49"/>
  </w:num>
  <w:num w:numId="21">
    <w:abstractNumId w:val="20"/>
  </w:num>
  <w:num w:numId="22">
    <w:abstractNumId w:val="17"/>
  </w:num>
  <w:num w:numId="23">
    <w:abstractNumId w:val="56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5"/>
  </w:num>
  <w:num w:numId="29">
    <w:abstractNumId w:val="24"/>
  </w:num>
  <w:num w:numId="30">
    <w:abstractNumId w:val="11"/>
  </w:num>
  <w:num w:numId="31">
    <w:abstractNumId w:val="4"/>
  </w:num>
  <w:num w:numId="32">
    <w:abstractNumId w:val="45"/>
  </w:num>
  <w:num w:numId="33">
    <w:abstractNumId w:val="57"/>
  </w:num>
  <w:num w:numId="34">
    <w:abstractNumId w:val="2"/>
  </w:num>
  <w:num w:numId="35">
    <w:abstractNumId w:val="3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7AC85E9"/>
    <w:rsid w:val="8DB3599A"/>
    <w:rsid w:val="9FFFA8D6"/>
    <w:rsid w:val="AAF7634E"/>
    <w:rsid w:val="AB7A6711"/>
    <w:rsid w:val="B3FC2D99"/>
    <w:rsid w:val="B66BD3C7"/>
    <w:rsid w:val="BCEA348B"/>
    <w:rsid w:val="BDB662CD"/>
    <w:rsid w:val="BEFB8B90"/>
    <w:rsid w:val="BF044F23"/>
    <w:rsid w:val="BFBFE47C"/>
    <w:rsid w:val="C2FF318E"/>
    <w:rsid w:val="CC7B25EB"/>
    <w:rsid w:val="CDF73A31"/>
    <w:rsid w:val="D2CD8E04"/>
    <w:rsid w:val="D4FF41D8"/>
    <w:rsid w:val="D7F952E2"/>
    <w:rsid w:val="DBB35882"/>
    <w:rsid w:val="DBEE337E"/>
    <w:rsid w:val="DDC7AEC0"/>
    <w:rsid w:val="DDF78FE0"/>
    <w:rsid w:val="DF6B54EE"/>
    <w:rsid w:val="DFBF3233"/>
    <w:rsid w:val="DFDE30A5"/>
    <w:rsid w:val="DFEF778D"/>
    <w:rsid w:val="DFF7E068"/>
    <w:rsid w:val="E1B6EE9A"/>
    <w:rsid w:val="E5A4415E"/>
    <w:rsid w:val="E7B99683"/>
    <w:rsid w:val="EB9F6812"/>
    <w:rsid w:val="ECFFD226"/>
    <w:rsid w:val="EE7FFD84"/>
    <w:rsid w:val="EEB19FCA"/>
    <w:rsid w:val="EF3EC10A"/>
    <w:rsid w:val="EF4FE5D8"/>
    <w:rsid w:val="FB7FA040"/>
    <w:rsid w:val="FC6319DB"/>
    <w:rsid w:val="FD897396"/>
    <w:rsid w:val="FDF5EA9F"/>
    <w:rsid w:val="FEF74C57"/>
    <w:rsid w:val="FEFF5F67"/>
    <w:rsid w:val="FEFF81E1"/>
    <w:rsid w:val="FF3F5C93"/>
    <w:rsid w:val="FF3FFB7C"/>
    <w:rsid w:val="FF71A71A"/>
    <w:rsid w:val="FF795603"/>
    <w:rsid w:val="FF7B8CB5"/>
    <w:rsid w:val="FF9C42E0"/>
    <w:rsid w:val="FFAFF177"/>
    <w:rsid w:val="FFB51898"/>
    <w:rsid w:val="FFEB9B41"/>
    <w:rsid w:val="FFFB1454"/>
    <w:rsid w:val="FFFE9CAB"/>
    <w:rsid w:val="FFFF62BB"/>
    <w:rsid w:val="00001C62"/>
    <w:rsid w:val="00002F74"/>
    <w:rsid w:val="00004E15"/>
    <w:rsid w:val="0000540D"/>
    <w:rsid w:val="00005D2A"/>
    <w:rsid w:val="0001586C"/>
    <w:rsid w:val="0002499E"/>
    <w:rsid w:val="00027CD6"/>
    <w:rsid w:val="00036FF0"/>
    <w:rsid w:val="00051637"/>
    <w:rsid w:val="00071F39"/>
    <w:rsid w:val="00076CBB"/>
    <w:rsid w:val="00081BCF"/>
    <w:rsid w:val="000823B2"/>
    <w:rsid w:val="00090A36"/>
    <w:rsid w:val="00093372"/>
    <w:rsid w:val="000B3871"/>
    <w:rsid w:val="000B41A4"/>
    <w:rsid w:val="000D0382"/>
    <w:rsid w:val="000D1619"/>
    <w:rsid w:val="000D2E23"/>
    <w:rsid w:val="000D3023"/>
    <w:rsid w:val="000E01A2"/>
    <w:rsid w:val="000E6F72"/>
    <w:rsid w:val="000F109B"/>
    <w:rsid w:val="00112765"/>
    <w:rsid w:val="001274FB"/>
    <w:rsid w:val="00142A09"/>
    <w:rsid w:val="001544B4"/>
    <w:rsid w:val="00161C72"/>
    <w:rsid w:val="00164A4B"/>
    <w:rsid w:val="00172F6C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7B19"/>
    <w:rsid w:val="002006D4"/>
    <w:rsid w:val="00213F4E"/>
    <w:rsid w:val="00226483"/>
    <w:rsid w:val="00226EDB"/>
    <w:rsid w:val="00227574"/>
    <w:rsid w:val="002315FA"/>
    <w:rsid w:val="00240A07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6581"/>
    <w:rsid w:val="00333781"/>
    <w:rsid w:val="00335F12"/>
    <w:rsid w:val="00362A21"/>
    <w:rsid w:val="00366D32"/>
    <w:rsid w:val="00375EF3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239B4"/>
    <w:rsid w:val="00435374"/>
    <w:rsid w:val="0044046B"/>
    <w:rsid w:val="004429AC"/>
    <w:rsid w:val="00451D60"/>
    <w:rsid w:val="0046011E"/>
    <w:rsid w:val="00465651"/>
    <w:rsid w:val="004709AF"/>
    <w:rsid w:val="00480997"/>
    <w:rsid w:val="00491563"/>
    <w:rsid w:val="004A0715"/>
    <w:rsid w:val="004A562C"/>
    <w:rsid w:val="004A6246"/>
    <w:rsid w:val="004C1A66"/>
    <w:rsid w:val="004C5A4A"/>
    <w:rsid w:val="004D0500"/>
    <w:rsid w:val="004D0A0F"/>
    <w:rsid w:val="004E043D"/>
    <w:rsid w:val="004E1A56"/>
    <w:rsid w:val="00505388"/>
    <w:rsid w:val="00516FE1"/>
    <w:rsid w:val="00530FE5"/>
    <w:rsid w:val="0054312B"/>
    <w:rsid w:val="005450EC"/>
    <w:rsid w:val="005479D6"/>
    <w:rsid w:val="0055554A"/>
    <w:rsid w:val="0056489E"/>
    <w:rsid w:val="00564C36"/>
    <w:rsid w:val="00585ABB"/>
    <w:rsid w:val="00596C5E"/>
    <w:rsid w:val="005A5E14"/>
    <w:rsid w:val="005B2E01"/>
    <w:rsid w:val="005F0310"/>
    <w:rsid w:val="005F44B5"/>
    <w:rsid w:val="006038AF"/>
    <w:rsid w:val="00603F92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95268"/>
    <w:rsid w:val="006A3069"/>
    <w:rsid w:val="006A36FB"/>
    <w:rsid w:val="006A5418"/>
    <w:rsid w:val="006C203A"/>
    <w:rsid w:val="006C2DC6"/>
    <w:rsid w:val="006C7974"/>
    <w:rsid w:val="006D01BC"/>
    <w:rsid w:val="006D1B87"/>
    <w:rsid w:val="006D5357"/>
    <w:rsid w:val="006E06EB"/>
    <w:rsid w:val="006E2FD5"/>
    <w:rsid w:val="006F2F29"/>
    <w:rsid w:val="006F63A0"/>
    <w:rsid w:val="006F7C76"/>
    <w:rsid w:val="00702FB1"/>
    <w:rsid w:val="00706E73"/>
    <w:rsid w:val="00740F86"/>
    <w:rsid w:val="00742F65"/>
    <w:rsid w:val="00751018"/>
    <w:rsid w:val="00754FF0"/>
    <w:rsid w:val="00762A1A"/>
    <w:rsid w:val="007752FA"/>
    <w:rsid w:val="00780A2E"/>
    <w:rsid w:val="00780E5C"/>
    <w:rsid w:val="00787926"/>
    <w:rsid w:val="00791895"/>
    <w:rsid w:val="007A213E"/>
    <w:rsid w:val="007D2779"/>
    <w:rsid w:val="007E0606"/>
    <w:rsid w:val="007E257D"/>
    <w:rsid w:val="007E7402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38DE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35161"/>
    <w:rsid w:val="00943677"/>
    <w:rsid w:val="00955980"/>
    <w:rsid w:val="009612CF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6961"/>
    <w:rsid w:val="009E7B15"/>
    <w:rsid w:val="009F0B47"/>
    <w:rsid w:val="009F284A"/>
    <w:rsid w:val="00A03662"/>
    <w:rsid w:val="00A1649F"/>
    <w:rsid w:val="00A17C48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C3BBF"/>
    <w:rsid w:val="00AC6451"/>
    <w:rsid w:val="00AD00E2"/>
    <w:rsid w:val="00AD2748"/>
    <w:rsid w:val="00AD27DC"/>
    <w:rsid w:val="00AD4C3F"/>
    <w:rsid w:val="00AD606B"/>
    <w:rsid w:val="00AD7CA2"/>
    <w:rsid w:val="00AE4C33"/>
    <w:rsid w:val="00AF5B5B"/>
    <w:rsid w:val="00AF69E0"/>
    <w:rsid w:val="00AF7FF1"/>
    <w:rsid w:val="00B0056E"/>
    <w:rsid w:val="00B2698C"/>
    <w:rsid w:val="00B32883"/>
    <w:rsid w:val="00B351FB"/>
    <w:rsid w:val="00B476BA"/>
    <w:rsid w:val="00B47829"/>
    <w:rsid w:val="00B52923"/>
    <w:rsid w:val="00B53223"/>
    <w:rsid w:val="00B57EBA"/>
    <w:rsid w:val="00B6535F"/>
    <w:rsid w:val="00B67BDC"/>
    <w:rsid w:val="00B759F8"/>
    <w:rsid w:val="00B97083"/>
    <w:rsid w:val="00BA34DB"/>
    <w:rsid w:val="00BA51CC"/>
    <w:rsid w:val="00BC0DE6"/>
    <w:rsid w:val="00BC1A2B"/>
    <w:rsid w:val="00BC53C1"/>
    <w:rsid w:val="00BE1C64"/>
    <w:rsid w:val="00BE27FC"/>
    <w:rsid w:val="00BF10CA"/>
    <w:rsid w:val="00C078F0"/>
    <w:rsid w:val="00C2301F"/>
    <w:rsid w:val="00C30A4A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2455"/>
    <w:rsid w:val="00CB3139"/>
    <w:rsid w:val="00CB6F9C"/>
    <w:rsid w:val="00CD2E85"/>
    <w:rsid w:val="00CF0B1E"/>
    <w:rsid w:val="00D0251F"/>
    <w:rsid w:val="00D14ED4"/>
    <w:rsid w:val="00D35FEB"/>
    <w:rsid w:val="00D41083"/>
    <w:rsid w:val="00D46111"/>
    <w:rsid w:val="00D5316C"/>
    <w:rsid w:val="00D540BE"/>
    <w:rsid w:val="00D60869"/>
    <w:rsid w:val="00D66452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143E5"/>
    <w:rsid w:val="00E16C62"/>
    <w:rsid w:val="00E46C04"/>
    <w:rsid w:val="00E4794D"/>
    <w:rsid w:val="00E5189D"/>
    <w:rsid w:val="00E60967"/>
    <w:rsid w:val="00E62250"/>
    <w:rsid w:val="00E62E1A"/>
    <w:rsid w:val="00E6323D"/>
    <w:rsid w:val="00E7377A"/>
    <w:rsid w:val="00E76433"/>
    <w:rsid w:val="00E80111"/>
    <w:rsid w:val="00E81501"/>
    <w:rsid w:val="00E92450"/>
    <w:rsid w:val="00E948BF"/>
    <w:rsid w:val="00EA1E24"/>
    <w:rsid w:val="00EA7A0B"/>
    <w:rsid w:val="00EB14F3"/>
    <w:rsid w:val="00EB5270"/>
    <w:rsid w:val="00ED0244"/>
    <w:rsid w:val="00ED417B"/>
    <w:rsid w:val="00EE081B"/>
    <w:rsid w:val="00F218C6"/>
    <w:rsid w:val="00F401BC"/>
    <w:rsid w:val="00F532AE"/>
    <w:rsid w:val="00F61A05"/>
    <w:rsid w:val="00F6204A"/>
    <w:rsid w:val="00F66C5D"/>
    <w:rsid w:val="00F70E32"/>
    <w:rsid w:val="00F7134F"/>
    <w:rsid w:val="00F764BA"/>
    <w:rsid w:val="00F9174D"/>
    <w:rsid w:val="00F9643A"/>
    <w:rsid w:val="00FA5227"/>
    <w:rsid w:val="00FB17BE"/>
    <w:rsid w:val="00FB2B9B"/>
    <w:rsid w:val="00FC49ED"/>
    <w:rsid w:val="00FC6F44"/>
    <w:rsid w:val="00FC7CCE"/>
    <w:rsid w:val="00FD57AA"/>
    <w:rsid w:val="00FE24E3"/>
    <w:rsid w:val="00FE74E5"/>
    <w:rsid w:val="0FFF478F"/>
    <w:rsid w:val="1BFFE34A"/>
    <w:rsid w:val="1FFF83C5"/>
    <w:rsid w:val="2EDBB7BE"/>
    <w:rsid w:val="2F7AA209"/>
    <w:rsid w:val="37F64D17"/>
    <w:rsid w:val="3ACF2741"/>
    <w:rsid w:val="3BF54A8F"/>
    <w:rsid w:val="3F7D2402"/>
    <w:rsid w:val="3FA746BD"/>
    <w:rsid w:val="4ABD61F5"/>
    <w:rsid w:val="4FD7673E"/>
    <w:rsid w:val="5F616B11"/>
    <w:rsid w:val="5FCEBDA0"/>
    <w:rsid w:val="5FDF2141"/>
    <w:rsid w:val="61FBC76A"/>
    <w:rsid w:val="6BEF86A2"/>
    <w:rsid w:val="6DBAFF70"/>
    <w:rsid w:val="6DDDB0FB"/>
    <w:rsid w:val="6F3741AE"/>
    <w:rsid w:val="73F7F90E"/>
    <w:rsid w:val="76A5F408"/>
    <w:rsid w:val="76FF264F"/>
    <w:rsid w:val="79EFD2D4"/>
    <w:rsid w:val="7D7CB40B"/>
    <w:rsid w:val="7DAF6087"/>
    <w:rsid w:val="7DE505CE"/>
    <w:rsid w:val="7DF7C796"/>
    <w:rsid w:val="7DFF4F64"/>
    <w:rsid w:val="7E714B29"/>
    <w:rsid w:val="7F7FB930"/>
    <w:rsid w:val="7F9FA67C"/>
    <w:rsid w:val="7FB3EEB6"/>
    <w:rsid w:val="7FB76596"/>
    <w:rsid w:val="7FD8652C"/>
    <w:rsid w:val="7FE70C8E"/>
    <w:rsid w:val="7FF1A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A52050-9EFD-4B41-BB47-12C42A6D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12</cp:revision>
  <cp:lastPrinted>2021-05-27T14:25:00Z</cp:lastPrinted>
  <dcterms:created xsi:type="dcterms:W3CDTF">2022-12-13T12:50:00Z</dcterms:created>
  <dcterms:modified xsi:type="dcterms:W3CDTF">2022-12-14T12:24:00Z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