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910" w14:textId="74348D7C" w:rsidR="00706CE0" w:rsidRPr="00706CE0" w:rsidRDefault="00706CE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590711C6" w14:textId="2C1AE5F1" w:rsidR="007C562E" w:rsidRDefault="007C562E" w:rsidP="007C562E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1EF40ADF" w14:textId="77777777" w:rsidR="007C562E" w:rsidRPr="007C562E" w:rsidRDefault="007C562E" w:rsidP="007C562E">
      <w:pPr>
        <w:ind w:left="5664" w:firstLine="708"/>
      </w:pPr>
    </w:p>
    <w:p w14:paraId="7F41BD08" w14:textId="29D957AA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2B1EB6">
        <w:rPr>
          <w:rFonts w:ascii="Arial" w:eastAsia="Times New Roman" w:hAnsi="Arial" w:cs="Arial"/>
          <w:lang w:eastAsia="pl-PL"/>
        </w:rPr>
        <w:t>39</w:t>
      </w:r>
      <w:r w:rsidR="001C20D2">
        <w:rPr>
          <w:rFonts w:ascii="Arial" w:eastAsia="Times New Roman" w:hAnsi="Arial" w:cs="Arial"/>
          <w:lang w:eastAsia="pl-PL"/>
        </w:rPr>
        <w:t>.2023</w:t>
      </w:r>
    </w:p>
    <w:p w14:paraId="17FDCF86" w14:textId="77777777" w:rsidR="007C562E" w:rsidRDefault="007C562E" w:rsidP="007C562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7F0F05A4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7E586D1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215E302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3568FF96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1821EDA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68A77A3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7C0923B7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5AC0E1B" w14:textId="77777777" w:rsidR="007C562E" w:rsidRDefault="007C562E" w:rsidP="007C562E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</w:p>
    <w:p w14:paraId="34A5E79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5BB183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413D583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2DF8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4B751454" w14:textId="77777777" w:rsidR="007C562E" w:rsidRDefault="007C562E" w:rsidP="007C5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9CAC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5804521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CD04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C37860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691CB55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0D64E64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72E30350" w14:textId="3A1DD813" w:rsidR="007C562E" w:rsidRDefault="007C562E" w:rsidP="007C562E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wyłonionym w wyniku wyboru oferty przeprowadzonego postępowania o udzielenie zamówienia zgodnie z Zarządzeniem nr 1</w:t>
      </w:r>
      <w:r w:rsidR="001C20D2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/2022 z dnia </w:t>
      </w:r>
      <w:r w:rsidR="001C20D2">
        <w:rPr>
          <w:rFonts w:ascii="Arial" w:eastAsia="Times New Roman" w:hAnsi="Arial" w:cs="Arial"/>
          <w:lang w:eastAsia="pl-PL"/>
        </w:rPr>
        <w:t>28.12</w:t>
      </w:r>
      <w:r>
        <w:rPr>
          <w:rFonts w:ascii="Arial" w:eastAsia="Times New Roman" w:hAnsi="Arial" w:cs="Arial"/>
          <w:lang w:eastAsia="pl-PL"/>
        </w:rPr>
        <w:t xml:space="preserve">.2022r.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A0305E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31055F4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6251F21" w14:textId="23EDE542" w:rsidR="007C562E" w:rsidRPr="00A824A2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polegającą na </w:t>
      </w:r>
      <w:r w:rsidR="00A824A2" w:rsidRPr="00A824A2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 w:rsidR="00A824A2" w:rsidRPr="00A824A2">
        <w:rPr>
          <w:rFonts w:ascii="Arial" w:hAnsi="Arial" w:cs="Arial"/>
          <w:b/>
          <w:bCs/>
        </w:rPr>
        <w:t xml:space="preserve">Oczyszczeniu skrajni drogowej z </w:t>
      </w:r>
      <w:proofErr w:type="spellStart"/>
      <w:r w:rsidR="00A824A2" w:rsidRPr="00A824A2">
        <w:rPr>
          <w:rFonts w:ascii="Arial" w:hAnsi="Arial" w:cs="Arial"/>
          <w:b/>
          <w:bCs/>
        </w:rPr>
        <w:t>zakrzaczeń</w:t>
      </w:r>
      <w:proofErr w:type="spellEnd"/>
      <w:r w:rsidR="00A824A2" w:rsidRPr="00A824A2">
        <w:rPr>
          <w:rFonts w:ascii="Arial" w:hAnsi="Arial" w:cs="Arial"/>
          <w:b/>
          <w:bCs/>
        </w:rPr>
        <w:t xml:space="preserve"> oraz niebezpiecznie zwisających gałęzi wzdłuż drogi powiatowej nr 3</w:t>
      </w:r>
      <w:r w:rsidR="002B1EB6">
        <w:rPr>
          <w:rFonts w:ascii="Arial" w:hAnsi="Arial" w:cs="Arial"/>
          <w:b/>
          <w:bCs/>
        </w:rPr>
        <w:t xml:space="preserve">200P Ośno </w:t>
      </w:r>
      <w:r w:rsidR="0018778E">
        <w:rPr>
          <w:rFonts w:ascii="Arial" w:hAnsi="Arial" w:cs="Arial"/>
          <w:b/>
          <w:bCs/>
        </w:rPr>
        <w:t>Górne</w:t>
      </w:r>
      <w:r w:rsidR="002B1EB6">
        <w:rPr>
          <w:rFonts w:ascii="Arial" w:hAnsi="Arial" w:cs="Arial"/>
          <w:b/>
          <w:bCs/>
        </w:rPr>
        <w:t xml:space="preserve"> – Ośno Podleśne – </w:t>
      </w:r>
      <w:proofErr w:type="spellStart"/>
      <w:r w:rsidR="002B1EB6">
        <w:rPr>
          <w:rFonts w:ascii="Arial" w:hAnsi="Arial" w:cs="Arial"/>
          <w:b/>
          <w:bCs/>
        </w:rPr>
        <w:t>Belny</w:t>
      </w:r>
      <w:proofErr w:type="spellEnd"/>
      <w:r w:rsidR="002B1EB6">
        <w:rPr>
          <w:rFonts w:ascii="Arial" w:hAnsi="Arial" w:cs="Arial"/>
          <w:b/>
          <w:bCs/>
        </w:rPr>
        <w:t>.”</w:t>
      </w:r>
    </w:p>
    <w:p w14:paraId="492803E3" w14:textId="6ABA6ABE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zamówienia należy wykonywać sukcesywnie w terminie od dnia podpisania umowy do dnia </w:t>
      </w:r>
      <w:r w:rsidR="002B1EB6">
        <w:rPr>
          <w:rFonts w:ascii="Arial" w:eastAsia="Times New Roman" w:hAnsi="Arial" w:cs="Arial"/>
          <w:lang w:eastAsia="pl-PL"/>
        </w:rPr>
        <w:t>10.11.</w:t>
      </w:r>
      <w:r w:rsidR="001C20D2">
        <w:rPr>
          <w:rFonts w:ascii="Arial" w:eastAsia="Times New Roman" w:hAnsi="Arial" w:cs="Arial"/>
          <w:lang w:eastAsia="pl-PL"/>
        </w:rPr>
        <w:t xml:space="preserve">2023r.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F29FF92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>
        <w:rPr>
          <w:rFonts w:ascii="Arial" w:eastAsia="Times New Roman" w:hAnsi="Arial" w:cs="Arial"/>
          <w:lang w:eastAsia="pl-PL"/>
        </w:rPr>
        <w:br/>
        <w:t>w terminie do 3 dni od dnia zawarcia Umowy.</w:t>
      </w:r>
    </w:p>
    <w:p w14:paraId="293E514B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potwierdza, iż zapoznał się przed podpisaniem umowy z obszarem wskazanym w ust. 1, stanem roślinności, zabudowy i innych warunków istotnych dla wykonania Zamówienia w jego obrębie. </w:t>
      </w:r>
    </w:p>
    <w:p w14:paraId="56C16823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4C4E1E7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1B36E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§2</w:t>
      </w:r>
    </w:p>
    <w:p w14:paraId="4F172466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jest:</w:t>
      </w:r>
    </w:p>
    <w:p w14:paraId="45DC3206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Zawiadomienie Zamawiającego o terminie przystąpienia i terminie zakończenia prac.</w:t>
      </w:r>
    </w:p>
    <w:p w14:paraId="2B77E945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Cięcie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sanitarno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– pielęgnacyjne drzew zgodnie ze specyfikacją ujętą w pkt. 2 zapytania ofertowego, w tym: usunięcie konarów drzew zwisających nad jezdnią oraz usunięcie suchych konarów – przy czym prace należy ograniczyć do niezbędnego minimum, max ingerencja w koronę drzewa nie może przekroczyć 25 % obecnej masy korony drzewa,</w:t>
      </w:r>
    </w:p>
    <w:p w14:paraId="323CD4C8" w14:textId="1A948535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>wycinki odrostów drzew, w taki sposób, aby nie naruszyć istniejącej roślinności, ani jakiejkolwiek infrastruktury i urządzeń znajdujących się w sąsiedztwie.</w:t>
      </w:r>
    </w:p>
    <w:p w14:paraId="62BBD8E4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Usunięcie z obszaru prac i zagospodarowania usuniętych konarów drzew i innej roślinności. </w:t>
      </w:r>
    </w:p>
    <w:p w14:paraId="5B7C93AB" w14:textId="48F57E68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przepisami BHP</w:t>
      </w:r>
      <w:r w:rsidR="00D66250">
        <w:rPr>
          <w:rFonts w:ascii="Arial" w:eastAsia="Times New Roman" w:hAnsi="Arial" w:cs="Arial"/>
          <w:color w:val="000000"/>
          <w:lang w:eastAsia="pl-PL"/>
        </w:rPr>
        <w:t xml:space="preserve"> i poszanowaniem gatunków zwierząt chronionych. </w:t>
      </w:r>
    </w:p>
    <w:p w14:paraId="5539F617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Utrzymanie miejsca prowadzenia wycinki w należytym porządku w trakcie prac i po ich zakończeniu, ze szczególnym uwzględnieniem bezpieczeństwa uczestników ruchu drogowego.</w:t>
      </w:r>
    </w:p>
    <w:p w14:paraId="2BA2AA9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A76713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14:paraId="01EB8BD4" w14:textId="5BB0FA22" w:rsidR="007C562E" w:rsidRDefault="007C562E" w:rsidP="002B1EB6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 .............. zł netto </w:t>
      </w:r>
      <w:r w:rsidR="002B1EB6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podatek VAT wg stawki </w:t>
      </w:r>
      <w:r w:rsidR="00A824A2">
        <w:rPr>
          <w:rFonts w:ascii="Arial" w:eastAsia="Times New Roman" w:hAnsi="Arial" w:cs="Arial"/>
          <w:bCs/>
          <w:lang w:eastAsia="pl-PL"/>
        </w:rPr>
        <w:t>………</w:t>
      </w:r>
      <w:r>
        <w:rPr>
          <w:rFonts w:ascii="Arial" w:eastAsia="Times New Roman" w:hAnsi="Arial" w:cs="Arial"/>
          <w:lang w:eastAsia="pl-PL"/>
        </w:rPr>
        <w:t xml:space="preserve">% w kwocie zł </w:t>
      </w:r>
      <w:r w:rsidR="002B1EB6">
        <w:rPr>
          <w:rFonts w:ascii="Arial" w:eastAsia="Times New Roman" w:hAnsi="Arial" w:cs="Arial"/>
          <w:lang w:eastAsia="pl-PL"/>
        </w:rPr>
        <w:t xml:space="preserve">……, razem </w:t>
      </w:r>
      <w:r>
        <w:rPr>
          <w:rFonts w:ascii="Arial" w:eastAsia="Times New Roman" w:hAnsi="Arial" w:cs="Arial"/>
          <w:lang w:eastAsia="pl-PL"/>
        </w:rPr>
        <w:t xml:space="preserve">............ zł brutto (słownie: .........), </w:t>
      </w:r>
    </w:p>
    <w:p w14:paraId="446007E7" w14:textId="77777777" w:rsidR="007C562E" w:rsidRDefault="007C562E" w:rsidP="007C562E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 xml:space="preserve">Wynagrodzenie, o którym mowa w ust. 1 obejmuje wszelkie koszty związane z realizacją  </w:t>
      </w:r>
    </w:p>
    <w:p w14:paraId="331BF220" w14:textId="77777777" w:rsidR="007C562E" w:rsidRDefault="007C562E" w:rsidP="007C562E">
      <w:pPr>
        <w:tabs>
          <w:tab w:val="num" w:pos="567"/>
        </w:tabs>
        <w:spacing w:after="0" w:line="360" w:lineRule="auto"/>
        <w:ind w:left="426" w:right="1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zamówienia, w tym ryzyko Wykonawcy z tytułu oszacowania wszelkich kosztów     związanych z realizacją przedmiotu umowy.</w:t>
      </w:r>
    </w:p>
    <w:p w14:paraId="522491DC" w14:textId="77777777" w:rsidR="007C562E" w:rsidRDefault="007C562E" w:rsidP="007C562E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5FFC95C3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80A48CE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4</w:t>
      </w:r>
    </w:p>
    <w:p w14:paraId="3D98076A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0C613BA9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wykonania usługi. </w:t>
      </w:r>
    </w:p>
    <w:p w14:paraId="093A872F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44ADB780" w14:textId="77777777" w:rsidR="0069651E" w:rsidRDefault="0069651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B48B6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45111FC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3CFD98F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7E337D7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E21EB5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07C0B2F0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Zarząd Dróg Powiatowych w Koninie</w:t>
      </w:r>
    </w:p>
    <w:p w14:paraId="069D68F9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5FD0CC6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5</w:t>
      </w:r>
    </w:p>
    <w:p w14:paraId="683DA0B8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1F4B99DF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prace zgodnie z przepisami bhp i p. </w:t>
      </w:r>
      <w:proofErr w:type="spellStart"/>
      <w:r>
        <w:rPr>
          <w:rFonts w:ascii="Arial" w:eastAsia="Times New Roman" w:hAnsi="Arial" w:cs="Arial"/>
          <w:lang w:eastAsia="pl-PL"/>
        </w:rPr>
        <w:t>poż</w:t>
      </w:r>
      <w:proofErr w:type="spellEnd"/>
      <w:r>
        <w:rPr>
          <w:rFonts w:ascii="Arial" w:eastAsia="Times New Roman" w:hAnsi="Arial" w:cs="Arial"/>
          <w:lang w:eastAsia="pl-PL"/>
        </w:rPr>
        <w:t xml:space="preserve">. i jest odpowiedzialny za bezpieczeństwo ruchu pieszego i kołowego w czasie prowadzenia wycinki.  </w:t>
      </w:r>
    </w:p>
    <w:p w14:paraId="325AD07C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lub krzywdy wyrządzone osobom trzecim bądź Zamawiającemu powstałe w trakcie wykonywania robót lub w związku z nimi.  </w:t>
      </w:r>
    </w:p>
    <w:p w14:paraId="60FD0208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na własny koszt oznakować miejsce prowadzonych prac zgodnie z obowiązującymi przepisami.</w:t>
      </w:r>
    </w:p>
    <w:p w14:paraId="6543D6B4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z właściwymi jednostkami sposób zabezpieczenia linii i budowli. </w:t>
      </w:r>
    </w:p>
    <w:p w14:paraId="7690A382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lub w inny sposób przewidziany prawem zagospodarowane lub zutylizowane. Koszty związane z usuwaniem, składowaniem, zagospodarowaniem lub </w:t>
      </w:r>
      <w:proofErr w:type="spellStart"/>
      <w:r>
        <w:rPr>
          <w:rFonts w:ascii="Arial" w:eastAsia="Times New Roman" w:hAnsi="Arial" w:cs="Arial"/>
          <w:lang w:eastAsia="pl-PL"/>
        </w:rPr>
        <w:t>zutylizowaniam</w:t>
      </w:r>
      <w:proofErr w:type="spellEnd"/>
      <w:r>
        <w:rPr>
          <w:rFonts w:ascii="Arial" w:eastAsia="Times New Roman" w:hAnsi="Arial" w:cs="Arial"/>
          <w:lang w:eastAsia="pl-PL"/>
        </w:rPr>
        <w:t xml:space="preserve"> i kompostowaniem odpadów w całości ponosi Wykonawca bez dodatkowego wynagrodzenia. </w:t>
      </w:r>
    </w:p>
    <w:p w14:paraId="25DDB68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B110A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14:paraId="34D95AF8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183B6A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</w:t>
      </w:r>
    </w:p>
    <w:p w14:paraId="05042235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0AA0FB70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przystąpić do odbioru wykonanych prac w ciągu 4 dni od daty zgłoszenia ich zakończenia i przygotowania odbioru. </w:t>
      </w:r>
    </w:p>
    <w:p w14:paraId="5CDAA34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</w:t>
      </w:r>
    </w:p>
    <w:p w14:paraId="4AB7698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79578454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 brutto,  </w:t>
      </w:r>
    </w:p>
    <w:p w14:paraId="2D7C7E22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brutto za każdy dzień zwłoki. </w:t>
      </w:r>
    </w:p>
    <w:p w14:paraId="1BFF9C5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 xml:space="preserve">z przyczyn zależnych od Zamawiającego w wysokości 10% wynagrodzenia umownego brutto. </w:t>
      </w:r>
    </w:p>
    <w:p w14:paraId="381CB19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3FD5790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określone w niniejszym paragrafie mogą być naliczane i dochodzone niezależnie, a także podlegać kumulacji.</w:t>
      </w:r>
    </w:p>
    <w:p w14:paraId="7B909120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 zakresie dopuszczalnym przez obowiązujący stan prawny Wykonawca wyraża zgodę na potrącenie przez Zamawiającego naliczonych kar umownych z wynagrodzeniem należnym Wykonawcy.</w:t>
      </w:r>
    </w:p>
    <w:p w14:paraId="741C706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9</w:t>
      </w:r>
    </w:p>
    <w:p w14:paraId="02123D40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10C47B86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CC36ACB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4FE4D78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92DDB9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14:paraId="0F4F1A5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68B30CB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14:paraId="37FBCBC1" w14:textId="77777777" w:rsidR="007C562E" w:rsidRDefault="007C562E" w:rsidP="007C562E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51C48DF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7C8646CA" w14:textId="77777777" w:rsidR="007C562E" w:rsidRDefault="007C562E" w:rsidP="007C562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4656B75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C40CC7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2ADA0E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1FC0190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</w:p>
    <w:p w14:paraId="0BD4A6D1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7810478F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23963C86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59CB90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72D49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51EA7C" w14:textId="77777777" w:rsidR="007C562E" w:rsidRDefault="007C562E" w:rsidP="007C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D8438" w14:textId="77777777" w:rsidR="007C562E" w:rsidRDefault="007C562E" w:rsidP="007C562E"/>
    <w:p w14:paraId="72A2204A" w14:textId="77777777" w:rsidR="008F3515" w:rsidRDefault="008F3515"/>
    <w:sectPr w:rsidR="008F3515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00217868">
    <w:abstractNumId w:val="0"/>
  </w:num>
  <w:num w:numId="2" w16cid:durableId="2016571213">
    <w:abstractNumId w:val="2"/>
  </w:num>
  <w:num w:numId="3" w16cid:durableId="442572505">
    <w:abstractNumId w:val="6"/>
  </w:num>
  <w:num w:numId="4" w16cid:durableId="806120676">
    <w:abstractNumId w:val="5"/>
  </w:num>
  <w:num w:numId="5" w16cid:durableId="918253163">
    <w:abstractNumId w:val="4"/>
  </w:num>
  <w:num w:numId="6" w16cid:durableId="1488398056">
    <w:abstractNumId w:val="1"/>
  </w:num>
  <w:num w:numId="7" w16cid:durableId="1463381659">
    <w:abstractNumId w:val="3"/>
  </w:num>
  <w:num w:numId="8" w16cid:durableId="1973048483">
    <w:abstractNumId w:val="8"/>
  </w:num>
  <w:num w:numId="9" w16cid:durableId="801657839">
    <w:abstractNumId w:val="7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18778E"/>
    <w:rsid w:val="001C20D2"/>
    <w:rsid w:val="002B1EB6"/>
    <w:rsid w:val="0069651E"/>
    <w:rsid w:val="00706CE0"/>
    <w:rsid w:val="007C562E"/>
    <w:rsid w:val="008F3515"/>
    <w:rsid w:val="00A824A2"/>
    <w:rsid w:val="00D66250"/>
    <w:rsid w:val="00E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12</cp:revision>
  <cp:lastPrinted>2023-09-12T12:19:00Z</cp:lastPrinted>
  <dcterms:created xsi:type="dcterms:W3CDTF">2022-08-25T07:37:00Z</dcterms:created>
  <dcterms:modified xsi:type="dcterms:W3CDTF">2023-09-12T12:20:00Z</dcterms:modified>
</cp:coreProperties>
</file>