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D7" w:rsidRPr="00EB40D7" w:rsidRDefault="00EB40D7" w:rsidP="00EB40D7">
      <w:pPr>
        <w:widowControl w:val="0"/>
        <w:autoSpaceDE w:val="0"/>
        <w:autoSpaceDN w:val="0"/>
        <w:adjustRightInd w:val="0"/>
        <w:spacing w:after="0" w:line="360" w:lineRule="auto"/>
        <w:outlineLvl w:val="1"/>
        <w:rPr>
          <w:rFonts w:ascii="Calibri" w:eastAsia="Times New Roman" w:hAnsi="Calibri" w:cs="Calibri"/>
          <w:b/>
          <w:color w:val="000000"/>
          <w:u w:val="single"/>
          <w:lang w:eastAsia="pl-PL"/>
        </w:rPr>
      </w:pPr>
      <w:r w:rsidRPr="00EB40D7">
        <w:rPr>
          <w:rFonts w:ascii="Calibri" w:eastAsia="Times New Roman" w:hAnsi="Calibri" w:cs="Calibri"/>
          <w:b/>
          <w:color w:val="000000"/>
          <w:u w:val="single"/>
          <w:lang w:eastAsia="pl-PL"/>
        </w:rPr>
        <w:t>Załącznik nr 5 do SWZ</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b/>
          <w:bCs/>
          <w:color w:val="000000"/>
          <w:lang w:eastAsia="pl-PL"/>
        </w:rPr>
        <w:t xml:space="preserve">UMOWA nr </w:t>
      </w:r>
      <w:r w:rsidR="00271B66">
        <w:rPr>
          <w:rFonts w:ascii="Calibri" w:eastAsia="Times New Roman" w:hAnsi="Calibri" w:cs="Calibri"/>
          <w:b/>
          <w:bCs/>
          <w:lang w:eastAsia="pl-PL"/>
        </w:rPr>
        <w:t>AZP.25.3.11</w:t>
      </w:r>
      <w:r w:rsidRPr="00EB40D7">
        <w:rPr>
          <w:rFonts w:ascii="Calibri" w:eastAsia="Times New Roman" w:hAnsi="Calibri" w:cs="Calibri"/>
          <w:b/>
          <w:bCs/>
          <w:lang w:eastAsia="pl-PL"/>
        </w:rPr>
        <w:t xml:space="preserve">.2023 wzór umowy </w:t>
      </w:r>
    </w:p>
    <w:p w:rsidR="00EB40D7" w:rsidRPr="00EB40D7" w:rsidRDefault="00271B66" w:rsidP="00EB40D7">
      <w:pPr>
        <w:spacing w:after="0" w:line="360" w:lineRule="auto"/>
        <w:rPr>
          <w:rFonts w:ascii="Calibri" w:eastAsia="Times New Roman" w:hAnsi="Calibri" w:cs="Calibri"/>
          <w:b/>
          <w:bCs/>
          <w:lang w:eastAsia="pl-PL"/>
        </w:rPr>
      </w:pPr>
      <w:r>
        <w:rPr>
          <w:rFonts w:ascii="Calibri" w:eastAsia="Times New Roman" w:hAnsi="Calibri" w:cs="Calibri"/>
          <w:b/>
          <w:bCs/>
          <w:lang w:eastAsia="pl-PL"/>
        </w:rPr>
        <w:t>zawarta w dniu …. 2024</w:t>
      </w:r>
      <w:r w:rsidR="00EB40D7" w:rsidRPr="00EB40D7">
        <w:rPr>
          <w:rFonts w:ascii="Calibri" w:eastAsia="Times New Roman" w:hAnsi="Calibri" w:cs="Calibri"/>
          <w:b/>
          <w:bCs/>
          <w:lang w:eastAsia="pl-PL"/>
        </w:rPr>
        <w:t xml:space="preserve"> roku</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bCs/>
          <w:lang w:eastAsia="pl-PL"/>
        </w:rPr>
        <w:t xml:space="preserve">pomiędzy </w:t>
      </w:r>
      <w:r w:rsidRPr="00EB40D7">
        <w:rPr>
          <w:rFonts w:ascii="Calibri" w:eastAsia="Times New Roman" w:hAnsi="Calibri" w:cs="Calibri"/>
          <w:b/>
          <w:bCs/>
          <w:lang w:eastAsia="pl-PL"/>
        </w:rPr>
        <w:t xml:space="preserve">UNIWERSYTETEM MEDYCZNYM w Białymstoku, ul. Jana Kilińskiego 1, 15-089 Białystok, </w:t>
      </w:r>
      <w:r w:rsidRPr="00EB40D7">
        <w:rPr>
          <w:rFonts w:ascii="Calibri" w:eastAsia="Times New Roman" w:hAnsi="Calibri" w:cs="Calibri"/>
          <w:bCs/>
          <w:lang w:eastAsia="pl-PL"/>
        </w:rPr>
        <w:t>reprezentowanym przez:</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b/>
          <w:bCs/>
          <w:lang w:eastAsia="pl-PL"/>
        </w:rPr>
        <w:t>mgr Konrada Raczkowskiego – Kanclerza UMB,</w:t>
      </w:r>
    </w:p>
    <w:p w:rsidR="00EB40D7" w:rsidRPr="00EB40D7" w:rsidRDefault="00EB40D7" w:rsidP="00EB40D7">
      <w:pPr>
        <w:spacing w:after="0" w:line="360" w:lineRule="auto"/>
        <w:rPr>
          <w:rFonts w:ascii="Calibri" w:eastAsia="Times New Roman" w:hAnsi="Calibri" w:cs="Calibri"/>
          <w:bCs/>
          <w:lang w:eastAsia="pl-PL"/>
        </w:rPr>
      </w:pPr>
      <w:r w:rsidRPr="00EB40D7">
        <w:rPr>
          <w:rFonts w:ascii="Calibri" w:eastAsia="Times New Roman" w:hAnsi="Calibri" w:cs="Calibri"/>
          <w:bCs/>
          <w:lang w:eastAsia="pl-PL"/>
        </w:rPr>
        <w:t xml:space="preserve"> zwanym dalej </w:t>
      </w:r>
      <w:r w:rsidRPr="00EB40D7">
        <w:rPr>
          <w:rFonts w:ascii="Calibri" w:eastAsia="Times New Roman" w:hAnsi="Calibri" w:cs="Calibri"/>
          <w:b/>
          <w:bCs/>
          <w:lang w:eastAsia="pl-PL"/>
        </w:rPr>
        <w:t>,,Zamawiającym”,</w:t>
      </w:r>
    </w:p>
    <w:p w:rsidR="00EB40D7" w:rsidRPr="00EB40D7" w:rsidRDefault="00EB40D7" w:rsidP="00EB40D7">
      <w:pPr>
        <w:spacing w:after="0" w:line="360" w:lineRule="auto"/>
        <w:rPr>
          <w:rFonts w:ascii="Calibri" w:eastAsia="Times New Roman" w:hAnsi="Calibri" w:cs="Calibri"/>
          <w:bCs/>
          <w:lang w:eastAsia="pl-PL"/>
        </w:rPr>
      </w:pPr>
      <w:r w:rsidRPr="00EB40D7">
        <w:rPr>
          <w:rFonts w:ascii="Calibri" w:eastAsia="Times New Roman" w:hAnsi="Calibri" w:cs="Calibri"/>
          <w:bCs/>
          <w:lang w:eastAsia="pl-PL"/>
        </w:rPr>
        <w:t>a</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b/>
          <w:bCs/>
          <w:lang w:eastAsia="pl-PL"/>
        </w:rPr>
        <w:t>…………, zwanym dalej ,,Wykonawcą”,</w:t>
      </w:r>
    </w:p>
    <w:p w:rsidR="00EB40D7" w:rsidRPr="00EB40D7" w:rsidRDefault="00EB40D7" w:rsidP="00EB40D7">
      <w:pPr>
        <w:spacing w:after="0" w:line="360" w:lineRule="auto"/>
        <w:rPr>
          <w:rFonts w:ascii="Calibri" w:eastAsia="Times New Roman" w:hAnsi="Calibri" w:cs="Calibri"/>
          <w:bCs/>
          <w:lang w:eastAsia="pl-PL"/>
        </w:rPr>
      </w:pPr>
      <w:r w:rsidRPr="00EB40D7">
        <w:rPr>
          <w:rFonts w:ascii="Calibri" w:eastAsia="Times New Roman" w:hAnsi="Calibri" w:cs="Calibri"/>
          <w:bCs/>
          <w:lang w:eastAsia="pl-PL"/>
        </w:rPr>
        <w:t xml:space="preserve">zgodnie z wynikiem </w:t>
      </w:r>
      <w:r w:rsidRPr="00EB40D7">
        <w:rPr>
          <w:rFonts w:ascii="Calibri" w:eastAsia="Times New Roman" w:hAnsi="Calibri" w:cs="Calibri"/>
          <w:bCs/>
          <w:iCs/>
          <w:lang w:eastAsia="pl-PL"/>
        </w:rPr>
        <w:t>postępowania</w:t>
      </w:r>
      <w:r w:rsidRPr="00EB40D7">
        <w:rPr>
          <w:rFonts w:ascii="Calibri" w:eastAsia="Times New Roman" w:hAnsi="Calibri" w:cs="Calibri"/>
          <w:bCs/>
          <w:lang w:eastAsia="pl-PL"/>
        </w:rPr>
        <w:t xml:space="preserve"> przeprowadzonego w trybie Ustawy z dnia 11 września 2019 r. Pr</w:t>
      </w:r>
      <w:r w:rsidR="00271B66">
        <w:rPr>
          <w:rFonts w:ascii="Calibri" w:eastAsia="Times New Roman" w:hAnsi="Calibri" w:cs="Calibri"/>
          <w:bCs/>
          <w:lang w:eastAsia="pl-PL"/>
        </w:rPr>
        <w:t>awo Zamówień (tj., Dz. U. z 2023 r. poz. 1605</w:t>
      </w:r>
      <w:r w:rsidRPr="00EB40D7">
        <w:rPr>
          <w:rFonts w:ascii="Calibri" w:eastAsia="Times New Roman" w:hAnsi="Calibri" w:cs="Calibri"/>
          <w:bCs/>
          <w:color w:val="000000"/>
          <w:lang w:eastAsia="pl-PL"/>
        </w:rPr>
        <w:t xml:space="preserve">), </w:t>
      </w:r>
      <w:r w:rsidRPr="00EB40D7">
        <w:rPr>
          <w:rFonts w:ascii="Calibri" w:eastAsia="Times New Roman" w:hAnsi="Calibri" w:cs="Calibri"/>
          <w:bCs/>
          <w:lang w:eastAsia="pl-PL"/>
        </w:rPr>
        <w:t>została zawarta umowa</w:t>
      </w:r>
      <w:r w:rsidRPr="00EB40D7">
        <w:rPr>
          <w:rFonts w:ascii="Calibri" w:eastAsia="Times New Roman" w:hAnsi="Calibri" w:cs="Calibri"/>
          <w:b/>
          <w:bCs/>
          <w:lang w:eastAsia="pl-PL"/>
        </w:rPr>
        <w:t xml:space="preserve"> </w:t>
      </w:r>
      <w:r w:rsidRPr="00EB40D7">
        <w:rPr>
          <w:rFonts w:ascii="Calibri" w:eastAsia="Times New Roman" w:hAnsi="Calibri" w:cs="Calibri"/>
          <w:bCs/>
          <w:lang w:eastAsia="pl-PL"/>
        </w:rPr>
        <w:t>o następującej treści:</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PRZEDMIOT UMOWY</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lang w:eastAsia="pl-PL"/>
        </w:rPr>
        <w:t>§</w:t>
      </w:r>
      <w:r w:rsidRPr="00EB40D7">
        <w:rPr>
          <w:rFonts w:ascii="Calibri" w:eastAsia="Times New Roman" w:hAnsi="Calibri" w:cs="Calibri"/>
          <w:b/>
          <w:lang w:eastAsia="pl-PL"/>
        </w:rPr>
        <w:t xml:space="preserve"> 1</w:t>
      </w:r>
    </w:p>
    <w:p w:rsidR="00271B66" w:rsidRPr="00271B66" w:rsidRDefault="00271B66" w:rsidP="00271B66">
      <w:pPr>
        <w:spacing w:after="0" w:line="360" w:lineRule="auto"/>
        <w:rPr>
          <w:rFonts w:ascii="Calibri" w:eastAsia="Times New Roman" w:hAnsi="Calibri" w:cs="Calibri"/>
          <w:b/>
          <w:lang w:eastAsia="pl-PL"/>
        </w:rPr>
      </w:pPr>
      <w:r>
        <w:rPr>
          <w:rFonts w:ascii="Calibri" w:eastAsia="Times New Roman" w:hAnsi="Calibri" w:cs="Calibri"/>
        </w:rPr>
        <w:t>1.</w:t>
      </w:r>
      <w:r w:rsidR="00EB40D7" w:rsidRPr="00EB40D7">
        <w:rPr>
          <w:rFonts w:ascii="Calibri" w:eastAsia="Times New Roman" w:hAnsi="Calibri" w:cs="Calibri"/>
        </w:rPr>
        <w:t xml:space="preserve">Przedmiotem umowy </w:t>
      </w:r>
      <w:r w:rsidR="006F3B7F" w:rsidRPr="000620DE">
        <w:rPr>
          <w:rFonts w:ascii="Calibri" w:eastAsia="Times New Roman" w:hAnsi="Calibri" w:cs="Calibri"/>
          <w:lang w:eastAsia="pl-PL"/>
        </w:rPr>
        <w:t>są</w:t>
      </w:r>
      <w:r w:rsidR="006F3B7F">
        <w:rPr>
          <w:rFonts w:ascii="Calibri" w:eastAsia="Times New Roman" w:hAnsi="Calibri" w:cs="Calibri"/>
          <w:b/>
          <w:lang w:eastAsia="pl-PL"/>
        </w:rPr>
        <w:t xml:space="preserve"> </w:t>
      </w:r>
      <w:r w:rsidRPr="00271B66">
        <w:rPr>
          <w:rFonts w:ascii="Calibri" w:eastAsia="Times New Roman" w:hAnsi="Calibri" w:cs="Calibri"/>
          <w:lang w:eastAsia="pl-PL"/>
        </w:rPr>
        <w:t>roboty budowlane:</w:t>
      </w:r>
      <w:r>
        <w:rPr>
          <w:rFonts w:ascii="Calibri" w:eastAsia="Times New Roman" w:hAnsi="Calibri" w:cs="Calibri"/>
          <w:b/>
          <w:lang w:eastAsia="pl-PL"/>
        </w:rPr>
        <w:t xml:space="preserve"> </w:t>
      </w:r>
      <w:r w:rsidRPr="00271B66">
        <w:rPr>
          <w:rFonts w:ascii="Calibri" w:eastAsia="Times New Roman" w:hAnsi="Calibri" w:cs="Calibri"/>
          <w:b/>
          <w:lang w:eastAsia="pl-PL"/>
        </w:rPr>
        <w:t>Remont Zakładu Stomatologii Dziecięcej i Zakładu Stomatologii Zachowawczej po wymianie unitów stomatologicznych z podziałem na dwa etapy:</w:t>
      </w:r>
    </w:p>
    <w:p w:rsidR="00271B66" w:rsidRPr="00271B66" w:rsidRDefault="00271B66" w:rsidP="00271B66">
      <w:pPr>
        <w:spacing w:after="0" w:line="360" w:lineRule="auto"/>
        <w:rPr>
          <w:rFonts w:ascii="Calibri" w:eastAsia="Times New Roman" w:hAnsi="Calibri" w:cs="Calibri"/>
          <w:b/>
          <w:lang w:eastAsia="pl-PL"/>
        </w:rPr>
      </w:pPr>
      <w:r w:rsidRPr="00271B66">
        <w:rPr>
          <w:rFonts w:ascii="Calibri" w:eastAsia="Times New Roman" w:hAnsi="Calibri" w:cs="Calibri"/>
          <w:b/>
          <w:lang w:eastAsia="pl-PL"/>
        </w:rPr>
        <w:t xml:space="preserve">I etap – remont w Zakładzie Stomatologii Zachowawczej </w:t>
      </w:r>
    </w:p>
    <w:p w:rsidR="00271B66" w:rsidRPr="00271B66" w:rsidRDefault="00271B66" w:rsidP="00271B66">
      <w:pPr>
        <w:spacing w:after="0" w:line="360" w:lineRule="auto"/>
        <w:rPr>
          <w:rFonts w:ascii="Calibri" w:eastAsia="Times New Roman" w:hAnsi="Calibri" w:cs="Calibri"/>
          <w:b/>
          <w:lang w:eastAsia="pl-PL"/>
        </w:rPr>
      </w:pPr>
      <w:r w:rsidRPr="00271B66">
        <w:rPr>
          <w:rFonts w:ascii="Calibri" w:eastAsia="Times New Roman" w:hAnsi="Calibri" w:cs="Calibri"/>
          <w:b/>
          <w:lang w:eastAsia="pl-PL"/>
        </w:rPr>
        <w:t>II etap – remont w Zakładzie Stomatologii Dziecięcej</w:t>
      </w:r>
    </w:p>
    <w:p w:rsidR="00271B66" w:rsidRPr="00E1370A" w:rsidRDefault="00271B66" w:rsidP="00271B66">
      <w:pPr>
        <w:spacing w:after="0" w:line="360" w:lineRule="auto"/>
        <w:rPr>
          <w:rFonts w:ascii="Calibri" w:eastAsia="Times New Roman" w:hAnsi="Calibri" w:cs="Calibri"/>
          <w:b/>
          <w:color w:val="FF0000"/>
          <w:lang w:eastAsia="pl-PL"/>
        </w:rPr>
      </w:pPr>
      <w:r w:rsidRPr="00271B66">
        <w:rPr>
          <w:rFonts w:ascii="Calibri" w:eastAsia="Times New Roman" w:hAnsi="Calibri" w:cs="Calibri"/>
          <w:b/>
          <w:lang w:eastAsia="pl-PL"/>
        </w:rPr>
        <w:t xml:space="preserve">Warunkiem przystąpienia do II etapu </w:t>
      </w:r>
      <w:r w:rsidR="00E1370A">
        <w:rPr>
          <w:rFonts w:ascii="Calibri" w:eastAsia="Times New Roman" w:hAnsi="Calibri" w:cs="Calibri"/>
          <w:b/>
          <w:lang w:eastAsia="pl-PL"/>
        </w:rPr>
        <w:t xml:space="preserve">jest zakończenie I etapu, </w:t>
      </w:r>
    </w:p>
    <w:p w:rsidR="00EB40D7" w:rsidRPr="00EB40D7" w:rsidRDefault="00271B66" w:rsidP="00271B66">
      <w:pPr>
        <w:spacing w:after="0" w:line="360" w:lineRule="auto"/>
        <w:rPr>
          <w:rFonts w:ascii="Calibri" w:eastAsia="Times New Roman" w:hAnsi="Calibri" w:cs="Calibri"/>
          <w:bCs/>
          <w:lang w:eastAsia="pl-PL"/>
        </w:rPr>
      </w:pPr>
      <w:r>
        <w:rPr>
          <w:rFonts w:ascii="Calibri" w:eastAsia="Times New Roman" w:hAnsi="Calibri" w:cs="Calibri"/>
          <w:lang w:eastAsia="pl-PL"/>
        </w:rPr>
        <w:t>2.</w:t>
      </w:r>
      <w:r w:rsidR="00EB40D7" w:rsidRPr="00EB40D7">
        <w:rPr>
          <w:rFonts w:ascii="Calibri" w:eastAsia="Times New Roman" w:hAnsi="Calibri" w:cs="Calibri"/>
          <w:lang w:eastAsia="pl-PL"/>
        </w:rPr>
        <w:t xml:space="preserve">Szczegółowy zakres prac określają: </w:t>
      </w:r>
      <w:r w:rsidR="006F3B7F" w:rsidRPr="000620DE">
        <w:rPr>
          <w:rFonts w:ascii="Calibri" w:eastAsia="Times New Roman" w:hAnsi="Calibri" w:cs="Calibri"/>
          <w:lang w:eastAsia="pl-PL"/>
        </w:rPr>
        <w:t xml:space="preserve">dokumentacja projektowa, </w:t>
      </w:r>
      <w:r w:rsidR="00EB40D7" w:rsidRPr="000620DE">
        <w:rPr>
          <w:rFonts w:ascii="Calibri" w:eastAsia="Times New Roman" w:hAnsi="Calibri" w:cs="Calibri"/>
          <w:lang w:eastAsia="pl-PL"/>
        </w:rPr>
        <w:t>przedmiar</w:t>
      </w:r>
      <w:r w:rsidR="006F3B7F" w:rsidRPr="000620DE">
        <w:rPr>
          <w:rFonts w:ascii="Calibri" w:eastAsia="Times New Roman" w:hAnsi="Calibri" w:cs="Calibri"/>
          <w:lang w:eastAsia="pl-PL"/>
        </w:rPr>
        <w:t>y</w:t>
      </w:r>
      <w:r w:rsidR="00EB40D7" w:rsidRPr="000620DE">
        <w:rPr>
          <w:rFonts w:ascii="Calibri" w:eastAsia="Times New Roman" w:hAnsi="Calibri" w:cs="Calibri"/>
          <w:lang w:eastAsia="pl-PL"/>
        </w:rPr>
        <w:t xml:space="preserve"> robót,</w:t>
      </w:r>
      <w:r w:rsidR="006F3B7F" w:rsidRPr="000620DE">
        <w:rPr>
          <w:rFonts w:ascii="Calibri" w:eastAsia="Times New Roman" w:hAnsi="Calibri" w:cs="Calibri"/>
          <w:lang w:eastAsia="pl-PL"/>
        </w:rPr>
        <w:t xml:space="preserve"> specyfikacja techniczna wykonania i odbioru robót,</w:t>
      </w:r>
      <w:r w:rsidR="00EB40D7" w:rsidRPr="00EB40D7">
        <w:rPr>
          <w:rFonts w:ascii="Calibri" w:eastAsia="Times New Roman" w:hAnsi="Calibri" w:cs="Calibri"/>
          <w:lang w:eastAsia="pl-PL"/>
        </w:rPr>
        <w:t xml:space="preserve"> opis przedmiotu zamówienia oraz oferta Wykonawcy, stanowiące integralną część niniejszej umowy.</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lang w:eastAsia="pl-PL"/>
        </w:rPr>
        <w:t>§</w:t>
      </w:r>
      <w:r w:rsidRPr="00EB40D7">
        <w:rPr>
          <w:rFonts w:ascii="Calibri" w:eastAsia="Times New Roman" w:hAnsi="Calibri" w:cs="Calibri"/>
          <w:b/>
          <w:lang w:eastAsia="pl-PL"/>
        </w:rPr>
        <w:t xml:space="preserve"> </w:t>
      </w:r>
      <w:r w:rsidRPr="00EB40D7">
        <w:rPr>
          <w:rFonts w:ascii="Calibri" w:eastAsia="Times New Roman" w:hAnsi="Calibri" w:cs="Calibri"/>
          <w:b/>
          <w:bCs/>
          <w:lang w:eastAsia="pl-PL"/>
        </w:rPr>
        <w:t>2</w:t>
      </w:r>
    </w:p>
    <w:p w:rsidR="00EB40D7" w:rsidRPr="005E1A34" w:rsidRDefault="00EB40D7" w:rsidP="00271B66">
      <w:pPr>
        <w:numPr>
          <w:ilvl w:val="0"/>
          <w:numId w:val="1"/>
        </w:numPr>
        <w:spacing w:after="0" w:line="276" w:lineRule="auto"/>
        <w:rPr>
          <w:rFonts w:ascii="Calibri" w:eastAsia="Times New Roman" w:hAnsi="Calibri" w:cs="Calibri"/>
          <w:b/>
          <w:color w:val="000000" w:themeColor="text1"/>
          <w:lang w:eastAsia="pl-PL"/>
        </w:rPr>
      </w:pPr>
      <w:r w:rsidRPr="005E1A34">
        <w:rPr>
          <w:rFonts w:ascii="Calibri" w:eastAsia="Times New Roman" w:hAnsi="Calibri" w:cs="Calibri"/>
          <w:color w:val="000000" w:themeColor="text1"/>
          <w:lang w:eastAsia="pl-PL"/>
        </w:rPr>
        <w:t xml:space="preserve">Wykonanie przedmiotu umowy </w:t>
      </w:r>
      <w:r w:rsidR="00E1370A" w:rsidRPr="005E1A34">
        <w:rPr>
          <w:rFonts w:ascii="Calibri" w:eastAsia="Times New Roman" w:hAnsi="Calibri" w:cs="Calibri"/>
          <w:color w:val="000000" w:themeColor="text1"/>
          <w:lang w:eastAsia="pl-PL"/>
        </w:rPr>
        <w:t xml:space="preserve">(etap I oraz II) </w:t>
      </w:r>
      <w:r w:rsidRPr="005E1A34">
        <w:rPr>
          <w:rFonts w:ascii="Calibri" w:eastAsia="Times New Roman" w:hAnsi="Calibri" w:cs="Calibri"/>
          <w:color w:val="000000" w:themeColor="text1"/>
          <w:lang w:eastAsia="pl-PL"/>
        </w:rPr>
        <w:t>nastąpi w terminie</w:t>
      </w:r>
      <w:r w:rsidRPr="005E1A34">
        <w:rPr>
          <w:rFonts w:ascii="Times New Roman" w:eastAsia="Times New Roman" w:hAnsi="Times New Roman" w:cs="Times New Roman"/>
          <w:b/>
          <w:color w:val="000000" w:themeColor="text1"/>
          <w:sz w:val="24"/>
          <w:szCs w:val="24"/>
          <w:lang w:eastAsia="pl-PL"/>
        </w:rPr>
        <w:t xml:space="preserve"> </w:t>
      </w:r>
      <w:r w:rsidR="00271B66" w:rsidRPr="005E1A34">
        <w:rPr>
          <w:rFonts w:ascii="Calibri" w:eastAsia="Times New Roman" w:hAnsi="Calibri" w:cs="Calibri"/>
          <w:b/>
          <w:color w:val="000000" w:themeColor="text1"/>
          <w:lang w:eastAsia="pl-PL"/>
        </w:rPr>
        <w:t>- od dnia zawarcia niniejszej umowy do dnia 05.04.2024 r.</w:t>
      </w:r>
    </w:p>
    <w:p w:rsidR="00EB40D7" w:rsidRPr="005E1A34" w:rsidRDefault="00EB40D7" w:rsidP="00E1370A">
      <w:pPr>
        <w:numPr>
          <w:ilvl w:val="0"/>
          <w:numId w:val="1"/>
        </w:numPr>
        <w:spacing w:after="0" w:line="276" w:lineRule="auto"/>
        <w:rPr>
          <w:rFonts w:ascii="Calibri" w:eastAsia="Times New Roman" w:hAnsi="Calibri" w:cs="Calibri"/>
          <w:b/>
          <w:bCs/>
          <w:color w:val="000000" w:themeColor="text1"/>
          <w:lang w:eastAsia="pl-PL"/>
        </w:rPr>
      </w:pPr>
      <w:r w:rsidRPr="005E1A34">
        <w:rPr>
          <w:rFonts w:ascii="Calibri" w:eastAsia="Times New Roman" w:hAnsi="Calibri" w:cs="Calibri"/>
          <w:bCs/>
          <w:color w:val="000000" w:themeColor="text1"/>
          <w:lang w:eastAsia="pl-PL"/>
        </w:rPr>
        <w:t>Za termin wykonania przedmiotu umowy Strony uznają datę podpisa</w:t>
      </w:r>
      <w:r w:rsidR="00E1370A" w:rsidRPr="005E1A34">
        <w:rPr>
          <w:rFonts w:ascii="Calibri" w:eastAsia="Times New Roman" w:hAnsi="Calibri" w:cs="Calibri"/>
          <w:bCs/>
          <w:color w:val="000000" w:themeColor="text1"/>
          <w:lang w:eastAsia="pl-PL"/>
        </w:rPr>
        <w:t>nia</w:t>
      </w:r>
      <w:r w:rsidR="005E1A34" w:rsidRPr="005E1A34">
        <w:rPr>
          <w:rFonts w:ascii="Calibri" w:eastAsia="Times New Roman" w:hAnsi="Calibri" w:cs="Calibri"/>
          <w:bCs/>
          <w:color w:val="000000" w:themeColor="text1"/>
          <w:lang w:eastAsia="pl-PL"/>
        </w:rPr>
        <w:t xml:space="preserve"> protokołu odbioru końcowego.</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lang w:eastAsia="pl-PL"/>
        </w:rPr>
        <w:t>§</w:t>
      </w:r>
      <w:r w:rsidRPr="00EB40D7">
        <w:rPr>
          <w:rFonts w:ascii="Calibri" w:eastAsia="Times New Roman" w:hAnsi="Calibri" w:cs="Calibri"/>
          <w:b/>
          <w:bCs/>
          <w:lang w:eastAsia="pl-PL"/>
        </w:rPr>
        <w:t xml:space="preserve"> </w:t>
      </w:r>
      <w:r w:rsidRPr="00EB40D7">
        <w:rPr>
          <w:rFonts w:ascii="Calibri" w:eastAsia="Times New Roman" w:hAnsi="Calibri" w:cs="Calibri"/>
          <w:b/>
          <w:lang w:eastAsia="pl-PL"/>
        </w:rPr>
        <w:t>3</w:t>
      </w:r>
    </w:p>
    <w:p w:rsidR="00271B66" w:rsidRPr="005E1A34" w:rsidRDefault="00EB40D7" w:rsidP="00271B66">
      <w:pPr>
        <w:numPr>
          <w:ilvl w:val="0"/>
          <w:numId w:val="2"/>
        </w:numPr>
        <w:tabs>
          <w:tab w:val="num" w:pos="567"/>
        </w:tabs>
        <w:spacing w:after="0" w:line="360" w:lineRule="auto"/>
        <w:ind w:left="567" w:hanging="567"/>
        <w:rPr>
          <w:rFonts w:ascii="Calibri" w:eastAsia="Times New Roman" w:hAnsi="Calibri" w:cs="Calibri"/>
          <w:color w:val="000000" w:themeColor="text1"/>
          <w:u w:val="single"/>
          <w:lang w:eastAsia="pl-PL"/>
        </w:rPr>
      </w:pPr>
      <w:r w:rsidRPr="005E1A34">
        <w:rPr>
          <w:rFonts w:ascii="Calibri" w:eastAsia="Times New Roman" w:hAnsi="Calibri" w:cs="Calibri"/>
          <w:color w:val="000000" w:themeColor="text1"/>
          <w:lang w:eastAsia="pl-PL"/>
        </w:rPr>
        <w:t xml:space="preserve">Wartość przedmiotu umowy Strony ustalają na kwotę wraz z podatkiem VAT </w:t>
      </w:r>
      <w:r w:rsidRPr="005E1A34">
        <w:rPr>
          <w:rFonts w:ascii="Calibri" w:eastAsia="Times New Roman" w:hAnsi="Calibri" w:cs="Calibri"/>
          <w:b/>
          <w:color w:val="000000" w:themeColor="text1"/>
          <w:lang w:eastAsia="pl-PL"/>
        </w:rPr>
        <w:t>w wysokości</w:t>
      </w:r>
      <w:r w:rsidRPr="005E1A34">
        <w:rPr>
          <w:rFonts w:ascii="Calibri" w:eastAsia="Times New Roman" w:hAnsi="Calibri" w:cs="Calibri"/>
          <w:color w:val="000000" w:themeColor="text1"/>
          <w:lang w:eastAsia="pl-PL"/>
        </w:rPr>
        <w:t>:</w:t>
      </w:r>
      <w:r w:rsidR="00271B66" w:rsidRPr="005E1A34">
        <w:rPr>
          <w:rFonts w:ascii="Calibri" w:eastAsia="Times New Roman" w:hAnsi="Calibri" w:cs="Calibri"/>
          <w:color w:val="000000" w:themeColor="text1"/>
          <w:u w:val="single"/>
          <w:lang w:eastAsia="pl-PL"/>
        </w:rPr>
        <w:t xml:space="preserve"> </w:t>
      </w:r>
      <w:r w:rsidR="00271B66" w:rsidRPr="005E1A34">
        <w:rPr>
          <w:rFonts w:ascii="Calibri" w:eastAsia="Times New Roman" w:hAnsi="Calibri" w:cs="Calibri"/>
          <w:b/>
          <w:color w:val="000000" w:themeColor="text1"/>
          <w:lang w:eastAsia="pl-PL"/>
        </w:rPr>
        <w:t>………………..</w:t>
      </w:r>
      <w:r w:rsidR="00271B66" w:rsidRPr="005E1A34">
        <w:rPr>
          <w:rFonts w:ascii="Calibri" w:eastAsia="Times New Roman" w:hAnsi="Calibri" w:cs="Calibri"/>
          <w:b/>
          <w:bCs/>
          <w:color w:val="000000" w:themeColor="text1"/>
          <w:lang w:eastAsia="pl-PL"/>
        </w:rPr>
        <w:t xml:space="preserve"> PLN</w:t>
      </w:r>
      <w:r w:rsidR="00271B66" w:rsidRPr="005E1A34">
        <w:rPr>
          <w:rFonts w:ascii="Calibri" w:eastAsia="Times New Roman" w:hAnsi="Calibri" w:cs="Calibri"/>
          <w:bCs/>
          <w:color w:val="000000" w:themeColor="text1"/>
          <w:lang w:eastAsia="pl-PL"/>
        </w:rPr>
        <w:t xml:space="preserve"> brutto </w:t>
      </w:r>
      <w:r w:rsidR="00271B66" w:rsidRPr="005E1A34">
        <w:rPr>
          <w:rFonts w:ascii="Calibri" w:eastAsia="Times New Roman" w:hAnsi="Calibri" w:cs="Calibri"/>
          <w:color w:val="000000" w:themeColor="text1"/>
          <w:lang w:eastAsia="pl-PL"/>
        </w:rPr>
        <w:t>(słownie: ……………………PLN),</w:t>
      </w:r>
      <w:r w:rsidR="00271B66" w:rsidRPr="005E1A34">
        <w:rPr>
          <w:rFonts w:ascii="Calibri" w:eastAsia="Times New Roman" w:hAnsi="Calibri" w:cs="Calibri"/>
          <w:b/>
          <w:color w:val="000000" w:themeColor="text1"/>
          <w:lang w:eastAsia="pl-PL"/>
        </w:rPr>
        <w:t xml:space="preserve"> w tym: </w:t>
      </w:r>
    </w:p>
    <w:p w:rsidR="00EB40D7" w:rsidRPr="00EB40D7" w:rsidRDefault="00EB40D7" w:rsidP="00EB40D7">
      <w:pPr>
        <w:numPr>
          <w:ilvl w:val="0"/>
          <w:numId w:val="2"/>
        </w:numPr>
        <w:tabs>
          <w:tab w:val="num" w:pos="567"/>
        </w:tabs>
        <w:spacing w:after="0" w:line="360" w:lineRule="auto"/>
        <w:ind w:hanging="420"/>
        <w:rPr>
          <w:rFonts w:ascii="Calibri" w:eastAsia="Times New Roman" w:hAnsi="Calibri" w:cs="Calibri"/>
          <w:lang w:eastAsia="pl-PL"/>
        </w:rPr>
      </w:pPr>
      <w:r w:rsidRPr="00EB40D7">
        <w:rPr>
          <w:rFonts w:ascii="Calibri" w:eastAsia="Times New Roman" w:hAnsi="Calibri" w:cs="Calibri"/>
          <w:lang w:eastAsia="pl-PL"/>
        </w:rPr>
        <w:t>Kwota określona w ust.1 odpowiada zakresowi robót przedstawionemu w opisie przedmiotu zamówienia, dokumentacji projektowej i jest tzw. wynagrodzeniem ryczałtowym. Zawiera ona ponadto następujące koszty: koszty wszelkich robót przygotowawczych, demontażowych, wyburzeniowych, odtworzeniowych, porządkowych, robót  związanych z utrudnieniami wynikającymi z realizacji robót bez wyłączenia obiektu z eksploatacji, zagospodarowanie miejsca robót itp.</w:t>
      </w:r>
    </w:p>
    <w:p w:rsidR="00EB40D7" w:rsidRPr="00EB40D7" w:rsidRDefault="00EB40D7" w:rsidP="00EB40D7">
      <w:pPr>
        <w:numPr>
          <w:ilvl w:val="0"/>
          <w:numId w:val="2"/>
        </w:numPr>
        <w:spacing w:after="0" w:line="360" w:lineRule="auto"/>
        <w:ind w:left="426" w:hanging="426"/>
        <w:rPr>
          <w:rFonts w:ascii="Calibri" w:eastAsia="Times New Roman" w:hAnsi="Calibri" w:cs="Calibri"/>
          <w:color w:val="000000"/>
          <w:lang w:eastAsia="pl-PL"/>
        </w:rPr>
      </w:pPr>
      <w:r w:rsidRPr="00EB40D7">
        <w:rPr>
          <w:rFonts w:ascii="Calibri" w:eastAsia="Times New Roman" w:hAnsi="Calibri" w:cs="Calibri"/>
          <w:color w:val="000000"/>
          <w:lang w:eastAsia="pl-PL"/>
        </w:rPr>
        <w:lastRenderedPageBreak/>
        <w:t>Wynagrodzenie obejmuje również wszystkie elementy niezbędne do prawidłowego wykonania prac, włącznie z wszelkimi miejscami na styku poszczególnych robót branżowych, zostało skalkulowane na bazie gruntownej i pełnej wiedzy o terenie budowy oraz pokrywa wszelkie ryzyka wynikające z sezonowych warunków pogodowych i ograniczeń związanych z funkcjonowaniem innych podmiotów prowadzących działalność w sąsiedztwie terenu objętego pracami.</w:t>
      </w:r>
    </w:p>
    <w:p w:rsidR="00EB40D7" w:rsidRPr="00EB40D7" w:rsidRDefault="00EB40D7" w:rsidP="00EB40D7">
      <w:pPr>
        <w:numPr>
          <w:ilvl w:val="0"/>
          <w:numId w:val="2"/>
        </w:numPr>
        <w:tabs>
          <w:tab w:val="num" w:pos="567"/>
        </w:tabs>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Wynagrodzenie określone w ust. 1 niniejszego paragrafu może ulec odpowiedniemu zmniejszeniu w przypadku zmniejszenia zakresu rzeczowego przedmiotu umowy, z zastrzeżeniem, iż łączne zmniejszenie zakresu umownego nie może przekroczyć 20% całości zakresu rzeczowego umowy. W takim przypadku z wynagrodzenia ryczałtowego wyłączone zostaną kwoty odpowiadające kosztom zmniejszonego zakresu rzeczowego i wynagrodzenie z tego tytułu ustalone zostanie na podstawie uzgodnionego przez Strony kosztorysu, o którym mowa w § 3 ust. 7 i 8 Umowy. Zmiany zakresu rzeczowego wprowadzone zostaną w ramach zmiany umowy na podstawie §15 ust. 2 Umowy.</w:t>
      </w:r>
    </w:p>
    <w:p w:rsidR="00EB40D7" w:rsidRPr="00EB40D7" w:rsidRDefault="00EB40D7" w:rsidP="00EB40D7">
      <w:pPr>
        <w:numPr>
          <w:ilvl w:val="0"/>
          <w:numId w:val="2"/>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 xml:space="preserve">Jeżeli w toku realizacji robót wystąpi konieczność zastosowania zamiennych robót, materiałów </w:t>
      </w:r>
      <w:r w:rsidRPr="00EB40D7">
        <w:rPr>
          <w:rFonts w:ascii="Calibri" w:eastAsia="Times New Roman" w:hAnsi="Calibri" w:cs="Calibri"/>
          <w:lang w:eastAsia="pl-PL"/>
        </w:rPr>
        <w:br/>
        <w:t>i urządzeń - może to nastąpić po uprzednim wyłączeniu z wynagrodzenia ryczałtowego kwoty odpowiadającej kosztom robót, materiałów i urządzeń, które będą zamieniane lub zaniechane.</w:t>
      </w:r>
    </w:p>
    <w:p w:rsidR="00EB40D7" w:rsidRPr="00EB40D7" w:rsidRDefault="00EB40D7" w:rsidP="00EB40D7">
      <w:pPr>
        <w:numPr>
          <w:ilvl w:val="0"/>
          <w:numId w:val="2"/>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W przypadku wystąpienia robót zamiennych lub dodatkowych Zamawiający i Wykonawca każdorazowo sporządzą protokół konieczności.</w:t>
      </w:r>
    </w:p>
    <w:p w:rsidR="00EB40D7" w:rsidRPr="00EB40D7" w:rsidRDefault="00EB40D7" w:rsidP="00EB40D7">
      <w:pPr>
        <w:numPr>
          <w:ilvl w:val="0"/>
          <w:numId w:val="2"/>
        </w:numPr>
        <w:tabs>
          <w:tab w:val="num" w:pos="567"/>
        </w:tabs>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Wartość robót objętych umową, wycenionych przez Wykonawcę, a nie wykonanych (przy robotach zamiennych bądź z tytułu rezygnacji Zamawiającego) zostanie potrącona z ceny umownej Wykonawcy na podstawie kosztorysu robót niewykonanych sporządzonego przez Wykonawcę i uzgodnionego z Zamawiającym.</w:t>
      </w:r>
    </w:p>
    <w:p w:rsidR="00EB40D7" w:rsidRPr="00EB40D7" w:rsidRDefault="00EB40D7" w:rsidP="00EB40D7">
      <w:pPr>
        <w:numPr>
          <w:ilvl w:val="0"/>
          <w:numId w:val="2"/>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Roboty zamienne oraz niewykonane,</w:t>
      </w:r>
      <w:r w:rsidRPr="00EB40D7">
        <w:rPr>
          <w:rFonts w:ascii="Calibri" w:eastAsia="Times New Roman" w:hAnsi="Calibri" w:cs="Calibri"/>
          <w:color w:val="00B0F0"/>
          <w:lang w:eastAsia="pl-PL"/>
        </w:rPr>
        <w:t xml:space="preserve"> </w:t>
      </w:r>
      <w:r w:rsidRPr="00EB40D7">
        <w:rPr>
          <w:rFonts w:ascii="Calibri" w:eastAsia="Times New Roman" w:hAnsi="Calibri" w:cs="Calibri"/>
          <w:lang w:eastAsia="pl-PL"/>
        </w:rPr>
        <w:t>jak również roboty dodatkowe zostaną rozliczone na podstawie kosztorysu sporządzonego przez Wykonawcę wg czynników cenotwórczych przyjętych do sporządzenia oferty. Wysokość cen materiałów i sprzętu, które nie występują w ofercie,  zostanie ustalona na podstawie publikacji o cenach „SEKOCENBUD” aktualnych w dacie sporządzania kosztorysu, wg średnich wartości cen dla miasta Białystok. Roboty oraz materiały muszą spełniać odpowiednie wymagania określone w niniejszej umowie.</w:t>
      </w:r>
    </w:p>
    <w:p w:rsidR="00EB40D7" w:rsidRPr="00EB40D7" w:rsidRDefault="00EB40D7" w:rsidP="00EB40D7">
      <w:pPr>
        <w:numPr>
          <w:ilvl w:val="0"/>
          <w:numId w:val="2"/>
        </w:numPr>
        <w:spacing w:after="0" w:line="360" w:lineRule="auto"/>
        <w:ind w:left="426" w:hanging="426"/>
        <w:rPr>
          <w:rFonts w:ascii="Calibri" w:eastAsia="Times New Roman" w:hAnsi="Calibri" w:cs="Calibri"/>
          <w:lang w:eastAsia="pl-PL"/>
        </w:rPr>
      </w:pPr>
      <w:r w:rsidRPr="00EB40D7">
        <w:rPr>
          <w:rFonts w:ascii="Calibri" w:eastAsia="Calibri" w:hAnsi="Calibri" w:cs="Calibri"/>
          <w:bCs/>
        </w:rPr>
        <w:t xml:space="preserve">Strony uzgadniają, że wykonanie przez Wykonawcę robót zamiennych lub dodatkowych </w:t>
      </w:r>
      <w:r w:rsidRPr="00EB40D7">
        <w:rPr>
          <w:rFonts w:ascii="Calibri" w:eastAsia="Calibri" w:hAnsi="Calibri" w:cs="Calibri"/>
          <w:bCs/>
        </w:rPr>
        <w:br/>
        <w:t>w stosunku do określonych w umowie, o ile nie spowoduje to podwyższenia o więcej niż 3 % wynagrodzenia brutto, mieści się w granicach ryzyka wynagrodzenia ryczałtowego i nie stanowi podstawy do  zwiększenia wynagrodzenia umownego, określonego w ust. 1. W pozostałych przypadkach, Strony odrębnie dokonają analizy, czy zachodzą okoliczności z art. 632 § 2 k.c.</w:t>
      </w:r>
    </w:p>
    <w:p w:rsidR="00EB40D7" w:rsidRPr="00EB40D7" w:rsidRDefault="00EB40D7" w:rsidP="00EB40D7">
      <w:pPr>
        <w:numPr>
          <w:ilvl w:val="0"/>
          <w:numId w:val="2"/>
        </w:numPr>
        <w:spacing w:after="0" w:line="360" w:lineRule="auto"/>
        <w:ind w:left="426" w:hanging="567"/>
        <w:rPr>
          <w:rFonts w:ascii="Calibri" w:eastAsia="Times New Roman" w:hAnsi="Calibri" w:cs="Calibri"/>
          <w:lang w:eastAsia="pl-PL"/>
        </w:rPr>
      </w:pPr>
      <w:r w:rsidRPr="00EB40D7">
        <w:rPr>
          <w:rFonts w:ascii="Calibri" w:eastAsia="Calibri" w:hAnsi="Calibri" w:cs="Calibri"/>
          <w:bCs/>
          <w:lang w:eastAsia="pl-PL"/>
        </w:rPr>
        <w:lastRenderedPageBreak/>
        <w:t>W przypadku, gdy wartość robót zamiennych lub dodatkowych jest wyższa niż 3% wynagrodzenia brutto, określonego w ust. 1, zaś zakres robót wykracza poza ryzyko wynagrodzenia ryczałtowego, do wartości robót zamiennych lub dodatkowych nie wlicza się kwot ustalonych zgodnie z zapisem ust. 9.</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lang w:eastAsia="pl-PL"/>
        </w:rPr>
        <w:t>§</w:t>
      </w:r>
      <w:r w:rsidRPr="00EB40D7">
        <w:rPr>
          <w:rFonts w:ascii="Calibri" w:eastAsia="Times New Roman" w:hAnsi="Calibri" w:cs="Calibri"/>
          <w:b/>
          <w:lang w:eastAsia="pl-PL"/>
        </w:rPr>
        <w:t xml:space="preserve"> </w:t>
      </w:r>
      <w:r w:rsidRPr="00EB40D7">
        <w:rPr>
          <w:rFonts w:ascii="Calibri" w:eastAsia="Times New Roman" w:hAnsi="Calibri" w:cs="Calibri"/>
          <w:b/>
          <w:bCs/>
          <w:lang w:eastAsia="pl-PL"/>
        </w:rPr>
        <w:t>4</w:t>
      </w:r>
    </w:p>
    <w:p w:rsidR="00EB40D7" w:rsidRPr="00EB40D7" w:rsidRDefault="00EB40D7" w:rsidP="00EB40D7">
      <w:pPr>
        <w:spacing w:after="0" w:line="360" w:lineRule="auto"/>
        <w:ind w:firstLine="142"/>
        <w:rPr>
          <w:rFonts w:ascii="Calibri" w:eastAsia="Times New Roman" w:hAnsi="Calibri" w:cs="Calibri"/>
          <w:color w:val="FF0000"/>
          <w:lang w:eastAsia="pl-PL"/>
        </w:rPr>
      </w:pPr>
      <w:r w:rsidRPr="00EB40D7">
        <w:rPr>
          <w:rFonts w:ascii="Calibri" w:eastAsia="Times New Roman" w:hAnsi="Calibri" w:cs="Calibri"/>
          <w:lang w:eastAsia="pl-PL"/>
        </w:rPr>
        <w:t>1. Zakres obowiązków Wykonawcy:</w:t>
      </w:r>
    </w:p>
    <w:p w:rsidR="00EB40D7" w:rsidRPr="00EB40D7" w:rsidRDefault="00EB40D7" w:rsidP="00EB40D7">
      <w:pPr>
        <w:widowControl w:val="0"/>
        <w:tabs>
          <w:tab w:val="left" w:pos="426"/>
        </w:tabs>
        <w:autoSpaceDE w:val="0"/>
        <w:autoSpaceDN w:val="0"/>
        <w:adjustRightInd w:val="0"/>
        <w:spacing w:after="0" w:line="360" w:lineRule="auto"/>
        <w:ind w:left="426" w:hanging="284"/>
        <w:rPr>
          <w:rFonts w:ascii="Calibri" w:eastAsia="Times New Roman" w:hAnsi="Calibri" w:cs="Calibri"/>
          <w:lang w:eastAsia="pl-PL"/>
        </w:rPr>
      </w:pPr>
      <w:r w:rsidRPr="00EB40D7">
        <w:rPr>
          <w:rFonts w:ascii="Calibri" w:eastAsia="Times New Roman" w:hAnsi="Calibri" w:cs="Calibri"/>
          <w:lang w:eastAsia="pl-PL"/>
        </w:rPr>
        <w:t>a. Po protokolarnym przejęciu od Zamawiającego miejsca prac objętych realizacją przedmiotu zamówienia, Wykonawca ponosi za nie pełną odpowiedzialność aż do chwili wykonania przedmiotu umowy,</w:t>
      </w:r>
    </w:p>
    <w:p w:rsidR="00EB40D7" w:rsidRPr="00EB40D7" w:rsidRDefault="00EB40D7" w:rsidP="00EB40D7">
      <w:pPr>
        <w:widowControl w:val="0"/>
        <w:autoSpaceDE w:val="0"/>
        <w:autoSpaceDN w:val="0"/>
        <w:adjustRightInd w:val="0"/>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 xml:space="preserve">b. </w:t>
      </w:r>
      <w:r w:rsidRPr="00EB40D7">
        <w:rPr>
          <w:rFonts w:ascii="Calibri" w:eastAsia="Times New Roman" w:hAnsi="Calibri" w:cs="Calibri"/>
          <w:lang w:eastAsia="pl-PL"/>
        </w:rPr>
        <w:tab/>
        <w:t>Wykonawca zobowiązuje się do wykonania przedmiotu zamówienia zgodnie z dokumentacją, o której mowa w Części V ust. 2 SWZ,</w:t>
      </w:r>
    </w:p>
    <w:p w:rsidR="00EB40D7" w:rsidRPr="00EB40D7" w:rsidRDefault="00EB40D7" w:rsidP="00EB40D7">
      <w:pPr>
        <w:widowControl w:val="0"/>
        <w:autoSpaceDE w:val="0"/>
        <w:autoSpaceDN w:val="0"/>
        <w:adjustRightInd w:val="0"/>
        <w:spacing w:after="0" w:line="360" w:lineRule="auto"/>
        <w:ind w:left="284" w:hanging="284"/>
        <w:rPr>
          <w:rFonts w:ascii="Calibri" w:eastAsia="Times New Roman" w:hAnsi="Calibri" w:cs="Calibri"/>
          <w:b/>
          <w:strike/>
          <w:lang w:eastAsia="pl-PL"/>
        </w:rPr>
      </w:pPr>
      <w:r w:rsidRPr="00EB40D7">
        <w:rPr>
          <w:rFonts w:ascii="Calibri" w:eastAsia="Times New Roman" w:hAnsi="Calibri" w:cs="Calibri"/>
          <w:lang w:eastAsia="pl-PL"/>
        </w:rPr>
        <w:t xml:space="preserve">c.  </w:t>
      </w:r>
      <w:r w:rsidRPr="00EB40D7">
        <w:rPr>
          <w:rFonts w:ascii="Calibri" w:eastAsia="Times New Roman" w:hAnsi="Calibri" w:cs="Calibri"/>
          <w:b/>
          <w:lang w:eastAsia="pl-PL"/>
        </w:rPr>
        <w:t>Wykonawca w ciągu 3 dni od daty zawarcia umowy dostarczy aktualne dokumenty osób, które będą uczestniczyć w kierowaniu robotami (uprawnienia, przynależności do</w:t>
      </w:r>
      <w:r w:rsidR="000620DE">
        <w:rPr>
          <w:rFonts w:ascii="Calibri" w:eastAsia="Times New Roman" w:hAnsi="Calibri" w:cs="Calibri"/>
          <w:b/>
          <w:lang w:eastAsia="pl-PL"/>
        </w:rPr>
        <w:t xml:space="preserve"> właściwej izby </w:t>
      </w:r>
      <w:r w:rsidRPr="00EB40D7">
        <w:rPr>
          <w:rFonts w:ascii="Calibri" w:eastAsia="Times New Roman" w:hAnsi="Calibri" w:cs="Calibri"/>
          <w:b/>
          <w:lang w:eastAsia="pl-PL"/>
        </w:rPr>
        <w:t xml:space="preserve">i oświadczenie o podjęciu obowiązków kierownika robót). </w:t>
      </w:r>
    </w:p>
    <w:p w:rsidR="00EB40D7" w:rsidRPr="00EB40D7" w:rsidRDefault="00EB40D7" w:rsidP="00EB40D7">
      <w:pPr>
        <w:widowControl w:val="0"/>
        <w:autoSpaceDE w:val="0"/>
        <w:autoSpaceDN w:val="0"/>
        <w:adjustRightInd w:val="0"/>
        <w:spacing w:after="0" w:line="360" w:lineRule="auto"/>
        <w:ind w:left="284" w:hanging="284"/>
        <w:rPr>
          <w:rFonts w:ascii="Calibri" w:eastAsia="Times New Roman" w:hAnsi="Calibri" w:cs="Calibri"/>
          <w:bCs/>
          <w:strike/>
          <w:lang w:eastAsia="pl-PL"/>
        </w:rPr>
      </w:pPr>
      <w:r w:rsidRPr="00EB40D7">
        <w:rPr>
          <w:rFonts w:ascii="Calibri" w:eastAsia="Times New Roman" w:hAnsi="Calibri" w:cs="Calibri"/>
          <w:lang w:eastAsia="pl-PL"/>
        </w:rPr>
        <w:t xml:space="preserve">d. </w:t>
      </w:r>
      <w:r w:rsidRPr="00EB40D7">
        <w:rPr>
          <w:rFonts w:ascii="Calibri" w:eastAsia="Times New Roman" w:hAnsi="Calibri" w:cs="Calibri"/>
          <w:lang w:eastAsia="pl-PL"/>
        </w:rPr>
        <w:tab/>
        <w:t>Wykonawca zobowiązuje się do zapewnienia kierownika budowy, który będzie obecny na terenie realizacji zamówienia w dni realizacji prac oraz będzie uczestniczył w naradach  koordynacyjnych.</w:t>
      </w:r>
    </w:p>
    <w:p w:rsidR="00EB40D7" w:rsidRPr="00EB40D7" w:rsidRDefault="00EB40D7" w:rsidP="00EB40D7">
      <w:pPr>
        <w:widowControl w:val="0"/>
        <w:autoSpaceDE w:val="0"/>
        <w:autoSpaceDN w:val="0"/>
        <w:adjustRightInd w:val="0"/>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 xml:space="preserve">e. </w:t>
      </w:r>
      <w:r w:rsidRPr="00EB40D7">
        <w:rPr>
          <w:rFonts w:ascii="Calibri" w:eastAsia="Times New Roman" w:hAnsi="Calibri" w:cs="Calibri"/>
          <w:lang w:eastAsia="pl-PL"/>
        </w:rPr>
        <w:tab/>
        <w:t xml:space="preserve">Wykonanie przedmiotu zamówienia będzie realizowane zgodnie z przepisami prawa  budowlanego, o ochronie zabytków i opiece nad zabytkami, BHP, przeciwpożarowymi, o ochronie środowiska </w:t>
      </w:r>
      <w:r w:rsidRPr="00EB40D7">
        <w:rPr>
          <w:rFonts w:ascii="Calibri" w:eastAsia="Times New Roman" w:hAnsi="Calibri" w:cs="Calibri"/>
          <w:lang w:eastAsia="pl-PL"/>
        </w:rPr>
        <w:br/>
        <w:t xml:space="preserve">i innymi, mającymi  ścisły związek z realizacją przedmiotu zamówienia. </w:t>
      </w:r>
      <w:r w:rsidRPr="00EB40D7">
        <w:rPr>
          <w:rFonts w:ascii="Calibri" w:eastAsia="Times New Roman" w:hAnsi="Calibri" w:cs="Calibri"/>
          <w:b/>
          <w:lang w:eastAsia="pl-PL"/>
        </w:rPr>
        <w:t>Wykonawca zobowiązuje się do zawarcia z Zamawiającym porozumienia o współpracy pracodawców w sprawie zapewnienia pracownikom bezpieczeństwa i higienicznych warunków pracy, stanowiącego załącznik do umowy oraz ustanowienia koordynatora ds. bhp i p.poż.</w:t>
      </w:r>
    </w:p>
    <w:p w:rsidR="00EB40D7" w:rsidRPr="00EB40D7" w:rsidRDefault="00EB40D7" w:rsidP="00EB40D7">
      <w:pPr>
        <w:widowControl w:val="0"/>
        <w:autoSpaceDE w:val="0"/>
        <w:autoSpaceDN w:val="0"/>
        <w:adjustRightInd w:val="0"/>
        <w:spacing w:after="0" w:line="360" w:lineRule="auto"/>
        <w:ind w:left="142" w:hanging="142"/>
        <w:rPr>
          <w:rFonts w:ascii="Calibri" w:eastAsia="Times New Roman" w:hAnsi="Calibri" w:cs="Calibri"/>
          <w:lang w:eastAsia="pl-PL"/>
        </w:rPr>
      </w:pPr>
      <w:r w:rsidRPr="00EB40D7">
        <w:rPr>
          <w:rFonts w:ascii="Calibri" w:eastAsia="Times New Roman" w:hAnsi="Calibri" w:cs="Calibri"/>
          <w:lang w:eastAsia="pl-PL"/>
        </w:rPr>
        <w:t>f. Przedmiot zamówienia będzie wykonany wyłącznie z materiałów w pierwszym gatunku dopuszczonych do obrotu i stosowania w budownictwie oraz w innych dziedzinach działalności gospodarczej, zgodnych z dokumentacją przedmiotu zamówienia, z zastrzeżeniem Części V ust. 6 i 7 SWZ. Wykonawca nie ma prawa wbudowywać materiały bez atestu.</w:t>
      </w:r>
    </w:p>
    <w:p w:rsidR="00EB40D7" w:rsidRPr="00EB40D7" w:rsidRDefault="00EB40D7" w:rsidP="00EB40D7">
      <w:pPr>
        <w:widowControl w:val="0"/>
        <w:autoSpaceDE w:val="0"/>
        <w:autoSpaceDN w:val="0"/>
        <w:adjustRightInd w:val="0"/>
        <w:spacing w:after="0" w:line="360" w:lineRule="auto"/>
        <w:ind w:left="142" w:hanging="142"/>
        <w:rPr>
          <w:rFonts w:ascii="Calibri" w:eastAsia="Times New Roman" w:hAnsi="Calibri" w:cs="Calibri"/>
          <w:lang w:eastAsia="pl-PL"/>
        </w:rPr>
      </w:pPr>
      <w:r w:rsidRPr="00EB40D7">
        <w:rPr>
          <w:rFonts w:ascii="Calibri" w:eastAsia="Times New Roman" w:hAnsi="Calibri" w:cs="Calibri"/>
          <w:lang w:eastAsia="pl-PL"/>
        </w:rPr>
        <w:t>g. Wykonawca na każde żądanie Zamawiającego przedstawi dokumenty potwierdzające dopuszczenie materiałów do obrotu i stosowania w budownictwie, w szczególności:</w:t>
      </w:r>
    </w:p>
    <w:p w:rsidR="00EB40D7" w:rsidRPr="00EB40D7" w:rsidRDefault="00EB40D7" w:rsidP="00EB40D7">
      <w:pPr>
        <w:widowControl w:val="0"/>
        <w:tabs>
          <w:tab w:val="num" w:pos="3212"/>
        </w:tabs>
        <w:autoSpaceDE w:val="0"/>
        <w:autoSpaceDN w:val="0"/>
        <w:adjustRightInd w:val="0"/>
        <w:spacing w:after="0" w:line="360" w:lineRule="auto"/>
        <w:rPr>
          <w:rFonts w:ascii="Calibri" w:eastAsia="Times New Roman" w:hAnsi="Calibri" w:cs="Calibri"/>
          <w:lang w:eastAsia="pl-PL"/>
        </w:rPr>
      </w:pPr>
      <w:r w:rsidRPr="00EB40D7">
        <w:rPr>
          <w:rFonts w:ascii="Calibri" w:eastAsia="Times New Roman" w:hAnsi="Calibri" w:cs="Calibri"/>
          <w:lang w:eastAsia="pl-PL"/>
        </w:rPr>
        <w:t>-certyfikaty zgodności z odpowiednimi normami lub z aprobatami technicznym,</w:t>
      </w:r>
    </w:p>
    <w:p w:rsidR="00EB40D7" w:rsidRPr="00EB40D7" w:rsidRDefault="00EB40D7" w:rsidP="00EB40D7">
      <w:pPr>
        <w:widowControl w:val="0"/>
        <w:tabs>
          <w:tab w:val="num" w:pos="3212"/>
        </w:tabs>
        <w:autoSpaceDE w:val="0"/>
        <w:autoSpaceDN w:val="0"/>
        <w:adjustRightInd w:val="0"/>
        <w:spacing w:after="0" w:line="360" w:lineRule="auto"/>
        <w:rPr>
          <w:rFonts w:ascii="Calibri" w:eastAsia="Times New Roman" w:hAnsi="Calibri" w:cs="Calibri"/>
          <w:lang w:eastAsia="pl-PL"/>
        </w:rPr>
      </w:pPr>
      <w:r w:rsidRPr="00EB40D7">
        <w:rPr>
          <w:rFonts w:ascii="Calibri" w:eastAsia="Times New Roman" w:hAnsi="Calibri" w:cs="Calibri"/>
          <w:lang w:eastAsia="pl-PL"/>
        </w:rPr>
        <w:t>albo</w:t>
      </w:r>
    </w:p>
    <w:p w:rsidR="00EB40D7" w:rsidRPr="00EB40D7" w:rsidRDefault="00EB40D7" w:rsidP="00EB40D7">
      <w:pPr>
        <w:widowControl w:val="0"/>
        <w:tabs>
          <w:tab w:val="num" w:pos="3212"/>
        </w:tabs>
        <w:autoSpaceDE w:val="0"/>
        <w:autoSpaceDN w:val="0"/>
        <w:adjustRightInd w:val="0"/>
        <w:spacing w:after="0" w:line="360" w:lineRule="auto"/>
        <w:rPr>
          <w:rFonts w:ascii="Calibri" w:eastAsia="Times New Roman" w:hAnsi="Calibri" w:cs="Calibri"/>
          <w:lang w:eastAsia="pl-PL"/>
        </w:rPr>
      </w:pPr>
      <w:r w:rsidRPr="00EB40D7">
        <w:rPr>
          <w:rFonts w:ascii="Calibri" w:eastAsia="Times New Roman" w:hAnsi="Calibri" w:cs="Calibri"/>
          <w:lang w:eastAsia="pl-PL"/>
        </w:rPr>
        <w:t>-certyfikaty na znak bezpieczeństwa,</w:t>
      </w:r>
    </w:p>
    <w:p w:rsidR="00EB40D7" w:rsidRPr="00EB40D7" w:rsidRDefault="00EB40D7" w:rsidP="00EB40D7">
      <w:pPr>
        <w:widowControl w:val="0"/>
        <w:tabs>
          <w:tab w:val="num" w:pos="3212"/>
        </w:tabs>
        <w:autoSpaceDE w:val="0"/>
        <w:autoSpaceDN w:val="0"/>
        <w:adjustRightInd w:val="0"/>
        <w:spacing w:after="0" w:line="360" w:lineRule="auto"/>
        <w:rPr>
          <w:rFonts w:ascii="Calibri" w:eastAsia="Times New Roman" w:hAnsi="Calibri" w:cs="Calibri"/>
          <w:lang w:eastAsia="pl-PL"/>
        </w:rPr>
      </w:pPr>
      <w:r w:rsidRPr="00EB40D7">
        <w:rPr>
          <w:rFonts w:ascii="Calibri" w:eastAsia="Times New Roman" w:hAnsi="Calibri" w:cs="Calibri"/>
          <w:lang w:eastAsia="pl-PL"/>
        </w:rPr>
        <w:t>albo</w:t>
      </w:r>
    </w:p>
    <w:p w:rsidR="00EB40D7" w:rsidRPr="00EB40D7" w:rsidRDefault="00EB40D7" w:rsidP="00EB40D7">
      <w:pPr>
        <w:widowControl w:val="0"/>
        <w:tabs>
          <w:tab w:val="num" w:pos="3212"/>
        </w:tabs>
        <w:autoSpaceDE w:val="0"/>
        <w:autoSpaceDN w:val="0"/>
        <w:adjustRightInd w:val="0"/>
        <w:spacing w:after="0" w:line="360" w:lineRule="auto"/>
        <w:rPr>
          <w:rFonts w:ascii="Calibri" w:eastAsia="Times New Roman" w:hAnsi="Calibri" w:cs="Calibri"/>
          <w:lang w:eastAsia="pl-PL"/>
        </w:rPr>
      </w:pPr>
      <w:r w:rsidRPr="00EB40D7">
        <w:rPr>
          <w:rFonts w:ascii="Calibri" w:eastAsia="Times New Roman" w:hAnsi="Calibri" w:cs="Calibri"/>
          <w:lang w:eastAsia="pl-PL"/>
        </w:rPr>
        <w:t>-deklaracje zgodności.</w:t>
      </w:r>
    </w:p>
    <w:p w:rsidR="00EB40D7" w:rsidRPr="00EB40D7" w:rsidRDefault="00EB40D7" w:rsidP="00EB40D7">
      <w:pPr>
        <w:widowControl w:val="0"/>
        <w:tabs>
          <w:tab w:val="num" w:pos="142"/>
        </w:tabs>
        <w:autoSpaceDE w:val="0"/>
        <w:autoSpaceDN w:val="0"/>
        <w:adjustRightInd w:val="0"/>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 xml:space="preserve">h. Wykonawca zobowiązuje się zgłaszać do odbiorów każde prace zanikające lub ulegające zakryciu i </w:t>
      </w:r>
      <w:r w:rsidRPr="00EB40D7">
        <w:rPr>
          <w:rFonts w:ascii="Calibri" w:eastAsia="Times New Roman" w:hAnsi="Calibri" w:cs="Calibri"/>
          <w:lang w:eastAsia="pl-PL"/>
        </w:rPr>
        <w:lastRenderedPageBreak/>
        <w:t>na tę okoliczność zostanie spisany protokół odbioru lub dokonany wpis w dzienniku budowy.</w:t>
      </w:r>
    </w:p>
    <w:p w:rsidR="00EB40D7" w:rsidRPr="00EB40D7" w:rsidRDefault="00EB40D7" w:rsidP="00EB40D7">
      <w:pPr>
        <w:spacing w:after="0" w:line="360" w:lineRule="auto"/>
        <w:ind w:left="142" w:hanging="142"/>
        <w:contextualSpacing/>
        <w:rPr>
          <w:rFonts w:ascii="Calibri" w:eastAsia="Calibri" w:hAnsi="Calibri" w:cs="Calibri"/>
          <w:color w:val="000000"/>
        </w:rPr>
      </w:pPr>
      <w:r w:rsidRPr="00EB40D7">
        <w:rPr>
          <w:rFonts w:ascii="Calibri" w:eastAsia="Times New Roman" w:hAnsi="Calibri" w:cs="Calibri"/>
          <w:lang w:eastAsia="pl-PL"/>
        </w:rPr>
        <w:t xml:space="preserve">i. </w:t>
      </w:r>
      <w:r w:rsidRPr="00EB40D7">
        <w:rPr>
          <w:rFonts w:ascii="Calibri" w:eastAsia="Calibri" w:hAnsi="Calibri" w:cs="Calibri"/>
          <w:color w:val="000000"/>
        </w:rPr>
        <w:t>Wykonawca zobowiązuje się w ramach przyjętej ceny ryczałtowej wykonać roboty niezbędne, których wykonanie przy dochowaniu należytej staranności i przy założeniu zawodowego charakteru jego działalności można było zidentyfikować, na podstawie dokumentów i danych udostępnionych przez Zamawiającego w postępowaniu. Inne prace, których nie można było wywieść z udostępnionej dokumentacji, a których wykonanie stanie się konieczne dla dalszego kontynuowania zaplanowanych robót, wprowadzane będą w trybie zmian umowy jako roboty dodatkowe i/lub zamienne. Robót tych nie wolno rozpoczynać bez zgody Zamawiającego i autora projektu sprawującego nadzór autorski.</w:t>
      </w:r>
    </w:p>
    <w:p w:rsidR="00EB40D7" w:rsidRPr="00EB40D7" w:rsidRDefault="00EB40D7" w:rsidP="00EB40D7">
      <w:pPr>
        <w:widowControl w:val="0"/>
        <w:tabs>
          <w:tab w:val="left" w:pos="284"/>
        </w:tabs>
        <w:autoSpaceDE w:val="0"/>
        <w:autoSpaceDN w:val="0"/>
        <w:adjustRightInd w:val="0"/>
        <w:spacing w:after="0" w:line="360" w:lineRule="auto"/>
        <w:rPr>
          <w:rFonts w:ascii="Calibri" w:eastAsia="Times New Roman" w:hAnsi="Calibri" w:cs="Calibri"/>
          <w:lang w:eastAsia="pl-PL"/>
        </w:rPr>
      </w:pPr>
      <w:r w:rsidRPr="00EB40D7">
        <w:rPr>
          <w:rFonts w:ascii="Calibri" w:eastAsia="Times New Roman" w:hAnsi="Calibri" w:cs="Calibri"/>
          <w:lang w:eastAsia="pl-PL"/>
        </w:rPr>
        <w:t xml:space="preserve">j. Wykonawca zobowiązuje się zgłaszać niezwłocznie każde </w:t>
      </w:r>
      <w:r w:rsidRPr="00EB40D7">
        <w:rPr>
          <w:rFonts w:ascii="Calibri" w:eastAsia="Times New Roman" w:hAnsi="Calibri" w:cs="Calibri"/>
          <w:b/>
          <w:bCs/>
          <w:lang w:eastAsia="pl-PL"/>
        </w:rPr>
        <w:t>zagrożenie budowlane.</w:t>
      </w:r>
    </w:p>
    <w:p w:rsidR="00EB40D7" w:rsidRPr="00EB40D7" w:rsidRDefault="00EB40D7" w:rsidP="00EB40D7">
      <w:pPr>
        <w:widowControl w:val="0"/>
        <w:autoSpaceDE w:val="0"/>
        <w:autoSpaceDN w:val="0"/>
        <w:adjustRightInd w:val="0"/>
        <w:spacing w:after="0" w:line="360" w:lineRule="auto"/>
        <w:rPr>
          <w:rFonts w:ascii="Calibri" w:eastAsia="Times New Roman" w:hAnsi="Calibri" w:cs="Calibri"/>
          <w:color w:val="000000"/>
          <w:lang w:eastAsia="pl-PL"/>
        </w:rPr>
      </w:pPr>
      <w:r w:rsidRPr="00EB40D7">
        <w:rPr>
          <w:rFonts w:ascii="Calibri" w:eastAsia="Times New Roman" w:hAnsi="Calibri" w:cs="Calibri"/>
          <w:lang w:eastAsia="pl-PL"/>
        </w:rPr>
        <w:t xml:space="preserve">k. Wykonawca </w:t>
      </w:r>
      <w:r w:rsidRPr="00EB40D7">
        <w:rPr>
          <w:rFonts w:ascii="Calibri" w:eastAsia="Times New Roman" w:hAnsi="Calibri" w:cs="Calibri"/>
          <w:color w:val="000000"/>
          <w:lang w:eastAsia="pl-PL"/>
        </w:rPr>
        <w:t>w ramach wynagrodzenia zobowiązuje się:</w:t>
      </w:r>
    </w:p>
    <w:p w:rsidR="00EB40D7" w:rsidRPr="00EB40D7" w:rsidRDefault="00EB40D7" w:rsidP="00EB40D7">
      <w:pPr>
        <w:widowControl w:val="0"/>
        <w:numPr>
          <w:ilvl w:val="2"/>
          <w:numId w:val="3"/>
        </w:numPr>
        <w:tabs>
          <w:tab w:val="num" w:pos="851"/>
        </w:tabs>
        <w:autoSpaceDE w:val="0"/>
        <w:autoSpaceDN w:val="0"/>
        <w:adjustRightInd w:val="0"/>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w ciągu 10 dni od daty zawarcia umowy przekazać  Zamawiającemu kosztorys ofertowy na roboty budowlane sporządzony metodą uproszczoną,</w:t>
      </w:r>
    </w:p>
    <w:p w:rsidR="00EB40D7" w:rsidRPr="00EB40D7" w:rsidRDefault="00D5657F" w:rsidP="00EB40D7">
      <w:pPr>
        <w:widowControl w:val="0"/>
        <w:numPr>
          <w:ilvl w:val="0"/>
          <w:numId w:val="27"/>
        </w:numPr>
        <w:autoSpaceDE w:val="0"/>
        <w:autoSpaceDN w:val="0"/>
        <w:adjustRightInd w:val="0"/>
        <w:spacing w:after="0" w:line="360" w:lineRule="auto"/>
        <w:ind w:left="851" w:hanging="425"/>
        <w:contextualSpacing/>
        <w:rPr>
          <w:rFonts w:ascii="Calibri" w:eastAsia="Times New Roman" w:hAnsi="Calibri" w:cs="Calibri"/>
          <w:lang w:eastAsia="pl-PL"/>
        </w:rPr>
      </w:pPr>
      <w:r>
        <w:rPr>
          <w:rFonts w:ascii="Calibri" w:eastAsia="Times New Roman" w:hAnsi="Calibri" w:cs="Calibri"/>
          <w:lang w:eastAsia="pl-PL"/>
        </w:rPr>
        <w:t xml:space="preserve"> </w:t>
      </w:r>
      <w:r w:rsidR="00EB40D7" w:rsidRPr="00EB40D7">
        <w:rPr>
          <w:rFonts w:ascii="Calibri" w:eastAsia="Times New Roman" w:hAnsi="Calibri" w:cs="Calibri"/>
          <w:lang w:eastAsia="pl-PL"/>
        </w:rPr>
        <w:t xml:space="preserve">po zakończeniu robót  budowlanych przekazać dokumentację powykonawczą </w:t>
      </w:r>
      <w:r w:rsidR="00EB40D7" w:rsidRPr="00EB40D7">
        <w:rPr>
          <w:rFonts w:ascii="Calibri" w:eastAsia="Times New Roman" w:hAnsi="Calibri" w:cs="Calibri"/>
          <w:lang w:eastAsia="pl-PL"/>
        </w:rPr>
        <w:br/>
        <w:t xml:space="preserve">z przeprowadzonych prac, tj. dokumentację opisową i fotograficzną stanu zastanego zabytków poddawanych pracom konserwacyjnym oraz z realizacji tych prac jak również kosztorys powykonawczy  przeprowadzonych prac, </w:t>
      </w:r>
    </w:p>
    <w:p w:rsidR="00EB40D7" w:rsidRPr="00EB40D7" w:rsidRDefault="00EB40D7" w:rsidP="00EB40D7">
      <w:pPr>
        <w:widowControl w:val="0"/>
        <w:numPr>
          <w:ilvl w:val="2"/>
          <w:numId w:val="3"/>
        </w:numPr>
        <w:tabs>
          <w:tab w:val="num" w:pos="851"/>
        </w:tabs>
        <w:autoSpaceDE w:val="0"/>
        <w:autoSpaceDN w:val="0"/>
        <w:adjustRightInd w:val="0"/>
        <w:spacing w:after="0" w:line="360" w:lineRule="auto"/>
        <w:ind w:left="850" w:hanging="425"/>
        <w:rPr>
          <w:rFonts w:ascii="Calibri" w:eastAsia="Times New Roman" w:hAnsi="Calibri" w:cs="Calibri"/>
          <w:color w:val="000000"/>
          <w:lang w:eastAsia="pl-PL"/>
        </w:rPr>
      </w:pPr>
      <w:r w:rsidRPr="00EB40D7">
        <w:rPr>
          <w:rFonts w:ascii="Calibri" w:eastAsia="Times New Roman" w:hAnsi="Calibri" w:cs="Calibri"/>
          <w:color w:val="000000"/>
          <w:lang w:eastAsia="pl-PL"/>
        </w:rPr>
        <w:t>zapewnić porządek i czystość na terenie realizacji przedmiotu zamówienia i jego najbliższym otoczeniu oraz przestrzegać przepisów o ochronie środowiska,</w:t>
      </w:r>
    </w:p>
    <w:p w:rsidR="00EB40D7" w:rsidRPr="00EB40D7" w:rsidRDefault="00EB40D7" w:rsidP="00EB40D7">
      <w:pPr>
        <w:numPr>
          <w:ilvl w:val="2"/>
          <w:numId w:val="3"/>
        </w:numPr>
        <w:tabs>
          <w:tab w:val="num" w:pos="851"/>
        </w:tabs>
        <w:spacing w:after="0" w:line="360" w:lineRule="auto"/>
        <w:ind w:left="850" w:hanging="425"/>
        <w:rPr>
          <w:rFonts w:ascii="Calibri" w:eastAsia="Times New Roman" w:hAnsi="Calibri" w:cs="Calibri"/>
          <w:color w:val="000000"/>
          <w:lang w:eastAsia="pl-PL"/>
        </w:rPr>
      </w:pPr>
      <w:r w:rsidRPr="00EB40D7">
        <w:rPr>
          <w:rFonts w:ascii="Calibri" w:eastAsia="Times New Roman" w:hAnsi="Calibri" w:cs="Calibri"/>
          <w:color w:val="000000"/>
          <w:lang w:eastAsia="pl-PL"/>
        </w:rPr>
        <w:t>zabezpieczyć miejsca wykonywanych robót, w tym: ogrodzić zaplecza budowy i składowania materiałów i sprzętu,</w:t>
      </w:r>
    </w:p>
    <w:p w:rsidR="00EB40D7" w:rsidRPr="00EB40D7" w:rsidRDefault="00EB40D7" w:rsidP="00EB40D7">
      <w:pPr>
        <w:numPr>
          <w:ilvl w:val="2"/>
          <w:numId w:val="3"/>
        </w:numPr>
        <w:tabs>
          <w:tab w:val="num" w:pos="851"/>
        </w:tabs>
        <w:spacing w:after="0" w:line="360" w:lineRule="auto"/>
        <w:ind w:left="850" w:hanging="425"/>
        <w:rPr>
          <w:rFonts w:ascii="Calibri" w:eastAsia="Times New Roman" w:hAnsi="Calibri" w:cs="Calibri"/>
          <w:lang w:eastAsia="pl-PL"/>
        </w:rPr>
      </w:pPr>
      <w:r w:rsidRPr="00EB40D7">
        <w:rPr>
          <w:rFonts w:ascii="Calibri" w:eastAsia="Times New Roman" w:hAnsi="Calibri" w:cs="Calibri"/>
        </w:rPr>
        <w:t>naprawić wszelkie zniszczenia spowodowane z winy Wykonawcy przed zgłoszeniem zakończenia prac,</w:t>
      </w:r>
    </w:p>
    <w:p w:rsidR="00EB40D7" w:rsidRPr="00EB40D7" w:rsidRDefault="00EB40D7" w:rsidP="00EB40D7">
      <w:pPr>
        <w:numPr>
          <w:ilvl w:val="2"/>
          <w:numId w:val="3"/>
        </w:numPr>
        <w:tabs>
          <w:tab w:val="num" w:pos="851"/>
        </w:tabs>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potwierdzić pisemnie znajomość przepisów bezpieczeństwa pożarowego obowiązującego na terenie Zamawiającego i stosować je w czasie wykonywania prac,</w:t>
      </w:r>
    </w:p>
    <w:p w:rsidR="00EB40D7" w:rsidRPr="00EB40D7" w:rsidRDefault="00EB40D7" w:rsidP="00EB40D7">
      <w:pPr>
        <w:widowControl w:val="0"/>
        <w:numPr>
          <w:ilvl w:val="2"/>
          <w:numId w:val="3"/>
        </w:numPr>
        <w:tabs>
          <w:tab w:val="num" w:pos="851"/>
        </w:tabs>
        <w:autoSpaceDE w:val="0"/>
        <w:autoSpaceDN w:val="0"/>
        <w:adjustRightInd w:val="0"/>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wykonywać przedmiot zamówienia w taki sposób, aby w minimalnym stopniu zakłócić funkcjonowanie pozostałych części terenu i obiektów Zamawiającego,</w:t>
      </w:r>
    </w:p>
    <w:p w:rsidR="00EB40D7" w:rsidRPr="00EB40D7" w:rsidRDefault="00EB40D7" w:rsidP="00EB40D7">
      <w:pPr>
        <w:numPr>
          <w:ilvl w:val="2"/>
          <w:numId w:val="22"/>
        </w:numPr>
        <w:tabs>
          <w:tab w:val="num" w:pos="851"/>
        </w:tabs>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materiały pochodzące z demontażu i nadające się do ponownego wbudowania przekazać protokolarnie Zamawiającemu,</w:t>
      </w:r>
    </w:p>
    <w:p w:rsidR="00EB40D7" w:rsidRPr="00EB40D7" w:rsidRDefault="00EB40D7" w:rsidP="00EB40D7">
      <w:pPr>
        <w:numPr>
          <w:ilvl w:val="2"/>
          <w:numId w:val="22"/>
        </w:numPr>
        <w:tabs>
          <w:tab w:val="num" w:pos="851"/>
        </w:tabs>
        <w:spacing w:after="0" w:line="360" w:lineRule="auto"/>
        <w:ind w:left="850" w:hanging="425"/>
        <w:rPr>
          <w:rFonts w:ascii="Calibri" w:eastAsia="Times New Roman" w:hAnsi="Calibri" w:cs="Calibri"/>
          <w:lang w:eastAsia="pl-PL"/>
        </w:rPr>
      </w:pPr>
      <w:r w:rsidRPr="00EB40D7">
        <w:rPr>
          <w:rFonts w:ascii="Calibri" w:eastAsia="Calibri" w:hAnsi="Calibri" w:cs="Calibri"/>
        </w:rPr>
        <w:t xml:space="preserve">materiały pochodzące z demontażu wymagające utylizacji należy zutylizować zgodnie z obowiązującymi przepisami, na koszt Wykonawcy, </w:t>
      </w:r>
    </w:p>
    <w:p w:rsidR="00EB40D7" w:rsidRPr="00EB40D7" w:rsidRDefault="00EB40D7" w:rsidP="00EB40D7">
      <w:pPr>
        <w:numPr>
          <w:ilvl w:val="2"/>
          <w:numId w:val="22"/>
        </w:numPr>
        <w:tabs>
          <w:tab w:val="num" w:pos="851"/>
        </w:tabs>
        <w:spacing w:after="0" w:line="360" w:lineRule="auto"/>
        <w:ind w:left="850" w:hanging="425"/>
        <w:rPr>
          <w:rFonts w:ascii="Calibri" w:eastAsia="Times New Roman" w:hAnsi="Calibri" w:cs="Calibri"/>
          <w:lang w:eastAsia="pl-PL"/>
        </w:rPr>
      </w:pPr>
      <w:r w:rsidRPr="00EB40D7">
        <w:rPr>
          <w:rFonts w:ascii="Calibri" w:eastAsia="Calibri" w:hAnsi="Calibri" w:cs="Calibri"/>
        </w:rPr>
        <w:t xml:space="preserve">odpady budowlane  należy gromadzić w kontenerach; </w:t>
      </w:r>
      <w:r w:rsidRPr="00EB40D7">
        <w:rPr>
          <w:rFonts w:ascii="Calibri" w:eastAsia="Times New Roman" w:hAnsi="Calibri" w:cs="Calibri"/>
          <w:lang w:eastAsia="pl-PL"/>
        </w:rPr>
        <w:t xml:space="preserve">zabezpieczyć powierzchnię pod kontener w celu uniknięcia jej zniszczenia, </w:t>
      </w:r>
    </w:p>
    <w:p w:rsidR="00EB40D7" w:rsidRPr="00EB40D7" w:rsidRDefault="00EB40D7" w:rsidP="00EB40D7">
      <w:pPr>
        <w:numPr>
          <w:ilvl w:val="2"/>
          <w:numId w:val="22"/>
        </w:numPr>
        <w:tabs>
          <w:tab w:val="num" w:pos="851"/>
        </w:tabs>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gruz i odpady należy systematycznie wywozić na wysypisko śmieci,</w:t>
      </w:r>
    </w:p>
    <w:p w:rsidR="00EB40D7" w:rsidRPr="00EB40D7" w:rsidRDefault="00EB40D7" w:rsidP="00EB40D7">
      <w:pPr>
        <w:numPr>
          <w:ilvl w:val="2"/>
          <w:numId w:val="22"/>
        </w:numPr>
        <w:tabs>
          <w:tab w:val="num" w:pos="851"/>
        </w:tabs>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lastRenderedPageBreak/>
        <w:t>wbudowywać materiały w pierwszym gatunku,</w:t>
      </w:r>
    </w:p>
    <w:p w:rsidR="00EB40D7" w:rsidRPr="00EB40D7" w:rsidRDefault="00EB40D7" w:rsidP="00EB40D7">
      <w:pPr>
        <w:widowControl w:val="0"/>
        <w:numPr>
          <w:ilvl w:val="2"/>
          <w:numId w:val="3"/>
        </w:numPr>
        <w:tabs>
          <w:tab w:val="num" w:pos="851"/>
        </w:tabs>
        <w:autoSpaceDE w:val="0"/>
        <w:autoSpaceDN w:val="0"/>
        <w:adjustRightInd w:val="0"/>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 xml:space="preserve">zapewnić wykonywanie przedmiotu zamówienia we właściwych warunkach higienicznych i socjalnych, przez personel należycie przygotowany do realizacji prac, </w:t>
      </w:r>
    </w:p>
    <w:p w:rsidR="00EB40D7" w:rsidRPr="00EB40D7" w:rsidRDefault="00EB40D7" w:rsidP="00EB40D7">
      <w:pPr>
        <w:widowControl w:val="0"/>
        <w:numPr>
          <w:ilvl w:val="2"/>
          <w:numId w:val="3"/>
        </w:numPr>
        <w:tabs>
          <w:tab w:val="num" w:pos="851"/>
        </w:tabs>
        <w:autoSpaceDE w:val="0"/>
        <w:autoSpaceDN w:val="0"/>
        <w:adjustRightInd w:val="0"/>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uporządkować teren realizacji przedmiotu zamówienia po zakończeniu  prac w terminie zgłoszenia do odbioru,</w:t>
      </w:r>
    </w:p>
    <w:p w:rsidR="00EB40D7" w:rsidRPr="00EB40D7" w:rsidRDefault="00EB40D7" w:rsidP="00EB40D7">
      <w:pPr>
        <w:widowControl w:val="0"/>
        <w:numPr>
          <w:ilvl w:val="2"/>
          <w:numId w:val="3"/>
        </w:numPr>
        <w:tabs>
          <w:tab w:val="num" w:pos="851"/>
        </w:tabs>
        <w:autoSpaceDE w:val="0"/>
        <w:autoSpaceDN w:val="0"/>
        <w:adjustRightInd w:val="0"/>
        <w:spacing w:after="0" w:line="360" w:lineRule="auto"/>
        <w:ind w:left="850" w:hanging="425"/>
        <w:rPr>
          <w:rFonts w:ascii="Calibri" w:eastAsia="Times New Roman" w:hAnsi="Calibri" w:cs="Calibri"/>
          <w:lang w:eastAsia="pl-PL"/>
        </w:rPr>
      </w:pPr>
      <w:r w:rsidRPr="00EB40D7">
        <w:rPr>
          <w:rFonts w:ascii="Calibri" w:eastAsia="Times New Roman" w:hAnsi="Calibri" w:cs="Calibri"/>
          <w:lang w:eastAsia="pl-PL"/>
        </w:rPr>
        <w:t>przekazać dokumenty mające ścisły związek z realizacją przedmiotu zamówienia tj.: atesty, certyfikaty, deklaracje zgodności, instrukcje użytkowania,</w:t>
      </w:r>
    </w:p>
    <w:p w:rsidR="00EB40D7" w:rsidRPr="00EB40D7" w:rsidRDefault="00EB40D7" w:rsidP="00F61357">
      <w:pPr>
        <w:numPr>
          <w:ilvl w:val="2"/>
          <w:numId w:val="3"/>
        </w:numPr>
        <w:tabs>
          <w:tab w:val="num" w:pos="851"/>
        </w:tabs>
        <w:spacing w:after="0" w:line="360" w:lineRule="auto"/>
        <w:ind w:left="851" w:hanging="425"/>
        <w:contextualSpacing/>
        <w:rPr>
          <w:rFonts w:ascii="Calibri" w:eastAsia="Times New Roman" w:hAnsi="Calibri" w:cs="Calibri"/>
          <w:b/>
          <w:lang w:eastAsia="pl-PL"/>
        </w:rPr>
      </w:pPr>
      <w:r w:rsidRPr="00EB40D7">
        <w:rPr>
          <w:rFonts w:ascii="Calibri" w:eastAsia="Times New Roman" w:hAnsi="Calibri" w:cs="Calibri"/>
          <w:lang w:eastAsia="pl-PL"/>
        </w:rPr>
        <w:t xml:space="preserve">Wykonawca dokona w okresie trwania gwarancji niezbędnych przeglądów technicznych </w:t>
      </w:r>
      <w:r w:rsidRPr="00EB40D7">
        <w:rPr>
          <w:rFonts w:ascii="Calibri" w:eastAsia="Times New Roman" w:hAnsi="Calibri" w:cs="Calibri"/>
          <w:lang w:eastAsia="pl-PL"/>
        </w:rPr>
        <w:br/>
        <w:t>w ramach wynagrodzenia umownego.</w:t>
      </w:r>
    </w:p>
    <w:p w:rsidR="00EB40D7" w:rsidRPr="00EB40D7" w:rsidRDefault="00EB40D7" w:rsidP="00EB40D7">
      <w:pPr>
        <w:widowControl w:val="0"/>
        <w:autoSpaceDE w:val="0"/>
        <w:autoSpaceDN w:val="0"/>
        <w:adjustRightInd w:val="0"/>
        <w:spacing w:after="0" w:line="360" w:lineRule="auto"/>
        <w:ind w:left="360" w:hanging="360"/>
        <w:contextualSpacing/>
        <w:rPr>
          <w:rFonts w:ascii="Calibri" w:eastAsia="Times New Roman" w:hAnsi="Calibri" w:cs="Calibri"/>
          <w:color w:val="000000"/>
          <w:lang w:eastAsia="pl-PL"/>
        </w:rPr>
      </w:pPr>
      <w:r w:rsidRPr="00EB40D7">
        <w:rPr>
          <w:rFonts w:ascii="Calibri" w:eastAsia="Times New Roman" w:hAnsi="Calibri" w:cs="Calibri"/>
          <w:color w:val="000000"/>
          <w:lang w:eastAsia="pl-PL"/>
        </w:rPr>
        <w:t>2.Obowiązki Zamawiającego:</w:t>
      </w:r>
    </w:p>
    <w:p w:rsidR="00EB40D7" w:rsidRPr="00EB40D7" w:rsidRDefault="00EB40D7" w:rsidP="00EB40D7">
      <w:pPr>
        <w:widowControl w:val="0"/>
        <w:numPr>
          <w:ilvl w:val="1"/>
          <w:numId w:val="20"/>
        </w:numPr>
        <w:autoSpaceDE w:val="0"/>
        <w:autoSpaceDN w:val="0"/>
        <w:adjustRightInd w:val="0"/>
        <w:spacing w:after="0" w:line="360" w:lineRule="auto"/>
        <w:ind w:left="709" w:hanging="425"/>
        <w:contextualSpacing/>
        <w:jc w:val="both"/>
        <w:rPr>
          <w:rFonts w:ascii="Calibri" w:eastAsia="Times New Roman" w:hAnsi="Calibri" w:cs="Calibri"/>
          <w:lang w:eastAsia="pl-PL"/>
        </w:rPr>
      </w:pPr>
      <w:r w:rsidRPr="00EB40D7">
        <w:rPr>
          <w:rFonts w:ascii="Calibri" w:eastAsia="Times New Roman" w:hAnsi="Calibri" w:cs="Calibri"/>
          <w:lang w:eastAsia="pl-PL"/>
        </w:rPr>
        <w:t xml:space="preserve">Przekazanie terenu w celu wykonania prac </w:t>
      </w:r>
      <w:r w:rsidRPr="000620DE">
        <w:rPr>
          <w:rFonts w:ascii="Calibri" w:eastAsia="Times New Roman" w:hAnsi="Calibri" w:cs="Calibri"/>
          <w:lang w:eastAsia="pl-PL"/>
        </w:rPr>
        <w:t xml:space="preserve">nastąpi </w:t>
      </w:r>
      <w:r w:rsidR="00261C31" w:rsidRPr="000620DE">
        <w:rPr>
          <w:rFonts w:ascii="Calibri" w:eastAsia="Times New Roman" w:hAnsi="Calibri" w:cs="Calibri"/>
          <w:lang w:eastAsia="pl-PL"/>
        </w:rPr>
        <w:t xml:space="preserve">najpóźniej do dnia </w:t>
      </w:r>
      <w:r w:rsidR="00746F2A" w:rsidRPr="00746F2A">
        <w:rPr>
          <w:rFonts w:ascii="Calibri" w:eastAsia="Times New Roman" w:hAnsi="Calibri" w:cs="Calibri"/>
          <w:color w:val="FF0000"/>
          <w:lang w:eastAsia="pl-PL"/>
        </w:rPr>
        <w:t>0</w:t>
      </w:r>
      <w:r w:rsidR="00261C31" w:rsidRPr="00746F2A">
        <w:rPr>
          <w:rFonts w:ascii="Calibri" w:eastAsia="Times New Roman" w:hAnsi="Calibri" w:cs="Calibri"/>
          <w:color w:val="FF0000"/>
          <w:lang w:eastAsia="pl-PL"/>
        </w:rPr>
        <w:t>1</w:t>
      </w:r>
      <w:r w:rsidR="00746F2A" w:rsidRPr="00746F2A">
        <w:rPr>
          <w:rFonts w:ascii="Calibri" w:eastAsia="Times New Roman" w:hAnsi="Calibri" w:cs="Calibri"/>
          <w:color w:val="FF0000"/>
          <w:lang w:eastAsia="pl-PL"/>
        </w:rPr>
        <w:t xml:space="preserve"> lutego</w:t>
      </w:r>
      <w:r w:rsidR="00FB5B45">
        <w:rPr>
          <w:rFonts w:ascii="Calibri" w:eastAsia="Times New Roman" w:hAnsi="Calibri" w:cs="Calibri"/>
          <w:color w:val="FF0000"/>
          <w:lang w:eastAsia="pl-PL"/>
        </w:rPr>
        <w:t xml:space="preserve"> 2024</w:t>
      </w:r>
      <w:r w:rsidR="00261C31" w:rsidRPr="00746F2A">
        <w:rPr>
          <w:rFonts w:ascii="Calibri" w:eastAsia="Times New Roman" w:hAnsi="Calibri" w:cs="Calibri"/>
          <w:color w:val="FF0000"/>
          <w:lang w:eastAsia="pl-PL"/>
        </w:rPr>
        <w:t xml:space="preserve"> r. </w:t>
      </w:r>
      <w:r w:rsidRPr="00EB40D7">
        <w:rPr>
          <w:rFonts w:ascii="Calibri" w:eastAsia="Times New Roman" w:hAnsi="Calibri" w:cs="Calibri"/>
          <w:lang w:eastAsia="pl-PL"/>
        </w:rPr>
        <w:t xml:space="preserve">pod warunkiem dostarczenia przez </w:t>
      </w:r>
      <w:r w:rsidRPr="000620DE">
        <w:rPr>
          <w:rFonts w:ascii="Calibri" w:eastAsia="Times New Roman" w:hAnsi="Calibri" w:cs="Calibri"/>
          <w:lang w:eastAsia="pl-PL"/>
        </w:rPr>
        <w:t xml:space="preserve">Wykonawcę </w:t>
      </w:r>
      <w:r w:rsidR="003E391E" w:rsidRPr="000620DE">
        <w:rPr>
          <w:rFonts w:ascii="Calibri" w:eastAsia="Times New Roman" w:hAnsi="Calibri" w:cs="Calibri"/>
          <w:lang w:eastAsia="pl-PL"/>
        </w:rPr>
        <w:t>do tej daty</w:t>
      </w:r>
      <w:r w:rsidR="003E391E">
        <w:rPr>
          <w:rFonts w:ascii="Calibri" w:eastAsia="Times New Roman" w:hAnsi="Calibri" w:cs="Calibri"/>
          <w:lang w:eastAsia="pl-PL"/>
        </w:rPr>
        <w:t xml:space="preserve"> </w:t>
      </w:r>
      <w:r w:rsidRPr="00EB40D7">
        <w:rPr>
          <w:rFonts w:ascii="Calibri" w:eastAsia="Times New Roman" w:hAnsi="Calibri" w:cs="Calibri"/>
          <w:lang w:eastAsia="pl-PL"/>
        </w:rPr>
        <w:t xml:space="preserve">aktualnych dokumentów niezbędnych do zgłoszenia rozpoczęcia </w:t>
      </w:r>
      <w:r w:rsidRPr="000620DE">
        <w:rPr>
          <w:rFonts w:ascii="Calibri" w:eastAsia="Times New Roman" w:hAnsi="Calibri" w:cs="Calibri"/>
          <w:lang w:eastAsia="pl-PL"/>
        </w:rPr>
        <w:t>robót</w:t>
      </w:r>
      <w:r w:rsidR="00261C31" w:rsidRPr="000620DE">
        <w:rPr>
          <w:rFonts w:ascii="Calibri" w:eastAsia="Times New Roman" w:hAnsi="Calibri" w:cs="Calibri"/>
          <w:lang w:eastAsia="pl-PL"/>
        </w:rPr>
        <w:t>:</w:t>
      </w:r>
      <w:r w:rsidRPr="000620DE">
        <w:rPr>
          <w:rFonts w:ascii="Calibri" w:eastAsia="Times New Roman" w:hAnsi="Calibri" w:cs="Calibri"/>
          <w:lang w:eastAsia="pl-PL"/>
        </w:rPr>
        <w:t xml:space="preserve"> uprawnienia</w:t>
      </w:r>
      <w:r w:rsidRPr="00EB40D7">
        <w:rPr>
          <w:rFonts w:ascii="Calibri" w:eastAsia="Times New Roman" w:hAnsi="Calibri" w:cs="Calibri"/>
          <w:lang w:eastAsia="pl-PL"/>
        </w:rPr>
        <w:t>, przynależność do właściwej izby oraz oświadczenie o podję</w:t>
      </w:r>
      <w:r w:rsidR="000620DE">
        <w:rPr>
          <w:rFonts w:ascii="Calibri" w:eastAsia="Times New Roman" w:hAnsi="Calibri" w:cs="Calibri"/>
          <w:lang w:eastAsia="pl-PL"/>
        </w:rPr>
        <w:t>ciu obowiązków kierownika robót</w:t>
      </w:r>
      <w:r w:rsidRPr="00EB40D7">
        <w:rPr>
          <w:rFonts w:ascii="Calibri" w:eastAsia="Times New Roman" w:hAnsi="Calibri" w:cs="Calibri"/>
          <w:lang w:eastAsia="pl-PL"/>
        </w:rPr>
        <w:t>.</w:t>
      </w:r>
    </w:p>
    <w:p w:rsidR="00EB40D7" w:rsidRPr="005E1A34" w:rsidRDefault="00EB40D7" w:rsidP="00EB40D7">
      <w:pPr>
        <w:widowControl w:val="0"/>
        <w:numPr>
          <w:ilvl w:val="0"/>
          <w:numId w:val="28"/>
        </w:numPr>
        <w:autoSpaceDE w:val="0"/>
        <w:autoSpaceDN w:val="0"/>
        <w:adjustRightInd w:val="0"/>
        <w:spacing w:after="0" w:line="360" w:lineRule="auto"/>
        <w:ind w:left="709" w:hanging="425"/>
        <w:contextualSpacing/>
        <w:jc w:val="both"/>
        <w:rPr>
          <w:rFonts w:ascii="Calibri" w:eastAsia="Times New Roman" w:hAnsi="Calibri" w:cs="Calibri"/>
          <w:strike/>
          <w:color w:val="000000" w:themeColor="text1"/>
          <w:lang w:eastAsia="pl-PL"/>
        </w:rPr>
      </w:pPr>
      <w:r w:rsidRPr="005E1A34">
        <w:rPr>
          <w:rFonts w:ascii="Calibri" w:eastAsia="Times New Roman" w:hAnsi="Calibri" w:cs="Calibri"/>
          <w:strike/>
          <w:color w:val="000000" w:themeColor="text1"/>
          <w:lang w:eastAsia="pl-PL"/>
        </w:rPr>
        <w:t>Media: energię elektryczną i wodę Zamawiający zapewni na czas prowadzenie robót budowlanych odpłatnie  na podstawie ryczałtu, w wysokości 300,00 zł netto miesięcznie. Zamawiający ma prawo dokonania potrącenia należności z tego tytułu z wynagrodzenia przysługującego Wykonawcy.</w:t>
      </w:r>
    </w:p>
    <w:p w:rsidR="00EB40D7" w:rsidRPr="00EB40D7" w:rsidRDefault="00EB40D7" w:rsidP="00EB40D7">
      <w:pPr>
        <w:widowControl w:val="0"/>
        <w:autoSpaceDE w:val="0"/>
        <w:autoSpaceDN w:val="0"/>
        <w:adjustRightInd w:val="0"/>
        <w:spacing w:after="0" w:line="360" w:lineRule="auto"/>
        <w:ind w:left="284"/>
        <w:contextualSpacing/>
        <w:rPr>
          <w:rFonts w:ascii="Calibri" w:eastAsia="Times New Roman" w:hAnsi="Calibri" w:cs="Calibri"/>
          <w:lang w:eastAsia="pl-PL"/>
        </w:rPr>
      </w:pPr>
      <w:r w:rsidRPr="00EB40D7">
        <w:rPr>
          <w:rFonts w:ascii="Calibri" w:eastAsia="Times New Roman" w:hAnsi="Calibri" w:cs="Calibri"/>
          <w:lang w:val="x-none"/>
        </w:rPr>
        <w:t>§</w:t>
      </w:r>
      <w:r w:rsidRPr="00EB40D7">
        <w:rPr>
          <w:rFonts w:ascii="Calibri" w:eastAsia="Times New Roman" w:hAnsi="Calibri" w:cs="Calibri"/>
          <w:b/>
          <w:color w:val="000000"/>
          <w:lang w:val="x-none"/>
        </w:rPr>
        <w:t xml:space="preserve"> </w:t>
      </w:r>
      <w:r w:rsidRPr="00EB40D7">
        <w:rPr>
          <w:rFonts w:ascii="Calibri" w:eastAsia="Times New Roman" w:hAnsi="Calibri" w:cs="Calibri"/>
          <w:b/>
          <w:bCs/>
          <w:color w:val="000000"/>
          <w:lang w:val="x-none"/>
        </w:rPr>
        <w:t>5</w:t>
      </w:r>
    </w:p>
    <w:p w:rsidR="00EB40D7" w:rsidRPr="00EB40D7" w:rsidRDefault="00EB40D7" w:rsidP="00EB40D7">
      <w:pPr>
        <w:numPr>
          <w:ilvl w:val="0"/>
          <w:numId w:val="4"/>
        </w:numPr>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Wykonawca zamierza zlecić podwykonawcom następujący zakres robót: </w:t>
      </w:r>
    </w:p>
    <w:p w:rsidR="00EB40D7" w:rsidRPr="00EB40D7" w:rsidRDefault="00EB40D7" w:rsidP="00EB40D7">
      <w:pPr>
        <w:tabs>
          <w:tab w:val="num" w:pos="1080"/>
        </w:tabs>
        <w:spacing w:after="0" w:line="360" w:lineRule="auto"/>
        <w:ind w:left="360"/>
        <w:rPr>
          <w:rFonts w:ascii="Calibri" w:eastAsia="Times New Roman" w:hAnsi="Calibri" w:cs="Calibri"/>
          <w:color w:val="000000"/>
          <w:lang w:eastAsia="pl-PL"/>
        </w:rPr>
      </w:pPr>
      <w:r w:rsidRPr="00EB40D7">
        <w:rPr>
          <w:rFonts w:ascii="Calibri" w:eastAsia="Times New Roman" w:hAnsi="Calibri" w:cs="Calibri"/>
          <w:color w:val="000000"/>
          <w:lang w:eastAsia="pl-PL"/>
        </w:rPr>
        <w:t>a) ………………………..,</w:t>
      </w:r>
    </w:p>
    <w:p w:rsidR="00EB40D7" w:rsidRPr="00EB40D7" w:rsidRDefault="00EB40D7" w:rsidP="00EB40D7">
      <w:pPr>
        <w:tabs>
          <w:tab w:val="num" w:pos="1080"/>
        </w:tabs>
        <w:spacing w:after="0" w:line="360" w:lineRule="auto"/>
        <w:ind w:left="360"/>
        <w:rPr>
          <w:rFonts w:ascii="Calibri" w:eastAsia="Times New Roman" w:hAnsi="Calibri" w:cs="Calibri"/>
          <w:color w:val="000000"/>
          <w:lang w:eastAsia="pl-PL"/>
        </w:rPr>
      </w:pPr>
      <w:r w:rsidRPr="00EB40D7">
        <w:rPr>
          <w:rFonts w:ascii="Calibri" w:eastAsia="Times New Roman" w:hAnsi="Calibri" w:cs="Calibri"/>
          <w:color w:val="000000"/>
          <w:lang w:eastAsia="pl-PL"/>
        </w:rPr>
        <w:t>b) ………………………..,</w:t>
      </w:r>
    </w:p>
    <w:p w:rsidR="00EB40D7" w:rsidRPr="00EB40D7" w:rsidRDefault="00EB40D7" w:rsidP="00EB40D7">
      <w:pPr>
        <w:tabs>
          <w:tab w:val="num" w:pos="1080"/>
        </w:tabs>
        <w:spacing w:after="0" w:line="360" w:lineRule="auto"/>
        <w:ind w:left="360"/>
        <w:rPr>
          <w:rFonts w:ascii="Calibri" w:eastAsia="Times New Roman" w:hAnsi="Calibri" w:cs="Calibri"/>
          <w:color w:val="000000"/>
          <w:lang w:eastAsia="pl-PL"/>
        </w:rPr>
      </w:pPr>
      <w:r w:rsidRPr="00EB40D7">
        <w:rPr>
          <w:rFonts w:ascii="Calibri" w:eastAsia="Times New Roman" w:hAnsi="Calibri" w:cs="Calibri"/>
          <w:color w:val="000000"/>
          <w:lang w:eastAsia="pl-PL"/>
        </w:rPr>
        <w:t>c)………………………….</w:t>
      </w:r>
    </w:p>
    <w:p w:rsidR="00EB40D7" w:rsidRPr="00EB40D7" w:rsidRDefault="00EB40D7" w:rsidP="00EB40D7">
      <w:pPr>
        <w:numPr>
          <w:ilvl w:val="0"/>
          <w:numId w:val="4"/>
        </w:numPr>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Wykonawca, podwykonawca lub dalszy podwykonawca zamierzający zawrzeć umowę </w:t>
      </w:r>
      <w:r w:rsidRPr="00EB40D7">
        <w:rPr>
          <w:rFonts w:ascii="Calibri" w:eastAsia="Times New Roman" w:hAnsi="Calibri" w:cs="Calibri"/>
          <w:color w:val="000000"/>
          <w:lang w:eastAsia="pl-PL"/>
        </w:rPr>
        <w:br/>
        <w:t>o podwykonawstwo, której przedmiotem są roboty budowlane,  jest obowiązany, w trakcie realizacji zamówienia publicznego na roboty budowlane, do przedłożenia Zamawiającemu projektu tej umowy wraz z częścią dokumentacji dotyczącą wykonania robót określonych w umowie o podwykonawstwo, przy czym podwykonawca lub dalszy podwykonawca jest obowiązany dołączyć zgodę Wykonawcy na zawarcie umowy o podwykonawstwo o treści zgodnej z projektem umowy.</w:t>
      </w:r>
    </w:p>
    <w:p w:rsidR="00EB40D7" w:rsidRPr="00EB40D7" w:rsidRDefault="00EB40D7" w:rsidP="00EB40D7">
      <w:pPr>
        <w:numPr>
          <w:ilvl w:val="0"/>
          <w:numId w:val="4"/>
        </w:numPr>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Wykonawca, podwykonawca lub dalszy podwykonawca ma obowiązek w terminie 7 dni od dnia zaistnienia okoliczności uzasadniającej konieczność wprowadzenia zmian w umowie </w:t>
      </w:r>
      <w:r w:rsidRPr="00EB40D7">
        <w:rPr>
          <w:rFonts w:ascii="Calibri" w:eastAsia="Times New Roman" w:hAnsi="Calibri" w:cs="Calibri"/>
          <w:color w:val="000000"/>
          <w:lang w:eastAsia="pl-PL"/>
        </w:rPr>
        <w:br/>
        <w:t xml:space="preserve">o podwykonawstwo, o której mowa w ust. 2,  przedstawić Zamawiającemu projekt zmian tej umowy wraz z częścią dokumentacji dotyczącą proponowanych zmian, przy czym podwykonawca </w:t>
      </w:r>
      <w:r w:rsidRPr="00EB40D7">
        <w:rPr>
          <w:rFonts w:ascii="Calibri" w:eastAsia="Times New Roman" w:hAnsi="Calibri" w:cs="Calibri"/>
          <w:color w:val="000000"/>
          <w:lang w:eastAsia="pl-PL"/>
        </w:rPr>
        <w:lastRenderedPageBreak/>
        <w:t>lub dalszy podwykonawca jest obowiązany dołączyć zgodę Wykonawcy na zawarcie aneksu do umowy o podwykonawstwo o treści zgodnej z projektem aneksu do umowy.</w:t>
      </w:r>
    </w:p>
    <w:p w:rsidR="00EB40D7" w:rsidRPr="00EB40D7" w:rsidRDefault="00EB40D7" w:rsidP="00EB40D7">
      <w:pPr>
        <w:numPr>
          <w:ilvl w:val="0"/>
          <w:numId w:val="4"/>
        </w:numPr>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Niezgłoszenie przez Zamawiającego w terminie 14 dni pisemnych zastrzeżeń do przedłożonego projektu umowy/aneksu uważa się za akceptację projektu umowy lub projektu jej zmiany przez Zamawiającego.</w:t>
      </w:r>
    </w:p>
    <w:p w:rsidR="00EB40D7" w:rsidRPr="00EB40D7" w:rsidRDefault="00EB40D7" w:rsidP="00EB40D7">
      <w:pPr>
        <w:numPr>
          <w:ilvl w:val="0"/>
          <w:numId w:val="4"/>
        </w:numPr>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Wykonawca podwykonawca lub dalszy podwykonawca przedkłada Zamawiającemu w terminie 7 dni od daty zawarcia umowy z podwykonawcą lub dokonania zmian w umowie, poświadczoną za zgodność z oryginałem kopię zawartej umowy lub kopię dokonanej zmiany umowy </w:t>
      </w:r>
      <w:r w:rsidRPr="00EB40D7">
        <w:rPr>
          <w:rFonts w:ascii="Calibri" w:eastAsia="Times New Roman" w:hAnsi="Calibri" w:cs="Calibri"/>
          <w:color w:val="000000"/>
          <w:lang w:eastAsia="pl-PL"/>
        </w:rPr>
        <w:br/>
        <w:t>o podwykonawstwo, której przedmiotem są roboty budowlane.</w:t>
      </w:r>
    </w:p>
    <w:p w:rsidR="00EB40D7" w:rsidRPr="00EB40D7" w:rsidRDefault="00EB40D7" w:rsidP="00EB40D7">
      <w:pPr>
        <w:numPr>
          <w:ilvl w:val="0"/>
          <w:numId w:val="4"/>
        </w:numPr>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Niezgłoszenie przez Zamawiającego w terminie 14 dni od przedstawienia mu przez Wykonawcę umowy lub zmiany umowy o podwykonawstwo, której przedmiotem są roboty budowlane, pisemnego sprzeciwu, uważa się za akceptację umowy lub jej zmiany przez Zamawiającego. </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lang w:eastAsia="pl-PL"/>
        </w:rPr>
        <w:t>Wykonawca, podwykonawca lub dalszy podwykonawca ma obowiązek przedłożyć w terminie 7 dni od daty zawarcia umowy z podwykonawcą, poświadczoną za zgodność z oryginałem kopię zawartej umowy o podwykonawstwo, której przedmiotem są dostawy lub usługi z wyłączeniem umów o podwykonawstwo o wartości mniejszej niż 0,5% wartości niniejszej umowy. Wyłączenie o którym mowa w zdaniu pierwszym, nie dotyczy umów o podwykonawstwo o wartości większej niż 50.000,00 złotych.</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color w:val="000000"/>
          <w:lang w:eastAsia="pl-PL"/>
        </w:rPr>
        <w:t xml:space="preserve">W przypadku, gdy termin zapłaty wynagrodzenia podwykonawcy przewidziany w umowie </w:t>
      </w:r>
      <w:r w:rsidRPr="00EB40D7">
        <w:rPr>
          <w:rFonts w:ascii="Calibri" w:eastAsia="Times New Roman" w:hAnsi="Calibri" w:cs="Calibri"/>
          <w:color w:val="000000"/>
          <w:lang w:eastAsia="pl-PL"/>
        </w:rPr>
        <w:br/>
        <w:t xml:space="preserve">o podwykonawstwo jest dłuższy niż określony w </w:t>
      </w:r>
      <w:r w:rsidRPr="00EB40D7">
        <w:rPr>
          <w:rFonts w:ascii="Calibri" w:eastAsia="Times New Roman" w:hAnsi="Calibri" w:cs="Calibri"/>
          <w:lang w:eastAsia="pl-PL"/>
        </w:rPr>
        <w:t>§</w:t>
      </w:r>
      <w:r w:rsidRPr="00EB40D7">
        <w:rPr>
          <w:rFonts w:ascii="Calibri" w:eastAsia="Times New Roman" w:hAnsi="Calibri" w:cs="Calibri"/>
          <w:bCs/>
          <w:color w:val="000000"/>
          <w:lang w:eastAsia="pl-PL"/>
        </w:rPr>
        <w:t xml:space="preserve"> 10 ust</w:t>
      </w:r>
      <w:r w:rsidRPr="00EB40D7">
        <w:rPr>
          <w:rFonts w:ascii="Calibri" w:eastAsia="Times New Roman" w:hAnsi="Calibri" w:cs="Calibri"/>
          <w:bCs/>
          <w:lang w:eastAsia="pl-PL"/>
        </w:rPr>
        <w:t xml:space="preserve">. 3. Zamawiający poinformuję o tym Wykonawcę i wezwie go do doprowadzenia do zmiany tej umowy w terminie 7 dni od dnia doręczenia wezwania pod rygorem wystąpienia o zapłatę kary umownej, zgodnie z </w:t>
      </w:r>
      <w:r w:rsidRPr="00EB40D7">
        <w:rPr>
          <w:rFonts w:ascii="Calibri" w:eastAsia="Times New Roman" w:hAnsi="Calibri" w:cs="Calibri"/>
          <w:lang w:eastAsia="pl-PL"/>
        </w:rPr>
        <w:t>§</w:t>
      </w:r>
      <w:r w:rsidRPr="00EB40D7">
        <w:rPr>
          <w:rFonts w:ascii="Calibri" w:eastAsia="Times New Roman" w:hAnsi="Calibri" w:cs="Calibri"/>
          <w:bCs/>
          <w:lang w:eastAsia="pl-PL"/>
        </w:rPr>
        <w:t xml:space="preserve"> 12 ust 1 pkt g.</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lang w:eastAsia="pl-PL"/>
        </w:rPr>
        <w:t>Zlecenie wykonania części robót podwykonawcom lub dalszym podwykonawcom nie zmienia zobowiązań Wykonawcy wobec Zamawiającego za wykonanie tej części robót. Wykonawca jest odpowiedzialny za działania, uchybienia i zaniedbania podwykonawców i ich pracowników w takim samym stopniu, jakby to były działania Wykonawcy.</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lang w:eastAsia="pl-PL"/>
        </w:rPr>
        <w:t xml:space="preserve">W przypadkach, o których mowa w ust. 5 i 7, przedkładający może poświadczyć za zgodność </w:t>
      </w:r>
      <w:r w:rsidRPr="00EB40D7">
        <w:rPr>
          <w:rFonts w:ascii="Calibri" w:eastAsia="Times New Roman" w:hAnsi="Calibri" w:cs="Calibri"/>
          <w:lang w:eastAsia="pl-PL"/>
        </w:rPr>
        <w:br/>
        <w:t>z oryginałem kopię umowy o podwykonawstwo.</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bCs/>
          <w:iCs/>
          <w:lang w:eastAsia="pl-PL"/>
        </w:rPr>
        <w:t>Przedmiot umowy określony w umowie o podwykonawstwo, której przedmiotem są roboty budowlane  powinien być określony w sposób precyzyjny i pozwalający w sposób jednoznaczny na identyfikację zakresu robót powierzanych podwykonawcy.</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bCs/>
          <w:iCs/>
          <w:lang w:eastAsia="pl-PL"/>
        </w:rPr>
        <w:t>W umowie o podwykonawstwo, której przedmiotem są roboty budowlane  należy określić wynagrodzenie w taki sposób, aby możliwa była weryfikacja czy i w jakim zakresie wynagrodzenie zostało uiszczone na rzecz podwykonawcy.</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bCs/>
          <w:lang w:eastAsia="pl-PL"/>
        </w:rPr>
        <w:lastRenderedPageBreak/>
        <w:t>Umowa z podwykonawcą,</w:t>
      </w:r>
      <w:r w:rsidRPr="00EB40D7">
        <w:rPr>
          <w:rFonts w:ascii="Calibri" w:eastAsia="Times New Roman" w:hAnsi="Calibri" w:cs="Calibri"/>
          <w:bCs/>
          <w:iCs/>
          <w:lang w:eastAsia="pl-PL"/>
        </w:rPr>
        <w:t xml:space="preserve"> której przedmiotem są roboty budowlane </w:t>
      </w:r>
      <w:r w:rsidRPr="00EB40D7">
        <w:rPr>
          <w:rFonts w:ascii="Calibri" w:eastAsia="Times New Roman" w:hAnsi="Calibri" w:cs="Calibri"/>
          <w:bCs/>
          <w:lang w:eastAsia="pl-PL"/>
        </w:rPr>
        <w:t xml:space="preserve">nie może nakładać na Zamawiającego ani jego personel, w tym inspektorów nadzoru dodatkowych obowiązków niewynikających z prawa budowlanego czy umowy łączącej Zamawiającego z Wykonawcą. </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bCs/>
          <w:iCs/>
          <w:lang w:eastAsia="pl-PL"/>
        </w:rPr>
        <w:t xml:space="preserve">Niespełnienia wymagań określonych w ust. 11-13 lub ust. 15 dotyczących umów </w:t>
      </w:r>
      <w:r w:rsidRPr="00EB40D7">
        <w:rPr>
          <w:rFonts w:ascii="Calibri" w:eastAsia="Times New Roman" w:hAnsi="Calibri" w:cs="Calibri"/>
          <w:bCs/>
          <w:iCs/>
          <w:lang w:eastAsia="pl-PL"/>
        </w:rPr>
        <w:br/>
        <w:t>o podwykonawstwo, których przedmiotem są roboty budowlane, spowoduje zgłoszenie przez Zamawiającego odpowiednio zastrzeżeń lub sprzeciwu.</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Calibri" w:hAnsi="Calibri" w:cs="Calibri"/>
          <w:bCs/>
          <w:iCs/>
        </w:rPr>
        <w:t>Zamawiający nie wyraża zgody na ustanawianie zabezpieczenia należytego wykonania umowy zawartej z podwykonawcą/dalszym podwykonawcą w formie pieniężnej, w szczególności w postaci: kucji, zatrzymania wynagrodzenia, potrącenia kwoty zabezpieczenia z wynagrodzenia podwykonawcy/dalszego podwykonawcy.</w:t>
      </w:r>
    </w:p>
    <w:p w:rsidR="00EB40D7" w:rsidRPr="00EB40D7" w:rsidRDefault="00EB40D7" w:rsidP="00EB40D7">
      <w:pPr>
        <w:numPr>
          <w:ilvl w:val="0"/>
          <w:numId w:val="4"/>
        </w:numPr>
        <w:spacing w:after="0" w:line="360" w:lineRule="auto"/>
        <w:rPr>
          <w:rFonts w:ascii="Calibri" w:eastAsia="Times New Roman" w:hAnsi="Calibri" w:cs="Calibri"/>
          <w:lang w:eastAsia="pl-PL"/>
        </w:rPr>
      </w:pPr>
      <w:r w:rsidRPr="00EB40D7">
        <w:rPr>
          <w:rFonts w:ascii="Calibri" w:eastAsia="Times New Roman" w:hAnsi="Calibri" w:cs="Calibri"/>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lang w:eastAsia="pl-PL"/>
        </w:rPr>
        <w:t>§</w:t>
      </w:r>
      <w:r w:rsidRPr="00EB40D7">
        <w:rPr>
          <w:rFonts w:ascii="Calibri" w:eastAsia="Times New Roman" w:hAnsi="Calibri" w:cs="Calibri"/>
          <w:b/>
          <w:bCs/>
          <w:lang w:eastAsia="pl-PL"/>
        </w:rPr>
        <w:t xml:space="preserve"> 6</w:t>
      </w:r>
    </w:p>
    <w:p w:rsidR="00EB40D7" w:rsidRPr="00EB40D7" w:rsidRDefault="00EB40D7" w:rsidP="00EB40D7">
      <w:pPr>
        <w:numPr>
          <w:ilvl w:val="0"/>
          <w:numId w:val="5"/>
        </w:numPr>
        <w:tabs>
          <w:tab w:val="num" w:pos="426"/>
        </w:tabs>
        <w:spacing w:after="0" w:line="360" w:lineRule="auto"/>
        <w:ind w:hanging="862"/>
        <w:rPr>
          <w:rFonts w:ascii="Calibri" w:eastAsia="Times New Roman" w:hAnsi="Calibri" w:cs="Calibri"/>
          <w:lang w:eastAsia="pl-PL"/>
        </w:rPr>
      </w:pPr>
      <w:r w:rsidRPr="00EB40D7">
        <w:rPr>
          <w:rFonts w:ascii="Calibri" w:eastAsia="Times New Roman" w:hAnsi="Calibri" w:cs="Calibri"/>
          <w:lang w:eastAsia="pl-PL"/>
        </w:rPr>
        <w:t xml:space="preserve">Przy realizacji przedmiotu zamówienia Zamawiającego reprezentować będzie: </w:t>
      </w:r>
    </w:p>
    <w:p w:rsidR="00EB40D7" w:rsidRPr="00EB40D7" w:rsidRDefault="00FB5B45" w:rsidP="00EB40D7">
      <w:pPr>
        <w:spacing w:after="0" w:line="360" w:lineRule="auto"/>
        <w:rPr>
          <w:rFonts w:ascii="Calibri" w:eastAsia="Times New Roman" w:hAnsi="Calibri" w:cs="Calibri"/>
          <w:b/>
          <w:color w:val="7030A0"/>
          <w:lang w:eastAsia="pl-PL"/>
        </w:rPr>
      </w:pPr>
      <w:r>
        <w:rPr>
          <w:rFonts w:ascii="Calibri" w:eastAsia="Times New Roman" w:hAnsi="Calibri" w:cs="Calibri"/>
          <w:b/>
          <w:color w:val="7030A0"/>
          <w:lang w:eastAsia="pl-PL"/>
        </w:rPr>
        <w:t xml:space="preserve">mgr inż. Andrzej </w:t>
      </w:r>
      <w:proofErr w:type="spellStart"/>
      <w:r>
        <w:rPr>
          <w:rFonts w:ascii="Calibri" w:eastAsia="Times New Roman" w:hAnsi="Calibri" w:cs="Calibri"/>
          <w:b/>
          <w:color w:val="7030A0"/>
          <w:lang w:eastAsia="pl-PL"/>
        </w:rPr>
        <w:t>Janoszuk</w:t>
      </w:r>
      <w:proofErr w:type="spellEnd"/>
      <w:r>
        <w:rPr>
          <w:rFonts w:ascii="Calibri" w:eastAsia="Times New Roman" w:hAnsi="Calibri" w:cs="Calibri"/>
          <w:b/>
          <w:color w:val="7030A0"/>
          <w:lang w:eastAsia="pl-PL"/>
        </w:rPr>
        <w:t xml:space="preserve">, </w:t>
      </w:r>
      <w:r w:rsidR="00EB40D7" w:rsidRPr="00EB40D7">
        <w:rPr>
          <w:rFonts w:ascii="Calibri" w:eastAsia="Times New Roman" w:hAnsi="Calibri" w:cs="Calibri"/>
          <w:b/>
          <w:color w:val="7030A0"/>
          <w:lang w:eastAsia="pl-PL"/>
        </w:rPr>
        <w:t xml:space="preserve">mgr inż. </w:t>
      </w:r>
      <w:r w:rsidR="00271B66">
        <w:rPr>
          <w:rFonts w:ascii="Calibri" w:eastAsia="Times New Roman" w:hAnsi="Calibri" w:cs="Calibri"/>
          <w:b/>
          <w:color w:val="7030A0"/>
          <w:lang w:eastAsia="pl-PL"/>
        </w:rPr>
        <w:t>Piotr Sobiecki</w:t>
      </w:r>
      <w:r>
        <w:rPr>
          <w:rFonts w:ascii="Calibri" w:eastAsia="Times New Roman" w:hAnsi="Calibri" w:cs="Calibri"/>
          <w:b/>
          <w:color w:val="7030A0"/>
          <w:lang w:eastAsia="pl-PL"/>
        </w:rPr>
        <w:t xml:space="preserve">, Bogdan Jastrzębski </w:t>
      </w:r>
    </w:p>
    <w:p w:rsidR="00EB40D7" w:rsidRPr="00EB40D7" w:rsidRDefault="00EB40D7" w:rsidP="00EB40D7">
      <w:pPr>
        <w:numPr>
          <w:ilvl w:val="0"/>
          <w:numId w:val="5"/>
        </w:numPr>
        <w:tabs>
          <w:tab w:val="num" w:pos="426"/>
        </w:tabs>
        <w:spacing w:after="0" w:line="360" w:lineRule="auto"/>
        <w:ind w:hanging="862"/>
        <w:rPr>
          <w:rFonts w:ascii="Calibri" w:eastAsia="Times New Roman" w:hAnsi="Calibri" w:cs="Calibri"/>
          <w:lang w:eastAsia="pl-PL"/>
        </w:rPr>
      </w:pPr>
      <w:r w:rsidRPr="00EB40D7">
        <w:rPr>
          <w:rFonts w:ascii="Calibri" w:eastAsia="Times New Roman" w:hAnsi="Calibri" w:cs="Calibri"/>
          <w:lang w:eastAsia="pl-PL"/>
        </w:rPr>
        <w:t>Wykonawca ustanawia kierowników robót w osobach:</w:t>
      </w:r>
    </w:p>
    <w:p w:rsidR="00EB40D7" w:rsidRPr="00EB40D7" w:rsidRDefault="00EB40D7" w:rsidP="00EB40D7">
      <w:pPr>
        <w:spacing w:after="0" w:line="360" w:lineRule="auto"/>
        <w:rPr>
          <w:rFonts w:ascii="Calibri" w:eastAsia="Times New Roman" w:hAnsi="Calibri" w:cs="Calibri"/>
          <w:b/>
          <w:color w:val="7030A0"/>
          <w:lang w:eastAsia="pl-PL"/>
        </w:rPr>
      </w:pPr>
      <w:r w:rsidRPr="00EB40D7">
        <w:rPr>
          <w:rFonts w:ascii="Calibri" w:eastAsia="Times New Roman" w:hAnsi="Calibri" w:cs="Calibri"/>
          <w:lang w:eastAsia="pl-PL"/>
        </w:rPr>
        <w:t xml:space="preserve">  </w:t>
      </w:r>
      <w:r w:rsidRPr="00EB40D7">
        <w:rPr>
          <w:rFonts w:ascii="Calibri" w:eastAsia="Times New Roman" w:hAnsi="Calibri" w:cs="Calibri"/>
          <w:b/>
          <w:color w:val="7030A0"/>
          <w:lang w:eastAsia="pl-PL"/>
        </w:rPr>
        <w:t>–  kierownik robót - ……………………………………………………….</w:t>
      </w:r>
    </w:p>
    <w:p w:rsidR="00EB40D7" w:rsidRPr="00EB40D7" w:rsidRDefault="00EB40D7" w:rsidP="00EB40D7">
      <w:pPr>
        <w:numPr>
          <w:ilvl w:val="0"/>
          <w:numId w:val="5"/>
        </w:numPr>
        <w:tabs>
          <w:tab w:val="num" w:pos="426"/>
        </w:tabs>
        <w:spacing w:after="0" w:line="360" w:lineRule="auto"/>
        <w:ind w:left="426" w:hanging="426"/>
        <w:rPr>
          <w:rFonts w:ascii="Calibri" w:eastAsia="Times New Roman" w:hAnsi="Calibri" w:cs="Calibri"/>
          <w:lang w:eastAsia="pl-PL"/>
        </w:rPr>
      </w:pPr>
      <w:r w:rsidRPr="00EB40D7">
        <w:rPr>
          <w:rFonts w:ascii="Calibri" w:eastAsia="Times New Roman" w:hAnsi="Calibri" w:cs="Calibri"/>
          <w:bCs/>
          <w:lang w:eastAsia="pl-PL"/>
        </w:rPr>
        <w:t xml:space="preserve">Wykonawca  może dokonywać zmiany kierowników robót budowlanych/kierownika budowy przedstawionych w ofercie, jedynie za  uprzednią  zgodą  Zamawiającego, akceptującego nowych kierowników. </w:t>
      </w:r>
    </w:p>
    <w:p w:rsidR="00EB40D7" w:rsidRPr="00EB40D7" w:rsidRDefault="00EB40D7" w:rsidP="00EB40D7">
      <w:pPr>
        <w:numPr>
          <w:ilvl w:val="0"/>
          <w:numId w:val="5"/>
        </w:numPr>
        <w:tabs>
          <w:tab w:val="num" w:pos="426"/>
        </w:tabs>
        <w:spacing w:after="0" w:line="360" w:lineRule="auto"/>
        <w:ind w:left="426" w:hanging="426"/>
        <w:rPr>
          <w:rFonts w:ascii="Calibri" w:eastAsia="Times New Roman" w:hAnsi="Calibri" w:cs="Calibri"/>
          <w:bCs/>
          <w:lang w:eastAsia="pl-PL"/>
        </w:rPr>
      </w:pPr>
      <w:r w:rsidRPr="00EB40D7">
        <w:rPr>
          <w:rFonts w:ascii="Calibri" w:eastAsia="Times New Roman" w:hAnsi="Calibri" w:cs="Calibri"/>
          <w:bCs/>
          <w:lang w:eastAsia="pl-PL"/>
        </w:rPr>
        <w:t>Zamawiający może zażądać od Wykonawcy zmiany kierownika robót/budowy, jeżeli uzna, że nie wykonuje on swoich obowiązków wynikających z umowy bądź wykonuje je nienależycie. Zmiana taka następuje w formie pisemnej i nie wymaga zawarcia aneksu.</w:t>
      </w:r>
    </w:p>
    <w:p w:rsidR="00EB40D7" w:rsidRPr="00EB40D7" w:rsidRDefault="00EB40D7" w:rsidP="00EB40D7">
      <w:pPr>
        <w:numPr>
          <w:ilvl w:val="0"/>
          <w:numId w:val="5"/>
        </w:numPr>
        <w:tabs>
          <w:tab w:val="num" w:pos="426"/>
        </w:tabs>
        <w:spacing w:after="0" w:line="360" w:lineRule="auto"/>
        <w:ind w:left="426" w:hanging="426"/>
        <w:rPr>
          <w:rFonts w:ascii="Calibri" w:eastAsia="Times New Roman" w:hAnsi="Calibri" w:cs="Calibri"/>
          <w:bCs/>
          <w:lang w:eastAsia="pl-PL"/>
        </w:rPr>
      </w:pPr>
      <w:r w:rsidRPr="00EB40D7">
        <w:rPr>
          <w:rFonts w:ascii="Calibri" w:eastAsia="Times New Roman" w:hAnsi="Calibri" w:cs="Calibri"/>
          <w:bCs/>
          <w:lang w:eastAsia="pl-PL"/>
        </w:rPr>
        <w:t xml:space="preserve">W przypadku zmiany kierownika robót/budowy, nowy kierownik musi posiadać uprawnienia stosowne do wykonywanych czynności i spełniać wymagania określone w SWZ. </w:t>
      </w:r>
    </w:p>
    <w:p w:rsidR="00EB40D7" w:rsidRPr="00EB40D7" w:rsidRDefault="00EB40D7" w:rsidP="00EB40D7">
      <w:pPr>
        <w:numPr>
          <w:ilvl w:val="0"/>
          <w:numId w:val="5"/>
        </w:numPr>
        <w:tabs>
          <w:tab w:val="num" w:pos="426"/>
        </w:tabs>
        <w:spacing w:after="0" w:line="360" w:lineRule="auto"/>
        <w:ind w:left="426" w:hanging="426"/>
        <w:rPr>
          <w:rFonts w:ascii="Calibri" w:eastAsia="Times New Roman" w:hAnsi="Calibri" w:cs="Calibri"/>
          <w:bCs/>
          <w:lang w:eastAsia="pl-PL"/>
        </w:rPr>
      </w:pPr>
      <w:r w:rsidRPr="00EB40D7">
        <w:rPr>
          <w:rFonts w:ascii="Calibri" w:eastAsia="Calibri" w:hAnsi="Calibri" w:cs="Calibri"/>
        </w:rPr>
        <w:t xml:space="preserve">Na podstawie art. 95 ustawy </w:t>
      </w:r>
      <w:proofErr w:type="spellStart"/>
      <w:r w:rsidRPr="00EB40D7">
        <w:rPr>
          <w:rFonts w:ascii="Calibri" w:eastAsia="Calibri" w:hAnsi="Calibri" w:cs="Calibri"/>
        </w:rPr>
        <w:t>Pzp</w:t>
      </w:r>
      <w:proofErr w:type="spellEnd"/>
      <w:r w:rsidRPr="00EB40D7">
        <w:rPr>
          <w:rFonts w:ascii="Calibri" w:eastAsia="Calibri" w:hAnsi="Calibri" w:cs="Calibri"/>
        </w:rPr>
        <w:t xml:space="preserve">, osoby, które będą wykonywały roboty budowlane stanowiące przedmiot zamówienia, w okresie realizacji umowy, muszą być pracownikami zatrudnionymi na podstawie umowy o pracę. </w:t>
      </w:r>
    </w:p>
    <w:p w:rsidR="00EB40D7" w:rsidRPr="00EB40D7" w:rsidRDefault="00EB40D7" w:rsidP="00EB40D7">
      <w:pPr>
        <w:numPr>
          <w:ilvl w:val="0"/>
          <w:numId w:val="5"/>
        </w:numPr>
        <w:tabs>
          <w:tab w:val="num" w:pos="426"/>
        </w:tabs>
        <w:spacing w:after="0" w:line="360" w:lineRule="auto"/>
        <w:ind w:left="426" w:hanging="426"/>
        <w:rPr>
          <w:rFonts w:ascii="Calibri" w:eastAsia="Times New Roman" w:hAnsi="Calibri" w:cs="Calibri"/>
          <w:lang w:eastAsia="pl-PL"/>
        </w:rPr>
      </w:pPr>
      <w:r w:rsidRPr="00EB40D7">
        <w:rPr>
          <w:rFonts w:ascii="Calibri" w:eastAsia="Calibri" w:hAnsi="Calibri" w:cs="Calibri"/>
        </w:rPr>
        <w:lastRenderedPageBreak/>
        <w:t>Nie później niż do 7 dni od daty zawarcia niniejszej umowy Wykonawca zobowiązany jest do przedstawienia oświadczenia o zatrudnieniu pracowników, o których mowa w ust. 5 wraz z wykazem zawierającym</w:t>
      </w:r>
      <w:r w:rsidRPr="00EB40D7">
        <w:rPr>
          <w:rFonts w:ascii="Calibri" w:eastAsia="Times New Roman" w:hAnsi="Calibri" w:cs="Calibri"/>
          <w:lang w:eastAsia="pl-PL"/>
        </w:rPr>
        <w:t xml:space="preserve"> dane osobowe, niezbędne do weryfikacji zatrudnienia na podstawie umowy o pracę, w szczególności imię i nazwisko zatrudnionego pracownika, datę zawarcia umowy o pracę, rodzaj umowy o pracę i zakres obowiązków pracownika. </w:t>
      </w:r>
    </w:p>
    <w:p w:rsidR="00EB40D7" w:rsidRPr="00EB40D7" w:rsidRDefault="00EB40D7" w:rsidP="00EB40D7">
      <w:pPr>
        <w:numPr>
          <w:ilvl w:val="0"/>
          <w:numId w:val="5"/>
        </w:numPr>
        <w:tabs>
          <w:tab w:val="num" w:pos="426"/>
        </w:tabs>
        <w:spacing w:after="0" w:line="360" w:lineRule="auto"/>
        <w:ind w:left="425" w:hanging="425"/>
        <w:contextualSpacing/>
        <w:rPr>
          <w:rFonts w:ascii="Calibri" w:eastAsia="Calibri" w:hAnsi="Calibri" w:cs="Calibri"/>
        </w:rPr>
      </w:pPr>
      <w:r w:rsidRPr="00EB40D7">
        <w:rPr>
          <w:rFonts w:ascii="Calibri" w:eastAsia="Calibri" w:hAnsi="Calibri" w:cs="Calibri"/>
        </w:rPr>
        <w:t xml:space="preserve">Z chwilą zatrudnienia każdego nowego pracownika przy realizacji robót, stanowiących przedmiot umowy, Wykonawca zobowiązuje się w terminie 3 dni od daty zatrudnienia nowego pracownika do przedstawienia Zamawiającemu zaktualizowanego oświadczenia, o którym mowa w ust. 7. </w:t>
      </w:r>
      <w:r w:rsidRPr="00EB40D7">
        <w:rPr>
          <w:rFonts w:ascii="Calibri" w:eastAsia="Calibri" w:hAnsi="Calibri" w:cs="Calibri"/>
        </w:rPr>
        <w:br/>
        <w:t>W przypadku zakończenia zatrudnienia pracownika lub zmiany informacji o pracowniku, zapis zdania pierwszego stosuje się odpowiednio.</w:t>
      </w:r>
    </w:p>
    <w:p w:rsidR="00EB40D7" w:rsidRPr="00EB40D7" w:rsidRDefault="00EB40D7" w:rsidP="00EB40D7">
      <w:pPr>
        <w:widowControl w:val="0"/>
        <w:numPr>
          <w:ilvl w:val="0"/>
          <w:numId w:val="5"/>
        </w:numPr>
        <w:tabs>
          <w:tab w:val="num" w:pos="426"/>
        </w:tabs>
        <w:autoSpaceDE w:val="0"/>
        <w:autoSpaceDN w:val="0"/>
        <w:adjustRightInd w:val="0"/>
        <w:spacing w:after="0" w:line="360" w:lineRule="auto"/>
        <w:ind w:left="426" w:hanging="426"/>
        <w:contextualSpacing/>
        <w:rPr>
          <w:rFonts w:ascii="Calibri" w:eastAsia="Calibri" w:hAnsi="Calibri" w:cs="Calibri"/>
          <w:color w:val="000000"/>
        </w:rPr>
      </w:pPr>
      <w:r w:rsidRPr="00EB40D7">
        <w:rPr>
          <w:rFonts w:ascii="Calibri" w:eastAsia="Calibri" w:hAnsi="Calibri" w:cs="Calibri"/>
          <w:color w:val="000000"/>
        </w:rPr>
        <w:t xml:space="preserve">W trakcie realizacji zamówienia Zamawiający uprawniony jest do wykonywania czynności kontrolnych wobec Wykonawcy odnośnie spełniania przez Wykonawcę wymogu zatrudnienia na podstawie umowy o pracę osób wykonujących wskazane w ust. 6 czynności. Zamawiający uprawniony jest w szczególności do: </w:t>
      </w:r>
    </w:p>
    <w:p w:rsidR="00EB40D7" w:rsidRPr="00EB40D7" w:rsidRDefault="00EB40D7" w:rsidP="00EB40D7">
      <w:pPr>
        <w:widowControl w:val="0"/>
        <w:autoSpaceDE w:val="0"/>
        <w:autoSpaceDN w:val="0"/>
        <w:adjustRightInd w:val="0"/>
        <w:spacing w:after="0" w:line="360" w:lineRule="auto"/>
        <w:ind w:left="862" w:hanging="295"/>
        <w:contextualSpacing/>
        <w:rPr>
          <w:rFonts w:ascii="Calibri" w:eastAsia="Calibri" w:hAnsi="Calibri" w:cs="Calibri"/>
          <w:color w:val="000000"/>
        </w:rPr>
      </w:pPr>
      <w:r w:rsidRPr="00EB40D7">
        <w:rPr>
          <w:rFonts w:ascii="Calibri" w:eastAsia="Calibri" w:hAnsi="Calibri" w:cs="Calibri"/>
          <w:color w:val="000000"/>
        </w:rPr>
        <w:t>a) żądania oświadczeń i dokumentów, o których mowa w ust. 10, w zakresie potwierdzenia spełniania ww. wymogów i dokonywania ich oceny,</w:t>
      </w:r>
    </w:p>
    <w:p w:rsidR="00EB40D7" w:rsidRPr="00EB40D7" w:rsidRDefault="00EB40D7" w:rsidP="00EB40D7">
      <w:pPr>
        <w:widowControl w:val="0"/>
        <w:autoSpaceDE w:val="0"/>
        <w:autoSpaceDN w:val="0"/>
        <w:adjustRightInd w:val="0"/>
        <w:spacing w:after="0" w:line="360" w:lineRule="auto"/>
        <w:ind w:left="862" w:hanging="295"/>
        <w:contextualSpacing/>
        <w:rPr>
          <w:rFonts w:ascii="Calibri" w:eastAsia="Calibri" w:hAnsi="Calibri" w:cs="Calibri"/>
          <w:color w:val="000000"/>
        </w:rPr>
      </w:pPr>
      <w:r w:rsidRPr="00EB40D7">
        <w:rPr>
          <w:rFonts w:ascii="Calibri" w:eastAsia="Calibri" w:hAnsi="Calibri" w:cs="Calibri"/>
          <w:color w:val="000000"/>
        </w:rPr>
        <w:t xml:space="preserve">b) żądania wyjaśnień w przypadku wątpliwości w zakresie potwierdzenia spełniania </w:t>
      </w:r>
      <w:r w:rsidRPr="00EB40D7">
        <w:rPr>
          <w:rFonts w:ascii="Calibri" w:eastAsia="Calibri" w:hAnsi="Calibri" w:cs="Calibri"/>
          <w:color w:val="000000"/>
        </w:rPr>
        <w:br/>
        <w:t>ww. wymogów,</w:t>
      </w:r>
    </w:p>
    <w:p w:rsidR="00EB40D7" w:rsidRPr="00EB40D7" w:rsidRDefault="00EB40D7" w:rsidP="00EB40D7">
      <w:pPr>
        <w:widowControl w:val="0"/>
        <w:autoSpaceDE w:val="0"/>
        <w:autoSpaceDN w:val="0"/>
        <w:adjustRightInd w:val="0"/>
        <w:spacing w:after="0" w:line="360" w:lineRule="auto"/>
        <w:ind w:left="862" w:hanging="295"/>
        <w:contextualSpacing/>
        <w:rPr>
          <w:rFonts w:ascii="Calibri" w:eastAsia="Calibri" w:hAnsi="Calibri" w:cs="Calibri"/>
          <w:color w:val="000000"/>
        </w:rPr>
      </w:pPr>
      <w:r w:rsidRPr="00EB40D7">
        <w:rPr>
          <w:rFonts w:ascii="Calibri" w:eastAsia="Calibri" w:hAnsi="Calibri" w:cs="Calibri"/>
          <w:color w:val="000000"/>
        </w:rPr>
        <w:t>c) przeprowadzania kontroli na miejscu wykonywania świadczenia.</w:t>
      </w:r>
    </w:p>
    <w:p w:rsidR="00EB40D7" w:rsidRPr="00EB40D7" w:rsidRDefault="004400E4" w:rsidP="00EB40D7">
      <w:pPr>
        <w:widowControl w:val="0"/>
        <w:numPr>
          <w:ilvl w:val="0"/>
          <w:numId w:val="5"/>
        </w:numPr>
        <w:tabs>
          <w:tab w:val="num" w:pos="284"/>
          <w:tab w:val="num" w:pos="426"/>
        </w:tabs>
        <w:autoSpaceDE w:val="0"/>
        <w:autoSpaceDN w:val="0"/>
        <w:adjustRightInd w:val="0"/>
        <w:spacing w:after="0" w:line="360" w:lineRule="auto"/>
        <w:ind w:left="426" w:hanging="426"/>
        <w:contextualSpacing/>
        <w:rPr>
          <w:rFonts w:ascii="Calibri" w:eastAsia="Calibri" w:hAnsi="Calibri" w:cs="Calibri"/>
          <w:color w:val="000000"/>
        </w:rPr>
      </w:pPr>
      <w:r>
        <w:rPr>
          <w:rFonts w:ascii="Calibri" w:eastAsia="Calibri" w:hAnsi="Calibri" w:cs="Calibri"/>
          <w:color w:val="000000"/>
        </w:rPr>
        <w:t xml:space="preserve">   </w:t>
      </w:r>
      <w:r w:rsidR="00EB40D7" w:rsidRPr="00EB40D7">
        <w:rPr>
          <w:rFonts w:ascii="Calibri" w:eastAsia="Calibri" w:hAnsi="Calibri" w:cs="Calibri"/>
          <w:color w:val="000000"/>
        </w:rPr>
        <w:t xml:space="preserve">W trakcie realizacji zamówienia na każde wezwanie Zamawiającego, w wyznaczonym </w:t>
      </w:r>
      <w:r w:rsidR="00EB40D7" w:rsidRPr="00EB40D7">
        <w:rPr>
          <w:rFonts w:ascii="Calibri" w:eastAsia="Calibri" w:hAnsi="Calibri" w:cs="Calibri"/>
          <w:color w:val="000000"/>
        </w:rPr>
        <w:br/>
        <w:t xml:space="preserve">w tym wezwaniu terminie, Wykonawca przedłoży Zamawiającemu wskazane poniżej dowody </w:t>
      </w:r>
      <w:r w:rsidR="00EB40D7" w:rsidRPr="00EB40D7">
        <w:rPr>
          <w:rFonts w:ascii="Calibri" w:eastAsia="Calibri" w:hAnsi="Calibri" w:cs="Calibri"/>
          <w:color w:val="000000"/>
        </w:rPr>
        <w:br/>
        <w:t>w celu potwierdzenia spełnienia wymogu zatrudnienia na podstawie umowy o pracę przez Wykonawcę osób wykonujących wskazane w ust. 6 czynności:</w:t>
      </w:r>
    </w:p>
    <w:p w:rsidR="00EB40D7" w:rsidRPr="00EB40D7" w:rsidRDefault="00EB40D7" w:rsidP="00EB40D7">
      <w:pPr>
        <w:tabs>
          <w:tab w:val="left" w:pos="426"/>
          <w:tab w:val="left" w:pos="709"/>
          <w:tab w:val="left" w:pos="993"/>
        </w:tabs>
        <w:spacing w:after="0" w:line="360" w:lineRule="auto"/>
        <w:ind w:left="426"/>
        <w:contextualSpacing/>
        <w:rPr>
          <w:rFonts w:ascii="Calibri" w:eastAsia="Calibri" w:hAnsi="Calibri" w:cs="Calibri"/>
          <w:color w:val="000000"/>
        </w:rPr>
      </w:pPr>
      <w:r w:rsidRPr="00EB40D7">
        <w:rPr>
          <w:rFonts w:ascii="Calibri" w:eastAsia="Calibri" w:hAnsi="Calibri" w:cs="Calibri"/>
          <w:color w:val="000000"/>
        </w:rPr>
        <w:t>1) oświadczenia zatrudnionego pracownika lub</w:t>
      </w:r>
    </w:p>
    <w:p w:rsidR="00EB40D7" w:rsidRPr="00EB40D7" w:rsidRDefault="00EB40D7" w:rsidP="00EB40D7">
      <w:pPr>
        <w:tabs>
          <w:tab w:val="left" w:pos="426"/>
          <w:tab w:val="left" w:pos="709"/>
          <w:tab w:val="left" w:pos="993"/>
        </w:tabs>
        <w:spacing w:after="0" w:line="360" w:lineRule="auto"/>
        <w:ind w:left="426"/>
        <w:contextualSpacing/>
        <w:rPr>
          <w:rFonts w:ascii="Calibri" w:eastAsia="Calibri" w:hAnsi="Calibri" w:cs="Calibri"/>
          <w:color w:val="000000"/>
        </w:rPr>
      </w:pPr>
      <w:r w:rsidRPr="00EB40D7">
        <w:rPr>
          <w:rFonts w:ascii="Calibri" w:eastAsia="Calibri" w:hAnsi="Calibri" w:cs="Calibri"/>
          <w:color w:val="000000"/>
        </w:rPr>
        <w:t>2) oświadczenia wykonawcy lub podwykonawcy o zatrudnieniu pracownika na podstawie umowy o pracę lub</w:t>
      </w:r>
    </w:p>
    <w:p w:rsidR="00EB40D7" w:rsidRPr="00EB40D7" w:rsidRDefault="00EB40D7" w:rsidP="00EB40D7">
      <w:pPr>
        <w:tabs>
          <w:tab w:val="left" w:pos="426"/>
          <w:tab w:val="left" w:pos="709"/>
          <w:tab w:val="left" w:pos="993"/>
        </w:tabs>
        <w:spacing w:after="0" w:line="360" w:lineRule="auto"/>
        <w:ind w:left="426"/>
        <w:contextualSpacing/>
        <w:rPr>
          <w:rFonts w:ascii="Calibri" w:eastAsia="Calibri" w:hAnsi="Calibri" w:cs="Calibri"/>
          <w:color w:val="000000"/>
        </w:rPr>
      </w:pPr>
      <w:r w:rsidRPr="00EB40D7">
        <w:rPr>
          <w:rFonts w:ascii="Calibri" w:eastAsia="Calibri" w:hAnsi="Calibri" w:cs="Calibri"/>
          <w:color w:val="000000"/>
        </w:rPr>
        <w:t>3) poświadczonej za zgodność z oryginałem kopii umowy o pracę zatrudnionego pracownika lub</w:t>
      </w:r>
    </w:p>
    <w:p w:rsidR="00EB40D7" w:rsidRPr="00EB40D7" w:rsidRDefault="00EB40D7" w:rsidP="00EB40D7">
      <w:pPr>
        <w:tabs>
          <w:tab w:val="left" w:pos="426"/>
          <w:tab w:val="left" w:pos="709"/>
          <w:tab w:val="left" w:pos="993"/>
        </w:tabs>
        <w:spacing w:after="0" w:line="360" w:lineRule="auto"/>
        <w:ind w:left="426"/>
        <w:contextualSpacing/>
        <w:rPr>
          <w:rFonts w:ascii="Calibri" w:eastAsia="Calibri" w:hAnsi="Calibri" w:cs="Calibri"/>
          <w:color w:val="000000"/>
        </w:rPr>
      </w:pPr>
      <w:r w:rsidRPr="00EB40D7">
        <w:rPr>
          <w:rFonts w:ascii="Calibri" w:eastAsia="Calibri" w:hAnsi="Calibri" w:cs="Calibri"/>
          <w:color w:val="000000"/>
        </w:rPr>
        <w:t>4) inne dokumenty</w:t>
      </w:r>
    </w:p>
    <w:p w:rsidR="00EB40D7" w:rsidRPr="00EB40D7" w:rsidRDefault="00EB40D7" w:rsidP="00EB40D7">
      <w:pPr>
        <w:tabs>
          <w:tab w:val="left" w:pos="426"/>
          <w:tab w:val="left" w:pos="709"/>
          <w:tab w:val="left" w:pos="993"/>
        </w:tabs>
        <w:spacing w:after="0" w:line="360" w:lineRule="auto"/>
        <w:ind w:left="426"/>
        <w:contextualSpacing/>
        <w:rPr>
          <w:rFonts w:ascii="Calibri" w:eastAsia="Calibri" w:hAnsi="Calibri" w:cs="Calibri"/>
          <w:color w:val="000000"/>
        </w:rPr>
      </w:pPr>
      <w:r w:rsidRPr="00EB40D7">
        <w:rPr>
          <w:rFonts w:ascii="Calibri" w:eastAsia="Calibri" w:hAnsi="Calibri" w:cs="Calibri"/>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rsidR="00EB40D7" w:rsidRPr="00EB40D7" w:rsidRDefault="00EB40D7" w:rsidP="00EB40D7">
      <w:pPr>
        <w:numPr>
          <w:ilvl w:val="0"/>
          <w:numId w:val="5"/>
        </w:numPr>
        <w:tabs>
          <w:tab w:val="left" w:pos="426"/>
        </w:tabs>
        <w:spacing w:after="0" w:line="360" w:lineRule="auto"/>
        <w:ind w:left="426" w:hanging="426"/>
        <w:contextualSpacing/>
        <w:rPr>
          <w:rFonts w:ascii="Calibri" w:eastAsia="Calibri" w:hAnsi="Calibri" w:cs="Calibri"/>
        </w:rPr>
      </w:pPr>
      <w:r w:rsidRPr="00EB40D7">
        <w:rPr>
          <w:rFonts w:ascii="Calibri" w:eastAsia="Calibri" w:hAnsi="Calibri" w:cs="Calibri"/>
        </w:rPr>
        <w:t xml:space="preserve">W przypadku powzięcia przez Zamawiającego informacji o możliwości niedotrzymania przez Wykonawcę warunku dotyczącego zatrudnienia pracowników na podstawie umów o pracę, Zamawiający poinformuje o tym fakcie Państwową Inspekcję Pracy. W przypadku stwierdzenia naruszenia zapisów ust. 6, Zamawiający wystąpi do Wykonawcy o zapłatę kary umownej, </w:t>
      </w:r>
      <w:r w:rsidRPr="00EB40D7">
        <w:rPr>
          <w:rFonts w:ascii="Calibri" w:eastAsia="Calibri" w:hAnsi="Calibri" w:cs="Calibri"/>
        </w:rPr>
        <w:lastRenderedPageBreak/>
        <w:t>zgodnie z § 12 ust 1 pkt h oraz wezwie Wykonawcę do wywiązania się z warunku w terminie 3 dni od dnia doręczenia wezwania pod rygorem odstąpienia od umowy, zgodnie z § 14 ust. 1 pkt 7, a także poinformuje o tym fakcie Państwową Inspekcję Pracy.</w:t>
      </w:r>
    </w:p>
    <w:p w:rsidR="00EB40D7" w:rsidRPr="00EB40D7" w:rsidRDefault="00EB40D7" w:rsidP="00EB40D7">
      <w:pPr>
        <w:numPr>
          <w:ilvl w:val="0"/>
          <w:numId w:val="5"/>
        </w:numPr>
        <w:tabs>
          <w:tab w:val="num" w:pos="426"/>
        </w:tabs>
        <w:spacing w:after="0" w:line="360" w:lineRule="auto"/>
        <w:ind w:left="425" w:hanging="425"/>
        <w:rPr>
          <w:rFonts w:ascii="Calibri" w:eastAsia="Calibri" w:hAnsi="Calibri" w:cs="Calibri"/>
        </w:rPr>
      </w:pPr>
      <w:r w:rsidRPr="00EB40D7">
        <w:rPr>
          <w:rFonts w:ascii="Calibri" w:eastAsia="Calibri" w:hAnsi="Calibri" w:cs="Calibri"/>
        </w:rPr>
        <w:t>Zapisy ust. 6-11 mają zastosowanie również do personelu podwykonawców lub dalszych podwykonawców, wykonującego roboty budowlane stanowiące przedmiot zamówienia.</w:t>
      </w:r>
    </w:p>
    <w:p w:rsidR="00EB40D7" w:rsidRPr="00EB40D7" w:rsidRDefault="00EB40D7" w:rsidP="00EB40D7">
      <w:pPr>
        <w:numPr>
          <w:ilvl w:val="0"/>
          <w:numId w:val="5"/>
        </w:numPr>
        <w:tabs>
          <w:tab w:val="num" w:pos="426"/>
        </w:tabs>
        <w:spacing w:after="0" w:line="360" w:lineRule="auto"/>
        <w:ind w:left="426" w:hanging="426"/>
        <w:rPr>
          <w:rFonts w:ascii="Calibri" w:eastAsia="Calibri" w:hAnsi="Calibri" w:cs="Calibri"/>
        </w:rPr>
      </w:pPr>
      <w:r w:rsidRPr="00EB40D7">
        <w:rPr>
          <w:rFonts w:ascii="Calibri" w:eastAsia="Calibri" w:hAnsi="Calibri" w:cs="Calibri"/>
        </w:rPr>
        <w:t>Zmiany osób, o których mowa w ust. 1, 2, 7 i 8 niniejszego paragrafu następują w formie pisemnej i nie wymagają zawarcia aneksu.</w:t>
      </w:r>
    </w:p>
    <w:p w:rsidR="00EB40D7" w:rsidRPr="00EB40D7" w:rsidRDefault="00EB40D7" w:rsidP="00EB40D7">
      <w:pPr>
        <w:numPr>
          <w:ilvl w:val="0"/>
          <w:numId w:val="5"/>
        </w:numPr>
        <w:tabs>
          <w:tab w:val="num" w:pos="426"/>
        </w:tabs>
        <w:spacing w:after="0" w:line="360" w:lineRule="auto"/>
        <w:ind w:left="426" w:hanging="426"/>
        <w:contextualSpacing/>
        <w:rPr>
          <w:rFonts w:ascii="Calibri" w:eastAsia="Calibri" w:hAnsi="Calibri" w:cs="Calibri"/>
        </w:rPr>
      </w:pPr>
      <w:r w:rsidRPr="00EB40D7">
        <w:rPr>
          <w:rFonts w:ascii="Calibri" w:eastAsia="Calibri" w:hAnsi="Calibri" w:cs="Calibri"/>
        </w:rPr>
        <w:t xml:space="preserve">Zamawiający przetwarza dane osobowe pracowników Wykonawcy, wyłącznie w zakresie i w celu określonym w niniejszej umowie. Zamawiający zobowiązuje się do przestrzegania przepisów RODO. Dostęp do danych osobowych pracowników Wykonawcy wykonujących prace objęte niniejszą umową będą mieli wyłącznie upoważnieni pracownicy Zamawiającego. </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lang w:eastAsia="pl-PL"/>
        </w:rPr>
        <w:t>§</w:t>
      </w:r>
      <w:r w:rsidRPr="00EB40D7">
        <w:rPr>
          <w:rFonts w:ascii="Calibri" w:eastAsia="Times New Roman" w:hAnsi="Calibri" w:cs="Calibri"/>
          <w:b/>
          <w:bCs/>
          <w:lang w:eastAsia="pl-PL"/>
        </w:rPr>
        <w:t xml:space="preserve"> 7</w:t>
      </w:r>
    </w:p>
    <w:p w:rsidR="00EB40D7" w:rsidRPr="00EB40D7" w:rsidRDefault="00EB40D7" w:rsidP="00EB40D7">
      <w:pPr>
        <w:numPr>
          <w:ilvl w:val="1"/>
          <w:numId w:val="5"/>
        </w:numPr>
        <w:tabs>
          <w:tab w:val="num" w:pos="426"/>
        </w:tabs>
        <w:spacing w:after="0" w:line="360" w:lineRule="auto"/>
        <w:ind w:left="426" w:hanging="426"/>
        <w:contextualSpacing/>
        <w:rPr>
          <w:rFonts w:ascii="Calibri" w:eastAsia="Times New Roman" w:hAnsi="Calibri" w:cs="Calibri"/>
          <w:lang w:eastAsia="pl-PL"/>
        </w:rPr>
      </w:pPr>
      <w:r w:rsidRPr="00EB40D7">
        <w:rPr>
          <w:rFonts w:ascii="Calibri" w:eastAsia="Times New Roman" w:hAnsi="Calibri" w:cs="Calibri"/>
          <w:lang w:eastAsia="pl-PL"/>
        </w:rPr>
        <w:t>Wykonawca oświadcza, że jest ubezpieczony od odpowiedzialności cywilnej w zakresie prowadzonej działalności związanej z przedmiotem zamówienia.</w:t>
      </w:r>
    </w:p>
    <w:p w:rsidR="00EB40D7" w:rsidRPr="00EB40D7" w:rsidRDefault="00EB40D7" w:rsidP="00EB40D7">
      <w:pPr>
        <w:numPr>
          <w:ilvl w:val="1"/>
          <w:numId w:val="5"/>
        </w:numPr>
        <w:tabs>
          <w:tab w:val="num" w:pos="426"/>
        </w:tabs>
        <w:spacing w:after="0" w:line="360" w:lineRule="auto"/>
        <w:ind w:left="426" w:hanging="426"/>
        <w:contextualSpacing/>
        <w:rPr>
          <w:rFonts w:ascii="Calibri" w:eastAsia="Times New Roman" w:hAnsi="Calibri" w:cs="Calibri"/>
          <w:lang w:eastAsia="pl-PL"/>
        </w:rPr>
      </w:pPr>
      <w:r w:rsidRPr="00EB40D7">
        <w:rPr>
          <w:rFonts w:ascii="Calibri" w:eastAsia="Times New Roman" w:hAnsi="Calibri" w:cs="Calibri"/>
          <w:lang w:eastAsia="pl-PL"/>
        </w:rPr>
        <w:t xml:space="preserve">Wykonawca poniesie wszelkie koszty wynikłe ze szkód i następstw nieszczęśliwych wypadków pracowników i osób trzecich powstałych, w związku lub przy okazji realizacji przedmiotu umowy, zniszczeń oraz innych zdarzeń losowych w odniesieniu do robót, obiektów, materiałów, sprzętu </w:t>
      </w:r>
      <w:r w:rsidRPr="00EB40D7">
        <w:rPr>
          <w:rFonts w:ascii="Calibri" w:eastAsia="Times New Roman" w:hAnsi="Calibri" w:cs="Calibri"/>
          <w:lang w:eastAsia="pl-PL"/>
        </w:rPr>
        <w:br/>
        <w:t>i innego mienia ruchomego powstałych w związku z wykonywaniem przedmiotu umowy, zniszczeniem własności prywatnej spowodowanej działaniem lub zaniechaniem Wykonawcy.</w:t>
      </w:r>
    </w:p>
    <w:p w:rsidR="00EB40D7" w:rsidRPr="00EB40D7" w:rsidRDefault="00EB40D7" w:rsidP="00EB40D7">
      <w:pPr>
        <w:spacing w:after="0" w:line="360" w:lineRule="auto"/>
        <w:ind w:left="360" w:hanging="360"/>
        <w:rPr>
          <w:rFonts w:ascii="Calibri" w:eastAsia="Times New Roman" w:hAnsi="Calibri" w:cs="Calibri"/>
          <w:lang w:eastAsia="pl-PL"/>
        </w:rPr>
      </w:pPr>
      <w:r w:rsidRPr="00EB40D7">
        <w:rPr>
          <w:rFonts w:ascii="Calibri" w:eastAsia="Times New Roman" w:hAnsi="Calibri" w:cs="Calibri"/>
          <w:lang w:eastAsia="pl-PL"/>
        </w:rPr>
        <w:t>§</w:t>
      </w:r>
      <w:r w:rsidRPr="00EB40D7">
        <w:rPr>
          <w:rFonts w:ascii="Calibri" w:eastAsia="Times New Roman" w:hAnsi="Calibri" w:cs="Calibri"/>
          <w:b/>
          <w:bCs/>
          <w:lang w:eastAsia="pl-PL"/>
        </w:rPr>
        <w:t xml:space="preserve"> 8</w:t>
      </w:r>
    </w:p>
    <w:p w:rsidR="00EB40D7" w:rsidRPr="00EB40D7" w:rsidRDefault="00EB40D7" w:rsidP="00EB40D7">
      <w:pPr>
        <w:numPr>
          <w:ilvl w:val="0"/>
          <w:numId w:val="6"/>
        </w:numPr>
        <w:spacing w:after="0" w:line="360" w:lineRule="auto"/>
        <w:ind w:left="357" w:hanging="357"/>
        <w:rPr>
          <w:rFonts w:ascii="Calibri" w:eastAsia="Times New Roman" w:hAnsi="Calibri" w:cs="Calibri"/>
          <w:b/>
          <w:color w:val="7030A0"/>
          <w:lang w:eastAsia="pl-PL"/>
        </w:rPr>
      </w:pPr>
      <w:r w:rsidRPr="00EB40D7">
        <w:rPr>
          <w:rFonts w:ascii="Calibri" w:eastAsia="Times New Roman" w:hAnsi="Calibri" w:cs="Calibri"/>
          <w:b/>
          <w:color w:val="7030A0"/>
          <w:lang w:eastAsia="pl-PL"/>
        </w:rPr>
        <w:t>Numer NIP Zamawiającego: 542-021-17-17</w:t>
      </w:r>
    </w:p>
    <w:p w:rsidR="00EB40D7" w:rsidRPr="00EB40D7" w:rsidRDefault="00EB40D7" w:rsidP="00EB40D7">
      <w:pPr>
        <w:numPr>
          <w:ilvl w:val="0"/>
          <w:numId w:val="6"/>
        </w:numPr>
        <w:spacing w:after="0" w:line="360" w:lineRule="auto"/>
        <w:ind w:left="357" w:hanging="357"/>
        <w:rPr>
          <w:rFonts w:ascii="Calibri" w:eastAsia="Times New Roman" w:hAnsi="Calibri" w:cs="Calibri"/>
          <w:b/>
          <w:color w:val="7030A0"/>
          <w:lang w:eastAsia="pl-PL"/>
        </w:rPr>
      </w:pPr>
      <w:r w:rsidRPr="00EB40D7">
        <w:rPr>
          <w:rFonts w:ascii="Calibri" w:eastAsia="Times New Roman" w:hAnsi="Calibri" w:cs="Calibri"/>
          <w:b/>
          <w:color w:val="7030A0"/>
          <w:lang w:eastAsia="pl-PL"/>
        </w:rPr>
        <w:t>Numer NIP Wykonawcy: ……………………</w:t>
      </w:r>
    </w:p>
    <w:p w:rsidR="00EB40D7" w:rsidRPr="00EB40D7" w:rsidRDefault="00EB40D7" w:rsidP="00EB40D7">
      <w:pPr>
        <w:spacing w:after="0" w:line="360" w:lineRule="auto"/>
        <w:ind w:left="4248" w:hanging="4248"/>
        <w:rPr>
          <w:rFonts w:ascii="Calibri" w:eastAsia="Times New Roman" w:hAnsi="Calibri" w:cs="Calibri"/>
          <w:b/>
          <w:bCs/>
          <w:lang w:eastAsia="pl-PL"/>
        </w:rPr>
      </w:pPr>
      <w:r w:rsidRPr="00EB40D7">
        <w:rPr>
          <w:rFonts w:ascii="Calibri" w:eastAsia="Times New Roman" w:hAnsi="Calibri" w:cs="Calibri"/>
          <w:lang w:eastAsia="pl-PL"/>
        </w:rPr>
        <w:t>§</w:t>
      </w:r>
      <w:r w:rsidRPr="00EB40D7">
        <w:rPr>
          <w:rFonts w:ascii="Calibri" w:eastAsia="Times New Roman" w:hAnsi="Calibri" w:cs="Calibri"/>
          <w:b/>
          <w:bCs/>
          <w:lang w:eastAsia="pl-PL"/>
        </w:rPr>
        <w:t xml:space="preserve"> 9</w:t>
      </w:r>
    </w:p>
    <w:p w:rsidR="00EB40D7" w:rsidRPr="00EB40D7" w:rsidRDefault="00EB40D7" w:rsidP="00EB40D7">
      <w:pPr>
        <w:numPr>
          <w:ilvl w:val="0"/>
          <w:numId w:val="7"/>
        </w:numPr>
        <w:tabs>
          <w:tab w:val="num" w:pos="426"/>
        </w:tabs>
        <w:spacing w:after="0" w:line="360" w:lineRule="auto"/>
        <w:ind w:hanging="786"/>
        <w:rPr>
          <w:rFonts w:ascii="Calibri" w:eastAsia="Times New Roman" w:hAnsi="Calibri" w:cs="Calibri"/>
          <w:bCs/>
          <w:lang w:eastAsia="pl-PL"/>
        </w:rPr>
      </w:pPr>
      <w:r w:rsidRPr="00EB40D7">
        <w:rPr>
          <w:rFonts w:ascii="Calibri" w:eastAsia="Times New Roman" w:hAnsi="Calibri" w:cs="Calibri"/>
          <w:bCs/>
          <w:lang w:eastAsia="pl-PL"/>
        </w:rPr>
        <w:t>W ramach realizacji niniejszej umowy występować będą następujące odbiory:</w:t>
      </w:r>
    </w:p>
    <w:p w:rsidR="00EB40D7" w:rsidRPr="00EB40D7" w:rsidRDefault="00EB40D7" w:rsidP="00EB40D7">
      <w:pPr>
        <w:numPr>
          <w:ilvl w:val="1"/>
          <w:numId w:val="7"/>
        </w:numPr>
        <w:spacing w:after="0" w:line="360" w:lineRule="auto"/>
        <w:ind w:left="851" w:hanging="284"/>
        <w:contextualSpacing/>
        <w:rPr>
          <w:rFonts w:ascii="Calibri" w:eastAsia="Times New Roman" w:hAnsi="Calibri" w:cs="Calibri"/>
          <w:bCs/>
          <w:lang w:eastAsia="pl-PL"/>
        </w:rPr>
      </w:pPr>
      <w:r w:rsidRPr="00EB40D7">
        <w:rPr>
          <w:rFonts w:ascii="Calibri" w:eastAsia="Times New Roman" w:hAnsi="Calibri" w:cs="Calibri"/>
          <w:bCs/>
          <w:lang w:eastAsia="pl-PL"/>
        </w:rPr>
        <w:t>odbiory robót zanikających i ulegających zakryciu,</w:t>
      </w:r>
    </w:p>
    <w:p w:rsidR="00EB40D7" w:rsidRPr="00EB40D7" w:rsidRDefault="00EB40D7" w:rsidP="00EB40D7">
      <w:pPr>
        <w:numPr>
          <w:ilvl w:val="1"/>
          <w:numId w:val="7"/>
        </w:numPr>
        <w:spacing w:after="0" w:line="360" w:lineRule="auto"/>
        <w:ind w:left="851" w:hanging="284"/>
        <w:contextualSpacing/>
        <w:rPr>
          <w:rFonts w:ascii="Calibri" w:eastAsia="Times New Roman" w:hAnsi="Calibri" w:cs="Calibri"/>
          <w:bCs/>
          <w:lang w:eastAsia="pl-PL"/>
        </w:rPr>
      </w:pPr>
      <w:r w:rsidRPr="00EB40D7">
        <w:rPr>
          <w:rFonts w:ascii="Calibri" w:eastAsia="Times New Roman" w:hAnsi="Calibri" w:cs="Calibri"/>
          <w:bCs/>
          <w:lang w:eastAsia="pl-PL"/>
        </w:rPr>
        <w:t>odbiór końcowy przedmiotu umowy,</w:t>
      </w:r>
    </w:p>
    <w:p w:rsidR="00EB40D7" w:rsidRPr="00EB40D7" w:rsidRDefault="00EB40D7" w:rsidP="00EB40D7">
      <w:pPr>
        <w:numPr>
          <w:ilvl w:val="1"/>
          <w:numId w:val="7"/>
        </w:numPr>
        <w:spacing w:after="0" w:line="360" w:lineRule="auto"/>
        <w:ind w:left="851" w:hanging="284"/>
        <w:contextualSpacing/>
        <w:rPr>
          <w:rFonts w:ascii="Calibri" w:eastAsia="Times New Roman" w:hAnsi="Calibri" w:cs="Calibri"/>
          <w:bCs/>
          <w:lang w:eastAsia="pl-PL"/>
        </w:rPr>
      </w:pPr>
      <w:r w:rsidRPr="00EB40D7">
        <w:rPr>
          <w:rFonts w:ascii="Calibri" w:eastAsia="Times New Roman" w:hAnsi="Calibri" w:cs="Calibri"/>
          <w:bCs/>
          <w:lang w:eastAsia="pl-PL"/>
        </w:rPr>
        <w:t>odbiór pogwarancyjny.</w:t>
      </w:r>
    </w:p>
    <w:p w:rsidR="00EB40D7" w:rsidRPr="00EB40D7" w:rsidRDefault="00EB40D7" w:rsidP="00EB40D7">
      <w:pPr>
        <w:numPr>
          <w:ilvl w:val="0"/>
          <w:numId w:val="7"/>
        </w:numPr>
        <w:tabs>
          <w:tab w:val="num" w:pos="426"/>
        </w:tabs>
        <w:spacing w:after="0" w:line="360" w:lineRule="auto"/>
        <w:ind w:left="426" w:hanging="426"/>
        <w:rPr>
          <w:rFonts w:ascii="Calibri" w:eastAsia="Calibri" w:hAnsi="Calibri" w:cs="Calibri"/>
          <w:color w:val="000000"/>
        </w:rPr>
      </w:pPr>
      <w:r w:rsidRPr="00EB40D7">
        <w:rPr>
          <w:rFonts w:ascii="Calibri" w:eastAsia="Calibri" w:hAnsi="Calibri" w:cs="Calibri"/>
          <w:bCs/>
        </w:rPr>
        <w:t xml:space="preserve">Roboty zanikające i ulegające zakryciu Wykonawca każdorazowo zgłosi i powiadomi telefonicznie inspektora nadzoru, a Zamawiający dokona ich odbioru bezzwłocznie tak, aby </w:t>
      </w:r>
      <w:r w:rsidRPr="00EB40D7">
        <w:rPr>
          <w:rFonts w:ascii="Calibri" w:eastAsia="Calibri" w:hAnsi="Calibri" w:cs="Calibri"/>
          <w:bCs/>
          <w:color w:val="000000"/>
        </w:rPr>
        <w:t>nie spowodować przerw w realizacji przedmiotu umowy, w terminie nie dłuższym jednak niż 4 dni robocze.</w:t>
      </w:r>
      <w:r w:rsidRPr="00EB40D7">
        <w:rPr>
          <w:rFonts w:ascii="Calibri" w:eastAsia="Times New Roman" w:hAnsi="Calibri" w:cs="Calibri"/>
          <w:lang w:eastAsia="pl-PL"/>
        </w:rPr>
        <w:t xml:space="preserve"> </w:t>
      </w:r>
    </w:p>
    <w:p w:rsidR="00EB40D7" w:rsidRPr="00EB40D7" w:rsidRDefault="00EB40D7" w:rsidP="00EB40D7">
      <w:pPr>
        <w:numPr>
          <w:ilvl w:val="0"/>
          <w:numId w:val="7"/>
        </w:numPr>
        <w:tabs>
          <w:tab w:val="num" w:pos="426"/>
        </w:tabs>
        <w:spacing w:after="0" w:line="360" w:lineRule="auto"/>
        <w:ind w:left="426" w:hanging="426"/>
        <w:jc w:val="both"/>
        <w:rPr>
          <w:rFonts w:ascii="Calibri" w:eastAsia="Calibri" w:hAnsi="Calibri" w:cs="Calibri"/>
        </w:rPr>
      </w:pPr>
      <w:r w:rsidRPr="00EB40D7">
        <w:rPr>
          <w:rFonts w:ascii="Calibri" w:eastAsia="Times New Roman" w:hAnsi="Calibri" w:cs="Calibri"/>
          <w:lang w:eastAsia="pl-PL"/>
        </w:rPr>
        <w:t>Odbiory robót zanikających i ulegających zakryciu nie mają charakteru ostatecznego i nie zwalniają Wykonawcy w tej części z jego zobowiązania umownego.</w:t>
      </w:r>
    </w:p>
    <w:p w:rsidR="00EB40D7" w:rsidRPr="00EB40D7" w:rsidRDefault="00EB40D7" w:rsidP="00EB40D7">
      <w:pPr>
        <w:numPr>
          <w:ilvl w:val="0"/>
          <w:numId w:val="7"/>
        </w:numPr>
        <w:tabs>
          <w:tab w:val="num" w:pos="426"/>
        </w:tabs>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lastRenderedPageBreak/>
        <w:t xml:space="preserve">Zamawiający, po zgłoszeniu przez Wykonawcę robót budowlanych do odbioru końcowego, </w:t>
      </w:r>
      <w:r w:rsidRPr="00EB40D7">
        <w:rPr>
          <w:rFonts w:ascii="Calibri" w:eastAsia="Times New Roman" w:hAnsi="Calibri" w:cs="Calibri"/>
          <w:lang w:eastAsia="pl-PL"/>
        </w:rPr>
        <w:br/>
        <w:t>w ciągu 4 dni powoła komisję odbioru, która w ciągu 4 dni winna zakończyć czynności odbioru lub odmówić odbioru uzasadniając swoją decyzję na piśmie.</w:t>
      </w:r>
    </w:p>
    <w:p w:rsidR="00EB40D7" w:rsidRPr="00EB40D7" w:rsidRDefault="00EB40D7" w:rsidP="00EB40D7">
      <w:pPr>
        <w:numPr>
          <w:ilvl w:val="0"/>
          <w:numId w:val="7"/>
        </w:numPr>
        <w:tabs>
          <w:tab w:val="num" w:pos="426"/>
        </w:tabs>
        <w:spacing w:after="0" w:line="360" w:lineRule="auto"/>
        <w:ind w:left="426" w:hanging="426"/>
        <w:rPr>
          <w:rFonts w:ascii="Calibri" w:eastAsia="Times New Roman" w:hAnsi="Calibri" w:cs="Calibri"/>
          <w:lang w:eastAsia="pl-PL"/>
        </w:rPr>
      </w:pPr>
      <w:r w:rsidRPr="00EB40D7">
        <w:rPr>
          <w:rFonts w:ascii="Calibri" w:eastAsia="Times New Roman" w:hAnsi="Calibri" w:cs="Calibri"/>
          <w:bCs/>
          <w:lang w:eastAsia="pl-PL"/>
        </w:rPr>
        <w:t>W czynnościach odbioru końcowego powinni uczestniczyć również przedstawiciele Wykonawcy oraz jednostek, których udział nakazują odrębne przepisy.</w:t>
      </w:r>
    </w:p>
    <w:p w:rsidR="00EB40D7" w:rsidRPr="005E1A34" w:rsidRDefault="00EB40D7" w:rsidP="00EB40D7">
      <w:pPr>
        <w:numPr>
          <w:ilvl w:val="0"/>
          <w:numId w:val="7"/>
        </w:numPr>
        <w:tabs>
          <w:tab w:val="num" w:pos="426"/>
        </w:tabs>
        <w:spacing w:after="0" w:line="360" w:lineRule="auto"/>
        <w:ind w:left="426" w:hanging="426"/>
        <w:rPr>
          <w:rFonts w:ascii="Calibri" w:eastAsia="Times New Roman" w:hAnsi="Calibri" w:cs="Calibri"/>
          <w:strike/>
          <w:color w:val="000000" w:themeColor="text1"/>
          <w:lang w:eastAsia="pl-PL"/>
        </w:rPr>
      </w:pPr>
      <w:r w:rsidRPr="00EB40D7">
        <w:rPr>
          <w:rFonts w:ascii="Calibri" w:eastAsia="Times New Roman" w:hAnsi="Calibri" w:cs="Calibri"/>
          <w:bCs/>
          <w:lang w:eastAsia="pl-PL"/>
        </w:rPr>
        <w:t xml:space="preserve">Do zgłoszenia odbioru końcowego Wykonawca załączy Zamawiającemu wszystkie dokumenty pozwalające na ocenę prawidłowości wykonania przedmiotu odbioru, a w szczególności świadectwa jakości i certyfikaty oraz świadectwa wykonanych prób i </w:t>
      </w:r>
      <w:r w:rsidRPr="005E1A34">
        <w:rPr>
          <w:rFonts w:ascii="Calibri" w:eastAsia="Times New Roman" w:hAnsi="Calibri" w:cs="Calibri"/>
          <w:bCs/>
          <w:color w:val="000000" w:themeColor="text1"/>
          <w:lang w:eastAsia="pl-PL"/>
        </w:rPr>
        <w:t>atesty</w:t>
      </w:r>
      <w:r w:rsidR="004400E4" w:rsidRPr="005E1A34">
        <w:rPr>
          <w:rFonts w:ascii="Calibri" w:eastAsia="Times New Roman" w:hAnsi="Calibri" w:cs="Calibri"/>
          <w:bCs/>
          <w:color w:val="000000" w:themeColor="text1"/>
          <w:lang w:eastAsia="pl-PL"/>
        </w:rPr>
        <w:t xml:space="preserve"> oraz dokumentację powykonawczą</w:t>
      </w:r>
      <w:r w:rsidRPr="005E1A34">
        <w:rPr>
          <w:rFonts w:ascii="Calibri" w:eastAsia="Times New Roman" w:hAnsi="Calibri" w:cs="Calibri"/>
          <w:bCs/>
          <w:color w:val="000000" w:themeColor="text1"/>
          <w:lang w:eastAsia="pl-PL"/>
        </w:rPr>
        <w:t xml:space="preserve">. </w:t>
      </w:r>
    </w:p>
    <w:p w:rsidR="00EB40D7" w:rsidRPr="00EB40D7" w:rsidRDefault="00EB40D7" w:rsidP="00EB40D7">
      <w:pPr>
        <w:numPr>
          <w:ilvl w:val="0"/>
          <w:numId w:val="7"/>
        </w:numPr>
        <w:tabs>
          <w:tab w:val="num" w:pos="426"/>
        </w:tabs>
        <w:spacing w:after="0" w:line="360" w:lineRule="auto"/>
        <w:ind w:left="426" w:hanging="426"/>
        <w:rPr>
          <w:rFonts w:ascii="Calibri" w:eastAsia="Times New Roman" w:hAnsi="Calibri" w:cs="Calibri"/>
          <w:lang w:eastAsia="pl-PL"/>
        </w:rPr>
      </w:pPr>
      <w:r w:rsidRPr="00EB40D7">
        <w:rPr>
          <w:rFonts w:ascii="Calibri" w:eastAsia="Times New Roman" w:hAnsi="Calibri" w:cs="Calibri"/>
          <w:bCs/>
          <w:lang w:eastAsia="pl-PL"/>
        </w:rPr>
        <w:t>Z czynności odbioru sporządza się protokół, który powinien zawierać ustalenia poczynione w toku odbioru, w tym terminy wyznaczone na usunięcie stwierdzonych przy odbiorze wad.</w:t>
      </w:r>
    </w:p>
    <w:p w:rsidR="00EB40D7" w:rsidRPr="00EB40D7" w:rsidRDefault="00EB40D7" w:rsidP="00EB40D7">
      <w:pPr>
        <w:numPr>
          <w:ilvl w:val="0"/>
          <w:numId w:val="7"/>
        </w:numPr>
        <w:tabs>
          <w:tab w:val="num" w:pos="426"/>
        </w:tabs>
        <w:spacing w:after="0" w:line="360" w:lineRule="auto"/>
        <w:ind w:left="426" w:hanging="426"/>
        <w:rPr>
          <w:rFonts w:ascii="Calibri" w:eastAsia="Times New Roman" w:hAnsi="Calibri" w:cs="Calibri"/>
          <w:lang w:eastAsia="pl-PL"/>
        </w:rPr>
      </w:pPr>
      <w:r w:rsidRPr="00EB40D7">
        <w:rPr>
          <w:rFonts w:ascii="Calibri" w:eastAsia="Times New Roman" w:hAnsi="Calibri" w:cs="Calibri"/>
          <w:bCs/>
          <w:lang w:eastAsia="pl-PL"/>
        </w:rPr>
        <w:t>Jeżeli w toku czynności odbiorowych zostanie stwierdzone, że przedmiot odbioru nie osiągnął gotowości do odbioru z powodu nie zakończenia robót lub jego wadliwego wykonania,  Zamawiający odmówi odbioru z winy Wykonawcy.</w:t>
      </w:r>
    </w:p>
    <w:p w:rsidR="00EB40D7" w:rsidRPr="00EB40D7" w:rsidRDefault="00EB40D7" w:rsidP="00EB40D7">
      <w:pPr>
        <w:numPr>
          <w:ilvl w:val="0"/>
          <w:numId w:val="7"/>
        </w:numPr>
        <w:tabs>
          <w:tab w:val="num" w:pos="426"/>
        </w:tabs>
        <w:spacing w:after="0" w:line="360" w:lineRule="auto"/>
        <w:ind w:left="426" w:hanging="426"/>
        <w:rPr>
          <w:rFonts w:ascii="Calibri" w:eastAsia="Times New Roman" w:hAnsi="Calibri" w:cs="Calibri"/>
          <w:bCs/>
          <w:lang w:eastAsia="pl-PL"/>
        </w:rPr>
      </w:pPr>
      <w:r w:rsidRPr="00EB40D7">
        <w:rPr>
          <w:rFonts w:ascii="Calibri" w:eastAsia="Times New Roman" w:hAnsi="Calibri" w:cs="Calibri"/>
          <w:lang w:eastAsia="pl-PL"/>
        </w:rPr>
        <w:t>Jeżeli w toku czynności odbioru końcowego zostaną stwierdzone wady, to Zamawiającemu  przysługują następujące uprawnienia:</w:t>
      </w:r>
    </w:p>
    <w:p w:rsidR="00EB40D7" w:rsidRPr="00EB40D7" w:rsidRDefault="00EB40D7" w:rsidP="00EB40D7">
      <w:pPr>
        <w:tabs>
          <w:tab w:val="num" w:pos="426"/>
        </w:tabs>
        <w:autoSpaceDE w:val="0"/>
        <w:autoSpaceDN w:val="0"/>
        <w:adjustRightInd w:val="0"/>
        <w:spacing w:after="0" w:line="360" w:lineRule="auto"/>
        <w:ind w:left="567" w:hanging="273"/>
        <w:rPr>
          <w:rFonts w:ascii="Calibri" w:eastAsia="Times New Roman" w:hAnsi="Calibri" w:cs="Calibri"/>
          <w:color w:val="FF0000"/>
          <w:lang w:eastAsia="pl-PL"/>
        </w:rPr>
      </w:pPr>
      <w:r w:rsidRPr="00EB40D7">
        <w:rPr>
          <w:rFonts w:ascii="Calibri" w:eastAsia="Times New Roman" w:hAnsi="Calibri" w:cs="Calibri"/>
          <w:lang w:eastAsia="pl-PL"/>
        </w:rPr>
        <w:t>1) jeżeli wada jest nieistotna i usuwalna Zamawiający dokona odbioru z zastrzeżeniem stwierdzonych wad i wyznaczając jednocześnie Wykonawcy termin na ich usunięcie, po upływie którego będą naliczane kary umowne.  Wykaz wad stanowi załącznik do protokołu odbioru końcowego. Potwierdzeniem usunięcia wad jest protokół z usunięcia wad,</w:t>
      </w:r>
    </w:p>
    <w:p w:rsidR="00EB40D7" w:rsidRPr="00EB40D7" w:rsidRDefault="00EB40D7" w:rsidP="00EB40D7">
      <w:pPr>
        <w:tabs>
          <w:tab w:val="num" w:pos="426"/>
        </w:tabs>
        <w:autoSpaceDE w:val="0"/>
        <w:autoSpaceDN w:val="0"/>
        <w:adjustRightInd w:val="0"/>
        <w:spacing w:after="0" w:line="360" w:lineRule="auto"/>
        <w:ind w:firstLine="284"/>
        <w:rPr>
          <w:rFonts w:ascii="Calibri" w:eastAsia="Times New Roman" w:hAnsi="Calibri" w:cs="Calibri"/>
          <w:lang w:eastAsia="pl-PL"/>
        </w:rPr>
      </w:pPr>
      <w:r w:rsidRPr="00EB40D7">
        <w:rPr>
          <w:rFonts w:ascii="Calibri" w:eastAsia="Times New Roman" w:hAnsi="Calibri" w:cs="Calibri"/>
          <w:lang w:eastAsia="pl-PL"/>
        </w:rPr>
        <w:t>2) jeżeli wady nie nadają się do usunięcia, to:</w:t>
      </w:r>
    </w:p>
    <w:p w:rsidR="00EB40D7" w:rsidRPr="00EB40D7" w:rsidRDefault="00EB40D7" w:rsidP="00EB40D7">
      <w:pPr>
        <w:tabs>
          <w:tab w:val="num" w:pos="426"/>
        </w:tabs>
        <w:autoSpaceDE w:val="0"/>
        <w:autoSpaceDN w:val="0"/>
        <w:adjustRightInd w:val="0"/>
        <w:spacing w:after="0" w:line="360" w:lineRule="auto"/>
        <w:ind w:left="851" w:hanging="284"/>
        <w:rPr>
          <w:rFonts w:ascii="Calibri" w:eastAsia="Times New Roman" w:hAnsi="Calibri" w:cs="Calibri"/>
          <w:lang w:eastAsia="pl-PL"/>
        </w:rPr>
      </w:pPr>
      <w:r w:rsidRPr="00EB40D7">
        <w:rPr>
          <w:rFonts w:ascii="Calibri" w:eastAsia="Times New Roman" w:hAnsi="Calibri" w:cs="Calibri"/>
          <w:lang w:eastAsia="pl-PL"/>
        </w:rPr>
        <w:t>a) jeżeli nie uniemożliwiają one użytkowania przedmiotu odbioru zgodnie z przeznaczeniem Zamawiający może obniżyć wynagrodzenie odpowiednio do utraconej wartości użytkowej i technicznej, o wartości pozycji kosztorysowej (kosztorysu  ofertowego) dotyczącej  wadliwych robót,</w:t>
      </w:r>
    </w:p>
    <w:p w:rsidR="00EB40D7" w:rsidRPr="00EB40D7" w:rsidRDefault="00EB40D7" w:rsidP="00EB40D7">
      <w:pPr>
        <w:tabs>
          <w:tab w:val="num" w:pos="426"/>
        </w:tabs>
        <w:autoSpaceDE w:val="0"/>
        <w:autoSpaceDN w:val="0"/>
        <w:adjustRightInd w:val="0"/>
        <w:spacing w:after="0" w:line="360" w:lineRule="auto"/>
        <w:ind w:left="851" w:hanging="284"/>
        <w:rPr>
          <w:rFonts w:ascii="Calibri" w:eastAsia="Times New Roman" w:hAnsi="Calibri" w:cs="Calibri"/>
          <w:lang w:eastAsia="pl-PL"/>
        </w:rPr>
      </w:pPr>
      <w:r w:rsidRPr="00EB40D7">
        <w:rPr>
          <w:rFonts w:ascii="Calibri" w:eastAsia="Times New Roman" w:hAnsi="Calibri" w:cs="Calibri"/>
          <w:lang w:eastAsia="pl-PL"/>
        </w:rPr>
        <w:t>b) jeżeli wady uniemożliwiają użytkowanie przedmiotu umowy zgodnie z przeznaczeniem,  Zamawiający  może odstąpić od umowy lub żądać wykonania przedmiotu po raz drugi, zachowując prawo do naliczania Wykonawcy zastrzeżonych kar umownych i odszkodowań na zasadach określonych w § 12 niniejszej umowy. W przypadku nie wykonania w ustalonym terminie przedmiotu umowy po raz drugi Zamawiający może odstąpić od umowy z winy Wykonawcy albo powierzyć wykonanie  przedmiotu umowy osobie trzeciej na koszt i ryzyko Wykonawcy.</w:t>
      </w:r>
    </w:p>
    <w:p w:rsidR="00EB40D7" w:rsidRPr="00EB40D7" w:rsidRDefault="00EB40D7" w:rsidP="00EB40D7">
      <w:pPr>
        <w:numPr>
          <w:ilvl w:val="0"/>
          <w:numId w:val="7"/>
        </w:numPr>
        <w:tabs>
          <w:tab w:val="num" w:pos="426"/>
          <w:tab w:val="left" w:pos="1440"/>
        </w:tabs>
        <w:autoSpaceDE w:val="0"/>
        <w:autoSpaceDN w:val="0"/>
        <w:adjustRightInd w:val="0"/>
        <w:spacing w:after="0" w:line="360" w:lineRule="auto"/>
        <w:ind w:left="426" w:hanging="426"/>
        <w:rPr>
          <w:rFonts w:ascii="Calibri" w:eastAsia="Times New Roman" w:hAnsi="Calibri" w:cs="Calibri"/>
          <w:lang w:eastAsia="pl-PL"/>
        </w:rPr>
      </w:pPr>
      <w:r w:rsidRPr="00EB40D7">
        <w:rPr>
          <w:rFonts w:ascii="Calibri" w:eastAsia="Times New Roman" w:hAnsi="Calibri" w:cs="Calibri"/>
          <w:bCs/>
          <w:lang w:eastAsia="pl-PL"/>
        </w:rPr>
        <w:t xml:space="preserve">Odbioru pogwarancyjnego dokonuje przedstawiciel Zamawiającego przed upływem terminu gwarancji jakości oraz rękojmi wraz z przedstawicielem Wykonawcy. Celem odbioru </w:t>
      </w:r>
      <w:r w:rsidRPr="00EB40D7">
        <w:rPr>
          <w:rFonts w:ascii="Calibri" w:eastAsia="Times New Roman" w:hAnsi="Calibri" w:cs="Calibri"/>
          <w:bCs/>
          <w:lang w:eastAsia="pl-PL"/>
        </w:rPr>
        <w:lastRenderedPageBreak/>
        <w:t>pogwarancyjnego jest pokwitowanie wypełnienia przez Wykonawcę obowiązków z tytułu udzielonej gwarancji jakości za przedmiot umowy.</w:t>
      </w:r>
    </w:p>
    <w:p w:rsidR="00EB40D7" w:rsidRPr="00EB40D7" w:rsidRDefault="00EB40D7" w:rsidP="00EB40D7">
      <w:pPr>
        <w:numPr>
          <w:ilvl w:val="0"/>
          <w:numId w:val="7"/>
        </w:numPr>
        <w:tabs>
          <w:tab w:val="num" w:pos="426"/>
          <w:tab w:val="left" w:pos="1440"/>
        </w:tabs>
        <w:autoSpaceDE w:val="0"/>
        <w:autoSpaceDN w:val="0"/>
        <w:adjustRightInd w:val="0"/>
        <w:spacing w:after="0" w:line="360" w:lineRule="auto"/>
        <w:ind w:left="714" w:hanging="714"/>
        <w:rPr>
          <w:rFonts w:ascii="Calibri" w:eastAsia="Times New Roman" w:hAnsi="Calibri" w:cs="Calibri"/>
          <w:lang w:eastAsia="pl-PL"/>
        </w:rPr>
      </w:pPr>
      <w:r w:rsidRPr="00EB40D7">
        <w:rPr>
          <w:rFonts w:ascii="Calibri" w:eastAsia="Times New Roman" w:hAnsi="Calibri" w:cs="Calibri"/>
          <w:bCs/>
          <w:lang w:eastAsia="pl-PL"/>
        </w:rPr>
        <w:t>Z czynności odbioru pogwarancyjnego zostanie spisany przez strony protokół pogwarancyjny.</w:t>
      </w:r>
    </w:p>
    <w:p w:rsidR="00EB40D7" w:rsidRPr="00EB40D7" w:rsidRDefault="00EB40D7" w:rsidP="00EB40D7">
      <w:pPr>
        <w:numPr>
          <w:ilvl w:val="0"/>
          <w:numId w:val="7"/>
        </w:numPr>
        <w:tabs>
          <w:tab w:val="num" w:pos="426"/>
          <w:tab w:val="left" w:pos="1440"/>
        </w:tabs>
        <w:autoSpaceDE w:val="0"/>
        <w:autoSpaceDN w:val="0"/>
        <w:adjustRightInd w:val="0"/>
        <w:spacing w:after="0" w:line="360" w:lineRule="auto"/>
        <w:ind w:left="426" w:hanging="426"/>
        <w:rPr>
          <w:rFonts w:ascii="Calibri" w:eastAsia="Times New Roman" w:hAnsi="Calibri" w:cs="Calibri"/>
          <w:lang w:eastAsia="pl-PL"/>
        </w:rPr>
      </w:pPr>
      <w:r w:rsidRPr="00EB40D7">
        <w:rPr>
          <w:rFonts w:ascii="Calibri" w:eastAsia="Times New Roman" w:hAnsi="Calibri" w:cs="Calibri"/>
          <w:bCs/>
          <w:lang w:eastAsia="pl-PL"/>
        </w:rPr>
        <w:t>Zamawiający wyznaczy termin odbioru pogwarancyjnego nie później niż na 30 dni przed upływem terminu gwarancji i rękojmi. O terminie odbioru pogwarancyjnego Zamawiający powiadomi Wykonawcę pisemnie na 7 dni przed datą odbioru.</w:t>
      </w:r>
    </w:p>
    <w:p w:rsidR="00EB40D7" w:rsidRPr="00EB40D7" w:rsidRDefault="00EB40D7" w:rsidP="00EB40D7">
      <w:pPr>
        <w:spacing w:after="0" w:line="360" w:lineRule="auto"/>
        <w:ind w:left="4248" w:hanging="4248"/>
        <w:rPr>
          <w:rFonts w:ascii="Calibri" w:eastAsia="Times New Roman" w:hAnsi="Calibri" w:cs="Calibri"/>
          <w:b/>
          <w:bCs/>
          <w:lang w:eastAsia="pl-PL"/>
        </w:rPr>
      </w:pPr>
      <w:r w:rsidRPr="00EB40D7">
        <w:rPr>
          <w:rFonts w:ascii="Calibri" w:eastAsia="Times New Roman" w:hAnsi="Calibri" w:cs="Calibri"/>
          <w:lang w:eastAsia="pl-PL"/>
        </w:rPr>
        <w:t>§</w:t>
      </w:r>
      <w:r w:rsidRPr="00EB40D7">
        <w:rPr>
          <w:rFonts w:ascii="Calibri" w:eastAsia="Times New Roman" w:hAnsi="Calibri" w:cs="Calibri"/>
          <w:b/>
          <w:bCs/>
          <w:lang w:eastAsia="pl-PL"/>
        </w:rPr>
        <w:t xml:space="preserve"> 10</w:t>
      </w:r>
    </w:p>
    <w:p w:rsidR="00EB40D7" w:rsidRPr="00EB40D7" w:rsidRDefault="00EB40D7" w:rsidP="00EB40D7">
      <w:pPr>
        <w:numPr>
          <w:ilvl w:val="0"/>
          <w:numId w:val="19"/>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Strony ustalają, że rozliczenie za wykonane roboty budowlane objęte umową nastąpi  jednorazowo po podpisaniu protokołu odbioru końcowego.</w:t>
      </w:r>
    </w:p>
    <w:p w:rsidR="00EB40D7" w:rsidRPr="00EB40D7" w:rsidRDefault="00EB40D7" w:rsidP="00EB40D7">
      <w:pPr>
        <w:numPr>
          <w:ilvl w:val="0"/>
          <w:numId w:val="19"/>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Termin zapłaty faktury Wykonawcy wynosi do 30 dni, licząc od daty dostarczenia Zamawiającemu faktury wraz z dokumentami rozliczeniowymi. Wraz z fakturą Wykonawca zobowiązany jest do złożenia Zamawiającemu, dowodów potwierdzających zapłatę wymagalnych wynagrodzeń podwykonawcom lub dalszym podwykonawcom.</w:t>
      </w:r>
    </w:p>
    <w:p w:rsidR="00EB40D7" w:rsidRPr="00EB40D7" w:rsidRDefault="00EB40D7" w:rsidP="00EB40D7">
      <w:pPr>
        <w:numPr>
          <w:ilvl w:val="0"/>
          <w:numId w:val="17"/>
        </w:numPr>
        <w:spacing w:after="0" w:line="360" w:lineRule="auto"/>
        <w:ind w:left="426" w:hanging="426"/>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Termin zapłaty wynagrodzenia podwykonawcy lub dalszemu podwykonawcy przewidziany </w:t>
      </w:r>
      <w:r w:rsidRPr="00EB40D7">
        <w:rPr>
          <w:rFonts w:ascii="Calibri" w:eastAsia="Times New Roman" w:hAnsi="Calibri" w:cs="Calibri"/>
          <w:color w:val="000000"/>
          <w:lang w:eastAsia="pl-PL"/>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EB40D7" w:rsidRPr="00EB40D7" w:rsidRDefault="00EB40D7" w:rsidP="00EB40D7">
      <w:pPr>
        <w:numPr>
          <w:ilvl w:val="0"/>
          <w:numId w:val="17"/>
        </w:numPr>
        <w:spacing w:after="0" w:line="360" w:lineRule="auto"/>
        <w:ind w:left="426" w:hanging="426"/>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 W przypadku niedostarczenia dowodu/-ów potwierdzających zapłatę wymagalnych wynagrodzeń podwykonawcy lub dalszemu podwykonawcy, Zamawiający wezwie Wykonawcę, podwykonawcę lub dalszego podwykonawcę do dostarczenia dowodu zapłaty bądź wykazania niezasadności takiej zapłaty w terminie 7 dni od dnia doręczenia wezwania.</w:t>
      </w:r>
    </w:p>
    <w:p w:rsidR="00EB40D7" w:rsidRPr="00EB40D7" w:rsidRDefault="00EB40D7" w:rsidP="00EB40D7">
      <w:pPr>
        <w:numPr>
          <w:ilvl w:val="0"/>
          <w:numId w:val="17"/>
        </w:numPr>
        <w:spacing w:after="0" w:line="360" w:lineRule="auto"/>
        <w:ind w:left="426" w:hanging="426"/>
        <w:rPr>
          <w:rFonts w:ascii="Calibri" w:eastAsia="Times New Roman" w:hAnsi="Calibri" w:cs="Calibri"/>
          <w:lang w:eastAsia="pl-PL"/>
        </w:rPr>
      </w:pPr>
      <w:r w:rsidRPr="00EB40D7">
        <w:rPr>
          <w:rFonts w:ascii="Calibri" w:eastAsia="Times New Roman" w:hAnsi="Calibri" w:cs="Calibri"/>
          <w:color w:val="000000"/>
          <w:lang w:eastAsia="pl-PL"/>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 uwzględnieniem zasad określonych w art</w:t>
      </w:r>
      <w:r w:rsidRPr="00EB40D7">
        <w:rPr>
          <w:rFonts w:ascii="Calibri" w:eastAsia="Times New Roman" w:hAnsi="Calibri" w:cs="Calibri"/>
          <w:lang w:eastAsia="pl-PL"/>
        </w:rPr>
        <w:t>. 465 ustawy Prawo zamówień publicznych.</w:t>
      </w:r>
    </w:p>
    <w:p w:rsidR="00EB40D7" w:rsidRPr="00EB40D7" w:rsidRDefault="00EB40D7" w:rsidP="00EB40D7">
      <w:pPr>
        <w:numPr>
          <w:ilvl w:val="0"/>
          <w:numId w:val="17"/>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Termin zapłaty uważa się za dotrzymany przez Zamawiającego, jeśli konto bankowe Zamawiającego zostanie obciążone kwotą należną Wykonawcy najpóźniej w ostatnim dniu terminu płatności.</w:t>
      </w:r>
    </w:p>
    <w:p w:rsidR="00EB40D7" w:rsidRPr="00EB40D7" w:rsidRDefault="00EB40D7" w:rsidP="00EB40D7">
      <w:pPr>
        <w:numPr>
          <w:ilvl w:val="0"/>
          <w:numId w:val="17"/>
        </w:numPr>
        <w:spacing w:after="0" w:line="360" w:lineRule="auto"/>
        <w:ind w:left="426" w:hanging="426"/>
        <w:rPr>
          <w:rFonts w:ascii="Calibri" w:eastAsia="Times New Roman" w:hAnsi="Calibri" w:cs="Calibri"/>
          <w:b/>
          <w:lang w:eastAsia="pl-PL"/>
        </w:rPr>
      </w:pPr>
      <w:r w:rsidRPr="00EB40D7">
        <w:rPr>
          <w:rFonts w:ascii="Calibri" w:eastAsia="Times New Roman" w:hAnsi="Calibri" w:cs="Calibri"/>
          <w:lang w:eastAsia="pl-PL"/>
        </w:rPr>
        <w:t xml:space="preserve">Wynagrodzenie przysługujące WYKONAWCY jest płatne </w:t>
      </w:r>
      <w:r w:rsidRPr="00EB40D7">
        <w:rPr>
          <w:rFonts w:ascii="Calibri" w:eastAsia="Times New Roman" w:hAnsi="Calibri" w:cs="Calibri"/>
          <w:b/>
          <w:color w:val="7030A0"/>
          <w:lang w:eastAsia="pl-PL"/>
        </w:rPr>
        <w:t>na rachunek bankowy WYKONAWCY: …………………………………………………………</w:t>
      </w:r>
    </w:p>
    <w:p w:rsidR="00EB40D7" w:rsidRPr="00EB40D7" w:rsidRDefault="00EB40D7" w:rsidP="00EB40D7">
      <w:pPr>
        <w:numPr>
          <w:ilvl w:val="0"/>
          <w:numId w:val="17"/>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Wykonawca niniejszym oświadcza, iż:</w:t>
      </w:r>
    </w:p>
    <w:p w:rsidR="00EB40D7" w:rsidRPr="00EB40D7" w:rsidRDefault="00EB40D7" w:rsidP="00EB40D7">
      <w:pPr>
        <w:numPr>
          <w:ilvl w:val="0"/>
          <w:numId w:val="16"/>
        </w:numPr>
        <w:spacing w:after="0" w:line="360" w:lineRule="auto"/>
        <w:contextualSpacing/>
        <w:rPr>
          <w:rFonts w:ascii="Calibri" w:eastAsia="Times New Roman" w:hAnsi="Calibri" w:cs="Calibri"/>
        </w:rPr>
      </w:pPr>
      <w:r w:rsidRPr="00EB40D7">
        <w:rPr>
          <w:rFonts w:ascii="Calibri" w:eastAsia="Times New Roman" w:hAnsi="Calibri" w:cs="Calibri"/>
        </w:rPr>
        <w:lastRenderedPageBreak/>
        <w:t xml:space="preserve"> na dzień zawarcia przedmiotowej umowy </w:t>
      </w:r>
      <w:r w:rsidRPr="00EB40D7">
        <w:rPr>
          <w:rFonts w:ascii="Calibri" w:eastAsia="Times New Roman" w:hAnsi="Calibri" w:cs="Calibri"/>
          <w:b/>
        </w:rPr>
        <w:t>nie jest / jest</w:t>
      </w:r>
      <w:r w:rsidRPr="00EB40D7">
        <w:rPr>
          <w:rFonts w:ascii="Calibri" w:eastAsia="Times New Roman" w:hAnsi="Calibri" w:cs="Calibri"/>
        </w:rPr>
        <w:t xml:space="preserve"> zarejestrowany</w:t>
      </w:r>
      <w:r w:rsidRPr="00EB40D7">
        <w:rPr>
          <w:rFonts w:ascii="Calibri" w:eastAsia="Times New Roman" w:hAnsi="Calibri" w:cs="Calibri"/>
          <w:vertAlign w:val="superscript"/>
        </w:rPr>
        <w:t xml:space="preserve"> </w:t>
      </w:r>
      <w:r w:rsidRPr="00EB40D7">
        <w:rPr>
          <w:rFonts w:ascii="Calibri" w:eastAsia="Times New Roman" w:hAnsi="Calibri" w:cs="Calibri"/>
        </w:rPr>
        <w:t>(niepotrzebne skreślić) na potrzeby podatku od towarów i usług jako „podatnik VAT czynny”,</w:t>
      </w:r>
    </w:p>
    <w:p w:rsidR="00EB40D7" w:rsidRPr="00EB40D7" w:rsidRDefault="00EB40D7" w:rsidP="00EB40D7">
      <w:pPr>
        <w:numPr>
          <w:ilvl w:val="0"/>
          <w:numId w:val="16"/>
        </w:numPr>
        <w:spacing w:after="0" w:line="360" w:lineRule="auto"/>
        <w:contextualSpacing/>
        <w:rPr>
          <w:rFonts w:ascii="Calibri" w:eastAsia="Times New Roman" w:hAnsi="Calibri" w:cs="Calibri"/>
        </w:rPr>
      </w:pPr>
      <w:r w:rsidRPr="00EB40D7">
        <w:rPr>
          <w:rFonts w:ascii="Calibri" w:eastAsia="Times New Roman" w:hAnsi="Calibri" w:cs="Calibr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rsidR="00EB40D7" w:rsidRPr="00EB40D7" w:rsidRDefault="00EB40D7" w:rsidP="00EB40D7">
      <w:pPr>
        <w:spacing w:after="0" w:line="360" w:lineRule="auto"/>
        <w:ind w:left="284"/>
        <w:rPr>
          <w:rFonts w:ascii="Calibri" w:eastAsia="Times New Roman" w:hAnsi="Calibri" w:cs="Calibri"/>
          <w:lang w:eastAsia="pl-PL"/>
        </w:rPr>
      </w:pPr>
      <w:r w:rsidRPr="00EB40D7">
        <w:rPr>
          <w:rFonts w:ascii="Calibri" w:eastAsia="Times New Roman" w:hAnsi="Calibri" w:cs="Calibri"/>
          <w:b/>
          <w:lang w:eastAsia="pl-PL"/>
        </w:rPr>
        <w:t>co Wykonawca potwierdza w formie wydruk z wykazu podatników VAT z „białej księgi”. Wydruk stanowi załącznik do niniejszej umowy</w:t>
      </w:r>
      <w:r w:rsidRPr="00EB40D7">
        <w:rPr>
          <w:rFonts w:ascii="Calibri" w:eastAsia="Times New Roman" w:hAnsi="Calibri" w:cs="Calibri"/>
          <w:lang w:eastAsia="pl-PL"/>
        </w:rPr>
        <w:t>.</w:t>
      </w:r>
    </w:p>
    <w:p w:rsidR="00EB40D7" w:rsidRPr="00EB40D7" w:rsidRDefault="00EB40D7" w:rsidP="00EB40D7">
      <w:pPr>
        <w:numPr>
          <w:ilvl w:val="0"/>
          <w:numId w:val="17"/>
        </w:numPr>
        <w:spacing w:after="0" w:line="360" w:lineRule="auto"/>
        <w:ind w:left="284" w:hanging="284"/>
        <w:rPr>
          <w:rFonts w:ascii="Calibri" w:eastAsia="Times New Roman" w:hAnsi="Calibri" w:cs="Calibri"/>
          <w:lang w:eastAsia="pl-PL"/>
        </w:rPr>
      </w:pPr>
      <w:r w:rsidRPr="00EB40D7">
        <w:rPr>
          <w:rFonts w:ascii="Calibri" w:eastAsia="Times New Roman" w:hAnsi="Calibri" w:cs="Calibri"/>
        </w:rPr>
        <w:t xml:space="preserve">W przypadku zmiany statusu z dotychczasowego na inny Wykonawca, zobowiązuje się do poinformowania o powyższym na piśmie Zamawiającego, w terminie 7 dni od dnia dokonania zmiany. </w:t>
      </w:r>
    </w:p>
    <w:p w:rsidR="00EB40D7" w:rsidRPr="00EB40D7" w:rsidRDefault="00EB40D7" w:rsidP="00EB40D7">
      <w:pPr>
        <w:numPr>
          <w:ilvl w:val="0"/>
          <w:numId w:val="17"/>
        </w:numPr>
        <w:spacing w:after="0" w:line="360" w:lineRule="auto"/>
        <w:ind w:left="284" w:hanging="284"/>
        <w:rPr>
          <w:rFonts w:ascii="Calibri" w:eastAsia="Times New Roman" w:hAnsi="Calibri" w:cs="Calibri"/>
          <w:lang w:eastAsia="pl-PL"/>
        </w:rPr>
      </w:pPr>
      <w:r w:rsidRPr="00EB40D7">
        <w:rPr>
          <w:rFonts w:ascii="Calibri" w:eastAsia="Times New Roman" w:hAnsi="Calibri" w:cs="Calibri"/>
        </w:rPr>
        <w:t>W przypadku zmiany wskazanego w umowie rachunku bankowego, Wykonawca jest obowiązany poinformować Zamawiającego  o powyższym, w terminie 7 dni od dnia dokonania zmiany na piśmie. Zmiana umowy w tym przedmiocie wymaga aneksu do umowy.</w:t>
      </w:r>
    </w:p>
    <w:p w:rsidR="00EB40D7" w:rsidRPr="00EB40D7" w:rsidRDefault="00EB40D7" w:rsidP="00EB40D7">
      <w:pPr>
        <w:numPr>
          <w:ilvl w:val="0"/>
          <w:numId w:val="18"/>
        </w:numPr>
        <w:spacing w:after="0" w:line="360" w:lineRule="auto"/>
        <w:ind w:left="284"/>
        <w:contextualSpacing/>
        <w:rPr>
          <w:rFonts w:ascii="Calibri" w:eastAsia="Times New Roman" w:hAnsi="Calibri" w:cs="Calibri"/>
        </w:rPr>
      </w:pPr>
      <w:r w:rsidRPr="00EB40D7">
        <w:rPr>
          <w:rFonts w:ascii="Calibri" w:eastAsia="Times New Roman" w:hAnsi="Calibri" w:cs="Calibri"/>
        </w:rPr>
        <w:t xml:space="preserve">Strony umowy zastrzegają, iż w przypadku zmiany rachunku bankowego przez Wykonawcę, do czasu uwidocznienia nowego rachunku bankowego w "białej księdze", termin płatności określony </w:t>
      </w:r>
      <w:r w:rsidRPr="00EB40D7">
        <w:rPr>
          <w:rFonts w:ascii="Calibri" w:eastAsia="Times New Roman" w:hAnsi="Calibri" w:cs="Calibri"/>
        </w:rPr>
        <w:br/>
        <w:t>w umowie ulega przesunięciu do dnia uwidocznienia nowego rachunku bankowego w "białej księdze" i zawiadomienia o powyższym Zamawiający, bez możliwości naliczania odsetek za opóźnienie, czy też kierowania innych roszczeń w stosunku do Zamawiającego.</w:t>
      </w:r>
    </w:p>
    <w:p w:rsidR="00EB40D7" w:rsidRPr="00EB40D7" w:rsidRDefault="00EB40D7" w:rsidP="00EB40D7">
      <w:pPr>
        <w:spacing w:after="0" w:line="360" w:lineRule="auto"/>
        <w:rPr>
          <w:rFonts w:ascii="Calibri" w:eastAsia="Times New Roman" w:hAnsi="Calibri" w:cs="Calibri"/>
          <w:bCs/>
          <w:lang w:eastAsia="pl-PL"/>
        </w:rPr>
      </w:pPr>
      <w:r w:rsidRPr="00EB40D7">
        <w:rPr>
          <w:rFonts w:ascii="Calibri" w:eastAsia="Times New Roman" w:hAnsi="Calibri" w:cs="Calibri"/>
          <w:lang w:eastAsia="pl-PL"/>
        </w:rPr>
        <w:t>§</w:t>
      </w:r>
      <w:r w:rsidRPr="00EB40D7">
        <w:rPr>
          <w:rFonts w:ascii="Calibri" w:eastAsia="Times New Roman" w:hAnsi="Calibri" w:cs="Calibri"/>
          <w:bCs/>
          <w:lang w:eastAsia="pl-PL"/>
        </w:rPr>
        <w:t xml:space="preserve"> </w:t>
      </w:r>
      <w:r w:rsidRPr="00EB40D7">
        <w:rPr>
          <w:rFonts w:ascii="Calibri" w:eastAsia="Times New Roman" w:hAnsi="Calibri" w:cs="Calibri"/>
          <w:b/>
          <w:bCs/>
          <w:lang w:eastAsia="pl-PL"/>
        </w:rPr>
        <w:t>11</w:t>
      </w:r>
    </w:p>
    <w:p w:rsidR="00EB40D7" w:rsidRPr="00EB40D7" w:rsidRDefault="00EB40D7" w:rsidP="00EB40D7">
      <w:pPr>
        <w:numPr>
          <w:ilvl w:val="0"/>
          <w:numId w:val="8"/>
        </w:numPr>
        <w:tabs>
          <w:tab w:val="num" w:pos="426"/>
        </w:tabs>
        <w:spacing w:after="0" w:line="360" w:lineRule="auto"/>
        <w:ind w:left="426" w:hanging="426"/>
        <w:rPr>
          <w:rFonts w:ascii="Calibri" w:eastAsia="Times New Roman" w:hAnsi="Calibri" w:cs="Calibri"/>
          <w:color w:val="7030A0"/>
          <w:lang w:eastAsia="pl-PL"/>
        </w:rPr>
      </w:pPr>
      <w:r w:rsidRPr="00EB40D7">
        <w:rPr>
          <w:rFonts w:ascii="Calibri" w:eastAsia="Times New Roman" w:hAnsi="Calibri" w:cs="Calibri"/>
          <w:lang w:eastAsia="pl-PL"/>
        </w:rPr>
        <w:t>Wykonawca udziela Zamawiającemu rękojmi i gwarancji jakości na wykonane roboty budowlane, materiały i urządzenia, z zastrzeżeniem, że okres rękojmi jest równy okresowi gwarancji zaproponowanemu przez Wykonawcę w Formularzu oferto</w:t>
      </w:r>
      <w:r w:rsidRPr="00E1370A">
        <w:rPr>
          <w:rFonts w:ascii="Calibri" w:eastAsia="Times New Roman" w:hAnsi="Calibri" w:cs="Calibri"/>
          <w:color w:val="000000" w:themeColor="text1"/>
          <w:lang w:eastAsia="pl-PL"/>
        </w:rPr>
        <w:t>wym</w:t>
      </w:r>
      <w:r w:rsidR="00E1370A" w:rsidRPr="00E1370A">
        <w:rPr>
          <w:rFonts w:ascii="Calibri" w:eastAsia="Times New Roman" w:hAnsi="Calibri" w:cs="Calibri"/>
          <w:color w:val="000000" w:themeColor="text1"/>
          <w:lang w:eastAsia="pl-PL"/>
        </w:rPr>
        <w:t>.</w:t>
      </w:r>
    </w:p>
    <w:p w:rsidR="00EB40D7" w:rsidRPr="00EB40D7" w:rsidRDefault="00EB40D7" w:rsidP="00EB40D7">
      <w:pPr>
        <w:numPr>
          <w:ilvl w:val="0"/>
          <w:numId w:val="8"/>
        </w:numPr>
        <w:tabs>
          <w:tab w:val="num" w:pos="426"/>
        </w:tabs>
        <w:spacing w:after="0" w:line="360" w:lineRule="auto"/>
        <w:ind w:left="425" w:hanging="425"/>
        <w:rPr>
          <w:rFonts w:ascii="Calibri" w:eastAsia="Calibri" w:hAnsi="Calibri" w:cs="Calibri"/>
          <w:b/>
          <w:bCs/>
          <w:color w:val="7030A0"/>
        </w:rPr>
      </w:pPr>
      <w:r w:rsidRPr="00EB40D7">
        <w:rPr>
          <w:rFonts w:ascii="Calibri" w:eastAsia="Times New Roman" w:hAnsi="Calibri" w:cs="Calibri"/>
          <w:b/>
          <w:bCs/>
          <w:color w:val="000000"/>
          <w:lang w:eastAsia="pl-PL"/>
        </w:rPr>
        <w:t xml:space="preserve">Termin rękojmi i gwarancji kończy się z upływem </w:t>
      </w:r>
      <w:r w:rsidR="005E1A34">
        <w:rPr>
          <w:rFonts w:ascii="Calibri" w:eastAsia="Times New Roman" w:hAnsi="Calibri" w:cs="Calibri"/>
          <w:b/>
          <w:bCs/>
          <w:color w:val="7030A0"/>
          <w:lang w:eastAsia="pl-PL"/>
        </w:rPr>
        <w:t>….</w:t>
      </w:r>
      <w:bookmarkStart w:id="0" w:name="_GoBack"/>
      <w:bookmarkEnd w:id="0"/>
      <w:r w:rsidRPr="00EB40D7">
        <w:rPr>
          <w:rFonts w:ascii="Calibri" w:eastAsia="Times New Roman" w:hAnsi="Calibri" w:cs="Calibri"/>
          <w:b/>
          <w:bCs/>
          <w:color w:val="7030A0"/>
          <w:lang w:eastAsia="pl-PL"/>
        </w:rPr>
        <w:t xml:space="preserve"> miesięcy</w:t>
      </w:r>
      <w:r w:rsidRPr="00EB40D7">
        <w:rPr>
          <w:rFonts w:ascii="Calibri" w:eastAsia="Times New Roman" w:hAnsi="Calibri" w:cs="Calibri"/>
          <w:b/>
          <w:bCs/>
          <w:color w:val="0070C0"/>
          <w:lang w:eastAsia="pl-PL"/>
        </w:rPr>
        <w:t xml:space="preserve"> </w:t>
      </w:r>
      <w:r w:rsidRPr="00EB40D7">
        <w:rPr>
          <w:rFonts w:ascii="Calibri" w:eastAsia="Times New Roman" w:hAnsi="Calibri" w:cs="Calibri"/>
          <w:b/>
          <w:bCs/>
          <w:color w:val="000000"/>
          <w:lang w:eastAsia="pl-PL"/>
        </w:rPr>
        <w:t>licząc od dnia podpisania protokołu odbioru końcowego. Jeżeli producent/dostawca/sprzedawca udziela dłuższej gwarancji na materiały lub urządzenia zastosowane do wykonania przedmiotu umowy, obowiązuje gwarancja producenta/ dostawcy/sprzedawcy</w:t>
      </w:r>
      <w:r w:rsidRPr="00EB40D7">
        <w:rPr>
          <w:rFonts w:ascii="Calibri" w:eastAsia="Times New Roman" w:hAnsi="Calibri" w:cs="Calibri"/>
          <w:color w:val="7030A0"/>
          <w:lang w:eastAsia="pl-PL"/>
        </w:rPr>
        <w:t>.</w:t>
      </w:r>
    </w:p>
    <w:p w:rsidR="00EB40D7" w:rsidRPr="00EB40D7" w:rsidRDefault="00EB40D7" w:rsidP="00EB40D7">
      <w:pPr>
        <w:numPr>
          <w:ilvl w:val="0"/>
          <w:numId w:val="8"/>
        </w:numPr>
        <w:tabs>
          <w:tab w:val="num" w:pos="426"/>
        </w:tabs>
        <w:spacing w:after="0" w:line="360" w:lineRule="auto"/>
        <w:ind w:left="425" w:hanging="425"/>
        <w:rPr>
          <w:rFonts w:ascii="Calibri" w:eastAsia="Times New Roman" w:hAnsi="Calibri" w:cs="Calibri"/>
          <w:color w:val="000000"/>
          <w:lang w:eastAsia="pl-PL"/>
        </w:rPr>
      </w:pPr>
      <w:r w:rsidRPr="00EB40D7">
        <w:rPr>
          <w:rFonts w:ascii="Calibri" w:eastAsia="Calibri" w:hAnsi="Calibri" w:cs="Calibri"/>
          <w:color w:val="000000"/>
        </w:rPr>
        <w:t xml:space="preserve">Wykonawca przekaże Zamawiającemu dokumenty gwarancyjne na zastosowane materiały </w:t>
      </w:r>
      <w:r w:rsidRPr="00EB40D7">
        <w:rPr>
          <w:rFonts w:ascii="Calibri" w:eastAsia="Calibri" w:hAnsi="Calibri" w:cs="Calibri"/>
          <w:color w:val="000000"/>
        </w:rPr>
        <w:br/>
        <w:t xml:space="preserve">i urządzenia, wystawione przez producentów/dostawców/ sprzedawców, jako załącznik do protokołu odbioru końcowego robót. </w:t>
      </w:r>
    </w:p>
    <w:p w:rsidR="00EB40D7" w:rsidRPr="00EB40D7" w:rsidRDefault="00EB40D7" w:rsidP="00EB40D7">
      <w:pPr>
        <w:numPr>
          <w:ilvl w:val="0"/>
          <w:numId w:val="8"/>
        </w:numPr>
        <w:tabs>
          <w:tab w:val="num" w:pos="426"/>
        </w:tabs>
        <w:spacing w:after="0" w:line="360" w:lineRule="auto"/>
        <w:ind w:left="425" w:hanging="425"/>
        <w:rPr>
          <w:rFonts w:ascii="Calibri" w:eastAsia="Times New Roman" w:hAnsi="Calibri" w:cs="Calibri"/>
          <w:color w:val="000000"/>
          <w:lang w:eastAsia="pl-PL"/>
        </w:rPr>
      </w:pPr>
      <w:r w:rsidRPr="00EB40D7">
        <w:rPr>
          <w:rFonts w:ascii="Calibri" w:eastAsia="Times New Roman" w:hAnsi="Calibri" w:cs="Calibri"/>
          <w:color w:val="000000"/>
          <w:lang w:eastAsia="pl-PL"/>
        </w:rPr>
        <w:t>O wykryciu wady Zamawiający powiadomi na piśmie Wykonawcę w terminie 14 dni od daty jej ujawnienia.</w:t>
      </w:r>
    </w:p>
    <w:p w:rsidR="00EB40D7" w:rsidRPr="00EB40D7" w:rsidRDefault="00EB40D7" w:rsidP="00EB40D7">
      <w:pPr>
        <w:numPr>
          <w:ilvl w:val="0"/>
          <w:numId w:val="8"/>
        </w:numPr>
        <w:tabs>
          <w:tab w:val="num" w:pos="426"/>
        </w:tabs>
        <w:spacing w:after="0" w:line="360" w:lineRule="auto"/>
        <w:ind w:left="425" w:hanging="425"/>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Terminy usunięcia ujawnionych wad w okresie gwarancji, będzie określał Zamawiający, biorąc pod uwagę niezbędny czas i techniczne możliwości ich usunięcia, pisemnie informując o nich Wykonawcę. </w:t>
      </w:r>
    </w:p>
    <w:p w:rsidR="00EB40D7" w:rsidRPr="00EB40D7" w:rsidRDefault="00EB40D7" w:rsidP="00EB40D7">
      <w:pPr>
        <w:numPr>
          <w:ilvl w:val="0"/>
          <w:numId w:val="8"/>
        </w:numPr>
        <w:tabs>
          <w:tab w:val="num" w:pos="426"/>
        </w:tabs>
        <w:spacing w:after="0" w:line="360" w:lineRule="auto"/>
        <w:ind w:left="425" w:hanging="425"/>
        <w:rPr>
          <w:rFonts w:ascii="Calibri" w:eastAsia="Times New Roman" w:hAnsi="Calibri" w:cs="Calibri"/>
          <w:color w:val="000000"/>
          <w:lang w:eastAsia="pl-PL"/>
        </w:rPr>
      </w:pPr>
      <w:r w:rsidRPr="00EB40D7">
        <w:rPr>
          <w:rFonts w:ascii="Calibri" w:eastAsia="Times New Roman" w:hAnsi="Calibri" w:cs="Calibri"/>
          <w:color w:val="000000"/>
          <w:lang w:eastAsia="pl-PL"/>
        </w:rPr>
        <w:lastRenderedPageBreak/>
        <w:t>Wykonawca nie może odmówić usunięcia wad w okresie gwarancji bez względu na wysokość związanych z tym kosztów.</w:t>
      </w:r>
    </w:p>
    <w:p w:rsidR="00EB40D7" w:rsidRPr="00EB40D7" w:rsidRDefault="00EB40D7" w:rsidP="00EB40D7">
      <w:pPr>
        <w:numPr>
          <w:ilvl w:val="0"/>
          <w:numId w:val="8"/>
        </w:numPr>
        <w:tabs>
          <w:tab w:val="num" w:pos="426"/>
        </w:tabs>
        <w:spacing w:after="0" w:line="360" w:lineRule="auto"/>
        <w:ind w:left="425" w:hanging="425"/>
        <w:rPr>
          <w:rFonts w:ascii="Calibri" w:eastAsia="Times New Roman" w:hAnsi="Calibri" w:cs="Calibri"/>
          <w:color w:val="000000"/>
          <w:lang w:eastAsia="pl-PL"/>
        </w:rPr>
      </w:pPr>
      <w:r w:rsidRPr="00EB40D7">
        <w:rPr>
          <w:rFonts w:ascii="Calibri" w:eastAsia="Times New Roman" w:hAnsi="Calibri" w:cs="Calibri"/>
          <w:color w:val="000000"/>
          <w:lang w:eastAsia="pl-PL"/>
        </w:rPr>
        <w:t>Roszczenia z tytułu gwarancji mogą być dochodzone także po upływie terminu gwarancji, jeżeli Zamawiający zgłosił Wykonawcy istnienie wady w okresie gwarancji.</w:t>
      </w:r>
    </w:p>
    <w:p w:rsidR="00EB40D7" w:rsidRPr="00EB40D7" w:rsidRDefault="00EB40D7" w:rsidP="00EB40D7">
      <w:pPr>
        <w:numPr>
          <w:ilvl w:val="0"/>
          <w:numId w:val="8"/>
        </w:numPr>
        <w:tabs>
          <w:tab w:val="num" w:pos="426"/>
        </w:tabs>
        <w:spacing w:after="0" w:line="360" w:lineRule="auto"/>
        <w:ind w:left="425" w:hanging="425"/>
        <w:rPr>
          <w:rFonts w:ascii="Calibri" w:eastAsia="Times New Roman" w:hAnsi="Calibri" w:cs="Calibri"/>
          <w:color w:val="000000"/>
          <w:lang w:eastAsia="pl-PL"/>
        </w:rPr>
      </w:pPr>
      <w:r w:rsidRPr="00EB40D7">
        <w:rPr>
          <w:rFonts w:ascii="Calibri" w:eastAsia="Times New Roman" w:hAnsi="Calibri" w:cs="Calibri"/>
          <w:color w:val="000000"/>
          <w:lang w:eastAsia="pl-PL"/>
        </w:rPr>
        <w:t>Nieusunięcie przez Wykonawcę wad w ustalonym terminie lub wad stwierdzonych w czasie wykonywania przedmiotu umowy w terminie wskazanym przez Zamawiającego, daje Zamawiającemu, po uprzednim bezskutecznym upływie terminu wyznaczonego Wykonawcy na usunięcie wad, prawo powierzenia ich usunięcia osobom trzecim na koszt i ryzyko Wykonawcy,  co nie wymaga odrębnej zgody Wykonawcy.</w:t>
      </w:r>
    </w:p>
    <w:p w:rsidR="00EB40D7" w:rsidRPr="00EB40D7" w:rsidRDefault="00EB40D7" w:rsidP="00EB40D7">
      <w:pPr>
        <w:spacing w:after="0" w:line="360" w:lineRule="auto"/>
        <w:rPr>
          <w:rFonts w:ascii="Calibri" w:eastAsia="Times New Roman" w:hAnsi="Calibri" w:cs="Calibri"/>
          <w:b/>
          <w:bCs/>
          <w:color w:val="000000"/>
          <w:lang w:eastAsia="pl-PL"/>
        </w:rPr>
      </w:pPr>
      <w:r w:rsidRPr="00EB40D7">
        <w:rPr>
          <w:rFonts w:ascii="Calibri" w:eastAsia="Times New Roman" w:hAnsi="Calibri" w:cs="Calibri"/>
          <w:color w:val="000000"/>
          <w:lang w:eastAsia="pl-PL"/>
        </w:rPr>
        <w:t>§</w:t>
      </w:r>
      <w:r w:rsidRPr="00EB40D7">
        <w:rPr>
          <w:rFonts w:ascii="Calibri" w:eastAsia="Times New Roman" w:hAnsi="Calibri" w:cs="Calibri"/>
          <w:b/>
          <w:bCs/>
          <w:color w:val="000000"/>
          <w:lang w:eastAsia="pl-PL"/>
        </w:rPr>
        <w:t xml:space="preserve"> 12</w:t>
      </w:r>
    </w:p>
    <w:p w:rsidR="00EB40D7" w:rsidRPr="00EB40D7" w:rsidRDefault="00EB40D7" w:rsidP="00EB40D7">
      <w:pPr>
        <w:numPr>
          <w:ilvl w:val="0"/>
          <w:numId w:val="21"/>
        </w:numPr>
        <w:tabs>
          <w:tab w:val="left" w:pos="360"/>
        </w:tabs>
        <w:spacing w:after="0" w:line="360" w:lineRule="auto"/>
        <w:ind w:hanging="1080"/>
        <w:rPr>
          <w:rFonts w:ascii="Calibri" w:eastAsia="Calibri" w:hAnsi="Calibri" w:cs="Calibri"/>
          <w:color w:val="000000"/>
        </w:rPr>
      </w:pPr>
      <w:r w:rsidRPr="00EB40D7">
        <w:rPr>
          <w:rFonts w:ascii="Calibri" w:eastAsia="Calibri" w:hAnsi="Calibri" w:cs="Calibri"/>
          <w:color w:val="000000"/>
        </w:rPr>
        <w:t>Wykonawca zapłaci Zamawiającemu karę umowną:</w:t>
      </w:r>
    </w:p>
    <w:p w:rsidR="00EB40D7" w:rsidRPr="00EB40D7" w:rsidRDefault="00EB40D7" w:rsidP="00EB40D7">
      <w:pPr>
        <w:numPr>
          <w:ilvl w:val="0"/>
          <w:numId w:val="9"/>
        </w:numPr>
        <w:tabs>
          <w:tab w:val="num" w:pos="851"/>
          <w:tab w:val="left" w:pos="900"/>
        </w:tabs>
        <w:spacing w:after="0" w:line="360" w:lineRule="auto"/>
        <w:ind w:left="851" w:hanging="284"/>
        <w:rPr>
          <w:rFonts w:ascii="Calibri" w:eastAsia="Calibri" w:hAnsi="Calibri" w:cs="Calibri"/>
        </w:rPr>
      </w:pPr>
      <w:r w:rsidRPr="00EB40D7">
        <w:rPr>
          <w:rFonts w:ascii="Calibri" w:eastAsia="Calibri" w:hAnsi="Calibri" w:cs="Calibri"/>
          <w:color w:val="000000"/>
        </w:rPr>
        <w:t xml:space="preserve">za odstąpienie od umowy przez Zamawiającego lub Wykonawcę z przyczyn, za które ponosi odpowiedzialność Wykonawca w wysokości 10 % </w:t>
      </w:r>
      <w:r w:rsidRPr="00EB40D7">
        <w:rPr>
          <w:rFonts w:ascii="Calibri" w:eastAsia="Calibri" w:hAnsi="Calibri" w:cs="Calibri"/>
        </w:rPr>
        <w:t>całkowitego wynagrodzenia umownego brutto,</w:t>
      </w:r>
    </w:p>
    <w:p w:rsidR="00EB40D7" w:rsidRPr="00EB40D7" w:rsidRDefault="00EB40D7" w:rsidP="00EB40D7">
      <w:pPr>
        <w:numPr>
          <w:ilvl w:val="0"/>
          <w:numId w:val="9"/>
        </w:numPr>
        <w:tabs>
          <w:tab w:val="left" w:pos="900"/>
        </w:tabs>
        <w:spacing w:after="0" w:line="360" w:lineRule="auto"/>
        <w:ind w:left="900"/>
        <w:rPr>
          <w:rFonts w:ascii="Calibri" w:eastAsia="Calibri" w:hAnsi="Calibri" w:cs="Calibri"/>
        </w:rPr>
      </w:pPr>
      <w:r w:rsidRPr="00EB40D7">
        <w:rPr>
          <w:rFonts w:ascii="Calibri" w:eastAsia="Calibri" w:hAnsi="Calibri" w:cs="Calibri"/>
        </w:rPr>
        <w:t xml:space="preserve">w przypadku niedotrzymania terminu zakończenia przedmiotu umowy określonego </w:t>
      </w:r>
      <w:r w:rsidRPr="00EB40D7">
        <w:rPr>
          <w:rFonts w:ascii="Calibri" w:eastAsia="Calibri" w:hAnsi="Calibri" w:cs="Calibri"/>
        </w:rPr>
        <w:br/>
        <w:t>w § 2 ust. 1 w wysokości 0,2% całkowitego  wynagrodzenia umownego brutto, za każdy dzień zwłoki,</w:t>
      </w:r>
    </w:p>
    <w:p w:rsidR="00EB40D7" w:rsidRPr="00EB40D7" w:rsidRDefault="00EB40D7" w:rsidP="00EB40D7">
      <w:pPr>
        <w:numPr>
          <w:ilvl w:val="0"/>
          <w:numId w:val="9"/>
        </w:numPr>
        <w:tabs>
          <w:tab w:val="left" w:pos="900"/>
        </w:tabs>
        <w:spacing w:after="0" w:line="360" w:lineRule="auto"/>
        <w:ind w:left="900"/>
        <w:rPr>
          <w:rFonts w:ascii="Calibri" w:eastAsia="Calibri" w:hAnsi="Calibri" w:cs="Calibri"/>
        </w:rPr>
      </w:pPr>
      <w:r w:rsidRPr="00EB40D7">
        <w:rPr>
          <w:rFonts w:ascii="Calibri" w:eastAsia="Calibri" w:hAnsi="Calibri" w:cs="Calibri"/>
        </w:rPr>
        <w:t>za zwłokę w usunięciu wad stwierdzonych przy odbiorze lub zgłoszonych w ramach rękojmi lub udzielonej gwarancji w wysokości 0,05% całkowitego wynagrodzenia umownego brutto, za każdy dzień zwłoki liczonego od dnia wyznaczonego na usunięcie wad,</w:t>
      </w:r>
    </w:p>
    <w:p w:rsidR="00EB40D7" w:rsidRPr="00EB40D7" w:rsidRDefault="00EB40D7" w:rsidP="00EB40D7">
      <w:pPr>
        <w:numPr>
          <w:ilvl w:val="0"/>
          <w:numId w:val="9"/>
        </w:numPr>
        <w:tabs>
          <w:tab w:val="left" w:pos="900"/>
        </w:tabs>
        <w:spacing w:after="0" w:line="360" w:lineRule="auto"/>
        <w:ind w:left="900"/>
        <w:rPr>
          <w:rFonts w:ascii="Calibri" w:eastAsia="Calibri" w:hAnsi="Calibri" w:cs="Calibri"/>
          <w:color w:val="000000"/>
        </w:rPr>
      </w:pPr>
      <w:r w:rsidRPr="00EB40D7">
        <w:rPr>
          <w:rFonts w:ascii="Calibri" w:eastAsia="Calibri" w:hAnsi="Calibri" w:cs="Calibri"/>
          <w:color w:val="000000"/>
        </w:rPr>
        <w:t xml:space="preserve">w przypadku braku zapłaty  wynagrodzenia należnego podwykonawcom lub dalszym podwykonawcom w wysokości wynagrodzenia odpowiadającego kwocie nieopłaconego przez Wykonawcę wynagrodzenia, a w przypadku nieterminowej zapłaty </w:t>
      </w:r>
      <w:r w:rsidRPr="00EB40D7">
        <w:rPr>
          <w:rFonts w:ascii="Calibri" w:eastAsia="Calibri" w:hAnsi="Calibri" w:cs="Calibri"/>
        </w:rPr>
        <w:t xml:space="preserve">w 2 000,00 zł </w:t>
      </w:r>
      <w:r w:rsidRPr="00EB40D7">
        <w:rPr>
          <w:rFonts w:ascii="Calibri" w:eastAsia="Calibri" w:hAnsi="Calibri" w:cs="Calibri"/>
          <w:color w:val="000000"/>
        </w:rPr>
        <w:t>(słownie: dwa  tysiące złotych 00/100) za każdy stwierdzony przypadek;</w:t>
      </w:r>
    </w:p>
    <w:p w:rsidR="00EB40D7" w:rsidRPr="00EB40D7" w:rsidRDefault="00EB40D7" w:rsidP="00EB40D7">
      <w:pPr>
        <w:numPr>
          <w:ilvl w:val="0"/>
          <w:numId w:val="9"/>
        </w:numPr>
        <w:tabs>
          <w:tab w:val="left" w:pos="900"/>
        </w:tabs>
        <w:spacing w:after="0" w:line="360" w:lineRule="auto"/>
        <w:ind w:left="900"/>
        <w:rPr>
          <w:rFonts w:ascii="Calibri" w:eastAsia="Calibri" w:hAnsi="Calibri" w:cs="Calibri"/>
          <w:color w:val="000000"/>
        </w:rPr>
      </w:pPr>
      <w:r w:rsidRPr="00EB40D7">
        <w:rPr>
          <w:rFonts w:ascii="Calibri" w:eastAsia="Calibri" w:hAnsi="Calibri" w:cs="Calibri"/>
          <w:color w:val="000000"/>
        </w:rPr>
        <w:t>w przypadku nieprzedłożenia do zaakceptowania projektu umowy o podwykonawstwo, której przedmiotem są roboty budowlane lub projektu jej zmian w wysokości 2 000,00 zł (słownie: dwa tysiące złotych 00/100) za każdy stwierdzony przypadek;</w:t>
      </w:r>
    </w:p>
    <w:p w:rsidR="00EB40D7" w:rsidRPr="00EB40D7" w:rsidRDefault="00EB40D7" w:rsidP="00EB40D7">
      <w:pPr>
        <w:numPr>
          <w:ilvl w:val="0"/>
          <w:numId w:val="9"/>
        </w:numPr>
        <w:tabs>
          <w:tab w:val="left" w:pos="900"/>
        </w:tabs>
        <w:spacing w:after="0" w:line="360" w:lineRule="auto"/>
        <w:ind w:left="900"/>
        <w:rPr>
          <w:rFonts w:ascii="Calibri" w:eastAsia="Calibri" w:hAnsi="Calibri" w:cs="Calibri"/>
          <w:color w:val="000000"/>
        </w:rPr>
      </w:pPr>
      <w:r w:rsidRPr="00EB40D7">
        <w:rPr>
          <w:rFonts w:ascii="Calibri" w:eastAsia="Calibri" w:hAnsi="Calibri" w:cs="Calibri"/>
          <w:color w:val="000000"/>
        </w:rPr>
        <w:t xml:space="preserve">w przypadku nieprzedłożenia poświadczonej za zgodność z oryginałem kopii umowy </w:t>
      </w:r>
      <w:r w:rsidRPr="00EB40D7">
        <w:rPr>
          <w:rFonts w:ascii="Calibri" w:eastAsia="Calibri" w:hAnsi="Calibri" w:cs="Calibri"/>
          <w:color w:val="000000"/>
        </w:rPr>
        <w:br/>
        <w:t>o podwykonawstwo lub jej zmiany w wysokości 2 000,00 zł (słownie: dwa  tysiące złotych 00/100) za każdy stwierdzony przypadek;</w:t>
      </w:r>
    </w:p>
    <w:p w:rsidR="00EB40D7" w:rsidRPr="00EB40D7" w:rsidRDefault="00EB40D7" w:rsidP="00EB40D7">
      <w:pPr>
        <w:numPr>
          <w:ilvl w:val="0"/>
          <w:numId w:val="9"/>
        </w:numPr>
        <w:tabs>
          <w:tab w:val="left" w:pos="900"/>
        </w:tabs>
        <w:spacing w:after="0" w:line="360" w:lineRule="auto"/>
        <w:ind w:left="900"/>
        <w:rPr>
          <w:rFonts w:ascii="Calibri" w:eastAsia="Calibri" w:hAnsi="Calibri" w:cs="Calibri"/>
          <w:color w:val="000000"/>
        </w:rPr>
      </w:pPr>
      <w:r w:rsidRPr="00EB40D7">
        <w:rPr>
          <w:rFonts w:ascii="Calibri" w:eastAsia="Calibri" w:hAnsi="Calibri" w:cs="Calibri"/>
          <w:color w:val="000000"/>
        </w:rPr>
        <w:t xml:space="preserve">w przypadku braku zmiany umowy o podwykonawstwo w zakresie zmiany terminu zapłaty, zgodnie z § 5 ust. 8, na Wykonawcę zostanie nałożona kara w wysokości 2 000,00 PLN </w:t>
      </w:r>
      <w:r w:rsidRPr="00EB40D7">
        <w:rPr>
          <w:rFonts w:ascii="Calibri" w:eastAsia="Calibri" w:hAnsi="Calibri" w:cs="Calibri"/>
          <w:color w:val="000000"/>
          <w:highlight w:val="yellow"/>
        </w:rPr>
        <w:t xml:space="preserve"> </w:t>
      </w:r>
      <w:r w:rsidRPr="00EB40D7">
        <w:rPr>
          <w:rFonts w:ascii="Calibri" w:eastAsia="Calibri" w:hAnsi="Calibri" w:cs="Calibri"/>
          <w:color w:val="000000"/>
        </w:rPr>
        <w:t>(słownie: dwa tysiące złotych 00/100) za każdy stwierdzony przypadek;</w:t>
      </w:r>
    </w:p>
    <w:p w:rsidR="00EB40D7" w:rsidRPr="00EB40D7" w:rsidRDefault="00EB40D7" w:rsidP="00EB40D7">
      <w:pPr>
        <w:numPr>
          <w:ilvl w:val="0"/>
          <w:numId w:val="9"/>
        </w:numPr>
        <w:tabs>
          <w:tab w:val="left" w:pos="900"/>
        </w:tabs>
        <w:spacing w:after="0" w:line="360" w:lineRule="auto"/>
        <w:ind w:left="896" w:hanging="357"/>
        <w:rPr>
          <w:rFonts w:ascii="Calibri" w:eastAsia="Calibri" w:hAnsi="Calibri" w:cs="Calibri"/>
          <w:color w:val="000000"/>
        </w:rPr>
      </w:pPr>
      <w:r w:rsidRPr="00EB40D7">
        <w:rPr>
          <w:rFonts w:ascii="Calibri" w:eastAsia="Calibri" w:hAnsi="Calibri" w:cs="Calibri"/>
          <w:color w:val="000000"/>
        </w:rPr>
        <w:t xml:space="preserve">w przypadku stwierdzenia przez Zamawiającego niedotrzymania warunku dotyczącego zatrudnienia na podstawie umowy o pracę przez Wykonawcę lub podwykonawcę/dalszego </w:t>
      </w:r>
      <w:r w:rsidRPr="00EB40D7">
        <w:rPr>
          <w:rFonts w:ascii="Calibri" w:eastAsia="Calibri" w:hAnsi="Calibri" w:cs="Calibri"/>
          <w:color w:val="000000"/>
        </w:rPr>
        <w:lastRenderedPageBreak/>
        <w:t>podwykonawcę - w wysokości 2 000,00 zł (słownie: dwa  tysiące złotych 00/100)  za każdy stwierdzony przypadek.</w:t>
      </w:r>
    </w:p>
    <w:p w:rsidR="00EB40D7" w:rsidRPr="00EB40D7" w:rsidRDefault="00EB40D7" w:rsidP="00EB40D7">
      <w:pPr>
        <w:numPr>
          <w:ilvl w:val="0"/>
          <w:numId w:val="21"/>
        </w:numPr>
        <w:tabs>
          <w:tab w:val="num" w:pos="567"/>
        </w:tabs>
        <w:spacing w:after="0" w:line="360" w:lineRule="auto"/>
        <w:ind w:left="567" w:hanging="567"/>
        <w:rPr>
          <w:rFonts w:ascii="Calibri" w:eastAsia="Calibri" w:hAnsi="Calibri" w:cs="Calibri"/>
        </w:rPr>
      </w:pPr>
      <w:r w:rsidRPr="00EB40D7">
        <w:rPr>
          <w:rFonts w:ascii="Calibri" w:eastAsia="Calibri" w:hAnsi="Calibri" w:cs="Calibri"/>
          <w:color w:val="000000"/>
        </w:rPr>
        <w:t xml:space="preserve">Zamawiający zapłaci Wykonawcy karę umowną za odstąpienie od umowy przez Wykonawcę </w:t>
      </w:r>
      <w:r w:rsidRPr="00EB40D7">
        <w:rPr>
          <w:rFonts w:ascii="Calibri" w:eastAsia="Calibri" w:hAnsi="Calibri" w:cs="Calibri"/>
          <w:color w:val="000000"/>
        </w:rPr>
        <w:br/>
        <w:t xml:space="preserve">z przyczyn, za które ponosi odpowiedzialność Zamawiający  w wysokości  10 % </w:t>
      </w:r>
      <w:r w:rsidRPr="00EB40D7">
        <w:rPr>
          <w:rFonts w:ascii="Calibri" w:eastAsia="Calibri" w:hAnsi="Calibri" w:cs="Calibri"/>
        </w:rPr>
        <w:t>całkowitego wynagrodzenia umownego brutto, z wyjątkiem wystąpienia sytuacji przedstawionej  § 14 ust. 2 niniejszej umowy.</w:t>
      </w:r>
    </w:p>
    <w:p w:rsidR="00EB40D7" w:rsidRPr="00EB40D7" w:rsidRDefault="00EB40D7" w:rsidP="00EB40D7">
      <w:pPr>
        <w:numPr>
          <w:ilvl w:val="0"/>
          <w:numId w:val="21"/>
        </w:numPr>
        <w:tabs>
          <w:tab w:val="num" w:pos="567"/>
        </w:tabs>
        <w:spacing w:after="0" w:line="360" w:lineRule="auto"/>
        <w:ind w:left="567" w:hanging="567"/>
        <w:rPr>
          <w:rFonts w:ascii="Calibri" w:eastAsia="Calibri" w:hAnsi="Calibri" w:cs="Calibri"/>
        </w:rPr>
      </w:pPr>
      <w:r w:rsidRPr="00EB40D7">
        <w:rPr>
          <w:rFonts w:ascii="Calibri" w:eastAsia="Calibri" w:hAnsi="Calibri" w:cs="Calibri"/>
        </w:rPr>
        <w:t xml:space="preserve">Zamawiającemu przysługuje uprawnienie do potrącania kar umownych z wynagrodzenia należnego Wykonawcy na podstawie umowy. Potrącenie kwoty kar zostanie dokonane </w:t>
      </w:r>
      <w:r w:rsidRPr="00EB40D7">
        <w:rPr>
          <w:rFonts w:ascii="Calibri" w:eastAsia="Calibri" w:hAnsi="Calibri" w:cs="Calibri"/>
        </w:rPr>
        <w:br/>
        <w:t>z wynagrodzenia przysługującego określonego w fakturze, na co Wykonawca wyraża zgodę.</w:t>
      </w:r>
    </w:p>
    <w:p w:rsidR="00EB40D7" w:rsidRPr="00EB40D7" w:rsidRDefault="00EB40D7" w:rsidP="00EB40D7">
      <w:pPr>
        <w:numPr>
          <w:ilvl w:val="0"/>
          <w:numId w:val="21"/>
        </w:numPr>
        <w:tabs>
          <w:tab w:val="num" w:pos="567"/>
        </w:tabs>
        <w:spacing w:after="0" w:line="360" w:lineRule="auto"/>
        <w:ind w:left="567" w:hanging="567"/>
        <w:rPr>
          <w:rFonts w:ascii="Calibri" w:eastAsia="Calibri" w:hAnsi="Calibri" w:cs="Calibri"/>
        </w:rPr>
      </w:pPr>
      <w:r w:rsidRPr="00EB40D7">
        <w:rPr>
          <w:rFonts w:ascii="Calibri" w:eastAsia="Calibri" w:hAnsi="Calibri" w:cs="Calibri"/>
        </w:rPr>
        <w:t>Zamawiający ma prawo dochodzić odszkodowania uzupełniającego na zasadach Kodeksu Cywilnego, jeżeli szkoda przewyższy wysokość kar umownych.</w:t>
      </w:r>
    </w:p>
    <w:p w:rsidR="00EB40D7" w:rsidRPr="00EB40D7" w:rsidRDefault="00EB40D7" w:rsidP="00EB40D7">
      <w:pPr>
        <w:numPr>
          <w:ilvl w:val="0"/>
          <w:numId w:val="21"/>
        </w:numPr>
        <w:tabs>
          <w:tab w:val="num" w:pos="567"/>
        </w:tabs>
        <w:spacing w:after="0" w:line="360" w:lineRule="auto"/>
        <w:ind w:left="567" w:hanging="567"/>
        <w:rPr>
          <w:rFonts w:ascii="Calibri" w:eastAsia="Calibri" w:hAnsi="Calibri" w:cs="Calibri"/>
        </w:rPr>
      </w:pPr>
      <w:r w:rsidRPr="00EB40D7">
        <w:rPr>
          <w:rFonts w:ascii="Calibri" w:eastAsia="Calibri" w:hAnsi="Calibri" w:cs="Calibri"/>
        </w:rPr>
        <w:t>Łączna maksymalna wysokość kar umownych których mogą dochodzić strony ze wszystkich tytułów nie może przekroczyć 20 % całkowitego  wynagrodzenia  umownego brutto.</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lang w:eastAsia="pl-PL"/>
        </w:rPr>
        <w:t xml:space="preserve">§ </w:t>
      </w:r>
      <w:r w:rsidRPr="00EB40D7">
        <w:rPr>
          <w:rFonts w:ascii="Calibri" w:eastAsia="Times New Roman" w:hAnsi="Calibri" w:cs="Calibri"/>
          <w:b/>
          <w:bCs/>
          <w:lang w:eastAsia="pl-PL"/>
        </w:rPr>
        <w:t>13</w:t>
      </w:r>
    </w:p>
    <w:p w:rsidR="00EB40D7" w:rsidRPr="00EB40D7" w:rsidRDefault="00EB40D7" w:rsidP="00EB40D7">
      <w:pPr>
        <w:numPr>
          <w:ilvl w:val="0"/>
          <w:numId w:val="10"/>
        </w:numPr>
        <w:spacing w:after="0" w:line="360" w:lineRule="auto"/>
        <w:ind w:hanging="540"/>
        <w:rPr>
          <w:rFonts w:ascii="Calibri" w:eastAsia="Times New Roman" w:hAnsi="Calibri" w:cs="Calibri"/>
          <w:color w:val="000000"/>
          <w:lang w:eastAsia="pl-PL"/>
        </w:rPr>
      </w:pPr>
      <w:r w:rsidRPr="00EB40D7">
        <w:rPr>
          <w:rFonts w:ascii="Calibri" w:eastAsia="Times New Roman" w:hAnsi="Calibri" w:cs="Calibri"/>
          <w:lang w:eastAsia="pl-PL"/>
        </w:rPr>
        <w:t xml:space="preserve">Tytułem zapewnienia należytego wykonania umowy Wykonawca wnosi zabezpieczenie </w:t>
      </w:r>
      <w:r w:rsidRPr="00EB40D7">
        <w:rPr>
          <w:rFonts w:ascii="Calibri" w:eastAsia="Times New Roman" w:hAnsi="Calibri" w:cs="Calibri"/>
          <w:lang w:eastAsia="pl-PL"/>
        </w:rPr>
        <w:br/>
        <w:t xml:space="preserve">w wysokości </w:t>
      </w:r>
      <w:r w:rsidRPr="00EB40D7">
        <w:rPr>
          <w:rFonts w:ascii="Calibri" w:eastAsia="Times New Roman" w:hAnsi="Calibri" w:cs="Calibri"/>
          <w:b/>
          <w:lang w:eastAsia="pl-PL"/>
        </w:rPr>
        <w:t>5 %</w:t>
      </w:r>
      <w:r w:rsidRPr="00EB40D7">
        <w:rPr>
          <w:rFonts w:ascii="Calibri" w:eastAsia="Times New Roman" w:hAnsi="Calibri" w:cs="Calibri"/>
          <w:lang w:eastAsia="pl-PL"/>
        </w:rPr>
        <w:t xml:space="preserve"> wartości robót brutto, co stanowi kwotę </w:t>
      </w:r>
      <w:r w:rsidRPr="00EB40D7">
        <w:rPr>
          <w:rFonts w:ascii="Calibri" w:eastAsia="Times New Roman" w:hAnsi="Calibri" w:cs="Calibri"/>
          <w:b/>
          <w:lang w:eastAsia="pl-PL"/>
        </w:rPr>
        <w:t xml:space="preserve">…………… PLN </w:t>
      </w:r>
      <w:r w:rsidRPr="00EB40D7">
        <w:rPr>
          <w:rFonts w:ascii="Calibri" w:eastAsia="Times New Roman" w:hAnsi="Calibri" w:cs="Calibri"/>
          <w:lang w:eastAsia="pl-PL"/>
        </w:rPr>
        <w:t>(słownie: ………………………………………………... PLN), w formie ………………………………..</w:t>
      </w:r>
    </w:p>
    <w:p w:rsidR="00EB40D7" w:rsidRPr="00EB40D7" w:rsidRDefault="00EB40D7" w:rsidP="00EB40D7">
      <w:pPr>
        <w:numPr>
          <w:ilvl w:val="0"/>
          <w:numId w:val="10"/>
        </w:numPr>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Zabezpieczenie jest wystawione na okres obejmujący wykonanie zamówienia oraz na okres rękojmi i gwarancji.</w:t>
      </w:r>
    </w:p>
    <w:p w:rsidR="00EB40D7" w:rsidRPr="00EB40D7" w:rsidRDefault="00EB40D7" w:rsidP="00EB40D7">
      <w:pPr>
        <w:numPr>
          <w:ilvl w:val="0"/>
          <w:numId w:val="10"/>
        </w:numPr>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70% kwoty zabezpieczenia, gwarantująca zgodne z umową wykonanie przedmiotu zamówienia, zostanie zwrócone w ciągu 30 dni od dnia wykonania zamówienia i uznania przez Zamawiającego za należycie wykonane. Pozostała część zabezpieczenia zostanie zwrócona w ciągu 15 dni po upływie okresu rękojmi za wady i gwarancji.</w:t>
      </w:r>
    </w:p>
    <w:p w:rsidR="00EB40D7" w:rsidRPr="00EB40D7" w:rsidRDefault="00EB40D7" w:rsidP="00EB40D7">
      <w:pPr>
        <w:numPr>
          <w:ilvl w:val="0"/>
          <w:numId w:val="10"/>
        </w:numPr>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W przypadku nienależytego wykonania zamówienia zabezpieczenie staje się własnością Zamawiającego i będzie wykorzystane do zgodnego z umową wykonania przedmiotu zamówienia i pokrycia roszczeń z tytułu rękojmi za wady i gwarancji przedmiotu zamówienia.</w:t>
      </w:r>
    </w:p>
    <w:p w:rsidR="00EB40D7" w:rsidRPr="00EB40D7" w:rsidRDefault="00EB40D7" w:rsidP="00EB40D7">
      <w:pPr>
        <w:numPr>
          <w:ilvl w:val="0"/>
          <w:numId w:val="10"/>
        </w:numPr>
        <w:overflowPunct w:val="0"/>
        <w:autoSpaceDE w:val="0"/>
        <w:autoSpaceDN w:val="0"/>
        <w:adjustRightInd w:val="0"/>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W przypadku, gdy przedmiot zamówienia nie został wykonany w terminie określonym w § 2 umowy, a zabezpieczenie zostało wniesione w innej formie niż w pieniądzu, najpóźniej na 30 dni roboczych przed upływem ważności zabezpieczenia Wykonawca zobowiązany jest przedłużyć obowiązującą gwarancję i/lub poręczenie lub przedłożyć nową gwarancję i/lub poręczenie lub wpłacić pełną kwotę zabezpieczenia na konto Zamawiającego na termin niezbędny do zakończenia prac.</w:t>
      </w:r>
    </w:p>
    <w:p w:rsidR="00EB40D7" w:rsidRPr="00EB40D7" w:rsidRDefault="00EB40D7" w:rsidP="00EB40D7">
      <w:pPr>
        <w:numPr>
          <w:ilvl w:val="0"/>
          <w:numId w:val="10"/>
        </w:numPr>
        <w:overflowPunct w:val="0"/>
        <w:autoSpaceDE w:val="0"/>
        <w:autoSpaceDN w:val="0"/>
        <w:adjustRightInd w:val="0"/>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 xml:space="preserve">Jeśli Wykonawca nie dokona czynności, o których mowa w ust. 5, Zamawiającemu przysługuje prawo żądania wypłaty zabezpieczenia w pełnej kwocie. W przypadku wypłaty zabezpieczenia </w:t>
      </w:r>
      <w:r w:rsidRPr="00EB40D7">
        <w:rPr>
          <w:rFonts w:ascii="Calibri" w:eastAsia="Times New Roman" w:hAnsi="Calibri" w:cs="Calibri"/>
          <w:lang w:eastAsia="pl-PL"/>
        </w:rPr>
        <w:lastRenderedPageBreak/>
        <w:t>w pełnej kwocie, należność z tego tytułu staje się zabezpieczeniem należytego wykonania niniejszej umowy w pieniądzu.</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lang w:eastAsia="pl-PL"/>
        </w:rPr>
        <w:t>§</w:t>
      </w:r>
      <w:r w:rsidRPr="00EB40D7">
        <w:rPr>
          <w:rFonts w:ascii="Calibri" w:eastAsia="Times New Roman" w:hAnsi="Calibri" w:cs="Calibri"/>
          <w:b/>
          <w:bCs/>
          <w:lang w:eastAsia="pl-PL"/>
        </w:rPr>
        <w:t xml:space="preserve"> 14 </w:t>
      </w:r>
    </w:p>
    <w:p w:rsidR="00EB40D7" w:rsidRPr="00EB40D7" w:rsidRDefault="00EB40D7" w:rsidP="00EB40D7">
      <w:pPr>
        <w:numPr>
          <w:ilvl w:val="0"/>
          <w:numId w:val="11"/>
        </w:numPr>
        <w:spacing w:after="0" w:line="360" w:lineRule="auto"/>
        <w:rPr>
          <w:rFonts w:ascii="Calibri" w:eastAsia="Times New Roman" w:hAnsi="Calibri" w:cs="Calibri"/>
          <w:lang w:eastAsia="pl-PL"/>
        </w:rPr>
      </w:pPr>
      <w:r w:rsidRPr="00EB40D7">
        <w:rPr>
          <w:rFonts w:ascii="Calibri" w:eastAsia="Times New Roman" w:hAnsi="Calibri" w:cs="Calibri"/>
          <w:lang w:eastAsia="pl-PL"/>
        </w:rPr>
        <w:t>Zamawiający niezależnie od okoliczności wskazanych w kodeksie cywilnym może odstąpić od umowy, jeżeli:</w:t>
      </w:r>
    </w:p>
    <w:p w:rsidR="00EB40D7" w:rsidRPr="00EB40D7" w:rsidRDefault="00EB40D7" w:rsidP="00EB40D7">
      <w:pPr>
        <w:numPr>
          <w:ilvl w:val="0"/>
          <w:numId w:val="12"/>
        </w:numPr>
        <w:spacing w:after="0" w:line="360" w:lineRule="auto"/>
        <w:rPr>
          <w:rFonts w:ascii="Calibri" w:eastAsia="Times New Roman" w:hAnsi="Calibri" w:cs="Calibri"/>
          <w:lang w:eastAsia="pl-PL"/>
        </w:rPr>
      </w:pPr>
      <w:r w:rsidRPr="00EB40D7">
        <w:rPr>
          <w:rFonts w:ascii="Calibri" w:eastAsia="Times New Roman" w:hAnsi="Calibri" w:cs="Calibri"/>
          <w:lang w:eastAsia="pl-PL"/>
        </w:rPr>
        <w:t>Wykonawca z przyczyn od siebie zależnych, nie podjął realizacji prac w terminie 15 dni od umownej daty ich rozpoczęcia lub w terminie 15 dni od wezwania go przez Zamawiającego do ich rozpoczęcia,</w:t>
      </w:r>
    </w:p>
    <w:p w:rsidR="00EB40D7" w:rsidRPr="00EB40D7" w:rsidRDefault="00EB40D7" w:rsidP="00EB40D7">
      <w:pPr>
        <w:numPr>
          <w:ilvl w:val="0"/>
          <w:numId w:val="12"/>
        </w:numPr>
        <w:spacing w:after="0" w:line="360" w:lineRule="auto"/>
        <w:rPr>
          <w:rFonts w:ascii="Calibri" w:eastAsia="Times New Roman" w:hAnsi="Calibri" w:cs="Calibri"/>
          <w:lang w:eastAsia="pl-PL"/>
        </w:rPr>
      </w:pPr>
      <w:r w:rsidRPr="00EB40D7">
        <w:rPr>
          <w:rFonts w:ascii="Calibri" w:eastAsia="Times New Roman" w:hAnsi="Calibri" w:cs="Calibri"/>
          <w:lang w:eastAsia="pl-PL"/>
        </w:rPr>
        <w:t>Wykonawca pomimo uprzednich pisemnych zastrzeżeń Zamawiającego nie wykonuje prac zgodnie z warunkami umownymi lub zaniedbuje zobowiązania umowne,</w:t>
      </w:r>
    </w:p>
    <w:p w:rsidR="00EB40D7" w:rsidRPr="00EB40D7" w:rsidRDefault="00EB40D7" w:rsidP="00EB40D7">
      <w:pPr>
        <w:numPr>
          <w:ilvl w:val="0"/>
          <w:numId w:val="12"/>
        </w:numPr>
        <w:spacing w:after="0" w:line="360" w:lineRule="auto"/>
        <w:rPr>
          <w:rFonts w:ascii="Calibri" w:eastAsia="Times New Roman" w:hAnsi="Calibri" w:cs="Calibri"/>
          <w:lang w:eastAsia="pl-PL"/>
        </w:rPr>
      </w:pPr>
      <w:r w:rsidRPr="00EB40D7">
        <w:rPr>
          <w:rFonts w:ascii="Calibri" w:eastAsia="Times New Roman" w:hAnsi="Calibri" w:cs="Calibri"/>
          <w:lang w:eastAsia="pl-PL"/>
        </w:rPr>
        <w:t>Wykonawca zaniechał realizacji umowy, a w szczególności przerwał realizację prac przez okres dłuższy niż 15 dni.</w:t>
      </w:r>
    </w:p>
    <w:p w:rsidR="00EB40D7" w:rsidRPr="00EB40D7" w:rsidRDefault="00EB40D7" w:rsidP="00EB40D7">
      <w:pPr>
        <w:numPr>
          <w:ilvl w:val="0"/>
          <w:numId w:val="12"/>
        </w:numPr>
        <w:spacing w:after="0" w:line="360" w:lineRule="auto"/>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Zamawiający uznał, że zaszły okoliczności, o których mowa w </w:t>
      </w:r>
      <w:r w:rsidRPr="00EB40D7">
        <w:rPr>
          <w:rFonts w:ascii="Calibri" w:eastAsia="Times New Roman" w:hAnsi="Calibri" w:cs="Calibri"/>
          <w:lang w:eastAsia="pl-PL"/>
        </w:rPr>
        <w:t>§</w:t>
      </w:r>
      <w:r w:rsidRPr="00EB40D7">
        <w:rPr>
          <w:rFonts w:ascii="Calibri" w:eastAsia="Times New Roman" w:hAnsi="Calibri" w:cs="Calibri"/>
          <w:bCs/>
          <w:color w:val="000000"/>
          <w:lang w:eastAsia="pl-PL"/>
        </w:rPr>
        <w:t xml:space="preserve"> 13 ust.6  niniejszej umowy.</w:t>
      </w:r>
    </w:p>
    <w:p w:rsidR="00EB40D7" w:rsidRPr="00EB40D7" w:rsidRDefault="00EB40D7" w:rsidP="00EB40D7">
      <w:pPr>
        <w:numPr>
          <w:ilvl w:val="0"/>
          <w:numId w:val="12"/>
        </w:numPr>
        <w:spacing w:after="0" w:line="360" w:lineRule="auto"/>
        <w:rPr>
          <w:rFonts w:ascii="Calibri" w:eastAsia="Times New Roman" w:hAnsi="Calibri" w:cs="Calibri"/>
          <w:color w:val="000000"/>
          <w:lang w:eastAsia="pl-PL"/>
        </w:rPr>
      </w:pPr>
      <w:r w:rsidRPr="00EB40D7">
        <w:rPr>
          <w:rFonts w:ascii="Calibri" w:eastAsia="Times New Roman" w:hAnsi="Calibri" w:cs="Calibri"/>
          <w:bCs/>
          <w:color w:val="000000"/>
          <w:lang w:eastAsia="pl-PL"/>
        </w:rPr>
        <w:t xml:space="preserve">Zamawiający uznał, że zaniechano czynności, o których mowa w </w:t>
      </w:r>
      <w:r w:rsidRPr="00EB40D7">
        <w:rPr>
          <w:rFonts w:ascii="Calibri" w:eastAsia="Times New Roman" w:hAnsi="Calibri" w:cs="Calibri"/>
          <w:lang w:eastAsia="pl-PL"/>
        </w:rPr>
        <w:t>§</w:t>
      </w:r>
      <w:r w:rsidRPr="00EB40D7">
        <w:rPr>
          <w:rFonts w:ascii="Calibri" w:eastAsia="Times New Roman" w:hAnsi="Calibri" w:cs="Calibri"/>
          <w:bCs/>
          <w:color w:val="000000"/>
          <w:lang w:eastAsia="pl-PL"/>
        </w:rPr>
        <w:t xml:space="preserve"> 6 ust. 4 i 5 niniejszej umowy.</w:t>
      </w:r>
    </w:p>
    <w:p w:rsidR="00EB40D7" w:rsidRPr="00EB40D7" w:rsidRDefault="00EB40D7" w:rsidP="00EB40D7">
      <w:pPr>
        <w:numPr>
          <w:ilvl w:val="0"/>
          <w:numId w:val="12"/>
        </w:numPr>
        <w:spacing w:after="0" w:line="360" w:lineRule="auto"/>
        <w:rPr>
          <w:rFonts w:ascii="Calibri" w:eastAsia="Times New Roman" w:hAnsi="Calibri" w:cs="Calibri"/>
          <w:lang w:eastAsia="pl-PL"/>
        </w:rPr>
      </w:pPr>
      <w:r w:rsidRPr="00EB40D7">
        <w:rPr>
          <w:rFonts w:ascii="Calibri" w:eastAsia="Times New Roman" w:hAnsi="Calibri" w:cs="Calibri"/>
          <w:lang w:eastAsia="pl-PL"/>
        </w:rPr>
        <w:t>Wystąpi konieczność wielokrotnego dokonywania bezpośredniej zapłaty podwykonawcy lub dalszemu podwykonawcy, o których mowa w §</w:t>
      </w:r>
      <w:r w:rsidRPr="00EB40D7">
        <w:rPr>
          <w:rFonts w:ascii="Calibri" w:eastAsia="Times New Roman" w:hAnsi="Calibri" w:cs="Calibri"/>
          <w:bCs/>
          <w:lang w:eastAsia="pl-PL"/>
        </w:rPr>
        <w:t xml:space="preserve"> 10 ust. 5</w:t>
      </w:r>
      <w:r w:rsidRPr="00EB40D7">
        <w:rPr>
          <w:rFonts w:ascii="Calibri" w:eastAsia="Times New Roman" w:hAnsi="Calibri" w:cs="Calibri"/>
          <w:lang w:eastAsia="pl-PL"/>
        </w:rPr>
        <w:t>, lub wystąpi konieczność dokonania bezpośrednich zapłat na sumę większą niż 5% wartości umowy w sprawie zamówienia publicznego,</w:t>
      </w:r>
    </w:p>
    <w:p w:rsidR="00EB40D7" w:rsidRPr="00EB40D7" w:rsidRDefault="00EB40D7" w:rsidP="00EB40D7">
      <w:pPr>
        <w:numPr>
          <w:ilvl w:val="0"/>
          <w:numId w:val="12"/>
        </w:numPr>
        <w:spacing w:after="0" w:line="360" w:lineRule="auto"/>
        <w:rPr>
          <w:rFonts w:ascii="Calibri" w:eastAsia="Times New Roman" w:hAnsi="Calibri" w:cs="Calibri"/>
          <w:lang w:eastAsia="pl-PL"/>
        </w:rPr>
      </w:pPr>
      <w:r w:rsidRPr="00EB40D7">
        <w:rPr>
          <w:rFonts w:ascii="Calibri" w:eastAsia="Times New Roman" w:hAnsi="Calibri" w:cs="Calibri"/>
          <w:lang w:eastAsia="pl-PL"/>
        </w:rPr>
        <w:t>Zamawiający uznał, że zaszły okoliczności, o których mowa w §</w:t>
      </w:r>
      <w:r w:rsidRPr="00EB40D7">
        <w:rPr>
          <w:rFonts w:ascii="Calibri" w:eastAsia="Times New Roman" w:hAnsi="Calibri" w:cs="Calibri"/>
          <w:bCs/>
          <w:lang w:eastAsia="pl-PL"/>
        </w:rPr>
        <w:t xml:space="preserve"> 6 ust.11  niniejszej umowy</w:t>
      </w:r>
      <w:r w:rsidRPr="00EB40D7">
        <w:rPr>
          <w:rFonts w:ascii="Calibri" w:eastAsia="Times New Roman" w:hAnsi="Calibri" w:cs="Calibri"/>
          <w:lang w:eastAsia="pl-PL"/>
        </w:rPr>
        <w:t>.</w:t>
      </w:r>
    </w:p>
    <w:p w:rsidR="00EB40D7" w:rsidRPr="00EB40D7" w:rsidRDefault="00EB40D7" w:rsidP="00EB40D7">
      <w:pPr>
        <w:spacing w:after="0" w:line="360" w:lineRule="auto"/>
        <w:ind w:left="426" w:hanging="426"/>
        <w:rPr>
          <w:rFonts w:ascii="Calibri" w:eastAsia="Calibri" w:hAnsi="Calibri" w:cs="Calibri"/>
          <w:color w:val="000000"/>
        </w:rPr>
      </w:pPr>
      <w:r w:rsidRPr="00EB40D7">
        <w:rPr>
          <w:rFonts w:ascii="Calibri" w:eastAsia="Calibri" w:hAnsi="Calibri" w:cs="Calibri"/>
          <w:color w:val="000000"/>
        </w:rPr>
        <w:t>2. Zamawiający może odstąpić od umowy także, jeżeli zachodzi co najmniej jedna z następujących okoliczności:</w:t>
      </w:r>
    </w:p>
    <w:p w:rsidR="00EB40D7" w:rsidRPr="00EB40D7" w:rsidRDefault="00EB40D7" w:rsidP="00EB40D7">
      <w:pPr>
        <w:spacing w:after="0" w:line="360" w:lineRule="auto"/>
        <w:ind w:left="567" w:hanging="283"/>
        <w:rPr>
          <w:rFonts w:ascii="Calibri" w:eastAsia="Calibri" w:hAnsi="Calibri" w:cs="Calibri"/>
          <w:color w:val="000000"/>
        </w:rPr>
      </w:pPr>
      <w:r w:rsidRPr="00EB40D7">
        <w:rPr>
          <w:rFonts w:ascii="Calibri" w:eastAsia="Calibri" w:hAnsi="Calibri" w:cs="Calibri"/>
          <w:color w:val="000000"/>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B40D7" w:rsidRPr="00EB40D7" w:rsidRDefault="00EB40D7" w:rsidP="00EB40D7">
      <w:pPr>
        <w:spacing w:after="0" w:line="360" w:lineRule="auto"/>
        <w:ind w:left="567" w:hanging="283"/>
        <w:rPr>
          <w:rFonts w:ascii="Calibri" w:eastAsia="Calibri" w:hAnsi="Calibri" w:cs="Calibri"/>
          <w:color w:val="000000"/>
        </w:rPr>
      </w:pPr>
      <w:r w:rsidRPr="00EB40D7">
        <w:rPr>
          <w:rFonts w:ascii="Calibri" w:eastAsia="Calibri" w:hAnsi="Calibri" w:cs="Calibri"/>
          <w:color w:val="000000"/>
        </w:rPr>
        <w:t>2) jeżeli zachodzi co najmniej jedna z następujących okoliczności:</w:t>
      </w:r>
    </w:p>
    <w:p w:rsidR="00EB40D7" w:rsidRPr="00EB40D7" w:rsidRDefault="00EB40D7" w:rsidP="00EB40D7">
      <w:pPr>
        <w:spacing w:after="0" w:line="360" w:lineRule="auto"/>
        <w:ind w:left="851" w:hanging="284"/>
        <w:rPr>
          <w:rFonts w:ascii="Calibri" w:eastAsia="Calibri" w:hAnsi="Calibri" w:cs="Calibri"/>
          <w:color w:val="000000"/>
        </w:rPr>
      </w:pPr>
      <w:r w:rsidRPr="00EB40D7">
        <w:rPr>
          <w:rFonts w:ascii="Calibri" w:eastAsia="Calibri" w:hAnsi="Calibri" w:cs="Calibri"/>
          <w:color w:val="000000"/>
        </w:rPr>
        <w:t>a) dokonano zmiany umowy z naruszeniem art. 454 i art. 455,</w:t>
      </w:r>
    </w:p>
    <w:p w:rsidR="00EB40D7" w:rsidRPr="00EB40D7" w:rsidRDefault="00EB40D7" w:rsidP="00EB40D7">
      <w:pPr>
        <w:spacing w:after="0" w:line="360" w:lineRule="auto"/>
        <w:ind w:left="851" w:hanging="284"/>
        <w:rPr>
          <w:rFonts w:ascii="Calibri" w:eastAsia="Calibri" w:hAnsi="Calibri" w:cs="Calibri"/>
          <w:color w:val="000000"/>
        </w:rPr>
      </w:pPr>
      <w:r w:rsidRPr="00EB40D7">
        <w:rPr>
          <w:rFonts w:ascii="Calibri" w:eastAsia="Calibri" w:hAnsi="Calibri" w:cs="Calibri"/>
          <w:color w:val="000000"/>
        </w:rPr>
        <w:t>b) Wykonawca w chwili zawarcia umowy podlegał wykluczeniu na podstawie art. 108,</w:t>
      </w:r>
    </w:p>
    <w:p w:rsidR="00EB40D7" w:rsidRPr="00EB40D7" w:rsidRDefault="00EB40D7" w:rsidP="00EB40D7">
      <w:pPr>
        <w:autoSpaceDE w:val="0"/>
        <w:autoSpaceDN w:val="0"/>
        <w:adjustRightInd w:val="0"/>
        <w:spacing w:after="0" w:line="360" w:lineRule="auto"/>
        <w:ind w:left="851" w:hanging="284"/>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c) Trybunał Sprawiedliwości Unii Europejskiej stwierdził, w ramach procedury przewidzianej </w:t>
      </w:r>
      <w:r w:rsidRPr="00EB40D7">
        <w:rPr>
          <w:rFonts w:ascii="Calibri" w:eastAsia="Times New Roman" w:hAnsi="Calibri" w:cs="Calibri"/>
          <w:color w:val="000000"/>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EB40D7">
        <w:rPr>
          <w:rFonts w:ascii="Calibri" w:eastAsia="Times New Roman" w:hAnsi="Calibri" w:cs="Calibri"/>
          <w:color w:val="000000"/>
          <w:lang w:eastAsia="pl-PL"/>
        </w:rPr>
        <w:br/>
        <w:t>z naruszeniem prawa Unii Europejskiej.</w:t>
      </w:r>
    </w:p>
    <w:p w:rsidR="00EB40D7" w:rsidRPr="00EB40D7" w:rsidRDefault="00EB40D7" w:rsidP="00EB40D7">
      <w:pPr>
        <w:autoSpaceDE w:val="0"/>
        <w:autoSpaceDN w:val="0"/>
        <w:adjustRightInd w:val="0"/>
        <w:spacing w:after="0" w:line="360" w:lineRule="auto"/>
        <w:ind w:left="284" w:hanging="284"/>
        <w:rPr>
          <w:rFonts w:ascii="Calibri" w:eastAsia="Times New Roman" w:hAnsi="Calibri" w:cs="Calibri"/>
          <w:color w:val="000000"/>
          <w:lang w:eastAsia="pl-PL"/>
        </w:rPr>
      </w:pPr>
      <w:r w:rsidRPr="00EB40D7">
        <w:rPr>
          <w:rFonts w:ascii="Calibri" w:eastAsia="Times New Roman" w:hAnsi="Calibri" w:cs="Calibri"/>
          <w:color w:val="000000"/>
          <w:lang w:eastAsia="pl-PL"/>
        </w:rPr>
        <w:lastRenderedPageBreak/>
        <w:t>3. W przypadku, o którym mowa w ust. 2 pkt 2) lit. a, Zamawiający odstępuje od umowy w części, której zmiana dotyczy.</w:t>
      </w:r>
    </w:p>
    <w:p w:rsidR="00EB40D7" w:rsidRPr="00EB40D7" w:rsidRDefault="00EB40D7" w:rsidP="00EB40D7">
      <w:pPr>
        <w:spacing w:after="0" w:line="360" w:lineRule="auto"/>
        <w:ind w:left="284" w:hanging="284"/>
        <w:rPr>
          <w:rFonts w:ascii="Calibri" w:eastAsia="Calibri" w:hAnsi="Calibri" w:cs="Calibri"/>
          <w:color w:val="000000"/>
        </w:rPr>
      </w:pPr>
      <w:r w:rsidRPr="00EB40D7">
        <w:rPr>
          <w:rFonts w:ascii="Calibri" w:eastAsia="Times New Roman" w:hAnsi="Calibri" w:cs="Calibri"/>
          <w:color w:val="000000"/>
          <w:lang w:eastAsia="pl-PL"/>
        </w:rPr>
        <w:t>4. W przypadkach, o których mowa w ust. 1 pkt 3) oraz w ust. 2, Wykonawca może żądać wyłącznie wynagrodzenia należnego z tytułu wykonania części umowy.</w:t>
      </w:r>
    </w:p>
    <w:p w:rsidR="00EB40D7" w:rsidRPr="00EB40D7" w:rsidRDefault="00EB40D7" w:rsidP="00EB40D7">
      <w:pPr>
        <w:spacing w:after="0" w:line="360" w:lineRule="auto"/>
        <w:ind w:left="284" w:hanging="284"/>
        <w:rPr>
          <w:rFonts w:ascii="Calibri" w:eastAsia="Calibri" w:hAnsi="Calibri" w:cs="Calibri"/>
          <w:color w:val="000000"/>
        </w:rPr>
      </w:pPr>
      <w:r w:rsidRPr="00EB40D7">
        <w:rPr>
          <w:rFonts w:ascii="Calibri" w:eastAsia="Calibri" w:hAnsi="Calibri" w:cs="Calibri"/>
          <w:color w:val="000000"/>
        </w:rPr>
        <w:t xml:space="preserve">5. </w:t>
      </w:r>
      <w:r w:rsidRPr="00EB40D7">
        <w:rPr>
          <w:rFonts w:ascii="Calibri" w:eastAsia="Times New Roman" w:hAnsi="Calibri" w:cs="Calibri"/>
          <w:color w:val="000000"/>
          <w:lang w:eastAsia="pl-PL"/>
        </w:rPr>
        <w:t>Zamawiający może odstąpić od umowy z winy Wykonawcy, a wszelkie koszty z tego wynikłe poniesie Wykonawca w przypadku rażącego naruszenia przepisów BHP przez Wykonawcę w czasie realizacji umowy.</w:t>
      </w:r>
    </w:p>
    <w:p w:rsidR="00EB40D7" w:rsidRPr="00EB40D7" w:rsidRDefault="00EB40D7" w:rsidP="00EB40D7">
      <w:pPr>
        <w:spacing w:after="0" w:line="360" w:lineRule="auto"/>
        <w:ind w:left="284" w:hanging="284"/>
        <w:rPr>
          <w:rFonts w:ascii="Calibri" w:eastAsia="Calibri" w:hAnsi="Calibri" w:cs="Calibri"/>
          <w:color w:val="FF0000"/>
        </w:rPr>
      </w:pPr>
      <w:r w:rsidRPr="00EB40D7">
        <w:rPr>
          <w:rFonts w:ascii="Calibri" w:eastAsia="Calibri" w:hAnsi="Calibri" w:cs="Calibri"/>
          <w:color w:val="000000"/>
        </w:rPr>
        <w:t>6</w:t>
      </w:r>
      <w:r w:rsidRPr="00EB40D7">
        <w:rPr>
          <w:rFonts w:ascii="Calibri" w:eastAsia="Calibri" w:hAnsi="Calibri" w:cs="Calibri"/>
          <w:color w:val="FF0000"/>
        </w:rPr>
        <w:t xml:space="preserve">. </w:t>
      </w:r>
      <w:r w:rsidRPr="00EB40D7">
        <w:rPr>
          <w:rFonts w:ascii="Calibri" w:eastAsia="Times New Roman" w:hAnsi="Calibri" w:cs="Calibri"/>
          <w:lang w:eastAsia="pl-PL"/>
        </w:rPr>
        <w:t xml:space="preserve">W przypadku wykonywania robót przez Wykonawcę niezgodnie z dokumentacją techniczną, </w:t>
      </w:r>
      <w:r w:rsidRPr="00EB40D7">
        <w:rPr>
          <w:rFonts w:ascii="Calibri" w:eastAsia="Times New Roman" w:hAnsi="Calibri" w:cs="Calibri"/>
          <w:lang w:eastAsia="pl-PL"/>
        </w:rPr>
        <w:br/>
        <w:t xml:space="preserve">w sposób odbiegający od sztuki budowlanej lub obowiązujących Polskich Norm Budowlanych, Zamawiającemu przysługuje prawo odstąpienia od umowy z winy Wykonawcy. Z tego tytułu Wykonawcy nie należy się wynagrodzenie za nieprawidłowo wykonane roboty. </w:t>
      </w:r>
    </w:p>
    <w:p w:rsidR="00EB40D7" w:rsidRPr="00EB40D7" w:rsidRDefault="00EB40D7" w:rsidP="00EB40D7">
      <w:pPr>
        <w:spacing w:after="0" w:line="360" w:lineRule="auto"/>
        <w:ind w:left="284" w:hanging="284"/>
        <w:rPr>
          <w:rFonts w:ascii="Calibri" w:eastAsia="Calibri" w:hAnsi="Calibri" w:cs="Calibri"/>
          <w:color w:val="FF0000"/>
        </w:rPr>
      </w:pPr>
      <w:r w:rsidRPr="00EB40D7">
        <w:rPr>
          <w:rFonts w:ascii="Calibri" w:eastAsia="Calibri" w:hAnsi="Calibri" w:cs="Calibri"/>
          <w:color w:val="000000"/>
        </w:rPr>
        <w:t>7.</w:t>
      </w:r>
      <w:r w:rsidRPr="00EB40D7">
        <w:rPr>
          <w:rFonts w:ascii="Calibri" w:eastAsia="Times New Roman" w:hAnsi="Calibri" w:cs="Calibri"/>
          <w:b/>
          <w:bCs/>
          <w:lang w:eastAsia="pl-PL"/>
        </w:rPr>
        <w:t xml:space="preserve">  </w:t>
      </w:r>
      <w:r w:rsidRPr="00EB40D7">
        <w:rPr>
          <w:rFonts w:ascii="Calibri" w:eastAsia="Times New Roman" w:hAnsi="Calibri" w:cs="Calibri"/>
          <w:lang w:eastAsia="pl-PL"/>
        </w:rPr>
        <w:t>Zamawiający wzywa pisemnie Wykonawcę do zaprzestania naruszeń, o których mowa w ust. 4 i 5, wyznaczając jednocześnie termin na usunięcie nieprawidłowości. Po bezskutecznym upływie terminu, Zamawiający ma prawo złożyć pisemne oświadczenie o odstąpieniu od umowy.</w:t>
      </w:r>
    </w:p>
    <w:p w:rsidR="00EB40D7" w:rsidRPr="00EB40D7" w:rsidRDefault="00EB40D7" w:rsidP="00EB40D7">
      <w:pPr>
        <w:widowControl w:val="0"/>
        <w:tabs>
          <w:tab w:val="center" w:pos="4536"/>
          <w:tab w:val="right" w:pos="9072"/>
        </w:tabs>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8.  Koszty dodatkowe poniesione na zabezpieczenie terenu budowy oraz wszelkie inne uzasadnione koszty związane z odstąpieniem od umowy ponosi Wykonawca.</w:t>
      </w:r>
    </w:p>
    <w:p w:rsidR="00EB40D7" w:rsidRPr="00EB40D7" w:rsidRDefault="00EB40D7" w:rsidP="00EB40D7">
      <w:pPr>
        <w:spacing w:after="0" w:line="360" w:lineRule="auto"/>
        <w:rPr>
          <w:rFonts w:ascii="Calibri" w:eastAsia="Times New Roman" w:hAnsi="Calibri" w:cs="Calibri"/>
          <w:b/>
          <w:bCs/>
          <w:lang w:eastAsia="pl-PL"/>
        </w:rPr>
      </w:pPr>
      <w:r w:rsidRPr="00EB40D7">
        <w:rPr>
          <w:rFonts w:ascii="Calibri" w:eastAsia="Times New Roman" w:hAnsi="Calibri" w:cs="Calibri"/>
          <w:bCs/>
          <w:lang w:eastAsia="pl-PL"/>
        </w:rPr>
        <w:t>§</w:t>
      </w:r>
      <w:r w:rsidRPr="00EB40D7">
        <w:rPr>
          <w:rFonts w:ascii="Calibri" w:eastAsia="Times New Roman" w:hAnsi="Calibri" w:cs="Calibri"/>
          <w:b/>
          <w:bCs/>
          <w:lang w:eastAsia="pl-PL"/>
        </w:rPr>
        <w:t xml:space="preserve"> 15</w:t>
      </w:r>
    </w:p>
    <w:p w:rsidR="00EB40D7" w:rsidRPr="00EB40D7" w:rsidRDefault="00EB40D7" w:rsidP="00EB40D7">
      <w:pPr>
        <w:numPr>
          <w:ilvl w:val="0"/>
          <w:numId w:val="13"/>
        </w:numPr>
        <w:tabs>
          <w:tab w:val="num" w:pos="426"/>
        </w:tabs>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Wszelkie zmiany niniejszej umowy wymagają dla swej ważności formy pisemnej pod rygorem nieważności i będą dopuszczalne w granicach unormowania artykułu 455 ustawy Prawo zamówień publicznych.</w:t>
      </w:r>
    </w:p>
    <w:p w:rsidR="00EB40D7" w:rsidRPr="00EB40D7" w:rsidRDefault="00EB40D7" w:rsidP="00EB40D7">
      <w:pPr>
        <w:numPr>
          <w:ilvl w:val="0"/>
          <w:numId w:val="13"/>
        </w:numPr>
        <w:tabs>
          <w:tab w:val="num" w:pos="426"/>
        </w:tabs>
        <w:autoSpaceDE w:val="0"/>
        <w:autoSpaceDN w:val="0"/>
        <w:spacing w:after="0" w:line="360" w:lineRule="auto"/>
        <w:ind w:left="425" w:hanging="425"/>
        <w:rPr>
          <w:rFonts w:ascii="Calibri" w:eastAsia="Times New Roman" w:hAnsi="Calibri" w:cs="Calibri"/>
          <w:lang w:eastAsia="pl-PL"/>
        </w:rPr>
      </w:pPr>
      <w:r w:rsidRPr="00EB40D7">
        <w:rPr>
          <w:rFonts w:ascii="Calibri" w:eastAsia="Times New Roman" w:hAnsi="Calibri" w:cs="Calibri"/>
          <w:lang w:eastAsia="pl-PL"/>
        </w:rPr>
        <w:t>Zmiana Umowy jest dopuszczalna na podstawie art. 455 ust. 1 pkt 1 w sytuacji, gdy:</w:t>
      </w:r>
    </w:p>
    <w:p w:rsidR="00EB40D7" w:rsidRPr="00EB40D7" w:rsidRDefault="00EB40D7" w:rsidP="00EB40D7">
      <w:pPr>
        <w:numPr>
          <w:ilvl w:val="0"/>
          <w:numId w:val="14"/>
        </w:numPr>
        <w:tabs>
          <w:tab w:val="num" w:pos="283"/>
        </w:tabs>
        <w:spacing w:after="0" w:line="360" w:lineRule="auto"/>
        <w:ind w:left="1014" w:hanging="1014"/>
        <w:rPr>
          <w:rFonts w:ascii="Calibri" w:eastAsia="Times New Roman" w:hAnsi="Calibri" w:cs="Calibri"/>
          <w:lang w:eastAsia="pl-PL"/>
        </w:rPr>
      </w:pPr>
      <w:r w:rsidRPr="00EB40D7">
        <w:rPr>
          <w:rFonts w:ascii="Calibri" w:eastAsia="Times New Roman" w:hAnsi="Calibri" w:cs="Calibri"/>
          <w:lang w:eastAsia="pl-PL"/>
        </w:rPr>
        <w:t xml:space="preserve">zmieniły się przepisy, których regulacje wpływają na prawa i obowiązki Stron, </w:t>
      </w:r>
    </w:p>
    <w:p w:rsidR="00EB40D7" w:rsidRPr="00EB40D7" w:rsidRDefault="00EB40D7" w:rsidP="00EB40D7">
      <w:pPr>
        <w:numPr>
          <w:ilvl w:val="0"/>
          <w:numId w:val="14"/>
        </w:numPr>
        <w:tabs>
          <w:tab w:val="num" w:pos="283"/>
        </w:tabs>
        <w:spacing w:after="0" w:line="360" w:lineRule="auto"/>
        <w:ind w:left="283" w:hanging="283"/>
        <w:rPr>
          <w:rFonts w:ascii="Calibri" w:eastAsia="Times New Roman" w:hAnsi="Calibri" w:cs="Calibri"/>
          <w:lang w:eastAsia="pl-PL"/>
        </w:rPr>
      </w:pPr>
      <w:r w:rsidRPr="00EB40D7">
        <w:rPr>
          <w:rFonts w:ascii="Calibri" w:eastAsia="Times New Roman" w:hAnsi="Calibri" w:cs="Calibri"/>
          <w:lang w:eastAsia="pl-PL"/>
        </w:rPr>
        <w:t>ustalone umową terminy mogą ulec wydłużeniu o czas opóźnienia, jeżeli takie opóźnienie ma lub będzie miało wpływ na wykonanie przedmiotu umowy w następujących przypadkach:</w:t>
      </w:r>
    </w:p>
    <w:p w:rsidR="00EB40D7" w:rsidRPr="00EB40D7" w:rsidRDefault="00EB40D7" w:rsidP="00EB40D7">
      <w:pPr>
        <w:numPr>
          <w:ilvl w:val="0"/>
          <w:numId w:val="15"/>
        </w:numPr>
        <w:tabs>
          <w:tab w:val="num" w:pos="425"/>
          <w:tab w:val="num" w:pos="709"/>
        </w:tabs>
        <w:autoSpaceDE w:val="0"/>
        <w:autoSpaceDN w:val="0"/>
        <w:spacing w:after="0" w:line="360" w:lineRule="auto"/>
        <w:ind w:left="708" w:hanging="283"/>
        <w:rPr>
          <w:rFonts w:ascii="Calibri" w:eastAsia="Times New Roman" w:hAnsi="Calibri" w:cs="Calibri"/>
          <w:lang w:eastAsia="pl-PL"/>
        </w:rPr>
      </w:pPr>
      <w:r w:rsidRPr="00EB40D7">
        <w:rPr>
          <w:rFonts w:ascii="Calibri" w:eastAsia="Times New Roman" w:hAnsi="Calibri" w:cs="Calibri"/>
          <w:lang w:eastAsia="pl-PL"/>
        </w:rPr>
        <w:t>z powodu zmian w dokumentacji projektowej,</w:t>
      </w:r>
    </w:p>
    <w:p w:rsidR="00EB40D7" w:rsidRPr="00EB40D7" w:rsidRDefault="00EB40D7" w:rsidP="00EB40D7">
      <w:pPr>
        <w:numPr>
          <w:ilvl w:val="0"/>
          <w:numId w:val="15"/>
        </w:numPr>
        <w:tabs>
          <w:tab w:val="num" w:pos="425"/>
          <w:tab w:val="num" w:pos="709"/>
        </w:tabs>
        <w:autoSpaceDE w:val="0"/>
        <w:autoSpaceDN w:val="0"/>
        <w:spacing w:after="0" w:line="360" w:lineRule="auto"/>
        <w:ind w:left="708" w:hanging="283"/>
        <w:rPr>
          <w:rFonts w:ascii="Calibri" w:eastAsia="Times New Roman" w:hAnsi="Calibri" w:cs="Calibri"/>
          <w:lang w:eastAsia="pl-PL"/>
        </w:rPr>
      </w:pPr>
      <w:r w:rsidRPr="00EB40D7">
        <w:rPr>
          <w:rFonts w:ascii="Calibri" w:eastAsia="Times New Roman" w:hAnsi="Calibri" w:cs="Calibri"/>
          <w:color w:val="000000"/>
          <w:lang w:eastAsia="pl-PL"/>
        </w:rPr>
        <w:t>wystąpienia konieczności wykonania dodatkowych lub zamiennych i niemożliwych do przewidzenia prac, których zrealizowanie jest niezbędne, wskutek niemożliwych do przewidzenia okoliczności, w tym z uwagi na zmianę obowiązujących przepisów, a których przeprowadzenie  wiąże się z potrzebą zmiany terminu,</w:t>
      </w:r>
    </w:p>
    <w:p w:rsidR="00EB40D7" w:rsidRPr="00EB40D7" w:rsidRDefault="00EB40D7" w:rsidP="00EB40D7">
      <w:pPr>
        <w:numPr>
          <w:ilvl w:val="0"/>
          <w:numId w:val="15"/>
        </w:numPr>
        <w:tabs>
          <w:tab w:val="num" w:pos="425"/>
          <w:tab w:val="num" w:pos="709"/>
        </w:tabs>
        <w:autoSpaceDE w:val="0"/>
        <w:autoSpaceDN w:val="0"/>
        <w:spacing w:after="0" w:line="360" w:lineRule="auto"/>
        <w:ind w:left="708" w:hanging="283"/>
        <w:rPr>
          <w:rFonts w:ascii="Calibri" w:eastAsia="Times New Roman" w:hAnsi="Calibri" w:cs="Calibri"/>
          <w:lang w:eastAsia="pl-PL"/>
        </w:rPr>
      </w:pPr>
      <w:r w:rsidRPr="00EB40D7">
        <w:rPr>
          <w:rFonts w:ascii="Calibri" w:eastAsia="Times New Roman" w:hAnsi="Calibri" w:cs="Calibri"/>
          <w:lang w:eastAsia="pl-PL"/>
        </w:rPr>
        <w:t>jakiegokolwiek opóźnienia, utrudnienia lub przeszkód spowodowanych lub dających się przypisać Zamawiającemu,</w:t>
      </w:r>
    </w:p>
    <w:p w:rsidR="00EB40D7" w:rsidRPr="00EB40D7" w:rsidRDefault="00EB40D7" w:rsidP="00EB40D7">
      <w:pPr>
        <w:numPr>
          <w:ilvl w:val="0"/>
          <w:numId w:val="15"/>
        </w:numPr>
        <w:tabs>
          <w:tab w:val="num" w:pos="425"/>
          <w:tab w:val="num" w:pos="709"/>
        </w:tabs>
        <w:autoSpaceDE w:val="0"/>
        <w:autoSpaceDN w:val="0"/>
        <w:spacing w:after="0" w:line="360" w:lineRule="auto"/>
        <w:ind w:left="708" w:hanging="283"/>
        <w:rPr>
          <w:rFonts w:ascii="Calibri" w:eastAsia="Times New Roman" w:hAnsi="Calibri" w:cs="Calibri"/>
          <w:lang w:eastAsia="pl-PL"/>
        </w:rPr>
      </w:pPr>
      <w:r w:rsidRPr="00EB40D7">
        <w:rPr>
          <w:rFonts w:ascii="Calibri" w:eastAsia="Times New Roman" w:hAnsi="Calibri" w:cs="Calibri"/>
          <w:lang w:eastAsia="pl-PL"/>
        </w:rPr>
        <w:t>siły wyższej,</w:t>
      </w:r>
    </w:p>
    <w:p w:rsidR="00EB40D7" w:rsidRPr="00EB40D7" w:rsidRDefault="00EB40D7" w:rsidP="00EB40D7">
      <w:pPr>
        <w:numPr>
          <w:ilvl w:val="0"/>
          <w:numId w:val="15"/>
        </w:numPr>
        <w:tabs>
          <w:tab w:val="num" w:pos="425"/>
          <w:tab w:val="num" w:pos="709"/>
        </w:tabs>
        <w:autoSpaceDE w:val="0"/>
        <w:autoSpaceDN w:val="0"/>
        <w:spacing w:after="0" w:line="360" w:lineRule="auto"/>
        <w:ind w:left="708" w:hanging="283"/>
        <w:rPr>
          <w:rFonts w:ascii="Calibri" w:eastAsia="Times New Roman" w:hAnsi="Calibri" w:cs="Calibri"/>
          <w:lang w:eastAsia="pl-PL"/>
        </w:rPr>
      </w:pPr>
      <w:r w:rsidRPr="00EB40D7">
        <w:rPr>
          <w:rFonts w:ascii="Calibri" w:eastAsia="Times New Roman" w:hAnsi="Calibri" w:cs="Calibri"/>
          <w:lang w:eastAsia="pl-PL"/>
        </w:rPr>
        <w:t>na skutek działań osób trzecich uniemożliwiających wykonanie prac, które to działania nie są konsekwencją winy którejkolwiek ze stron,</w:t>
      </w:r>
    </w:p>
    <w:p w:rsidR="00EB40D7" w:rsidRPr="00EB40D7" w:rsidRDefault="00EB40D7" w:rsidP="00EB40D7">
      <w:pPr>
        <w:numPr>
          <w:ilvl w:val="0"/>
          <w:numId w:val="15"/>
        </w:numPr>
        <w:tabs>
          <w:tab w:val="num" w:pos="425"/>
          <w:tab w:val="num" w:pos="709"/>
        </w:tabs>
        <w:autoSpaceDE w:val="0"/>
        <w:autoSpaceDN w:val="0"/>
        <w:spacing w:after="0" w:line="360" w:lineRule="auto"/>
        <w:ind w:left="708" w:hanging="283"/>
        <w:rPr>
          <w:rFonts w:ascii="Calibri" w:eastAsia="Times New Roman" w:hAnsi="Calibri" w:cs="Calibri"/>
          <w:lang w:eastAsia="pl-PL"/>
        </w:rPr>
      </w:pPr>
      <w:r w:rsidRPr="00EB40D7">
        <w:rPr>
          <w:rFonts w:ascii="Calibri" w:eastAsia="Times New Roman" w:hAnsi="Calibri" w:cs="Calibri"/>
          <w:lang w:eastAsia="pl-PL"/>
        </w:rPr>
        <w:t>wystąpienie innych szczególnych okoliczności, za które Wykonawca nie jest odpowiedzialny,</w:t>
      </w:r>
    </w:p>
    <w:p w:rsidR="00EB40D7" w:rsidRPr="00EB40D7" w:rsidRDefault="00EB40D7" w:rsidP="00EB40D7">
      <w:pPr>
        <w:numPr>
          <w:ilvl w:val="0"/>
          <w:numId w:val="15"/>
        </w:numPr>
        <w:tabs>
          <w:tab w:val="num" w:pos="425"/>
          <w:tab w:val="num" w:pos="709"/>
        </w:tabs>
        <w:autoSpaceDE w:val="0"/>
        <w:autoSpaceDN w:val="0"/>
        <w:spacing w:after="0" w:line="360" w:lineRule="auto"/>
        <w:ind w:left="708" w:hanging="283"/>
        <w:rPr>
          <w:rFonts w:ascii="Calibri" w:eastAsia="Times New Roman" w:hAnsi="Calibri" w:cs="Calibri"/>
          <w:lang w:eastAsia="pl-PL"/>
        </w:rPr>
      </w:pPr>
      <w:r w:rsidRPr="00EB40D7">
        <w:rPr>
          <w:rFonts w:ascii="Calibri" w:eastAsia="Times New Roman" w:hAnsi="Calibri" w:cs="Calibri"/>
          <w:lang w:eastAsia="pl-PL"/>
        </w:rPr>
        <w:lastRenderedPageBreak/>
        <w:t>istnieje konieczność przesunięcia terminu wykonania poszczególnych etapów bądź terminu wykonania Umowy z przyczyn leżących po stronie Zamawiającego.</w:t>
      </w:r>
    </w:p>
    <w:p w:rsidR="00EB40D7" w:rsidRPr="00EB40D7" w:rsidRDefault="00EB40D7" w:rsidP="00EB40D7">
      <w:pPr>
        <w:numPr>
          <w:ilvl w:val="0"/>
          <w:numId w:val="15"/>
        </w:numPr>
        <w:tabs>
          <w:tab w:val="num" w:pos="425"/>
          <w:tab w:val="num" w:pos="709"/>
        </w:tabs>
        <w:spacing w:after="0" w:line="360" w:lineRule="auto"/>
        <w:ind w:left="708" w:hanging="283"/>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przedłużania się procedury udzielania przedmiotowego zamówienia, wynikającego </w:t>
      </w:r>
      <w:r w:rsidRPr="00EB40D7">
        <w:rPr>
          <w:rFonts w:ascii="Calibri" w:eastAsia="Times New Roman" w:hAnsi="Calibri" w:cs="Calibri"/>
          <w:color w:val="000000"/>
          <w:lang w:eastAsia="pl-PL"/>
        </w:rPr>
        <w:br/>
        <w:t>z dowolnych przyczyn.</w:t>
      </w:r>
    </w:p>
    <w:p w:rsidR="00EB40D7" w:rsidRPr="00EB40D7" w:rsidRDefault="00EB40D7" w:rsidP="00EB40D7">
      <w:pPr>
        <w:numPr>
          <w:ilvl w:val="0"/>
          <w:numId w:val="26"/>
        </w:numPr>
        <w:spacing w:after="0" w:line="360" w:lineRule="auto"/>
        <w:ind w:left="426" w:hanging="426"/>
        <w:rPr>
          <w:rFonts w:ascii="Calibri" w:eastAsia="Times New Roman" w:hAnsi="Calibri" w:cs="Calibri"/>
          <w:color w:val="000000"/>
          <w:lang w:eastAsia="pl-PL"/>
        </w:rPr>
      </w:pPr>
      <w:r w:rsidRPr="00EB40D7">
        <w:rPr>
          <w:rFonts w:ascii="Calibri" w:eastAsia="Times New Roman" w:hAnsi="Calibri" w:cs="Calibri"/>
          <w:color w:val="000000"/>
          <w:lang w:eastAsia="pl-PL"/>
        </w:rPr>
        <w:t xml:space="preserve">wystąpi konieczność zaniechania realizacji części umowy lub zmniejszenia zakresu umownego, </w:t>
      </w:r>
      <w:r w:rsidRPr="00EB40D7">
        <w:rPr>
          <w:rFonts w:ascii="Calibri" w:eastAsia="Times New Roman" w:hAnsi="Calibri" w:cs="Calibri"/>
          <w:color w:val="000000"/>
          <w:lang w:eastAsia="pl-PL"/>
        </w:rPr>
        <w:br/>
        <w:t>z zastrzeżeniem, że łączne zmniejszenie zakresu umownego nie może przekroczyć 20% całości zakresu rzeczowego umowy. W przypadku wystąpienia przedmiotowej sytuacji wynagrodzenie umowne zostanie odpowiednio pomniejszone o wartość elementów, o które pomniejszono zakres przedmiotu umowy. Wartość robót zaniechanych zostanie obliczona na podstawie kosztorysu robót niewykonanych, o którym mowa w § 3 ust. 7 i 8 umowy.</w:t>
      </w:r>
    </w:p>
    <w:p w:rsidR="00EB40D7" w:rsidRPr="00EB40D7" w:rsidRDefault="00EB40D7" w:rsidP="00EB40D7">
      <w:pPr>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 xml:space="preserve">3. </w:t>
      </w:r>
      <w:r w:rsidRPr="00EB40D7">
        <w:rPr>
          <w:rFonts w:ascii="Calibri" w:eastAsia="Times New Roman" w:hAnsi="Calibri" w:cs="Calibri"/>
          <w:lang w:eastAsia="pl-PL"/>
        </w:rPr>
        <w:tab/>
        <w:t>Dopuszcza się możliwość zmiany osób, o których mowa w § 6 umowy. Zmiana taka wymaga zachowania formy pisemnej i nie stanowi zmiany umowy, z zastrzeżeniem spełniania przez te osoby warunków udziału w postępowaniu.</w:t>
      </w:r>
    </w:p>
    <w:p w:rsidR="00EB40D7" w:rsidRPr="00EB40D7" w:rsidRDefault="00EB40D7" w:rsidP="00EB40D7">
      <w:pPr>
        <w:autoSpaceDE w:val="0"/>
        <w:autoSpaceDN w:val="0"/>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 xml:space="preserve">4. </w:t>
      </w:r>
      <w:r w:rsidRPr="00EB40D7">
        <w:rPr>
          <w:rFonts w:ascii="Calibri" w:eastAsia="Times New Roman" w:hAnsi="Calibri" w:cs="Calibri"/>
          <w:lang w:eastAsia="pl-PL"/>
        </w:rPr>
        <w:tab/>
        <w:t xml:space="preserve">O wystąpieniu okoliczności mogących wpłynąć na zmianę terminów, Wykonawca winien jest poinformować Zamawiającego  pisemnie i natychmiast odnotować to w dzienniku budowy </w:t>
      </w:r>
      <w:r w:rsidRPr="00EB40D7">
        <w:rPr>
          <w:rFonts w:ascii="Calibri" w:eastAsia="Times New Roman" w:hAnsi="Calibri" w:cs="Calibri"/>
          <w:lang w:eastAsia="pl-PL"/>
        </w:rPr>
        <w:br/>
        <w:t>z zastrzeżeniem ust. 6.</w:t>
      </w:r>
    </w:p>
    <w:p w:rsidR="00EB40D7" w:rsidRPr="00EB40D7" w:rsidRDefault="00EB40D7" w:rsidP="00EB40D7">
      <w:pPr>
        <w:autoSpaceDE w:val="0"/>
        <w:autoSpaceDN w:val="0"/>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 xml:space="preserve">5. </w:t>
      </w:r>
      <w:r w:rsidRPr="00EB40D7">
        <w:rPr>
          <w:rFonts w:ascii="Calibri" w:eastAsia="Times New Roman" w:hAnsi="Calibri" w:cs="Calibri"/>
          <w:lang w:eastAsia="pl-PL"/>
        </w:rPr>
        <w:tab/>
        <w:t>Strony z powodów, jakie mogą wpływać na zmiany terminów wykonania robót objętych niniejszą umową, wyłączają niedogodności związane z pogodą, typową dla okresu wykonywania robót w miejscu budowy.</w:t>
      </w:r>
    </w:p>
    <w:p w:rsidR="00EB40D7" w:rsidRPr="00EB40D7" w:rsidRDefault="00EB40D7" w:rsidP="00EB40D7">
      <w:pPr>
        <w:autoSpaceDE w:val="0"/>
        <w:autoSpaceDN w:val="0"/>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 xml:space="preserve">6. </w:t>
      </w:r>
      <w:r w:rsidRPr="00EB40D7">
        <w:rPr>
          <w:rFonts w:ascii="Calibri" w:eastAsia="Times New Roman" w:hAnsi="Calibri" w:cs="Calibri"/>
          <w:lang w:eastAsia="pl-PL"/>
        </w:rPr>
        <w:tab/>
        <w:t>Zamawiający nie ma obowiązku dokonać zmiany terminu wykonania przedmiotu umowy, jeżeli Wykonawca w terminie 3 dni od wystąpienia okoliczności, o których mowa w ust. 2 i 4 nie złoży Zamawiającemu pisemnego, uzasadnionego wniosku o przedłużenie terminu wykonania prac objętych umową.</w:t>
      </w:r>
    </w:p>
    <w:p w:rsidR="00EB40D7" w:rsidRPr="00EB40D7" w:rsidRDefault="00EB40D7" w:rsidP="00EB40D7">
      <w:pPr>
        <w:spacing w:after="0" w:line="360" w:lineRule="auto"/>
        <w:ind w:left="426" w:hanging="426"/>
        <w:rPr>
          <w:rFonts w:ascii="Calibri" w:eastAsia="Calibri" w:hAnsi="Calibri" w:cs="Times New Roman"/>
        </w:rPr>
      </w:pPr>
      <w:r w:rsidRPr="00EB40D7">
        <w:rPr>
          <w:rFonts w:ascii="Calibri" w:eastAsia="Calibri" w:hAnsi="Calibri" w:cs="Times New Roman"/>
        </w:rPr>
        <w:t xml:space="preserve">7. </w:t>
      </w:r>
      <w:r w:rsidRPr="00EB40D7">
        <w:rPr>
          <w:rFonts w:ascii="Calibri" w:eastAsia="Calibri" w:hAnsi="Calibri" w:cs="Times New Roman"/>
        </w:rPr>
        <w:tab/>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w:t>
      </w:r>
      <w:r w:rsidR="00E1370A">
        <w:rPr>
          <w:rFonts w:ascii="Calibri" w:eastAsia="Calibri" w:hAnsi="Calibri" w:cs="Times New Roman"/>
        </w:rPr>
        <w:t>tórym należy się podporządkować</w:t>
      </w:r>
      <w:r w:rsidRPr="00EB40D7">
        <w:rPr>
          <w:rFonts w:ascii="Calibri" w:eastAsia="Calibri" w:hAnsi="Calibri" w:cs="Times New Roman"/>
        </w:rPr>
        <w:t>.</w:t>
      </w:r>
    </w:p>
    <w:p w:rsidR="00EB40D7" w:rsidRPr="00EB40D7" w:rsidRDefault="00EB40D7" w:rsidP="00EB40D7">
      <w:pPr>
        <w:spacing w:after="0" w:line="360" w:lineRule="auto"/>
        <w:ind w:left="426" w:hanging="426"/>
        <w:rPr>
          <w:rFonts w:ascii="Calibri" w:eastAsia="Calibri" w:hAnsi="Calibri" w:cs="Times New Roman"/>
        </w:rPr>
      </w:pPr>
      <w:r w:rsidRPr="00EB40D7">
        <w:rPr>
          <w:rFonts w:ascii="Calibri" w:eastAsia="Calibri" w:hAnsi="Calibri" w:cs="Times New Roman"/>
        </w:rPr>
        <w:t xml:space="preserve">8. </w:t>
      </w:r>
      <w:r w:rsidRPr="00EB40D7">
        <w:rPr>
          <w:rFonts w:ascii="Calibri" w:eastAsia="Calibri" w:hAnsi="Calibri" w:cs="Times New Roman"/>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EB40D7" w:rsidRPr="00EB40D7" w:rsidRDefault="00EB40D7" w:rsidP="00EB40D7">
      <w:pPr>
        <w:spacing w:after="0" w:line="360" w:lineRule="auto"/>
        <w:ind w:left="426" w:hanging="426"/>
        <w:rPr>
          <w:rFonts w:ascii="Calibri" w:eastAsia="Calibri" w:hAnsi="Calibri" w:cs="Times New Roman"/>
        </w:rPr>
      </w:pPr>
      <w:r w:rsidRPr="00EB40D7">
        <w:rPr>
          <w:rFonts w:ascii="Calibri" w:eastAsia="Calibri" w:hAnsi="Calibri" w:cs="Times New Roman"/>
        </w:rPr>
        <w:lastRenderedPageBreak/>
        <w:t xml:space="preserve">9. </w:t>
      </w:r>
      <w:r w:rsidRPr="00EB40D7">
        <w:rPr>
          <w:rFonts w:ascii="Calibri" w:eastAsia="Calibri" w:hAnsi="Calibri" w:cs="Times New Roman"/>
        </w:rPr>
        <w:tab/>
        <w:t>Jeżeli Siła Wyższa, będzie trwała nieprzerwanie przez okres 30 dni lub dłużej, Strony mogą w drodze wzajemnego uzgodnienia rozwiązać Umowę, bez nakładania na żadną ze Stron dalszych zobowiązań, oprócz płatności należnych z tytułu wykonanych robót</w:t>
      </w:r>
    </w:p>
    <w:p w:rsidR="00EB40D7" w:rsidRPr="00EB40D7" w:rsidRDefault="00EB40D7" w:rsidP="00EB40D7">
      <w:pPr>
        <w:spacing w:after="0" w:line="360" w:lineRule="auto"/>
        <w:ind w:left="426" w:hanging="426"/>
        <w:rPr>
          <w:rFonts w:ascii="Calibri" w:eastAsia="Calibri" w:hAnsi="Calibri" w:cs="Times New Roman"/>
        </w:rPr>
      </w:pPr>
      <w:r w:rsidRPr="00EB40D7">
        <w:rPr>
          <w:rFonts w:ascii="Calibri" w:eastAsia="Calibri" w:hAnsi="Calibri" w:cs="Times New Roman"/>
        </w:rPr>
        <w:t>10. W przypadku wykonania części przedmiotu umowy, rozliczeniu podlegają zrealizowane roboty.</w:t>
      </w:r>
    </w:p>
    <w:p w:rsidR="00EB40D7" w:rsidRPr="00EB40D7" w:rsidRDefault="00EB40D7" w:rsidP="00EB40D7">
      <w:pPr>
        <w:spacing w:after="0" w:line="360" w:lineRule="auto"/>
        <w:ind w:left="426" w:hanging="426"/>
        <w:rPr>
          <w:rFonts w:ascii="Calibri" w:eastAsia="Calibri" w:hAnsi="Calibri" w:cs="Times New Roman"/>
        </w:rPr>
      </w:pPr>
      <w:r w:rsidRPr="00EB40D7">
        <w:rPr>
          <w:rFonts w:ascii="Calibri" w:eastAsia="Calibri" w:hAnsi="Calibri" w:cs="Times New Roman"/>
        </w:rPr>
        <w:t>11. W przypadku kontynuacji umowy, okres występowania następstw Siły Wyższej powoduje przesunięcie terminów realizacji dostawy określonej w Umowie.</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16</w:t>
      </w:r>
    </w:p>
    <w:p w:rsidR="00EB40D7" w:rsidRPr="00EB40D7" w:rsidRDefault="00EB40D7" w:rsidP="00EB40D7">
      <w:pPr>
        <w:spacing w:after="0" w:line="360" w:lineRule="auto"/>
        <w:rPr>
          <w:rFonts w:ascii="Calibri" w:eastAsia="Times New Roman" w:hAnsi="Calibri" w:cs="Calibri"/>
          <w:lang w:eastAsia="pl-PL"/>
        </w:rPr>
      </w:pPr>
      <w:r w:rsidRPr="00EB40D7">
        <w:rPr>
          <w:rFonts w:ascii="Calibri" w:eastAsia="Times New Roman" w:hAnsi="Calibri" w:cs="Calibri"/>
          <w:lang w:eastAsia="pl-PL"/>
        </w:rPr>
        <w:t>Wykonawca nie ma prawa do przelania wierzytelności wynikających z niniejszej umowy na rzecz osób trzecich.</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17</w:t>
      </w:r>
    </w:p>
    <w:p w:rsidR="00EB40D7" w:rsidRPr="00EB40D7" w:rsidRDefault="00EB40D7" w:rsidP="00EB40D7">
      <w:pPr>
        <w:spacing w:after="0" w:line="360" w:lineRule="auto"/>
        <w:rPr>
          <w:rFonts w:ascii="Calibri" w:eastAsia="Times New Roman" w:hAnsi="Calibri" w:cs="Calibri"/>
          <w:lang w:eastAsia="pl-PL"/>
        </w:rPr>
      </w:pPr>
      <w:r w:rsidRPr="00EB40D7">
        <w:rPr>
          <w:rFonts w:ascii="Calibri" w:eastAsia="Times New Roman" w:hAnsi="Calibri" w:cs="Calibri"/>
          <w:lang w:eastAsia="pl-PL"/>
        </w:rPr>
        <w:t>W sprawach nieuregulowanych niniejszą umową mają zastosowanie odpowiednie przepisy Kodeksu Cywilnego, ustawy Prawo zamówień publicznych i Prawa budowlanego wraz z aktami wykonawczymi do tychże ustaw.</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18</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lang w:eastAsia="pl-PL"/>
        </w:rPr>
        <w:t>Spory wynikłe na tle realizacji niniejszej umowy będzie rozstrzygał sąd właściwy w Białymstoku.</w:t>
      </w:r>
      <w:r w:rsidRPr="00EB40D7">
        <w:rPr>
          <w:rFonts w:ascii="Calibri" w:eastAsia="Times New Roman" w:hAnsi="Calibri" w:cs="Calibri"/>
          <w:b/>
          <w:lang w:eastAsia="pl-PL"/>
        </w:rPr>
        <w:tab/>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19</w:t>
      </w:r>
    </w:p>
    <w:p w:rsidR="00EB40D7" w:rsidRPr="00EB40D7" w:rsidRDefault="00EB40D7" w:rsidP="00EB40D7">
      <w:pPr>
        <w:spacing w:after="0" w:line="360" w:lineRule="auto"/>
        <w:rPr>
          <w:rFonts w:ascii="Calibri" w:eastAsia="Times New Roman" w:hAnsi="Calibri" w:cs="Calibri"/>
          <w:b/>
          <w:lang w:eastAsia="pl-PL"/>
        </w:rPr>
      </w:pPr>
      <w:bookmarkStart w:id="1" w:name="_Hlk67900587"/>
      <w:r w:rsidRPr="00EB40D7">
        <w:rPr>
          <w:rFonts w:ascii="Calibri" w:eastAsia="Times New Roman" w:hAnsi="Calibri" w:cs="Calibri"/>
          <w:b/>
          <w:lang w:eastAsia="pl-PL"/>
        </w:rPr>
        <w:t xml:space="preserve">I. Informacja o przetwarzaniu danych osobowych osób fizycznych, w tym osób fizycznych prowadzących działalność gospodarczą będących Stroną umowy w związku z zawarciem umowy </w:t>
      </w:r>
      <w:r w:rsidRPr="00EB40D7">
        <w:rPr>
          <w:rFonts w:ascii="Calibri" w:eastAsia="Times New Roman" w:hAnsi="Calibri" w:cs="Calibri"/>
          <w:b/>
          <w:lang w:eastAsia="pl-PL"/>
        </w:rPr>
        <w:br/>
        <w:t xml:space="preserve">z Uczelnią bądź podejmującej czynności w celu zawarcia umowy </w:t>
      </w:r>
    </w:p>
    <w:p w:rsidR="00EB40D7" w:rsidRPr="00EB40D7" w:rsidRDefault="00EB40D7" w:rsidP="00EB40D7">
      <w:pPr>
        <w:spacing w:after="0" w:line="360" w:lineRule="auto"/>
        <w:rPr>
          <w:rFonts w:ascii="Calibri" w:eastAsia="Times New Roman" w:hAnsi="Calibri" w:cs="Calibri"/>
          <w:lang w:eastAsia="pl-PL"/>
        </w:rPr>
      </w:pPr>
      <w:r w:rsidRPr="00EB40D7">
        <w:rPr>
          <w:rFonts w:ascii="Calibri" w:eastAsia="Times New Roman" w:hAnsi="Calibri" w:cs="Calibri"/>
          <w:lang w:eastAsia="pl-PL"/>
        </w:rPr>
        <w:t xml:space="preserve">Zgodnie z art. 13 rozporządzenia Parlamentu Europejskiego i Rady (UE) nr 2016/679 z dnia 27 kwietnia 2016 r. w sprawie ochrony osób fizycznych w związku z przetwarzaniem danych osobowych </w:t>
      </w:r>
      <w:r w:rsidRPr="00EB40D7">
        <w:rPr>
          <w:rFonts w:ascii="Calibri" w:eastAsia="Times New Roman" w:hAnsi="Calibri" w:cs="Calibri"/>
          <w:lang w:eastAsia="pl-PL"/>
        </w:rPr>
        <w:br/>
        <w:t>i w sprawie swobodnego przepływu takich danych oraz uchylenia dyrektywy 95/46/WE, zwanego dalej „RODO”, Uniwersytet Medyczny w Białymstoku informuje, że:</w:t>
      </w:r>
    </w:p>
    <w:p w:rsidR="00EB40D7" w:rsidRPr="00EB40D7" w:rsidRDefault="00EB40D7" w:rsidP="00EB40D7">
      <w:pPr>
        <w:numPr>
          <w:ilvl w:val="0"/>
          <w:numId w:val="23"/>
        </w:numPr>
        <w:spacing w:after="0" w:line="360" w:lineRule="auto"/>
        <w:ind w:left="284" w:hanging="284"/>
        <w:contextualSpacing/>
        <w:rPr>
          <w:rFonts w:ascii="Calibri" w:eastAsia="Times New Roman" w:hAnsi="Calibri" w:cs="Calibri"/>
          <w:lang w:eastAsia="pl-PL"/>
        </w:rPr>
      </w:pPr>
      <w:r w:rsidRPr="00EB40D7">
        <w:rPr>
          <w:rFonts w:ascii="Calibri" w:eastAsia="Times New Roman" w:hAnsi="Calibri" w:cs="Calibri"/>
          <w:lang w:eastAsia="pl-PL"/>
        </w:rPr>
        <w:t xml:space="preserve">Administratorem  Pani/Pana danych osobowych jest Uniwersytet Medyczny </w:t>
      </w:r>
      <w:r w:rsidRPr="00EB40D7">
        <w:rPr>
          <w:rFonts w:ascii="Calibri" w:eastAsia="Times New Roman" w:hAnsi="Calibri" w:cs="Calibri"/>
          <w:lang w:eastAsia="pl-PL"/>
        </w:rPr>
        <w:br/>
        <w:t xml:space="preserve">w Białymstoku z siedzibą ul. Kilińskiego 1, 15-089 Białystok, reprezentowany przez Rektora, e-mail: </w:t>
      </w:r>
      <w:hyperlink r:id="rId5" w:history="1">
        <w:r w:rsidRPr="00EB40D7">
          <w:rPr>
            <w:rFonts w:ascii="Calibri" w:eastAsia="Times New Roman" w:hAnsi="Calibri" w:cs="Calibri"/>
            <w:u w:val="single"/>
            <w:lang w:eastAsia="pl-PL"/>
          </w:rPr>
          <w:t>kancel@umb.edu.pl</w:t>
        </w:r>
      </w:hyperlink>
      <w:r w:rsidRPr="00EB40D7">
        <w:rPr>
          <w:rFonts w:ascii="Calibri" w:eastAsia="Times New Roman" w:hAnsi="Calibri" w:cs="Calibri"/>
          <w:lang w:eastAsia="pl-PL"/>
        </w:rPr>
        <w:t>; tel. 85 7485415,</w:t>
      </w:r>
    </w:p>
    <w:p w:rsidR="00EB40D7" w:rsidRPr="00EB40D7" w:rsidRDefault="00EB40D7" w:rsidP="00EB40D7">
      <w:pPr>
        <w:numPr>
          <w:ilvl w:val="0"/>
          <w:numId w:val="23"/>
        </w:numPr>
        <w:spacing w:after="0" w:line="360" w:lineRule="auto"/>
        <w:ind w:left="284" w:hanging="284"/>
        <w:contextualSpacing/>
        <w:rPr>
          <w:rFonts w:ascii="Calibri" w:eastAsia="Times New Roman" w:hAnsi="Calibri" w:cs="Calibri"/>
          <w:lang w:eastAsia="pl-PL"/>
        </w:rPr>
      </w:pPr>
      <w:r w:rsidRPr="00EB40D7">
        <w:rPr>
          <w:rFonts w:ascii="Calibri" w:eastAsia="Times New Roman" w:hAnsi="Calibri" w:cs="Calibri"/>
          <w:lang w:eastAsia="pl-PL"/>
        </w:rPr>
        <w:t xml:space="preserve">W sprawach Pani/Pana danych osobowych można kontaktować się z Inspektorem  Ochrony Danych: </w:t>
      </w:r>
      <w:hyperlink r:id="rId6" w:history="1">
        <w:r w:rsidRPr="00EB40D7">
          <w:rPr>
            <w:rFonts w:ascii="Calibri" w:eastAsia="Times New Roman" w:hAnsi="Calibri" w:cs="Calibri"/>
            <w:u w:val="single"/>
            <w:lang w:eastAsia="pl-PL"/>
          </w:rPr>
          <w:t>iod@umb.edu.pl</w:t>
        </w:r>
      </w:hyperlink>
      <w:r w:rsidRPr="00EB40D7">
        <w:rPr>
          <w:rFonts w:ascii="Calibri" w:eastAsia="Times New Roman" w:hAnsi="Calibri" w:cs="Calibri"/>
          <w:lang w:eastAsia="pl-PL"/>
        </w:rPr>
        <w:t xml:space="preserve">; tel. 85 6865215, lub poprzez inne dane kontaktowe podane na stronach internetowych Uczelni, </w:t>
      </w:r>
      <w:bookmarkStart w:id="2" w:name="_Hlk67662530"/>
      <w:r w:rsidRPr="00EB40D7">
        <w:rPr>
          <w:rFonts w:ascii="Calibri" w:eastAsia="Times New Roman" w:hAnsi="Calibri" w:cs="Calibri"/>
          <w:lang w:eastAsia="pl-PL"/>
        </w:rPr>
        <w:t>lub pisemnie na adres siedziby Administratora wskazany w pkt 1,</w:t>
      </w:r>
      <w:bookmarkEnd w:id="2"/>
    </w:p>
    <w:p w:rsidR="00EB40D7" w:rsidRPr="00EB40D7" w:rsidRDefault="00EB40D7" w:rsidP="00EB40D7">
      <w:pPr>
        <w:numPr>
          <w:ilvl w:val="0"/>
          <w:numId w:val="23"/>
        </w:numPr>
        <w:spacing w:after="0" w:line="360" w:lineRule="auto"/>
        <w:ind w:left="284" w:hanging="284"/>
        <w:contextualSpacing/>
        <w:rPr>
          <w:rFonts w:ascii="Calibri" w:eastAsia="Times New Roman" w:hAnsi="Calibri" w:cs="Calibri"/>
          <w:lang w:eastAsia="pl-PL"/>
        </w:rPr>
      </w:pPr>
      <w:r w:rsidRPr="00EB40D7">
        <w:rPr>
          <w:rFonts w:ascii="Calibri" w:eastAsia="Calibri" w:hAnsi="Calibri" w:cs="Calibri"/>
        </w:rPr>
        <w:t xml:space="preserve">Przetwarzanie Pani/Pana danych osobowych ma na celu zawarcie oraz wykonanie postanowień umowy zawartej pomiędzy Administratorem Uniwersytet Medyczny w Białymstoku przetwarza dane osobowe </w:t>
      </w:r>
      <w:r w:rsidRPr="00EB40D7">
        <w:rPr>
          <w:rFonts w:ascii="Calibri" w:eastAsia="Times New Roman" w:hAnsi="Calibri" w:cs="Calibri"/>
          <w:lang w:eastAsia="pl-PL"/>
        </w:rPr>
        <w:t>w celu realizacji umowy lub w celu podjęcia działań przed zawarciem umowy, na podstawie art. 6 ust. 1 lit. b RODO,</w:t>
      </w:r>
    </w:p>
    <w:p w:rsidR="00EB40D7" w:rsidRPr="00EB40D7" w:rsidRDefault="00EB40D7" w:rsidP="00EB40D7">
      <w:pPr>
        <w:numPr>
          <w:ilvl w:val="0"/>
          <w:numId w:val="23"/>
        </w:numPr>
        <w:spacing w:after="0" w:line="360" w:lineRule="auto"/>
        <w:ind w:left="284" w:hanging="284"/>
        <w:contextualSpacing/>
        <w:rPr>
          <w:rFonts w:ascii="Calibri" w:eastAsia="Times New Roman" w:hAnsi="Calibri" w:cs="Calibri"/>
          <w:lang w:eastAsia="pl-PL"/>
        </w:rPr>
      </w:pPr>
      <w:r w:rsidRPr="00EB40D7">
        <w:rPr>
          <w:rFonts w:ascii="Calibri" w:eastAsia="Times New Roman" w:hAnsi="Calibri" w:cs="Calibri"/>
          <w:lang w:eastAsia="pl-PL"/>
        </w:rPr>
        <w:t xml:space="preserve">Odbiorcami danych osobowych będą podmioty zewnętrzne świadczące usługi związane z bieżącą działalnością Uczelni, dostarczające i wspierające systemy informatyczne – na mocy stosownych </w:t>
      </w:r>
      <w:r w:rsidRPr="00EB40D7">
        <w:rPr>
          <w:rFonts w:ascii="Calibri" w:eastAsia="Times New Roman" w:hAnsi="Calibri" w:cs="Calibri"/>
          <w:lang w:eastAsia="pl-PL"/>
        </w:rPr>
        <w:lastRenderedPageBreak/>
        <w:t>umów powierzenia przetwarzania danych osobowych oraz inne podmioty na podstawie przepisów prawa,</w:t>
      </w:r>
    </w:p>
    <w:p w:rsidR="00EB40D7" w:rsidRPr="00EB40D7" w:rsidRDefault="00EB40D7" w:rsidP="00EB40D7">
      <w:pPr>
        <w:numPr>
          <w:ilvl w:val="0"/>
          <w:numId w:val="23"/>
        </w:numPr>
        <w:spacing w:after="0" w:line="360" w:lineRule="auto"/>
        <w:ind w:left="284" w:hanging="284"/>
        <w:contextualSpacing/>
        <w:rPr>
          <w:rFonts w:ascii="Calibri" w:eastAsia="Times New Roman" w:hAnsi="Calibri" w:cs="Calibri"/>
          <w:lang w:eastAsia="pl-PL"/>
        </w:rPr>
      </w:pPr>
      <w:r w:rsidRPr="00EB40D7">
        <w:rPr>
          <w:rFonts w:ascii="Calibri" w:eastAsia="Times New Roman" w:hAnsi="Calibri" w:cs="Calibri"/>
          <w:lang w:eastAsia="pl-PL"/>
        </w:rPr>
        <w:t>Dane osobowe będą przetwarzane przez okres obowiązywania Umowy, a po jej wykonaniu przez okres wynikający z obowiązujących w Uczelni przepisów archiwizacyjnych,</w:t>
      </w:r>
    </w:p>
    <w:p w:rsidR="00EB40D7" w:rsidRPr="00EB40D7" w:rsidRDefault="00EB40D7" w:rsidP="00EB40D7">
      <w:pPr>
        <w:numPr>
          <w:ilvl w:val="0"/>
          <w:numId w:val="23"/>
        </w:numPr>
        <w:spacing w:after="0" w:line="360" w:lineRule="auto"/>
        <w:ind w:left="284" w:hanging="284"/>
        <w:contextualSpacing/>
        <w:rPr>
          <w:rFonts w:ascii="Calibri" w:eastAsia="Times New Roman" w:hAnsi="Calibri" w:cs="Calibri"/>
          <w:lang w:eastAsia="pl-PL"/>
        </w:rPr>
      </w:pPr>
      <w:r w:rsidRPr="00EB40D7">
        <w:rPr>
          <w:rFonts w:ascii="Calibri" w:eastAsia="Calibri" w:hAnsi="Calibri" w:cs="Calibri"/>
        </w:rPr>
        <w:t xml:space="preserve">Posiada Pani/Pan prawo dostępu do swoich danych,  prawo do ich sprostowania, prawo do ograniczenia przetwarzania, prawo do przenoszenia danych,  prawo do usunięcia danych - na zasadach określonych w RODO. </w:t>
      </w:r>
      <w:bookmarkStart w:id="3" w:name="_Hlk47089267"/>
      <w:r w:rsidRPr="00EB40D7">
        <w:rPr>
          <w:rFonts w:ascii="Calibri" w:eastAsia="Calibri" w:hAnsi="Calibri" w:cs="Calibri"/>
        </w:rPr>
        <w:t xml:space="preserve">Z przysługujących praw można skorzystać kontaktując się </w:t>
      </w:r>
      <w:r w:rsidRPr="00EB40D7">
        <w:rPr>
          <w:rFonts w:ascii="Calibri" w:eastAsia="Calibri" w:hAnsi="Calibri" w:cs="Calibri"/>
        </w:rPr>
        <w:br/>
        <w:t>z Inspektorem Ochrony Danych.</w:t>
      </w:r>
    </w:p>
    <w:bookmarkEnd w:id="3"/>
    <w:p w:rsidR="00EB40D7" w:rsidRPr="00EB40D7" w:rsidRDefault="00EB40D7" w:rsidP="00EB40D7">
      <w:pPr>
        <w:numPr>
          <w:ilvl w:val="0"/>
          <w:numId w:val="23"/>
        </w:numPr>
        <w:spacing w:after="0" w:line="360" w:lineRule="auto"/>
        <w:ind w:left="284" w:hanging="284"/>
        <w:contextualSpacing/>
        <w:rPr>
          <w:rFonts w:ascii="Calibri" w:eastAsia="Times New Roman" w:hAnsi="Calibri" w:cs="Calibri"/>
          <w:lang w:eastAsia="pl-PL"/>
        </w:rPr>
      </w:pPr>
      <w:r w:rsidRPr="00EB40D7">
        <w:rPr>
          <w:rFonts w:ascii="Calibri" w:eastAsia="Times New Roman" w:hAnsi="Calibri" w:cs="Calibri"/>
          <w:lang w:eastAsia="pl-PL"/>
        </w:rPr>
        <w:t>Ma Pani/Pan prawo wniesienia skargi do Prezesa Urzędu Ochrony Danych Osobowych, ul. Stawki 2, 00-193 Warszawa, gdy uzasadnione jest, że dane osobowe przetwarzane są przez Administratora niezgodnie z RODO,</w:t>
      </w:r>
    </w:p>
    <w:p w:rsidR="00EB40D7" w:rsidRPr="00EB40D7" w:rsidRDefault="00EB40D7" w:rsidP="00EB40D7">
      <w:pPr>
        <w:numPr>
          <w:ilvl w:val="0"/>
          <w:numId w:val="23"/>
        </w:numPr>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 xml:space="preserve">Na podstawie podanych danych osobowych nie będą podejmowane zautomatyzowane decyzje, </w:t>
      </w:r>
      <w:r w:rsidRPr="00EB40D7">
        <w:rPr>
          <w:rFonts w:ascii="Calibri" w:eastAsia="Times New Roman" w:hAnsi="Calibri" w:cs="Calibri"/>
          <w:lang w:eastAsia="pl-PL"/>
        </w:rPr>
        <w:br/>
        <w:t>w tym nie będzie wykonywane profilowanie,</w:t>
      </w:r>
    </w:p>
    <w:p w:rsidR="00EB40D7" w:rsidRPr="00EB40D7" w:rsidRDefault="00EB40D7" w:rsidP="00EB40D7">
      <w:pPr>
        <w:numPr>
          <w:ilvl w:val="0"/>
          <w:numId w:val="23"/>
        </w:numPr>
        <w:spacing w:after="0" w:line="360" w:lineRule="auto"/>
        <w:ind w:left="284" w:hanging="284"/>
        <w:rPr>
          <w:rFonts w:ascii="Calibri" w:eastAsia="Times New Roman" w:hAnsi="Calibri" w:cs="Calibri"/>
          <w:lang w:eastAsia="pl-PL"/>
        </w:rPr>
      </w:pPr>
      <w:r w:rsidRPr="00EB40D7">
        <w:rPr>
          <w:rFonts w:ascii="Calibri" w:eastAsia="Times New Roman" w:hAnsi="Calibri" w:cs="Calibri"/>
          <w:lang w:eastAsia="pl-PL"/>
        </w:rPr>
        <w:t>Podanie danych osobowych jest niezbędne do realizacji umowy.</w:t>
      </w:r>
      <w:bookmarkEnd w:id="1"/>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xml:space="preserve">II. Informacja o przetwarzaniu danych osobowych osób fizycznych prowadzących działalność gospodarczą będących Stroną i osób do kontaktu w związku z realizacją umowy z Uczelnią </w:t>
      </w:r>
    </w:p>
    <w:p w:rsidR="00EB40D7" w:rsidRPr="00EB40D7" w:rsidRDefault="00EB40D7" w:rsidP="00EB40D7">
      <w:pPr>
        <w:spacing w:after="0" w:line="360" w:lineRule="auto"/>
        <w:rPr>
          <w:rFonts w:ascii="Calibri" w:eastAsia="Times New Roman" w:hAnsi="Calibri" w:cs="Calibri"/>
          <w:lang w:eastAsia="pl-PL"/>
        </w:rPr>
      </w:pPr>
      <w:r w:rsidRPr="00EB40D7">
        <w:rPr>
          <w:rFonts w:ascii="Calibri" w:eastAsia="Times New Roman" w:hAnsi="Calibri" w:cs="Calibri"/>
          <w:lang w:eastAsia="pl-PL"/>
        </w:rPr>
        <w:t xml:space="preserve">Zgodnie z art. 13 rozporządzenia Parlamentu Europejskiego i Rady (UE) nr 2016/679 z dnia 27 kwietnia 2016 r. w sprawie ochrony osób fizycznych w związku z przetwarzaniem danych osobowych </w:t>
      </w:r>
      <w:r w:rsidRPr="00EB40D7">
        <w:rPr>
          <w:rFonts w:ascii="Calibri" w:eastAsia="Times New Roman" w:hAnsi="Calibri" w:cs="Calibri"/>
          <w:lang w:eastAsia="pl-PL"/>
        </w:rPr>
        <w:br/>
        <w:t>i w sprawie swobodnego przepływu takich danych oraz uchylenia dyrektywy 95/46/WE, zwanego dalej „RODO”, Uniwersytet Medyczny w Białymstoku informuje, że:</w:t>
      </w:r>
    </w:p>
    <w:p w:rsidR="00EB40D7" w:rsidRPr="00EB40D7" w:rsidRDefault="00EB40D7" w:rsidP="00EB40D7">
      <w:pPr>
        <w:numPr>
          <w:ilvl w:val="0"/>
          <w:numId w:val="25"/>
        </w:numPr>
        <w:spacing w:after="0" w:line="360" w:lineRule="auto"/>
        <w:ind w:left="426" w:hanging="426"/>
        <w:contextualSpacing/>
        <w:rPr>
          <w:rFonts w:ascii="Calibri" w:eastAsia="Times New Roman" w:hAnsi="Calibri" w:cs="Calibri"/>
          <w:lang w:eastAsia="pl-PL"/>
        </w:rPr>
      </w:pPr>
      <w:r w:rsidRPr="00EB40D7">
        <w:rPr>
          <w:rFonts w:ascii="Calibri" w:eastAsia="Times New Roman" w:hAnsi="Calibri" w:cs="Calibri"/>
          <w:lang w:eastAsia="pl-PL"/>
        </w:rPr>
        <w:t xml:space="preserve">Administratorem  Pani/Pana danych osobowych jest Uniwersytet Medyczny </w:t>
      </w:r>
      <w:r w:rsidRPr="00EB40D7">
        <w:rPr>
          <w:rFonts w:ascii="Calibri" w:eastAsia="Times New Roman" w:hAnsi="Calibri" w:cs="Calibri"/>
          <w:lang w:eastAsia="pl-PL"/>
        </w:rPr>
        <w:br/>
        <w:t xml:space="preserve">w Białymstoku z siedzibą ul. Kilińskiego 1, 15-089 Białystok, reprezentowany przez Rektora, </w:t>
      </w:r>
      <w:r w:rsidRPr="00EB40D7">
        <w:rPr>
          <w:rFonts w:ascii="Calibri" w:eastAsia="Times New Roman" w:hAnsi="Calibri" w:cs="Calibri"/>
          <w:lang w:eastAsia="pl-PL"/>
        </w:rPr>
        <w:br/>
        <w:t xml:space="preserve">e-mail: </w:t>
      </w:r>
      <w:hyperlink r:id="rId7" w:history="1">
        <w:r w:rsidRPr="00EB40D7">
          <w:rPr>
            <w:rFonts w:ascii="Calibri" w:eastAsia="Times New Roman" w:hAnsi="Calibri" w:cs="Calibri"/>
            <w:u w:val="single"/>
            <w:lang w:eastAsia="pl-PL"/>
          </w:rPr>
          <w:t>kancel@umb.edu.pl</w:t>
        </w:r>
      </w:hyperlink>
      <w:r w:rsidRPr="00EB40D7">
        <w:rPr>
          <w:rFonts w:ascii="Calibri" w:eastAsia="Times New Roman" w:hAnsi="Calibri" w:cs="Calibri"/>
          <w:lang w:eastAsia="pl-PL"/>
        </w:rPr>
        <w:t>; tel. 85 7485415,</w:t>
      </w:r>
    </w:p>
    <w:p w:rsidR="00EB40D7" w:rsidRPr="00EB40D7" w:rsidRDefault="00EB40D7" w:rsidP="00EB40D7">
      <w:pPr>
        <w:numPr>
          <w:ilvl w:val="0"/>
          <w:numId w:val="25"/>
        </w:numPr>
        <w:spacing w:after="0" w:line="360" w:lineRule="auto"/>
        <w:ind w:left="426" w:hanging="426"/>
        <w:contextualSpacing/>
        <w:rPr>
          <w:rFonts w:ascii="Calibri" w:eastAsia="Times New Roman" w:hAnsi="Calibri" w:cs="Calibri"/>
          <w:lang w:eastAsia="pl-PL"/>
        </w:rPr>
      </w:pPr>
      <w:r w:rsidRPr="00EB40D7">
        <w:rPr>
          <w:rFonts w:ascii="Calibri" w:eastAsia="Times New Roman" w:hAnsi="Calibri" w:cs="Calibri"/>
          <w:lang w:eastAsia="pl-PL"/>
        </w:rPr>
        <w:t xml:space="preserve">W sprawach Pani/Pana danych osobowych można kontaktować się z Inspektorem  Ochrony Danych: </w:t>
      </w:r>
      <w:hyperlink r:id="rId8" w:history="1">
        <w:r w:rsidRPr="00EB40D7">
          <w:rPr>
            <w:rFonts w:ascii="Calibri" w:eastAsia="Times New Roman" w:hAnsi="Calibri" w:cs="Calibri"/>
            <w:u w:val="single"/>
            <w:lang w:eastAsia="pl-PL"/>
          </w:rPr>
          <w:t>iod@umb.edu.pl</w:t>
        </w:r>
      </w:hyperlink>
      <w:r w:rsidRPr="00EB40D7">
        <w:rPr>
          <w:rFonts w:ascii="Calibri" w:eastAsia="Times New Roman" w:hAnsi="Calibri" w:cs="Calibri"/>
          <w:lang w:eastAsia="pl-PL"/>
        </w:rPr>
        <w:t>; tel. 85 6865215, lub poprzez inne dane kontaktowe podane na stronach internetowych Uczelni, lub pisemnie na adres siedziby Administratora wskazany w pkt 1,</w:t>
      </w:r>
    </w:p>
    <w:p w:rsidR="00EB40D7" w:rsidRPr="00EB40D7" w:rsidRDefault="00EB40D7" w:rsidP="00EB40D7">
      <w:pPr>
        <w:numPr>
          <w:ilvl w:val="0"/>
          <w:numId w:val="25"/>
        </w:numPr>
        <w:spacing w:after="0" w:line="360" w:lineRule="auto"/>
        <w:ind w:left="426" w:hanging="426"/>
        <w:contextualSpacing/>
        <w:rPr>
          <w:rFonts w:ascii="Calibri" w:eastAsia="Times New Roman" w:hAnsi="Calibri" w:cs="Calibri"/>
          <w:lang w:eastAsia="pl-PL"/>
        </w:rPr>
      </w:pPr>
      <w:r w:rsidRPr="00EB40D7">
        <w:rPr>
          <w:rFonts w:ascii="Calibri" w:eastAsia="Calibri" w:hAnsi="Calibri" w:cs="Calibri"/>
        </w:rPr>
        <w:t>Przetwarzanie Pani/Pana danych osobowych ma na celu wykonanie postanowień umowy</w:t>
      </w:r>
      <w:r w:rsidRPr="00EB40D7">
        <w:rPr>
          <w:rFonts w:ascii="Calibri" w:eastAsia="Times New Roman" w:hAnsi="Calibri" w:cs="Calibri"/>
          <w:lang w:eastAsia="pl-PL"/>
        </w:rPr>
        <w:t xml:space="preserve"> na podstawie  art. 6 ust. 1 lit. b RODO (zawarcie umowy) oraz art. 6 ust. 1 lit f RODO (uzasadniony interes Uczelni, kontaktowanie się w sprawie realizacji umowy).</w:t>
      </w:r>
    </w:p>
    <w:p w:rsidR="00EB40D7" w:rsidRPr="00EB40D7" w:rsidRDefault="00EB40D7" w:rsidP="00EB40D7">
      <w:pPr>
        <w:numPr>
          <w:ilvl w:val="0"/>
          <w:numId w:val="25"/>
        </w:numPr>
        <w:spacing w:after="0" w:line="360" w:lineRule="auto"/>
        <w:ind w:left="426" w:hanging="426"/>
        <w:contextualSpacing/>
        <w:rPr>
          <w:rFonts w:ascii="Calibri" w:eastAsia="Times New Roman" w:hAnsi="Calibri" w:cs="Calibri"/>
          <w:lang w:eastAsia="pl-PL"/>
        </w:rPr>
      </w:pPr>
      <w:r w:rsidRPr="00EB40D7">
        <w:rPr>
          <w:rFonts w:ascii="Calibri" w:eastAsia="Times New Roman" w:hAnsi="Calibri" w:cs="Calibr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EB40D7" w:rsidRPr="00EB40D7" w:rsidRDefault="00EB40D7" w:rsidP="00EB40D7">
      <w:pPr>
        <w:numPr>
          <w:ilvl w:val="0"/>
          <w:numId w:val="25"/>
        </w:numPr>
        <w:spacing w:after="0" w:line="360" w:lineRule="auto"/>
        <w:ind w:left="426" w:hanging="426"/>
        <w:contextualSpacing/>
        <w:rPr>
          <w:rFonts w:ascii="Calibri" w:eastAsia="Times New Roman" w:hAnsi="Calibri" w:cs="Calibri"/>
          <w:lang w:eastAsia="pl-PL"/>
        </w:rPr>
      </w:pPr>
      <w:r w:rsidRPr="00EB40D7">
        <w:rPr>
          <w:rFonts w:ascii="Calibri" w:eastAsia="Times New Roman" w:hAnsi="Calibri" w:cs="Calibri"/>
          <w:lang w:eastAsia="pl-PL"/>
        </w:rPr>
        <w:lastRenderedPageBreak/>
        <w:t>Dane osobowe będą przetwarzane przez okres obowiązywania Umowy, a po jej wykonaniu przez okres wynikający z obowiązujących w Uczelni przepisów archiwizacyjnych,</w:t>
      </w:r>
    </w:p>
    <w:p w:rsidR="00EB40D7" w:rsidRPr="00EB40D7" w:rsidRDefault="00EB40D7" w:rsidP="00EB40D7">
      <w:pPr>
        <w:numPr>
          <w:ilvl w:val="0"/>
          <w:numId w:val="25"/>
        </w:numPr>
        <w:spacing w:after="0" w:line="360" w:lineRule="auto"/>
        <w:ind w:left="426" w:hanging="426"/>
        <w:contextualSpacing/>
        <w:rPr>
          <w:rFonts w:ascii="Calibri" w:eastAsia="Times New Roman" w:hAnsi="Calibri" w:cs="Calibri"/>
          <w:lang w:eastAsia="pl-PL"/>
        </w:rPr>
      </w:pPr>
      <w:r w:rsidRPr="00EB40D7">
        <w:rPr>
          <w:rFonts w:ascii="Calibri" w:eastAsia="Calibri" w:hAnsi="Calibri" w:cs="Calibri"/>
        </w:rPr>
        <w:t xml:space="preserve">Posiada Pani/Pan prawo dostępu do swoich danych,  prawo do ich sprostowania, prawo do ograniczenia przetwarzania, prawo do przenoszenia danych,  prawo do usunięcia danych, prawo do sprzeciwu - na zasadach określonych w RODO. </w:t>
      </w:r>
      <w:r w:rsidRPr="00EB40D7">
        <w:rPr>
          <w:rFonts w:ascii="Calibri" w:eastAsia="Calibri" w:hAnsi="Calibri" w:cs="Calibri"/>
        </w:rPr>
        <w:br/>
        <w:t>Z przysługujących praw można skorzystać kontaktując się z Inspektorem Ochrony Danych.</w:t>
      </w:r>
    </w:p>
    <w:p w:rsidR="00EB40D7" w:rsidRPr="00EB40D7" w:rsidRDefault="00EB40D7" w:rsidP="00EB40D7">
      <w:pPr>
        <w:numPr>
          <w:ilvl w:val="0"/>
          <w:numId w:val="25"/>
        </w:numPr>
        <w:spacing w:after="0" w:line="360" w:lineRule="auto"/>
        <w:ind w:left="426" w:hanging="426"/>
        <w:contextualSpacing/>
        <w:rPr>
          <w:rFonts w:ascii="Calibri" w:eastAsia="Times New Roman" w:hAnsi="Calibri" w:cs="Calibri"/>
          <w:lang w:eastAsia="pl-PL"/>
        </w:rPr>
      </w:pPr>
      <w:r w:rsidRPr="00EB40D7">
        <w:rPr>
          <w:rFonts w:ascii="Calibri" w:eastAsia="Times New Roman" w:hAnsi="Calibri" w:cs="Calibri"/>
          <w:lang w:eastAsia="pl-PL"/>
        </w:rPr>
        <w:t>Ma Pani/Pan prawo wniesienia skargi do Prezesa Urzędu Ochrony Danych Osobowych, ul. Stawki 2, 00-193 Warszawa, gdy uzasadnione jest, że dane osobowe przetwarzane są przez Administratora niezgodnie z RODO,</w:t>
      </w:r>
    </w:p>
    <w:p w:rsidR="00EB40D7" w:rsidRPr="00EB40D7" w:rsidRDefault="00EB40D7" w:rsidP="00EB40D7">
      <w:pPr>
        <w:numPr>
          <w:ilvl w:val="0"/>
          <w:numId w:val="25"/>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 xml:space="preserve">Na podstawie podanych danych osobowych nie będą podejmowane zautomatyzowane decyzje, </w:t>
      </w:r>
      <w:r w:rsidRPr="00EB40D7">
        <w:rPr>
          <w:rFonts w:ascii="Calibri" w:eastAsia="Times New Roman" w:hAnsi="Calibri" w:cs="Calibri"/>
          <w:lang w:eastAsia="pl-PL"/>
        </w:rPr>
        <w:br/>
        <w:t>w tym nie będzie wykonywane profilowanie,</w:t>
      </w:r>
    </w:p>
    <w:p w:rsidR="00EB40D7" w:rsidRPr="00EB40D7" w:rsidRDefault="00EB40D7" w:rsidP="00EB40D7">
      <w:pPr>
        <w:numPr>
          <w:ilvl w:val="0"/>
          <w:numId w:val="25"/>
        </w:numPr>
        <w:spacing w:after="0" w:line="360" w:lineRule="auto"/>
        <w:ind w:left="426" w:hanging="426"/>
        <w:rPr>
          <w:rFonts w:ascii="Calibri" w:eastAsia="Times New Roman" w:hAnsi="Calibri" w:cs="Calibri"/>
          <w:lang w:eastAsia="pl-PL"/>
        </w:rPr>
      </w:pPr>
      <w:r w:rsidRPr="00EB40D7">
        <w:rPr>
          <w:rFonts w:ascii="Calibri" w:eastAsia="Times New Roman" w:hAnsi="Calibri" w:cs="Calibri"/>
          <w:lang w:eastAsia="pl-PL"/>
        </w:rPr>
        <w:t>Podanie danych osobowych jest niezbędne do realizacji umowy.</w:t>
      </w:r>
    </w:p>
    <w:p w:rsidR="00EB40D7" w:rsidRPr="00EB40D7" w:rsidRDefault="00EB40D7" w:rsidP="00EB40D7">
      <w:pPr>
        <w:spacing w:after="0" w:line="360" w:lineRule="auto"/>
        <w:rPr>
          <w:rFonts w:ascii="Calibri" w:eastAsia="Calibri" w:hAnsi="Calibri" w:cs="Calibri"/>
          <w:b/>
        </w:rPr>
      </w:pPr>
      <w:r w:rsidRPr="00EB40D7">
        <w:rPr>
          <w:rFonts w:ascii="Calibri" w:eastAsia="Calibri" w:hAnsi="Calibri" w:cs="Calibri"/>
          <w:b/>
        </w:rPr>
        <w:t xml:space="preserve">III. Informacja o przetwarzaniu przez Uniwersytet Medyczny w Białymstoku danych osobowych osób reprezentujących, pełnomocników, pracowników, współpracowników, pozostałego personelu Wykonawcy w związku z wykonywaniem umowy </w:t>
      </w:r>
    </w:p>
    <w:p w:rsidR="00EB40D7" w:rsidRPr="00EB40D7" w:rsidRDefault="00EB40D7" w:rsidP="00EB40D7">
      <w:pPr>
        <w:spacing w:after="0" w:line="360" w:lineRule="auto"/>
        <w:rPr>
          <w:rFonts w:ascii="Calibri" w:eastAsia="Calibri" w:hAnsi="Calibri" w:cs="Calibri"/>
        </w:rPr>
      </w:pPr>
      <w:r w:rsidRPr="00EB40D7">
        <w:rPr>
          <w:rFonts w:ascii="Calibri" w:eastAsia="Calibri" w:hAnsi="Calibri" w:cs="Calibri"/>
        </w:rPr>
        <w:t xml:space="preserve">Zgodnie z art. 14 rozporządzenia Parlamentu Europejskiego i Rady (UE) nr 2016/679 z dnia 27 kwietnia 2016 r. w sprawie ochrony osób fizycznych w związku z przetwarzaniem danych osobowych </w:t>
      </w:r>
      <w:r w:rsidRPr="00EB40D7">
        <w:rPr>
          <w:rFonts w:ascii="Calibri" w:eastAsia="Calibri" w:hAnsi="Calibri" w:cs="Calibri"/>
        </w:rPr>
        <w:br/>
        <w:t>i w sprawie swobodnego przepływu takich danych oraz uchylenia dyrektywy 95/46/WE, zwanego dalej „RODO”, Uniwersytet Medyczny w Białymstoku informuje, że:</w:t>
      </w:r>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t xml:space="preserve">Administratorem  Pani/Pana danych osobowych jest Uniwersytet Medyczny </w:t>
      </w:r>
      <w:r w:rsidRPr="00EB40D7">
        <w:rPr>
          <w:rFonts w:ascii="Calibri" w:eastAsia="Calibri" w:hAnsi="Calibri" w:cs="Calibri"/>
        </w:rPr>
        <w:br/>
        <w:t>w Białymstoku z siedzibą ul. Kilińskiego 1, 15-089 Białystok, reprezentowany przez Rektora, e-mail: kancel@umb.edu.pl; tel. 85 7485415,</w:t>
      </w:r>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t>W sprawach Pani/Pana danych osobowych można kontaktować się z Inspektorem  Ochrony Danych: iod@umb.edu.pl; tel. 85 6865215, lub poprzez inne dane kontaktowe podane na stronach internetowych Uczelni, lub pisemnie na adres siedziby Administratora wskazany w pkt 1,</w:t>
      </w:r>
    </w:p>
    <w:p w:rsidR="00EB40D7" w:rsidRPr="00EB40D7" w:rsidRDefault="00EB40D7" w:rsidP="00EB40D7">
      <w:pPr>
        <w:numPr>
          <w:ilvl w:val="0"/>
          <w:numId w:val="24"/>
        </w:numPr>
        <w:spacing w:after="0" w:line="360" w:lineRule="auto"/>
        <w:ind w:left="426" w:hanging="426"/>
        <w:rPr>
          <w:rFonts w:ascii="Calibri" w:eastAsia="Calibri" w:hAnsi="Calibri" w:cs="Calibri"/>
        </w:rPr>
      </w:pPr>
      <w:bookmarkStart w:id="4" w:name="_Hlk67662775"/>
      <w:r w:rsidRPr="00EB40D7">
        <w:rPr>
          <w:rFonts w:ascii="Calibri" w:eastAsia="Calibri" w:hAnsi="Calibri" w:cs="Calibri"/>
        </w:rPr>
        <w:t xml:space="preserve">Przetwarzanie Pani/Pana danych osobowych ma na celu zawarcie oraz wykonanie postanowień umowy z Uniwersytetem Medycznym w Białymstoku przetwarza dane osobowe </w:t>
      </w:r>
      <w:bookmarkEnd w:id="4"/>
      <w:r w:rsidRPr="00EB40D7">
        <w:rPr>
          <w:rFonts w:ascii="Calibri" w:eastAsia="Calibri" w:hAnsi="Calibri" w:cs="Calibri"/>
        </w:rPr>
        <w:t xml:space="preserve">na podstawie </w:t>
      </w:r>
      <w:r w:rsidRPr="00EB40D7">
        <w:rPr>
          <w:rFonts w:ascii="Calibri" w:eastAsia="Calibri" w:hAnsi="Calibri" w:cs="Calibri"/>
        </w:rPr>
        <w:br/>
        <w:t>art. 6 ust. 1 lit f RODO - uzasadnionego interesu jakim jest realizacja umowy i kontakt w celu wykonywania umowy,</w:t>
      </w:r>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lastRenderedPageBreak/>
        <w:t>Dane osobowe będą przetwarzane przez okres obowiązywania Umowy, a po jej wykonaniu przez okres wynikający z obowiązujących w Uczelni przepisów archiwizacyjnych,</w:t>
      </w:r>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t xml:space="preserve">Posiada Pani/Pan prawo dostępu do treści swoich danych, prawo ich sprostowania, ograniczenia przetwarzania, usunięcia danych,  prawo wniesienia sprzeciwu - na zasadach określonych </w:t>
      </w:r>
      <w:r w:rsidRPr="00EB40D7">
        <w:rPr>
          <w:rFonts w:ascii="Calibri" w:eastAsia="Calibri" w:hAnsi="Calibri" w:cs="Calibri"/>
        </w:rPr>
        <w:br/>
        <w:t>w RODO. Z przysługujących praw można skorzystać kontaktując się z Inspektorem Ochrony Danych.</w:t>
      </w:r>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t>Ma Pani/Pan prawo wniesienia skargi do Prezesa Urzędu Ochrony Danych Osobowych, ul. Stawki 2, 00-193 Warszawa, gdy uzasadnione jest, że dane osobowe przetwarzane są przez Administratora niezgodnie z RODO.</w:t>
      </w:r>
      <w:bookmarkStart w:id="5" w:name="_Hlk67661255"/>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t xml:space="preserve">Na podstawie podanych danych osobowych nie będą podejmowane zautomatyzowane decyzje, </w:t>
      </w:r>
      <w:r w:rsidRPr="00EB40D7">
        <w:rPr>
          <w:rFonts w:ascii="Calibri" w:eastAsia="Calibri" w:hAnsi="Calibri" w:cs="Calibri"/>
        </w:rPr>
        <w:br/>
        <w:t>w tym nie będzie wykonywane profilowanie.</w:t>
      </w:r>
      <w:bookmarkEnd w:id="5"/>
    </w:p>
    <w:p w:rsidR="00EB40D7" w:rsidRPr="00EB40D7" w:rsidRDefault="00EB40D7" w:rsidP="00EB40D7">
      <w:pPr>
        <w:numPr>
          <w:ilvl w:val="0"/>
          <w:numId w:val="24"/>
        </w:numPr>
        <w:spacing w:after="0" w:line="360" w:lineRule="auto"/>
        <w:ind w:left="426" w:hanging="426"/>
        <w:rPr>
          <w:rFonts w:ascii="Calibri" w:eastAsia="Calibri" w:hAnsi="Calibri" w:cs="Calibri"/>
        </w:rPr>
      </w:pPr>
      <w:r w:rsidRPr="00EB40D7">
        <w:rPr>
          <w:rFonts w:ascii="Calibri" w:eastAsia="Calibri" w:hAnsi="Calibri" w:cs="Calibri"/>
        </w:rPr>
        <w:t>Podanie danych osobowych jest niezbędne do realizacji umowy.</w:t>
      </w:r>
    </w:p>
    <w:p w:rsidR="00EB40D7" w:rsidRPr="00EB40D7" w:rsidRDefault="00EB40D7" w:rsidP="00EB40D7">
      <w:pPr>
        <w:spacing w:after="0" w:line="360" w:lineRule="auto"/>
        <w:rPr>
          <w:rFonts w:ascii="Calibri" w:eastAsia="Calibri" w:hAnsi="Calibri" w:cs="Calibri"/>
          <w:b/>
        </w:rPr>
      </w:pPr>
      <w:r w:rsidRPr="00EB40D7">
        <w:rPr>
          <w:rFonts w:ascii="Calibri" w:eastAsia="Calibri" w:hAnsi="Calibri" w:cs="Calibri"/>
          <w:b/>
        </w:rPr>
        <w:t>IV. Wykonawca zobowiązuje się zapoznać z treścią właściwego obowiązku informacyjnego wszystkie osoby uczestniczące w realizacji umowy, których dane osobowe przekazał zamawiającemu.</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20</w:t>
      </w:r>
    </w:p>
    <w:p w:rsidR="00EB40D7" w:rsidRPr="00EB40D7" w:rsidRDefault="00EB40D7" w:rsidP="00EB40D7">
      <w:pPr>
        <w:spacing w:after="0" w:line="360" w:lineRule="auto"/>
        <w:rPr>
          <w:rFonts w:ascii="Calibri" w:eastAsia="Times New Roman" w:hAnsi="Calibri" w:cs="Calibri"/>
          <w:lang w:eastAsia="pl-PL"/>
        </w:rPr>
      </w:pPr>
      <w:r w:rsidRPr="00EB40D7">
        <w:rPr>
          <w:rFonts w:ascii="Calibri" w:eastAsia="Times New Roman" w:hAnsi="Calibri" w:cs="Calibri"/>
          <w:lang w:eastAsia="pl-PL"/>
        </w:rPr>
        <w:t xml:space="preserve">Strony umowy zobowiązują się zapewnić przetwarzanie danych osobowych zgodnie z powszechnie obowiązującymi przepisami, w szczególności z przepisami Rozporządzenia Parlamentu Europejskiego </w:t>
      </w:r>
      <w:r w:rsidRPr="00EB40D7">
        <w:rPr>
          <w:rFonts w:ascii="Calibri" w:eastAsia="Times New Roman" w:hAnsi="Calibri" w:cs="Calibri"/>
          <w:lang w:eastAsia="pl-PL"/>
        </w:rPr>
        <w:br/>
        <w:t xml:space="preserve">i Rady (UE) 2016/679 z dnia 27 kwietnia 2016 r. w sprawie ochrony osób fizycznych w związku </w:t>
      </w:r>
      <w:r w:rsidRPr="00EB40D7">
        <w:rPr>
          <w:rFonts w:ascii="Calibri" w:eastAsia="Times New Roman" w:hAnsi="Calibri" w:cs="Calibri"/>
          <w:lang w:eastAsia="pl-PL"/>
        </w:rPr>
        <w:br/>
        <w:t>z przetwarzaniem danych osobowych i w sprawie swobodnego przepływu takich danych oraz uchylenia dyrektywy 95/46/WE (ogólne rozporządzenie o ochronie danych - RODO).</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21</w:t>
      </w:r>
    </w:p>
    <w:p w:rsidR="00EB40D7" w:rsidRPr="00EB40D7" w:rsidRDefault="00EB40D7" w:rsidP="00EB40D7">
      <w:pPr>
        <w:widowControl w:val="0"/>
        <w:autoSpaceDE w:val="0"/>
        <w:autoSpaceDN w:val="0"/>
        <w:spacing w:after="0" w:line="276" w:lineRule="auto"/>
        <w:ind w:left="284" w:hanging="284"/>
        <w:jc w:val="both"/>
        <w:rPr>
          <w:rFonts w:ascii="Calibri" w:eastAsia="Arial" w:hAnsi="Calibri" w:cs="Calibri"/>
          <w:w w:val="105"/>
          <w:lang w:eastAsia="pl-PL"/>
        </w:rPr>
      </w:pPr>
      <w:r w:rsidRPr="00EB40D7">
        <w:rPr>
          <w:rFonts w:ascii="Calibri" w:eastAsia="Arial" w:hAnsi="Calibri" w:cs="Calibri"/>
          <w:w w:val="105"/>
          <w:lang w:eastAsia="pl-PL"/>
        </w:rPr>
        <w:t>1. Realizując zadanie publiczne objęte niniejszą umową Strona realizująca umowę zobowiązana jest do</w:t>
      </w:r>
      <w:r w:rsidRPr="00EB40D7">
        <w:rPr>
          <w:rFonts w:ascii="Calibri" w:eastAsia="Arial" w:hAnsi="Calibri" w:cs="Calibri"/>
          <w:spacing w:val="1"/>
          <w:w w:val="105"/>
          <w:lang w:eastAsia="pl-PL"/>
        </w:rPr>
        <w:t xml:space="preserve"> </w:t>
      </w:r>
      <w:r w:rsidRPr="00EB40D7">
        <w:rPr>
          <w:rFonts w:ascii="Calibri" w:eastAsia="Arial" w:hAnsi="Calibri" w:cs="Calibri"/>
          <w:w w:val="105"/>
          <w:lang w:eastAsia="pl-PL"/>
        </w:rPr>
        <w:t xml:space="preserve">zapewnienia dostępności architektonicznej, cyfrowej oraz informacyjno-komunikacyjnej, </w:t>
      </w:r>
      <w:r w:rsidRPr="00EB40D7">
        <w:rPr>
          <w:rFonts w:ascii="Calibri" w:eastAsia="Arial" w:hAnsi="Calibri" w:cs="Calibri"/>
          <w:lang w:eastAsia="pl-PL"/>
        </w:rPr>
        <w:t>osobom ze szczególnymi potrzebami, co najmniej w zakresie określonym</w:t>
      </w:r>
      <w:r w:rsidRPr="00EB40D7">
        <w:rPr>
          <w:rFonts w:ascii="Calibri" w:eastAsia="Arial" w:hAnsi="Calibri" w:cs="Calibri"/>
          <w:spacing w:val="1"/>
          <w:lang w:eastAsia="pl-PL"/>
        </w:rPr>
        <w:t xml:space="preserve"> </w:t>
      </w:r>
      <w:r w:rsidRPr="00EB40D7">
        <w:rPr>
          <w:rFonts w:ascii="Calibri" w:eastAsia="Arial" w:hAnsi="Calibri" w:cs="Calibri"/>
          <w:lang w:eastAsia="pl-PL"/>
        </w:rPr>
        <w:t>przez minimalne</w:t>
      </w:r>
      <w:r w:rsidRPr="00EB40D7">
        <w:rPr>
          <w:rFonts w:ascii="Calibri" w:eastAsia="Arial" w:hAnsi="Calibri" w:cs="Calibri"/>
          <w:w w:val="105"/>
          <w:lang w:eastAsia="pl-PL"/>
        </w:rPr>
        <w:t xml:space="preserve"> wymagania, o których mowa w art. 6 ustawy z dnia 19 lipca 2019 roku </w:t>
      </w:r>
      <w:r w:rsidRPr="00EB40D7">
        <w:rPr>
          <w:rFonts w:ascii="Calibri" w:eastAsia="Arial" w:hAnsi="Calibri" w:cs="Calibri"/>
          <w:w w:val="105"/>
          <w:lang w:eastAsia="pl-PL"/>
        </w:rPr>
        <w:br/>
        <w:t>o zapewnieniu</w:t>
      </w:r>
      <w:r w:rsidRPr="00EB40D7">
        <w:rPr>
          <w:rFonts w:ascii="Calibri" w:eastAsia="Arial" w:hAnsi="Calibri" w:cs="Calibri"/>
          <w:spacing w:val="1"/>
          <w:w w:val="105"/>
          <w:lang w:eastAsia="pl-PL"/>
        </w:rPr>
        <w:t xml:space="preserve"> </w:t>
      </w:r>
      <w:r w:rsidRPr="00EB40D7">
        <w:rPr>
          <w:rFonts w:ascii="Calibri" w:eastAsia="Arial" w:hAnsi="Calibri" w:cs="Calibri"/>
          <w:lang w:eastAsia="pl-PL"/>
        </w:rPr>
        <w:t>dostępności</w:t>
      </w:r>
      <w:r w:rsidRPr="00EB40D7">
        <w:rPr>
          <w:rFonts w:ascii="Calibri" w:eastAsia="Arial" w:hAnsi="Calibri" w:cs="Calibri"/>
          <w:spacing w:val="1"/>
          <w:lang w:eastAsia="pl-PL"/>
        </w:rPr>
        <w:t xml:space="preserve"> </w:t>
      </w:r>
      <w:r w:rsidRPr="00EB40D7">
        <w:rPr>
          <w:rFonts w:ascii="Calibri" w:eastAsia="Arial" w:hAnsi="Calibri" w:cs="Calibri"/>
          <w:lang w:eastAsia="pl-PL"/>
        </w:rPr>
        <w:t>osobom</w:t>
      </w:r>
      <w:r w:rsidRPr="00EB40D7">
        <w:rPr>
          <w:rFonts w:ascii="Calibri" w:eastAsia="Arial" w:hAnsi="Calibri" w:cs="Calibri"/>
          <w:spacing w:val="1"/>
          <w:lang w:eastAsia="pl-PL"/>
        </w:rPr>
        <w:t xml:space="preserve"> </w:t>
      </w:r>
      <w:r w:rsidRPr="00EB40D7">
        <w:rPr>
          <w:rFonts w:ascii="Calibri" w:eastAsia="Arial" w:hAnsi="Calibri" w:cs="Calibri"/>
          <w:lang w:eastAsia="pl-PL"/>
        </w:rPr>
        <w:t>ze</w:t>
      </w:r>
      <w:r w:rsidRPr="00EB40D7">
        <w:rPr>
          <w:rFonts w:ascii="Calibri" w:eastAsia="Arial" w:hAnsi="Calibri" w:cs="Calibri"/>
          <w:spacing w:val="1"/>
          <w:lang w:eastAsia="pl-PL"/>
        </w:rPr>
        <w:t xml:space="preserve"> </w:t>
      </w:r>
      <w:r w:rsidRPr="00EB40D7">
        <w:rPr>
          <w:rFonts w:ascii="Calibri" w:eastAsia="Arial" w:hAnsi="Calibri" w:cs="Calibri"/>
          <w:lang w:eastAsia="pl-PL"/>
        </w:rPr>
        <w:t>szczególnymi</w:t>
      </w:r>
      <w:r w:rsidRPr="00EB40D7">
        <w:rPr>
          <w:rFonts w:ascii="Calibri" w:eastAsia="Arial" w:hAnsi="Calibri" w:cs="Calibri"/>
          <w:spacing w:val="1"/>
          <w:lang w:eastAsia="pl-PL"/>
        </w:rPr>
        <w:t xml:space="preserve"> </w:t>
      </w:r>
      <w:r w:rsidRPr="00EB40D7">
        <w:rPr>
          <w:rFonts w:ascii="Calibri" w:eastAsia="Arial" w:hAnsi="Calibri" w:cs="Calibri"/>
          <w:lang w:eastAsia="pl-PL"/>
        </w:rPr>
        <w:t>potrzebami.</w:t>
      </w:r>
    </w:p>
    <w:p w:rsidR="00EB40D7" w:rsidRPr="00EB40D7" w:rsidRDefault="00EB40D7" w:rsidP="00EB40D7">
      <w:pPr>
        <w:widowControl w:val="0"/>
        <w:autoSpaceDE w:val="0"/>
        <w:autoSpaceDN w:val="0"/>
        <w:spacing w:after="0" w:line="276" w:lineRule="auto"/>
        <w:ind w:left="284" w:hanging="284"/>
        <w:jc w:val="both"/>
        <w:rPr>
          <w:rFonts w:ascii="Calibri" w:eastAsia="Arial" w:hAnsi="Calibri" w:cs="Calibri"/>
          <w:lang w:eastAsia="pl-PL"/>
        </w:rPr>
      </w:pPr>
      <w:r w:rsidRPr="00EB40D7">
        <w:rPr>
          <w:rFonts w:ascii="Calibri" w:eastAsia="Arial" w:hAnsi="Calibri" w:cs="Calibri"/>
          <w:lang w:eastAsia="pl-PL"/>
        </w:rPr>
        <w:t>2. Zapewnienie dostępności osobom ze szczególnymi potrzebami w ramach niniejszej umowy wymagane jest, o ile jest to możliwe, zasadne z uwagi na przedmiot umowy.</w:t>
      </w:r>
    </w:p>
    <w:p w:rsidR="00EB40D7" w:rsidRPr="00EB40D7" w:rsidRDefault="00EB40D7" w:rsidP="00EB40D7">
      <w:pPr>
        <w:spacing w:after="0" w:line="360" w:lineRule="auto"/>
        <w:rPr>
          <w:rFonts w:ascii="Calibri" w:eastAsia="Times New Roman" w:hAnsi="Calibri" w:cs="Calibri"/>
          <w:b/>
          <w:lang w:eastAsia="pl-PL"/>
        </w:rPr>
      </w:pPr>
      <w:r w:rsidRPr="00EB40D7">
        <w:rPr>
          <w:rFonts w:ascii="Calibri" w:eastAsia="Times New Roman" w:hAnsi="Calibri" w:cs="Calibri"/>
          <w:b/>
          <w:lang w:eastAsia="pl-PL"/>
        </w:rPr>
        <w:t>§ 22</w:t>
      </w:r>
    </w:p>
    <w:p w:rsidR="00EB40D7" w:rsidRPr="00EB40D7" w:rsidRDefault="00EB40D7" w:rsidP="00EB40D7">
      <w:pPr>
        <w:spacing w:after="360" w:line="276" w:lineRule="auto"/>
        <w:rPr>
          <w:rFonts w:ascii="Calibri" w:eastAsia="Times New Roman" w:hAnsi="Calibri" w:cs="Calibri"/>
          <w:lang w:eastAsia="pl-PL"/>
        </w:rPr>
      </w:pPr>
      <w:r w:rsidRPr="00EB40D7">
        <w:rPr>
          <w:rFonts w:ascii="Calibri" w:eastAsia="Times New Roman" w:hAnsi="Calibri" w:cs="Calibri"/>
          <w:lang w:eastAsia="pl-PL"/>
        </w:rPr>
        <w:t>Umowę sporządzono w dwóch jednobrzmiących egzemplarzach - jeden egzemplarz dla Zamawiającego i jeden dla Wykonawcy.</w:t>
      </w:r>
    </w:p>
    <w:p w:rsidR="00EB40D7" w:rsidRPr="00EB40D7" w:rsidRDefault="00EB40D7" w:rsidP="00EB40D7">
      <w:pPr>
        <w:spacing w:after="840" w:line="240" w:lineRule="auto"/>
        <w:rPr>
          <w:rFonts w:ascii="Calibri" w:eastAsia="Times New Roman" w:hAnsi="Calibri" w:cs="Calibri"/>
          <w:b/>
          <w:lang w:eastAsia="pl-PL"/>
        </w:rPr>
      </w:pPr>
      <w:r w:rsidRPr="00EB40D7">
        <w:rPr>
          <w:rFonts w:ascii="Calibri" w:eastAsia="Times New Roman" w:hAnsi="Calibri" w:cs="Calibri"/>
          <w:b/>
          <w:lang w:eastAsia="pl-PL"/>
        </w:rPr>
        <w:t>WYKONAWCA: …………………………………………………………………………</w:t>
      </w:r>
    </w:p>
    <w:p w:rsidR="00EB40D7" w:rsidRPr="00EB40D7" w:rsidRDefault="00EB40D7" w:rsidP="00EB40D7">
      <w:pPr>
        <w:spacing w:after="840" w:line="240" w:lineRule="auto"/>
        <w:rPr>
          <w:rFonts w:ascii="Calibri" w:eastAsia="Times New Roman" w:hAnsi="Calibri" w:cs="Calibri"/>
          <w:b/>
          <w:lang w:eastAsia="pl-PL"/>
        </w:rPr>
      </w:pPr>
      <w:r w:rsidRPr="00EB40D7">
        <w:rPr>
          <w:rFonts w:ascii="Calibri" w:eastAsia="Times New Roman" w:hAnsi="Calibri" w:cs="Calibri"/>
          <w:b/>
          <w:lang w:eastAsia="pl-PL"/>
        </w:rPr>
        <w:t>ZAMAWIAJĄCY: Kanclerz UMB mgr Konrad Raczkowski ………………………………………………………</w:t>
      </w:r>
    </w:p>
    <w:p w:rsidR="00F61357" w:rsidRPr="00F61357" w:rsidRDefault="00F61357" w:rsidP="00F61357">
      <w:pPr>
        <w:keepNext/>
        <w:spacing w:before="240" w:after="60" w:line="240" w:lineRule="auto"/>
        <w:outlineLvl w:val="2"/>
        <w:rPr>
          <w:rFonts w:ascii="Tahoma" w:eastAsia="Calibri" w:hAnsi="Tahoma" w:cs="Tahoma"/>
          <w:b/>
          <w:color w:val="7030A0"/>
          <w:sz w:val="20"/>
          <w:szCs w:val="20"/>
        </w:rPr>
      </w:pPr>
      <w:r w:rsidRPr="00F61357">
        <w:rPr>
          <w:rFonts w:ascii="Tahoma" w:eastAsia="Calibri" w:hAnsi="Tahoma" w:cs="Tahoma"/>
          <w:b/>
          <w:color w:val="7030A0"/>
          <w:sz w:val="20"/>
          <w:szCs w:val="20"/>
        </w:rPr>
        <w:lastRenderedPageBreak/>
        <w:t>Zał</w:t>
      </w:r>
      <w:r w:rsidR="00E1370A">
        <w:rPr>
          <w:rFonts w:ascii="Tahoma" w:eastAsia="Calibri" w:hAnsi="Tahoma" w:cs="Tahoma"/>
          <w:b/>
          <w:color w:val="7030A0"/>
          <w:sz w:val="20"/>
          <w:szCs w:val="20"/>
        </w:rPr>
        <w:t>ącznik  do umowy  nr  AZP.25.3.11</w:t>
      </w:r>
      <w:r w:rsidRPr="00F61357">
        <w:rPr>
          <w:rFonts w:ascii="Tahoma" w:eastAsia="Calibri" w:hAnsi="Tahoma" w:cs="Tahoma"/>
          <w:b/>
          <w:color w:val="7030A0"/>
          <w:sz w:val="20"/>
          <w:szCs w:val="20"/>
        </w:rPr>
        <w:t>.2023</w:t>
      </w:r>
    </w:p>
    <w:p w:rsidR="00F61357" w:rsidRPr="00F61357" w:rsidRDefault="00F61357" w:rsidP="00F61357">
      <w:pPr>
        <w:keepNext/>
        <w:spacing w:before="240" w:after="60" w:line="240" w:lineRule="auto"/>
        <w:outlineLvl w:val="2"/>
        <w:rPr>
          <w:rFonts w:ascii="Tahoma" w:eastAsia="Calibri" w:hAnsi="Tahoma" w:cs="Tahoma"/>
          <w:b/>
          <w:color w:val="7030A0"/>
          <w:sz w:val="20"/>
          <w:szCs w:val="20"/>
        </w:rPr>
      </w:pPr>
      <w:r w:rsidRPr="00F61357">
        <w:rPr>
          <w:rFonts w:ascii="Tahoma" w:eastAsia="Calibri" w:hAnsi="Tahoma" w:cs="Tahoma"/>
          <w:b/>
          <w:color w:val="7030A0"/>
          <w:sz w:val="20"/>
          <w:szCs w:val="20"/>
        </w:rPr>
        <w:t>POROZUMIENIE</w:t>
      </w:r>
    </w:p>
    <w:p w:rsidR="00F61357" w:rsidRPr="00F61357" w:rsidRDefault="00F61357" w:rsidP="00F61357">
      <w:pPr>
        <w:autoSpaceDE w:val="0"/>
        <w:autoSpaceDN w:val="0"/>
        <w:adjustRightInd w:val="0"/>
        <w:spacing w:after="0" w:line="240" w:lineRule="auto"/>
        <w:rPr>
          <w:rFonts w:ascii="Calibri" w:eastAsia="Calibri" w:hAnsi="Calibri" w:cs="Calibri"/>
          <w:b/>
          <w:bCs/>
        </w:rPr>
      </w:pPr>
      <w:r w:rsidRPr="00F61357">
        <w:rPr>
          <w:rFonts w:ascii="Calibri" w:eastAsia="Calibri" w:hAnsi="Calibri" w:cs="Calibri"/>
          <w:b/>
          <w:bCs/>
        </w:rPr>
        <w:t>o współpracy pracodawców, których pracownicy wykonują prace na terenie Uniwersytetu Medycznego w Białymstoku dotyczące zapewnienia tym pracownikom bezpiecznych i higienicznych warunków pracy oraz o ustanowieniu koordynatora ds. bhp</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Na podstawie przepisów art. 208 Kodeksu pracy zawiera się porozumienie o współpracy pomiędzy następującymi pracodawcami:</w:t>
      </w:r>
    </w:p>
    <w:p w:rsidR="00F61357" w:rsidRPr="00F61357" w:rsidRDefault="00F61357" w:rsidP="00F61357">
      <w:pPr>
        <w:autoSpaceDE w:val="0"/>
        <w:autoSpaceDN w:val="0"/>
        <w:adjustRightInd w:val="0"/>
        <w:spacing w:after="0" w:line="240" w:lineRule="auto"/>
        <w:rPr>
          <w:rFonts w:ascii="Calibri" w:eastAsia="Calibri" w:hAnsi="Calibri" w:cs="Calibri"/>
          <w:b/>
        </w:rPr>
      </w:pPr>
      <w:r w:rsidRPr="00F61357">
        <w:rPr>
          <w:rFonts w:ascii="Calibri" w:eastAsia="Calibri" w:hAnsi="Calibri" w:cs="Calibri"/>
          <w:b/>
        </w:rPr>
        <w:t>Zamawiającym</w:t>
      </w:r>
      <w:r w:rsidRPr="00F61357">
        <w:rPr>
          <w:rFonts w:ascii="Calibri" w:eastAsia="Calibri" w:hAnsi="Calibri" w:cs="Calibri"/>
        </w:rPr>
        <w:t xml:space="preserve"> – </w:t>
      </w:r>
      <w:r w:rsidRPr="00F61357">
        <w:rPr>
          <w:rFonts w:ascii="Calibri" w:eastAsia="Calibri" w:hAnsi="Calibri" w:cs="Calibri"/>
          <w:b/>
        </w:rPr>
        <w:t xml:space="preserve">Uniwersytetem Medycznym w Białymstoku, 15-089 Białystok, </w:t>
      </w:r>
      <w:r w:rsidRPr="00F61357">
        <w:rPr>
          <w:rFonts w:ascii="Calibri" w:eastAsia="Calibri" w:hAnsi="Calibri" w:cs="Calibri"/>
          <w:b/>
        </w:rPr>
        <w:br/>
        <w:t xml:space="preserve">ul. Kilińskiego 1, </w:t>
      </w:r>
      <w:r w:rsidRPr="00F61357">
        <w:rPr>
          <w:rFonts w:ascii="Calibri" w:eastAsia="Calibri" w:hAnsi="Calibri" w:cs="Calibri"/>
        </w:rPr>
        <w:t>reprezentowanym przez:</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b/>
        </w:rPr>
        <w:t>mgr. Konrada Raczkowskiego – Kanclerza UMB</w:t>
      </w:r>
      <w:r w:rsidRPr="00F61357">
        <w:rPr>
          <w:rFonts w:ascii="Calibri" w:eastAsia="Calibri" w:hAnsi="Calibri" w:cs="Calibri"/>
        </w:rPr>
        <w:t>,</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 xml:space="preserve">a </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b/>
        </w:rPr>
        <w:t>Wykonawcą</w:t>
      </w:r>
      <w:r w:rsidRPr="00F61357">
        <w:rPr>
          <w:rFonts w:ascii="Calibri" w:eastAsia="Calibri" w:hAnsi="Calibri" w:cs="Calibri"/>
        </w:rPr>
        <w:t xml:space="preserve"> – </w:t>
      </w:r>
      <w:r w:rsidRPr="00F61357">
        <w:rPr>
          <w:rFonts w:ascii="Calibri" w:eastAsia="Calibri" w:hAnsi="Calibri" w:cs="Calibri"/>
          <w:b/>
        </w:rPr>
        <w:t>…</w:t>
      </w:r>
      <w:r w:rsidRPr="00F61357">
        <w:rPr>
          <w:rFonts w:ascii="Calibri" w:eastAsia="Calibri" w:hAnsi="Calibri" w:cs="Calibri"/>
          <w:bCs/>
        </w:rPr>
        <w:t>,</w:t>
      </w:r>
      <w:r w:rsidRPr="00F61357">
        <w:rPr>
          <w:rFonts w:ascii="Calibri" w:eastAsia="Calibri" w:hAnsi="Calibri" w:cs="Calibri"/>
          <w:b/>
          <w:bCs/>
        </w:rPr>
        <w:t xml:space="preserve"> </w:t>
      </w:r>
      <w:r w:rsidRPr="00F61357">
        <w:rPr>
          <w:rFonts w:ascii="Calibri" w:eastAsia="Calibri" w:hAnsi="Calibri" w:cs="Calibri"/>
          <w:bCs/>
          <w:lang w:val="x-none"/>
        </w:rPr>
        <w:t xml:space="preserve">NIP: </w:t>
      </w:r>
      <w:r w:rsidRPr="00F61357">
        <w:rPr>
          <w:rFonts w:ascii="Calibri" w:eastAsia="Calibri" w:hAnsi="Calibri" w:cs="Calibri"/>
          <w:bCs/>
        </w:rPr>
        <w:t>…, REGON …,</w:t>
      </w:r>
      <w:r w:rsidRPr="00F61357">
        <w:rPr>
          <w:rFonts w:ascii="Calibri" w:eastAsia="Calibri" w:hAnsi="Calibri" w:cs="Calibri"/>
          <w:bCs/>
          <w:lang w:val="x-none"/>
        </w:rPr>
        <w:t xml:space="preserve"> wpisany</w:t>
      </w:r>
      <w:r w:rsidRPr="00F61357">
        <w:rPr>
          <w:rFonts w:ascii="Calibri" w:eastAsia="Calibri" w:hAnsi="Calibri" w:cs="Calibri"/>
          <w:bCs/>
        </w:rPr>
        <w:t>m</w:t>
      </w:r>
      <w:r w:rsidRPr="00F61357">
        <w:rPr>
          <w:rFonts w:ascii="Calibri" w:eastAsia="Calibri" w:hAnsi="Calibri" w:cs="Calibri"/>
          <w:bCs/>
          <w:lang w:val="x-none"/>
        </w:rPr>
        <w:t xml:space="preserve"> do </w:t>
      </w:r>
      <w:r w:rsidRPr="00F61357">
        <w:rPr>
          <w:rFonts w:ascii="Calibri" w:eastAsia="Calibri" w:hAnsi="Calibri" w:cs="Calibri"/>
          <w:bCs/>
        </w:rPr>
        <w:t>….</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Ilekroć w niniejszym porozumieniu jest mowa o pracodawcy rozumie się przez to Zamawiającego oraz Wykonawcę.</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1.</w:t>
      </w:r>
    </w:p>
    <w:p w:rsidR="00E1370A" w:rsidRPr="00E1370A" w:rsidRDefault="00F61357" w:rsidP="00E1370A">
      <w:pPr>
        <w:autoSpaceDE w:val="0"/>
        <w:autoSpaceDN w:val="0"/>
        <w:adjustRightInd w:val="0"/>
        <w:spacing w:after="0" w:line="240" w:lineRule="auto"/>
        <w:rPr>
          <w:rFonts w:ascii="Calibri" w:eastAsia="Calibri" w:hAnsi="Calibri" w:cs="Calibri"/>
          <w:b/>
          <w:color w:val="7030A0"/>
        </w:rPr>
      </w:pPr>
      <w:r w:rsidRPr="00F61357">
        <w:rPr>
          <w:rFonts w:ascii="Calibri" w:eastAsia="Calibri" w:hAnsi="Calibri" w:cs="Calibri"/>
        </w:rPr>
        <w:t xml:space="preserve">Pracodawcy zgodnie stwierdzają, że ich pracownicy wykonują jednocześnie prace w tym samym miejscu, tj. na terenie Uniwersytetu Medycznego w Białymstoku (w budynkach i na zewnątrz), zgodnie z umową </w:t>
      </w:r>
      <w:r w:rsidRPr="00F61357">
        <w:rPr>
          <w:rFonts w:ascii="Calibri" w:eastAsia="Calibri" w:hAnsi="Calibri" w:cs="Calibri"/>
          <w:color w:val="7030A0"/>
        </w:rPr>
        <w:t xml:space="preserve">nr </w:t>
      </w:r>
      <w:r w:rsidR="00E1370A">
        <w:rPr>
          <w:rFonts w:ascii="Calibri" w:eastAsia="Times New Roman" w:hAnsi="Calibri" w:cs="Calibri"/>
          <w:b/>
          <w:bCs/>
          <w:color w:val="7030A0"/>
          <w:lang w:eastAsia="ar-SA"/>
        </w:rPr>
        <w:t>AZP.25.3.11</w:t>
      </w:r>
      <w:r w:rsidRPr="00F61357">
        <w:rPr>
          <w:rFonts w:ascii="Calibri" w:eastAsia="Times New Roman" w:hAnsi="Calibri" w:cs="Calibri"/>
          <w:b/>
          <w:bCs/>
          <w:color w:val="7030A0"/>
          <w:lang w:eastAsia="ar-SA"/>
        </w:rPr>
        <w:t xml:space="preserve">.2023 </w:t>
      </w:r>
      <w:r w:rsidRPr="00F61357">
        <w:rPr>
          <w:rFonts w:ascii="Calibri" w:eastAsia="Calibri" w:hAnsi="Calibri" w:cs="Calibri"/>
          <w:color w:val="7030A0"/>
        </w:rPr>
        <w:t xml:space="preserve">z dnia …. na </w:t>
      </w:r>
      <w:r w:rsidR="00E1370A" w:rsidRPr="00E1370A">
        <w:rPr>
          <w:rFonts w:ascii="Calibri" w:eastAsia="Calibri" w:hAnsi="Calibri" w:cs="Calibri"/>
          <w:b/>
          <w:color w:val="7030A0"/>
        </w:rPr>
        <w:t>Remont Zakładu Stomatologii Dziecięcej i Zakładu Stomatologii Zachowawczej po wymianie unitów stomatologicznych z podziałem na dwa etapy:</w:t>
      </w:r>
    </w:p>
    <w:p w:rsidR="00E1370A" w:rsidRPr="00E1370A" w:rsidRDefault="00E1370A" w:rsidP="00E1370A">
      <w:pPr>
        <w:autoSpaceDE w:val="0"/>
        <w:autoSpaceDN w:val="0"/>
        <w:adjustRightInd w:val="0"/>
        <w:spacing w:after="0" w:line="240" w:lineRule="auto"/>
        <w:rPr>
          <w:rFonts w:ascii="Calibri" w:eastAsia="Calibri" w:hAnsi="Calibri" w:cs="Calibri"/>
          <w:b/>
          <w:color w:val="7030A0"/>
        </w:rPr>
      </w:pPr>
      <w:r w:rsidRPr="00E1370A">
        <w:rPr>
          <w:rFonts w:ascii="Calibri" w:eastAsia="Calibri" w:hAnsi="Calibri" w:cs="Calibri"/>
          <w:b/>
          <w:color w:val="7030A0"/>
        </w:rPr>
        <w:t xml:space="preserve">I etap – remont w Zakładzie Stomatologii Zachowawczej </w:t>
      </w:r>
    </w:p>
    <w:p w:rsidR="00E1370A" w:rsidRPr="00F61357" w:rsidRDefault="00E1370A" w:rsidP="00E1370A">
      <w:pPr>
        <w:autoSpaceDE w:val="0"/>
        <w:autoSpaceDN w:val="0"/>
        <w:adjustRightInd w:val="0"/>
        <w:spacing w:after="0" w:line="240" w:lineRule="auto"/>
        <w:rPr>
          <w:rFonts w:ascii="Calibri" w:eastAsia="Calibri" w:hAnsi="Calibri" w:cs="Calibri"/>
        </w:rPr>
      </w:pPr>
      <w:r w:rsidRPr="00E1370A">
        <w:rPr>
          <w:rFonts w:ascii="Calibri" w:eastAsia="Calibri" w:hAnsi="Calibri" w:cs="Calibri"/>
          <w:b/>
          <w:color w:val="7030A0"/>
        </w:rPr>
        <w:t>II etap – remont w Zakładzie Stomatologii Dziecięcej</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 xml:space="preserve">w trakcie jej obowiązywania. </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2.</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 xml:space="preserve">Pracodawcy zobowiązują się współpracować ze sobą w zakresie i w celu zapewnienia pracującym </w:t>
      </w:r>
      <w:r w:rsidRPr="00F61357">
        <w:rPr>
          <w:rFonts w:ascii="Calibri" w:eastAsia="Calibri" w:hAnsi="Calibri" w:cs="Calibri"/>
        </w:rPr>
        <w:br/>
        <w:t>w tym samym miejscu pracownikom bezpiecznej i higienicznej pracy, a także bezpieczeństwa osób przebywających w pomieszczeniach i na terenie Uczelni.</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3.</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Pracodawcy ustalają:</w:t>
      </w:r>
    </w:p>
    <w:p w:rsidR="00F61357" w:rsidRPr="00F61357" w:rsidRDefault="00F61357" w:rsidP="00F61357">
      <w:pPr>
        <w:numPr>
          <w:ilvl w:val="0"/>
          <w:numId w:val="33"/>
        </w:numPr>
        <w:autoSpaceDE w:val="0"/>
        <w:autoSpaceDN w:val="0"/>
        <w:adjustRightInd w:val="0"/>
        <w:spacing w:after="0" w:line="240" w:lineRule="auto"/>
        <w:ind w:left="720"/>
        <w:rPr>
          <w:rFonts w:ascii="Calibri" w:eastAsia="Calibri" w:hAnsi="Calibri" w:cs="Calibri"/>
          <w:color w:val="7030A0"/>
        </w:rPr>
      </w:pPr>
      <w:r w:rsidRPr="00F61357">
        <w:rPr>
          <w:rFonts w:ascii="Calibri" w:eastAsia="Calibri" w:hAnsi="Calibri" w:cs="Calibri"/>
          <w:color w:val="7030A0"/>
        </w:rPr>
        <w:t xml:space="preserve"> Koordynatora ds. BHP w osobie: </w:t>
      </w:r>
    </w:p>
    <w:p w:rsidR="00F61357" w:rsidRPr="00F61357" w:rsidRDefault="00F61357" w:rsidP="00F61357">
      <w:pPr>
        <w:numPr>
          <w:ilvl w:val="0"/>
          <w:numId w:val="33"/>
        </w:numPr>
        <w:autoSpaceDE w:val="0"/>
        <w:autoSpaceDN w:val="0"/>
        <w:adjustRightInd w:val="0"/>
        <w:spacing w:after="0" w:line="240" w:lineRule="auto"/>
        <w:ind w:left="720"/>
        <w:rPr>
          <w:rFonts w:ascii="Calibri" w:eastAsia="Calibri" w:hAnsi="Calibri" w:cs="Calibri"/>
          <w:color w:val="7030A0"/>
        </w:rPr>
      </w:pPr>
      <w:r w:rsidRPr="00F61357">
        <w:rPr>
          <w:rFonts w:ascii="Calibri" w:eastAsia="Calibri" w:hAnsi="Calibri" w:cs="Calibri"/>
          <w:color w:val="7030A0"/>
        </w:rPr>
        <w:t xml:space="preserve">Koordynatora ds. </w:t>
      </w:r>
      <w:proofErr w:type="spellStart"/>
      <w:r w:rsidRPr="00F61357">
        <w:rPr>
          <w:rFonts w:ascii="Calibri" w:eastAsia="Calibri" w:hAnsi="Calibri" w:cs="Calibri"/>
          <w:color w:val="7030A0"/>
        </w:rPr>
        <w:t>ppoż</w:t>
      </w:r>
      <w:proofErr w:type="spellEnd"/>
      <w:r w:rsidRPr="00F61357">
        <w:rPr>
          <w:rFonts w:ascii="Calibri" w:eastAsia="Calibri" w:hAnsi="Calibri" w:cs="Calibri"/>
          <w:color w:val="7030A0"/>
        </w:rPr>
        <w:t xml:space="preserve"> w osobie:</w:t>
      </w:r>
      <w:r w:rsidRPr="00F61357">
        <w:rPr>
          <w:rFonts w:ascii="Calibri" w:eastAsia="Calibri" w:hAnsi="Calibri" w:cs="Calibri"/>
          <w:b/>
          <w:color w:val="7030A0"/>
        </w:rPr>
        <w:t xml:space="preserve"> </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zwanego dalej Koordynatorem, który sprawować będzie nadzór nad przestrzeganiem przepisów i zasad bhp przez wszystkich zatrudnionych w wymienionym w § 1 miejscu pracy.</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4.</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Koordynator do spraw BHP ma prawo:</w:t>
      </w:r>
    </w:p>
    <w:p w:rsidR="00F61357" w:rsidRPr="00F61357" w:rsidRDefault="00F61357" w:rsidP="00F61357">
      <w:pPr>
        <w:numPr>
          <w:ilvl w:val="0"/>
          <w:numId w:val="34"/>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przeglądu stanu bezpieczeństwa i higieny pracy na stanowiskach pracy pracowników Wykonawcy,</w:t>
      </w:r>
    </w:p>
    <w:p w:rsidR="00F61357" w:rsidRPr="00F61357" w:rsidRDefault="00F61357" w:rsidP="00F61357">
      <w:pPr>
        <w:numPr>
          <w:ilvl w:val="0"/>
          <w:numId w:val="34"/>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 xml:space="preserve">informowania pracodawców o zauważonych zagrożeniach wypadkowych oraz uchybieniach </w:t>
      </w:r>
      <w:r w:rsidRPr="00F61357">
        <w:rPr>
          <w:rFonts w:ascii="Calibri" w:eastAsia="Calibri" w:hAnsi="Calibri" w:cs="Calibri"/>
        </w:rPr>
        <w:br/>
        <w:t>w zakresie bhp na stanowiskach pracy pracowników Wykonawcy,</w:t>
      </w:r>
    </w:p>
    <w:p w:rsidR="00F61357" w:rsidRPr="00F61357" w:rsidRDefault="00F61357" w:rsidP="00F61357">
      <w:pPr>
        <w:numPr>
          <w:ilvl w:val="0"/>
          <w:numId w:val="34"/>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niezwłocznego wstrzymania pracy maszyny lub urządzeń na stanowiskach pracy pracowników -  w razie wystąpienia bezpośredniego zagrożenia życia lub zdrowia pracownika lub innej osoby,</w:t>
      </w:r>
    </w:p>
    <w:p w:rsidR="00F61357" w:rsidRPr="00F61357" w:rsidRDefault="00F61357" w:rsidP="00F61357">
      <w:pPr>
        <w:numPr>
          <w:ilvl w:val="0"/>
          <w:numId w:val="34"/>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niezwłocznego odsunięcia od pracy pracownika Wykonawcy, który swoim zachowaniem lub sposobem wykonywania pracy stwarza zagrożenie dla życia lub zdrowia własnego lub innych osób.</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5</w:t>
      </w:r>
    </w:p>
    <w:p w:rsidR="00F61357" w:rsidRPr="00F61357" w:rsidRDefault="00F61357" w:rsidP="00F61357">
      <w:pPr>
        <w:numPr>
          <w:ilvl w:val="0"/>
          <w:numId w:val="35"/>
        </w:numPr>
        <w:autoSpaceDE w:val="0"/>
        <w:autoSpaceDN w:val="0"/>
        <w:adjustRightInd w:val="0"/>
        <w:spacing w:after="0" w:line="240" w:lineRule="auto"/>
        <w:ind w:left="284" w:hanging="284"/>
        <w:rPr>
          <w:rFonts w:ascii="Calibri" w:eastAsia="Calibri" w:hAnsi="Calibri" w:cs="Calibri"/>
        </w:rPr>
      </w:pPr>
      <w:r w:rsidRPr="00F61357">
        <w:rPr>
          <w:rFonts w:ascii="Calibri" w:eastAsia="Calibri" w:hAnsi="Calibri" w:cs="Calibri"/>
        </w:rPr>
        <w:t>Wyznaczenie koordynatora do spraw BHP i PPOŻ nie zwalnia Wykonawcy z  obowiązku zapewnienia pracownikom bezpieczeństwa i higieny pracy.</w:t>
      </w:r>
    </w:p>
    <w:p w:rsidR="00F61357" w:rsidRPr="00F61357" w:rsidRDefault="00F61357" w:rsidP="00F61357">
      <w:pPr>
        <w:numPr>
          <w:ilvl w:val="0"/>
          <w:numId w:val="35"/>
        </w:numPr>
        <w:autoSpaceDE w:val="0"/>
        <w:autoSpaceDN w:val="0"/>
        <w:adjustRightInd w:val="0"/>
        <w:spacing w:after="0" w:line="240" w:lineRule="auto"/>
        <w:ind w:left="284" w:hanging="284"/>
        <w:rPr>
          <w:rFonts w:ascii="Calibri" w:eastAsia="Calibri" w:hAnsi="Calibri" w:cs="Calibri"/>
        </w:rPr>
      </w:pPr>
      <w:r w:rsidRPr="00F61357">
        <w:rPr>
          <w:rFonts w:ascii="Calibri" w:eastAsia="Calibri" w:hAnsi="Calibri" w:cs="Calibri"/>
        </w:rPr>
        <w:t>Każdy z pracodawców odpowiada odrębnie za stosowanie przepisów BHP przez podległych pracowników.</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6.</w:t>
      </w:r>
    </w:p>
    <w:p w:rsidR="00F61357" w:rsidRPr="00F61357" w:rsidRDefault="00F61357" w:rsidP="00F61357">
      <w:pPr>
        <w:numPr>
          <w:ilvl w:val="0"/>
          <w:numId w:val="36"/>
        </w:numPr>
        <w:autoSpaceDE w:val="0"/>
        <w:autoSpaceDN w:val="0"/>
        <w:adjustRightInd w:val="0"/>
        <w:spacing w:after="0" w:line="240" w:lineRule="auto"/>
        <w:ind w:left="284" w:hanging="284"/>
        <w:rPr>
          <w:rFonts w:ascii="Calibri" w:eastAsia="Calibri" w:hAnsi="Calibri" w:cs="Calibri"/>
        </w:rPr>
      </w:pPr>
      <w:r w:rsidRPr="00F61357">
        <w:rPr>
          <w:rFonts w:ascii="Calibri" w:eastAsia="Calibri" w:hAnsi="Calibri" w:cs="Calibri"/>
        </w:rPr>
        <w:lastRenderedPageBreak/>
        <w:t>W razie wypadku przy pracy pracownika Wykonawcy, ustalenia okoliczności i przyczyn wypadku dokona zespół powypadkowy powołany przez Pracodawcę poszkodowanego pracownika.</w:t>
      </w:r>
    </w:p>
    <w:p w:rsidR="00F61357" w:rsidRPr="00F61357" w:rsidRDefault="00F61357" w:rsidP="00F61357">
      <w:pPr>
        <w:numPr>
          <w:ilvl w:val="0"/>
          <w:numId w:val="36"/>
        </w:numPr>
        <w:autoSpaceDE w:val="0"/>
        <w:autoSpaceDN w:val="0"/>
        <w:adjustRightInd w:val="0"/>
        <w:spacing w:after="0" w:line="240" w:lineRule="auto"/>
        <w:ind w:left="284" w:hanging="284"/>
        <w:rPr>
          <w:rFonts w:ascii="Calibri" w:eastAsia="Calibri" w:hAnsi="Calibri" w:cs="Calibri"/>
        </w:rPr>
      </w:pPr>
      <w:r w:rsidRPr="00F61357">
        <w:rPr>
          <w:rFonts w:ascii="Calibri" w:eastAsia="Calibri" w:hAnsi="Calibri" w:cs="Calibri"/>
        </w:rPr>
        <w:t>Ustalenie przyczyn i okoliczności wypadku, mającego miejsce na terenie Zamawiającego odbywać się będzie z udziałem Koordynatora ds. BHP.</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7.</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Obowiązkiem Zamawiającego jest przekazanie Wykonawcy informacji o zagrożeniach występujących na terenie Zamawiającego oraz poinformowanie o osobach wyznaczonych do udzielania pierwszej pomocy i wykonywania działań w zakresie zwalczania pożarów i ewakuacji pracowników – Inspektor ds. PPOŻ UMB.</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8.</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Pracownicy Wykonawcy wykonujący prace na terenie Zamawiającego powinni:</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posiadać aktualne profilaktyczne badania lekarskie,</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odbyć szkolenia instruktażowe i stanowiskowe w zakresie BHP i PPOŻ,</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 xml:space="preserve">znać właściwości substancji niebezpiecznych (jeżeli takimi się posługują) wykonując prace </w:t>
      </w:r>
      <w:r w:rsidRPr="00F61357">
        <w:rPr>
          <w:rFonts w:ascii="Calibri" w:eastAsia="Calibri" w:hAnsi="Calibri" w:cs="Calibri"/>
        </w:rPr>
        <w:br/>
        <w:t>i umieć stosować je w sposób bezpieczny,</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znać instrukcje obsługi wykorzystywanych maszyn i urządzeń,</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umieć identyfikować czynniki szkodliwe i uciążliwe na swoich stanowiskach pracy i ograniczać ich oddziaływanie na otoczenie,</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przestrzegać norm transportu wewnętrznego,</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znać zagrożenia występujące na terenie Zamawiającego,</w:t>
      </w:r>
    </w:p>
    <w:p w:rsidR="00F61357" w:rsidRPr="00F61357" w:rsidRDefault="00F61357" w:rsidP="00F61357">
      <w:pPr>
        <w:numPr>
          <w:ilvl w:val="0"/>
          <w:numId w:val="37"/>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posiadać stosowne kwalifikacje zawodowe do wykonywania określonych prac.</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9.</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Obowiązkiem Wykonawcy jest:</w:t>
      </w:r>
    </w:p>
    <w:p w:rsidR="00F61357" w:rsidRPr="00F61357" w:rsidRDefault="00F61357" w:rsidP="00F61357">
      <w:pPr>
        <w:numPr>
          <w:ilvl w:val="0"/>
          <w:numId w:val="38"/>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przekazanie Koordynatorowi ds. BHP i PPOŻ, najpóźniej w ciągu 7 dni od daty zawarcia porozumienia adresu swojej siedziby, telefonu, rodzaju i miejsca wykonywanych prac na terenie Zamawiającego, wykazu pracowników, którzy będą wykonywać prace oraz dane osoby nadzorującej ich prace,</w:t>
      </w:r>
    </w:p>
    <w:p w:rsidR="00F61357" w:rsidRPr="00F61357" w:rsidRDefault="00F61357" w:rsidP="00F61357">
      <w:pPr>
        <w:numPr>
          <w:ilvl w:val="0"/>
          <w:numId w:val="38"/>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 xml:space="preserve">umożliwienie Koordynatorowi dostępu do stanowisk pracy, wglądu do dokumentacji (instrukcji) użytkowanych aparatów i urządzeń, oraz dokumentacji szkoleń pracowników  </w:t>
      </w:r>
      <w:r w:rsidRPr="00F61357">
        <w:rPr>
          <w:rFonts w:ascii="Calibri" w:eastAsia="Calibri" w:hAnsi="Calibri" w:cs="Calibri"/>
        </w:rPr>
        <w:br/>
        <w:t>w zakresie bhp,</w:t>
      </w:r>
    </w:p>
    <w:p w:rsidR="00F61357" w:rsidRPr="00F61357" w:rsidRDefault="00F61357" w:rsidP="00F61357">
      <w:pPr>
        <w:numPr>
          <w:ilvl w:val="0"/>
          <w:numId w:val="38"/>
        </w:numPr>
        <w:autoSpaceDE w:val="0"/>
        <w:autoSpaceDN w:val="0"/>
        <w:adjustRightInd w:val="0"/>
        <w:spacing w:after="0" w:line="240" w:lineRule="auto"/>
        <w:rPr>
          <w:rFonts w:ascii="Calibri" w:eastAsia="Calibri" w:hAnsi="Calibri" w:cs="Calibri"/>
        </w:rPr>
      </w:pPr>
      <w:r w:rsidRPr="00F61357">
        <w:rPr>
          <w:rFonts w:ascii="Calibri" w:eastAsia="Calibri" w:hAnsi="Calibri" w:cs="Calibri"/>
        </w:rPr>
        <w:t xml:space="preserve">informowanie Koordynatora ds. BHP  i PPOŻ o stosowanych substancjach  niebezpiecznych </w:t>
      </w:r>
      <w:r w:rsidRPr="00F61357">
        <w:rPr>
          <w:rFonts w:ascii="Calibri" w:eastAsia="Calibri" w:hAnsi="Calibri" w:cs="Calibri"/>
        </w:rPr>
        <w:br/>
        <w:t>i miejscach ich przechowywania na terenie zamawiającego.</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10.</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Wszystkie zmiany do treści niniejszego porozumienia dokonywane będą w formie pisemnej pod rygorem nieważności.</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11.</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Porozumienie zostało sporządzone w trzech jednobrzmiących egzemplarzach, po jednym dla Wykonawcy, Zamawiającego i Koordynatora ds. BHP.</w:t>
      </w:r>
    </w:p>
    <w:p w:rsidR="00F61357" w:rsidRPr="00F61357" w:rsidRDefault="00F61357" w:rsidP="00F61357">
      <w:pPr>
        <w:autoSpaceDE w:val="0"/>
        <w:autoSpaceDN w:val="0"/>
        <w:adjustRightInd w:val="0"/>
        <w:spacing w:after="0" w:line="240" w:lineRule="auto"/>
        <w:ind w:left="3540" w:firstLine="708"/>
        <w:rPr>
          <w:rFonts w:ascii="Calibri" w:eastAsia="Calibri" w:hAnsi="Calibri" w:cs="Calibri"/>
        </w:rPr>
      </w:pPr>
      <w:r w:rsidRPr="00F61357">
        <w:rPr>
          <w:rFonts w:ascii="Calibri" w:eastAsia="Calibri" w:hAnsi="Calibri" w:cs="Calibri"/>
        </w:rPr>
        <w:t>§ 12.</w:t>
      </w:r>
    </w:p>
    <w:p w:rsidR="00F61357" w:rsidRPr="00F61357" w:rsidRDefault="00F61357" w:rsidP="00F61357">
      <w:pPr>
        <w:autoSpaceDE w:val="0"/>
        <w:autoSpaceDN w:val="0"/>
        <w:adjustRightInd w:val="0"/>
        <w:spacing w:after="0" w:line="240" w:lineRule="auto"/>
        <w:rPr>
          <w:rFonts w:ascii="Calibri" w:eastAsia="Calibri" w:hAnsi="Calibri" w:cs="Calibri"/>
        </w:rPr>
      </w:pPr>
      <w:r w:rsidRPr="00F61357">
        <w:rPr>
          <w:rFonts w:ascii="Calibri" w:eastAsia="Calibri" w:hAnsi="Calibri" w:cs="Calibri"/>
        </w:rPr>
        <w:t>Porozumienie wchodzi w życie z dniem podpisania z mocą obowiązywania od dnia … r.</w:t>
      </w:r>
    </w:p>
    <w:p w:rsidR="00F61357" w:rsidRPr="00F61357" w:rsidRDefault="00F61357" w:rsidP="00F61357">
      <w:pPr>
        <w:autoSpaceDE w:val="0"/>
        <w:autoSpaceDN w:val="0"/>
        <w:adjustRightInd w:val="0"/>
        <w:spacing w:after="0" w:line="240" w:lineRule="auto"/>
        <w:rPr>
          <w:rFonts w:ascii="Calibri" w:eastAsia="Calibri" w:hAnsi="Calibri" w:cs="Calibri"/>
        </w:rPr>
      </w:pPr>
    </w:p>
    <w:p w:rsidR="00F61357" w:rsidRPr="00F61357" w:rsidRDefault="00F61357" w:rsidP="00F61357">
      <w:pPr>
        <w:autoSpaceDE w:val="0"/>
        <w:autoSpaceDN w:val="0"/>
        <w:adjustRightInd w:val="0"/>
        <w:spacing w:after="0" w:line="240" w:lineRule="auto"/>
        <w:rPr>
          <w:rFonts w:ascii="Calibri" w:eastAsia="Calibri" w:hAnsi="Calibri" w:cs="Calibri"/>
        </w:rPr>
      </w:pPr>
    </w:p>
    <w:p w:rsidR="00F61357" w:rsidRPr="00F61357" w:rsidRDefault="00F61357" w:rsidP="00F61357">
      <w:pPr>
        <w:autoSpaceDE w:val="0"/>
        <w:autoSpaceDN w:val="0"/>
        <w:adjustRightInd w:val="0"/>
        <w:spacing w:after="0" w:line="240" w:lineRule="auto"/>
        <w:rPr>
          <w:rFonts w:ascii="Calibri" w:eastAsia="Calibri" w:hAnsi="Calibri" w:cs="Calibri"/>
        </w:rPr>
      </w:pPr>
    </w:p>
    <w:p w:rsidR="00F61357" w:rsidRPr="00F61357" w:rsidRDefault="00F61357" w:rsidP="00F61357">
      <w:pPr>
        <w:spacing w:after="0" w:line="240" w:lineRule="auto"/>
        <w:jc w:val="both"/>
        <w:rPr>
          <w:rFonts w:ascii="Calibri" w:eastAsia="Calibri" w:hAnsi="Calibri" w:cs="Calibri"/>
          <w:b/>
        </w:rPr>
      </w:pPr>
      <w:r w:rsidRPr="00F61357">
        <w:rPr>
          <w:rFonts w:ascii="Calibri" w:eastAsia="Calibri" w:hAnsi="Calibri" w:cs="Calibri"/>
          <w:b/>
        </w:rPr>
        <w:t>WYKONAWCA:</w:t>
      </w:r>
      <w:r w:rsidRPr="00F61357">
        <w:rPr>
          <w:rFonts w:ascii="Calibri" w:eastAsia="Calibri" w:hAnsi="Calibri" w:cs="Calibri"/>
          <w:b/>
        </w:rPr>
        <w:tab/>
      </w:r>
    </w:p>
    <w:p w:rsidR="00F61357" w:rsidRPr="00F61357" w:rsidRDefault="00F61357" w:rsidP="00F61357">
      <w:pPr>
        <w:spacing w:before="360" w:after="0" w:line="240" w:lineRule="auto"/>
        <w:jc w:val="both"/>
        <w:rPr>
          <w:rFonts w:ascii="Calibri" w:eastAsia="Calibri" w:hAnsi="Calibri" w:cs="Calibri"/>
          <w:b/>
        </w:rPr>
      </w:pPr>
    </w:p>
    <w:p w:rsidR="00F61357" w:rsidRPr="00F61357" w:rsidRDefault="00F61357" w:rsidP="00F61357">
      <w:pPr>
        <w:spacing w:after="0" w:line="240" w:lineRule="auto"/>
        <w:rPr>
          <w:rFonts w:ascii="Arial" w:eastAsia="Times New Roman" w:hAnsi="Arial" w:cs="Arial"/>
          <w:i/>
          <w:iCs/>
          <w:lang w:eastAsia="pl-PL"/>
        </w:rPr>
      </w:pPr>
      <w:r w:rsidRPr="00F61357">
        <w:rPr>
          <w:rFonts w:ascii="Calibri" w:eastAsia="Calibri" w:hAnsi="Calibri" w:cs="Calibri"/>
          <w:b/>
        </w:rPr>
        <w:t>ZAMAWIAJĄCY: Kanclerz UMB mgr Konrad Raczkowski ………………………………………………………</w:t>
      </w:r>
    </w:p>
    <w:sectPr w:rsidR="00F61357" w:rsidRPr="00F61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A27"/>
    <w:multiLevelType w:val="hybridMultilevel"/>
    <w:tmpl w:val="F31402DA"/>
    <w:lvl w:ilvl="0" w:tplc="E1FC25E4">
      <w:start w:val="1"/>
      <w:numFmt w:val="lowerLetter"/>
      <w:lvlText w:val="%1)"/>
      <w:lvlJc w:val="left"/>
      <w:pPr>
        <w:tabs>
          <w:tab w:val="num" w:pos="3392"/>
        </w:tabs>
        <w:ind w:left="4243" w:hanging="283"/>
      </w:pPr>
      <w:rPr>
        <w:rFonts w:cs="Times New Roman"/>
      </w:rPr>
    </w:lvl>
    <w:lvl w:ilvl="1" w:tplc="04150019">
      <w:start w:val="1"/>
      <w:numFmt w:val="lowerLetter"/>
      <w:lvlText w:val="%2."/>
      <w:lvlJc w:val="left"/>
      <w:pPr>
        <w:tabs>
          <w:tab w:val="num" w:pos="2700"/>
        </w:tabs>
        <w:ind w:left="2700" w:hanging="360"/>
      </w:pPr>
      <w:rPr>
        <w:rFonts w:cs="Times New Roman"/>
      </w:rPr>
    </w:lvl>
    <w:lvl w:ilvl="2" w:tplc="04150001">
      <w:start w:val="1"/>
      <w:numFmt w:val="bullet"/>
      <w:lvlText w:val=""/>
      <w:lvlJc w:val="left"/>
      <w:pPr>
        <w:tabs>
          <w:tab w:val="num" w:pos="1800"/>
        </w:tabs>
        <w:ind w:left="1800" w:hanging="360"/>
      </w:pPr>
      <w:rPr>
        <w:rFonts w:ascii="Symbol" w:hAnsi="Symbol" w:hint="default"/>
      </w:rPr>
    </w:lvl>
    <w:lvl w:ilvl="3" w:tplc="371200A4">
      <w:start w:val="1"/>
      <w:numFmt w:val="lowerLetter"/>
      <w:lvlText w:val="%4)"/>
      <w:lvlJc w:val="left"/>
      <w:pPr>
        <w:tabs>
          <w:tab w:val="num" w:pos="3212"/>
        </w:tabs>
        <w:ind w:left="4063" w:hanging="283"/>
      </w:pPr>
      <w:rPr>
        <w:rFonts w:cs="Times New Roman"/>
      </w:rPr>
    </w:lvl>
    <w:lvl w:ilvl="4" w:tplc="04150019">
      <w:start w:val="1"/>
      <w:numFmt w:val="lowerLetter"/>
      <w:lvlText w:val="%5."/>
      <w:lvlJc w:val="left"/>
      <w:pPr>
        <w:tabs>
          <w:tab w:val="num" w:pos="2700"/>
        </w:tabs>
        <w:ind w:left="2700" w:hanging="360"/>
      </w:pPr>
      <w:rPr>
        <w:rFonts w:cs="Times New Roman"/>
      </w:r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abstractNum w:abstractNumId="1" w15:restartNumberingAfterBreak="0">
    <w:nsid w:val="0FBA7400"/>
    <w:multiLevelType w:val="hybridMultilevel"/>
    <w:tmpl w:val="5B3CA10E"/>
    <w:lvl w:ilvl="0" w:tplc="D65AB4CE">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716E0"/>
    <w:multiLevelType w:val="hybridMultilevel"/>
    <w:tmpl w:val="983EF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21760"/>
    <w:multiLevelType w:val="multilevel"/>
    <w:tmpl w:val="092C48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24C1400"/>
    <w:multiLevelType w:val="hybridMultilevel"/>
    <w:tmpl w:val="81284D0C"/>
    <w:lvl w:ilvl="0" w:tplc="D65AB4CE">
      <w:start w:val="1"/>
      <w:numFmt w:val="lowerLetter"/>
      <w:lvlText w:val="%1)"/>
      <w:lvlJc w:val="left"/>
      <w:pPr>
        <w:tabs>
          <w:tab w:val="num" w:pos="1440"/>
        </w:tabs>
        <w:ind w:left="1440" w:hanging="360"/>
      </w:pPr>
      <w:rPr>
        <w:rFonts w:cs="Times New Roman"/>
      </w:rPr>
    </w:lvl>
    <w:lvl w:ilvl="1" w:tplc="E7D200C0">
      <w:start w:val="3"/>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7C05599"/>
    <w:multiLevelType w:val="hybridMultilevel"/>
    <w:tmpl w:val="83781F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349F0"/>
    <w:multiLevelType w:val="multilevel"/>
    <w:tmpl w:val="189A32E4"/>
    <w:lvl w:ilvl="0">
      <w:start w:val="1"/>
      <w:numFmt w:val="decimal"/>
      <w:lvlText w:val="%1."/>
      <w:lvlJc w:val="left"/>
      <w:pPr>
        <w:tabs>
          <w:tab w:val="num" w:pos="420"/>
        </w:tabs>
        <w:ind w:left="4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B3296"/>
    <w:multiLevelType w:val="hybridMultilevel"/>
    <w:tmpl w:val="DE82B2BC"/>
    <w:lvl w:ilvl="0" w:tplc="04150011">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621ED"/>
    <w:multiLevelType w:val="hybridMultilevel"/>
    <w:tmpl w:val="DA50BD30"/>
    <w:lvl w:ilvl="0" w:tplc="86C0F6E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FD0248"/>
    <w:multiLevelType w:val="hybridMultilevel"/>
    <w:tmpl w:val="D1F2C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74747D"/>
    <w:multiLevelType w:val="hybridMultilevel"/>
    <w:tmpl w:val="849CED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022B45"/>
    <w:multiLevelType w:val="hybridMultilevel"/>
    <w:tmpl w:val="61B4A1C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9B7503"/>
    <w:multiLevelType w:val="hybridMultilevel"/>
    <w:tmpl w:val="AD005BDE"/>
    <w:lvl w:ilvl="0" w:tplc="8AD0D9BA">
      <w:start w:val="2"/>
      <w:numFmt w:val="lowerLetter"/>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9869AA"/>
    <w:multiLevelType w:val="hybridMultilevel"/>
    <w:tmpl w:val="79867E5C"/>
    <w:lvl w:ilvl="0" w:tplc="0192B572">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33190251"/>
    <w:multiLevelType w:val="hybridMultilevel"/>
    <w:tmpl w:val="E06E8972"/>
    <w:lvl w:ilvl="0" w:tplc="90EA054C">
      <w:start w:val="1"/>
      <w:numFmt w:val="decimal"/>
      <w:lvlText w:val="%1."/>
      <w:lvlJc w:val="left"/>
      <w:pPr>
        <w:tabs>
          <w:tab w:val="num" w:pos="360"/>
        </w:tabs>
        <w:ind w:left="360" w:hanging="360"/>
      </w:pPr>
      <w:rPr>
        <w:rFonts w:cs="Times New Roman"/>
        <w:b w:val="0"/>
      </w:rPr>
    </w:lvl>
    <w:lvl w:ilvl="1" w:tplc="C8DC2A80">
      <w:start w:val="1"/>
      <w:numFmt w:val="decimal"/>
      <w:lvlText w:val="%2)"/>
      <w:lvlJc w:val="left"/>
      <w:pPr>
        <w:tabs>
          <w:tab w:val="num" w:pos="1080"/>
        </w:tabs>
        <w:ind w:left="1080" w:hanging="360"/>
      </w:pPr>
      <w:rPr>
        <w:rFonts w:cs="Times New Roman"/>
        <w:b w:val="0"/>
      </w:rPr>
    </w:lvl>
    <w:lvl w:ilvl="2" w:tplc="430229D4">
      <w:start w:val="10"/>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33F275F7"/>
    <w:multiLevelType w:val="hybridMultilevel"/>
    <w:tmpl w:val="93A235A0"/>
    <w:lvl w:ilvl="0" w:tplc="E1FC25E4">
      <w:start w:val="1"/>
      <w:numFmt w:val="lowerLetter"/>
      <w:lvlText w:val="%1)"/>
      <w:lvlJc w:val="left"/>
      <w:pPr>
        <w:tabs>
          <w:tab w:val="num" w:pos="3392"/>
        </w:tabs>
        <w:ind w:left="4243" w:hanging="283"/>
      </w:pPr>
      <w:rPr>
        <w:rFonts w:cs="Times New Roman"/>
      </w:rPr>
    </w:lvl>
    <w:lvl w:ilvl="1" w:tplc="04150001">
      <w:start w:val="1"/>
      <w:numFmt w:val="bullet"/>
      <w:lvlText w:val=""/>
      <w:lvlJc w:val="left"/>
      <w:pPr>
        <w:tabs>
          <w:tab w:val="num" w:pos="2700"/>
        </w:tabs>
        <w:ind w:left="2700" w:hanging="360"/>
      </w:pPr>
      <w:rPr>
        <w:rFonts w:ascii="Symbol" w:hAnsi="Symbol" w:hint="default"/>
      </w:rPr>
    </w:lvl>
    <w:lvl w:ilvl="2" w:tplc="04150001">
      <w:start w:val="1"/>
      <w:numFmt w:val="bullet"/>
      <w:lvlText w:val=""/>
      <w:lvlJc w:val="left"/>
      <w:pPr>
        <w:tabs>
          <w:tab w:val="num" w:pos="1800"/>
        </w:tabs>
        <w:ind w:left="1800" w:hanging="360"/>
      </w:pPr>
      <w:rPr>
        <w:rFonts w:ascii="Symbol" w:hAnsi="Symbol" w:hint="default"/>
      </w:rPr>
    </w:lvl>
    <w:lvl w:ilvl="3" w:tplc="371200A4">
      <w:start w:val="1"/>
      <w:numFmt w:val="lowerLetter"/>
      <w:lvlText w:val="%4)"/>
      <w:lvlJc w:val="left"/>
      <w:pPr>
        <w:tabs>
          <w:tab w:val="num" w:pos="3212"/>
        </w:tabs>
        <w:ind w:left="4063" w:hanging="283"/>
      </w:pPr>
      <w:rPr>
        <w:rFonts w:cs="Times New Roman"/>
      </w:rPr>
    </w:lvl>
    <w:lvl w:ilvl="4" w:tplc="04150019">
      <w:start w:val="1"/>
      <w:numFmt w:val="lowerLetter"/>
      <w:lvlText w:val="%5."/>
      <w:lvlJc w:val="left"/>
      <w:pPr>
        <w:tabs>
          <w:tab w:val="num" w:pos="2700"/>
        </w:tabs>
        <w:ind w:left="2700" w:hanging="360"/>
      </w:pPr>
      <w:rPr>
        <w:rFonts w:cs="Times New Roman"/>
      </w:r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abstractNum w:abstractNumId="18" w15:restartNumberingAfterBreak="0">
    <w:nsid w:val="35343D64"/>
    <w:multiLevelType w:val="hybridMultilevel"/>
    <w:tmpl w:val="B59CB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91B00"/>
    <w:multiLevelType w:val="hybridMultilevel"/>
    <w:tmpl w:val="DA50BD30"/>
    <w:lvl w:ilvl="0" w:tplc="86C0F6E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7011AF"/>
    <w:multiLevelType w:val="multilevel"/>
    <w:tmpl w:val="58204BD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B6C367E"/>
    <w:multiLevelType w:val="hybridMultilevel"/>
    <w:tmpl w:val="793C6440"/>
    <w:lvl w:ilvl="0" w:tplc="DA56AEA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D85524"/>
    <w:multiLevelType w:val="hybridMultilevel"/>
    <w:tmpl w:val="87F06774"/>
    <w:lvl w:ilvl="0" w:tplc="61FEE1BE">
      <w:start w:val="1"/>
      <w:numFmt w:val="decimal"/>
      <w:lvlText w:val="%1)"/>
      <w:lvlJc w:val="left"/>
      <w:pPr>
        <w:tabs>
          <w:tab w:val="num" w:pos="1440"/>
        </w:tabs>
        <w:ind w:left="1440" w:hanging="360"/>
      </w:pPr>
      <w:rPr>
        <w:rFonts w:cs="Times New Roman"/>
      </w:rPr>
    </w:lvl>
    <w:lvl w:ilvl="1" w:tplc="B2088478">
      <w:start w:val="3"/>
      <w:numFmt w:val="decimal"/>
      <w:lvlText w:val="%2."/>
      <w:lvlJc w:val="left"/>
      <w:pPr>
        <w:tabs>
          <w:tab w:val="num" w:pos="360"/>
        </w:tabs>
        <w:ind w:left="360" w:hanging="360"/>
      </w:pPr>
      <w:rPr>
        <w:rFonts w:ascii="Arial" w:hAnsi="Arial" w:cs="Times New Roman" w:hint="default"/>
        <w:b w:val="0"/>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5AFB1DD9"/>
    <w:multiLevelType w:val="hybridMultilevel"/>
    <w:tmpl w:val="25662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4E40D9"/>
    <w:multiLevelType w:val="hybridMultilevel"/>
    <w:tmpl w:val="3E3C0FCE"/>
    <w:lvl w:ilvl="0" w:tplc="0415000F">
      <w:start w:val="1"/>
      <w:numFmt w:val="decimal"/>
      <w:lvlText w:val="%1."/>
      <w:lvlJc w:val="left"/>
      <w:pPr>
        <w:tabs>
          <w:tab w:val="num" w:pos="1080"/>
        </w:tabs>
        <w:ind w:left="1080" w:hanging="360"/>
      </w:pPr>
      <w:rPr>
        <w:rFonts w:cs="Times New Roman"/>
      </w:rPr>
    </w:lvl>
    <w:lvl w:ilvl="1" w:tplc="04150017">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5" w15:restartNumberingAfterBreak="0">
    <w:nsid w:val="6B142C1A"/>
    <w:multiLevelType w:val="hybridMultilevel"/>
    <w:tmpl w:val="6B82C462"/>
    <w:lvl w:ilvl="0" w:tplc="8B5CE7F2">
      <w:start w:val="1"/>
      <w:numFmt w:val="decimal"/>
      <w:lvlText w:val="%1."/>
      <w:lvlJc w:val="left"/>
      <w:pPr>
        <w:tabs>
          <w:tab w:val="num" w:pos="786"/>
        </w:tabs>
        <w:ind w:left="786" w:hanging="360"/>
      </w:pPr>
      <w:rPr>
        <w:rFonts w:cs="Times New Roman"/>
        <w:strike w:val="0"/>
      </w:rPr>
    </w:lvl>
    <w:lvl w:ilvl="1" w:tplc="8A52ED80">
      <w:start w:val="1"/>
      <w:numFmt w:val="lowerLetter"/>
      <w:lvlText w:val="%2)"/>
      <w:lvlJc w:val="left"/>
      <w:pPr>
        <w:tabs>
          <w:tab w:val="num" w:pos="1440"/>
        </w:tabs>
        <w:ind w:left="1440" w:hanging="360"/>
      </w:pPr>
      <w:rPr>
        <w:rFonts w:cs="Times New Roman"/>
        <w:strike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6DFF3012"/>
    <w:multiLevelType w:val="hybridMultilevel"/>
    <w:tmpl w:val="1B5632B6"/>
    <w:lvl w:ilvl="0" w:tplc="FC481686">
      <w:start w:val="1"/>
      <w:numFmt w:val="decimal"/>
      <w:lvlText w:val="%1."/>
      <w:lvlJc w:val="left"/>
      <w:pPr>
        <w:tabs>
          <w:tab w:val="num" w:pos="862"/>
        </w:tabs>
        <w:ind w:left="862" w:hanging="360"/>
      </w:pPr>
      <w:rPr>
        <w:rFonts w:cs="Times New Roman"/>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6EC67658"/>
    <w:multiLevelType w:val="hybridMultilevel"/>
    <w:tmpl w:val="DB0AC730"/>
    <w:lvl w:ilvl="0" w:tplc="8A4CEE9A">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8" w15:restartNumberingAfterBreak="0">
    <w:nsid w:val="703027E9"/>
    <w:multiLevelType w:val="hybridMultilevel"/>
    <w:tmpl w:val="1980CC20"/>
    <w:lvl w:ilvl="0" w:tplc="8D047F22">
      <w:start w:val="1"/>
      <w:numFmt w:val="decimal"/>
      <w:lvlText w:val="%1."/>
      <w:lvlJc w:val="left"/>
      <w:pPr>
        <w:tabs>
          <w:tab w:val="num" w:pos="360"/>
        </w:tabs>
        <w:ind w:left="360" w:hanging="360"/>
      </w:pPr>
      <w:rPr>
        <w:rFonts w:cs="Times New Roman"/>
        <w:b w:val="0"/>
        <w:strike w:val="0"/>
        <w:dstrike w:val="0"/>
        <w:u w:val="none"/>
        <w:effect w:val="none"/>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706E695A"/>
    <w:multiLevelType w:val="hybridMultilevel"/>
    <w:tmpl w:val="256627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37103CC"/>
    <w:multiLevelType w:val="hybridMultilevel"/>
    <w:tmpl w:val="95BE2EC8"/>
    <w:lvl w:ilvl="0" w:tplc="236E7F98">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5946EB"/>
    <w:multiLevelType w:val="hybridMultilevel"/>
    <w:tmpl w:val="B058CF20"/>
    <w:lvl w:ilvl="0" w:tplc="A114127E">
      <w:start w:val="1"/>
      <w:numFmt w:val="bullet"/>
      <w:lvlText w:val=""/>
      <w:lvlJc w:val="left"/>
      <w:pPr>
        <w:ind w:left="1835" w:hanging="360"/>
      </w:pPr>
      <w:rPr>
        <w:rFonts w:ascii="Symbol" w:hAnsi="Symbol" w:hint="default"/>
        <w:strike w:val="0"/>
        <w:dstrike w:val="0"/>
        <w:u w:val="none"/>
        <w:effect w:val="none"/>
      </w:rPr>
    </w:lvl>
    <w:lvl w:ilvl="1" w:tplc="04150003">
      <w:start w:val="1"/>
      <w:numFmt w:val="bullet"/>
      <w:lvlText w:val="o"/>
      <w:lvlJc w:val="left"/>
      <w:pPr>
        <w:ind w:left="2555" w:hanging="360"/>
      </w:pPr>
      <w:rPr>
        <w:rFonts w:ascii="Courier New" w:hAnsi="Courier New" w:cs="Courier New" w:hint="default"/>
      </w:rPr>
    </w:lvl>
    <w:lvl w:ilvl="2" w:tplc="04150005">
      <w:start w:val="1"/>
      <w:numFmt w:val="bullet"/>
      <w:lvlText w:val=""/>
      <w:lvlJc w:val="left"/>
      <w:pPr>
        <w:ind w:left="3275" w:hanging="360"/>
      </w:pPr>
      <w:rPr>
        <w:rFonts w:ascii="Wingdings" w:hAnsi="Wingdings" w:hint="default"/>
      </w:rPr>
    </w:lvl>
    <w:lvl w:ilvl="3" w:tplc="04150001">
      <w:start w:val="1"/>
      <w:numFmt w:val="bullet"/>
      <w:lvlText w:val=""/>
      <w:lvlJc w:val="left"/>
      <w:pPr>
        <w:ind w:left="3995" w:hanging="360"/>
      </w:pPr>
      <w:rPr>
        <w:rFonts w:ascii="Symbol" w:hAnsi="Symbol" w:hint="default"/>
      </w:rPr>
    </w:lvl>
    <w:lvl w:ilvl="4" w:tplc="04150003">
      <w:start w:val="1"/>
      <w:numFmt w:val="bullet"/>
      <w:lvlText w:val="o"/>
      <w:lvlJc w:val="left"/>
      <w:pPr>
        <w:ind w:left="4715" w:hanging="360"/>
      </w:pPr>
      <w:rPr>
        <w:rFonts w:ascii="Courier New" w:hAnsi="Courier New" w:cs="Courier New" w:hint="default"/>
      </w:rPr>
    </w:lvl>
    <w:lvl w:ilvl="5" w:tplc="04150005">
      <w:start w:val="1"/>
      <w:numFmt w:val="bullet"/>
      <w:lvlText w:val=""/>
      <w:lvlJc w:val="left"/>
      <w:pPr>
        <w:ind w:left="5435" w:hanging="360"/>
      </w:pPr>
      <w:rPr>
        <w:rFonts w:ascii="Wingdings" w:hAnsi="Wingdings" w:hint="default"/>
      </w:rPr>
    </w:lvl>
    <w:lvl w:ilvl="6" w:tplc="04150001">
      <w:start w:val="1"/>
      <w:numFmt w:val="bullet"/>
      <w:lvlText w:val=""/>
      <w:lvlJc w:val="left"/>
      <w:pPr>
        <w:ind w:left="6155" w:hanging="360"/>
      </w:pPr>
      <w:rPr>
        <w:rFonts w:ascii="Symbol" w:hAnsi="Symbol" w:hint="default"/>
      </w:rPr>
    </w:lvl>
    <w:lvl w:ilvl="7" w:tplc="04150003">
      <w:start w:val="1"/>
      <w:numFmt w:val="bullet"/>
      <w:lvlText w:val="o"/>
      <w:lvlJc w:val="left"/>
      <w:pPr>
        <w:ind w:left="6875" w:hanging="360"/>
      </w:pPr>
      <w:rPr>
        <w:rFonts w:ascii="Courier New" w:hAnsi="Courier New" w:cs="Courier New" w:hint="default"/>
      </w:rPr>
    </w:lvl>
    <w:lvl w:ilvl="8" w:tplc="04150005">
      <w:start w:val="1"/>
      <w:numFmt w:val="bullet"/>
      <w:lvlText w:val=""/>
      <w:lvlJc w:val="left"/>
      <w:pPr>
        <w:ind w:left="7595" w:hanging="360"/>
      </w:pPr>
      <w:rPr>
        <w:rFonts w:ascii="Wingdings" w:hAnsi="Wingdings" w:hint="default"/>
      </w:rPr>
    </w:lvl>
  </w:abstractNum>
  <w:abstractNum w:abstractNumId="32" w15:restartNumberingAfterBreak="0">
    <w:nsid w:val="74F76828"/>
    <w:multiLevelType w:val="hybridMultilevel"/>
    <w:tmpl w:val="E83A9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C39AE"/>
    <w:multiLevelType w:val="multilevel"/>
    <w:tmpl w:val="0E16C82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70E33E7"/>
    <w:multiLevelType w:val="hybridMultilevel"/>
    <w:tmpl w:val="33C690C0"/>
    <w:lvl w:ilvl="0" w:tplc="90EA054C">
      <w:start w:val="1"/>
      <w:numFmt w:val="decimal"/>
      <w:lvlText w:val="%1."/>
      <w:lvlJc w:val="left"/>
      <w:pPr>
        <w:tabs>
          <w:tab w:val="num" w:pos="540"/>
        </w:tabs>
        <w:ind w:left="540" w:hanging="360"/>
      </w:pPr>
      <w:rPr>
        <w:rFonts w:cs="Times New Roman"/>
        <w:b w:val="0"/>
      </w:rPr>
    </w:lvl>
    <w:lvl w:ilvl="1" w:tplc="04150019">
      <w:start w:val="1"/>
      <w:numFmt w:val="decimal"/>
      <w:lvlText w:val="%2."/>
      <w:lvlJc w:val="left"/>
      <w:pPr>
        <w:tabs>
          <w:tab w:val="num" w:pos="1620"/>
        </w:tabs>
        <w:ind w:left="1620" w:hanging="360"/>
      </w:pPr>
      <w:rPr>
        <w:rFonts w:cs="Times New Roman"/>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35" w15:restartNumberingAfterBreak="0">
    <w:nsid w:val="785814F3"/>
    <w:multiLevelType w:val="hybridMultilevel"/>
    <w:tmpl w:val="E4FEA76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B747039"/>
    <w:multiLevelType w:val="hybridMultilevel"/>
    <w:tmpl w:val="B8B46CBC"/>
    <w:lvl w:ilvl="0" w:tplc="C8DC2A80">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7E182027"/>
    <w:multiLevelType w:val="singleLevel"/>
    <w:tmpl w:val="4EDE1980"/>
    <w:lvl w:ilvl="0">
      <w:start w:val="1"/>
      <w:numFmt w:val="lowerLetter"/>
      <w:lvlText w:val=""/>
      <w:lvlJc w:val="left"/>
      <w:pPr>
        <w:tabs>
          <w:tab w:val="num" w:pos="360"/>
        </w:tabs>
        <w:ind w:left="360" w:hanging="360"/>
      </w:pPr>
      <w:rPr>
        <w:rFonts w:ascii="Times New Roman" w:hAnsi="Times New Roman" w:cs="Times New Roman" w:hint="default"/>
      </w:rPr>
    </w:lvl>
  </w:abstractNum>
  <w:abstractNum w:abstractNumId="38" w15:restartNumberingAfterBreak="0">
    <w:nsid w:val="7FB467A1"/>
    <w:multiLevelType w:val="hybridMultilevel"/>
    <w:tmpl w:val="D00E4208"/>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8"/>
  </w:num>
  <w:num w:numId="18">
    <w:abstractNumId w:val="21"/>
  </w:num>
  <w:num w:numId="19">
    <w:abstractNumId w:val="30"/>
  </w:num>
  <w:num w:numId="20">
    <w:abstractNumId w:val="19"/>
  </w:num>
  <w:num w:numId="21">
    <w:abstractNumId w:val="24"/>
  </w:num>
  <w:num w:numId="2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6"/>
  </w:num>
  <w:num w:numId="26">
    <w:abstractNumId w:val="9"/>
  </w:num>
  <w:num w:numId="27">
    <w:abstractNumId w:val="31"/>
  </w:num>
  <w:num w:numId="28">
    <w:abstractNumId w:val="14"/>
  </w:num>
  <w:num w:numId="29">
    <w:abstractNumId w:val="33"/>
  </w:num>
  <w:num w:numId="30">
    <w:abstractNumId w:val="20"/>
  </w:num>
  <w:num w:numId="31">
    <w:abstractNumId w:val="4"/>
  </w:num>
  <w:num w:numId="32">
    <w:abstractNumId w:val="1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D7"/>
    <w:rsid w:val="000620DE"/>
    <w:rsid w:val="0008725E"/>
    <w:rsid w:val="002015F1"/>
    <w:rsid w:val="00261C31"/>
    <w:rsid w:val="00271B66"/>
    <w:rsid w:val="003E391E"/>
    <w:rsid w:val="004400E4"/>
    <w:rsid w:val="005E1A34"/>
    <w:rsid w:val="006F3B7F"/>
    <w:rsid w:val="00744498"/>
    <w:rsid w:val="00746F2A"/>
    <w:rsid w:val="00877696"/>
    <w:rsid w:val="00897AEC"/>
    <w:rsid w:val="00BD14DF"/>
    <w:rsid w:val="00C138EE"/>
    <w:rsid w:val="00D33BC5"/>
    <w:rsid w:val="00D5657F"/>
    <w:rsid w:val="00D91C26"/>
    <w:rsid w:val="00DA490D"/>
    <w:rsid w:val="00E1370A"/>
    <w:rsid w:val="00EB40D7"/>
    <w:rsid w:val="00F61357"/>
    <w:rsid w:val="00FB5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C79C"/>
  <w15:docId w15:val="{1339EE81-A4F9-413D-82B0-80F7B8EA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7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ettings" Target="settings.xml"/><Relationship Id="rId7" Type="http://schemas.openxmlformats.org/officeDocument/2006/relationships/hyperlink" Target="mailto:kancel@um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b.edu.pl" TargetMode="External"/><Relationship Id="rId5" Type="http://schemas.openxmlformats.org/officeDocument/2006/relationships/hyperlink" Target="mailto:kancel@umb.edu.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7954</Words>
  <Characters>47728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Malinowska</dc:creator>
  <cp:lastModifiedBy>Agnieszka Malinowska</cp:lastModifiedBy>
  <cp:revision>3</cp:revision>
  <dcterms:created xsi:type="dcterms:W3CDTF">2023-12-13T11:31:00Z</dcterms:created>
  <dcterms:modified xsi:type="dcterms:W3CDTF">2023-12-13T12:38:00Z</dcterms:modified>
</cp:coreProperties>
</file>