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F3649" w14:textId="77777777" w:rsidR="00C15CB2" w:rsidRDefault="00C15CB2" w:rsidP="00E731C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GoBack"/>
      <w:bookmarkEnd w:id="0"/>
    </w:p>
    <w:p w14:paraId="5B927B50" w14:textId="6753ADF3" w:rsidR="00B36B33" w:rsidRPr="00B36B33" w:rsidRDefault="00E731C1" w:rsidP="00E731C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ZP/PN/</w:t>
      </w:r>
      <w:r w:rsidR="0093471B">
        <w:rPr>
          <w:rFonts w:ascii="Verdana" w:eastAsia="Times New Roman" w:hAnsi="Verdana" w:cs="Times New Roman"/>
          <w:sz w:val="20"/>
          <w:szCs w:val="20"/>
          <w:lang w:eastAsia="pl-PL"/>
        </w:rPr>
        <w:t>33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/2019/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DZZ                                                  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</w:t>
      </w:r>
      <w:r w:rsidR="00B36B33" w:rsidRPr="00B36B3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Załącznik nr </w:t>
      </w:r>
      <w:r w:rsidR="002A6EFF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="00B36B33" w:rsidRPr="00B36B3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umowy</w:t>
      </w:r>
    </w:p>
    <w:p w14:paraId="1D91A260" w14:textId="77777777" w:rsidR="00B36B33" w:rsidRDefault="00B36B33" w:rsidP="00B3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0F0F71" w14:textId="77777777" w:rsidR="00B36B33" w:rsidRPr="00C61CA0" w:rsidRDefault="00B36B33" w:rsidP="00B3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D068B3" w14:textId="77777777" w:rsidR="00B36B33" w:rsidRPr="00C61CA0" w:rsidRDefault="00B36B33" w:rsidP="00B36B33">
      <w:pPr>
        <w:keepNext/>
        <w:autoSpaceDE w:val="0"/>
        <w:autoSpaceDN w:val="0"/>
        <w:adjustRightInd w:val="0"/>
        <w:spacing w:after="0" w:line="240" w:lineRule="auto"/>
        <w:ind w:left="360"/>
        <w:jc w:val="center"/>
        <w:outlineLvl w:val="7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C61CA0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Cennik drewna</w:t>
      </w:r>
    </w:p>
    <w:p w14:paraId="314D5E3D" w14:textId="77777777" w:rsidR="00B36B33" w:rsidRDefault="00B36B33" w:rsidP="00B36B33">
      <w:pPr>
        <w:keepNext/>
        <w:autoSpaceDE w:val="0"/>
        <w:autoSpaceDN w:val="0"/>
        <w:adjustRightInd w:val="0"/>
        <w:spacing w:after="0" w:line="240" w:lineRule="auto"/>
        <w:ind w:left="360"/>
        <w:jc w:val="center"/>
        <w:outlineLvl w:val="7"/>
        <w:rPr>
          <w:rFonts w:ascii="Verdana" w:eastAsia="Times New Roman" w:hAnsi="Verdana" w:cs="Times New Roman"/>
          <w:b/>
          <w:i/>
          <w:iCs/>
          <w:sz w:val="20"/>
          <w:szCs w:val="20"/>
          <w:lang w:eastAsia="x-none"/>
        </w:rPr>
      </w:pPr>
      <w:r w:rsidRPr="00C61CA0">
        <w:rPr>
          <w:rFonts w:ascii="Verdana" w:eastAsia="Times New Roman" w:hAnsi="Verdana" w:cs="Times New Roman"/>
          <w:b/>
          <w:i/>
          <w:iCs/>
          <w:sz w:val="20"/>
          <w:szCs w:val="20"/>
          <w:lang w:val="x-none" w:eastAsia="x-none"/>
        </w:rPr>
        <w:t>(aktualny na dzień składania ofert)</w:t>
      </w:r>
    </w:p>
    <w:p w14:paraId="13CDF8E8" w14:textId="77777777" w:rsidR="002019BB" w:rsidRPr="002019BB" w:rsidRDefault="002019BB" w:rsidP="00B36B33">
      <w:pPr>
        <w:keepNext/>
        <w:autoSpaceDE w:val="0"/>
        <w:autoSpaceDN w:val="0"/>
        <w:adjustRightInd w:val="0"/>
        <w:spacing w:after="0" w:line="240" w:lineRule="auto"/>
        <w:ind w:left="360"/>
        <w:jc w:val="center"/>
        <w:outlineLvl w:val="7"/>
        <w:rPr>
          <w:rFonts w:ascii="Verdana" w:eastAsia="Times New Roman" w:hAnsi="Verdana" w:cs="Times New Roman"/>
          <w:b/>
          <w:i/>
          <w:iCs/>
          <w:sz w:val="20"/>
          <w:szCs w:val="20"/>
          <w:lang w:eastAsia="x-none"/>
        </w:rPr>
      </w:pPr>
    </w:p>
    <w:p w14:paraId="62934200" w14:textId="11A636BD" w:rsidR="0055392A" w:rsidRPr="0055392A" w:rsidRDefault="0055392A" w:rsidP="0055392A">
      <w:pPr>
        <w:spacing w:before="120"/>
        <w:jc w:val="center"/>
        <w:rPr>
          <w:rFonts w:ascii="Verdana" w:hAnsi="Verdana"/>
          <w:b/>
          <w:iCs/>
          <w:sz w:val="20"/>
          <w:szCs w:val="20"/>
        </w:rPr>
      </w:pPr>
      <w:r w:rsidRPr="0055392A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NA KOMPLEKSOWĄ KONSERWACJĘ </w:t>
      </w:r>
      <w:r w:rsidRPr="0055392A">
        <w:rPr>
          <w:rFonts w:ascii="Verdana" w:hAnsi="Verdana"/>
          <w:b/>
          <w:iCs/>
          <w:sz w:val="20"/>
          <w:szCs w:val="20"/>
        </w:rPr>
        <w:t>PARKÓW I ZIELEŃCÓW</w:t>
      </w:r>
    </w:p>
    <w:p w14:paraId="4657F4BC" w14:textId="4BF07453" w:rsidR="0055392A" w:rsidRPr="0055392A" w:rsidRDefault="0055392A" w:rsidP="0055392A">
      <w:pPr>
        <w:spacing w:before="120"/>
        <w:jc w:val="center"/>
        <w:rPr>
          <w:rFonts w:ascii="Verdana" w:hAnsi="Verdana"/>
          <w:b/>
          <w:iCs/>
          <w:sz w:val="20"/>
          <w:szCs w:val="20"/>
        </w:rPr>
      </w:pPr>
      <w:r w:rsidRPr="0055392A">
        <w:rPr>
          <w:rFonts w:ascii="Verdana" w:hAnsi="Verdana"/>
          <w:b/>
          <w:iCs/>
          <w:sz w:val="20"/>
          <w:szCs w:val="20"/>
        </w:rPr>
        <w:t>NA TERENIE GMINY WROCŁAW</w:t>
      </w:r>
    </w:p>
    <w:p w14:paraId="00252162" w14:textId="185DD3CE" w:rsidR="00B36B33" w:rsidRPr="00C61CA0" w:rsidRDefault="00B36B33" w:rsidP="00B36B33">
      <w:pPr>
        <w:spacing w:after="0" w:line="240" w:lineRule="auto"/>
        <w:ind w:left="1980" w:hanging="1980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2B7E4A33" w14:textId="77777777" w:rsidR="00B36B33" w:rsidRPr="00C61CA0" w:rsidRDefault="00B36B33" w:rsidP="00B36B33">
      <w:pPr>
        <w:tabs>
          <w:tab w:val="left" w:pos="720"/>
          <w:tab w:val="left" w:pos="1980"/>
        </w:tabs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6F156B4" w14:textId="77777777" w:rsidR="00B36B33" w:rsidRPr="00C61CA0" w:rsidRDefault="00B36B33" w:rsidP="00B36B3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4"/>
          <w:lang w:eastAsia="pl-PL"/>
        </w:rPr>
      </w:pPr>
    </w:p>
    <w:p w14:paraId="139806E5" w14:textId="77777777" w:rsidR="00B36B33" w:rsidRPr="00C61CA0" w:rsidRDefault="00B36B33" w:rsidP="00B36B33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A4D27F4" w14:textId="77777777" w:rsidR="00B36B33" w:rsidRPr="00A92684" w:rsidRDefault="00B36B33" w:rsidP="00B36B33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u w:val="single"/>
          <w:lang w:val="x-none" w:eastAsia="x-none"/>
        </w:rPr>
      </w:pPr>
      <w:r w:rsidRPr="00A92684">
        <w:rPr>
          <w:rFonts w:ascii="Verdana" w:eastAsia="Times New Roman" w:hAnsi="Verdana" w:cs="Times New Roman"/>
          <w:b/>
          <w:sz w:val="20"/>
          <w:szCs w:val="20"/>
          <w:u w:val="single"/>
          <w:lang w:val="x-none" w:eastAsia="x-none"/>
        </w:rPr>
        <w:t>Iglaste:</w:t>
      </w:r>
    </w:p>
    <w:p w14:paraId="0D028E4A" w14:textId="77777777" w:rsidR="00B36B33" w:rsidRDefault="00B36B33" w:rsidP="00B36B33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S4 (wszystkie gatunki) - 1</w:t>
      </w:r>
      <w:r w:rsidR="00C15CB2">
        <w:rPr>
          <w:rFonts w:ascii="Verdana" w:eastAsia="Times New Roman" w:hAnsi="Verdana" w:cs="Times New Roman"/>
          <w:b/>
          <w:sz w:val="20"/>
          <w:szCs w:val="20"/>
          <w:lang w:eastAsia="x-none"/>
        </w:rPr>
        <w:t>06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,00 zł/m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(netto)</w:t>
      </w:r>
    </w:p>
    <w:p w14:paraId="36196DC6" w14:textId="77777777" w:rsidR="00C15CB2" w:rsidRDefault="00C15CB2" w:rsidP="00B36B33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S2a (wszystkie gatunki) – 203,00 zł/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(netto)</w:t>
      </w:r>
    </w:p>
    <w:p w14:paraId="089503F3" w14:textId="77777777" w:rsidR="00B36B33" w:rsidRDefault="00C15CB2" w:rsidP="00B36B33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 w:rsidRPr="00C15CB2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S2b </w:t>
      </w: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(wszystkie gatunki) – 256,00 zł/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(netto)</w:t>
      </w:r>
    </w:p>
    <w:p w14:paraId="57C52B89" w14:textId="77777777" w:rsidR="00C15CB2" w:rsidRPr="00C15CB2" w:rsidRDefault="00C15CB2" w:rsidP="00B36B33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val="x-none" w:eastAsia="x-none"/>
        </w:rPr>
      </w:pPr>
      <w:r w:rsidRPr="00C15CB2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WD1 </w:t>
      </w: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(wszystkie gatunki) – 236,00 zł/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(netto)</w:t>
      </w:r>
    </w:p>
    <w:p w14:paraId="422411B1" w14:textId="77777777" w:rsidR="00C15CB2" w:rsidRPr="00C15CB2" w:rsidRDefault="00C15CB2" w:rsidP="00C15CB2">
      <w:pPr>
        <w:spacing w:after="0" w:line="360" w:lineRule="auto"/>
        <w:ind w:left="360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val="x-none" w:eastAsia="x-none"/>
        </w:rPr>
      </w:pPr>
    </w:p>
    <w:p w14:paraId="7CC794DB" w14:textId="77777777" w:rsidR="00B36B33" w:rsidRPr="00C15CB2" w:rsidRDefault="00B36B33" w:rsidP="00B36B33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val="x-none" w:eastAsia="x-none"/>
        </w:rPr>
      </w:pPr>
      <w:r w:rsidRPr="00C15CB2">
        <w:rPr>
          <w:rFonts w:ascii="Verdana" w:eastAsia="Times New Roman" w:hAnsi="Verdana" w:cs="Times New Roman"/>
          <w:b/>
          <w:sz w:val="20"/>
          <w:szCs w:val="20"/>
          <w:u w:val="single"/>
          <w:lang w:val="x-none" w:eastAsia="x-none"/>
        </w:rPr>
        <w:t>Liściaste:</w:t>
      </w:r>
    </w:p>
    <w:p w14:paraId="0FA6826F" w14:textId="77777777" w:rsidR="00B36B33" w:rsidRPr="00A92684" w:rsidRDefault="00B36B33" w:rsidP="00B36B33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S4 (miękkie gatunki) </w:t>
      </w:r>
      <w:r w:rsidR="00581B1E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  </w:t>
      </w:r>
      <w:r w:rsidR="00C15CB2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  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- </w:t>
      </w:r>
      <w:r w:rsidRPr="00A92684">
        <w:rPr>
          <w:rFonts w:ascii="Verdana" w:eastAsia="Times New Roman" w:hAnsi="Verdana" w:cs="Times New Roman"/>
          <w:b/>
          <w:sz w:val="20"/>
          <w:szCs w:val="20"/>
          <w:lang w:eastAsia="x-none"/>
        </w:rPr>
        <w:t>1</w:t>
      </w:r>
      <w:r w:rsidR="00C15CB2">
        <w:rPr>
          <w:rFonts w:ascii="Verdana" w:eastAsia="Times New Roman" w:hAnsi="Verdana" w:cs="Times New Roman"/>
          <w:b/>
          <w:sz w:val="20"/>
          <w:szCs w:val="20"/>
          <w:lang w:eastAsia="x-none"/>
        </w:rPr>
        <w:t>1</w:t>
      </w:r>
      <w:r w:rsidRPr="00A92684">
        <w:rPr>
          <w:rFonts w:ascii="Verdana" w:eastAsia="Times New Roman" w:hAnsi="Verdana" w:cs="Times New Roman"/>
          <w:b/>
          <w:sz w:val="20"/>
          <w:szCs w:val="20"/>
          <w:lang w:eastAsia="x-none"/>
        </w:rPr>
        <w:t>0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,00 zł/m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(netto)</w:t>
      </w:r>
    </w:p>
    <w:p w14:paraId="01E68CF5" w14:textId="77777777" w:rsidR="00B36B33" w:rsidRDefault="00B36B33" w:rsidP="00B36B33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S4 (twarde gatunki) </w:t>
      </w:r>
      <w:r w:rsidR="00C15CB2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    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- </w:t>
      </w:r>
      <w:r w:rsidRPr="00A92684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  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1</w:t>
      </w:r>
      <w:r w:rsidR="00C15CB2">
        <w:rPr>
          <w:rFonts w:ascii="Verdana" w:eastAsia="Times New Roman" w:hAnsi="Verdana" w:cs="Times New Roman"/>
          <w:b/>
          <w:sz w:val="20"/>
          <w:szCs w:val="20"/>
          <w:lang w:eastAsia="x-none"/>
        </w:rPr>
        <w:t>47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,00 zł/m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(netto)</w:t>
      </w:r>
    </w:p>
    <w:p w14:paraId="04BA4210" w14:textId="77777777" w:rsidR="00C15CB2" w:rsidRDefault="00C15CB2" w:rsidP="00C15CB2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S2a (DB, Bk, </w:t>
      </w:r>
      <w:proofErr w:type="spellStart"/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Brz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)           – 192,00 zł</w:t>
      </w:r>
      <w:proofErr w:type="gramEnd"/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/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(netto)</w:t>
      </w:r>
    </w:p>
    <w:p w14:paraId="788515FC" w14:textId="77777777" w:rsidR="00C15CB2" w:rsidRPr="00C15CB2" w:rsidRDefault="00C15CB2" w:rsidP="00C15CB2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S2a (pozostałe gatunki) – 182,00 zł/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</w:t>
      </w: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)</w:t>
      </w:r>
    </w:p>
    <w:p w14:paraId="24A961E5" w14:textId="77777777" w:rsidR="00C15CB2" w:rsidRDefault="00C15CB2" w:rsidP="00C15CB2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 w:rsidRPr="00C15CB2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S2b </w:t>
      </w: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(wszystkie gatunki) – 226,00 zł/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(netto)</w:t>
      </w:r>
    </w:p>
    <w:p w14:paraId="111D5467" w14:textId="77777777" w:rsidR="00C15CB2" w:rsidRPr="00C15CB2" w:rsidRDefault="00C15CB2" w:rsidP="00C15CB2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val="x-none" w:eastAsia="x-none"/>
        </w:rPr>
      </w:pPr>
      <w:r w:rsidRPr="00C15CB2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WD1 </w:t>
      </w: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(miękkie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gatunki)  – 216,00 zł</w:t>
      </w:r>
      <w:proofErr w:type="gramEnd"/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/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(netto)</w:t>
      </w:r>
    </w:p>
    <w:p w14:paraId="2D3BAE77" w14:textId="77777777" w:rsidR="00C15CB2" w:rsidRPr="00A92684" w:rsidRDefault="00C15CB2" w:rsidP="00B36B33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 w:rsidRPr="00C15CB2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WD1 </w:t>
      </w:r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(twarde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gatunki)   – 256,00 zł</w:t>
      </w:r>
      <w:proofErr w:type="gramEnd"/>
      <w:r>
        <w:rPr>
          <w:rFonts w:ascii="Verdana" w:eastAsia="Times New Roman" w:hAnsi="Verdana" w:cs="Times New Roman"/>
          <w:b/>
          <w:sz w:val="20"/>
          <w:szCs w:val="20"/>
          <w:lang w:eastAsia="x-none"/>
        </w:rPr>
        <w:t>/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>m</w:t>
      </w:r>
      <w:r w:rsidRPr="00A92684">
        <w:rPr>
          <w:rFonts w:ascii="Verdana" w:eastAsia="Times New Roman" w:hAnsi="Verdana" w:cs="Times New Roman"/>
          <w:b/>
          <w:sz w:val="20"/>
          <w:szCs w:val="20"/>
          <w:vertAlign w:val="superscript"/>
          <w:lang w:val="x-none" w:eastAsia="x-none"/>
        </w:rPr>
        <w:t>3</w:t>
      </w:r>
      <w:r w:rsidRPr="00A92684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(netto)</w:t>
      </w:r>
    </w:p>
    <w:p w14:paraId="65A0C3CD" w14:textId="77777777" w:rsidR="00B36B33" w:rsidRPr="00A92684" w:rsidRDefault="00B36B33" w:rsidP="00B36B3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3846EA1" w14:textId="1B96B781" w:rsidR="00B36B33" w:rsidRPr="00C61CA0" w:rsidRDefault="00B36B33" w:rsidP="00B36B33">
      <w:pPr>
        <w:spacing w:after="0" w:line="360" w:lineRule="auto"/>
        <w:ind w:firstLine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1CA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Zgodnie z ustawą z dnia 11 marca 2004r. o podatku od towarów i usług </w:t>
      </w:r>
      <w:r w:rsidR="003F4C21">
        <w:rPr>
          <w:rFonts w:ascii="Verdana" w:eastAsia="Times New Roman" w:hAnsi="Verdana" w:cs="Arial"/>
          <w:sz w:val="20"/>
          <w:szCs w:val="24"/>
          <w:lang w:eastAsia="pl-PL"/>
        </w:rPr>
        <w:t xml:space="preserve">(Dz.U.                             </w:t>
      </w:r>
      <w:proofErr w:type="gramStart"/>
      <w:r w:rsidR="003F4C21">
        <w:rPr>
          <w:rFonts w:ascii="Verdana" w:eastAsia="Times New Roman" w:hAnsi="Verdana" w:cs="Arial"/>
          <w:sz w:val="20"/>
          <w:szCs w:val="24"/>
          <w:lang w:eastAsia="pl-PL"/>
        </w:rPr>
        <w:t>z</w:t>
      </w:r>
      <w:proofErr w:type="gramEnd"/>
      <w:r w:rsidR="003F4C21">
        <w:rPr>
          <w:rFonts w:ascii="Verdana" w:eastAsia="Times New Roman" w:hAnsi="Verdana" w:cs="Arial"/>
          <w:sz w:val="20"/>
          <w:szCs w:val="24"/>
          <w:lang w:eastAsia="pl-PL"/>
        </w:rPr>
        <w:t xml:space="preserve"> 2017 r., poz. 1221 z </w:t>
      </w:r>
      <w:proofErr w:type="spellStart"/>
      <w:r w:rsidR="003F4C21">
        <w:rPr>
          <w:rFonts w:ascii="Verdana" w:eastAsia="Times New Roman" w:hAnsi="Verdana" w:cs="Arial"/>
          <w:sz w:val="20"/>
          <w:szCs w:val="24"/>
          <w:lang w:eastAsia="pl-PL"/>
        </w:rPr>
        <w:t>późn</w:t>
      </w:r>
      <w:proofErr w:type="spellEnd"/>
      <w:r w:rsidR="003F4C21">
        <w:rPr>
          <w:rFonts w:ascii="Verdana" w:eastAsia="Times New Roman" w:hAnsi="Verdana" w:cs="Arial"/>
          <w:sz w:val="20"/>
          <w:szCs w:val="24"/>
          <w:lang w:eastAsia="pl-PL"/>
        </w:rPr>
        <w:t xml:space="preserve">. </w:t>
      </w:r>
      <w:proofErr w:type="gramStart"/>
      <w:r w:rsidR="003F4C21">
        <w:rPr>
          <w:rFonts w:ascii="Verdana" w:eastAsia="Times New Roman" w:hAnsi="Verdana" w:cs="Arial"/>
          <w:sz w:val="20"/>
          <w:szCs w:val="24"/>
          <w:lang w:eastAsia="pl-PL"/>
        </w:rPr>
        <w:t>zm</w:t>
      </w:r>
      <w:proofErr w:type="gramEnd"/>
      <w:r w:rsidR="003F4C21">
        <w:rPr>
          <w:rFonts w:ascii="Verdana" w:eastAsia="Times New Roman" w:hAnsi="Verdana" w:cs="Arial"/>
          <w:sz w:val="20"/>
          <w:szCs w:val="24"/>
          <w:lang w:eastAsia="pl-PL"/>
        </w:rPr>
        <w:t>.)</w:t>
      </w:r>
      <w:r w:rsidR="003F4C21" w:rsidRPr="00C61CA0">
        <w:rPr>
          <w:rFonts w:ascii="Verdana" w:eastAsia="Times New Roman" w:hAnsi="Verdana" w:cs="Arial"/>
          <w:sz w:val="20"/>
          <w:szCs w:val="24"/>
          <w:lang w:eastAsia="pl-PL"/>
        </w:rPr>
        <w:t xml:space="preserve"> </w:t>
      </w:r>
      <w:r w:rsidR="003873BE" w:rsidRPr="00C61CA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cen </w:t>
      </w:r>
      <w:r w:rsidRPr="00C61CA0">
        <w:rPr>
          <w:rFonts w:ascii="Verdana" w:eastAsia="Times New Roman" w:hAnsi="Verdana" w:cs="Times New Roman"/>
          <w:sz w:val="20"/>
          <w:szCs w:val="20"/>
          <w:lang w:eastAsia="pl-PL"/>
        </w:rPr>
        <w:t>zostanie doliczona obowiązująca stawka podatku VAT.</w:t>
      </w:r>
    </w:p>
    <w:p w14:paraId="6A950A8D" w14:textId="77777777" w:rsidR="00B36B33" w:rsidRPr="00C61CA0" w:rsidRDefault="00B36B33" w:rsidP="00B36B33">
      <w:pPr>
        <w:spacing w:after="0" w:line="240" w:lineRule="auto"/>
        <w:ind w:right="18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72C2AAEC" w14:textId="77777777" w:rsidR="00B36B33" w:rsidRPr="00C61CA0" w:rsidRDefault="00B36B33" w:rsidP="00B36B33">
      <w:pPr>
        <w:spacing w:after="0" w:line="240" w:lineRule="auto"/>
        <w:ind w:right="18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124088F" w14:textId="77777777" w:rsidR="00B36B33" w:rsidRPr="00C61CA0" w:rsidRDefault="00B36B33" w:rsidP="00B36B33">
      <w:pPr>
        <w:spacing w:after="0" w:line="240" w:lineRule="auto"/>
        <w:ind w:right="7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E693449" w14:textId="77777777" w:rsidR="00B36B33" w:rsidRPr="00C61CA0" w:rsidRDefault="00B36B33" w:rsidP="00B36B33">
      <w:pPr>
        <w:spacing w:after="0" w:line="240" w:lineRule="auto"/>
        <w:ind w:right="7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507A24C" w14:textId="77777777" w:rsidR="00B36B33" w:rsidRPr="00C61CA0" w:rsidRDefault="00B36B33" w:rsidP="00B36B33">
      <w:pPr>
        <w:spacing w:after="0" w:line="240" w:lineRule="auto"/>
        <w:ind w:right="70"/>
        <w:jc w:val="both"/>
        <w:rPr>
          <w:rFonts w:ascii="Verdana" w:eastAsia="Times New Roman" w:hAnsi="Verdana" w:cs="Times New Roman"/>
          <w:b/>
          <w:szCs w:val="24"/>
          <w:lang w:eastAsia="pl-PL"/>
        </w:rPr>
      </w:pPr>
    </w:p>
    <w:p w14:paraId="343404A5" w14:textId="77777777" w:rsidR="001D0D9C" w:rsidRPr="00905BF8" w:rsidRDefault="001D0D9C" w:rsidP="001D0D9C">
      <w:pPr>
        <w:spacing w:after="0"/>
        <w:jc w:val="both"/>
        <w:rPr>
          <w:rFonts w:ascii="Verdana" w:eastAsia="Calibri" w:hAnsi="Verdana" w:cs="Calibri"/>
          <w:sz w:val="16"/>
          <w:szCs w:val="16"/>
          <w:lang w:eastAsia="pl-PL"/>
        </w:rPr>
      </w:pPr>
    </w:p>
    <w:p w14:paraId="4AA30096" w14:textId="77777777" w:rsidR="001D0D9C" w:rsidRPr="00905BF8" w:rsidRDefault="001D0D9C" w:rsidP="001D0D9C">
      <w:pPr>
        <w:spacing w:after="0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905BF8">
        <w:rPr>
          <w:rFonts w:ascii="Verdana" w:eastAsia="Calibri" w:hAnsi="Verdana" w:cs="Calibri"/>
          <w:sz w:val="16"/>
          <w:szCs w:val="16"/>
          <w:lang w:eastAsia="pl-PL"/>
        </w:rPr>
        <w:t xml:space="preserve">…………….……. </w:t>
      </w:r>
      <w:r w:rsidRPr="00905BF8">
        <w:rPr>
          <w:rFonts w:ascii="Verdana" w:eastAsia="Calibri" w:hAnsi="Verdana" w:cs="Calibri"/>
          <w:i/>
          <w:sz w:val="16"/>
          <w:szCs w:val="16"/>
          <w:lang w:eastAsia="pl-PL"/>
        </w:rPr>
        <w:t>(</w:t>
      </w:r>
      <w:proofErr w:type="gramStart"/>
      <w:r w:rsidRPr="00905BF8">
        <w:rPr>
          <w:rFonts w:ascii="Verdana" w:eastAsia="Calibri" w:hAnsi="Verdana" w:cs="Calibri"/>
          <w:i/>
          <w:sz w:val="16"/>
          <w:szCs w:val="16"/>
          <w:lang w:eastAsia="pl-PL"/>
        </w:rPr>
        <w:t>miejscowość</w:t>
      </w:r>
      <w:proofErr w:type="gramEnd"/>
      <w:r w:rsidRPr="00905BF8">
        <w:rPr>
          <w:rFonts w:ascii="Verdana" w:eastAsia="Calibri" w:hAnsi="Verdana" w:cs="Calibri"/>
          <w:i/>
          <w:sz w:val="16"/>
          <w:szCs w:val="16"/>
          <w:lang w:eastAsia="pl-PL"/>
        </w:rPr>
        <w:t xml:space="preserve">), </w:t>
      </w:r>
      <w:r w:rsidRPr="00905BF8">
        <w:rPr>
          <w:rFonts w:ascii="Verdana" w:eastAsia="Calibri" w:hAnsi="Verdana" w:cs="Calibri"/>
          <w:sz w:val="16"/>
          <w:szCs w:val="16"/>
          <w:lang w:eastAsia="pl-PL"/>
        </w:rPr>
        <w:t xml:space="preserve">dnia ………….……. </w:t>
      </w:r>
      <w:proofErr w:type="gramStart"/>
      <w:r w:rsidRPr="00905BF8">
        <w:rPr>
          <w:rFonts w:ascii="Verdana" w:eastAsia="Calibri" w:hAnsi="Verdana" w:cs="Calibri"/>
          <w:sz w:val="16"/>
          <w:szCs w:val="16"/>
          <w:lang w:eastAsia="pl-PL"/>
        </w:rPr>
        <w:t xml:space="preserve">r.                                                 </w:t>
      </w:r>
      <w:proofErr w:type="gramEnd"/>
      <w:r w:rsidRPr="00905BF8">
        <w:rPr>
          <w:rFonts w:ascii="Verdana" w:eastAsia="Calibri" w:hAnsi="Verdana" w:cs="Calibri"/>
          <w:sz w:val="16"/>
          <w:szCs w:val="16"/>
          <w:lang w:eastAsia="pl-PL"/>
        </w:rPr>
        <w:t xml:space="preserve">   …………………………………………</w:t>
      </w:r>
    </w:p>
    <w:p w14:paraId="6A5A61BE" w14:textId="77777777" w:rsidR="001D0D9C" w:rsidRPr="00905BF8" w:rsidRDefault="001D0D9C" w:rsidP="001D0D9C">
      <w:pPr>
        <w:spacing w:after="0"/>
        <w:ind w:left="4956" w:firstLine="708"/>
        <w:jc w:val="right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905BF8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Podpis czytelny lub nieczytelny </w:t>
      </w:r>
      <w:r w:rsidRPr="00905BF8">
        <w:rPr>
          <w:rFonts w:ascii="Verdana" w:eastAsia="Times New Roman" w:hAnsi="Verdana" w:cs="Calibri"/>
          <w:i/>
          <w:sz w:val="16"/>
          <w:szCs w:val="16"/>
          <w:lang w:eastAsia="pl-PL"/>
        </w:rPr>
        <w:br/>
        <w:t>z pieczątką imienną osoby lub osób upoważnionych do podpisu</w:t>
      </w:r>
    </w:p>
    <w:p w14:paraId="28649B67" w14:textId="77777777" w:rsidR="00B36B33" w:rsidRPr="001D0D9C" w:rsidRDefault="00B36B33" w:rsidP="00B36B33">
      <w:pPr>
        <w:keepNext/>
        <w:spacing w:after="0" w:line="240" w:lineRule="auto"/>
        <w:outlineLvl w:val="5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313BF3" w14:textId="77777777" w:rsidR="00B36B33" w:rsidRPr="00C61CA0" w:rsidRDefault="00B36B33" w:rsidP="00B3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ED5B033" w14:textId="77777777" w:rsidR="00B36B33" w:rsidRPr="00C61CA0" w:rsidRDefault="00B36B33" w:rsidP="00B3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6D53C9D" w14:textId="77777777" w:rsidR="00034239" w:rsidRDefault="00034239"/>
    <w:sectPr w:rsidR="0003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F0DC6"/>
    <w:multiLevelType w:val="multilevel"/>
    <w:tmpl w:val="DA9C48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33"/>
    <w:rsid w:val="00034239"/>
    <w:rsid w:val="00042F34"/>
    <w:rsid w:val="001D0D9C"/>
    <w:rsid w:val="002019BB"/>
    <w:rsid w:val="002A6EFF"/>
    <w:rsid w:val="00311D79"/>
    <w:rsid w:val="003873BE"/>
    <w:rsid w:val="003F4C21"/>
    <w:rsid w:val="00456D66"/>
    <w:rsid w:val="0055392A"/>
    <w:rsid w:val="00570DAB"/>
    <w:rsid w:val="00581B1E"/>
    <w:rsid w:val="00690E01"/>
    <w:rsid w:val="0093471B"/>
    <w:rsid w:val="00A92684"/>
    <w:rsid w:val="00AB740F"/>
    <w:rsid w:val="00AF62E8"/>
    <w:rsid w:val="00B36B33"/>
    <w:rsid w:val="00B5419D"/>
    <w:rsid w:val="00B66D58"/>
    <w:rsid w:val="00C15CB2"/>
    <w:rsid w:val="00D14FD6"/>
    <w:rsid w:val="00E7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9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B74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4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74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4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B74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4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74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4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Jurgielaniec Agnieszka</dc:creator>
  <cp:lastModifiedBy>Jurgielaniec Agnieszka</cp:lastModifiedBy>
  <cp:revision>2</cp:revision>
  <dcterms:created xsi:type="dcterms:W3CDTF">2019-05-10T10:04:00Z</dcterms:created>
  <dcterms:modified xsi:type="dcterms:W3CDTF">2019-05-10T10:04:00Z</dcterms:modified>
</cp:coreProperties>
</file>