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636758D7" w:rsidR="00FA1368" w:rsidRPr="00FA1368" w:rsidRDefault="00FA1368" w:rsidP="00FA1368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FA1368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AF28AA"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AF28AA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00AED3B2" w14:textId="4C105218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DZ.271.</w:t>
      </w:r>
      <w:r w:rsidR="00AF28AA">
        <w:rPr>
          <w:rFonts w:ascii="Calibri" w:eastAsia="Calibri" w:hAnsi="Calibri" w:cs="Calibri"/>
          <w:sz w:val="22"/>
          <w:szCs w:val="22"/>
        </w:rPr>
        <w:t>82.830</w:t>
      </w:r>
      <w:r w:rsidRPr="00FA1368">
        <w:rPr>
          <w:rFonts w:ascii="Calibri" w:eastAsia="Calibri" w:hAnsi="Calibri" w:cs="Calibri"/>
          <w:sz w:val="22"/>
          <w:szCs w:val="22"/>
        </w:rPr>
        <w:t>.2024</w:t>
      </w:r>
    </w:p>
    <w:p w14:paraId="4DFC07D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</w:p>
    <w:p w14:paraId="58C4A096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0A5180A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tel. 0-12 614 22 61</w:t>
      </w:r>
    </w:p>
    <w:p w14:paraId="73C01D57" w14:textId="77777777" w:rsidR="00FA1368" w:rsidRPr="00FA1368" w:rsidRDefault="00FA1368" w:rsidP="00FA136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FA1368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7994A97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4317C0A2" w14:textId="0655D4CA" w:rsid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FA1368">
        <w:rPr>
          <w:rFonts w:ascii="Calibri" w:eastAsia="Calibri" w:hAnsi="Calibri" w:cs="Calibri"/>
          <w:sz w:val="22"/>
          <w:szCs w:val="22"/>
        </w:rPr>
        <w:t xml:space="preserve"> DZ.271.</w:t>
      </w:r>
      <w:r w:rsidR="00AF28AA">
        <w:rPr>
          <w:rFonts w:ascii="Calibri" w:eastAsia="Calibri" w:hAnsi="Calibri" w:cs="Calibri"/>
          <w:sz w:val="22"/>
          <w:szCs w:val="22"/>
        </w:rPr>
        <w:t>82</w:t>
      </w:r>
      <w:r w:rsidRPr="00FA1368">
        <w:rPr>
          <w:rFonts w:ascii="Calibri" w:eastAsia="Calibri" w:hAnsi="Calibri" w:cs="Calibri"/>
          <w:sz w:val="22"/>
          <w:szCs w:val="22"/>
        </w:rPr>
        <w:t xml:space="preserve">.2024 pn. </w:t>
      </w:r>
      <w:r w:rsidR="00AF28AA" w:rsidRPr="00AF28AA">
        <w:rPr>
          <w:rFonts w:ascii="Calibri" w:eastAsia="Calibri" w:hAnsi="Calibri" w:cs="Calibri"/>
          <w:sz w:val="22"/>
          <w:szCs w:val="22"/>
        </w:rPr>
        <w:t xml:space="preserve">Dostawa i uruchomienie: systemu mikroskopii wirtualnej zawierającego skaner szkiełek mikroskopowych, serwer i oprogramowanie do analizy obrazu z integracją </w:t>
      </w:r>
      <w:r w:rsidR="00AF28AA">
        <w:rPr>
          <w:rFonts w:ascii="Calibri" w:eastAsia="Calibri" w:hAnsi="Calibri" w:cs="Calibri"/>
          <w:sz w:val="22"/>
          <w:szCs w:val="22"/>
        </w:rPr>
        <w:br/>
      </w:r>
      <w:r w:rsidR="00AF28AA" w:rsidRPr="00AF28AA">
        <w:rPr>
          <w:rFonts w:ascii="Calibri" w:eastAsia="Calibri" w:hAnsi="Calibri" w:cs="Calibri"/>
          <w:sz w:val="22"/>
          <w:szCs w:val="22"/>
        </w:rPr>
        <w:t xml:space="preserve">z szpitalnym systemem </w:t>
      </w:r>
      <w:proofErr w:type="spellStart"/>
      <w:r w:rsidR="00AF28AA" w:rsidRPr="00AF28AA">
        <w:rPr>
          <w:rFonts w:ascii="Calibri" w:eastAsia="Calibri" w:hAnsi="Calibri" w:cs="Calibri"/>
          <w:sz w:val="22"/>
          <w:szCs w:val="22"/>
        </w:rPr>
        <w:t>PatARCH</w:t>
      </w:r>
      <w:proofErr w:type="spellEnd"/>
      <w:r w:rsidR="00AF28AA" w:rsidRPr="00AF28AA">
        <w:rPr>
          <w:rFonts w:ascii="Calibri" w:eastAsia="Calibri" w:hAnsi="Calibri" w:cs="Calibri"/>
          <w:sz w:val="22"/>
          <w:szCs w:val="22"/>
        </w:rPr>
        <w:t xml:space="preserve"> oraz zintegrowanego centrum barwiąco </w:t>
      </w:r>
      <w:r w:rsidR="00AF28AA">
        <w:rPr>
          <w:rFonts w:ascii="Calibri" w:eastAsia="Calibri" w:hAnsi="Calibri" w:cs="Calibri"/>
          <w:sz w:val="22"/>
          <w:szCs w:val="22"/>
        </w:rPr>
        <w:t>–</w:t>
      </w:r>
      <w:r w:rsidR="00AF28AA" w:rsidRPr="00AF28AA">
        <w:rPr>
          <w:rFonts w:ascii="Calibri" w:eastAsia="Calibri" w:hAnsi="Calibri" w:cs="Calibri"/>
          <w:sz w:val="22"/>
          <w:szCs w:val="22"/>
        </w:rPr>
        <w:t xml:space="preserve"> nakrywającego</w:t>
      </w:r>
      <w:r w:rsidR="00AF28AA">
        <w:rPr>
          <w:rFonts w:ascii="Calibri" w:eastAsia="Calibri" w:hAnsi="Calibri" w:cs="Calibri"/>
          <w:sz w:val="22"/>
          <w:szCs w:val="22"/>
        </w:rPr>
        <w:t>.</w:t>
      </w:r>
    </w:p>
    <w:p w14:paraId="5AF1B912" w14:textId="77777777" w:rsidR="00AF28AA" w:rsidRPr="00FA1368" w:rsidRDefault="00AF28AA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9B09223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251"/>
        <w:gridCol w:w="2706"/>
      </w:tblGrid>
      <w:tr w:rsidR="00FA1368" w:rsidRPr="00FA1368" w14:paraId="2B588E85" w14:textId="77777777" w:rsidTr="00076EB2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AF28AA" w:rsidRPr="00AF28AA" w14:paraId="30A38A46" w14:textId="77777777" w:rsidTr="00076EB2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AF28AA" w:rsidRPr="00AF28AA" w:rsidRDefault="00AF28AA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bookmarkStart w:id="0" w:name="_GoBack"/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DA5E" w14:textId="69FBA39C" w:rsidR="00AF28AA" w:rsidRPr="00AF28AA" w:rsidRDefault="00AF28AA" w:rsidP="00076EB2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F28AA">
              <w:rPr>
                <w:rFonts w:ascii="Calibri" w:hAnsi="Calibri" w:cs="Calibri"/>
                <w:sz w:val="22"/>
                <w:szCs w:val="22"/>
              </w:rPr>
              <w:t xml:space="preserve">Dostawa i uruchomienie: systemu mikroskopii wirtualnej zawierającego skaner szkiełek mikroskopowych, serwer i oprogramowanie do analizy obrazu z integracją z szpitalnym systemem </w:t>
            </w:r>
            <w:proofErr w:type="spellStart"/>
            <w:r w:rsidRPr="00AF28AA">
              <w:rPr>
                <w:rFonts w:ascii="Calibri" w:hAnsi="Calibri" w:cs="Calibri"/>
                <w:sz w:val="22"/>
                <w:szCs w:val="22"/>
              </w:rPr>
              <w:t>PatARCH</w:t>
            </w:r>
            <w:proofErr w:type="spellEnd"/>
            <w:r w:rsidRPr="00AF28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9D20" w14:textId="7437CAB6" w:rsidR="00AF28AA" w:rsidRPr="00AF28AA" w:rsidRDefault="00AF28AA" w:rsidP="00FA1368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1 447 200</w:t>
            </w:r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AF28AA" w:rsidRPr="00AF28AA" w14:paraId="4D4B6328" w14:textId="77777777" w:rsidTr="00076EB2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AF28AA" w:rsidRPr="00AF28AA" w:rsidRDefault="00AF28AA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9A1E" w14:textId="032F9FBA" w:rsidR="00AF28AA" w:rsidRPr="00AF28AA" w:rsidRDefault="00AF28AA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F28AA">
              <w:rPr>
                <w:rFonts w:ascii="Calibri" w:hAnsi="Calibri" w:cs="Calibri"/>
                <w:sz w:val="22"/>
                <w:szCs w:val="22"/>
              </w:rPr>
              <w:t>Dostawa i uruchomienie zintegrowanego centrum barwiąco - nakrywającego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54EA" w14:textId="74F14884" w:rsidR="00AF28AA" w:rsidRPr="00AF28AA" w:rsidRDefault="00AF28AA" w:rsidP="00AF28AA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550 800</w:t>
            </w:r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  <w:bookmarkEnd w:id="0"/>
    </w:tbl>
    <w:p w14:paraId="1F968392" w14:textId="77777777" w:rsidR="00FA1368" w:rsidRPr="00AF28AA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292A4656" w14:textId="77777777" w:rsidR="00AF28AA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ab/>
      </w:r>
      <w:r w:rsidRPr="00FA1368">
        <w:rPr>
          <w:rFonts w:ascii="Calibri" w:eastAsia="Calibri" w:hAnsi="Calibri" w:cs="Calibri"/>
          <w:sz w:val="22"/>
          <w:szCs w:val="22"/>
        </w:rPr>
        <w:tab/>
      </w:r>
    </w:p>
    <w:p w14:paraId="3BF4ADAD" w14:textId="55D92AB5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Z poważaniem</w:t>
      </w:r>
    </w:p>
    <w:p w14:paraId="34B78936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00179B69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sectPr w:rsidR="00FA1368" w:rsidRPr="00FA136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6B341" w14:textId="77777777" w:rsidR="00BB286D" w:rsidRDefault="00BB286D" w:rsidP="00205BF0">
      <w:r>
        <w:separator/>
      </w:r>
    </w:p>
  </w:endnote>
  <w:endnote w:type="continuationSeparator" w:id="0">
    <w:p w14:paraId="752D524F" w14:textId="77777777" w:rsidR="00BB286D" w:rsidRDefault="00BB28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4037" w14:textId="77777777" w:rsidR="00BB286D" w:rsidRDefault="00BB286D" w:rsidP="00205BF0">
      <w:r>
        <w:separator/>
      </w:r>
    </w:p>
  </w:footnote>
  <w:footnote w:type="continuationSeparator" w:id="0">
    <w:p w14:paraId="6A244339" w14:textId="77777777" w:rsidR="00BB286D" w:rsidRDefault="00BB28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BB286D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076EB2" w:rsidRPr="00076EB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76EB2" w:rsidRPr="00076EB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6EB2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F2599"/>
    <w:rsid w:val="00A40DBC"/>
    <w:rsid w:val="00A71F00"/>
    <w:rsid w:val="00AF28AA"/>
    <w:rsid w:val="00B37C89"/>
    <w:rsid w:val="00B40627"/>
    <w:rsid w:val="00BA6688"/>
    <w:rsid w:val="00BB286D"/>
    <w:rsid w:val="00D843BF"/>
    <w:rsid w:val="00D9373E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EFE4-123A-4E1A-B3A9-5A78F543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16</cp:revision>
  <cp:lastPrinted>2024-08-14T08:17:00Z</cp:lastPrinted>
  <dcterms:created xsi:type="dcterms:W3CDTF">2023-11-21T09:43:00Z</dcterms:created>
  <dcterms:modified xsi:type="dcterms:W3CDTF">2024-08-14T08:19:00Z</dcterms:modified>
</cp:coreProperties>
</file>