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>
          <w:rFonts w:ascii="Arial" w:hAnsi="Arial"/>
          <w:b/>
          <w:bCs/>
          <w:i/>
          <w:i/>
          <w:iCs/>
          <w:color w:val="000000"/>
          <w:spacing w:val="60"/>
          <w:sz w:val="22"/>
          <w:szCs w:val="22"/>
        </w:rPr>
      </w:pPr>
      <w:r>
        <w:rPr>
          <w:rFonts w:eastAsia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63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9"/>
      </w:tblGrid>
      <w:tr>
        <w:trPr/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 w:eastAsia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>
                <w:rFonts w:ascii="Arial" w:hAnsi="Arial"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eastAsia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left="13" w:right="283" w:hanging="0"/>
        <w:rPr>
          <w:rFonts w:ascii="Arial" w:hAnsi="Arial" w:eastAsia="Times New Roman"/>
          <w:sz w:val="21"/>
          <w:szCs w:val="21"/>
        </w:rPr>
      </w:pPr>
      <w:r>
        <w:rPr>
          <w:rFonts w:eastAsia="Times New Roman" w:ascii="Arial" w:hAnsi="Arial"/>
          <w:sz w:val="21"/>
          <w:szCs w:val="21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>
          <w:rFonts w:ascii="Arial" w:hAnsi="Arial" w:eastAsia="Times New Roman"/>
          <w:sz w:val="21"/>
          <w:szCs w:val="21"/>
          <w:lang w:bidi="ar-SA"/>
        </w:rPr>
      </w:pPr>
      <w:r>
        <w:rPr>
          <w:rFonts w:eastAsia="Times New Roman" w:ascii="Arial" w:hAnsi="Arial"/>
          <w:sz w:val="21"/>
          <w:szCs w:val="21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 w:eastAsia="Times New Roman"/>
          <w:sz w:val="21"/>
          <w:szCs w:val="21"/>
          <w:lang w:bidi="ar-SA"/>
        </w:rPr>
      </w:pPr>
      <w:r>
        <w:rPr>
          <w:rFonts w:eastAsia="Times New Roman" w:ascii="Arial" w:hAnsi="Arial"/>
          <w:sz w:val="21"/>
          <w:szCs w:val="21"/>
          <w:lang w:bidi="ar-SA"/>
        </w:rPr>
        <w:t>NIP : ..............................................Regon: ..............................nr KRS.........….....……..(jeżeli dotyczy)</w:t>
      </w:r>
    </w:p>
    <w:p>
      <w:pPr>
        <w:pStyle w:val="Normal"/>
        <w:spacing w:lineRule="auto" w:line="360"/>
        <w:ind w:right="283" w:hanging="0"/>
        <w:rPr/>
      </w:pPr>
      <w:r>
        <w:rPr/>
      </w:r>
    </w:p>
    <w:p>
      <w:pPr>
        <w:pStyle w:val="Normal"/>
        <w:jc w:val="both"/>
        <w:rPr>
          <w:rFonts w:ascii="Arial" w:hAnsi="Arial" w:eastAsia="Times-Roman;Times New Roman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-Roman;Times New Roman" w:ascii="Arial" w:hAnsi="Arial"/>
          <w:sz w:val="22"/>
          <w:szCs w:val="22"/>
        </w:rPr>
        <w:t>Ubiegając się o udzielenie zamówienia publicznego</w:t>
      </w:r>
      <w:r>
        <w:rPr/>
        <w:t xml:space="preserve"> </w:t>
      </w:r>
      <w:r>
        <w:rPr>
          <w:rFonts w:eastAsia="Times-Roman;Times New Roman" w:ascii="Arial" w:hAnsi="Arial"/>
          <w:sz w:val="22"/>
          <w:szCs w:val="22"/>
        </w:rPr>
        <w:t>w trybie podstawowym na zadanie: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false"/>
        <w:snapToGrid w:val="false"/>
        <w:spacing w:lineRule="auto" w:line="276" w:before="0" w:after="57"/>
        <w:ind w:left="284" w:hanging="284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Style w:val="Wyrnienie"/>
          <w:rFonts w:eastAsia="Times New Roman" w:ascii="Arial" w:hAnsi="Arial"/>
          <w:b/>
          <w:bCs/>
          <w:i w:val="false"/>
          <w:iCs w:val="false"/>
          <w:color w:val="000000"/>
          <w:kern w:val="0"/>
          <w:lang w:eastAsia="pl-PL" w:bidi="ar-SA"/>
        </w:rPr>
        <w:t>Kompleksowa dostawa gazu ziemnego wysokometanowego E do budynków Szkoły Podstawowej z Oddziałami Integracyjnymi Nr 4 im. Erazma Józefa Jerzmanowskiego w Wieliczce w 2025 r.</w:t>
      </w:r>
    </w:p>
    <w:p>
      <w:pPr>
        <w:pStyle w:val="Indeksuytkownika1"/>
        <w:suppressLineNumbers/>
        <w:snapToGrid w:val="false"/>
        <w:spacing w:lineRule="auto" w:line="276" w:before="0" w:after="57"/>
        <w:ind w:left="57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eastAsia="Arial" w:ascii="Arial" w:hAnsi="Arial"/>
          <w:sz w:val="36"/>
          <w:szCs w:val="36"/>
        </w:rPr>
        <w:t>□</w:t>
      </w:r>
      <w:r>
        <w:rPr>
          <w:rFonts w:eastAsia="Arial" w:ascii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(Dz. U. z 2024 r. poz. 594 ze zm.)</w:t>
      </w:r>
      <w:bookmarkStart w:id="0" w:name="_GoBack"/>
      <w:bookmarkEnd w:id="0"/>
      <w:r>
        <w:rPr>
          <w:rFonts w:ascii="Arial" w:hAnsi="Arial"/>
          <w:sz w:val="22"/>
          <w:szCs w:val="22"/>
        </w:rPr>
        <w:t>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>że należę</w:t>
      </w:r>
      <w:r>
        <w:rPr>
          <w:rFonts w:eastAsia="Trebuchet MS" w:ascii="Arial" w:hAnsi="Arial"/>
          <w:sz w:val="22"/>
          <w:szCs w:val="22"/>
        </w:rPr>
        <w:t xml:space="preserve">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>
          <w:rFonts w:ascii="Arial" w:hAnsi="Arial" w:eastAsia="Arial"/>
          <w:b/>
          <w:bCs/>
          <w:sz w:val="22"/>
          <w:szCs w:val="22"/>
        </w:rPr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</w:rPr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>
        <w:rFonts w:ascii="Arial" w:hAnsi="Arial" w:eastAsia="Times New Roman"/>
        <w:sz w:val="16"/>
        <w:szCs w:val="16"/>
      </w:rPr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jc w:val="right"/>
      <w:rPr>
        <w:lang w:eastAsia="pl-PL" w:bidi="ar-SA"/>
      </w:rPr>
    </w:pPr>
    <w:r>
      <w:rPr>
        <w:lang w:eastAsia="pl-PL"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revisionView w:insDel="0" w:formatting="0"/>
  <w:defaultTabStop w:val="709"/>
  <w:autoHyphenation w:val="true"/>
  <w:hyphenationZone w:val="425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Przypisdolny"/>
    <w:next w:val="Wysunicie"/>
    <w:qFormat/>
    <w:pPr>
      <w:numPr>
        <w:ilvl w:val="0"/>
        <w:numId w:val="1"/>
      </w:numPr>
      <w:outlineLvl w:val="0"/>
    </w:pPr>
    <w:rPr>
      <w:b/>
      <w:bCs/>
    </w:rPr>
  </w:style>
  <w:style w:type="paragraph" w:styleId="Nagwek2">
    <w:name w:val="Heading 2"/>
    <w:basedOn w:val="Przypisdolny"/>
    <w:next w:val="Wysunicie"/>
    <w:qFormat/>
    <w:pPr>
      <w:numPr>
        <w:ilvl w:val="1"/>
        <w:numId w:val="1"/>
      </w:numPr>
      <w:spacing w:before="200" w:after="120"/>
      <w:outlineLvl w:val="1"/>
    </w:pPr>
    <w:rPr>
      <w:b/>
      <w:bCs/>
    </w:rPr>
  </w:style>
  <w:style w:type="paragraph" w:styleId="Nagwek3">
    <w:name w:val="Heading 3"/>
    <w:basedOn w:val="Przypisdolny"/>
    <w:next w:val="Wysunicie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Nagwek4">
    <w:name w:val="Heading 4"/>
    <w:basedOn w:val="Przypisdolny"/>
    <w:next w:val="Wysunici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Przypisdolny"/>
    <w:next w:val="Wysunicie"/>
    <w:qFormat/>
    <w:pPr>
      <w:numPr>
        <w:ilvl w:val="4"/>
        <w:numId w:val="1"/>
      </w:numPr>
      <w:spacing w:before="120" w:after="60"/>
      <w:outlineLvl w:val="4"/>
    </w:pPr>
    <w:rPr>
      <w:b/>
      <w:bCs/>
    </w:rPr>
  </w:style>
  <w:style w:type="paragraph" w:styleId="Nagwek6">
    <w:name w:val="Heading 6"/>
    <w:basedOn w:val="Przypisdolny"/>
    <w:next w:val="Wysunicie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Przypisdolny"/>
    <w:next w:val="Wysunicie"/>
    <w:qFormat/>
    <w:pPr>
      <w:numPr>
        <w:ilvl w:val="6"/>
        <w:numId w:val="1"/>
      </w:numPr>
      <w:spacing w:before="60" w:after="60"/>
      <w:outlineLvl w:val="6"/>
    </w:pPr>
    <w:rPr>
      <w:b/>
      <w:bCs/>
    </w:rPr>
  </w:style>
  <w:style w:type="paragraph" w:styleId="Nagwek8">
    <w:name w:val="Heading 8"/>
    <w:basedOn w:val="Przypisdolny"/>
    <w:next w:val="Wysunicie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Przypisdolny"/>
    <w:next w:val="Wysunicie"/>
    <w:qFormat/>
    <w:pPr>
      <w:numPr>
        <w:ilvl w:val="8"/>
        <w:numId w:val="1"/>
      </w:num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7" w:customStyle="1">
    <w:name w:val="Domyślna czcionka akapitu7"/>
    <w:qFormat/>
    <w:rPr/>
  </w:style>
  <w:style w:type="character" w:styleId="Domylnaczcionkaakapitu6" w:customStyle="1">
    <w:name w:val="Domyślna czcionka akapitu6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wypunktowania" w:customStyle="1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Pr/>
  </w:style>
  <w:style w:type="character" w:styleId="Czeinternetowe">
    <w:name w:val="Hyperlink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;Times New Roma" w:hAnsi="Liberation Serif;Times New Roma" w:cs="Liberation Serif;Times New Roma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;Times New Roma" w:hAnsi="Liberation Serif;Times New Roma" w:cs="Liberation Serif;Times New Roma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;Liberation Mono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;Arial Unicode MS" w:hAnsi="StarSymbol;Arial Unicode MS" w:cs="StarSymbol;Arial Unicode MS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;Arial Unicode MS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3z5" w:customStyle="1">
    <w:name w:val="WW8Num3z5"/>
    <w:qFormat/>
    <w:rPr>
      <w:rFonts w:ascii="Symbol" w:hAnsi="Symbol" w:cs="StarSymbol;Arial Unicode MS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Pr>
      <w:rFonts w:ascii="Symbol" w:hAnsi="Symbol" w:cs="StarSymbol;Arial Unicode MS"/>
    </w:rPr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Pr/>
  </w:style>
  <w:style w:type="character" w:styleId="Domylnaczcionkaakapitu10" w:customStyle="1">
    <w:name w:val="Domyślna czcionka akapitu10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Wyrnienie">
    <w:name w:val="Emphasis"/>
    <w:qFormat/>
    <w:rPr>
      <w:i/>
      <w:iCs/>
    </w:rPr>
  </w:style>
  <w:style w:type="paragraph" w:styleId="Nagwek" w:customStyle="1">
    <w:name w:val="Nagłówek"/>
    <w:next w:val="Wysunicie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;Times New Roma" w:hAnsi="Liberation Serif;Times New Roma" w:cs="Liberation Serif;Times New Roma" w:eastAsia="NSimSun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"/>
    <w:next w:val="Spistreci10"/>
    <w:qFormat/>
    <w:pPr>
      <w:suppressLineNumbers/>
    </w:pPr>
    <w:rPr/>
  </w:style>
  <w:style w:type="paragraph" w:styleId="Przypisdolny">
    <w:name w:val="Footnote Text"/>
    <w:basedOn w:val="Normal"/>
    <w:next w:val="Zawartotabeli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;Times New Roman"/>
      <w:i/>
      <w:iCs/>
    </w:rPr>
  </w:style>
  <w:style w:type="paragraph" w:styleId="Nagwek61" w:customStyle="1">
    <w:name w:val="Nagłówek6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;Times New Roman"/>
      <w:sz w:val="28"/>
      <w:szCs w:val="28"/>
    </w:rPr>
  </w:style>
  <w:style w:type="paragraph" w:styleId="Nagwek51" w:customStyle="1">
    <w:name w:val="Nagłówek5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;Times New Roman"/>
      <w:sz w:val="28"/>
      <w:szCs w:val="28"/>
    </w:rPr>
  </w:style>
  <w:style w:type="paragraph" w:styleId="Legenda6" w:customStyle="1">
    <w:name w:val="Legenda6"/>
    <w:basedOn w:val="Normal"/>
    <w:qFormat/>
    <w:pPr>
      <w:suppressLineNumbers/>
      <w:spacing w:before="120" w:after="120"/>
    </w:pPr>
    <w:rPr>
      <w:rFonts w:cs="Lucida Sans;Times New Roman"/>
      <w:i/>
      <w:iCs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5" w:customStyle="1">
    <w:name w:val="Legenda5"/>
    <w:basedOn w:val="Normal"/>
    <w:qFormat/>
    <w:pPr>
      <w:suppressLineNumbers/>
      <w:spacing w:before="120" w:after="120"/>
    </w:pPr>
    <w:rPr>
      <w:i/>
      <w:iCs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;Times New Roma" w:hAnsi="Liberation Serif;Times New Roma" w:cs="Arial" w:eastAsia="NSimSun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"/>
    <w:next w:val="Tekstpodstawowywcity22"/>
    <w:qFormat/>
    <w:pPr>
      <w:ind w:left="720" w:hanging="0"/>
    </w:pPr>
    <w:rPr/>
  </w:style>
  <w:style w:type="paragraph" w:styleId="Liniapozioma" w:customStyle="1">
    <w:name w:val="Linia pozioma"/>
    <w:basedOn w:val="Nagwek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"/>
    <w:next w:val="Pkt"/>
    <w:qFormat/>
    <w:pPr>
      <w:jc w:val="both"/>
    </w:pPr>
    <w:rPr>
      <w:rFonts w:eastAsia="Arial" w:cs="Arial"/>
    </w:rPr>
  </w:style>
  <w:style w:type="paragraph" w:styleId="Pkt" w:customStyle="1">
    <w:name w:val="pkt"/>
    <w:basedOn w:val="Nagwek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"/>
    <w:next w:val="NormalWeb"/>
    <w:qFormat/>
    <w:pPr>
      <w:widowControl/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;Times New Roma" w:hAnsi="Liberation Serif;Times New Roma" w:cs="Arial" w:eastAsia="NSimSun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Wciciepierwszegowiersza"/>
    <w:qFormat/>
    <w:pPr>
      <w:ind w:left="283" w:hanging="0"/>
    </w:pPr>
    <w:rPr/>
  </w:style>
  <w:style w:type="paragraph" w:styleId="Wciciepierwszegowiersza" w:customStyle="1">
    <w:name w:val="Body Text First Indent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" w:hAnsi="Liberation Serif;Times New Roma" w:cs="Arial" w:eastAsia="NSimSun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;Times New Roma" w:hAnsi="Liberation Serif;Times New Roma" w:cs="Arial" w:eastAsia="NSimSun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Rysunek"/>
    <w:qFormat/>
    <w:pPr/>
    <w:rPr/>
  </w:style>
  <w:style w:type="paragraph" w:styleId="Rysunek" w:customStyle="1">
    <w:name w:val="Table of Figures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Przypisdolny"/>
    <w:next w:val="Zawartotabeli"/>
    <w:qFormat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pPr/>
    <w:rPr>
      <w:b/>
      <w:bCs/>
      <w:sz w:val="32"/>
      <w:szCs w:val="32"/>
    </w:rPr>
  </w:style>
  <w:style w:type="paragraph" w:styleId="Indexheading">
    <w:name w:val="index heading"/>
    <w:basedOn w:val="Przypisdolny"/>
    <w:next w:val="Nagwekbibliografii"/>
    <w:qFormat/>
    <w:pPr/>
    <w:rPr>
      <w:b/>
      <w:bCs/>
      <w:sz w:val="32"/>
      <w:szCs w:val="32"/>
    </w:rPr>
  </w:style>
  <w:style w:type="paragraph" w:styleId="Nagwekbibliografii" w:customStyle="1">
    <w:name w:val="Table of Authorities"/>
    <w:basedOn w:val="Przypisdolny"/>
    <w:next w:val="Nagwek10"/>
    <w:qFormat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Kontynuacjalisty5"/>
    <w:qFormat/>
    <w:pPr>
      <w:ind w:left="360" w:hanging="0"/>
    </w:pPr>
    <w:rPr/>
  </w:style>
  <w:style w:type="paragraph" w:styleId="Kontynuacjalisty5" w:customStyle="1">
    <w:name w:val="List Continue 5"/>
    <w:basedOn w:val="Legenda2"/>
    <w:next w:val="Kontynuacjalisty4"/>
    <w:qFormat/>
    <w:pPr>
      <w:ind w:left="1800" w:hanging="0"/>
    </w:pPr>
    <w:rPr/>
  </w:style>
  <w:style w:type="paragraph" w:styleId="Kontynuacjalisty4" w:customStyle="1">
    <w:name w:val="List Continue 4"/>
    <w:basedOn w:val="Legenda2"/>
    <w:next w:val="Kontynuacjalisty3"/>
    <w:qFormat/>
    <w:pPr>
      <w:ind w:left="1440" w:hanging="0"/>
    </w:pPr>
    <w:rPr/>
  </w:style>
  <w:style w:type="paragraph" w:styleId="Kontynuacjalisty3" w:customStyle="1">
    <w:name w:val="List Continue 3"/>
    <w:basedOn w:val="Legenda2"/>
    <w:next w:val="Kontynuacjalisty2"/>
    <w:qFormat/>
    <w:pPr>
      <w:ind w:left="1080" w:hanging="0"/>
    </w:pPr>
    <w:rPr/>
  </w:style>
  <w:style w:type="paragraph" w:styleId="Kontynuacjalisty2" w:customStyle="1">
    <w:name w:val="List Continue 2"/>
    <w:basedOn w:val="Legenda2"/>
    <w:next w:val="Kontynuacjalisty1"/>
    <w:qFormat/>
    <w:pPr>
      <w:ind w:left="720" w:hanging="0"/>
    </w:pPr>
    <w:rPr/>
  </w:style>
  <w:style w:type="paragraph" w:styleId="Kontynuacjalisty1" w:customStyle="1">
    <w:name w:val="List Continue"/>
    <w:basedOn w:val="Legenda2"/>
    <w:next w:val="Numeracja5"/>
    <w:qFormat/>
    <w:pPr>
      <w:ind w:left="360" w:hanging="0"/>
    </w:pPr>
    <w:rPr/>
  </w:style>
  <w:style w:type="paragraph" w:styleId="Numeracja5" w:customStyle="1">
    <w:name w:val="List Number 5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Numeracja4" w:customStyle="1">
    <w:name w:val="List Number 4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Numeracja3" w:customStyle="1">
    <w:name w:val="List Number 3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Numeracja2" w:customStyle="1">
    <w:name w:val="List Number 2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Numeracja1" w:customStyle="1">
    <w:name w:val="List 3"/>
    <w:basedOn w:val="Legenda2"/>
    <w:next w:val="Koniecnumeracji1"/>
    <w:qFormat/>
    <w:pPr>
      <w:ind w:left="36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1" w:customStyle="1">
    <w:name w:val="List 2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"/>
    <w:next w:val="Zawartoramki"/>
    <w:pPr>
      <w:suppressLineNumbers/>
    </w:pPr>
    <w:rPr/>
  </w:style>
  <w:style w:type="paragraph" w:styleId="Zawartoramki" w:customStyle="1">
    <w:name w:val="Zawartość ramki"/>
    <w:basedOn w:val="Nagwek"/>
    <w:next w:val="Tekstwstpniesformatowany"/>
    <w:qFormat/>
    <w:pPr/>
    <w:rPr/>
  </w:style>
  <w:style w:type="paragraph" w:styleId="Tekstwstpniesformatowany" w:customStyle="1">
    <w:name w:val="Tekst wstępnie sformatowany"/>
    <w:basedOn w:val="Nagwek"/>
    <w:next w:val="Sygnatura"/>
    <w:qFormat/>
    <w:pPr/>
    <w:rPr>
      <w:rFonts w:ascii="Liberation Mono;Courier New" w:hAnsi="Liberation Mono;Courier New" w:eastAsia="Liberation Mono;Courier New" w:cs="Liberation Mono;Courier New"/>
      <w:sz w:val="20"/>
      <w:szCs w:val="20"/>
    </w:rPr>
  </w:style>
  <w:style w:type="paragraph" w:styleId="Sygnatura">
    <w:name w:val="Signature"/>
    <w:basedOn w:val="Nagwek"/>
    <w:next w:val="Stopkaprawa"/>
    <w:pPr>
      <w:suppressLineNumbers/>
    </w:pPr>
    <w:rPr/>
  </w:style>
  <w:style w:type="paragraph" w:styleId="Stopka">
    <w:name w:val="Footer"/>
    <w:basedOn w:val="Nagwek"/>
    <w:next w:val="Endnote"/>
    <w:pPr>
      <w:suppressLineNumbers/>
    </w:pPr>
    <w:rPr/>
  </w:style>
  <w:style w:type="paragraph" w:styleId="Stopkaprawa" w:customStyle="1">
    <w:name w:val="Stopka prawa"/>
    <w:basedOn w:val="Nagwek"/>
    <w:next w:val="Stopkalewa"/>
    <w:qFormat/>
    <w:pPr>
      <w:suppressLineNumbers/>
    </w:pPr>
    <w:rPr/>
  </w:style>
  <w:style w:type="paragraph" w:styleId="Stopkalewa" w:customStyle="1">
    <w:name w:val="Stopka lewa"/>
    <w:basedOn w:val="Nagwek"/>
    <w:next w:val="Gwkaistopka"/>
    <w:qFormat/>
    <w:pPr>
      <w:suppressLineNumbers/>
    </w:pPr>
    <w:rPr/>
  </w:style>
  <w:style w:type="paragraph" w:styleId="Endnote" w:customStyle="1">
    <w:name w:val="Endnote"/>
    <w:basedOn w:val="Nagwek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"/>
    <w:qFormat/>
    <w:pPr/>
    <w:rPr/>
  </w:style>
  <w:style w:type="paragraph" w:styleId="Sender" w:customStyle="1">
    <w:name w:val="Sender"/>
    <w:basedOn w:val="Nagwek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"/>
    <w:next w:val="Gwkalewa"/>
    <w:qFormat/>
    <w:pPr>
      <w:suppressLineNumbers/>
    </w:pPr>
    <w:rPr/>
  </w:style>
  <w:style w:type="paragraph" w:styleId="Gwkalewa" w:customStyle="1">
    <w:name w:val="Główka lewa"/>
    <w:basedOn w:val="Nagwek"/>
    <w:next w:val="Gwka"/>
    <w:qFormat/>
    <w:pPr>
      <w:suppressLineNumbers/>
    </w:pPr>
    <w:rPr/>
  </w:style>
  <w:style w:type="paragraph" w:styleId="Addressee" w:customStyle="1">
    <w:name w:val="Addressee"/>
    <w:basedOn w:val="Nagwek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pPr>
      <w:spacing w:before="60" w:after="120"/>
      <w:jc w:val="center"/>
    </w:pPr>
    <w:rPr>
      <w:sz w:val="36"/>
      <w:szCs w:val="36"/>
    </w:rPr>
  </w:style>
  <w:style w:type="paragraph" w:styleId="Western" w:customStyle="1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kern w:val="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1</Pages>
  <Words>160</Words>
  <Characters>1779</Characters>
  <CharactersWithSpaces>2002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2024-12-09T13:56:02Z</dcterms:created>
  <dc:creator>Adam Konieczny</dc:creator>
  <dc:description/>
  <dc:language>pl-PL</dc:language>
  <cp:lastModifiedBy>Adam Konieczny</cp:lastModifiedBy>
  <dcterms:modified xsi:type="dcterms:W3CDTF">2024-12-09T13:56:03Z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