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6131A" w14:textId="77777777" w:rsidR="00673FFF" w:rsidRDefault="00673FFF">
      <w:pPr>
        <w:pStyle w:val="Tekstpodstawowy"/>
        <w:spacing w:before="8"/>
        <w:rPr>
          <w:rFonts w:ascii="Times New Roman"/>
          <w:sz w:val="6"/>
        </w:rPr>
      </w:pPr>
    </w:p>
    <w:p w14:paraId="0334B0D8" w14:textId="1933D503" w:rsidR="00DB54DF" w:rsidRPr="000A5DDB" w:rsidRDefault="005F0C6A" w:rsidP="005F0C6A">
      <w:pPr>
        <w:widowControl/>
        <w:tabs>
          <w:tab w:val="right" w:pos="9070"/>
        </w:tabs>
        <w:autoSpaceDE/>
        <w:autoSpaceDN/>
        <w:spacing w:after="120"/>
        <w:jc w:val="right"/>
        <w:rPr>
          <w:rFonts w:asciiTheme="minorHAnsi" w:eastAsia="Times New Roman" w:hAnsiTheme="minorHAnsi" w:cstheme="minorHAnsi"/>
          <w:b/>
          <w:bCs/>
          <w:color w:val="000000" w:themeColor="text1"/>
          <w:sz w:val="24"/>
          <w:szCs w:val="24"/>
          <w:lang w:eastAsia="pl-PL"/>
        </w:rPr>
      </w:pPr>
      <w:r w:rsidRPr="00727D5A">
        <w:rPr>
          <w:rFonts w:asciiTheme="minorHAnsi" w:eastAsia="Times New Roman" w:hAnsiTheme="minorHAnsi" w:cstheme="minorHAnsi"/>
          <w:b/>
          <w:bCs/>
          <w:color w:val="000000" w:themeColor="text1"/>
          <w:sz w:val="24"/>
          <w:szCs w:val="24"/>
          <w:lang w:eastAsia="pl-PL"/>
        </w:rPr>
        <w:t>IN.271.</w:t>
      </w:r>
      <w:r w:rsidR="00727D5A" w:rsidRPr="00727D5A">
        <w:rPr>
          <w:rFonts w:asciiTheme="minorHAnsi" w:eastAsia="Times New Roman" w:hAnsiTheme="minorHAnsi" w:cstheme="minorHAnsi"/>
          <w:b/>
          <w:bCs/>
          <w:color w:val="000000" w:themeColor="text1"/>
          <w:sz w:val="24"/>
          <w:szCs w:val="24"/>
          <w:lang w:eastAsia="pl-PL"/>
        </w:rPr>
        <w:t>41</w:t>
      </w:r>
      <w:r w:rsidRPr="00727D5A">
        <w:rPr>
          <w:rFonts w:asciiTheme="minorHAnsi" w:eastAsia="Times New Roman" w:hAnsiTheme="minorHAnsi" w:cstheme="minorHAnsi"/>
          <w:b/>
          <w:bCs/>
          <w:color w:val="000000" w:themeColor="text1"/>
          <w:sz w:val="24"/>
          <w:szCs w:val="24"/>
          <w:lang w:eastAsia="pl-PL"/>
        </w:rPr>
        <w:t>.2021.</w:t>
      </w:r>
      <w:r w:rsidR="00727D5A" w:rsidRPr="00727D5A">
        <w:rPr>
          <w:rFonts w:asciiTheme="minorHAnsi" w:eastAsia="Times New Roman" w:hAnsiTheme="minorHAnsi" w:cstheme="minorHAnsi"/>
          <w:b/>
          <w:bCs/>
          <w:color w:val="000000" w:themeColor="text1"/>
          <w:sz w:val="24"/>
          <w:szCs w:val="24"/>
          <w:lang w:eastAsia="pl-PL"/>
        </w:rPr>
        <w:t>NP</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7C176B84" w:rsidR="00673FFF" w:rsidRPr="00A547A8" w:rsidRDefault="00B32E4D" w:rsidP="00B32E4D">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 bez negocjacji) o wartości zamówienia nieprzekraczającej progów unijnych o jakich stanowi art. 3 ustawy z 11 września 2019 r. - Prawo zamówień publicznych (</w:t>
      </w:r>
      <w:r w:rsidRPr="0050459A">
        <w:rPr>
          <w:rFonts w:asciiTheme="minorHAnsi" w:hAnsiTheme="minorHAnsi" w:cstheme="minorHAnsi"/>
          <w:sz w:val="28"/>
          <w:szCs w:val="28"/>
        </w:rPr>
        <w:t>Dz. U. z 20</w:t>
      </w:r>
      <w:r w:rsidR="00907995">
        <w:rPr>
          <w:rFonts w:asciiTheme="minorHAnsi" w:hAnsiTheme="minorHAnsi" w:cstheme="minorHAnsi"/>
          <w:sz w:val="28"/>
          <w:szCs w:val="28"/>
        </w:rPr>
        <w:t>21</w:t>
      </w:r>
      <w:r w:rsidRPr="0050459A">
        <w:rPr>
          <w:rFonts w:asciiTheme="minorHAnsi" w:hAnsiTheme="minorHAnsi" w:cstheme="minorHAnsi"/>
          <w:sz w:val="28"/>
          <w:szCs w:val="28"/>
        </w:rPr>
        <w:t xml:space="preserve"> r. </w:t>
      </w:r>
      <w:r w:rsidRPr="00155807">
        <w:rPr>
          <w:rFonts w:asciiTheme="minorHAnsi" w:hAnsiTheme="minorHAnsi" w:cstheme="minorHAnsi"/>
          <w:sz w:val="28"/>
          <w:szCs w:val="28"/>
        </w:rPr>
        <w:t xml:space="preserve">poz. </w:t>
      </w:r>
      <w:r w:rsidR="00155807" w:rsidRPr="00155807">
        <w:rPr>
          <w:rFonts w:asciiTheme="minorHAnsi" w:hAnsiTheme="minorHAnsi" w:cstheme="minorHAnsi"/>
          <w:sz w:val="28"/>
          <w:szCs w:val="28"/>
        </w:rPr>
        <w:t>1</w:t>
      </w:r>
      <w:r w:rsidRPr="00155807">
        <w:rPr>
          <w:rFonts w:asciiTheme="minorHAnsi" w:hAnsiTheme="minorHAnsi" w:cstheme="minorHAnsi"/>
          <w:sz w:val="28"/>
          <w:szCs w:val="28"/>
        </w:rPr>
        <w:t>1</w:t>
      </w:r>
      <w:r w:rsidR="00907995" w:rsidRPr="00155807">
        <w:rPr>
          <w:rFonts w:asciiTheme="minorHAnsi" w:hAnsiTheme="minorHAnsi" w:cstheme="minorHAnsi"/>
          <w:sz w:val="28"/>
          <w:szCs w:val="28"/>
        </w:rPr>
        <w:t>29</w:t>
      </w:r>
      <w:r w:rsidR="00C74926" w:rsidRPr="00155807">
        <w:rPr>
          <w:rFonts w:asciiTheme="minorHAnsi" w:hAnsiTheme="minorHAnsi" w:cstheme="minorHAnsi"/>
          <w:sz w:val="28"/>
          <w:szCs w:val="28"/>
        </w:rPr>
        <w:t xml:space="preserve"> ze zm.</w:t>
      </w:r>
      <w:r w:rsidRPr="00155807">
        <w:rPr>
          <w:rFonts w:asciiTheme="minorHAnsi" w:hAnsiTheme="minorHAnsi" w:cstheme="minorHAnsi"/>
          <w:sz w:val="28"/>
          <w:szCs w:val="28"/>
        </w:rPr>
        <w:t>) </w:t>
      </w:r>
      <w:r w:rsidR="00D2629A" w:rsidRPr="00155807">
        <w:rPr>
          <w:rFonts w:asciiTheme="minorHAnsi" w:hAnsiTheme="minorHAnsi" w:cstheme="minorHAnsi"/>
          <w:sz w:val="28"/>
          <w:szCs w:val="28"/>
        </w:rPr>
        <w:t>– dalej</w:t>
      </w:r>
      <w:r w:rsidR="00D2629A" w:rsidRPr="0050459A">
        <w:rPr>
          <w:rFonts w:asciiTheme="minorHAnsi" w:hAnsiTheme="minorHAnsi" w:cstheme="minorHAnsi"/>
          <w:sz w:val="28"/>
          <w:szCs w:val="28"/>
        </w:rPr>
        <w:t xml:space="preserve"> U</w:t>
      </w:r>
      <w:r w:rsidRPr="0050459A">
        <w:rPr>
          <w:rFonts w:asciiTheme="minorHAnsi" w:hAnsiTheme="minorHAnsi" w:cstheme="minorHAnsi"/>
          <w:sz w:val="28"/>
          <w:szCs w:val="28"/>
        </w:rPr>
        <w:t>stawy</w:t>
      </w:r>
      <w:r w:rsidR="00D2629A" w:rsidRPr="0050459A">
        <w:rPr>
          <w:rFonts w:asciiTheme="minorHAnsi" w:hAnsiTheme="minorHAnsi" w:cstheme="minorHAnsi"/>
          <w:sz w:val="28"/>
          <w:szCs w:val="28"/>
        </w:rPr>
        <w:t>,</w:t>
      </w:r>
      <w:r w:rsidRPr="0050459A">
        <w:rPr>
          <w:rFonts w:asciiTheme="minorHAnsi" w:hAnsiTheme="minorHAnsi" w:cstheme="minorHAnsi"/>
          <w:sz w:val="28"/>
          <w:szCs w:val="28"/>
        </w:rPr>
        <w:t xml:space="preserve"> na ROBOTY BUDOWLANE pn:</w:t>
      </w:r>
    </w:p>
    <w:p w14:paraId="44A880F2" w14:textId="77777777" w:rsidR="00673FFF" w:rsidRPr="00A547A8" w:rsidRDefault="00673FFF">
      <w:pPr>
        <w:pStyle w:val="Tekstpodstawowy"/>
        <w:rPr>
          <w:rFonts w:asciiTheme="minorHAnsi" w:hAnsiTheme="minorHAnsi" w:cstheme="minorHAnsi"/>
        </w:rPr>
      </w:pPr>
    </w:p>
    <w:p w14:paraId="0F678AB9" w14:textId="48103951" w:rsidR="00673FFF" w:rsidRDefault="003527B0" w:rsidP="00DB54DF">
      <w:pPr>
        <w:pStyle w:val="Tekstpodstawowy"/>
        <w:jc w:val="center"/>
        <w:rPr>
          <w:rFonts w:asciiTheme="minorHAnsi" w:hAnsiTheme="minorHAnsi" w:cstheme="minorHAnsi"/>
          <w:b/>
          <w:color w:val="000000" w:themeColor="text1"/>
          <w:sz w:val="32"/>
          <w:szCs w:val="32"/>
        </w:rPr>
      </w:pPr>
      <w:r w:rsidRPr="005A3301">
        <w:rPr>
          <w:rFonts w:asciiTheme="minorHAnsi" w:hAnsiTheme="minorHAnsi" w:cstheme="minorHAnsi"/>
          <w:b/>
          <w:bCs/>
          <w:color w:val="000000" w:themeColor="text1"/>
          <w:sz w:val="32"/>
          <w:szCs w:val="32"/>
        </w:rPr>
        <w:t>Remont</w:t>
      </w:r>
      <w:r w:rsidR="006A0651" w:rsidRPr="005A3301">
        <w:rPr>
          <w:rFonts w:asciiTheme="minorHAnsi" w:hAnsiTheme="minorHAnsi" w:cstheme="minorHAnsi"/>
          <w:b/>
          <w:bCs/>
          <w:color w:val="000000" w:themeColor="text1"/>
          <w:sz w:val="32"/>
          <w:szCs w:val="32"/>
        </w:rPr>
        <w:t xml:space="preserve"> </w:t>
      </w:r>
      <w:r w:rsidR="00060F50" w:rsidRPr="005A3301">
        <w:rPr>
          <w:rFonts w:asciiTheme="minorHAnsi" w:hAnsiTheme="minorHAnsi" w:cstheme="minorHAnsi"/>
          <w:b/>
          <w:bCs/>
          <w:color w:val="000000" w:themeColor="text1"/>
          <w:sz w:val="32"/>
          <w:szCs w:val="32"/>
        </w:rPr>
        <w:t xml:space="preserve">dwóch pomieszczeń świetlicy wiejskiej </w:t>
      </w:r>
      <w:r w:rsidR="006A0651" w:rsidRPr="005A3301">
        <w:rPr>
          <w:rFonts w:asciiTheme="minorHAnsi" w:hAnsiTheme="minorHAnsi" w:cstheme="minorHAnsi"/>
          <w:b/>
          <w:bCs/>
          <w:color w:val="000000" w:themeColor="text1"/>
          <w:sz w:val="32"/>
          <w:szCs w:val="32"/>
        </w:rPr>
        <w:t xml:space="preserve">w miejscowości Zbylutów </w:t>
      </w:r>
      <w:r w:rsidR="006A0651" w:rsidRPr="005A3301">
        <w:rPr>
          <w:rFonts w:asciiTheme="minorHAnsi" w:hAnsiTheme="minorHAnsi" w:cstheme="minorHAnsi"/>
          <w:b/>
          <w:bCs/>
          <w:color w:val="000000" w:themeColor="text1"/>
          <w:sz w:val="32"/>
          <w:szCs w:val="32"/>
        </w:rPr>
        <w:br/>
      </w:r>
      <w:r w:rsidR="00060F50" w:rsidRPr="005A3301">
        <w:rPr>
          <w:rFonts w:asciiTheme="minorHAnsi" w:hAnsiTheme="minorHAnsi" w:cstheme="minorHAnsi"/>
          <w:b/>
          <w:bCs/>
          <w:color w:val="000000" w:themeColor="text1"/>
          <w:sz w:val="32"/>
          <w:szCs w:val="32"/>
        </w:rPr>
        <w:t>z przeznaczenie</w:t>
      </w:r>
      <w:r w:rsidR="003F2610" w:rsidRPr="005A3301">
        <w:rPr>
          <w:rFonts w:asciiTheme="minorHAnsi" w:hAnsiTheme="minorHAnsi" w:cstheme="minorHAnsi"/>
          <w:b/>
          <w:bCs/>
          <w:color w:val="000000" w:themeColor="text1"/>
          <w:sz w:val="32"/>
          <w:szCs w:val="32"/>
        </w:rPr>
        <w:t>m na sanitariaty i szatnię</w:t>
      </w:r>
      <w:r w:rsidR="00CC1A4B" w:rsidRPr="006A0651">
        <w:rPr>
          <w:rFonts w:asciiTheme="minorHAnsi" w:hAnsiTheme="minorHAnsi" w:cstheme="minorHAnsi"/>
          <w:b/>
          <w:bCs/>
          <w:color w:val="000000" w:themeColor="text1"/>
          <w:sz w:val="32"/>
          <w:szCs w:val="32"/>
        </w:rPr>
        <w:br/>
      </w:r>
    </w:p>
    <w:p w14:paraId="7A9808BD" w14:textId="77777777" w:rsidR="005A3301" w:rsidRDefault="005A3301" w:rsidP="00DB54DF">
      <w:pPr>
        <w:pStyle w:val="Tekstpodstawowy"/>
        <w:jc w:val="center"/>
        <w:rPr>
          <w:rFonts w:asciiTheme="minorHAnsi" w:hAnsiTheme="minorHAnsi" w:cstheme="minorHAnsi"/>
          <w:b/>
          <w:color w:val="000000" w:themeColor="text1"/>
          <w:sz w:val="32"/>
          <w:szCs w:val="32"/>
        </w:rPr>
      </w:pPr>
    </w:p>
    <w:p w14:paraId="35942B0E" w14:textId="77777777" w:rsidR="005A3301" w:rsidRPr="006A0651" w:rsidRDefault="005A3301" w:rsidP="00DB54DF">
      <w:pPr>
        <w:pStyle w:val="Tekstpodstawowy"/>
        <w:jc w:val="center"/>
        <w:rPr>
          <w:rFonts w:asciiTheme="minorHAnsi" w:hAnsiTheme="minorHAnsi" w:cstheme="minorHAnsi"/>
          <w:b/>
          <w:color w:val="000000" w:themeColor="text1"/>
          <w:sz w:val="32"/>
          <w:szCs w:val="32"/>
        </w:rPr>
      </w:pPr>
    </w:p>
    <w:p w14:paraId="1241A7A3" w14:textId="77777777" w:rsidR="00673FFF" w:rsidRPr="00A547A8" w:rsidRDefault="00673FFF">
      <w:pPr>
        <w:pStyle w:val="Tekstpodstawowy"/>
        <w:rPr>
          <w:rFonts w:asciiTheme="minorHAnsi" w:hAnsiTheme="minorHAnsi" w:cstheme="minorHAnsi"/>
          <w:b/>
          <w:sz w:val="30"/>
        </w:rPr>
      </w:pPr>
    </w:p>
    <w:p w14:paraId="7BC8D62D" w14:textId="77777777" w:rsidR="00673FFF" w:rsidRPr="00A547A8" w:rsidRDefault="00673FFF">
      <w:pPr>
        <w:pStyle w:val="Tekstpodstawowy"/>
        <w:rPr>
          <w:rFonts w:asciiTheme="minorHAnsi" w:hAnsiTheme="minorHAnsi" w:cstheme="minorHAnsi"/>
          <w:b/>
          <w:sz w:val="30"/>
        </w:rPr>
      </w:pPr>
    </w:p>
    <w:p w14:paraId="62CD84DD" w14:textId="77777777" w:rsidR="00673FFF" w:rsidRPr="00A547A8" w:rsidRDefault="00673FFF">
      <w:pPr>
        <w:pStyle w:val="Tekstpodstawowy"/>
        <w:rPr>
          <w:rFonts w:asciiTheme="minorHAnsi" w:hAnsiTheme="minorHAnsi" w:cstheme="minorHAnsi"/>
          <w:b/>
          <w:sz w:val="30"/>
        </w:rPr>
      </w:pPr>
    </w:p>
    <w:p w14:paraId="016F10B1" w14:textId="77777777" w:rsidR="00673FFF" w:rsidRPr="00A547A8" w:rsidRDefault="00673FFF">
      <w:pPr>
        <w:pStyle w:val="Tekstpodstawowy"/>
        <w:rPr>
          <w:rFonts w:asciiTheme="minorHAnsi" w:hAnsiTheme="minorHAnsi" w:cstheme="minorHAnsi"/>
          <w:b/>
          <w:sz w:val="30"/>
        </w:rPr>
      </w:pPr>
    </w:p>
    <w:p w14:paraId="1CE01A30" w14:textId="77777777" w:rsidR="00673FFF" w:rsidRPr="00A547A8" w:rsidRDefault="00673FFF">
      <w:pPr>
        <w:pStyle w:val="Tekstpodstawowy"/>
        <w:rPr>
          <w:rFonts w:asciiTheme="minorHAnsi" w:hAnsiTheme="minorHAnsi" w:cstheme="minorHAnsi"/>
          <w:b/>
          <w:sz w:val="24"/>
          <w:szCs w:val="24"/>
        </w:rPr>
      </w:pPr>
    </w:p>
    <w:p w14:paraId="5C596CA4" w14:textId="77777777" w:rsidR="00673FFF" w:rsidRPr="00A547A8" w:rsidRDefault="00673FFF">
      <w:pPr>
        <w:pStyle w:val="Tekstpodstawowy"/>
        <w:rPr>
          <w:rFonts w:asciiTheme="minorHAnsi" w:hAnsiTheme="minorHAnsi" w:cstheme="minorHAnsi"/>
          <w:b/>
          <w:sz w:val="24"/>
          <w:szCs w:val="24"/>
        </w:rPr>
      </w:pPr>
    </w:p>
    <w:p w14:paraId="6DA9C6AD" w14:textId="77777777" w:rsidR="00673FFF" w:rsidRPr="00A547A8" w:rsidRDefault="00673FFF">
      <w:pPr>
        <w:pStyle w:val="Tekstpodstawowy"/>
        <w:spacing w:before="12"/>
        <w:rPr>
          <w:rFonts w:asciiTheme="minorHAnsi" w:hAnsiTheme="minorHAnsi" w:cstheme="minorHAnsi"/>
          <w:b/>
          <w:sz w:val="24"/>
          <w:szCs w:val="24"/>
        </w:rPr>
      </w:pPr>
    </w:p>
    <w:p w14:paraId="2537BD01" w14:textId="77777777" w:rsidR="00673FFF" w:rsidRPr="00A547A8" w:rsidRDefault="00673FFF">
      <w:pPr>
        <w:pStyle w:val="Tekstpodstawowy"/>
        <w:spacing w:before="4"/>
        <w:rPr>
          <w:rFonts w:asciiTheme="minorHAnsi" w:hAnsiTheme="minorHAnsi" w:cstheme="minorHAnsi"/>
          <w:sz w:val="24"/>
          <w:szCs w:val="24"/>
        </w:rPr>
      </w:pPr>
    </w:p>
    <w:p w14:paraId="665AA767" w14:textId="77777777" w:rsidR="00673FFF" w:rsidRPr="00244E0E" w:rsidRDefault="00C619E3">
      <w:pPr>
        <w:pStyle w:val="Nagwek5"/>
        <w:spacing w:before="59"/>
        <w:ind w:left="4843"/>
        <w:rPr>
          <w:rFonts w:asciiTheme="minorHAnsi" w:hAnsiTheme="minorHAnsi" w:cstheme="minorHAnsi"/>
          <w:color w:val="000000" w:themeColor="text1"/>
          <w:sz w:val="24"/>
          <w:szCs w:val="24"/>
        </w:rPr>
      </w:pPr>
      <w:r w:rsidRPr="00A547A8">
        <w:rPr>
          <w:rFonts w:asciiTheme="minorHAnsi" w:hAnsiTheme="minorHAnsi" w:cstheme="minorHAnsi"/>
          <w:sz w:val="24"/>
          <w:szCs w:val="24"/>
        </w:rPr>
        <w:t>Zatwierdzam:</w:t>
      </w:r>
    </w:p>
    <w:p w14:paraId="3ED504AB" w14:textId="77777777" w:rsidR="00DB54DF" w:rsidRPr="00244E0E" w:rsidRDefault="00DB54DF">
      <w:pPr>
        <w:pStyle w:val="Nagwek5"/>
        <w:spacing w:before="59"/>
        <w:ind w:left="4843"/>
        <w:rPr>
          <w:rFonts w:asciiTheme="minorHAnsi" w:hAnsiTheme="minorHAnsi" w:cstheme="minorHAnsi"/>
          <w:color w:val="000000" w:themeColor="text1"/>
          <w:sz w:val="24"/>
          <w:szCs w:val="24"/>
        </w:rPr>
      </w:pPr>
    </w:p>
    <w:p w14:paraId="1F4E8465" w14:textId="77777777" w:rsidR="00673FFF" w:rsidRPr="00244E0E" w:rsidRDefault="00673FFF">
      <w:pPr>
        <w:pStyle w:val="Tekstpodstawowy"/>
        <w:rPr>
          <w:rFonts w:asciiTheme="minorHAnsi" w:hAnsiTheme="minorHAnsi" w:cstheme="minorHAnsi"/>
          <w:color w:val="000000" w:themeColor="text1"/>
          <w:sz w:val="19"/>
        </w:rPr>
      </w:pPr>
    </w:p>
    <w:p w14:paraId="2239CA9E" w14:textId="77777777" w:rsidR="00DB54DF" w:rsidRPr="00244E0E" w:rsidRDefault="00DB54DF">
      <w:pPr>
        <w:ind w:left="1078" w:right="465" w:hanging="252"/>
        <w:rPr>
          <w:rFonts w:asciiTheme="minorHAnsi" w:hAnsiTheme="minorHAnsi" w:cstheme="minorHAnsi"/>
          <w:color w:val="000000" w:themeColor="text1"/>
          <w:sz w:val="15"/>
        </w:rPr>
      </w:pPr>
    </w:p>
    <w:p w14:paraId="1E1EE485" w14:textId="77777777" w:rsidR="00DB54DF" w:rsidRPr="00BF0D96" w:rsidRDefault="00DB54DF">
      <w:pPr>
        <w:ind w:left="1078" w:right="465" w:hanging="252"/>
        <w:rPr>
          <w:rFonts w:asciiTheme="minorHAnsi" w:hAnsiTheme="minorHAnsi" w:cstheme="minorHAnsi"/>
          <w:color w:val="000000" w:themeColor="text1"/>
          <w:sz w:val="15"/>
        </w:rPr>
      </w:pPr>
    </w:p>
    <w:p w14:paraId="607AA7A8" w14:textId="77777777" w:rsidR="00DB54DF" w:rsidRPr="00BF0D96" w:rsidRDefault="00DB54DF">
      <w:pPr>
        <w:ind w:left="1078" w:right="465" w:hanging="252"/>
        <w:rPr>
          <w:rFonts w:asciiTheme="minorHAnsi" w:hAnsiTheme="minorHAnsi" w:cstheme="minorHAnsi"/>
          <w:color w:val="000000" w:themeColor="text1"/>
          <w:sz w:val="15"/>
        </w:rPr>
      </w:pPr>
    </w:p>
    <w:p w14:paraId="5C7EB504" w14:textId="77777777" w:rsidR="00DB54DF" w:rsidRPr="00A547A8" w:rsidRDefault="00DB54DF">
      <w:pPr>
        <w:ind w:left="1078" w:right="465" w:hanging="252"/>
        <w:rPr>
          <w:rFonts w:asciiTheme="minorHAnsi" w:hAnsiTheme="minorHAnsi" w:cstheme="minorHAnsi"/>
          <w:sz w:val="15"/>
        </w:rPr>
      </w:pPr>
    </w:p>
    <w:p w14:paraId="03F34442" w14:textId="77777777" w:rsidR="00DB54DF" w:rsidRPr="00A547A8" w:rsidRDefault="00DB54DF">
      <w:pPr>
        <w:ind w:left="1078" w:right="465" w:hanging="252"/>
        <w:rPr>
          <w:rFonts w:asciiTheme="minorHAnsi" w:hAnsiTheme="minorHAnsi" w:cstheme="minorHAnsi"/>
          <w:sz w:val="15"/>
        </w:rPr>
      </w:pPr>
    </w:p>
    <w:p w14:paraId="268E3760" w14:textId="77777777" w:rsidR="00DB54DF" w:rsidRPr="00A547A8" w:rsidRDefault="00DB54DF">
      <w:pPr>
        <w:ind w:left="1078" w:right="465" w:hanging="252"/>
        <w:rPr>
          <w:rFonts w:asciiTheme="minorHAnsi" w:hAnsiTheme="minorHAnsi" w:cstheme="minorHAnsi"/>
          <w:sz w:val="15"/>
        </w:rPr>
      </w:pPr>
    </w:p>
    <w:p w14:paraId="38EF1579" w14:textId="77777777" w:rsidR="00DB54DF" w:rsidRPr="00A547A8" w:rsidRDefault="00DB54DF">
      <w:pPr>
        <w:ind w:left="1078" w:right="465" w:hanging="252"/>
        <w:rPr>
          <w:rFonts w:asciiTheme="minorHAnsi" w:hAnsiTheme="minorHAnsi" w:cstheme="minorHAnsi"/>
          <w:sz w:val="15"/>
        </w:rPr>
      </w:pPr>
    </w:p>
    <w:p w14:paraId="47179441" w14:textId="77777777" w:rsidR="00DB54DF" w:rsidRPr="00A547A8" w:rsidRDefault="00DB54DF">
      <w:pPr>
        <w:ind w:left="1078" w:right="465" w:hanging="252"/>
        <w:rPr>
          <w:rFonts w:asciiTheme="minorHAnsi" w:hAnsiTheme="minorHAnsi" w:cstheme="minorHAnsi"/>
          <w:sz w:val="15"/>
        </w:rPr>
      </w:pPr>
    </w:p>
    <w:p w14:paraId="6E9F5E86" w14:textId="77777777" w:rsidR="00DB54DF" w:rsidRPr="00A547A8" w:rsidRDefault="00DB54DF">
      <w:pPr>
        <w:ind w:left="1078" w:right="465" w:hanging="252"/>
        <w:rPr>
          <w:rFonts w:asciiTheme="minorHAnsi" w:hAnsiTheme="minorHAnsi" w:cstheme="minorHAnsi"/>
          <w:sz w:val="15"/>
        </w:rPr>
      </w:pPr>
    </w:p>
    <w:p w14:paraId="72FA1D82" w14:textId="77777777" w:rsidR="00DB54DF" w:rsidRPr="00A547A8" w:rsidRDefault="00DB54DF">
      <w:pPr>
        <w:ind w:left="1078" w:right="465" w:hanging="252"/>
        <w:rPr>
          <w:rFonts w:asciiTheme="minorHAnsi" w:hAnsiTheme="minorHAnsi" w:cstheme="minorHAnsi"/>
          <w:sz w:val="15"/>
        </w:rPr>
      </w:pPr>
    </w:p>
    <w:p w14:paraId="004AF48C" w14:textId="77777777" w:rsidR="00DB54DF" w:rsidRPr="00A547A8" w:rsidRDefault="00DB54DF">
      <w:pPr>
        <w:ind w:left="1078" w:right="465" w:hanging="252"/>
        <w:rPr>
          <w:rFonts w:asciiTheme="minorHAnsi" w:hAnsiTheme="minorHAnsi" w:cstheme="minorHAnsi"/>
          <w:sz w:val="15"/>
        </w:rPr>
      </w:pPr>
    </w:p>
    <w:p w14:paraId="56945D20" w14:textId="77777777" w:rsidR="00673FFF" w:rsidRPr="00A547A8" w:rsidRDefault="00C619E3">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14C56C4C" w14:textId="77777777" w:rsidR="0061179C" w:rsidRPr="00A547A8" w:rsidRDefault="0061179C">
      <w:pPr>
        <w:ind w:left="1078" w:right="465" w:hanging="252"/>
        <w:rPr>
          <w:rFonts w:asciiTheme="minorHAnsi" w:hAnsiTheme="minorHAnsi" w:cstheme="minorHAnsi"/>
          <w:sz w:val="15"/>
        </w:rPr>
      </w:pPr>
    </w:p>
    <w:p w14:paraId="74D84F09" w14:textId="77777777" w:rsidR="0061179C" w:rsidRDefault="0061179C">
      <w:pPr>
        <w:ind w:left="1078" w:right="465" w:hanging="252"/>
        <w:rPr>
          <w:rFonts w:asciiTheme="minorHAnsi" w:hAnsiTheme="minorHAnsi" w:cstheme="minorHAnsi"/>
          <w:sz w:val="15"/>
        </w:rPr>
      </w:pPr>
    </w:p>
    <w:p w14:paraId="10447D3F" w14:textId="77777777" w:rsidR="005A3301" w:rsidRPr="00A547A8" w:rsidRDefault="005A3301">
      <w:pPr>
        <w:ind w:left="1078" w:right="465" w:hanging="252"/>
        <w:rPr>
          <w:rFonts w:asciiTheme="minorHAnsi" w:hAnsiTheme="minorHAnsi" w:cstheme="minorHAnsi"/>
          <w:sz w:val="15"/>
        </w:rPr>
      </w:pP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7194B10C" w14:textId="77777777" w:rsidR="000B59E7" w:rsidRPr="00A547A8" w:rsidRDefault="000B59E7">
          <w:pPr>
            <w:pStyle w:val="Spistreci3"/>
            <w:tabs>
              <w:tab w:val="left" w:pos="880"/>
              <w:tab w:val="right" w:leader="dot" w:pos="9910"/>
            </w:tabs>
            <w:rPr>
              <w:rFonts w:asciiTheme="minorHAnsi" w:eastAsiaTheme="minorEastAsia" w:hAnsiTheme="minorHAnsi" w:cstheme="minorHAnsi"/>
              <w:noProof/>
              <w:lang w:eastAsia="pl-PL"/>
            </w:rPr>
          </w:pPr>
          <w:r w:rsidRPr="00A547A8">
            <w:rPr>
              <w:rFonts w:asciiTheme="minorHAnsi" w:hAnsiTheme="minorHAnsi" w:cstheme="minorHAnsi"/>
              <w:b/>
              <w:bCs/>
            </w:rPr>
            <w:fldChar w:fldCharType="begin"/>
          </w:r>
          <w:r w:rsidRPr="00A547A8">
            <w:rPr>
              <w:rFonts w:asciiTheme="minorHAnsi" w:hAnsiTheme="minorHAnsi" w:cstheme="minorHAnsi"/>
              <w:b/>
              <w:bCs/>
            </w:rPr>
            <w:instrText xml:space="preserve"> TOC \o "1-3" \h \z \u </w:instrText>
          </w:r>
          <w:r w:rsidRPr="00A547A8">
            <w:rPr>
              <w:rFonts w:asciiTheme="minorHAnsi" w:hAnsiTheme="minorHAnsi" w:cstheme="minorHAnsi"/>
              <w:b/>
              <w:bCs/>
            </w:rPr>
            <w:fldChar w:fldCharType="separate"/>
          </w:r>
          <w:hyperlink w:anchor="_Toc64892095" w:history="1">
            <w:r w:rsidRPr="00A547A8">
              <w:rPr>
                <w:rStyle w:val="Hipercze"/>
                <w:rFonts w:asciiTheme="minorHAnsi" w:hAnsiTheme="minorHAnsi" w:cstheme="minorHAnsi"/>
                <w:noProof/>
              </w:rPr>
              <w:t>I.</w:t>
            </w:r>
            <w:r w:rsidRPr="00A547A8">
              <w:rPr>
                <w:rFonts w:asciiTheme="minorHAnsi" w:eastAsiaTheme="minorEastAsia" w:hAnsiTheme="minorHAnsi" w:cstheme="minorHAnsi"/>
                <w:noProof/>
                <w:lang w:eastAsia="pl-PL"/>
              </w:rPr>
              <w:tab/>
            </w:r>
            <w:r w:rsidRPr="00A547A8">
              <w:rPr>
                <w:rStyle w:val="Hipercze"/>
                <w:rFonts w:asciiTheme="minorHAnsi" w:hAnsiTheme="minorHAnsi" w:cstheme="minorHAnsi"/>
                <w:noProof/>
              </w:rPr>
              <w:t>NAZWA ORAZ ADRES</w:t>
            </w:r>
            <w:r w:rsidRPr="00A547A8">
              <w:rPr>
                <w:rStyle w:val="Hipercze"/>
                <w:rFonts w:asciiTheme="minorHAnsi" w:hAnsiTheme="minorHAnsi" w:cstheme="minorHAnsi"/>
                <w:noProof/>
                <w:spacing w:val="-2"/>
              </w:rPr>
              <w:t xml:space="preserve"> </w:t>
            </w:r>
            <w:r w:rsidRPr="00A547A8">
              <w:rPr>
                <w:rStyle w:val="Hipercze"/>
                <w:rFonts w:asciiTheme="minorHAnsi" w:hAnsiTheme="minorHAnsi" w:cstheme="minorHAnsi"/>
                <w:noProof/>
              </w:rPr>
              <w:t>ZAMAWIAJĄCEGO</w:t>
            </w:r>
            <w:r w:rsidRPr="00A547A8">
              <w:rPr>
                <w:rFonts w:asciiTheme="minorHAnsi" w:hAnsiTheme="minorHAnsi" w:cstheme="minorHAnsi"/>
                <w:noProof/>
                <w:webHidden/>
              </w:rPr>
              <w:tab/>
            </w:r>
            <w:r w:rsidRPr="00A547A8">
              <w:rPr>
                <w:rFonts w:asciiTheme="minorHAnsi" w:hAnsiTheme="minorHAnsi" w:cstheme="minorHAnsi"/>
                <w:noProof/>
                <w:webHidden/>
              </w:rPr>
              <w:fldChar w:fldCharType="begin"/>
            </w:r>
            <w:r w:rsidRPr="00A547A8">
              <w:rPr>
                <w:rFonts w:asciiTheme="minorHAnsi" w:hAnsiTheme="minorHAnsi" w:cstheme="minorHAnsi"/>
                <w:noProof/>
                <w:webHidden/>
              </w:rPr>
              <w:instrText xml:space="preserve"> PAGEREF _Toc64892095 \h </w:instrText>
            </w:r>
            <w:r w:rsidRPr="00A547A8">
              <w:rPr>
                <w:rFonts w:asciiTheme="minorHAnsi" w:hAnsiTheme="minorHAnsi" w:cstheme="minorHAnsi"/>
                <w:noProof/>
                <w:webHidden/>
              </w:rPr>
            </w:r>
            <w:r w:rsidRPr="00A547A8">
              <w:rPr>
                <w:rFonts w:asciiTheme="minorHAnsi" w:hAnsiTheme="minorHAnsi" w:cstheme="minorHAnsi"/>
                <w:noProof/>
                <w:webHidden/>
              </w:rPr>
              <w:fldChar w:fldCharType="separate"/>
            </w:r>
            <w:r w:rsidR="00244E0E">
              <w:rPr>
                <w:rFonts w:asciiTheme="minorHAnsi" w:hAnsiTheme="minorHAnsi" w:cstheme="minorHAnsi"/>
                <w:noProof/>
                <w:webHidden/>
              </w:rPr>
              <w:t>3</w:t>
            </w:r>
            <w:r w:rsidRPr="00A547A8">
              <w:rPr>
                <w:rFonts w:asciiTheme="minorHAnsi" w:hAnsiTheme="minorHAnsi" w:cstheme="minorHAnsi"/>
                <w:noProof/>
                <w:webHidden/>
              </w:rPr>
              <w:fldChar w:fldCharType="end"/>
            </w:r>
          </w:hyperlink>
        </w:p>
        <w:p w14:paraId="70592014" w14:textId="77777777" w:rsidR="000B59E7" w:rsidRPr="00A547A8" w:rsidRDefault="000D2CA7">
          <w:pPr>
            <w:pStyle w:val="Spistreci3"/>
            <w:tabs>
              <w:tab w:val="left" w:pos="880"/>
              <w:tab w:val="right" w:leader="dot" w:pos="9910"/>
            </w:tabs>
            <w:rPr>
              <w:rFonts w:asciiTheme="minorHAnsi" w:eastAsiaTheme="minorEastAsia" w:hAnsiTheme="minorHAnsi" w:cstheme="minorHAnsi"/>
              <w:noProof/>
              <w:lang w:eastAsia="pl-PL"/>
            </w:rPr>
          </w:pPr>
          <w:hyperlink w:anchor="_Toc64892096" w:history="1">
            <w:r w:rsidR="000B59E7" w:rsidRPr="00A547A8">
              <w:rPr>
                <w:rStyle w:val="Hipercze"/>
                <w:rFonts w:asciiTheme="minorHAnsi" w:hAnsiTheme="minorHAnsi" w:cstheme="minorHAnsi"/>
                <w:noProof/>
              </w:rPr>
              <w:t>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OCHRONA DANYCH</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OSOBOWYCH</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_Toc64892096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3</w:t>
            </w:r>
            <w:r w:rsidR="000B59E7" w:rsidRPr="00A547A8">
              <w:rPr>
                <w:rFonts w:asciiTheme="minorHAnsi" w:hAnsiTheme="minorHAnsi" w:cstheme="minorHAnsi"/>
                <w:noProof/>
                <w:webHidden/>
              </w:rPr>
              <w:fldChar w:fldCharType="end"/>
            </w:r>
          </w:hyperlink>
        </w:p>
        <w:p w14:paraId="26308FE2" w14:textId="77777777" w:rsidR="000B59E7" w:rsidRPr="00A547A8" w:rsidRDefault="000D2CA7">
          <w:pPr>
            <w:pStyle w:val="Spistreci3"/>
            <w:tabs>
              <w:tab w:val="left" w:pos="1100"/>
              <w:tab w:val="right" w:leader="dot" w:pos="9910"/>
            </w:tabs>
            <w:rPr>
              <w:rFonts w:asciiTheme="minorHAnsi" w:eastAsiaTheme="minorEastAsia" w:hAnsiTheme="minorHAnsi" w:cstheme="minorHAnsi"/>
              <w:noProof/>
              <w:lang w:eastAsia="pl-PL"/>
            </w:rPr>
          </w:pPr>
          <w:hyperlink w:anchor="_Toc64892097" w:history="1">
            <w:r w:rsidR="000B59E7" w:rsidRPr="00A547A8">
              <w:rPr>
                <w:rStyle w:val="Hipercze"/>
                <w:rFonts w:asciiTheme="minorHAnsi" w:hAnsiTheme="minorHAnsi" w:cstheme="minorHAnsi"/>
                <w:noProof/>
              </w:rPr>
              <w:t>III.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TRYB UDZIELENIA</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ZAMÓWIENIA</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_Toc64892097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3</w:t>
            </w:r>
            <w:r w:rsidR="000B59E7" w:rsidRPr="00A547A8">
              <w:rPr>
                <w:rFonts w:asciiTheme="minorHAnsi" w:hAnsiTheme="minorHAnsi" w:cstheme="minorHAnsi"/>
                <w:noProof/>
                <w:webHidden/>
              </w:rPr>
              <w:fldChar w:fldCharType="end"/>
            </w:r>
          </w:hyperlink>
        </w:p>
        <w:p w14:paraId="300CAB3E" w14:textId="77777777" w:rsidR="000B59E7" w:rsidRPr="00A547A8" w:rsidRDefault="000D2CA7">
          <w:pPr>
            <w:pStyle w:val="Spistreci3"/>
            <w:tabs>
              <w:tab w:val="left" w:pos="1100"/>
              <w:tab w:val="right" w:leader="dot" w:pos="9910"/>
            </w:tabs>
            <w:rPr>
              <w:rFonts w:asciiTheme="minorHAnsi" w:eastAsiaTheme="minorEastAsia" w:hAnsiTheme="minorHAnsi" w:cstheme="minorHAnsi"/>
              <w:noProof/>
              <w:lang w:eastAsia="pl-PL"/>
            </w:rPr>
          </w:pPr>
          <w:hyperlink w:anchor="_Toc64892098" w:history="1">
            <w:r w:rsidR="000B59E7" w:rsidRPr="00A547A8">
              <w:rPr>
                <w:rStyle w:val="Hipercze"/>
                <w:rFonts w:asciiTheme="minorHAnsi" w:hAnsiTheme="minorHAnsi" w:cstheme="minorHAnsi"/>
                <w:noProof/>
              </w:rPr>
              <w:t>IV.</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OPIS PRZEDMIOTU</w:t>
            </w:r>
            <w:r w:rsidR="000B59E7" w:rsidRPr="00A547A8">
              <w:rPr>
                <w:rStyle w:val="Hipercze"/>
                <w:rFonts w:asciiTheme="minorHAnsi" w:hAnsiTheme="minorHAnsi" w:cstheme="minorHAnsi"/>
                <w:noProof/>
                <w:spacing w:val="-4"/>
              </w:rPr>
              <w:t xml:space="preserve"> </w:t>
            </w:r>
            <w:r w:rsidR="000B59E7" w:rsidRPr="00A547A8">
              <w:rPr>
                <w:rStyle w:val="Hipercze"/>
                <w:rFonts w:asciiTheme="minorHAnsi" w:hAnsiTheme="minorHAnsi" w:cstheme="minorHAnsi"/>
                <w:noProof/>
              </w:rPr>
              <w:t>ZAMÓWIENIA</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_Toc64892098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5</w:t>
            </w:r>
            <w:r w:rsidR="000B59E7" w:rsidRPr="00A547A8">
              <w:rPr>
                <w:rFonts w:asciiTheme="minorHAnsi" w:hAnsiTheme="minorHAnsi" w:cstheme="minorHAnsi"/>
                <w:noProof/>
                <w:webHidden/>
              </w:rPr>
              <w:fldChar w:fldCharType="end"/>
            </w:r>
          </w:hyperlink>
        </w:p>
        <w:p w14:paraId="711230B4" w14:textId="77777777" w:rsidR="000B59E7" w:rsidRPr="00A547A8" w:rsidRDefault="000D2CA7">
          <w:pPr>
            <w:pStyle w:val="Spistreci3"/>
            <w:tabs>
              <w:tab w:val="left" w:pos="880"/>
              <w:tab w:val="right" w:leader="dot" w:pos="9910"/>
            </w:tabs>
            <w:rPr>
              <w:rFonts w:asciiTheme="minorHAnsi" w:eastAsiaTheme="minorEastAsia" w:hAnsiTheme="minorHAnsi" w:cstheme="minorHAnsi"/>
              <w:noProof/>
              <w:lang w:eastAsia="pl-PL"/>
            </w:rPr>
          </w:pPr>
          <w:hyperlink w:anchor="_Toc64892099" w:history="1">
            <w:r w:rsidR="000B59E7" w:rsidRPr="00A547A8">
              <w:rPr>
                <w:rStyle w:val="Hipercze"/>
                <w:rFonts w:asciiTheme="minorHAnsi" w:hAnsiTheme="minorHAnsi" w:cstheme="minorHAnsi"/>
                <w:noProof/>
              </w:rPr>
              <w:t>V.</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OPIS CZĘŚCI</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ZAMÓWIENIA</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_Toc64892099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7</w:t>
            </w:r>
            <w:r w:rsidR="000B59E7" w:rsidRPr="00A547A8">
              <w:rPr>
                <w:rFonts w:asciiTheme="minorHAnsi" w:hAnsiTheme="minorHAnsi" w:cstheme="minorHAnsi"/>
                <w:noProof/>
                <w:webHidden/>
              </w:rPr>
              <w:fldChar w:fldCharType="end"/>
            </w:r>
          </w:hyperlink>
        </w:p>
        <w:p w14:paraId="61E358A8" w14:textId="77777777" w:rsidR="000B59E7" w:rsidRPr="00A547A8" w:rsidRDefault="000D2CA7">
          <w:pPr>
            <w:pStyle w:val="Spistreci3"/>
            <w:tabs>
              <w:tab w:val="left" w:pos="1100"/>
              <w:tab w:val="right" w:leader="dot" w:pos="9910"/>
            </w:tabs>
            <w:rPr>
              <w:rFonts w:asciiTheme="minorHAnsi" w:eastAsiaTheme="minorEastAsia" w:hAnsiTheme="minorHAnsi" w:cstheme="minorHAnsi"/>
              <w:noProof/>
              <w:lang w:eastAsia="pl-PL"/>
            </w:rPr>
          </w:pPr>
          <w:hyperlink w:anchor="_Toc64892100" w:history="1">
            <w:r w:rsidR="000B59E7" w:rsidRPr="00A547A8">
              <w:rPr>
                <w:rStyle w:val="Hipercze"/>
                <w:rFonts w:asciiTheme="minorHAnsi" w:hAnsiTheme="minorHAnsi" w:cstheme="minorHAnsi"/>
                <w:noProof/>
              </w:rPr>
              <w:t>VI.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INFORMACJA O PRZEWIDYWANYCH ZAMÓWIENIACH, O KTÓRYCH MOWA W ART. 214 UST. 7 I 8</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USTAWY</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_Toc64892100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7</w:t>
            </w:r>
            <w:r w:rsidR="000B59E7" w:rsidRPr="00A547A8">
              <w:rPr>
                <w:rFonts w:asciiTheme="minorHAnsi" w:hAnsiTheme="minorHAnsi" w:cstheme="minorHAnsi"/>
                <w:noProof/>
                <w:webHidden/>
              </w:rPr>
              <w:fldChar w:fldCharType="end"/>
            </w:r>
          </w:hyperlink>
        </w:p>
        <w:p w14:paraId="69CD1B31" w14:textId="77777777" w:rsidR="000B59E7" w:rsidRPr="00A547A8" w:rsidRDefault="000D2CA7">
          <w:pPr>
            <w:pStyle w:val="Spistreci3"/>
            <w:tabs>
              <w:tab w:val="left" w:pos="1100"/>
              <w:tab w:val="right" w:leader="dot" w:pos="9910"/>
            </w:tabs>
            <w:rPr>
              <w:rFonts w:asciiTheme="minorHAnsi" w:eastAsiaTheme="minorEastAsia" w:hAnsiTheme="minorHAnsi" w:cstheme="minorHAnsi"/>
              <w:noProof/>
              <w:lang w:eastAsia="pl-PL"/>
            </w:rPr>
          </w:pPr>
          <w:hyperlink w:anchor="_Toc64892101" w:history="1">
            <w:r w:rsidR="000B59E7" w:rsidRPr="00A547A8">
              <w:rPr>
                <w:rStyle w:val="Hipercze"/>
                <w:rFonts w:asciiTheme="minorHAnsi" w:hAnsiTheme="minorHAnsi" w:cstheme="minorHAnsi"/>
                <w:noProof/>
              </w:rPr>
              <w:t>VII.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 xml:space="preserve">INFORMACJA DOTYCZĄCA OFERT WARIANTOWYCH, UMOWY RAMOWEJ, </w:t>
            </w:r>
            <w:r w:rsidR="000B59E7" w:rsidRPr="00A547A8">
              <w:rPr>
                <w:rStyle w:val="Hipercze"/>
                <w:rFonts w:asciiTheme="minorHAnsi" w:hAnsiTheme="minorHAnsi" w:cstheme="minorHAnsi"/>
                <w:noProof/>
                <w:spacing w:val="-5"/>
              </w:rPr>
              <w:t xml:space="preserve">AUKCJI </w:t>
            </w:r>
            <w:r w:rsidR="000B59E7" w:rsidRPr="00A547A8">
              <w:rPr>
                <w:rStyle w:val="Hipercze"/>
                <w:rFonts w:asciiTheme="minorHAnsi" w:hAnsiTheme="minorHAnsi" w:cstheme="minorHAnsi"/>
                <w:noProof/>
              </w:rPr>
              <w:t>ELEKTRONICZNEJ, KATALOGÓW</w:t>
            </w:r>
            <w:r w:rsidR="000B59E7" w:rsidRPr="00A547A8">
              <w:rPr>
                <w:rStyle w:val="Hipercze"/>
                <w:rFonts w:asciiTheme="minorHAnsi" w:hAnsiTheme="minorHAnsi" w:cstheme="minorHAnsi"/>
                <w:noProof/>
                <w:spacing w:val="-3"/>
              </w:rPr>
              <w:t xml:space="preserve"> </w:t>
            </w:r>
            <w:r w:rsidR="000B59E7" w:rsidRPr="00A547A8">
              <w:rPr>
                <w:rStyle w:val="Hipercze"/>
                <w:rFonts w:asciiTheme="minorHAnsi" w:hAnsiTheme="minorHAnsi" w:cstheme="minorHAnsi"/>
                <w:noProof/>
              </w:rPr>
              <w:t>ELEKTRONICZNYCH</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_Toc64892101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7</w:t>
            </w:r>
            <w:r w:rsidR="000B59E7" w:rsidRPr="00A547A8">
              <w:rPr>
                <w:rFonts w:asciiTheme="minorHAnsi" w:hAnsiTheme="minorHAnsi" w:cstheme="minorHAnsi"/>
                <w:noProof/>
                <w:webHidden/>
              </w:rPr>
              <w:fldChar w:fldCharType="end"/>
            </w:r>
          </w:hyperlink>
        </w:p>
        <w:p w14:paraId="7C9911CC" w14:textId="77777777" w:rsidR="000B59E7" w:rsidRPr="00A547A8" w:rsidRDefault="000D2CA7">
          <w:pPr>
            <w:pStyle w:val="Spistreci3"/>
            <w:tabs>
              <w:tab w:val="left" w:pos="1100"/>
              <w:tab w:val="right" w:leader="dot" w:pos="9910"/>
            </w:tabs>
            <w:rPr>
              <w:rFonts w:asciiTheme="minorHAnsi" w:eastAsiaTheme="minorEastAsia" w:hAnsiTheme="minorHAnsi" w:cstheme="minorHAnsi"/>
              <w:noProof/>
              <w:lang w:eastAsia="pl-PL"/>
            </w:rPr>
          </w:pPr>
          <w:hyperlink w:anchor="_Toc64892102" w:history="1">
            <w:r w:rsidR="000B59E7" w:rsidRPr="00A547A8">
              <w:rPr>
                <w:rStyle w:val="Hipercze"/>
                <w:rFonts w:asciiTheme="minorHAnsi" w:hAnsiTheme="minorHAnsi" w:cstheme="minorHAnsi"/>
                <w:noProof/>
              </w:rPr>
              <w:t>VIII.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TERMIN WYKONANIA</w:t>
            </w:r>
            <w:r w:rsidR="000B59E7" w:rsidRPr="00A547A8">
              <w:rPr>
                <w:rStyle w:val="Hipercze"/>
                <w:rFonts w:asciiTheme="minorHAnsi" w:hAnsiTheme="minorHAnsi" w:cstheme="minorHAnsi"/>
                <w:noProof/>
                <w:spacing w:val="-3"/>
              </w:rPr>
              <w:t xml:space="preserve"> </w:t>
            </w:r>
            <w:r w:rsidR="000B59E7" w:rsidRPr="00A547A8">
              <w:rPr>
                <w:rStyle w:val="Hipercze"/>
                <w:rFonts w:asciiTheme="minorHAnsi" w:hAnsiTheme="minorHAnsi" w:cstheme="minorHAnsi"/>
                <w:noProof/>
              </w:rPr>
              <w:t>ZAMÓWIENIA</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_Toc64892102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7</w:t>
            </w:r>
            <w:r w:rsidR="000B59E7" w:rsidRPr="00A547A8">
              <w:rPr>
                <w:rFonts w:asciiTheme="minorHAnsi" w:hAnsiTheme="minorHAnsi" w:cstheme="minorHAnsi"/>
                <w:noProof/>
                <w:webHidden/>
              </w:rPr>
              <w:fldChar w:fldCharType="end"/>
            </w:r>
          </w:hyperlink>
        </w:p>
        <w:p w14:paraId="174CA7A3" w14:textId="77777777" w:rsidR="000B59E7" w:rsidRPr="00A547A8" w:rsidRDefault="000D2CA7">
          <w:pPr>
            <w:pStyle w:val="Spistreci3"/>
            <w:tabs>
              <w:tab w:val="left" w:pos="1100"/>
              <w:tab w:val="right" w:leader="dot" w:pos="9910"/>
            </w:tabs>
            <w:rPr>
              <w:rFonts w:asciiTheme="minorHAnsi" w:eastAsiaTheme="minorEastAsia" w:hAnsiTheme="minorHAnsi" w:cstheme="minorHAnsi"/>
              <w:noProof/>
              <w:lang w:eastAsia="pl-PL"/>
            </w:rPr>
          </w:pPr>
          <w:hyperlink w:anchor="_Toc64892103" w:history="1">
            <w:r w:rsidR="000B59E7" w:rsidRPr="00A547A8">
              <w:rPr>
                <w:rStyle w:val="Hipercze"/>
                <w:rFonts w:asciiTheme="minorHAnsi" w:hAnsiTheme="minorHAnsi" w:cstheme="minorHAnsi"/>
                <w:noProof/>
              </w:rPr>
              <w:t>IX.</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PODSTAWY</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WYKLUCZENIA</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_Toc64892103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7</w:t>
            </w:r>
            <w:r w:rsidR="000B59E7" w:rsidRPr="00A547A8">
              <w:rPr>
                <w:rFonts w:asciiTheme="minorHAnsi" w:hAnsiTheme="minorHAnsi" w:cstheme="minorHAnsi"/>
                <w:noProof/>
                <w:webHidden/>
              </w:rPr>
              <w:fldChar w:fldCharType="end"/>
            </w:r>
          </w:hyperlink>
        </w:p>
        <w:p w14:paraId="72C7DAAC" w14:textId="77777777" w:rsidR="000B59E7" w:rsidRPr="00A547A8" w:rsidRDefault="000D2CA7">
          <w:pPr>
            <w:pStyle w:val="Spistreci3"/>
            <w:tabs>
              <w:tab w:val="left" w:pos="880"/>
              <w:tab w:val="right" w:leader="dot" w:pos="9910"/>
            </w:tabs>
            <w:rPr>
              <w:rFonts w:asciiTheme="minorHAnsi" w:eastAsiaTheme="minorEastAsia" w:hAnsiTheme="minorHAnsi" w:cstheme="minorHAnsi"/>
              <w:noProof/>
              <w:lang w:eastAsia="pl-PL"/>
            </w:rPr>
          </w:pPr>
          <w:hyperlink w:anchor="_Toc64892104" w:history="1">
            <w:r w:rsidR="000B59E7" w:rsidRPr="00A547A8">
              <w:rPr>
                <w:rStyle w:val="Hipercze"/>
                <w:rFonts w:asciiTheme="minorHAnsi" w:hAnsiTheme="minorHAnsi" w:cstheme="minorHAnsi"/>
                <w:noProof/>
              </w:rPr>
              <w:t>X.</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INFORMACJE O WARUNKACH UDZIAŁU W</w:t>
            </w:r>
            <w:r w:rsidR="000B59E7" w:rsidRPr="00A547A8">
              <w:rPr>
                <w:rStyle w:val="Hipercze"/>
                <w:rFonts w:asciiTheme="minorHAnsi" w:hAnsiTheme="minorHAnsi" w:cstheme="minorHAnsi"/>
                <w:noProof/>
                <w:spacing w:val="-6"/>
              </w:rPr>
              <w:t xml:space="preserve"> </w:t>
            </w:r>
            <w:r w:rsidR="000B59E7" w:rsidRPr="00A547A8">
              <w:rPr>
                <w:rStyle w:val="Hipercze"/>
                <w:rFonts w:asciiTheme="minorHAnsi" w:hAnsiTheme="minorHAnsi" w:cstheme="minorHAnsi"/>
                <w:noProof/>
              </w:rPr>
              <w:t>POSTĘPOWANIU</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_Toc64892104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8</w:t>
            </w:r>
            <w:r w:rsidR="000B59E7" w:rsidRPr="00A547A8">
              <w:rPr>
                <w:rFonts w:asciiTheme="minorHAnsi" w:hAnsiTheme="minorHAnsi" w:cstheme="minorHAnsi"/>
                <w:noProof/>
                <w:webHidden/>
              </w:rPr>
              <w:fldChar w:fldCharType="end"/>
            </w:r>
          </w:hyperlink>
        </w:p>
        <w:p w14:paraId="781CFD1B" w14:textId="77777777" w:rsidR="000B59E7" w:rsidRPr="00A547A8" w:rsidRDefault="000D2CA7">
          <w:pPr>
            <w:pStyle w:val="Spistreci3"/>
            <w:tabs>
              <w:tab w:val="left" w:pos="1100"/>
              <w:tab w:val="right" w:leader="dot" w:pos="9910"/>
            </w:tabs>
            <w:rPr>
              <w:rFonts w:asciiTheme="minorHAnsi" w:eastAsiaTheme="minorEastAsia" w:hAnsiTheme="minorHAnsi" w:cstheme="minorHAnsi"/>
              <w:noProof/>
              <w:lang w:eastAsia="pl-PL"/>
            </w:rPr>
          </w:pPr>
          <w:hyperlink w:anchor="_Toc64892105" w:history="1">
            <w:r w:rsidR="000B59E7" w:rsidRPr="00A547A8">
              <w:rPr>
                <w:rStyle w:val="Hipercze"/>
                <w:rFonts w:asciiTheme="minorHAnsi" w:hAnsiTheme="minorHAnsi" w:cstheme="minorHAnsi"/>
                <w:noProof/>
              </w:rPr>
              <w:t>XI.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INFORMACJA O PODMIOTOWYCH ŚRODKACH</w:t>
            </w:r>
            <w:r w:rsidR="000B59E7" w:rsidRPr="00A547A8">
              <w:rPr>
                <w:rStyle w:val="Hipercze"/>
                <w:rFonts w:asciiTheme="minorHAnsi" w:hAnsiTheme="minorHAnsi" w:cstheme="minorHAnsi"/>
                <w:noProof/>
                <w:spacing w:val="-9"/>
              </w:rPr>
              <w:t xml:space="preserve"> </w:t>
            </w:r>
            <w:r w:rsidR="000B59E7" w:rsidRPr="00A547A8">
              <w:rPr>
                <w:rStyle w:val="Hipercze"/>
                <w:rFonts w:asciiTheme="minorHAnsi" w:hAnsiTheme="minorHAnsi" w:cstheme="minorHAnsi"/>
                <w:noProof/>
              </w:rPr>
              <w:t>DOWODOWYCH</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_Toc64892105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10</w:t>
            </w:r>
            <w:r w:rsidR="000B59E7" w:rsidRPr="00A547A8">
              <w:rPr>
                <w:rFonts w:asciiTheme="minorHAnsi" w:hAnsiTheme="minorHAnsi" w:cstheme="minorHAnsi"/>
                <w:noProof/>
                <w:webHidden/>
              </w:rPr>
              <w:fldChar w:fldCharType="end"/>
            </w:r>
          </w:hyperlink>
        </w:p>
        <w:p w14:paraId="0B26E222" w14:textId="77777777" w:rsidR="000B59E7" w:rsidRPr="00A547A8" w:rsidRDefault="000D2CA7">
          <w:pPr>
            <w:pStyle w:val="Spistreci3"/>
            <w:tabs>
              <w:tab w:val="left" w:pos="1100"/>
              <w:tab w:val="right" w:leader="dot" w:pos="9910"/>
            </w:tabs>
            <w:rPr>
              <w:rFonts w:asciiTheme="minorHAnsi" w:eastAsiaTheme="minorEastAsia" w:hAnsiTheme="minorHAnsi" w:cstheme="minorHAnsi"/>
              <w:noProof/>
              <w:lang w:eastAsia="pl-PL"/>
            </w:rPr>
          </w:pPr>
          <w:hyperlink w:anchor="_Toc64892106" w:history="1">
            <w:r w:rsidR="000B59E7" w:rsidRPr="00A547A8">
              <w:rPr>
                <w:rStyle w:val="Hipercze"/>
                <w:rFonts w:asciiTheme="minorHAnsi" w:hAnsiTheme="minorHAnsi" w:cstheme="minorHAnsi"/>
                <w:noProof/>
              </w:rPr>
              <w:t>XII.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0B59E7" w:rsidRPr="00A547A8">
              <w:rPr>
                <w:rStyle w:val="Hipercze"/>
                <w:rFonts w:asciiTheme="minorHAnsi" w:hAnsiTheme="minorHAnsi" w:cstheme="minorHAnsi"/>
                <w:noProof/>
                <w:spacing w:val="3"/>
              </w:rPr>
              <w:t xml:space="preserve"> </w:t>
            </w:r>
            <w:r w:rsidR="000B59E7" w:rsidRPr="00A547A8">
              <w:rPr>
                <w:rStyle w:val="Hipercze"/>
                <w:rFonts w:asciiTheme="minorHAnsi" w:hAnsiTheme="minorHAnsi" w:cstheme="minorHAnsi"/>
                <w:noProof/>
              </w:rPr>
              <w:t>ELEKTRONICZNEJ</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_Toc64892106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12</w:t>
            </w:r>
            <w:r w:rsidR="000B59E7" w:rsidRPr="00A547A8">
              <w:rPr>
                <w:rFonts w:asciiTheme="minorHAnsi" w:hAnsiTheme="minorHAnsi" w:cstheme="minorHAnsi"/>
                <w:noProof/>
                <w:webHidden/>
              </w:rPr>
              <w:fldChar w:fldCharType="end"/>
            </w:r>
          </w:hyperlink>
        </w:p>
        <w:p w14:paraId="6DBDE66D" w14:textId="77777777" w:rsidR="000B59E7" w:rsidRPr="00A547A8" w:rsidRDefault="000D2CA7">
          <w:pPr>
            <w:pStyle w:val="Spistreci3"/>
            <w:tabs>
              <w:tab w:val="left" w:pos="1100"/>
              <w:tab w:val="right" w:leader="dot" w:pos="9910"/>
            </w:tabs>
            <w:rPr>
              <w:rFonts w:asciiTheme="minorHAnsi" w:eastAsiaTheme="minorEastAsia" w:hAnsiTheme="minorHAnsi" w:cstheme="minorHAnsi"/>
              <w:noProof/>
              <w:lang w:eastAsia="pl-PL"/>
            </w:rPr>
          </w:pPr>
          <w:hyperlink w:anchor="_Toc64892107" w:history="1">
            <w:r w:rsidR="000B59E7" w:rsidRPr="00A547A8">
              <w:rPr>
                <w:rStyle w:val="Hipercze"/>
                <w:rFonts w:asciiTheme="minorHAnsi" w:hAnsiTheme="minorHAnsi" w:cstheme="minorHAnsi"/>
                <w:noProof/>
              </w:rPr>
              <w:t>XIII.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WSKAZANIE OSÓB UPRAWNIONYCH DO KOMUNIKOWANIA SIĘ W</w:t>
            </w:r>
            <w:r w:rsidR="000B59E7" w:rsidRPr="00A547A8">
              <w:rPr>
                <w:rStyle w:val="Hipercze"/>
                <w:rFonts w:asciiTheme="minorHAnsi" w:hAnsiTheme="minorHAnsi" w:cstheme="minorHAnsi"/>
                <w:noProof/>
                <w:spacing w:val="-8"/>
              </w:rPr>
              <w:t xml:space="preserve"> </w:t>
            </w:r>
            <w:r w:rsidR="000B59E7" w:rsidRPr="00A547A8">
              <w:rPr>
                <w:rStyle w:val="Hipercze"/>
                <w:rFonts w:asciiTheme="minorHAnsi" w:hAnsiTheme="minorHAnsi" w:cstheme="minorHAnsi"/>
                <w:noProof/>
              </w:rPr>
              <w:t>WYKONAWCAMI</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_Toc64892107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14</w:t>
            </w:r>
            <w:r w:rsidR="000B59E7" w:rsidRPr="00A547A8">
              <w:rPr>
                <w:rFonts w:asciiTheme="minorHAnsi" w:hAnsiTheme="minorHAnsi" w:cstheme="minorHAnsi"/>
                <w:noProof/>
                <w:webHidden/>
              </w:rPr>
              <w:fldChar w:fldCharType="end"/>
            </w:r>
          </w:hyperlink>
        </w:p>
        <w:p w14:paraId="293DC6A8" w14:textId="77777777" w:rsidR="000B59E7" w:rsidRPr="00A547A8" w:rsidRDefault="000D2CA7">
          <w:pPr>
            <w:pStyle w:val="Spistreci3"/>
            <w:tabs>
              <w:tab w:val="left" w:pos="1100"/>
              <w:tab w:val="right" w:leader="dot" w:pos="9910"/>
            </w:tabs>
            <w:rPr>
              <w:rFonts w:asciiTheme="minorHAnsi" w:eastAsiaTheme="minorEastAsia" w:hAnsiTheme="minorHAnsi" w:cstheme="minorHAnsi"/>
              <w:noProof/>
              <w:lang w:eastAsia="pl-PL"/>
            </w:rPr>
          </w:pPr>
          <w:hyperlink w:anchor="_Toc64892108" w:history="1">
            <w:r w:rsidR="000B59E7" w:rsidRPr="00A547A8">
              <w:rPr>
                <w:rStyle w:val="Hipercze"/>
                <w:rFonts w:asciiTheme="minorHAnsi" w:hAnsiTheme="minorHAnsi" w:cstheme="minorHAnsi"/>
                <w:noProof/>
              </w:rPr>
              <w:t>XIV.</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OPIS SPOSOBU PRZYGOTOWANIA</w:t>
            </w:r>
            <w:r w:rsidR="000B59E7" w:rsidRPr="00A547A8">
              <w:rPr>
                <w:rStyle w:val="Hipercze"/>
                <w:rFonts w:asciiTheme="minorHAnsi" w:hAnsiTheme="minorHAnsi" w:cstheme="minorHAnsi"/>
                <w:noProof/>
                <w:spacing w:val="-3"/>
              </w:rPr>
              <w:t xml:space="preserve"> </w:t>
            </w:r>
            <w:r w:rsidR="000B59E7" w:rsidRPr="00A547A8">
              <w:rPr>
                <w:rStyle w:val="Hipercze"/>
                <w:rFonts w:asciiTheme="minorHAnsi" w:hAnsiTheme="minorHAnsi" w:cstheme="minorHAnsi"/>
                <w:noProof/>
              </w:rPr>
              <w:t>OFERTY</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_Toc64892108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14</w:t>
            </w:r>
            <w:r w:rsidR="000B59E7" w:rsidRPr="00A547A8">
              <w:rPr>
                <w:rFonts w:asciiTheme="minorHAnsi" w:hAnsiTheme="minorHAnsi" w:cstheme="minorHAnsi"/>
                <w:noProof/>
                <w:webHidden/>
              </w:rPr>
              <w:fldChar w:fldCharType="end"/>
            </w:r>
          </w:hyperlink>
        </w:p>
        <w:p w14:paraId="41FAD39A" w14:textId="77777777" w:rsidR="000B59E7" w:rsidRPr="00A547A8" w:rsidRDefault="000D2CA7">
          <w:pPr>
            <w:pStyle w:val="Spistreci3"/>
            <w:tabs>
              <w:tab w:val="left" w:pos="1100"/>
              <w:tab w:val="right" w:leader="dot" w:pos="9910"/>
            </w:tabs>
            <w:rPr>
              <w:rFonts w:asciiTheme="minorHAnsi" w:eastAsiaTheme="minorEastAsia" w:hAnsiTheme="minorHAnsi" w:cstheme="minorHAnsi"/>
              <w:noProof/>
              <w:lang w:eastAsia="pl-PL"/>
            </w:rPr>
          </w:pPr>
          <w:hyperlink w:anchor="_Toc64892109" w:history="1">
            <w:r w:rsidR="000B59E7" w:rsidRPr="00A547A8">
              <w:rPr>
                <w:rStyle w:val="Hipercze"/>
                <w:rFonts w:asciiTheme="minorHAnsi" w:hAnsiTheme="minorHAnsi" w:cstheme="minorHAnsi"/>
                <w:noProof/>
              </w:rPr>
              <w:t>XV.</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SPOSÓB ORAZ TERMIN SKŁADANIA</w:t>
            </w:r>
            <w:r w:rsidR="000B59E7" w:rsidRPr="00A547A8">
              <w:rPr>
                <w:rStyle w:val="Hipercze"/>
                <w:rFonts w:asciiTheme="minorHAnsi" w:hAnsiTheme="minorHAnsi" w:cstheme="minorHAnsi"/>
                <w:noProof/>
                <w:spacing w:val="-1"/>
              </w:rPr>
              <w:t xml:space="preserve"> </w:t>
            </w:r>
            <w:r w:rsidR="000B59E7" w:rsidRPr="00A547A8">
              <w:rPr>
                <w:rStyle w:val="Hipercze"/>
                <w:rFonts w:asciiTheme="minorHAnsi" w:hAnsiTheme="minorHAnsi" w:cstheme="minorHAnsi"/>
                <w:noProof/>
              </w:rPr>
              <w:t>OFERT</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_Toc64892109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15</w:t>
            </w:r>
            <w:r w:rsidR="000B59E7" w:rsidRPr="00A547A8">
              <w:rPr>
                <w:rFonts w:asciiTheme="minorHAnsi" w:hAnsiTheme="minorHAnsi" w:cstheme="minorHAnsi"/>
                <w:noProof/>
                <w:webHidden/>
              </w:rPr>
              <w:fldChar w:fldCharType="end"/>
            </w:r>
          </w:hyperlink>
        </w:p>
        <w:p w14:paraId="4E949A1B" w14:textId="77777777" w:rsidR="000B59E7" w:rsidRPr="00A547A8" w:rsidRDefault="000D2CA7">
          <w:pPr>
            <w:pStyle w:val="Spistreci3"/>
            <w:tabs>
              <w:tab w:val="left" w:pos="1100"/>
              <w:tab w:val="right" w:leader="dot" w:pos="9910"/>
            </w:tabs>
            <w:rPr>
              <w:rFonts w:asciiTheme="minorHAnsi" w:eastAsiaTheme="minorEastAsia" w:hAnsiTheme="minorHAnsi" w:cstheme="minorHAnsi"/>
              <w:noProof/>
              <w:lang w:eastAsia="pl-PL"/>
            </w:rPr>
          </w:pPr>
          <w:hyperlink w:anchor="_Toc64892110" w:history="1">
            <w:r w:rsidR="000B59E7" w:rsidRPr="00A547A8">
              <w:rPr>
                <w:rStyle w:val="Hipercze"/>
                <w:rFonts w:asciiTheme="minorHAnsi" w:hAnsiTheme="minorHAnsi" w:cstheme="minorHAnsi"/>
                <w:noProof/>
              </w:rPr>
              <w:t>XVI.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TERMIN OTWARCIA</w:t>
            </w:r>
            <w:r w:rsidR="000B59E7" w:rsidRPr="00A547A8">
              <w:rPr>
                <w:rStyle w:val="Hipercze"/>
                <w:rFonts w:asciiTheme="minorHAnsi" w:hAnsiTheme="minorHAnsi" w:cstheme="minorHAnsi"/>
                <w:noProof/>
                <w:spacing w:val="-3"/>
              </w:rPr>
              <w:t xml:space="preserve"> </w:t>
            </w:r>
            <w:r w:rsidR="000B59E7" w:rsidRPr="00A547A8">
              <w:rPr>
                <w:rStyle w:val="Hipercze"/>
                <w:rFonts w:asciiTheme="minorHAnsi" w:hAnsiTheme="minorHAnsi" w:cstheme="minorHAnsi"/>
                <w:noProof/>
              </w:rPr>
              <w:t>OFERT</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_Toc64892110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16</w:t>
            </w:r>
            <w:r w:rsidR="000B59E7" w:rsidRPr="00A547A8">
              <w:rPr>
                <w:rFonts w:asciiTheme="minorHAnsi" w:hAnsiTheme="minorHAnsi" w:cstheme="minorHAnsi"/>
                <w:noProof/>
                <w:webHidden/>
              </w:rPr>
              <w:fldChar w:fldCharType="end"/>
            </w:r>
          </w:hyperlink>
        </w:p>
        <w:p w14:paraId="35E8CB83" w14:textId="77777777" w:rsidR="000B59E7" w:rsidRPr="00A547A8" w:rsidRDefault="000D2CA7">
          <w:pPr>
            <w:pStyle w:val="Spistreci3"/>
            <w:tabs>
              <w:tab w:val="left" w:pos="1100"/>
              <w:tab w:val="right" w:leader="dot" w:pos="9910"/>
            </w:tabs>
            <w:rPr>
              <w:rFonts w:asciiTheme="minorHAnsi" w:eastAsiaTheme="minorEastAsia" w:hAnsiTheme="minorHAnsi" w:cstheme="minorHAnsi"/>
              <w:noProof/>
              <w:lang w:eastAsia="pl-PL"/>
            </w:rPr>
          </w:pPr>
          <w:hyperlink w:anchor="_Toc64892111" w:history="1">
            <w:r w:rsidR="000B59E7" w:rsidRPr="00A547A8">
              <w:rPr>
                <w:rStyle w:val="Hipercze"/>
                <w:rFonts w:asciiTheme="minorHAnsi" w:hAnsiTheme="minorHAnsi" w:cstheme="minorHAnsi"/>
                <w:noProof/>
              </w:rPr>
              <w:t>XVII.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TERMIN ZWIĄZANIA OFERTĄ</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_Toc64892111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16</w:t>
            </w:r>
            <w:r w:rsidR="000B59E7" w:rsidRPr="00A547A8">
              <w:rPr>
                <w:rFonts w:asciiTheme="minorHAnsi" w:hAnsiTheme="minorHAnsi" w:cstheme="minorHAnsi"/>
                <w:noProof/>
                <w:webHidden/>
              </w:rPr>
              <w:fldChar w:fldCharType="end"/>
            </w:r>
          </w:hyperlink>
        </w:p>
        <w:p w14:paraId="3ED421ED" w14:textId="77777777" w:rsidR="000B59E7" w:rsidRPr="00A547A8" w:rsidRDefault="000D2CA7">
          <w:pPr>
            <w:pStyle w:val="Spistreci3"/>
            <w:tabs>
              <w:tab w:val="left" w:pos="1320"/>
              <w:tab w:val="right" w:leader="dot" w:pos="9910"/>
            </w:tabs>
            <w:rPr>
              <w:rFonts w:asciiTheme="minorHAnsi" w:eastAsiaTheme="minorEastAsia" w:hAnsiTheme="minorHAnsi" w:cstheme="minorHAnsi"/>
              <w:noProof/>
              <w:lang w:eastAsia="pl-PL"/>
            </w:rPr>
          </w:pPr>
          <w:hyperlink w:anchor="_Toc64892112" w:history="1">
            <w:r w:rsidR="000B59E7" w:rsidRPr="00A547A8">
              <w:rPr>
                <w:rStyle w:val="Hipercze"/>
                <w:rFonts w:asciiTheme="minorHAnsi" w:hAnsiTheme="minorHAnsi" w:cstheme="minorHAnsi"/>
                <w:noProof/>
              </w:rPr>
              <w:t>XVIII.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WYMAGANIA DOTYCZĄCE</w:t>
            </w:r>
            <w:r w:rsidR="000B59E7" w:rsidRPr="00A547A8">
              <w:rPr>
                <w:rStyle w:val="Hipercze"/>
                <w:rFonts w:asciiTheme="minorHAnsi" w:hAnsiTheme="minorHAnsi" w:cstheme="minorHAnsi"/>
                <w:noProof/>
                <w:spacing w:val="-4"/>
              </w:rPr>
              <w:t xml:space="preserve"> </w:t>
            </w:r>
            <w:r w:rsidR="000B59E7" w:rsidRPr="00A547A8">
              <w:rPr>
                <w:rStyle w:val="Hipercze"/>
                <w:rFonts w:asciiTheme="minorHAnsi" w:hAnsiTheme="minorHAnsi" w:cstheme="minorHAnsi"/>
                <w:noProof/>
              </w:rPr>
              <w:t>WADIUM</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_Toc64892112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16</w:t>
            </w:r>
            <w:r w:rsidR="000B59E7" w:rsidRPr="00A547A8">
              <w:rPr>
                <w:rFonts w:asciiTheme="minorHAnsi" w:hAnsiTheme="minorHAnsi" w:cstheme="minorHAnsi"/>
                <w:noProof/>
                <w:webHidden/>
              </w:rPr>
              <w:fldChar w:fldCharType="end"/>
            </w:r>
          </w:hyperlink>
        </w:p>
        <w:p w14:paraId="6B2669EC" w14:textId="77777777" w:rsidR="000B59E7" w:rsidRPr="00A547A8" w:rsidRDefault="000D2CA7">
          <w:pPr>
            <w:pStyle w:val="Spistreci3"/>
            <w:tabs>
              <w:tab w:val="left" w:pos="1100"/>
              <w:tab w:val="right" w:leader="dot" w:pos="9910"/>
            </w:tabs>
            <w:rPr>
              <w:rFonts w:asciiTheme="minorHAnsi" w:eastAsiaTheme="minorEastAsia" w:hAnsiTheme="minorHAnsi" w:cstheme="minorHAnsi"/>
              <w:noProof/>
              <w:lang w:eastAsia="pl-PL"/>
            </w:rPr>
          </w:pPr>
          <w:hyperlink w:anchor="_Toc64892113" w:history="1">
            <w:r w:rsidR="000B59E7" w:rsidRPr="00A547A8">
              <w:rPr>
                <w:rStyle w:val="Hipercze"/>
                <w:rFonts w:asciiTheme="minorHAnsi" w:hAnsiTheme="minorHAnsi" w:cstheme="minorHAnsi"/>
                <w:noProof/>
              </w:rPr>
              <w:t>XIX.</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SPOSÓB OBLICZENIA</w:t>
            </w:r>
            <w:r w:rsidR="000B59E7" w:rsidRPr="00A547A8">
              <w:rPr>
                <w:rStyle w:val="Hipercze"/>
                <w:rFonts w:asciiTheme="minorHAnsi" w:hAnsiTheme="minorHAnsi" w:cstheme="minorHAnsi"/>
                <w:noProof/>
                <w:spacing w:val="-1"/>
              </w:rPr>
              <w:t xml:space="preserve"> </w:t>
            </w:r>
            <w:r w:rsidR="000B59E7" w:rsidRPr="00A547A8">
              <w:rPr>
                <w:rStyle w:val="Hipercze"/>
                <w:rFonts w:asciiTheme="minorHAnsi" w:hAnsiTheme="minorHAnsi" w:cstheme="minorHAnsi"/>
                <w:noProof/>
              </w:rPr>
              <w:t>CENY</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_Toc64892113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17</w:t>
            </w:r>
            <w:r w:rsidR="000B59E7" w:rsidRPr="00A547A8">
              <w:rPr>
                <w:rFonts w:asciiTheme="minorHAnsi" w:hAnsiTheme="minorHAnsi" w:cstheme="minorHAnsi"/>
                <w:noProof/>
                <w:webHidden/>
              </w:rPr>
              <w:fldChar w:fldCharType="end"/>
            </w:r>
          </w:hyperlink>
        </w:p>
        <w:p w14:paraId="3BBA60FF" w14:textId="77777777" w:rsidR="000B59E7" w:rsidRPr="00A547A8" w:rsidRDefault="000D2CA7">
          <w:pPr>
            <w:pStyle w:val="Spistreci3"/>
            <w:tabs>
              <w:tab w:val="left" w:pos="1100"/>
              <w:tab w:val="right" w:leader="dot" w:pos="9910"/>
            </w:tabs>
            <w:rPr>
              <w:rFonts w:asciiTheme="minorHAnsi" w:eastAsiaTheme="minorEastAsia" w:hAnsiTheme="minorHAnsi" w:cstheme="minorHAnsi"/>
              <w:noProof/>
              <w:lang w:eastAsia="pl-PL"/>
            </w:rPr>
          </w:pPr>
          <w:hyperlink w:anchor="_Toc64892114" w:history="1">
            <w:r w:rsidR="000B59E7" w:rsidRPr="00A547A8">
              <w:rPr>
                <w:rStyle w:val="Hipercze"/>
                <w:rFonts w:asciiTheme="minorHAnsi" w:hAnsiTheme="minorHAnsi" w:cstheme="minorHAnsi"/>
                <w:noProof/>
              </w:rPr>
              <w:t>XX.</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OPIS KRYTERIÓW OCENY OFERT, WRAZ Z PODANIEM WAG TYCH KRYTERIÓW I SPOSOBU OCENY OFERT</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_Toc64892114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18</w:t>
            </w:r>
            <w:r w:rsidR="000B59E7" w:rsidRPr="00A547A8">
              <w:rPr>
                <w:rFonts w:asciiTheme="minorHAnsi" w:hAnsiTheme="minorHAnsi" w:cstheme="minorHAnsi"/>
                <w:noProof/>
                <w:webHidden/>
              </w:rPr>
              <w:fldChar w:fldCharType="end"/>
            </w:r>
          </w:hyperlink>
        </w:p>
        <w:p w14:paraId="7827DD97" w14:textId="77777777" w:rsidR="000B59E7" w:rsidRPr="00A547A8" w:rsidRDefault="000D2CA7">
          <w:pPr>
            <w:pStyle w:val="Spistreci3"/>
            <w:tabs>
              <w:tab w:val="left" w:pos="1100"/>
              <w:tab w:val="right" w:leader="dot" w:pos="9910"/>
            </w:tabs>
            <w:rPr>
              <w:rFonts w:asciiTheme="minorHAnsi" w:eastAsiaTheme="minorEastAsia" w:hAnsiTheme="minorHAnsi" w:cstheme="minorHAnsi"/>
              <w:noProof/>
              <w:lang w:eastAsia="pl-PL"/>
            </w:rPr>
          </w:pPr>
          <w:hyperlink w:anchor="_Toc64892115" w:history="1">
            <w:r w:rsidR="000B59E7" w:rsidRPr="00A547A8">
              <w:rPr>
                <w:rStyle w:val="Hipercze"/>
                <w:rFonts w:asciiTheme="minorHAnsi" w:hAnsiTheme="minorHAnsi" w:cstheme="minorHAnsi"/>
                <w:noProof/>
              </w:rPr>
              <w:t>XXI.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PROJEKTOWANE POSTANOWIENIA UMOWY W SPRAWIE ZAMÓWIENIA PUBLICZNEGO, KTÓRE ZOSTANĄ WPROWADZONE DO TREŚCI TEJ</w:t>
            </w:r>
            <w:r w:rsidR="000B59E7" w:rsidRPr="00A547A8">
              <w:rPr>
                <w:rStyle w:val="Hipercze"/>
                <w:rFonts w:asciiTheme="minorHAnsi" w:hAnsiTheme="minorHAnsi" w:cstheme="minorHAnsi"/>
                <w:noProof/>
                <w:spacing w:val="-9"/>
              </w:rPr>
              <w:t xml:space="preserve"> </w:t>
            </w:r>
            <w:r w:rsidR="000B59E7" w:rsidRPr="00A547A8">
              <w:rPr>
                <w:rStyle w:val="Hipercze"/>
                <w:rFonts w:asciiTheme="minorHAnsi" w:hAnsiTheme="minorHAnsi" w:cstheme="minorHAnsi"/>
                <w:noProof/>
              </w:rPr>
              <w:t>UMOWY.</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_Toc64892115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19</w:t>
            </w:r>
            <w:r w:rsidR="000B59E7" w:rsidRPr="00A547A8">
              <w:rPr>
                <w:rFonts w:asciiTheme="minorHAnsi" w:hAnsiTheme="minorHAnsi" w:cstheme="minorHAnsi"/>
                <w:noProof/>
                <w:webHidden/>
              </w:rPr>
              <w:fldChar w:fldCharType="end"/>
            </w:r>
          </w:hyperlink>
        </w:p>
        <w:p w14:paraId="2C6CEA95" w14:textId="77777777" w:rsidR="000B59E7" w:rsidRPr="00A547A8" w:rsidRDefault="000D2CA7">
          <w:pPr>
            <w:pStyle w:val="Spistreci3"/>
            <w:tabs>
              <w:tab w:val="left" w:pos="1100"/>
              <w:tab w:val="right" w:leader="dot" w:pos="9910"/>
            </w:tabs>
            <w:rPr>
              <w:rFonts w:asciiTheme="minorHAnsi" w:eastAsiaTheme="minorEastAsia" w:hAnsiTheme="minorHAnsi" w:cstheme="minorHAnsi"/>
              <w:noProof/>
              <w:lang w:eastAsia="pl-PL"/>
            </w:rPr>
          </w:pPr>
          <w:hyperlink w:anchor="_Toc64892116" w:history="1">
            <w:r w:rsidR="000B59E7" w:rsidRPr="00A547A8">
              <w:rPr>
                <w:rStyle w:val="Hipercze"/>
                <w:rFonts w:asciiTheme="minorHAnsi" w:hAnsiTheme="minorHAnsi" w:cstheme="minorHAnsi"/>
                <w:noProof/>
              </w:rPr>
              <w:t>XXII.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WYMAGANIA DOTYCZĄCE ZABEZPIECZENIA NALEŻYTEGO WYKONANIA</w:t>
            </w:r>
            <w:r w:rsidR="000B59E7" w:rsidRPr="00A547A8">
              <w:rPr>
                <w:rStyle w:val="Hipercze"/>
                <w:rFonts w:asciiTheme="minorHAnsi" w:hAnsiTheme="minorHAnsi" w:cstheme="minorHAnsi"/>
                <w:noProof/>
                <w:spacing w:val="-8"/>
              </w:rPr>
              <w:t xml:space="preserve"> </w:t>
            </w:r>
            <w:r w:rsidR="000B59E7" w:rsidRPr="00A547A8">
              <w:rPr>
                <w:rStyle w:val="Hipercze"/>
                <w:rFonts w:asciiTheme="minorHAnsi" w:hAnsiTheme="minorHAnsi" w:cstheme="minorHAnsi"/>
                <w:noProof/>
              </w:rPr>
              <w:t>UMOWY</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_Toc64892116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19</w:t>
            </w:r>
            <w:r w:rsidR="000B59E7" w:rsidRPr="00A547A8">
              <w:rPr>
                <w:rFonts w:asciiTheme="minorHAnsi" w:hAnsiTheme="minorHAnsi" w:cstheme="minorHAnsi"/>
                <w:noProof/>
                <w:webHidden/>
              </w:rPr>
              <w:fldChar w:fldCharType="end"/>
            </w:r>
          </w:hyperlink>
        </w:p>
        <w:p w14:paraId="6970325D" w14:textId="77777777" w:rsidR="000B59E7" w:rsidRPr="00A547A8" w:rsidRDefault="000D2CA7">
          <w:pPr>
            <w:pStyle w:val="Spistreci3"/>
            <w:tabs>
              <w:tab w:val="left" w:pos="1320"/>
              <w:tab w:val="right" w:leader="dot" w:pos="9910"/>
            </w:tabs>
            <w:rPr>
              <w:rFonts w:asciiTheme="minorHAnsi" w:eastAsiaTheme="minorEastAsia" w:hAnsiTheme="minorHAnsi" w:cstheme="minorHAnsi"/>
              <w:noProof/>
              <w:lang w:eastAsia="pl-PL"/>
            </w:rPr>
          </w:pPr>
          <w:hyperlink w:anchor="_Toc64892117" w:history="1">
            <w:r w:rsidR="000B59E7" w:rsidRPr="00A547A8">
              <w:rPr>
                <w:rStyle w:val="Hipercze"/>
                <w:rFonts w:asciiTheme="minorHAnsi" w:hAnsiTheme="minorHAnsi" w:cstheme="minorHAnsi"/>
                <w:noProof/>
              </w:rPr>
              <w:t>XXIII.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INFORMACJE O FORMALNOŚCIACH, JAKIE MUSZĄ ZOSTAĆ DOPEŁNIONE PO WYBORZE OFERTY W CELU ZAWARCIA UMOWY W SPRAWIE ZAMÓWIENIA</w:t>
            </w:r>
            <w:r w:rsidR="000B59E7" w:rsidRPr="00A547A8">
              <w:rPr>
                <w:rStyle w:val="Hipercze"/>
                <w:rFonts w:asciiTheme="minorHAnsi" w:hAnsiTheme="minorHAnsi" w:cstheme="minorHAnsi"/>
                <w:noProof/>
                <w:spacing w:val="-11"/>
              </w:rPr>
              <w:t xml:space="preserve"> </w:t>
            </w:r>
            <w:r w:rsidR="000B59E7" w:rsidRPr="00A547A8">
              <w:rPr>
                <w:rStyle w:val="Hipercze"/>
                <w:rFonts w:asciiTheme="minorHAnsi" w:hAnsiTheme="minorHAnsi" w:cstheme="minorHAnsi"/>
                <w:noProof/>
              </w:rPr>
              <w:t>PUBLICZNEGO</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_Toc64892117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19</w:t>
            </w:r>
            <w:r w:rsidR="000B59E7" w:rsidRPr="00A547A8">
              <w:rPr>
                <w:rFonts w:asciiTheme="minorHAnsi" w:hAnsiTheme="minorHAnsi" w:cstheme="minorHAnsi"/>
                <w:noProof/>
                <w:webHidden/>
              </w:rPr>
              <w:fldChar w:fldCharType="end"/>
            </w:r>
          </w:hyperlink>
        </w:p>
        <w:p w14:paraId="10490AA1" w14:textId="77777777" w:rsidR="000B59E7" w:rsidRPr="00A547A8" w:rsidRDefault="000D2CA7">
          <w:pPr>
            <w:pStyle w:val="Spistreci3"/>
            <w:tabs>
              <w:tab w:val="left" w:pos="1320"/>
              <w:tab w:val="right" w:leader="dot" w:pos="9910"/>
            </w:tabs>
            <w:rPr>
              <w:rFonts w:asciiTheme="minorHAnsi" w:eastAsiaTheme="minorEastAsia" w:hAnsiTheme="minorHAnsi" w:cstheme="minorHAnsi"/>
              <w:noProof/>
              <w:lang w:eastAsia="pl-PL"/>
            </w:rPr>
          </w:pPr>
          <w:hyperlink w:anchor="_Toc64892118" w:history="1">
            <w:r w:rsidR="000B59E7" w:rsidRPr="00A547A8">
              <w:rPr>
                <w:rStyle w:val="Hipercze"/>
                <w:rFonts w:asciiTheme="minorHAnsi" w:hAnsiTheme="minorHAnsi" w:cstheme="minorHAnsi"/>
                <w:noProof/>
              </w:rPr>
              <w:t>XXIV.</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POUCZENIE O ŚRODKACH OCHRONY PRAWNEJ PRZYSŁUGUJĄCYCH</w:t>
            </w:r>
            <w:r w:rsidR="000B59E7" w:rsidRPr="00A547A8">
              <w:rPr>
                <w:rStyle w:val="Hipercze"/>
                <w:rFonts w:asciiTheme="minorHAnsi" w:hAnsiTheme="minorHAnsi" w:cstheme="minorHAnsi"/>
                <w:noProof/>
                <w:spacing w:val="-14"/>
              </w:rPr>
              <w:t xml:space="preserve"> </w:t>
            </w:r>
            <w:r w:rsidR="000B59E7" w:rsidRPr="00A547A8">
              <w:rPr>
                <w:rStyle w:val="Hipercze"/>
                <w:rFonts w:asciiTheme="minorHAnsi" w:hAnsiTheme="minorHAnsi" w:cstheme="minorHAnsi"/>
                <w:noProof/>
              </w:rPr>
              <w:t>WYKONAWCY</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_Toc64892118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20</w:t>
            </w:r>
            <w:r w:rsidR="000B59E7" w:rsidRPr="00A547A8">
              <w:rPr>
                <w:rFonts w:asciiTheme="minorHAnsi" w:hAnsiTheme="minorHAnsi" w:cstheme="minorHAnsi"/>
                <w:noProof/>
                <w:webHidden/>
              </w:rPr>
              <w:fldChar w:fldCharType="end"/>
            </w:r>
          </w:hyperlink>
        </w:p>
        <w:p w14:paraId="5D298B18" w14:textId="77777777" w:rsidR="000B59E7" w:rsidRPr="00A547A8" w:rsidRDefault="000D2CA7">
          <w:pPr>
            <w:pStyle w:val="Spistreci3"/>
            <w:tabs>
              <w:tab w:val="left" w:pos="1100"/>
              <w:tab w:val="right" w:leader="dot" w:pos="9910"/>
            </w:tabs>
            <w:rPr>
              <w:rFonts w:asciiTheme="minorHAnsi" w:eastAsiaTheme="minorEastAsia" w:hAnsiTheme="minorHAnsi" w:cstheme="minorHAnsi"/>
              <w:noProof/>
              <w:lang w:eastAsia="pl-PL"/>
            </w:rPr>
          </w:pPr>
          <w:hyperlink w:anchor="_Toc64892119" w:history="1">
            <w:r w:rsidR="000B59E7" w:rsidRPr="00A547A8">
              <w:rPr>
                <w:rStyle w:val="Hipercze"/>
                <w:rFonts w:asciiTheme="minorHAnsi" w:hAnsiTheme="minorHAnsi" w:cstheme="minorHAnsi"/>
                <w:noProof/>
              </w:rPr>
              <w:t>XXV.</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POZOSTAŁE</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INFORMACJE</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_Toc64892119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20</w:t>
            </w:r>
            <w:r w:rsidR="000B59E7" w:rsidRPr="00A547A8">
              <w:rPr>
                <w:rFonts w:asciiTheme="minorHAnsi" w:hAnsiTheme="minorHAnsi" w:cstheme="minorHAnsi"/>
                <w:noProof/>
                <w:webHidden/>
              </w:rPr>
              <w:fldChar w:fldCharType="end"/>
            </w:r>
          </w:hyperlink>
        </w:p>
        <w:p w14:paraId="1DC9F1EF" w14:textId="77777777" w:rsidR="000B59E7" w:rsidRPr="00A547A8" w:rsidRDefault="000D2CA7">
          <w:pPr>
            <w:pStyle w:val="Spistreci3"/>
            <w:tabs>
              <w:tab w:val="left" w:pos="1320"/>
              <w:tab w:val="right" w:leader="dot" w:pos="9910"/>
            </w:tabs>
            <w:rPr>
              <w:rFonts w:asciiTheme="minorHAnsi" w:eastAsiaTheme="minorEastAsia" w:hAnsiTheme="minorHAnsi" w:cstheme="minorHAnsi"/>
              <w:noProof/>
              <w:lang w:eastAsia="pl-PL"/>
            </w:rPr>
          </w:pPr>
          <w:hyperlink w:anchor="_Toc64892120" w:history="1">
            <w:r w:rsidR="000B59E7" w:rsidRPr="00A547A8">
              <w:rPr>
                <w:rStyle w:val="Hipercze"/>
                <w:rFonts w:asciiTheme="minorHAnsi" w:hAnsiTheme="minorHAnsi" w:cstheme="minorHAnsi"/>
                <w:noProof/>
              </w:rPr>
              <w:t>XXVI.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ZAŁĄCZNIKI DO</w:t>
            </w:r>
            <w:r w:rsidR="000B59E7" w:rsidRPr="00A547A8">
              <w:rPr>
                <w:rStyle w:val="Hipercze"/>
                <w:rFonts w:asciiTheme="minorHAnsi" w:hAnsiTheme="minorHAnsi" w:cstheme="minorHAnsi"/>
                <w:noProof/>
                <w:spacing w:val="-4"/>
              </w:rPr>
              <w:t xml:space="preserve"> </w:t>
            </w:r>
            <w:r w:rsidR="000B59E7" w:rsidRPr="00A547A8">
              <w:rPr>
                <w:rStyle w:val="Hipercze"/>
                <w:rFonts w:asciiTheme="minorHAnsi" w:hAnsiTheme="minorHAnsi" w:cstheme="minorHAnsi"/>
                <w:noProof/>
              </w:rPr>
              <w:t>SWZ</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_Toc64892120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244E0E">
              <w:rPr>
                <w:rFonts w:asciiTheme="minorHAnsi" w:hAnsiTheme="minorHAnsi" w:cstheme="minorHAnsi"/>
                <w:noProof/>
                <w:webHidden/>
              </w:rPr>
              <w:t>20</w:t>
            </w:r>
            <w:r w:rsidR="000B59E7" w:rsidRPr="00A547A8">
              <w:rPr>
                <w:rFonts w:asciiTheme="minorHAnsi" w:hAnsiTheme="minorHAnsi" w:cstheme="minorHAnsi"/>
                <w:noProof/>
                <w:webHidden/>
              </w:rPr>
              <w:fldChar w:fldCharType="end"/>
            </w:r>
          </w:hyperlink>
        </w:p>
        <w:p w14:paraId="67532BF9" w14:textId="77777777" w:rsidR="000B59E7" w:rsidRPr="00A547A8" w:rsidRDefault="000B59E7">
          <w:r w:rsidRPr="00A547A8">
            <w:rPr>
              <w:rFonts w:asciiTheme="minorHAnsi" w:hAnsiTheme="minorHAnsi" w:cstheme="minorHAnsi"/>
              <w:b/>
              <w:bCs/>
            </w:rPr>
            <w:fldChar w:fldCharType="end"/>
          </w:r>
        </w:p>
      </w:sdtContent>
    </w:sdt>
    <w:p w14:paraId="7CCADA9A" w14:textId="77777777" w:rsidR="00673FFF" w:rsidRPr="00A547A8" w:rsidRDefault="00673FFF">
      <w:pPr>
        <w:rPr>
          <w:rFonts w:asciiTheme="minorHAnsi" w:hAnsiTheme="minorHAnsi" w:cstheme="minorHAnsi"/>
          <w:sz w:val="15"/>
        </w:rPr>
      </w:pPr>
    </w:p>
    <w:p w14:paraId="0D313C69" w14:textId="77777777" w:rsidR="000B59E7" w:rsidRPr="00A547A8" w:rsidRDefault="000B59E7">
      <w:pPr>
        <w:rPr>
          <w:rFonts w:asciiTheme="minorHAnsi" w:hAnsiTheme="minorHAnsi" w:cstheme="minorHAnsi"/>
          <w:sz w:val="15"/>
        </w:rPr>
      </w:pPr>
    </w:p>
    <w:p w14:paraId="34E7425D" w14:textId="77777777" w:rsidR="000B59E7" w:rsidRDefault="000B59E7" w:rsidP="000B59E7">
      <w:pPr>
        <w:tabs>
          <w:tab w:val="left" w:pos="1755"/>
        </w:tabs>
        <w:rPr>
          <w:rFonts w:asciiTheme="minorHAnsi" w:hAnsiTheme="minorHAnsi" w:cstheme="minorHAnsi"/>
          <w:sz w:val="15"/>
        </w:rPr>
      </w:pPr>
      <w:r w:rsidRPr="00A547A8">
        <w:rPr>
          <w:rFonts w:asciiTheme="minorHAnsi" w:hAnsiTheme="minorHAnsi" w:cstheme="minorHAnsi"/>
          <w:sz w:val="15"/>
        </w:rPr>
        <w:tab/>
      </w:r>
    </w:p>
    <w:p w14:paraId="2593554A" w14:textId="77777777" w:rsidR="004B7E28" w:rsidRDefault="004B7E28" w:rsidP="000B59E7">
      <w:pPr>
        <w:tabs>
          <w:tab w:val="left" w:pos="1755"/>
        </w:tabs>
        <w:rPr>
          <w:rFonts w:asciiTheme="minorHAnsi" w:hAnsiTheme="minorHAnsi" w:cstheme="minorHAnsi"/>
          <w:sz w:val="15"/>
        </w:rPr>
      </w:pPr>
    </w:p>
    <w:p w14:paraId="203BBF4B" w14:textId="77777777" w:rsidR="004B7E28" w:rsidRDefault="004B7E28" w:rsidP="000B59E7">
      <w:pPr>
        <w:tabs>
          <w:tab w:val="left" w:pos="1755"/>
        </w:tabs>
        <w:rPr>
          <w:rFonts w:asciiTheme="minorHAnsi" w:hAnsiTheme="minorHAnsi" w:cstheme="minorHAnsi"/>
          <w:sz w:val="15"/>
        </w:rPr>
      </w:pPr>
    </w:p>
    <w:p w14:paraId="2F2657B2" w14:textId="77777777" w:rsidR="004B7E28" w:rsidRDefault="004B7E28" w:rsidP="000B59E7">
      <w:pPr>
        <w:tabs>
          <w:tab w:val="left" w:pos="1755"/>
        </w:tabs>
        <w:rPr>
          <w:rFonts w:asciiTheme="minorHAnsi" w:hAnsiTheme="minorHAnsi" w:cstheme="minorHAnsi"/>
          <w:sz w:val="15"/>
        </w:rPr>
      </w:pPr>
    </w:p>
    <w:p w14:paraId="6CFF0B06" w14:textId="77777777" w:rsidR="004B7E28" w:rsidRDefault="004B7E28" w:rsidP="000B59E7">
      <w:pPr>
        <w:tabs>
          <w:tab w:val="left" w:pos="1755"/>
        </w:tabs>
        <w:rPr>
          <w:rFonts w:asciiTheme="minorHAnsi" w:hAnsiTheme="minorHAnsi" w:cstheme="minorHAnsi"/>
          <w:sz w:val="15"/>
        </w:rPr>
      </w:pPr>
    </w:p>
    <w:p w14:paraId="0F56CA56" w14:textId="77777777" w:rsidR="004B7E28" w:rsidRPr="00A547A8" w:rsidRDefault="004B7E28" w:rsidP="000B59E7">
      <w:pPr>
        <w:tabs>
          <w:tab w:val="left" w:pos="1755"/>
        </w:tabs>
        <w:rPr>
          <w:rFonts w:asciiTheme="minorHAnsi" w:hAnsiTheme="minorHAnsi" w:cstheme="minorHAnsi"/>
          <w:sz w:val="15"/>
        </w:rPr>
      </w:pPr>
    </w:p>
    <w:p w14:paraId="26E9C8CC" w14:textId="77777777" w:rsidR="000B59E7" w:rsidRPr="00A547A8" w:rsidRDefault="000B59E7">
      <w:pPr>
        <w:rPr>
          <w:rFonts w:asciiTheme="minorHAnsi" w:hAnsiTheme="minorHAnsi" w:cstheme="minorHAnsi"/>
          <w:sz w:val="15"/>
        </w:rPr>
      </w:pPr>
    </w:p>
    <w:p w14:paraId="71C8F9DF" w14:textId="77777777" w:rsidR="000B59E7" w:rsidRPr="00A547A8" w:rsidRDefault="000B59E7">
      <w:pPr>
        <w:rPr>
          <w:rFonts w:asciiTheme="minorHAnsi" w:hAnsiTheme="minorHAnsi" w:cstheme="minorHAnsi"/>
          <w:sz w:val="15"/>
        </w:rPr>
      </w:pPr>
    </w:p>
    <w:p w14:paraId="14FDC542" w14:textId="77777777" w:rsidR="00673FFF" w:rsidRPr="00A547A8" w:rsidRDefault="00C619E3" w:rsidP="004848BA">
      <w:pPr>
        <w:pStyle w:val="Nagwek3"/>
        <w:numPr>
          <w:ilvl w:val="0"/>
          <w:numId w:val="41"/>
        </w:numPr>
        <w:tabs>
          <w:tab w:val="left" w:pos="1162"/>
          <w:tab w:val="left" w:pos="1163"/>
        </w:tabs>
        <w:ind w:hanging="685"/>
        <w:jc w:val="left"/>
      </w:pPr>
      <w:bookmarkStart w:id="0" w:name="_Toc64892095"/>
      <w:r w:rsidRPr="00A547A8">
        <w:t>NAZWA ORAZ ADRES</w:t>
      </w:r>
      <w:r w:rsidRPr="00A547A8">
        <w:rPr>
          <w:spacing w:val="-2"/>
        </w:rPr>
        <w:t xml:space="preserve"> </w:t>
      </w:r>
      <w:r w:rsidRPr="00A547A8">
        <w:t>ZAMAWIAJĄCEGO</w:t>
      </w:r>
      <w:bookmarkEnd w:id="0"/>
    </w:p>
    <w:p w14:paraId="66852920" w14:textId="77777777" w:rsidR="00C619E3" w:rsidRPr="00A547A8" w:rsidRDefault="00C619E3" w:rsidP="00E70141">
      <w:pPr>
        <w:pStyle w:val="Tekstpodstawowy"/>
        <w:spacing w:before="120" w:line="276" w:lineRule="auto"/>
        <w:ind w:left="1162" w:right="-6"/>
        <w:rPr>
          <w:sz w:val="22"/>
          <w:szCs w:val="22"/>
        </w:rPr>
      </w:pPr>
      <w:r w:rsidRPr="00A547A8">
        <w:rPr>
          <w:sz w:val="22"/>
          <w:szCs w:val="22"/>
        </w:rPr>
        <w:t>Gmina i Miasto Lwówek Śląski</w:t>
      </w:r>
    </w:p>
    <w:p w14:paraId="1D879AA7" w14:textId="77777777" w:rsidR="00C619E3" w:rsidRPr="00A547A8" w:rsidRDefault="00C619E3" w:rsidP="00E70141">
      <w:pPr>
        <w:pStyle w:val="Tekstpodstawowy"/>
        <w:spacing w:line="276" w:lineRule="auto"/>
        <w:ind w:left="1162" w:right="-3"/>
        <w:rPr>
          <w:sz w:val="22"/>
          <w:szCs w:val="22"/>
        </w:rPr>
      </w:pPr>
      <w:r w:rsidRPr="00A547A8">
        <w:rPr>
          <w:sz w:val="22"/>
          <w:szCs w:val="22"/>
        </w:rPr>
        <w:t>Al. Wojska Polskiego 25A</w:t>
      </w:r>
    </w:p>
    <w:p w14:paraId="7644ACF7" w14:textId="77777777" w:rsidR="00C619E3" w:rsidRPr="00A547A8" w:rsidRDefault="00C619E3" w:rsidP="00E70141">
      <w:pPr>
        <w:pStyle w:val="Tekstpodstawowy"/>
        <w:spacing w:line="276" w:lineRule="auto"/>
        <w:ind w:left="1162" w:right="-3"/>
        <w:rPr>
          <w:sz w:val="22"/>
          <w:szCs w:val="22"/>
        </w:rPr>
      </w:pPr>
      <w:r w:rsidRPr="00A547A8">
        <w:rPr>
          <w:sz w:val="22"/>
          <w:szCs w:val="22"/>
        </w:rPr>
        <w:t>59-600 Lwówek Śląski</w:t>
      </w:r>
    </w:p>
    <w:p w14:paraId="43AC77B1" w14:textId="77777777" w:rsidR="00C619E3" w:rsidRPr="00A547A8" w:rsidRDefault="00C619E3" w:rsidP="00E70141">
      <w:pPr>
        <w:pStyle w:val="Tekstpodstawowy"/>
        <w:spacing w:line="276" w:lineRule="auto"/>
        <w:ind w:left="1162" w:right="-3"/>
        <w:rPr>
          <w:sz w:val="22"/>
          <w:szCs w:val="22"/>
        </w:rPr>
      </w:pPr>
      <w:r w:rsidRPr="00A547A8">
        <w:rPr>
          <w:sz w:val="22"/>
          <w:szCs w:val="22"/>
        </w:rPr>
        <w:t>Telefon: (75) 64 77 888</w:t>
      </w:r>
    </w:p>
    <w:p w14:paraId="4A7893CC" w14:textId="77777777" w:rsidR="00C619E3" w:rsidRPr="00A547A8" w:rsidRDefault="00C619E3" w:rsidP="00E70141">
      <w:pPr>
        <w:pStyle w:val="Tekstpodstawowy"/>
        <w:spacing w:line="276" w:lineRule="auto"/>
        <w:ind w:left="1162" w:right="-3"/>
        <w:rPr>
          <w:sz w:val="22"/>
          <w:szCs w:val="22"/>
          <w:lang w:val="de-DE"/>
        </w:rPr>
      </w:pPr>
      <w:r w:rsidRPr="00A547A8">
        <w:rPr>
          <w:sz w:val="22"/>
          <w:szCs w:val="22"/>
          <w:lang w:val="de-DE"/>
        </w:rPr>
        <w:t xml:space="preserve">E-mail: </w:t>
      </w:r>
      <w:hyperlink r:id="rId8" w:history="1">
        <w:r w:rsidR="00E70141" w:rsidRPr="00A547A8">
          <w:rPr>
            <w:rStyle w:val="Hipercze"/>
            <w:sz w:val="22"/>
            <w:szCs w:val="22"/>
            <w:lang w:val="de-DE"/>
          </w:rPr>
          <w:t>urzad@lwowekslaski.pl</w:t>
        </w:r>
      </w:hyperlink>
    </w:p>
    <w:p w14:paraId="0ECAD26D" w14:textId="698B1854" w:rsidR="00C619E3" w:rsidRPr="00A547A8" w:rsidRDefault="00C619E3" w:rsidP="00E70141">
      <w:pPr>
        <w:pStyle w:val="Tekstpodstawowy"/>
        <w:spacing w:line="276" w:lineRule="auto"/>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15F766DB" w14:textId="77777777" w:rsidR="00673FFF" w:rsidRPr="00A547A8" w:rsidRDefault="00C619E3" w:rsidP="00E70141">
      <w:pPr>
        <w:pStyle w:val="Tekstpodstawowy"/>
        <w:spacing w:line="276" w:lineRule="auto"/>
        <w:ind w:left="1162"/>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Pr="00A547A8" w:rsidRDefault="00C619E3" w:rsidP="004848BA">
      <w:pPr>
        <w:pStyle w:val="Nagwek3"/>
        <w:numPr>
          <w:ilvl w:val="0"/>
          <w:numId w:val="41"/>
        </w:numPr>
        <w:tabs>
          <w:tab w:val="left" w:pos="1162"/>
          <w:tab w:val="left" w:pos="1163"/>
        </w:tabs>
        <w:spacing w:before="119"/>
        <w:ind w:hanging="743"/>
        <w:jc w:val="left"/>
      </w:pPr>
      <w:bookmarkStart w:id="1" w:name="_Toc64892096"/>
      <w:r w:rsidRPr="00A547A8">
        <w:t>OCHRONA DANYCH</w:t>
      </w:r>
      <w:r w:rsidRPr="00A547A8">
        <w:rPr>
          <w:spacing w:val="-2"/>
        </w:rPr>
        <w:t xml:space="preserve"> </w:t>
      </w:r>
      <w:r w:rsidRPr="00A547A8">
        <w:t>OSOBOWYCH</w:t>
      </w:r>
      <w:bookmarkEnd w:id="1"/>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4610C866" w14:textId="77777777" w:rsidTr="00FD0338">
        <w:trPr>
          <w:tblHeader/>
        </w:trPr>
        <w:tc>
          <w:tcPr>
            <w:tcW w:w="8926" w:type="dxa"/>
            <w:gridSpan w:val="2"/>
            <w:shd w:val="clear" w:color="auto" w:fill="D9D9D9"/>
          </w:tcPr>
          <w:p w14:paraId="5BB0159F" w14:textId="77777777" w:rsidR="00FD0338" w:rsidRPr="00A547A8" w:rsidRDefault="00FD0338" w:rsidP="00F04B2D">
            <w:pPr>
              <w:jc w:val="center"/>
              <w:rPr>
                <w:rFonts w:asciiTheme="minorHAnsi" w:hAnsiTheme="minorHAnsi" w:cstheme="minorHAnsi"/>
                <w:b/>
              </w:rPr>
            </w:pPr>
            <w:bookmarkStart w:id="2" w:name="_Toc64892097"/>
            <w:r w:rsidRPr="00A547A8">
              <w:rPr>
                <w:rFonts w:asciiTheme="minorHAnsi" w:hAnsiTheme="minorHAnsi" w:cstheme="minorHAnsi"/>
                <w:b/>
              </w:rPr>
              <w:t xml:space="preserve">Klauzula informacyjna </w:t>
            </w:r>
          </w:p>
          <w:p w14:paraId="113F579C" w14:textId="03FA09C1" w:rsidR="00FD0338" w:rsidRPr="00A547A8" w:rsidRDefault="00FD0338" w:rsidP="00F04B2D">
            <w:pPr>
              <w:jc w:val="cente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14:paraId="4BE71A13" w14:textId="77777777" w:rsidTr="00FD0338">
        <w:trPr>
          <w:trHeight w:val="406"/>
        </w:trPr>
        <w:tc>
          <w:tcPr>
            <w:tcW w:w="2552" w:type="dxa"/>
            <w:shd w:val="clear" w:color="auto" w:fill="D9D9D9"/>
          </w:tcPr>
          <w:p w14:paraId="0CE4CAE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404884DD"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391DEBAD"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37FDE8C2" w14:textId="77777777" w:rsidTr="00FD0338">
        <w:tc>
          <w:tcPr>
            <w:tcW w:w="2552" w:type="dxa"/>
            <w:shd w:val="clear" w:color="auto" w:fill="D9D9D9"/>
          </w:tcPr>
          <w:p w14:paraId="7BE016A7"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5ED1F70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Pr="00A547A8">
              <w:rPr>
                <w:rFonts w:asciiTheme="minorHAnsi" w:hAnsiTheme="minorHAnsi" w:cstheme="minorHAnsi"/>
              </w:rPr>
              <w:t>, tel. 75 6477888.</w:t>
            </w:r>
          </w:p>
        </w:tc>
      </w:tr>
      <w:tr w:rsidR="00FD0338" w:rsidRPr="00A547A8" w14:paraId="397CFEE6" w14:textId="77777777" w:rsidTr="00FD0338">
        <w:tc>
          <w:tcPr>
            <w:tcW w:w="2552" w:type="dxa"/>
            <w:shd w:val="clear" w:color="auto" w:fill="D9D9D9"/>
          </w:tcPr>
          <w:p w14:paraId="22D73CEF"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36496A3A"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FD0338" w:rsidRPr="00A547A8" w14:paraId="22B94A58" w14:textId="77777777" w:rsidTr="00FD0338">
        <w:tc>
          <w:tcPr>
            <w:tcW w:w="2552" w:type="dxa"/>
            <w:shd w:val="clear" w:color="auto" w:fill="D9D9D9"/>
          </w:tcPr>
          <w:p w14:paraId="0B4B9081"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6CF35B4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4F00EE3C" w14:textId="77777777" w:rsidR="00FD0338" w:rsidRPr="00A547A8" w:rsidRDefault="00FD0338" w:rsidP="00F04B2D">
            <w:pPr>
              <w:numPr>
                <w:ilvl w:val="0"/>
                <w:numId w:val="45"/>
              </w:numPr>
              <w:rPr>
                <w:rFonts w:asciiTheme="minorHAnsi" w:hAnsiTheme="minorHAnsi" w:cstheme="minorHAnsi"/>
              </w:rPr>
            </w:pPr>
            <w:r w:rsidRPr="00A547A8">
              <w:rPr>
                <w:rFonts w:asciiTheme="minorHAnsi" w:hAnsiTheme="minorHAnsi" w:cstheme="minorHAnsi"/>
              </w:rPr>
              <w:t>przeprowadzenia  postępowania o udzielenie zamówienia poniżej progu stosowania ustawy Pzp;</w:t>
            </w:r>
          </w:p>
          <w:p w14:paraId="71C045FE" w14:textId="77777777" w:rsidR="00FD0338" w:rsidRPr="00A547A8" w:rsidRDefault="00FD0338" w:rsidP="00F04B2D">
            <w:pPr>
              <w:numPr>
                <w:ilvl w:val="0"/>
                <w:numId w:val="45"/>
              </w:numPr>
              <w:rPr>
                <w:rFonts w:asciiTheme="minorHAnsi" w:hAnsiTheme="minorHAnsi" w:cstheme="minorHAnsi"/>
              </w:rPr>
            </w:pPr>
            <w:r w:rsidRPr="00A547A8">
              <w:rPr>
                <w:rFonts w:asciiTheme="minorHAnsi" w:hAnsiTheme="minorHAnsi" w:cstheme="minorHAnsi"/>
              </w:rPr>
              <w:t>przeprowadzenia  postępowania o udzielenie zamówienia w trybie ustawy Pzp;</w:t>
            </w:r>
          </w:p>
          <w:p w14:paraId="784A0513" w14:textId="77777777" w:rsidR="00FD0338" w:rsidRPr="00A547A8" w:rsidRDefault="00FD0338" w:rsidP="00F04B2D">
            <w:pPr>
              <w:numPr>
                <w:ilvl w:val="0"/>
                <w:numId w:val="45"/>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4AB1A80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1C87232E"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075D560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Zarządzenie  Nr IN.0050.18.2021 Burmistrza Gminy i Miasta Lwówek Śląski z dnia 28 stycznia 2021 r. w sprawie zatwierdzenia Regulaminu udzielania zamówień publicznych o wartości do 130 000 zł.</w:t>
            </w:r>
          </w:p>
        </w:tc>
      </w:tr>
      <w:tr w:rsidR="00FD0338" w:rsidRPr="00A547A8" w14:paraId="67E42E60" w14:textId="77777777" w:rsidTr="00FD0338">
        <w:tc>
          <w:tcPr>
            <w:tcW w:w="2552" w:type="dxa"/>
            <w:shd w:val="clear" w:color="auto" w:fill="D9D9D9"/>
          </w:tcPr>
          <w:p w14:paraId="3965CD9D"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14:paraId="118DC9FE" w14:textId="77777777" w:rsidR="00FD0338" w:rsidRPr="00A547A8" w:rsidRDefault="00FD0338" w:rsidP="00F04B2D">
            <w:pPr>
              <w:rPr>
                <w:rFonts w:asciiTheme="minorHAnsi" w:hAnsiTheme="minorHAnsi" w:cstheme="minorHAnsi"/>
                <w:b/>
              </w:rPr>
            </w:pPr>
          </w:p>
        </w:tc>
        <w:tc>
          <w:tcPr>
            <w:tcW w:w="6374" w:type="dxa"/>
          </w:tcPr>
          <w:p w14:paraId="078AD37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73DF4CED" w14:textId="77777777" w:rsidR="00FD0338" w:rsidRPr="00A547A8" w:rsidRDefault="00FD0338" w:rsidP="00F04B2D">
            <w:pPr>
              <w:numPr>
                <w:ilvl w:val="0"/>
                <w:numId w:val="47"/>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589711FD" w14:textId="77777777" w:rsidR="00FD0338" w:rsidRPr="00A547A8" w:rsidRDefault="00FD0338" w:rsidP="00F04B2D">
            <w:pPr>
              <w:numPr>
                <w:ilvl w:val="0"/>
                <w:numId w:val="47"/>
              </w:numPr>
              <w:contextualSpacing/>
              <w:jc w:val="both"/>
              <w:rPr>
                <w:rFonts w:asciiTheme="minorHAnsi" w:hAnsiTheme="minorHAnsi" w:cstheme="minorHAnsi"/>
              </w:rPr>
            </w:pPr>
            <w:r w:rsidRPr="00A547A8">
              <w:rPr>
                <w:rFonts w:asciiTheme="minorHAnsi" w:hAnsiTheme="minorHAnsi" w:cstheme="minorHAnsi"/>
              </w:rPr>
              <w:lastRenderedPageBreak/>
              <w:t xml:space="preserve">osobom lub podmiotom, którym udostępniona zostanie dokumentacja postępowania w oparciu </w:t>
            </w:r>
          </w:p>
          <w:p w14:paraId="3699F459" w14:textId="77777777" w:rsidR="00FD0338" w:rsidRPr="00A547A8" w:rsidRDefault="00FD0338" w:rsidP="00F04B2D">
            <w:pPr>
              <w:tabs>
                <w:tab w:val="left" w:pos="1095"/>
              </w:tabs>
              <w:jc w:val="both"/>
              <w:rPr>
                <w:rFonts w:asciiTheme="minorHAnsi" w:hAnsiTheme="minorHAnsi" w:cstheme="minorHAnsi"/>
              </w:rPr>
            </w:pPr>
            <w:r w:rsidRPr="00A547A8">
              <w:rPr>
                <w:rFonts w:asciiTheme="minorHAnsi" w:hAnsiTheme="minorHAnsi" w:cstheme="minorHAnsi"/>
                <w:color w:val="000000"/>
              </w:rPr>
              <w:t xml:space="preserve">                o </w:t>
            </w:r>
            <w:r w:rsidRPr="00A547A8">
              <w:rPr>
                <w:rFonts w:asciiTheme="minorHAnsi" w:hAnsiTheme="minorHAnsi" w:cstheme="minorHAnsi"/>
              </w:rPr>
              <w:t xml:space="preserve"> </w:t>
            </w:r>
            <w:r w:rsidRPr="00A547A8">
              <w:rPr>
                <w:rFonts w:asciiTheme="minorHAnsi" w:hAnsiTheme="minorHAnsi" w:cstheme="minorHAnsi"/>
                <w:color w:val="000000"/>
              </w:rPr>
              <w:t>art. 18 i 19 ustawy z dnia 11 września 2019 r. Prawo zamówień publicznych;</w:t>
            </w:r>
          </w:p>
          <w:p w14:paraId="4B3FC137" w14:textId="77777777" w:rsidR="00FD0338" w:rsidRPr="00A547A8" w:rsidRDefault="00FD0338" w:rsidP="00F04B2D">
            <w:pPr>
              <w:numPr>
                <w:ilvl w:val="0"/>
                <w:numId w:val="48"/>
              </w:numPr>
              <w:contextualSpacing/>
              <w:jc w:val="both"/>
              <w:rPr>
                <w:rFonts w:asciiTheme="minorHAnsi" w:hAnsiTheme="minorHAnsi" w:cstheme="minorHAnsi"/>
              </w:rPr>
            </w:pPr>
            <w:r w:rsidRPr="00A547A8">
              <w:rPr>
                <w:rFonts w:asciiTheme="minorHAnsi" w:hAnsiTheme="minorHAnsi" w:cstheme="minorHAnsi"/>
              </w:rPr>
              <w:t>usługodawcom wykonującym zadania na zlecenie Administratora w ramach świadczonych usług serwisu i utrzymania systemów i programów informatycznych, z którymi administrator ma podpisane stosowne umowy powierzenia danych.</w:t>
            </w:r>
          </w:p>
        </w:tc>
      </w:tr>
      <w:tr w:rsidR="00FD0338" w:rsidRPr="00A547A8" w14:paraId="6C596243" w14:textId="77777777" w:rsidTr="00FD0338">
        <w:trPr>
          <w:trHeight w:val="665"/>
        </w:trPr>
        <w:tc>
          <w:tcPr>
            <w:tcW w:w="2552" w:type="dxa"/>
            <w:shd w:val="clear" w:color="auto" w:fill="D9D9D9"/>
          </w:tcPr>
          <w:p w14:paraId="37D3F915"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5A077D29"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FD0338" w:rsidRPr="00A547A8" w14:paraId="2C2B2358" w14:textId="77777777" w:rsidTr="00FD0338">
        <w:trPr>
          <w:trHeight w:val="934"/>
        </w:trPr>
        <w:tc>
          <w:tcPr>
            <w:tcW w:w="2552" w:type="dxa"/>
            <w:shd w:val="clear" w:color="auto" w:fill="D9D9D9"/>
          </w:tcPr>
          <w:p w14:paraId="3C1B9269"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08CC998B"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18CBD5A5" w14:textId="77777777" w:rsidTr="00E37AFF">
        <w:trPr>
          <w:trHeight w:val="1578"/>
        </w:trPr>
        <w:tc>
          <w:tcPr>
            <w:tcW w:w="2552" w:type="dxa"/>
            <w:shd w:val="clear" w:color="auto" w:fill="D9D9D9"/>
          </w:tcPr>
          <w:p w14:paraId="0DF7A324"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703A4A15" w14:textId="77777777" w:rsidR="00FD0338" w:rsidRPr="00A547A8" w:rsidRDefault="00FD0338" w:rsidP="00F04B2D">
            <w:pPr>
              <w:numPr>
                <w:ilvl w:val="0"/>
                <w:numId w:val="46"/>
              </w:numPr>
              <w:contextualSpacing/>
              <w:jc w:val="both"/>
              <w:rPr>
                <w:rFonts w:asciiTheme="minorHAnsi" w:hAnsiTheme="minorHAnsi" w:cstheme="minorHAnsi"/>
              </w:rPr>
            </w:pPr>
            <w:r w:rsidRPr="00A547A8">
              <w:rPr>
                <w:rFonts w:asciiTheme="minorHAnsi" w:hAnsiTheme="minorHAnsi" w:cstheme="minorHAnsi"/>
              </w:rPr>
              <w:t>Posiada Pani/Pan prawo:</w:t>
            </w:r>
          </w:p>
          <w:p w14:paraId="0738F5B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2F36A76D"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EC1BA71" w14:textId="77777777"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Pr="00A547A8">
              <w:rPr>
                <w:rFonts w:asciiTheme="minorHAnsi" w:hAnsiTheme="minorHAns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491A6395" w14:textId="77777777" w:rsidR="00FD0338" w:rsidRPr="00A547A8" w:rsidRDefault="00FD0338" w:rsidP="00F04B2D">
            <w:pPr>
              <w:numPr>
                <w:ilvl w:val="0"/>
                <w:numId w:val="46"/>
              </w:numPr>
              <w:contextualSpacing/>
              <w:jc w:val="both"/>
              <w:rPr>
                <w:rFonts w:asciiTheme="minorHAnsi" w:hAnsiTheme="minorHAnsi" w:cstheme="minorHAnsi"/>
              </w:rPr>
            </w:pPr>
            <w:r w:rsidRPr="00A547A8">
              <w:rPr>
                <w:rFonts w:asciiTheme="minorHAnsi" w:hAnsiTheme="minorHAnsi" w:cstheme="minorHAnsi"/>
              </w:rPr>
              <w:t>nie przysługuje Pani/Panu:</w:t>
            </w:r>
          </w:p>
          <w:p w14:paraId="146B1F80"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6CA4393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7333799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na podstawie art. 21 RODO prawo sprzeciwu, wobec przetwarzania danych osobowych, gdyż podstawą prawną przetwarzania Pani/Pana danych osobowych jest art. 6 ust. 1 lit. c RODO.</w:t>
            </w:r>
          </w:p>
        </w:tc>
      </w:tr>
      <w:tr w:rsidR="00FD0338" w:rsidRPr="00A547A8" w14:paraId="6286C314" w14:textId="77777777" w:rsidTr="00FD0338">
        <w:trPr>
          <w:trHeight w:val="32"/>
        </w:trPr>
        <w:tc>
          <w:tcPr>
            <w:tcW w:w="2552" w:type="dxa"/>
            <w:shd w:val="clear" w:color="auto" w:fill="D9D9D9"/>
          </w:tcPr>
          <w:p w14:paraId="5ECFDB4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PRAWO WNIESIENIA SKARGI DO ORGANU NADZORCZEGO</w:t>
            </w:r>
          </w:p>
        </w:tc>
        <w:tc>
          <w:tcPr>
            <w:tcW w:w="6374" w:type="dxa"/>
          </w:tcPr>
          <w:p w14:paraId="671D1A4C"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FD0338" w:rsidRPr="00A547A8" w14:paraId="5BC395F8" w14:textId="77777777" w:rsidTr="00FD0338">
        <w:tc>
          <w:tcPr>
            <w:tcW w:w="2552" w:type="dxa"/>
            <w:shd w:val="clear" w:color="auto" w:fill="D9D9D9"/>
          </w:tcPr>
          <w:p w14:paraId="66F6BE90"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ŹRÓDŁO POCHODZENIA DANYCH OSOBOWYCH</w:t>
            </w:r>
          </w:p>
        </w:tc>
        <w:tc>
          <w:tcPr>
            <w:tcW w:w="6374" w:type="dxa"/>
          </w:tcPr>
          <w:p w14:paraId="22F9948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14:paraId="7B8342F1" w14:textId="77777777" w:rsidTr="00FD0338">
        <w:trPr>
          <w:trHeight w:val="445"/>
        </w:trPr>
        <w:tc>
          <w:tcPr>
            <w:tcW w:w="2552" w:type="dxa"/>
            <w:shd w:val="clear" w:color="auto" w:fill="D9D9D9"/>
          </w:tcPr>
          <w:p w14:paraId="795D3B42"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08B74FF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osobowych wynika z  ustawy z dnia 11 września 2019 r. Prawo zamówień publicznych i jest warunkiem niezbędnym do wzięcia udziału w postępowaniu o zamówienia publiczne.</w:t>
            </w:r>
          </w:p>
        </w:tc>
      </w:tr>
    </w:tbl>
    <w:p w14:paraId="3CEC06DF" w14:textId="77777777" w:rsidR="00FD0338" w:rsidRPr="00A547A8" w:rsidRDefault="00FD0338" w:rsidP="00FD0338">
      <w:pPr>
        <w:pStyle w:val="Nagwek3"/>
        <w:tabs>
          <w:tab w:val="left" w:pos="1162"/>
          <w:tab w:val="left" w:pos="1163"/>
        </w:tabs>
        <w:spacing w:before="35"/>
        <w:ind w:firstLine="0"/>
        <w:jc w:val="right"/>
      </w:pPr>
    </w:p>
    <w:p w14:paraId="286EAF84" w14:textId="77777777" w:rsidR="00673FFF" w:rsidRPr="00A547A8" w:rsidRDefault="00C619E3" w:rsidP="004848BA">
      <w:pPr>
        <w:pStyle w:val="Nagwek3"/>
        <w:numPr>
          <w:ilvl w:val="0"/>
          <w:numId w:val="41"/>
        </w:numPr>
        <w:tabs>
          <w:tab w:val="left" w:pos="1162"/>
          <w:tab w:val="left" w:pos="1163"/>
        </w:tabs>
        <w:spacing w:before="35"/>
        <w:ind w:hanging="803"/>
        <w:jc w:val="left"/>
      </w:pPr>
      <w:r w:rsidRPr="00A547A8">
        <w:t>TRYB UDZIELENIA</w:t>
      </w:r>
      <w:r w:rsidRPr="00A547A8">
        <w:rPr>
          <w:spacing w:val="2"/>
        </w:rPr>
        <w:t xml:space="preserve"> </w:t>
      </w:r>
      <w:r w:rsidRPr="00A547A8">
        <w:t>ZAMÓWIENIA</w:t>
      </w:r>
      <w:bookmarkEnd w:id="2"/>
    </w:p>
    <w:p w14:paraId="39502F66" w14:textId="1C66EEB7" w:rsidR="00D2629A" w:rsidRPr="00155807" w:rsidRDefault="00C619E3" w:rsidP="004848BA">
      <w:pPr>
        <w:pStyle w:val="Akapitzlist"/>
        <w:numPr>
          <w:ilvl w:val="1"/>
          <w:numId w:val="41"/>
        </w:numPr>
        <w:tabs>
          <w:tab w:val="left" w:pos="956"/>
        </w:tabs>
        <w:spacing w:before="123"/>
        <w:ind w:left="955" w:right="284"/>
      </w:pPr>
      <w:r w:rsidRPr="00155807">
        <w:t>Postępowanie o udzielenie zamówienia publicznego prowadzone jest w trybie podstawowym, o którym mowa w art. 275 pkt 1 ustawy z dnia 11 września 2019 r. Prawo zamówień publicznych (Dz.</w:t>
      </w:r>
      <w:r w:rsidR="00155807" w:rsidRPr="00155807">
        <w:t xml:space="preserve"> </w:t>
      </w:r>
      <w:r w:rsidRPr="00155807">
        <w:t>U. z 20</w:t>
      </w:r>
      <w:r w:rsidR="00155807" w:rsidRPr="00155807">
        <w:t>21</w:t>
      </w:r>
      <w:r w:rsidRPr="00155807">
        <w:t xml:space="preserve">, poz. </w:t>
      </w:r>
      <w:r w:rsidR="00155807" w:rsidRPr="00155807">
        <w:t>1129</w:t>
      </w:r>
      <w:r w:rsidRPr="00155807">
        <w:t xml:space="preserve"> ze zm.), </w:t>
      </w:r>
      <w:r w:rsidR="003527B0" w:rsidRPr="00155807">
        <w:t xml:space="preserve">zwanej </w:t>
      </w:r>
      <w:r w:rsidRPr="00155807">
        <w:t>dalej</w:t>
      </w:r>
      <w:r w:rsidRPr="00155807">
        <w:rPr>
          <w:spacing w:val="-1"/>
        </w:rPr>
        <w:t xml:space="preserve"> </w:t>
      </w:r>
      <w:r w:rsidR="00D2629A" w:rsidRPr="00155807">
        <w:t xml:space="preserve">„Ustawa” oraz niniejszej Specyfikacji Warunków Zamówienia, zwaną dalej „SWZ”. </w:t>
      </w:r>
    </w:p>
    <w:p w14:paraId="54372ABA" w14:textId="77777777" w:rsidR="00673FFF" w:rsidRPr="00A547A8" w:rsidRDefault="00C619E3" w:rsidP="004848BA">
      <w:pPr>
        <w:pStyle w:val="Akapitzlist"/>
        <w:numPr>
          <w:ilvl w:val="1"/>
          <w:numId w:val="41"/>
        </w:numPr>
        <w:tabs>
          <w:tab w:val="left" w:pos="956"/>
        </w:tabs>
        <w:ind w:left="955" w:right="284" w:hanging="361"/>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14:paraId="636F1722" w14:textId="77777777" w:rsidR="00D2629A" w:rsidRPr="00A547A8" w:rsidRDefault="00D2629A" w:rsidP="004848BA">
      <w:pPr>
        <w:pStyle w:val="Akapitzlist"/>
        <w:numPr>
          <w:ilvl w:val="1"/>
          <w:numId w:val="41"/>
        </w:numPr>
        <w:ind w:right="284"/>
        <w:rPr>
          <w:color w:val="000000" w:themeColor="text1"/>
        </w:rPr>
      </w:pPr>
      <w:r w:rsidRPr="00A547A8">
        <w:rPr>
          <w:color w:val="000000" w:themeColor="text1"/>
        </w:rPr>
        <w:t xml:space="preserve">Szacunkowa wartość przedmiotowego zamówienia nie przekracza progów unijnych o jakich mowa w art. 3 Ustawy.  </w:t>
      </w:r>
    </w:p>
    <w:p w14:paraId="37D74CF7" w14:textId="77777777" w:rsidR="00673FFF" w:rsidRPr="00A547A8" w:rsidRDefault="00C619E3" w:rsidP="004848BA">
      <w:pPr>
        <w:pStyle w:val="Akapitzlist"/>
        <w:numPr>
          <w:ilvl w:val="1"/>
          <w:numId w:val="41"/>
        </w:numPr>
        <w:tabs>
          <w:tab w:val="left" w:pos="956"/>
        </w:tabs>
        <w:spacing w:before="36"/>
        <w:ind w:left="955" w:right="284"/>
        <w:rPr>
          <w:color w:val="000000" w:themeColor="text1"/>
        </w:rPr>
      </w:pPr>
      <w:r w:rsidRPr="00A547A8">
        <w:rPr>
          <w:color w:val="000000" w:themeColor="text1"/>
        </w:rPr>
        <w:t>W zakresie nieuregulowanym niniejszą Specyfikacją Warunków Zamówienia („SWZ”) zastosowanie mają przepisy Ustawy.</w:t>
      </w:r>
    </w:p>
    <w:p w14:paraId="639917AC" w14:textId="77777777" w:rsidR="00D2629A" w:rsidRPr="00A547A8" w:rsidRDefault="00D2629A" w:rsidP="004848BA">
      <w:pPr>
        <w:pStyle w:val="Akapitzlist"/>
        <w:numPr>
          <w:ilvl w:val="1"/>
          <w:numId w:val="41"/>
        </w:numPr>
        <w:ind w:right="284"/>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032E14F4" w14:textId="77777777" w:rsidR="00673FFF" w:rsidRPr="00A547A8" w:rsidRDefault="00673FFF">
      <w:pPr>
        <w:pStyle w:val="Tekstpodstawowy"/>
        <w:spacing w:before="9"/>
        <w:rPr>
          <w:sz w:val="16"/>
        </w:rPr>
      </w:pPr>
    </w:p>
    <w:p w14:paraId="19E68499" w14:textId="77777777" w:rsidR="00673FFF" w:rsidRPr="00A547A8" w:rsidRDefault="00C619E3" w:rsidP="004848BA">
      <w:pPr>
        <w:pStyle w:val="Nagwek3"/>
        <w:numPr>
          <w:ilvl w:val="0"/>
          <w:numId w:val="41"/>
        </w:numPr>
        <w:tabs>
          <w:tab w:val="left" w:pos="1162"/>
          <w:tab w:val="left" w:pos="1163"/>
        </w:tabs>
        <w:ind w:hanging="815"/>
        <w:jc w:val="left"/>
        <w:rPr>
          <w:color w:val="000000" w:themeColor="text1"/>
        </w:rPr>
      </w:pPr>
      <w:bookmarkStart w:id="3" w:name="_Toc64892098"/>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3"/>
    </w:p>
    <w:p w14:paraId="3B799EA7" w14:textId="33E09655" w:rsidR="00673FFF" w:rsidRPr="00A547A8" w:rsidRDefault="00C619E3" w:rsidP="004848BA">
      <w:pPr>
        <w:pStyle w:val="Akapitzlist"/>
        <w:numPr>
          <w:ilvl w:val="1"/>
          <w:numId w:val="41"/>
        </w:numPr>
        <w:tabs>
          <w:tab w:val="left" w:pos="956"/>
        </w:tabs>
        <w:spacing w:before="120"/>
        <w:ind w:left="955" w:right="248"/>
        <w:rPr>
          <w:b/>
          <w:color w:val="000000" w:themeColor="text1"/>
        </w:rPr>
      </w:pPr>
      <w:bookmarkStart w:id="4" w:name="_Hlk76469421"/>
      <w:r w:rsidRPr="00A547A8">
        <w:rPr>
          <w:color w:val="000000" w:themeColor="text1"/>
        </w:rPr>
        <w:t xml:space="preserve">Przedmiotem zamówienia jest </w:t>
      </w:r>
      <w:r w:rsidR="000340AC" w:rsidRPr="00A547A8">
        <w:rPr>
          <w:color w:val="000000" w:themeColor="text1"/>
        </w:rPr>
        <w:t xml:space="preserve">wykonanie </w:t>
      </w:r>
      <w:r w:rsidR="00060F50">
        <w:rPr>
          <w:color w:val="000000" w:themeColor="text1"/>
        </w:rPr>
        <w:t>remont</w:t>
      </w:r>
      <w:r w:rsidR="00DA741F">
        <w:rPr>
          <w:color w:val="000000" w:themeColor="text1"/>
        </w:rPr>
        <w:t>u</w:t>
      </w:r>
      <w:r w:rsidR="00060F50">
        <w:rPr>
          <w:color w:val="000000" w:themeColor="text1"/>
        </w:rPr>
        <w:t xml:space="preserve"> dwóch pomieszczeń świetlicy wiejskiej </w:t>
      </w:r>
      <w:r w:rsidR="00155807">
        <w:rPr>
          <w:color w:val="000000" w:themeColor="text1"/>
        </w:rPr>
        <w:br/>
      </w:r>
      <w:r w:rsidR="00060F50">
        <w:rPr>
          <w:color w:val="000000" w:themeColor="text1"/>
        </w:rPr>
        <w:t xml:space="preserve">w miejscowości Zbylutów z przeznaczaniem </w:t>
      </w:r>
      <w:r w:rsidR="00663CE7">
        <w:rPr>
          <w:color w:val="000000" w:themeColor="text1"/>
        </w:rPr>
        <w:t>na sanitariaty i szatnię</w:t>
      </w:r>
      <w:r w:rsidR="00B7625D" w:rsidRPr="00A547A8">
        <w:rPr>
          <w:b/>
          <w:color w:val="000000" w:themeColor="text1"/>
        </w:rPr>
        <w:t>.</w:t>
      </w:r>
    </w:p>
    <w:bookmarkEnd w:id="4"/>
    <w:p w14:paraId="43C83892" w14:textId="77777777" w:rsidR="00E135AA" w:rsidRDefault="00E135AA" w:rsidP="00ED2BAF">
      <w:pPr>
        <w:pStyle w:val="Akapitzlist"/>
        <w:numPr>
          <w:ilvl w:val="1"/>
          <w:numId w:val="41"/>
        </w:numPr>
        <w:spacing w:before="120"/>
        <w:ind w:left="952" w:hanging="357"/>
        <w:rPr>
          <w:color w:val="000000" w:themeColor="text1"/>
        </w:rPr>
      </w:pPr>
      <w:r w:rsidRPr="00A547A8">
        <w:rPr>
          <w:color w:val="000000" w:themeColor="text1"/>
        </w:rPr>
        <w:t xml:space="preserve">Wspólny Słownik Zamówień CPV: </w:t>
      </w:r>
    </w:p>
    <w:p w14:paraId="74EAAA19" w14:textId="77777777" w:rsidR="00A82DD7" w:rsidRPr="00A82DD7" w:rsidRDefault="00A82DD7" w:rsidP="00A82DD7">
      <w:pPr>
        <w:ind w:left="1440"/>
        <w:jc w:val="both"/>
        <w:rPr>
          <w:color w:val="000000" w:themeColor="text1"/>
        </w:rPr>
      </w:pPr>
      <w:r w:rsidRPr="00A82DD7">
        <w:rPr>
          <w:color w:val="000000" w:themeColor="text1"/>
        </w:rPr>
        <w:t xml:space="preserve">45111300-1 - Roboty rozbiórkowe </w:t>
      </w:r>
    </w:p>
    <w:p w14:paraId="698C8747" w14:textId="77777777" w:rsidR="00A82DD7" w:rsidRPr="00A82DD7" w:rsidRDefault="00A82DD7" w:rsidP="00A82DD7">
      <w:pPr>
        <w:ind w:left="1440"/>
        <w:jc w:val="both"/>
        <w:rPr>
          <w:color w:val="000000" w:themeColor="text1"/>
        </w:rPr>
      </w:pPr>
      <w:r w:rsidRPr="00A82DD7">
        <w:rPr>
          <w:color w:val="000000" w:themeColor="text1"/>
        </w:rPr>
        <w:t>45432110-8 - Podłoga na gruncie</w:t>
      </w:r>
    </w:p>
    <w:p w14:paraId="4F2E94EB" w14:textId="77777777" w:rsidR="00A82DD7" w:rsidRPr="00A82DD7" w:rsidRDefault="00A82DD7" w:rsidP="00A82DD7">
      <w:pPr>
        <w:ind w:left="1440"/>
        <w:jc w:val="both"/>
        <w:rPr>
          <w:color w:val="000000" w:themeColor="text1"/>
        </w:rPr>
      </w:pPr>
      <w:r w:rsidRPr="00A82DD7">
        <w:rPr>
          <w:color w:val="000000" w:themeColor="text1"/>
        </w:rPr>
        <w:t>45262522-6 - Roboty murarskie</w:t>
      </w:r>
    </w:p>
    <w:p w14:paraId="4913EB50" w14:textId="77777777" w:rsidR="00A82DD7" w:rsidRPr="00A82DD7" w:rsidRDefault="00A82DD7" w:rsidP="00A82DD7">
      <w:pPr>
        <w:ind w:left="1440"/>
        <w:jc w:val="both"/>
        <w:rPr>
          <w:color w:val="000000" w:themeColor="text1"/>
        </w:rPr>
      </w:pPr>
      <w:r w:rsidRPr="00A82DD7">
        <w:rPr>
          <w:color w:val="000000" w:themeColor="text1"/>
        </w:rPr>
        <w:t>45262522-6 - Ścianki działowe</w:t>
      </w:r>
    </w:p>
    <w:p w14:paraId="1C374424" w14:textId="77777777" w:rsidR="00A82DD7" w:rsidRPr="00A82DD7" w:rsidRDefault="00A82DD7" w:rsidP="00A82DD7">
      <w:pPr>
        <w:ind w:left="1440"/>
        <w:jc w:val="both"/>
        <w:rPr>
          <w:color w:val="000000" w:themeColor="text1"/>
        </w:rPr>
      </w:pPr>
      <w:r w:rsidRPr="00A82DD7">
        <w:rPr>
          <w:color w:val="000000" w:themeColor="text1"/>
        </w:rPr>
        <w:t>45410000-4 - Okładziny tynkarskie</w:t>
      </w:r>
    </w:p>
    <w:p w14:paraId="0F3DD805" w14:textId="77777777" w:rsidR="00A82DD7" w:rsidRPr="00A82DD7" w:rsidRDefault="00A82DD7" w:rsidP="00A82DD7">
      <w:pPr>
        <w:ind w:left="1440"/>
        <w:jc w:val="both"/>
        <w:rPr>
          <w:color w:val="000000" w:themeColor="text1"/>
        </w:rPr>
      </w:pPr>
      <w:r w:rsidRPr="00A82DD7">
        <w:rPr>
          <w:color w:val="000000" w:themeColor="text1"/>
        </w:rPr>
        <w:t>45421132-8 - Stolarka okienna</w:t>
      </w:r>
    </w:p>
    <w:p w14:paraId="52950178" w14:textId="77777777" w:rsidR="00A82DD7" w:rsidRPr="00A82DD7" w:rsidRDefault="00A82DD7" w:rsidP="00A82DD7">
      <w:pPr>
        <w:ind w:left="1440"/>
        <w:jc w:val="both"/>
        <w:rPr>
          <w:color w:val="000000" w:themeColor="text1"/>
        </w:rPr>
      </w:pPr>
      <w:r w:rsidRPr="00A82DD7">
        <w:rPr>
          <w:color w:val="000000" w:themeColor="text1"/>
        </w:rPr>
        <w:t>45421131-1 - Stolarka drzwiowa</w:t>
      </w:r>
    </w:p>
    <w:p w14:paraId="396647A3" w14:textId="77777777" w:rsidR="00A82DD7" w:rsidRPr="00A82DD7" w:rsidRDefault="00A82DD7" w:rsidP="00A82DD7">
      <w:pPr>
        <w:ind w:left="1440"/>
        <w:jc w:val="both"/>
        <w:rPr>
          <w:color w:val="000000" w:themeColor="text1"/>
        </w:rPr>
      </w:pPr>
      <w:r w:rsidRPr="00A82DD7">
        <w:rPr>
          <w:color w:val="000000" w:themeColor="text1"/>
        </w:rPr>
        <w:t>45421152-4 – Boks na szatnię</w:t>
      </w:r>
    </w:p>
    <w:p w14:paraId="23D71966" w14:textId="77777777" w:rsidR="00A82DD7" w:rsidRPr="00A82DD7" w:rsidRDefault="00A82DD7" w:rsidP="00A82DD7">
      <w:pPr>
        <w:ind w:left="1440"/>
        <w:jc w:val="both"/>
        <w:rPr>
          <w:color w:val="000000" w:themeColor="text1"/>
        </w:rPr>
      </w:pPr>
      <w:r w:rsidRPr="00A82DD7">
        <w:rPr>
          <w:color w:val="000000" w:themeColor="text1"/>
        </w:rPr>
        <w:t>45431000-7 – Okładziny z płytek ceramicznych</w:t>
      </w:r>
    </w:p>
    <w:p w14:paraId="0DF62816" w14:textId="77777777" w:rsidR="00A82DD7" w:rsidRPr="00A82DD7" w:rsidRDefault="00A82DD7" w:rsidP="00A82DD7">
      <w:pPr>
        <w:ind w:left="1440"/>
        <w:jc w:val="both"/>
        <w:rPr>
          <w:rFonts w:asciiTheme="minorHAnsi" w:eastAsia="TimesNewRomanPSMT" w:hAnsiTheme="minorHAnsi"/>
          <w:color w:val="000000" w:themeColor="text1"/>
        </w:rPr>
      </w:pPr>
      <w:r w:rsidRPr="00A82DD7">
        <w:rPr>
          <w:rFonts w:asciiTheme="minorHAnsi" w:eastAsia="TimesNewRomanPSMT" w:hAnsiTheme="minorHAnsi"/>
          <w:color w:val="000000" w:themeColor="text1"/>
        </w:rPr>
        <w:t>45311200-2 – Roboty elektryczne</w:t>
      </w:r>
    </w:p>
    <w:p w14:paraId="376C9927" w14:textId="77777777" w:rsidR="00A82DD7" w:rsidRPr="00A82DD7" w:rsidRDefault="00A82DD7" w:rsidP="00A82DD7">
      <w:pPr>
        <w:ind w:left="1440"/>
        <w:jc w:val="both"/>
        <w:rPr>
          <w:rFonts w:asciiTheme="minorHAnsi" w:eastAsia="TimesNewRomanPSMT" w:hAnsiTheme="minorHAnsi"/>
          <w:color w:val="000000" w:themeColor="text1"/>
        </w:rPr>
      </w:pPr>
      <w:r w:rsidRPr="00A82DD7">
        <w:rPr>
          <w:rFonts w:asciiTheme="minorHAnsi" w:eastAsia="TimesNewRomanPSMT" w:hAnsiTheme="minorHAnsi"/>
          <w:color w:val="000000" w:themeColor="text1"/>
        </w:rPr>
        <w:t>45332000-3 – Roboty instalacyjne wodne i kanalizacyjne.</w:t>
      </w:r>
    </w:p>
    <w:p w14:paraId="3A4EEE0F" w14:textId="04673C43" w:rsidR="00673FFF" w:rsidRPr="00A547A8" w:rsidRDefault="00C619E3" w:rsidP="000063FF">
      <w:pPr>
        <w:pStyle w:val="Akapitzlist"/>
        <w:numPr>
          <w:ilvl w:val="1"/>
          <w:numId w:val="41"/>
        </w:numPr>
        <w:tabs>
          <w:tab w:val="left" w:pos="956"/>
        </w:tabs>
        <w:spacing w:before="120"/>
        <w:ind w:left="958" w:right="249" w:hanging="363"/>
      </w:pPr>
      <w:r w:rsidRPr="00A547A8">
        <w:t xml:space="preserve">Przedmiot zamówienia szczegółowo opisany jest </w:t>
      </w:r>
      <w:r w:rsidRPr="00A547A8">
        <w:rPr>
          <w:color w:val="000000" w:themeColor="text1"/>
        </w:rPr>
        <w:t xml:space="preserve">w </w:t>
      </w:r>
      <w:r w:rsidRPr="00A547A8">
        <w:rPr>
          <w:b/>
          <w:color w:val="000000" w:themeColor="text1"/>
        </w:rPr>
        <w:t xml:space="preserve">Załączniku nr </w:t>
      </w:r>
      <w:r w:rsidR="00260D05" w:rsidRPr="00A547A8">
        <w:rPr>
          <w:b/>
          <w:color w:val="000000" w:themeColor="text1"/>
        </w:rPr>
        <w:t>9</w:t>
      </w:r>
      <w:r w:rsidRPr="00A547A8">
        <w:rPr>
          <w:b/>
          <w:color w:val="000000" w:themeColor="text1"/>
        </w:rPr>
        <w:t xml:space="preserve"> </w:t>
      </w:r>
      <w:r w:rsidRPr="00A547A8">
        <w:rPr>
          <w:color w:val="000000" w:themeColor="text1"/>
        </w:rPr>
        <w:t>niniejszej</w:t>
      </w:r>
      <w:r w:rsidRPr="00A547A8">
        <w:t xml:space="preserve"> specyfikacji warunków zamówienia</w:t>
      </w:r>
      <w:r w:rsidR="00BE793E">
        <w:t xml:space="preserve"> i dokumentacji projektowej</w:t>
      </w:r>
      <w:r w:rsidRPr="00A547A8">
        <w:t>.</w:t>
      </w:r>
    </w:p>
    <w:p w14:paraId="010F85C7" w14:textId="5EE28F18" w:rsidR="00673FFF" w:rsidRPr="00A547A8" w:rsidRDefault="00C619E3" w:rsidP="004848BA">
      <w:pPr>
        <w:pStyle w:val="Akapitzlist"/>
        <w:numPr>
          <w:ilvl w:val="1"/>
          <w:numId w:val="41"/>
        </w:numPr>
        <w:tabs>
          <w:tab w:val="left" w:pos="956"/>
        </w:tabs>
        <w:ind w:left="952" w:right="249" w:hanging="357"/>
      </w:pPr>
      <w:r w:rsidRPr="00A547A8">
        <w:rPr>
          <w:color w:val="000000" w:themeColor="text1"/>
        </w:rPr>
        <w:t xml:space="preserve">Wykonawca zobowiązany jest zrealizować zamówienie na zasadach i warunkach opisanych </w:t>
      </w:r>
      <w:r w:rsidR="00910909">
        <w:rPr>
          <w:color w:val="000000" w:themeColor="text1"/>
        </w:rPr>
        <w:br/>
      </w:r>
      <w:r w:rsidRPr="00A547A8">
        <w:rPr>
          <w:color w:val="000000" w:themeColor="text1"/>
        </w:rPr>
        <w:t xml:space="preserve">w </w:t>
      </w:r>
      <w:r w:rsidRPr="00A547A8">
        <w:rPr>
          <w:b/>
          <w:color w:val="000000" w:themeColor="text1"/>
        </w:rPr>
        <w:t xml:space="preserve">Załączniku  nr </w:t>
      </w:r>
      <w:r w:rsidR="00260D05" w:rsidRPr="00A547A8">
        <w:rPr>
          <w:b/>
          <w:color w:val="000000" w:themeColor="text1"/>
        </w:rPr>
        <w:t>10</w:t>
      </w:r>
      <w:r w:rsidRPr="00A547A8">
        <w:rPr>
          <w:b/>
          <w:color w:val="000000" w:themeColor="text1"/>
        </w:rPr>
        <w:t xml:space="preserve"> </w:t>
      </w:r>
      <w:r w:rsidRPr="00A547A8">
        <w:rPr>
          <w:color w:val="000000" w:themeColor="text1"/>
        </w:rPr>
        <w:t>niniejszej</w:t>
      </w:r>
      <w:r w:rsidRPr="00A547A8">
        <w:t xml:space="preserve"> specyfikacji warunków</w:t>
      </w:r>
      <w:r w:rsidRPr="00A547A8">
        <w:rPr>
          <w:spacing w:val="-2"/>
        </w:rPr>
        <w:t xml:space="preserve"> </w:t>
      </w:r>
      <w:r w:rsidRPr="00A547A8">
        <w:t>zamówienia.</w:t>
      </w:r>
    </w:p>
    <w:p w14:paraId="4B8BCBFB" w14:textId="77777777" w:rsidR="00673FFF" w:rsidRPr="00A547A8" w:rsidRDefault="00C619E3" w:rsidP="004848BA">
      <w:pPr>
        <w:pStyle w:val="Akapitzlist"/>
        <w:numPr>
          <w:ilvl w:val="1"/>
          <w:numId w:val="41"/>
        </w:numPr>
        <w:tabs>
          <w:tab w:val="left" w:pos="956"/>
        </w:tabs>
        <w:spacing w:before="1"/>
        <w:ind w:left="955" w:right="248"/>
        <w:rPr>
          <w:color w:val="000000" w:themeColor="text1"/>
        </w:rPr>
      </w:pPr>
      <w:r w:rsidRPr="00A547A8">
        <w:t xml:space="preserve">Zamawiający, na podstawie art. 95 Ustawy, wymaga zatrudnienia przez Wykonawcę lub </w:t>
      </w:r>
      <w:r w:rsidRPr="00A547A8">
        <w:lastRenderedPageBreak/>
        <w:t>Podwykonawcę na podstawie stosunku pracy w rozumieniu przepisów ustawy z dnia 26 czerwca 1974 r. Kodeks pracy (tekst jednolity Dz</w:t>
      </w:r>
      <w:r w:rsidRPr="00A547A8">
        <w:rPr>
          <w:color w:val="000000" w:themeColor="text1"/>
        </w:rPr>
        <w:t>. U. z 2020 r., poz. 1320) osób wykonujących następujące</w:t>
      </w:r>
      <w:r w:rsidRPr="00A547A8">
        <w:rPr>
          <w:color w:val="000000" w:themeColor="text1"/>
          <w:spacing w:val="-5"/>
        </w:rPr>
        <w:t xml:space="preserve"> </w:t>
      </w:r>
      <w:r w:rsidRPr="00A547A8">
        <w:rPr>
          <w:color w:val="000000" w:themeColor="text1"/>
        </w:rPr>
        <w:t>czynności:</w:t>
      </w:r>
    </w:p>
    <w:p w14:paraId="728F19C1" w14:textId="77777777" w:rsidR="00D53C2F" w:rsidRPr="00A547A8" w:rsidRDefault="00D53C2F" w:rsidP="004848BA">
      <w:pPr>
        <w:pStyle w:val="Akapitzlist"/>
        <w:numPr>
          <w:ilvl w:val="3"/>
          <w:numId w:val="41"/>
        </w:numPr>
        <w:tabs>
          <w:tab w:val="left" w:pos="1389"/>
        </w:tabs>
        <w:rPr>
          <w:color w:val="000000" w:themeColor="text1"/>
        </w:rPr>
      </w:pPr>
      <w:r w:rsidRPr="00A547A8">
        <w:rPr>
          <w:color w:val="000000" w:themeColor="text1"/>
        </w:rPr>
        <w:t>Roboty murarskie</w:t>
      </w:r>
      <w:r w:rsidR="00825201" w:rsidRPr="00A547A8">
        <w:rPr>
          <w:color w:val="000000" w:themeColor="text1"/>
        </w:rPr>
        <w:t>,</w:t>
      </w:r>
    </w:p>
    <w:p w14:paraId="3D89A1D3" w14:textId="77777777" w:rsidR="00825201" w:rsidRPr="00A547A8" w:rsidRDefault="00825201" w:rsidP="004848BA">
      <w:pPr>
        <w:pStyle w:val="Akapitzlist"/>
        <w:numPr>
          <w:ilvl w:val="3"/>
          <w:numId w:val="41"/>
        </w:numPr>
        <w:tabs>
          <w:tab w:val="left" w:pos="1389"/>
        </w:tabs>
        <w:rPr>
          <w:color w:val="000000" w:themeColor="text1"/>
        </w:rPr>
      </w:pPr>
      <w:r w:rsidRPr="00A547A8">
        <w:rPr>
          <w:color w:val="000000" w:themeColor="text1"/>
        </w:rPr>
        <w:t>Roboty tynkarskie,</w:t>
      </w:r>
    </w:p>
    <w:p w14:paraId="6411FC88" w14:textId="77777777" w:rsidR="006E66FB" w:rsidRPr="00A547A8" w:rsidRDefault="00825201" w:rsidP="004848BA">
      <w:pPr>
        <w:pStyle w:val="Akapitzlist"/>
        <w:numPr>
          <w:ilvl w:val="3"/>
          <w:numId w:val="41"/>
        </w:numPr>
        <w:tabs>
          <w:tab w:val="left" w:pos="1389"/>
        </w:tabs>
        <w:rPr>
          <w:color w:val="000000" w:themeColor="text1"/>
        </w:rPr>
      </w:pPr>
      <w:r w:rsidRPr="00A547A8">
        <w:rPr>
          <w:color w:val="000000" w:themeColor="text1"/>
        </w:rPr>
        <w:t xml:space="preserve">Roboty w zakresie okładzin z płytek ceramicznych, </w:t>
      </w:r>
    </w:p>
    <w:p w14:paraId="47093487" w14:textId="2AB0E26B" w:rsidR="008B4C40" w:rsidRDefault="008B4C40" w:rsidP="00CC1A4B">
      <w:pPr>
        <w:pStyle w:val="Akapitzlist"/>
        <w:numPr>
          <w:ilvl w:val="3"/>
          <w:numId w:val="41"/>
        </w:numPr>
        <w:tabs>
          <w:tab w:val="left" w:pos="1389"/>
        </w:tabs>
        <w:ind w:left="1814" w:hanging="357"/>
        <w:rPr>
          <w:color w:val="000000" w:themeColor="text1"/>
        </w:rPr>
      </w:pPr>
      <w:r w:rsidRPr="00A547A8">
        <w:rPr>
          <w:color w:val="000000" w:themeColor="text1"/>
        </w:rPr>
        <w:t xml:space="preserve">Roboty </w:t>
      </w:r>
      <w:r w:rsidR="00EF5EA0">
        <w:rPr>
          <w:color w:val="000000" w:themeColor="text1"/>
        </w:rPr>
        <w:t>instalacyjne elektryczne,</w:t>
      </w:r>
    </w:p>
    <w:p w14:paraId="0A3735F4" w14:textId="408B9008" w:rsidR="00705653" w:rsidRPr="00A547A8" w:rsidRDefault="00705653" w:rsidP="00CC1A4B">
      <w:pPr>
        <w:pStyle w:val="Akapitzlist"/>
        <w:numPr>
          <w:ilvl w:val="3"/>
          <w:numId w:val="41"/>
        </w:numPr>
        <w:tabs>
          <w:tab w:val="left" w:pos="1389"/>
        </w:tabs>
        <w:ind w:left="1814" w:hanging="357"/>
        <w:rPr>
          <w:color w:val="000000" w:themeColor="text1"/>
        </w:rPr>
      </w:pPr>
      <w:r>
        <w:rPr>
          <w:color w:val="000000" w:themeColor="text1"/>
        </w:rPr>
        <w:t xml:space="preserve">Roboty </w:t>
      </w:r>
      <w:r w:rsidR="00EF5EA0">
        <w:rPr>
          <w:color w:val="000000" w:themeColor="text1"/>
        </w:rPr>
        <w:t>instalacyjne sanitarne</w:t>
      </w:r>
      <w:r w:rsidR="00BF076B">
        <w:rPr>
          <w:color w:val="000000" w:themeColor="text1"/>
        </w:rPr>
        <w:t>.</w:t>
      </w:r>
    </w:p>
    <w:p w14:paraId="4730EA1F" w14:textId="04DE6351" w:rsidR="00673FFF" w:rsidRPr="00A547A8" w:rsidRDefault="00C619E3" w:rsidP="004848BA">
      <w:pPr>
        <w:pStyle w:val="Akapitzlist"/>
        <w:numPr>
          <w:ilvl w:val="1"/>
          <w:numId w:val="41"/>
        </w:numPr>
        <w:tabs>
          <w:tab w:val="left" w:pos="957"/>
        </w:tabs>
        <w:spacing w:before="96"/>
        <w:ind w:right="247"/>
      </w:pPr>
      <w:r w:rsidRPr="00A547A8">
        <w:t xml:space="preserve">W trakcie realizacji zamówienia Zamawiający zastrzega sobie prawo do dokonywania czynności kontrolnych wobec Wykonawcy odnośnie spełniania przez Wykonawcę lub Podwykonawcę wymogu zatrudnienia na podstawie stosunku pracy osób wykonujących wskazane w pkt. </w:t>
      </w:r>
      <w:r w:rsidR="004441CF" w:rsidRPr="00A547A8">
        <w:t>5</w:t>
      </w:r>
      <w:r w:rsidRPr="00A547A8">
        <w:t>. SWZ czynności. Zamawiający uprawniony jest w szczególności</w:t>
      </w:r>
      <w:r w:rsidRPr="00A547A8">
        <w:rPr>
          <w:spacing w:val="-1"/>
        </w:rPr>
        <w:t xml:space="preserve"> </w:t>
      </w:r>
      <w:r w:rsidRPr="00A547A8">
        <w:t>do:</w:t>
      </w:r>
    </w:p>
    <w:p w14:paraId="3A928140" w14:textId="77777777" w:rsidR="00673FFF" w:rsidRPr="00A547A8" w:rsidRDefault="00C619E3" w:rsidP="004848BA">
      <w:pPr>
        <w:pStyle w:val="Akapitzlist"/>
        <w:numPr>
          <w:ilvl w:val="2"/>
          <w:numId w:val="41"/>
        </w:numPr>
        <w:tabs>
          <w:tab w:val="left" w:pos="1389"/>
        </w:tabs>
        <w:spacing w:before="60"/>
        <w:ind w:right="249" w:hanging="432"/>
      </w:pPr>
      <w:r w:rsidRPr="00A547A8">
        <w:t>Żądania    oświadczeń    i    dokumentów   w   zakresie   potwierdzenia    spełniania    ww.    wymogów  i dokonywania ich</w:t>
      </w:r>
      <w:r w:rsidRPr="00A547A8">
        <w:rPr>
          <w:spacing w:val="1"/>
        </w:rPr>
        <w:t xml:space="preserve"> </w:t>
      </w:r>
      <w:r w:rsidRPr="00A547A8">
        <w:t>oceny,</w:t>
      </w:r>
    </w:p>
    <w:p w14:paraId="217553DC" w14:textId="77777777" w:rsidR="00673FFF" w:rsidRPr="00A547A8" w:rsidRDefault="00C619E3" w:rsidP="004848BA">
      <w:pPr>
        <w:pStyle w:val="Akapitzlist"/>
        <w:numPr>
          <w:ilvl w:val="2"/>
          <w:numId w:val="41"/>
        </w:numPr>
        <w:tabs>
          <w:tab w:val="left" w:pos="1389"/>
        </w:tabs>
        <w:spacing w:before="59"/>
        <w:ind w:hanging="433"/>
      </w:pPr>
      <w:r w:rsidRPr="00A547A8">
        <w:t>Żądania wyjaśnień w przypadku wątpliwości w zakresie potwierdzenia ww.</w:t>
      </w:r>
      <w:r w:rsidRPr="00A547A8">
        <w:rPr>
          <w:spacing w:val="-4"/>
        </w:rPr>
        <w:t xml:space="preserve"> </w:t>
      </w:r>
      <w:r w:rsidRPr="00A547A8">
        <w:t>wymogów,</w:t>
      </w:r>
    </w:p>
    <w:p w14:paraId="2D1EF012" w14:textId="77777777" w:rsidR="00673FFF" w:rsidRPr="00A547A8" w:rsidRDefault="00C619E3" w:rsidP="004848BA">
      <w:pPr>
        <w:pStyle w:val="Akapitzlist"/>
        <w:numPr>
          <w:ilvl w:val="2"/>
          <w:numId w:val="41"/>
        </w:numPr>
        <w:tabs>
          <w:tab w:val="left" w:pos="1389"/>
        </w:tabs>
        <w:spacing w:before="61"/>
        <w:ind w:hanging="433"/>
      </w:pPr>
      <w:r w:rsidRPr="00A547A8">
        <w:t>Przeprowadzania kontroli na miejscu wykonywania</w:t>
      </w:r>
      <w:r w:rsidRPr="00A547A8">
        <w:rPr>
          <w:spacing w:val="-2"/>
        </w:rPr>
        <w:t xml:space="preserve"> </w:t>
      </w:r>
      <w:r w:rsidRPr="00A547A8">
        <w:t>świadczenia.</w:t>
      </w:r>
    </w:p>
    <w:p w14:paraId="16ECB184" w14:textId="028C1E82" w:rsidR="00673FFF" w:rsidRPr="00A547A8" w:rsidRDefault="00C619E3" w:rsidP="004848BA">
      <w:pPr>
        <w:pStyle w:val="Akapitzlist"/>
        <w:numPr>
          <w:ilvl w:val="1"/>
          <w:numId w:val="41"/>
        </w:numPr>
        <w:tabs>
          <w:tab w:val="left" w:pos="957"/>
        </w:tabs>
        <w:spacing w:before="58"/>
        <w:ind w:right="248"/>
      </w:pPr>
      <w:r w:rsidRPr="00A547A8">
        <w:t xml:space="preserve">W trakcie realizacji zamówienia Wykonawca, na każde wezwanie Zamawiającego i terminie w tym wezwaniu określonym, przedłoży według wyboru Zamawiającego wskazane poniżej dowody w celu potwierdzenia spełnienia wymogu zatrudnienia na podstawie umowy o pracę osób wykonujących czynności określone w pkt. </w:t>
      </w:r>
      <w:r w:rsidR="004441CF" w:rsidRPr="00A547A8">
        <w:t>5</w:t>
      </w:r>
      <w:r w:rsidRPr="00A547A8">
        <w:t>. w trakcie realizacji</w:t>
      </w:r>
      <w:r w:rsidRPr="00A547A8">
        <w:rPr>
          <w:spacing w:val="-10"/>
        </w:rPr>
        <w:t xml:space="preserve"> </w:t>
      </w:r>
      <w:r w:rsidRPr="00A547A8">
        <w:t>zamówienia:</w:t>
      </w:r>
    </w:p>
    <w:p w14:paraId="1162D9AA" w14:textId="251064DA" w:rsidR="00673FFF" w:rsidRPr="00A547A8" w:rsidRDefault="00C619E3" w:rsidP="004848BA">
      <w:pPr>
        <w:pStyle w:val="Akapitzlist"/>
        <w:numPr>
          <w:ilvl w:val="2"/>
          <w:numId w:val="41"/>
        </w:numPr>
        <w:tabs>
          <w:tab w:val="left" w:pos="1389"/>
        </w:tabs>
        <w:spacing w:before="61"/>
        <w:ind w:right="248" w:hanging="432"/>
      </w:pPr>
      <w:r w:rsidRPr="00A547A8">
        <w:t xml:space="preserve">Oświadczenie zatrudnionego pracownika zawierające informacje, w szczególności imię </w:t>
      </w:r>
      <w:r w:rsidR="0067586C">
        <w:br/>
      </w:r>
      <w:r w:rsidRPr="00A547A8">
        <w:t>i nazwisko, datę zawarcia umowy o pracę, rodzaj umowy o pracę i zakres</w:t>
      </w:r>
      <w:r w:rsidRPr="00A547A8">
        <w:rPr>
          <w:spacing w:val="-3"/>
        </w:rPr>
        <w:t xml:space="preserve"> </w:t>
      </w:r>
      <w:r w:rsidRPr="00A547A8">
        <w:t>obowiązków;</w:t>
      </w:r>
    </w:p>
    <w:p w14:paraId="184517E4" w14:textId="0E9728EF" w:rsidR="00673FFF" w:rsidRPr="00A547A8" w:rsidRDefault="00C619E3" w:rsidP="004848BA">
      <w:pPr>
        <w:pStyle w:val="Akapitzlist"/>
        <w:numPr>
          <w:ilvl w:val="2"/>
          <w:numId w:val="41"/>
        </w:numPr>
        <w:tabs>
          <w:tab w:val="left" w:pos="1389"/>
        </w:tabs>
        <w:spacing w:before="61"/>
        <w:ind w:right="248" w:hanging="432"/>
      </w:pPr>
      <w:r w:rsidRPr="00A547A8">
        <w:t xml:space="preserve">Oświadczenie Wykonawcy lub Podwykonawcy o zatrudnieniu na podstawie umowy o pracę osób wykonujących czynności, o których mowa w pkt. </w:t>
      </w:r>
      <w:r w:rsidR="004441CF" w:rsidRPr="00A547A8">
        <w:t>5</w:t>
      </w:r>
      <w:r w:rsidRPr="00A547A8">
        <w:t>.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 imieniu Wykonawcy lub</w:t>
      </w:r>
      <w:r w:rsidRPr="00A547A8">
        <w:rPr>
          <w:spacing w:val="-16"/>
        </w:rPr>
        <w:t xml:space="preserve"> </w:t>
      </w:r>
      <w:r w:rsidRPr="00A547A8">
        <w:t>Podwykonawcy;</w:t>
      </w:r>
    </w:p>
    <w:p w14:paraId="2DB24418" w14:textId="00F9B5D2" w:rsidR="00F37DA1" w:rsidRPr="00A547A8" w:rsidRDefault="00C619E3" w:rsidP="004848BA">
      <w:pPr>
        <w:pStyle w:val="Akapitzlist"/>
        <w:numPr>
          <w:ilvl w:val="2"/>
          <w:numId w:val="41"/>
        </w:numPr>
        <w:tabs>
          <w:tab w:val="left" w:pos="1384"/>
        </w:tabs>
        <w:spacing w:before="37"/>
        <w:ind w:left="1383" w:right="249" w:hanging="430"/>
      </w:pPr>
      <w:r w:rsidRPr="00A547A8">
        <w:t xml:space="preserve">Poświadczone za zgodność z oryginałem kopie umów o pracę osób wykonujących czynności, których dotyczy oświadczenie, o którym mowa w ppkt. </w:t>
      </w:r>
      <w:r w:rsidR="004441CF" w:rsidRPr="00A547A8">
        <w:t>7</w:t>
      </w:r>
      <w:r w:rsidRPr="00A547A8">
        <w:t xml:space="preserve">.2. SWZ. </w:t>
      </w:r>
      <w:r w:rsidRPr="00A547A8">
        <w:rPr>
          <w:u w:val="single"/>
        </w:rPr>
        <w:t>Kopia umowy o pracę winna zostać zanonimizowana</w:t>
      </w:r>
      <w:r w:rsidRPr="00A547A8">
        <w:t xml:space="preserve"> w sposób zapewniający ochronę danych osobowych pracowników, zgodnie z przepisami ustawy z dnia 10 maja 2018 r. o ochronie danych osobowych tj. </w:t>
      </w:r>
      <w:r w:rsidR="0067586C">
        <w:br/>
      </w:r>
      <w:r w:rsidRPr="00A547A8">
        <w:t>w szczególności bez adresów, numerów PESEL). Informacje takie jak: imię i nazwisko pracownika, data zawarcia umowy, wymiar etatu, rodzaj umowy o pracę nie podlegają anonimizacji i muszą być możliwe do zidentyfikowania.</w:t>
      </w:r>
    </w:p>
    <w:p w14:paraId="2AEB2463" w14:textId="77777777" w:rsidR="00673FFF" w:rsidRPr="00A547A8" w:rsidRDefault="00C619E3" w:rsidP="004848BA">
      <w:pPr>
        <w:pStyle w:val="Akapitzlist"/>
        <w:numPr>
          <w:ilvl w:val="2"/>
          <w:numId w:val="41"/>
        </w:numPr>
        <w:tabs>
          <w:tab w:val="left" w:pos="1384"/>
        </w:tabs>
        <w:spacing w:before="37"/>
        <w:ind w:left="1383" w:right="249" w:hanging="430"/>
      </w:pPr>
      <w:r w:rsidRPr="00A547A8">
        <w:t>Zaświadczenie właściwego oddziału ZUS, potwierdzające opłacenie przez Wykonawcę lub Podwykonawcę składek na ubezpieczenie społeczne i zdrowotne z tytułu zatrudnienia na podstawie umów o pracę za ostatni okres</w:t>
      </w:r>
      <w:r w:rsidRPr="00A547A8">
        <w:rPr>
          <w:spacing w:val="-2"/>
        </w:rPr>
        <w:t xml:space="preserve"> </w:t>
      </w:r>
      <w:r w:rsidRPr="00A547A8">
        <w:t>rozliczeniowy;</w:t>
      </w:r>
    </w:p>
    <w:p w14:paraId="19DFB160" w14:textId="77777777" w:rsidR="00673FFF" w:rsidRPr="00A547A8" w:rsidRDefault="00C619E3" w:rsidP="004848BA">
      <w:pPr>
        <w:pStyle w:val="Akapitzlist"/>
        <w:numPr>
          <w:ilvl w:val="2"/>
          <w:numId w:val="41"/>
        </w:numPr>
        <w:tabs>
          <w:tab w:val="left" w:pos="1384"/>
        </w:tabs>
        <w:spacing w:before="60"/>
        <w:ind w:left="1383" w:right="248" w:hanging="430"/>
      </w:pPr>
      <w:r w:rsidRPr="00A547A8">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5A46753" w14:textId="77777777" w:rsidR="00673FFF" w:rsidRPr="00A547A8" w:rsidRDefault="00C619E3" w:rsidP="004848BA">
      <w:pPr>
        <w:pStyle w:val="Akapitzlist"/>
        <w:numPr>
          <w:ilvl w:val="1"/>
          <w:numId w:val="41"/>
        </w:numPr>
        <w:tabs>
          <w:tab w:val="left" w:pos="956"/>
        </w:tabs>
        <w:spacing w:before="60"/>
        <w:ind w:right="248"/>
      </w:pPr>
      <w:r w:rsidRPr="00A547A8">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A547A8">
        <w:rPr>
          <w:spacing w:val="-10"/>
        </w:rPr>
        <w:t xml:space="preserve"> </w:t>
      </w:r>
      <w:r w:rsidRPr="00A547A8">
        <w:t>umowy.</w:t>
      </w:r>
    </w:p>
    <w:p w14:paraId="7F1C9E82" w14:textId="77777777" w:rsidR="00673FFF" w:rsidRPr="00A547A8" w:rsidRDefault="00673FFF">
      <w:pPr>
        <w:pStyle w:val="Tekstpodstawowy"/>
        <w:spacing w:before="9"/>
        <w:rPr>
          <w:sz w:val="22"/>
        </w:rPr>
      </w:pPr>
    </w:p>
    <w:p w14:paraId="07F9ECBF" w14:textId="77777777" w:rsidR="00673FFF" w:rsidRPr="00A547A8" w:rsidRDefault="00C619E3" w:rsidP="004848BA">
      <w:pPr>
        <w:pStyle w:val="Nagwek3"/>
        <w:numPr>
          <w:ilvl w:val="0"/>
          <w:numId w:val="41"/>
        </w:numPr>
        <w:tabs>
          <w:tab w:val="left" w:pos="1162"/>
          <w:tab w:val="left" w:pos="1163"/>
        </w:tabs>
        <w:spacing w:before="1"/>
        <w:ind w:hanging="757"/>
        <w:jc w:val="left"/>
      </w:pPr>
      <w:bookmarkStart w:id="5" w:name="_Toc64892099"/>
      <w:r w:rsidRPr="00A547A8">
        <w:t>OPIS CZĘŚCI</w:t>
      </w:r>
      <w:r w:rsidRPr="00A547A8">
        <w:rPr>
          <w:spacing w:val="-2"/>
        </w:rPr>
        <w:t xml:space="preserve"> </w:t>
      </w:r>
      <w:r w:rsidRPr="00A547A8">
        <w:t>ZAMÓWIENIA</w:t>
      </w:r>
      <w:bookmarkEnd w:id="5"/>
    </w:p>
    <w:p w14:paraId="19FC1742" w14:textId="77777777" w:rsidR="00673FFF" w:rsidRPr="00A547A8" w:rsidRDefault="00C619E3" w:rsidP="004848BA">
      <w:pPr>
        <w:pStyle w:val="Akapitzlist"/>
        <w:numPr>
          <w:ilvl w:val="1"/>
          <w:numId w:val="41"/>
        </w:numPr>
        <w:tabs>
          <w:tab w:val="left" w:pos="880"/>
        </w:tabs>
        <w:spacing w:before="122"/>
        <w:ind w:left="879" w:hanging="285"/>
      </w:pPr>
      <w:r w:rsidRPr="00A547A8">
        <w:t>Zamawiający nie dopuszcza składania ofert częściowych.</w:t>
      </w:r>
    </w:p>
    <w:p w14:paraId="7714F778" w14:textId="34987A2A" w:rsidR="00673FFF" w:rsidRPr="00A547A8" w:rsidRDefault="00C619E3" w:rsidP="004848BA">
      <w:pPr>
        <w:pStyle w:val="Akapitzlist"/>
        <w:numPr>
          <w:ilvl w:val="1"/>
          <w:numId w:val="41"/>
        </w:numPr>
        <w:tabs>
          <w:tab w:val="left" w:pos="880"/>
        </w:tabs>
        <w:spacing w:before="61"/>
        <w:ind w:left="879" w:right="247" w:hanging="284"/>
      </w:pPr>
      <w:r w:rsidRPr="00A547A8">
        <w:t xml:space="preserve">Zamawiający informuje, że nie dokonano podziału zamówienia na części z uwagi na rozmiar </w:t>
      </w:r>
      <w:r w:rsidR="00910909">
        <w:br/>
      </w:r>
      <w:r w:rsidRPr="00A547A8">
        <w:lastRenderedPageBreak/>
        <w:t>i jednorodność przedmiotu zamówienia. Zamówienie jest o wartości nieprzekraczającej progów UE i z dotychczasowych doświadczeń Zamawiającego wynika, iż ubiegają się o takie zamówienia głównie małe i średnie przedsiębiorstwa</w:t>
      </w:r>
      <w:r w:rsidR="00D2629A" w:rsidRPr="00A547A8">
        <w:t>,</w:t>
      </w:r>
      <w:r w:rsidRPr="00A547A8">
        <w:t xml:space="preserve"> a więc zakres zamówienia jest dostosowany do potrzeb sektora MŚP bez konieczności dalszego rozdrabniania zakresu</w:t>
      </w:r>
      <w:r w:rsidRPr="00A547A8">
        <w:rPr>
          <w:spacing w:val="1"/>
        </w:rPr>
        <w:t xml:space="preserve"> </w:t>
      </w:r>
      <w:r w:rsidRPr="00A547A8">
        <w:t>zamówienia.</w:t>
      </w:r>
    </w:p>
    <w:p w14:paraId="7A66B525" w14:textId="77777777" w:rsidR="00673FFF" w:rsidRPr="00A547A8" w:rsidRDefault="00673FFF">
      <w:pPr>
        <w:pStyle w:val="Tekstpodstawowy"/>
        <w:spacing w:before="8"/>
        <w:rPr>
          <w:sz w:val="22"/>
        </w:rPr>
      </w:pPr>
    </w:p>
    <w:p w14:paraId="514044B3" w14:textId="77777777" w:rsidR="00673FFF" w:rsidRPr="00A547A8" w:rsidRDefault="00C619E3" w:rsidP="004848BA">
      <w:pPr>
        <w:pStyle w:val="Nagwek3"/>
        <w:numPr>
          <w:ilvl w:val="0"/>
          <w:numId w:val="41"/>
        </w:numPr>
        <w:tabs>
          <w:tab w:val="left" w:pos="1162"/>
          <w:tab w:val="left" w:pos="1163"/>
        </w:tabs>
        <w:ind w:right="409" w:hanging="814"/>
        <w:jc w:val="left"/>
      </w:pPr>
      <w:bookmarkStart w:id="6" w:name="_Toc64892100"/>
      <w:r w:rsidRPr="00A547A8">
        <w:t xml:space="preserve">INFORMACJA O PRZEWIDYWANYCH ZAMÓWIENIACH, O KTÓRYCH MOWA W ART. 214 UST. </w:t>
      </w:r>
      <w:r w:rsidR="003421DA" w:rsidRPr="00A547A8">
        <w:t xml:space="preserve">1 pkt. </w:t>
      </w:r>
      <w:r w:rsidRPr="00A547A8">
        <w:t>7 I 8</w:t>
      </w:r>
      <w:r w:rsidRPr="00A547A8">
        <w:rPr>
          <w:spacing w:val="-2"/>
        </w:rPr>
        <w:t xml:space="preserve"> </w:t>
      </w:r>
      <w:r w:rsidRPr="00A547A8">
        <w:t>USTAWY</w:t>
      </w:r>
      <w:bookmarkEnd w:id="6"/>
    </w:p>
    <w:p w14:paraId="29987566" w14:textId="77777777" w:rsidR="00673FFF" w:rsidRPr="00A547A8" w:rsidRDefault="00C619E3">
      <w:pPr>
        <w:pStyle w:val="Tekstpodstawowy"/>
        <w:spacing w:before="121"/>
        <w:ind w:left="595"/>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58DC92E2" w14:textId="77777777" w:rsidR="00673FFF" w:rsidRPr="00A547A8" w:rsidRDefault="00673FFF">
      <w:pPr>
        <w:pStyle w:val="Tekstpodstawowy"/>
        <w:spacing w:before="10"/>
        <w:rPr>
          <w:sz w:val="22"/>
        </w:rPr>
      </w:pPr>
    </w:p>
    <w:p w14:paraId="20FBD739" w14:textId="77777777" w:rsidR="00673FFF" w:rsidRPr="00A547A8" w:rsidRDefault="00C619E3" w:rsidP="004848BA">
      <w:pPr>
        <w:pStyle w:val="Nagwek3"/>
        <w:numPr>
          <w:ilvl w:val="0"/>
          <w:numId w:val="41"/>
        </w:numPr>
        <w:tabs>
          <w:tab w:val="left" w:pos="1162"/>
          <w:tab w:val="left" w:pos="1163"/>
          <w:tab w:val="left" w:pos="2626"/>
          <w:tab w:val="left" w:pos="3977"/>
          <w:tab w:val="left" w:pos="4805"/>
          <w:tab w:val="left" w:pos="6718"/>
          <w:tab w:val="left" w:pos="7752"/>
          <w:tab w:val="left" w:pos="9024"/>
        </w:tabs>
        <w:ind w:right="248" w:hanging="874"/>
        <w:jc w:val="left"/>
      </w:pPr>
      <w:bookmarkStart w:id="7" w:name="_Toc64892101"/>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7"/>
    </w:p>
    <w:p w14:paraId="787C677E" w14:textId="77777777" w:rsidR="00673FFF" w:rsidRPr="00A547A8" w:rsidRDefault="00C619E3" w:rsidP="004848BA">
      <w:pPr>
        <w:pStyle w:val="Akapitzlist"/>
        <w:numPr>
          <w:ilvl w:val="1"/>
          <w:numId w:val="41"/>
        </w:numPr>
        <w:tabs>
          <w:tab w:val="left" w:pos="955"/>
          <w:tab w:val="left" w:pos="956"/>
        </w:tabs>
        <w:spacing w:before="123"/>
        <w:ind w:hanging="361"/>
      </w:pPr>
      <w:r w:rsidRPr="00A547A8">
        <w:t>Zamawiający nie dopuszcza składania ofert wariantowych.</w:t>
      </w:r>
    </w:p>
    <w:p w14:paraId="579B390B" w14:textId="77777777" w:rsidR="00673FFF" w:rsidRPr="00A547A8" w:rsidRDefault="00C619E3" w:rsidP="004848BA">
      <w:pPr>
        <w:pStyle w:val="Akapitzlist"/>
        <w:numPr>
          <w:ilvl w:val="1"/>
          <w:numId w:val="41"/>
        </w:numPr>
        <w:tabs>
          <w:tab w:val="left" w:pos="955"/>
          <w:tab w:val="left" w:pos="956"/>
        </w:tabs>
        <w:spacing w:before="61"/>
      </w:pPr>
      <w:r w:rsidRPr="00A547A8">
        <w:t>Zamawiający nie przewiduje zawarcia umowy</w:t>
      </w:r>
      <w:r w:rsidRPr="00A547A8">
        <w:rPr>
          <w:spacing w:val="-2"/>
        </w:rPr>
        <w:t xml:space="preserve"> </w:t>
      </w:r>
      <w:r w:rsidRPr="00A547A8">
        <w:t>ramowej.</w:t>
      </w:r>
    </w:p>
    <w:p w14:paraId="78E846F7" w14:textId="77777777" w:rsidR="00673FFF" w:rsidRPr="00A547A8" w:rsidRDefault="00C619E3" w:rsidP="004848BA">
      <w:pPr>
        <w:pStyle w:val="Akapitzlist"/>
        <w:numPr>
          <w:ilvl w:val="1"/>
          <w:numId w:val="41"/>
        </w:numPr>
        <w:tabs>
          <w:tab w:val="left" w:pos="955"/>
          <w:tab w:val="left" w:pos="956"/>
        </w:tabs>
        <w:spacing w:before="58"/>
        <w:ind w:hanging="361"/>
      </w:pPr>
      <w:r w:rsidRPr="00A547A8">
        <w:t>Zamawiający nie przewiduje przeprowadzenia aukcji</w:t>
      </w:r>
      <w:r w:rsidRPr="00A547A8">
        <w:rPr>
          <w:spacing w:val="-3"/>
        </w:rPr>
        <w:t xml:space="preserve"> </w:t>
      </w:r>
      <w:r w:rsidRPr="00A547A8">
        <w:t>elektronicznej.</w:t>
      </w:r>
    </w:p>
    <w:p w14:paraId="01F7681F" w14:textId="77777777" w:rsidR="00673FFF" w:rsidRPr="00A547A8" w:rsidRDefault="00C619E3" w:rsidP="004848BA">
      <w:pPr>
        <w:pStyle w:val="Akapitzlist"/>
        <w:numPr>
          <w:ilvl w:val="1"/>
          <w:numId w:val="41"/>
        </w:numPr>
        <w:tabs>
          <w:tab w:val="left" w:pos="955"/>
          <w:tab w:val="left" w:pos="956"/>
        </w:tabs>
        <w:spacing w:before="58"/>
      </w:pPr>
      <w:r w:rsidRPr="00A547A8">
        <w:t>Zamawiający nie wymaga i nie dopuszcza złożenia ofert w postaci katalogów</w:t>
      </w:r>
      <w:r w:rsidRPr="00A547A8">
        <w:rPr>
          <w:spacing w:val="-6"/>
        </w:rPr>
        <w:t xml:space="preserve"> </w:t>
      </w:r>
      <w:r w:rsidRPr="00A547A8">
        <w:t>elektronicznych.</w:t>
      </w:r>
    </w:p>
    <w:p w14:paraId="0B622071" w14:textId="77777777" w:rsidR="00673FFF" w:rsidRPr="00A547A8" w:rsidRDefault="00673FFF">
      <w:pPr>
        <w:pStyle w:val="Tekstpodstawowy"/>
        <w:spacing w:before="1"/>
        <w:rPr>
          <w:sz w:val="22"/>
          <w:szCs w:val="22"/>
        </w:rPr>
      </w:pPr>
    </w:p>
    <w:p w14:paraId="4E8344DA" w14:textId="77777777" w:rsidR="00673FFF" w:rsidRPr="00A547A8" w:rsidRDefault="00C619E3" w:rsidP="004848BA">
      <w:pPr>
        <w:pStyle w:val="Nagwek3"/>
        <w:numPr>
          <w:ilvl w:val="0"/>
          <w:numId w:val="41"/>
        </w:numPr>
        <w:tabs>
          <w:tab w:val="left" w:pos="1275"/>
          <w:tab w:val="left" w:pos="1276"/>
        </w:tabs>
        <w:ind w:left="1275" w:hanging="933"/>
        <w:jc w:val="left"/>
      </w:pPr>
      <w:bookmarkStart w:id="8" w:name="_Toc64892102"/>
      <w:r w:rsidRPr="00A547A8">
        <w:t>TERMIN WYKONANIA</w:t>
      </w:r>
      <w:r w:rsidRPr="00A547A8">
        <w:rPr>
          <w:spacing w:val="-3"/>
        </w:rPr>
        <w:t xml:space="preserve"> </w:t>
      </w:r>
      <w:r w:rsidRPr="00A547A8">
        <w:t>ZAMÓWIENIA</w:t>
      </w:r>
      <w:bookmarkEnd w:id="8"/>
    </w:p>
    <w:p w14:paraId="1CF539B4" w14:textId="4FADBD65" w:rsidR="00673FFF" w:rsidRPr="00A547A8" w:rsidRDefault="00C619E3">
      <w:pPr>
        <w:spacing w:before="120"/>
        <w:ind w:left="708"/>
        <w:rPr>
          <w:b/>
        </w:rPr>
      </w:pPr>
      <w:r w:rsidRPr="00A547A8">
        <w:t xml:space="preserve">Termin wykonania </w:t>
      </w:r>
      <w:r w:rsidRPr="00F87336">
        <w:rPr>
          <w:color w:val="000000" w:themeColor="text1"/>
        </w:rPr>
        <w:t xml:space="preserve">zamówienia: </w:t>
      </w:r>
      <w:r w:rsidR="00705653" w:rsidRPr="00705653">
        <w:rPr>
          <w:b/>
          <w:bCs/>
          <w:color w:val="000000" w:themeColor="text1"/>
        </w:rPr>
        <w:t>3</w:t>
      </w:r>
      <w:r w:rsidR="000A5DDB" w:rsidRPr="00F87336">
        <w:rPr>
          <w:b/>
          <w:color w:val="000000" w:themeColor="text1"/>
        </w:rPr>
        <w:t xml:space="preserve"> </w:t>
      </w:r>
      <w:r w:rsidRPr="00F87336">
        <w:rPr>
          <w:b/>
          <w:color w:val="000000" w:themeColor="text1"/>
        </w:rPr>
        <w:t>miesi</w:t>
      </w:r>
      <w:r w:rsidR="00705653">
        <w:rPr>
          <w:b/>
          <w:color w:val="000000" w:themeColor="text1"/>
        </w:rPr>
        <w:t>ą</w:t>
      </w:r>
      <w:r w:rsidRPr="00F87336">
        <w:rPr>
          <w:b/>
          <w:color w:val="000000" w:themeColor="text1"/>
        </w:rPr>
        <w:t>c</w:t>
      </w:r>
      <w:r w:rsidR="00705653">
        <w:rPr>
          <w:b/>
          <w:color w:val="000000" w:themeColor="text1"/>
        </w:rPr>
        <w:t>e</w:t>
      </w:r>
      <w:r w:rsidRPr="00F87336">
        <w:rPr>
          <w:b/>
          <w:color w:val="000000" w:themeColor="text1"/>
        </w:rPr>
        <w:t xml:space="preserve"> licząc od dnia podpisania umowy.</w:t>
      </w:r>
    </w:p>
    <w:p w14:paraId="06B362C5" w14:textId="77777777" w:rsidR="00673FFF" w:rsidRPr="00A547A8" w:rsidRDefault="00673FFF">
      <w:pPr>
        <w:pStyle w:val="Tekstpodstawowy"/>
        <w:spacing w:before="11"/>
        <w:rPr>
          <w:b/>
          <w:sz w:val="22"/>
          <w:szCs w:val="22"/>
        </w:rPr>
      </w:pPr>
    </w:p>
    <w:p w14:paraId="2AE0D1C5" w14:textId="77777777" w:rsidR="00673FFF" w:rsidRPr="00A547A8" w:rsidRDefault="00C619E3" w:rsidP="004848BA">
      <w:pPr>
        <w:pStyle w:val="Nagwek3"/>
        <w:numPr>
          <w:ilvl w:val="0"/>
          <w:numId w:val="41"/>
        </w:numPr>
        <w:tabs>
          <w:tab w:val="left" w:pos="1162"/>
          <w:tab w:val="left" w:pos="1163"/>
        </w:tabs>
        <w:ind w:hanging="805"/>
        <w:jc w:val="left"/>
      </w:pPr>
      <w:bookmarkStart w:id="9" w:name="_Toc64892103"/>
      <w:r w:rsidRPr="00A547A8">
        <w:t>PODSTAWY</w:t>
      </w:r>
      <w:r w:rsidRPr="00A547A8">
        <w:rPr>
          <w:spacing w:val="-2"/>
        </w:rPr>
        <w:t xml:space="preserve"> </w:t>
      </w:r>
      <w:r w:rsidRPr="00A547A8">
        <w:t>WYKLUCZENIA</w:t>
      </w:r>
      <w:bookmarkEnd w:id="9"/>
    </w:p>
    <w:p w14:paraId="0DDC40DF" w14:textId="77777777" w:rsidR="00673FFF" w:rsidRPr="00A547A8" w:rsidRDefault="00C619E3" w:rsidP="004848BA">
      <w:pPr>
        <w:pStyle w:val="Akapitzlist"/>
        <w:numPr>
          <w:ilvl w:val="1"/>
          <w:numId w:val="41"/>
        </w:numPr>
        <w:tabs>
          <w:tab w:val="left" w:pos="956"/>
        </w:tabs>
        <w:spacing w:before="122"/>
        <w:ind w:left="955" w:right="249"/>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Pr="00A547A8" w:rsidRDefault="00C619E3" w:rsidP="004848BA">
      <w:pPr>
        <w:pStyle w:val="Akapitzlist"/>
        <w:numPr>
          <w:ilvl w:val="2"/>
          <w:numId w:val="41"/>
        </w:numPr>
        <w:tabs>
          <w:tab w:val="left" w:pos="1388"/>
        </w:tabs>
        <w:spacing w:before="59"/>
        <w:ind w:hanging="433"/>
      </w:pPr>
      <w:r w:rsidRPr="00A547A8">
        <w:t>w art. 108 ust. 1</w:t>
      </w:r>
      <w:r w:rsidRPr="00A547A8">
        <w:rPr>
          <w:spacing w:val="-3"/>
        </w:rPr>
        <w:t xml:space="preserve"> </w:t>
      </w:r>
      <w:r w:rsidRPr="00A547A8">
        <w:t>Ustawy,</w:t>
      </w:r>
    </w:p>
    <w:p w14:paraId="0F719F5F" w14:textId="77777777" w:rsidR="00C3667A" w:rsidRPr="00A547A8" w:rsidRDefault="00C3667A" w:rsidP="004848BA">
      <w:pPr>
        <w:pStyle w:val="Akapitzlist"/>
        <w:numPr>
          <w:ilvl w:val="2"/>
          <w:numId w:val="41"/>
        </w:numPr>
        <w:tabs>
          <w:tab w:val="left" w:pos="1388"/>
        </w:tabs>
        <w:spacing w:before="59"/>
      </w:pPr>
      <w:r w:rsidRPr="00A547A8">
        <w:t>w art. 109 ust. 1  pkt. 4, 5, 7 Ustawy, tj.:</w:t>
      </w:r>
    </w:p>
    <w:p w14:paraId="14FBBA69" w14:textId="77777777" w:rsidR="00C3667A" w:rsidRPr="00A547A8" w:rsidRDefault="00C3667A" w:rsidP="00D77962">
      <w:pPr>
        <w:pStyle w:val="Akapitzlist"/>
        <w:numPr>
          <w:ilvl w:val="3"/>
          <w:numId w:val="41"/>
        </w:numPr>
        <w:tabs>
          <w:tab w:val="left" w:pos="1388"/>
        </w:tabs>
        <w:ind w:left="1814" w:hanging="357"/>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77777777" w:rsidR="00C3667A" w:rsidRPr="00A547A8" w:rsidRDefault="00C3667A" w:rsidP="00D77962">
      <w:pPr>
        <w:pStyle w:val="Akapitzlist"/>
        <w:numPr>
          <w:ilvl w:val="3"/>
          <w:numId w:val="41"/>
        </w:numPr>
        <w:tabs>
          <w:tab w:val="left" w:pos="1388"/>
        </w:tabs>
        <w:ind w:left="1814" w:hanging="357"/>
      </w:pPr>
      <w:r w:rsidRPr="00A547A8">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396D1B2" w14:textId="77777777" w:rsidR="00C3667A" w:rsidRPr="00A547A8" w:rsidRDefault="00C3667A" w:rsidP="00D77962">
      <w:pPr>
        <w:pStyle w:val="Akapitzlist"/>
        <w:numPr>
          <w:ilvl w:val="3"/>
          <w:numId w:val="41"/>
        </w:numPr>
        <w:tabs>
          <w:tab w:val="left" w:pos="1388"/>
        </w:tabs>
        <w:ind w:left="1814" w:hanging="357"/>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BF7669E" w14:textId="77777777" w:rsidR="00673FFF" w:rsidRPr="00A547A8" w:rsidRDefault="00C619E3" w:rsidP="004848BA">
      <w:pPr>
        <w:pStyle w:val="Akapitzlist"/>
        <w:numPr>
          <w:ilvl w:val="1"/>
          <w:numId w:val="41"/>
        </w:numPr>
        <w:tabs>
          <w:tab w:val="left" w:pos="956"/>
        </w:tabs>
        <w:spacing w:before="60"/>
        <w:ind w:left="955" w:right="251"/>
      </w:pPr>
      <w:r w:rsidRPr="00A547A8">
        <w:t>Wykonawca może zostać wykluczony przez Zamawiającego na każdym etapie postępowania o udzielenie zamówienia.</w:t>
      </w:r>
    </w:p>
    <w:p w14:paraId="2D2883C8" w14:textId="77777777" w:rsidR="00C3667A" w:rsidRPr="00A547A8" w:rsidRDefault="00C3667A" w:rsidP="00F04B2D">
      <w:pPr>
        <w:pStyle w:val="Akapitzlist"/>
        <w:numPr>
          <w:ilvl w:val="1"/>
          <w:numId w:val="41"/>
        </w:numPr>
        <w:spacing w:before="60"/>
        <w:ind w:left="952" w:hanging="357"/>
      </w:pPr>
      <w:r w:rsidRPr="00A547A8">
        <w:t>Wykluczenie Wykonawcy następuje zgodnie z art. 111 Ustawy.</w:t>
      </w:r>
    </w:p>
    <w:p w14:paraId="065454F8" w14:textId="77777777" w:rsidR="00673FFF" w:rsidRPr="00A547A8" w:rsidRDefault="00673FFF">
      <w:pPr>
        <w:pStyle w:val="Tekstpodstawowy"/>
        <w:spacing w:before="9"/>
        <w:rPr>
          <w:rFonts w:asciiTheme="minorHAnsi" w:hAnsiTheme="minorHAnsi" w:cstheme="minorHAnsi"/>
          <w:sz w:val="22"/>
          <w:szCs w:val="22"/>
        </w:rPr>
      </w:pPr>
    </w:p>
    <w:p w14:paraId="6C4C623E" w14:textId="77777777" w:rsidR="00673FFF" w:rsidRPr="00A547A8" w:rsidRDefault="00C619E3" w:rsidP="004848BA">
      <w:pPr>
        <w:pStyle w:val="Nagwek3"/>
        <w:numPr>
          <w:ilvl w:val="0"/>
          <w:numId w:val="41"/>
        </w:numPr>
        <w:tabs>
          <w:tab w:val="left" w:pos="1162"/>
          <w:tab w:val="left" w:pos="1163"/>
        </w:tabs>
        <w:ind w:hanging="748"/>
        <w:jc w:val="left"/>
        <w:rPr>
          <w:rFonts w:asciiTheme="minorHAnsi" w:hAnsiTheme="minorHAnsi" w:cstheme="minorHAnsi"/>
        </w:rPr>
      </w:pPr>
      <w:bookmarkStart w:id="10" w:name="_Toc6489210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10"/>
    </w:p>
    <w:p w14:paraId="4961CE8C" w14:textId="77777777" w:rsidR="00673FFF" w:rsidRPr="00A547A8" w:rsidRDefault="00C619E3" w:rsidP="004848BA">
      <w:pPr>
        <w:pStyle w:val="Akapitzlist"/>
        <w:numPr>
          <w:ilvl w:val="1"/>
          <w:numId w:val="41"/>
        </w:numPr>
        <w:tabs>
          <w:tab w:val="left" w:pos="955"/>
          <w:tab w:val="left" w:pos="956"/>
        </w:tabs>
        <w:spacing w:before="123"/>
        <w:ind w:hanging="361"/>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483DAB99" w14:textId="77777777" w:rsidR="00D12C5E" w:rsidRPr="00A547A8" w:rsidRDefault="00C619E3" w:rsidP="00F04B2D">
      <w:pPr>
        <w:pStyle w:val="Akapitzlist"/>
        <w:numPr>
          <w:ilvl w:val="2"/>
          <w:numId w:val="41"/>
        </w:numPr>
        <w:tabs>
          <w:tab w:val="left" w:pos="1388"/>
        </w:tabs>
        <w:spacing w:before="120"/>
        <w:ind w:left="1066" w:hanging="431"/>
        <w:rPr>
          <w:rFonts w:asciiTheme="minorHAnsi" w:hAnsiTheme="minorHAnsi" w:cstheme="minorHAnsi"/>
        </w:rPr>
      </w:pPr>
      <w:r w:rsidRPr="00A547A8">
        <w:rPr>
          <w:rFonts w:asciiTheme="minorHAnsi" w:hAnsiTheme="minorHAnsi" w:cstheme="minorHAnsi"/>
        </w:rPr>
        <w:t xml:space="preserve">Zdolności do występowania w obrocie gospodarczym – </w:t>
      </w:r>
      <w:r w:rsidRPr="00A547A8">
        <w:rPr>
          <w:rFonts w:asciiTheme="minorHAnsi" w:hAnsiTheme="minorHAnsi" w:cstheme="minorHAnsi"/>
          <w:b/>
          <w:u w:val="single"/>
        </w:rPr>
        <w:t>nie</w:t>
      </w:r>
      <w:r w:rsidRPr="00A547A8">
        <w:rPr>
          <w:rFonts w:asciiTheme="minorHAnsi" w:hAnsiTheme="minorHAnsi" w:cstheme="minorHAnsi"/>
          <w:b/>
          <w:spacing w:val="-5"/>
          <w:u w:val="single"/>
        </w:rPr>
        <w:t xml:space="preserve"> </w:t>
      </w:r>
      <w:r w:rsidRPr="00A547A8">
        <w:rPr>
          <w:rFonts w:asciiTheme="minorHAnsi" w:hAnsiTheme="minorHAnsi" w:cstheme="minorHAnsi"/>
          <w:b/>
          <w:u w:val="single"/>
        </w:rPr>
        <w:t>dotyczy</w:t>
      </w:r>
      <w:r w:rsidRPr="00A547A8">
        <w:rPr>
          <w:rFonts w:asciiTheme="minorHAnsi" w:hAnsiTheme="minorHAnsi" w:cstheme="minorHAnsi"/>
        </w:rPr>
        <w:t>.</w:t>
      </w:r>
    </w:p>
    <w:p w14:paraId="00ECE527" w14:textId="77777777" w:rsidR="00D12C5E" w:rsidRPr="00A547A8" w:rsidRDefault="00C619E3" w:rsidP="00F04B2D">
      <w:pPr>
        <w:pStyle w:val="Akapitzlist"/>
        <w:numPr>
          <w:ilvl w:val="2"/>
          <w:numId w:val="41"/>
        </w:numPr>
        <w:tabs>
          <w:tab w:val="left" w:pos="1388"/>
        </w:tabs>
        <w:spacing w:before="120"/>
        <w:ind w:left="1066" w:hanging="431"/>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Pr="00A547A8">
        <w:rPr>
          <w:rFonts w:asciiTheme="minorHAnsi" w:hAnsiTheme="minorHAnsi" w:cstheme="minorHAnsi"/>
        </w:rPr>
        <w:t xml:space="preserve">awodowej, o ile wynika to </w:t>
      </w:r>
      <w:r w:rsidR="00CF74DD" w:rsidRPr="00A547A8">
        <w:rPr>
          <w:rFonts w:asciiTheme="minorHAnsi" w:hAnsiTheme="minorHAnsi" w:cstheme="minorHAnsi"/>
        </w:rPr>
        <w:br/>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p>
    <w:p w14:paraId="1B1FB11B" w14:textId="77777777" w:rsidR="000532CA" w:rsidRPr="00A547A8" w:rsidRDefault="007D2139" w:rsidP="00F04B2D">
      <w:pPr>
        <w:pStyle w:val="Akapitzlist"/>
        <w:numPr>
          <w:ilvl w:val="2"/>
          <w:numId w:val="41"/>
        </w:numPr>
        <w:tabs>
          <w:tab w:val="left" w:pos="1388"/>
        </w:tabs>
        <w:spacing w:before="120"/>
        <w:ind w:left="1066" w:hanging="431"/>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29DA2B88" w14:textId="77777777" w:rsidR="007D2139" w:rsidRPr="00A547A8" w:rsidRDefault="000532CA" w:rsidP="00ED2BAF">
      <w:pPr>
        <w:pStyle w:val="Akapitzlist"/>
        <w:numPr>
          <w:ilvl w:val="3"/>
          <w:numId w:val="41"/>
        </w:numPr>
        <w:tabs>
          <w:tab w:val="left" w:pos="1388"/>
        </w:tabs>
        <w:spacing w:before="120"/>
        <w:ind w:left="1814" w:hanging="357"/>
        <w:rPr>
          <w:rFonts w:asciiTheme="minorHAnsi" w:hAnsiTheme="minorHAnsi" w:cstheme="minorHAnsi"/>
          <w:b/>
        </w:rPr>
      </w:pPr>
      <w:r w:rsidRPr="00A547A8">
        <w:rPr>
          <w:rFonts w:asciiTheme="minorHAnsi" w:hAnsiTheme="minorHAnsi" w:cstheme="minorHAnsi"/>
          <w:b/>
        </w:rPr>
        <w:lastRenderedPageBreak/>
        <w:t xml:space="preserve">jest ubezpieczony od odpowiedzialności cywilnej w zakresie prowadzonej działalności gospodarczej na kwotę min. 100 000,00 zł (słownie zł: sto </w:t>
      </w:r>
      <w:r w:rsidR="00CF74DD" w:rsidRPr="00A547A8">
        <w:rPr>
          <w:rFonts w:asciiTheme="minorHAnsi" w:hAnsiTheme="minorHAnsi" w:cstheme="minorHAnsi"/>
          <w:b/>
        </w:rPr>
        <w:t>tysięcy)</w:t>
      </w:r>
      <w:r w:rsidR="00106BA9" w:rsidRPr="00A547A8">
        <w:rPr>
          <w:rFonts w:asciiTheme="minorHAnsi" w:hAnsiTheme="minorHAnsi" w:cstheme="minorHAnsi"/>
          <w:b/>
        </w:rPr>
        <w:t>;</w:t>
      </w:r>
    </w:p>
    <w:p w14:paraId="17394E80" w14:textId="1C08AD45" w:rsidR="0090325D" w:rsidRPr="00A547A8" w:rsidRDefault="0090325D" w:rsidP="0090325D">
      <w:pPr>
        <w:pStyle w:val="Akapitzlist"/>
        <w:numPr>
          <w:ilvl w:val="3"/>
          <w:numId w:val="41"/>
        </w:numPr>
        <w:tabs>
          <w:tab w:val="left" w:pos="1388"/>
        </w:tabs>
        <w:spacing w:before="120"/>
        <w:rPr>
          <w:rFonts w:asciiTheme="minorHAnsi" w:hAnsiTheme="minorHAnsi" w:cstheme="minorHAnsi"/>
          <w:b/>
        </w:rPr>
      </w:pPr>
      <w:r w:rsidRPr="00A547A8">
        <w:rPr>
          <w:rFonts w:asciiTheme="minorHAnsi" w:hAnsiTheme="minorHAnsi" w:cstheme="minorHAnsi"/>
          <w:b/>
        </w:rPr>
        <w:t>posiada środki finansowe lub zdolność kredytową, w</w:t>
      </w:r>
      <w:r w:rsidR="00E52E5D" w:rsidRPr="00A547A8">
        <w:rPr>
          <w:rFonts w:asciiTheme="minorHAnsi" w:hAnsiTheme="minorHAnsi" w:cstheme="minorHAnsi"/>
          <w:b/>
        </w:rPr>
        <w:t xml:space="preserve"> okresie nie wcześniejszym niż </w:t>
      </w:r>
      <w:r w:rsidR="00091393">
        <w:rPr>
          <w:rFonts w:asciiTheme="minorHAnsi" w:hAnsiTheme="minorHAnsi" w:cstheme="minorHAnsi"/>
          <w:b/>
        </w:rPr>
        <w:br/>
      </w:r>
      <w:r w:rsidR="00E52E5D" w:rsidRPr="00A547A8">
        <w:rPr>
          <w:rFonts w:asciiTheme="minorHAnsi" w:hAnsiTheme="minorHAnsi" w:cstheme="minorHAnsi"/>
          <w:b/>
        </w:rPr>
        <w:t>3</w:t>
      </w:r>
      <w:r w:rsidRPr="00A547A8">
        <w:rPr>
          <w:rFonts w:asciiTheme="minorHAnsi" w:hAnsiTheme="minorHAnsi" w:cstheme="minorHAnsi"/>
          <w:b/>
        </w:rPr>
        <w:t xml:space="preserve"> miesiąc</w:t>
      </w:r>
      <w:r w:rsidR="00E52E5D" w:rsidRPr="00A547A8">
        <w:rPr>
          <w:rFonts w:asciiTheme="minorHAnsi" w:hAnsiTheme="minorHAnsi" w:cstheme="minorHAnsi"/>
          <w:b/>
        </w:rPr>
        <w:t xml:space="preserve">e przed złożeniem oferty </w:t>
      </w:r>
      <w:r w:rsidRPr="00A547A8">
        <w:rPr>
          <w:rFonts w:asciiTheme="minorHAnsi" w:hAnsiTheme="minorHAnsi" w:cstheme="minorHAnsi"/>
          <w:b/>
        </w:rPr>
        <w:t>na kwotę nie mniejszą niż 150 000,00 zł (słownie zł: sto pięćdziesiąt tysięcy);</w:t>
      </w:r>
    </w:p>
    <w:p w14:paraId="31C4D3C4" w14:textId="77777777" w:rsidR="00673FFF" w:rsidRPr="00A547A8" w:rsidRDefault="00C619E3" w:rsidP="00F04B2D">
      <w:pPr>
        <w:pStyle w:val="Akapitzlist"/>
        <w:numPr>
          <w:ilvl w:val="2"/>
          <w:numId w:val="41"/>
        </w:numPr>
        <w:tabs>
          <w:tab w:val="left" w:pos="1388"/>
        </w:tabs>
        <w:spacing w:before="120"/>
        <w:ind w:left="1066" w:hanging="431"/>
        <w:rPr>
          <w:rFonts w:asciiTheme="minorHAnsi" w:hAnsiTheme="minorHAnsi" w:cstheme="minorHAnsi"/>
        </w:rPr>
      </w:pPr>
      <w:r w:rsidRPr="00A547A8">
        <w:rPr>
          <w:rFonts w:asciiTheme="minorHAnsi" w:hAnsiTheme="minorHAnsi" w:cstheme="minorHAnsi"/>
        </w:rPr>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14:paraId="66FCCFBE" w14:textId="26D08554" w:rsidR="00B53434" w:rsidRPr="000B068B" w:rsidRDefault="00B53434" w:rsidP="00ED2BAF">
      <w:pPr>
        <w:pStyle w:val="Akapitzlist"/>
        <w:numPr>
          <w:ilvl w:val="3"/>
          <w:numId w:val="41"/>
        </w:numPr>
        <w:tabs>
          <w:tab w:val="left" w:pos="1820"/>
        </w:tabs>
        <w:spacing w:before="120"/>
        <w:ind w:left="1814" w:right="249" w:hanging="357"/>
        <w:rPr>
          <w:rFonts w:asciiTheme="minorHAnsi" w:hAnsiTheme="minorHAnsi" w:cstheme="minorHAnsi"/>
          <w:b/>
          <w:bCs/>
          <w:i/>
          <w:iCs/>
        </w:rPr>
      </w:pPr>
      <w:r w:rsidRPr="00A547A8">
        <w:rPr>
          <w:rFonts w:asciiTheme="minorHAnsi" w:hAnsiTheme="minorHAnsi" w:cstheme="minorHAnsi"/>
          <w:b/>
          <w:i/>
        </w:rPr>
        <w:t xml:space="preserve">Wykonawca spełni warunek, jeżeli </w:t>
      </w:r>
      <w:r w:rsidRPr="00673D78">
        <w:rPr>
          <w:rFonts w:asciiTheme="minorHAnsi" w:hAnsiTheme="minorHAnsi" w:cstheme="minorHAnsi"/>
          <w:b/>
          <w:i/>
        </w:rPr>
        <w:t xml:space="preserve">wykaże, że w okresie ostatnich 5 lat przed upływem terminu składania ofert, a jeżeli okres prowadzenia działalności jest krótszy - w tym okresie, wykonał należycie co najmniej </w:t>
      </w:r>
      <w:r w:rsidR="000B068B" w:rsidRPr="00673D78">
        <w:rPr>
          <w:rFonts w:asciiTheme="minorHAnsi" w:hAnsiTheme="minorHAnsi" w:cstheme="minorHAnsi"/>
          <w:b/>
          <w:i/>
        </w:rPr>
        <w:t>1</w:t>
      </w:r>
      <w:r w:rsidRPr="00673D78">
        <w:rPr>
          <w:rFonts w:asciiTheme="minorHAnsi" w:hAnsiTheme="minorHAnsi" w:cstheme="minorHAnsi"/>
          <w:b/>
          <w:i/>
        </w:rPr>
        <w:t xml:space="preserve"> </w:t>
      </w:r>
      <w:r w:rsidR="000B068B" w:rsidRPr="00673D78">
        <w:rPr>
          <w:sz w:val="30"/>
          <w:szCs w:val="30"/>
        </w:rPr>
        <w:t xml:space="preserve"> </w:t>
      </w:r>
      <w:r w:rsidR="000B068B" w:rsidRPr="00673D78">
        <w:rPr>
          <w:rFonts w:asciiTheme="minorHAnsi" w:hAnsiTheme="minorHAnsi" w:cstheme="minorHAnsi"/>
          <w:b/>
          <w:bCs/>
          <w:i/>
          <w:iCs/>
        </w:rPr>
        <w:t>robotę</w:t>
      </w:r>
      <w:r w:rsidR="000B068B" w:rsidRPr="000B068B">
        <w:rPr>
          <w:rFonts w:asciiTheme="minorHAnsi" w:hAnsiTheme="minorHAnsi" w:cstheme="minorHAnsi"/>
          <w:b/>
          <w:bCs/>
          <w:i/>
          <w:iCs/>
        </w:rPr>
        <w:t xml:space="preserve"> o wartości min. </w:t>
      </w:r>
      <w:r w:rsidR="00BF076B">
        <w:rPr>
          <w:rFonts w:asciiTheme="minorHAnsi" w:hAnsiTheme="minorHAnsi" w:cstheme="minorHAnsi"/>
          <w:b/>
          <w:bCs/>
          <w:i/>
          <w:iCs/>
        </w:rPr>
        <w:t>7</w:t>
      </w:r>
      <w:r w:rsidR="000B068B" w:rsidRPr="000B068B">
        <w:rPr>
          <w:rFonts w:asciiTheme="minorHAnsi" w:hAnsiTheme="minorHAnsi" w:cstheme="minorHAnsi"/>
          <w:b/>
          <w:bCs/>
          <w:i/>
          <w:iCs/>
        </w:rPr>
        <w:t>0 000,00 zł związan</w:t>
      </w:r>
      <w:r w:rsidR="002E66D5">
        <w:rPr>
          <w:rFonts w:asciiTheme="minorHAnsi" w:hAnsiTheme="minorHAnsi" w:cstheme="minorHAnsi"/>
          <w:b/>
          <w:bCs/>
          <w:i/>
          <w:iCs/>
        </w:rPr>
        <w:t xml:space="preserve">ą </w:t>
      </w:r>
      <w:r w:rsidR="000B068B" w:rsidRPr="000B068B">
        <w:rPr>
          <w:rFonts w:asciiTheme="minorHAnsi" w:hAnsiTheme="minorHAnsi" w:cstheme="minorHAnsi"/>
          <w:b/>
          <w:bCs/>
          <w:i/>
          <w:iCs/>
        </w:rPr>
        <w:t xml:space="preserve"> z remontem lub wykonaniem</w:t>
      </w:r>
      <w:r w:rsidR="0075520A">
        <w:rPr>
          <w:rFonts w:asciiTheme="minorHAnsi" w:hAnsiTheme="minorHAnsi" w:cstheme="minorHAnsi"/>
          <w:b/>
          <w:bCs/>
          <w:i/>
          <w:iCs/>
        </w:rPr>
        <w:t xml:space="preserve"> (</w:t>
      </w:r>
      <w:r w:rsidR="002E66D5">
        <w:rPr>
          <w:rFonts w:asciiTheme="minorHAnsi" w:hAnsiTheme="minorHAnsi" w:cstheme="minorHAnsi"/>
          <w:b/>
          <w:bCs/>
          <w:i/>
          <w:iCs/>
        </w:rPr>
        <w:t xml:space="preserve">budową) </w:t>
      </w:r>
      <w:r w:rsidR="000B068B" w:rsidRPr="000B068B">
        <w:rPr>
          <w:rFonts w:asciiTheme="minorHAnsi" w:hAnsiTheme="minorHAnsi" w:cstheme="minorHAnsi"/>
          <w:b/>
          <w:bCs/>
          <w:i/>
          <w:iCs/>
        </w:rPr>
        <w:t>łazienek (sanitariatów)</w:t>
      </w:r>
      <w:r w:rsidR="0075520A">
        <w:rPr>
          <w:rFonts w:asciiTheme="minorHAnsi" w:hAnsiTheme="minorHAnsi" w:cstheme="minorHAnsi"/>
          <w:b/>
          <w:bCs/>
          <w:i/>
          <w:iCs/>
        </w:rPr>
        <w:t xml:space="preserve"> </w:t>
      </w:r>
      <w:r w:rsidR="000B068B" w:rsidRPr="000B068B">
        <w:rPr>
          <w:rFonts w:asciiTheme="minorHAnsi" w:hAnsiTheme="minorHAnsi" w:cstheme="minorHAnsi"/>
          <w:b/>
          <w:bCs/>
          <w:i/>
          <w:iCs/>
        </w:rPr>
        <w:t>w budynku użyteczności publicznej.</w:t>
      </w:r>
    </w:p>
    <w:p w14:paraId="0BBAA3CD" w14:textId="4CD661A8" w:rsidR="00673FFF" w:rsidRPr="00673D78" w:rsidRDefault="00C619E3" w:rsidP="00ED2BAF">
      <w:pPr>
        <w:pStyle w:val="Akapitzlist"/>
        <w:numPr>
          <w:ilvl w:val="3"/>
          <w:numId w:val="41"/>
        </w:numPr>
        <w:tabs>
          <w:tab w:val="left" w:pos="1820"/>
        </w:tabs>
        <w:spacing w:before="120"/>
        <w:ind w:left="1814" w:right="249" w:hanging="357"/>
        <w:rPr>
          <w:rFonts w:asciiTheme="minorHAnsi" w:hAnsiTheme="minorHAnsi" w:cstheme="minorHAnsi"/>
          <w:b/>
          <w:i/>
        </w:rPr>
      </w:pPr>
      <w:r w:rsidRPr="00673D78">
        <w:rPr>
          <w:rFonts w:asciiTheme="minorHAnsi" w:hAnsiTheme="minorHAnsi" w:cstheme="minorHAnsi"/>
          <w:b/>
          <w:i/>
        </w:rPr>
        <w:t xml:space="preserve">Dysponuje osobą pełniącą funkcję </w:t>
      </w:r>
      <w:r w:rsidRPr="001F12B1">
        <w:rPr>
          <w:rFonts w:asciiTheme="minorHAnsi" w:hAnsiTheme="minorHAnsi" w:cstheme="minorHAnsi"/>
          <w:b/>
          <w:i/>
        </w:rPr>
        <w:t xml:space="preserve">Kierownika </w:t>
      </w:r>
      <w:r w:rsidR="001F12B1" w:rsidRPr="001F12B1">
        <w:rPr>
          <w:rFonts w:asciiTheme="minorHAnsi" w:hAnsiTheme="minorHAnsi" w:cstheme="minorHAnsi"/>
          <w:b/>
          <w:i/>
        </w:rPr>
        <w:t>budowy</w:t>
      </w:r>
      <w:r w:rsidRPr="00673D78">
        <w:rPr>
          <w:rFonts w:asciiTheme="minorHAnsi" w:hAnsiTheme="minorHAnsi" w:cstheme="minorHAnsi"/>
          <w:b/>
          <w:i/>
        </w:rPr>
        <w:t xml:space="preserve"> posiadającą</w:t>
      </w:r>
      <w:r w:rsidR="0075520A">
        <w:rPr>
          <w:rFonts w:asciiTheme="minorHAnsi" w:hAnsiTheme="minorHAnsi" w:cstheme="minorHAnsi"/>
          <w:b/>
          <w:i/>
        </w:rPr>
        <w:t xml:space="preserve"> </w:t>
      </w:r>
      <w:r w:rsidRPr="00673D78">
        <w:rPr>
          <w:rFonts w:asciiTheme="minorHAnsi" w:hAnsiTheme="minorHAnsi" w:cstheme="minorHAnsi"/>
          <w:b/>
          <w:i/>
        </w:rPr>
        <w:t xml:space="preserve">uprawnienia budowlane do kierowania robotami w specjalności </w:t>
      </w:r>
      <w:r w:rsidR="00106BA9" w:rsidRPr="00673D78">
        <w:rPr>
          <w:rFonts w:asciiTheme="minorHAnsi" w:hAnsiTheme="minorHAnsi" w:cstheme="minorHAnsi"/>
          <w:b/>
          <w:i/>
        </w:rPr>
        <w:t>konstrukcyjno - budowlanej</w:t>
      </w:r>
      <w:r w:rsidRPr="00673D78">
        <w:rPr>
          <w:rFonts w:asciiTheme="minorHAnsi" w:hAnsiTheme="minorHAnsi" w:cstheme="minorHAnsi"/>
          <w:b/>
          <w:i/>
        </w:rPr>
        <w:t xml:space="preserve"> oraz będącą członkiem właściwej terytorialnie Izby Inżynierów</w:t>
      </w:r>
      <w:r w:rsidRPr="00673D78">
        <w:rPr>
          <w:rFonts w:asciiTheme="minorHAnsi" w:hAnsiTheme="minorHAnsi" w:cstheme="minorHAnsi"/>
          <w:b/>
          <w:i/>
          <w:spacing w:val="-1"/>
        </w:rPr>
        <w:t xml:space="preserve"> </w:t>
      </w:r>
      <w:r w:rsidRPr="00673D78">
        <w:rPr>
          <w:rFonts w:asciiTheme="minorHAnsi" w:hAnsiTheme="minorHAnsi" w:cstheme="minorHAnsi"/>
          <w:b/>
          <w:i/>
        </w:rPr>
        <w:t>Budownictwa;</w:t>
      </w:r>
    </w:p>
    <w:p w14:paraId="07E27FA7" w14:textId="77777777" w:rsidR="00673FFF" w:rsidRPr="00A547A8" w:rsidRDefault="00C619E3" w:rsidP="00F04B2D">
      <w:pPr>
        <w:spacing w:before="240" w:line="276" w:lineRule="auto"/>
        <w:ind w:left="1820" w:right="244"/>
        <w:jc w:val="both"/>
        <w:rPr>
          <w:rFonts w:asciiTheme="minorHAnsi" w:hAnsiTheme="minorHAnsi" w:cstheme="minorHAnsi"/>
          <w:i/>
        </w:rPr>
      </w:pPr>
      <w:r w:rsidRPr="00A547A8">
        <w:rPr>
          <w:rFonts w:asciiTheme="minorHAnsi" w:hAnsiTheme="minorHAnsi" w:cstheme="minorHAnsi"/>
          <w:i/>
        </w:rPr>
        <w:t>Osoby odpowiedzialne za kierowanie robotami budowlanymi muszą posiadać uprawnienia do wykonywania samodzielnych funkcji technicznych w budownictwie odpowiadające wymaganiom określonym w ustawie – Prawo budowlane (Dz. U. z 2019 r., poz. 1186 z późn. zm.) lub odpowiadające im ważne uprawnienia, które zostały wydane na podstawie wcześniej obowiązujących przepisów oraz odpowiadające wymaganiom określonym w ustawie o samorządach zawodowych architektów oraz inżynierów budownictwa (Dz. U. z 2019 r., poz. 1117 z późn. zm.). W przypadku uprawnień budowlanych wydanych na podstawie wcześniej obowiązujących przepisów – uprawnienia muszą obejmować zakres zamówienia.</w:t>
      </w:r>
    </w:p>
    <w:p w14:paraId="1747DEDF" w14:textId="1F9DEBD3" w:rsidR="00673FFF" w:rsidRPr="00A547A8" w:rsidRDefault="00C619E3">
      <w:pPr>
        <w:spacing w:before="2" w:line="276" w:lineRule="auto"/>
        <w:ind w:left="1819" w:right="247"/>
        <w:jc w:val="both"/>
        <w:rPr>
          <w:rFonts w:asciiTheme="minorHAnsi" w:hAnsiTheme="minorHAnsi" w:cstheme="minorHAnsi"/>
          <w:i/>
        </w:rPr>
      </w:pPr>
      <w:r w:rsidRPr="00A547A8">
        <w:rPr>
          <w:rFonts w:asciiTheme="minorHAnsi" w:hAnsiTheme="minorHAnsi" w:cstheme="minorHAnsi"/>
          <w:i/>
        </w:rPr>
        <w:t>W przypadku, gdy Wykonawca wykazuje osoby, które nabyły kwalifikacje wymagane do wykonywania działalności w budownictwie poza terytorium RP, osoby te muszą posiadać decyzje o uznaniu kwalifikacji zawodowych w danej branży budowlanej zgodnie z ustawą z dnia 22 grudnia 2015 r. o zasadach uznawania kwalifikacji zawodowych nabytych w państwach członkowskich Unii Europejskiej (tekst jednolity Dz. U. z 2018 r., poz. 2272) lub posiadać prawo do świadczenia usług transgranicznych zgodnie z ustawą z dnia 15 grudnia 2000 r. o samorządach zawodowych architektów oraz inżynierów budownictwa (Dz. U. z 2019 r., poz. 1117 z późn.</w:t>
      </w:r>
      <w:r w:rsidRPr="00A547A8">
        <w:rPr>
          <w:rFonts w:asciiTheme="minorHAnsi" w:hAnsiTheme="minorHAnsi" w:cstheme="minorHAnsi"/>
          <w:i/>
          <w:spacing w:val="-4"/>
        </w:rPr>
        <w:t xml:space="preserve"> </w:t>
      </w:r>
      <w:r w:rsidRPr="00A547A8">
        <w:rPr>
          <w:rFonts w:asciiTheme="minorHAnsi" w:hAnsiTheme="minorHAnsi" w:cstheme="minorHAnsi"/>
          <w:i/>
        </w:rPr>
        <w:t>zm.).</w:t>
      </w:r>
    </w:p>
    <w:p w14:paraId="3B3DC324" w14:textId="77777777" w:rsidR="00673FFF" w:rsidRPr="00A547A8" w:rsidRDefault="00C619E3" w:rsidP="004848BA">
      <w:pPr>
        <w:pStyle w:val="Akapitzlist"/>
        <w:numPr>
          <w:ilvl w:val="1"/>
          <w:numId w:val="41"/>
        </w:numPr>
        <w:tabs>
          <w:tab w:val="left" w:pos="956"/>
        </w:tabs>
        <w:spacing w:before="60"/>
        <w:ind w:left="955" w:right="248"/>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4B740369" w14:textId="78825B6C" w:rsidR="00673FFF" w:rsidRPr="00A547A8" w:rsidRDefault="00C619E3" w:rsidP="004848BA">
      <w:pPr>
        <w:pStyle w:val="Akapitzlist"/>
        <w:numPr>
          <w:ilvl w:val="1"/>
          <w:numId w:val="41"/>
        </w:numPr>
        <w:tabs>
          <w:tab w:val="left" w:pos="956"/>
        </w:tabs>
        <w:spacing w:before="60"/>
        <w:ind w:right="250"/>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3CB3A9FD" w14:textId="468324BC" w:rsidR="00673FFF" w:rsidRPr="00A547A8" w:rsidRDefault="00C619E3" w:rsidP="004848BA">
      <w:pPr>
        <w:pStyle w:val="Akapitzlist"/>
        <w:numPr>
          <w:ilvl w:val="1"/>
          <w:numId w:val="41"/>
        </w:numPr>
        <w:tabs>
          <w:tab w:val="left" w:pos="956"/>
        </w:tabs>
        <w:spacing w:before="61"/>
        <w:ind w:right="248"/>
        <w:rPr>
          <w:rFonts w:asciiTheme="minorHAnsi" w:hAnsiTheme="minorHAnsi" w:cstheme="minorHAnsi"/>
        </w:rPr>
      </w:pPr>
      <w:r w:rsidRPr="00A547A8">
        <w:rPr>
          <w:rFonts w:asciiTheme="minorHAnsi" w:hAnsiTheme="minorHAnsi" w:cstheme="minorHAnsi"/>
        </w:rPr>
        <w:t>W odniesieniu do warunków dotyczących wykształcenia, kwalifikacji zawodowych lub doświadczenia Wykonawcy  wspólnie  ubiegający  się  o  udzielenia  zamówienia  mogą  polegać  na  zdolnościach  tych  z Wykonawców, którzy wykonają roboty budowlane lub usługi, do realizacji których te zdolności są wymagane.</w:t>
      </w:r>
    </w:p>
    <w:p w14:paraId="538D1664" w14:textId="77777777" w:rsidR="00673FFF" w:rsidRPr="00A547A8" w:rsidRDefault="00C619E3" w:rsidP="004848BA">
      <w:pPr>
        <w:pStyle w:val="Akapitzlist"/>
        <w:numPr>
          <w:ilvl w:val="1"/>
          <w:numId w:val="41"/>
        </w:numPr>
        <w:tabs>
          <w:tab w:val="left" w:pos="956"/>
        </w:tabs>
        <w:spacing w:before="60"/>
        <w:ind w:right="250"/>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w:t>
      </w:r>
      <w:r w:rsidRPr="00A547A8">
        <w:rPr>
          <w:rFonts w:asciiTheme="minorHAnsi" w:hAnsiTheme="minorHAnsi" w:cstheme="minorHAnsi"/>
          <w:color w:val="000000" w:themeColor="text1"/>
        </w:rPr>
        <w:lastRenderedPageBreak/>
        <w:t xml:space="preserve">roboty budowlane, dostawy lub usługi wykonają poszczególni Wykonawcy. Wzór oświadczenia stanowi </w:t>
      </w:r>
      <w:r w:rsidRPr="00A547A8">
        <w:rPr>
          <w:rFonts w:asciiTheme="minorHAnsi" w:hAnsiTheme="minorHAnsi" w:cstheme="minorHAnsi"/>
          <w:b/>
          <w:color w:val="000000" w:themeColor="text1"/>
        </w:rPr>
        <w:t xml:space="preserve">Załącznik nr 3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66A0DF1B" w14:textId="354E36C3" w:rsidR="00673FFF" w:rsidRPr="00A547A8" w:rsidRDefault="00C619E3" w:rsidP="00FA7983">
      <w:pPr>
        <w:pStyle w:val="Akapitzlist"/>
        <w:numPr>
          <w:ilvl w:val="1"/>
          <w:numId w:val="41"/>
        </w:numPr>
        <w:tabs>
          <w:tab w:val="left" w:pos="956"/>
        </w:tabs>
        <w:spacing w:before="59"/>
        <w:ind w:right="247"/>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w:t>
      </w:r>
      <w:r w:rsidR="00FA7983" w:rsidRPr="00A547A8">
        <w:rPr>
          <w:rFonts w:asciiTheme="minorHAnsi" w:hAnsiTheme="minorHAnsi" w:cstheme="minorHAnsi"/>
        </w:rPr>
        <w:t xml:space="preserve">będnymi zasobami tych podmiotów </w:t>
      </w:r>
      <w:r w:rsidR="00FA7983" w:rsidRPr="00A547A8">
        <w:rPr>
          <w:rFonts w:asciiTheme="minorHAnsi" w:hAnsiTheme="minorHAnsi" w:cstheme="minorHAnsi"/>
          <w:color w:val="000000" w:themeColor="text1"/>
        </w:rPr>
        <w:t xml:space="preserve">oraz oświadczenie podmiotu udostępniającego zasoby o braku podstaw wykluczenia. </w:t>
      </w:r>
      <w:r w:rsidRPr="00A547A8">
        <w:rPr>
          <w:rFonts w:asciiTheme="minorHAnsi" w:hAnsiTheme="minorHAnsi" w:cstheme="minorHAnsi"/>
          <w:color w:val="000000" w:themeColor="text1"/>
        </w:rPr>
        <w:t xml:space="preserve"> 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Pr="00A547A8">
        <w:rPr>
          <w:rFonts w:asciiTheme="minorHAnsi" w:hAnsiTheme="minorHAnsi" w:cstheme="minorHAnsi"/>
          <w:b/>
          <w:color w:val="000000" w:themeColor="text1"/>
        </w:rPr>
        <w:t xml:space="preserve">Załącznik nr 4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449BF469" w14:textId="77777777" w:rsidR="00673FFF" w:rsidRPr="00A547A8" w:rsidRDefault="00C619E3" w:rsidP="004848BA">
      <w:pPr>
        <w:pStyle w:val="Akapitzlist"/>
        <w:numPr>
          <w:ilvl w:val="1"/>
          <w:numId w:val="41"/>
        </w:numPr>
        <w:tabs>
          <w:tab w:val="left" w:pos="956"/>
        </w:tabs>
        <w:spacing w:before="61"/>
        <w:ind w:left="955" w:right="248"/>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 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2DFC45AC" w14:textId="77777777" w:rsidR="00673FFF" w:rsidRPr="00A547A8" w:rsidRDefault="00C619E3" w:rsidP="009215E4">
      <w:pPr>
        <w:pStyle w:val="Akapitzlist"/>
        <w:numPr>
          <w:ilvl w:val="2"/>
          <w:numId w:val="41"/>
        </w:numPr>
        <w:tabs>
          <w:tab w:val="left" w:pos="1384"/>
        </w:tabs>
        <w:ind w:left="1383" w:hanging="431"/>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4209B60B" w14:textId="77777777" w:rsidR="00673FFF" w:rsidRPr="00A547A8" w:rsidRDefault="00C619E3" w:rsidP="009215E4">
      <w:pPr>
        <w:pStyle w:val="Akapitzlist"/>
        <w:numPr>
          <w:ilvl w:val="2"/>
          <w:numId w:val="41"/>
        </w:numPr>
        <w:tabs>
          <w:tab w:val="left" w:pos="1384"/>
        </w:tabs>
        <w:ind w:left="1383" w:right="251" w:hanging="430"/>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0999A6AE" w14:textId="77777777" w:rsidR="00673FFF" w:rsidRPr="00A547A8" w:rsidRDefault="00C619E3" w:rsidP="009215E4">
      <w:pPr>
        <w:pStyle w:val="Akapitzlist"/>
        <w:numPr>
          <w:ilvl w:val="2"/>
          <w:numId w:val="41"/>
        </w:numPr>
        <w:tabs>
          <w:tab w:val="left" w:pos="1384"/>
        </w:tabs>
        <w:ind w:left="1383" w:right="249" w:hanging="430"/>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77777777" w:rsidR="00673FFF" w:rsidRPr="00A547A8" w:rsidRDefault="00C619E3" w:rsidP="004848BA">
      <w:pPr>
        <w:pStyle w:val="Akapitzlist"/>
        <w:numPr>
          <w:ilvl w:val="1"/>
          <w:numId w:val="41"/>
        </w:numPr>
        <w:tabs>
          <w:tab w:val="left" w:pos="956"/>
        </w:tabs>
        <w:spacing w:before="37"/>
        <w:ind w:left="955" w:right="247"/>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77777777" w:rsidR="00673FFF" w:rsidRPr="00A547A8" w:rsidRDefault="00C619E3" w:rsidP="004848BA">
      <w:pPr>
        <w:pStyle w:val="Akapitzlist"/>
        <w:numPr>
          <w:ilvl w:val="1"/>
          <w:numId w:val="41"/>
        </w:numPr>
        <w:tabs>
          <w:tab w:val="left" w:pos="956"/>
        </w:tabs>
        <w:spacing w:before="61"/>
        <w:ind w:right="248"/>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2E0B78B5" w14:textId="77777777" w:rsidR="00673FFF" w:rsidRPr="00A547A8" w:rsidRDefault="00C619E3" w:rsidP="004848BA">
      <w:pPr>
        <w:pStyle w:val="Akapitzlist"/>
        <w:numPr>
          <w:ilvl w:val="1"/>
          <w:numId w:val="41"/>
        </w:numPr>
        <w:tabs>
          <w:tab w:val="left" w:pos="956"/>
        </w:tabs>
        <w:spacing w:before="59"/>
        <w:ind w:right="246"/>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77777777" w:rsidR="00673FFF" w:rsidRPr="00A547A8" w:rsidRDefault="00C619E3" w:rsidP="004848BA">
      <w:pPr>
        <w:pStyle w:val="Akapitzlist"/>
        <w:numPr>
          <w:ilvl w:val="1"/>
          <w:numId w:val="41"/>
        </w:numPr>
        <w:tabs>
          <w:tab w:val="left" w:pos="956"/>
        </w:tabs>
        <w:spacing w:before="61"/>
        <w:ind w:right="246"/>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0D131316" w14:textId="4E17C5C8" w:rsidR="00673FFF" w:rsidRDefault="00C619E3" w:rsidP="004848BA">
      <w:pPr>
        <w:pStyle w:val="Akapitzlist"/>
        <w:numPr>
          <w:ilvl w:val="1"/>
          <w:numId w:val="41"/>
        </w:numPr>
        <w:tabs>
          <w:tab w:val="left" w:pos="956"/>
        </w:tabs>
        <w:spacing w:before="57"/>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2FCFE45F" w14:textId="77777777" w:rsidR="00673FFF" w:rsidRPr="00A547A8" w:rsidRDefault="00673FFF">
      <w:pPr>
        <w:pStyle w:val="Tekstpodstawowy"/>
        <w:spacing w:before="1"/>
        <w:rPr>
          <w:rFonts w:asciiTheme="minorHAnsi" w:hAnsiTheme="minorHAnsi" w:cstheme="minorHAnsi"/>
          <w:sz w:val="22"/>
          <w:szCs w:val="22"/>
        </w:rPr>
      </w:pPr>
    </w:p>
    <w:p w14:paraId="5578DEE3" w14:textId="77777777" w:rsidR="00673FFF" w:rsidRPr="00A547A8" w:rsidRDefault="00C619E3" w:rsidP="004848BA">
      <w:pPr>
        <w:pStyle w:val="Nagwek3"/>
        <w:numPr>
          <w:ilvl w:val="0"/>
          <w:numId w:val="41"/>
        </w:numPr>
        <w:tabs>
          <w:tab w:val="left" w:pos="1162"/>
          <w:tab w:val="left" w:pos="1163"/>
        </w:tabs>
        <w:ind w:hanging="805"/>
        <w:jc w:val="both"/>
        <w:rPr>
          <w:rFonts w:asciiTheme="minorHAnsi" w:hAnsiTheme="minorHAnsi" w:cstheme="minorHAnsi"/>
        </w:rPr>
      </w:pPr>
      <w:bookmarkStart w:id="11" w:name="_Toc64892105"/>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bookmarkEnd w:id="11"/>
      <w:r w:rsidR="00AA1939" w:rsidRPr="00A547A8">
        <w:rPr>
          <w:rFonts w:asciiTheme="minorHAnsi" w:hAnsiTheme="minorHAnsi" w:cstheme="minorHAnsi"/>
        </w:rPr>
        <w:t xml:space="preserve">. </w:t>
      </w:r>
      <w:r w:rsidR="00AA1939" w:rsidRPr="00A547A8">
        <w:rPr>
          <w:rFonts w:asciiTheme="minorHAnsi" w:hAnsiTheme="minorHAnsi" w:cstheme="minorHAnsi"/>
          <w:lang w:val="pl"/>
        </w:rPr>
        <w:t>Oświadczenia i dokumenty, jakie zobowiązani są dostarczyć Wykonawcy w celu potwierdzenia spełniania warunków udziału w postępowaniu oraz wykazania braku podstaw wykluczenia.</w:t>
      </w:r>
    </w:p>
    <w:p w14:paraId="190B8428" w14:textId="2D8C8BBA" w:rsidR="00AA1939" w:rsidRPr="00A547A8" w:rsidRDefault="00AA1939" w:rsidP="005A2F32">
      <w:pPr>
        <w:pStyle w:val="Akapitzlist"/>
        <w:numPr>
          <w:ilvl w:val="1"/>
          <w:numId w:val="41"/>
        </w:numPr>
        <w:tabs>
          <w:tab w:val="left" w:pos="956"/>
        </w:tabs>
        <w:spacing w:before="120"/>
        <w:ind w:hanging="361"/>
        <w:rPr>
          <w:rFonts w:asciiTheme="minorHAnsi" w:hAnsiTheme="minorHAnsi" w:cstheme="minorHAnsi"/>
        </w:rPr>
      </w:pPr>
      <w:r w:rsidRPr="00A547A8">
        <w:rPr>
          <w:rFonts w:asciiTheme="minorHAnsi" w:hAnsiTheme="minorHAnsi" w:cstheme="minorHAnsi"/>
        </w:rPr>
        <w:t xml:space="preserve">Do oferty Wykonawca zobowiązany jest dołączyć aktualne na dzień składania ofert oświadczenie </w:t>
      </w:r>
      <w:r w:rsidR="009215E4">
        <w:rPr>
          <w:rFonts w:asciiTheme="minorHAnsi" w:hAnsiTheme="minorHAnsi" w:cstheme="minorHAnsi"/>
        </w:rPr>
        <w:br/>
      </w:r>
      <w:r w:rsidRPr="00A547A8">
        <w:rPr>
          <w:rFonts w:asciiTheme="minorHAnsi" w:hAnsiTheme="minorHAnsi" w:cstheme="minorHAnsi"/>
        </w:rPr>
        <w:t xml:space="preserve">o spełnianiu warunków udziału w postępowaniu oraz o braku podstaw do wykluczenia </w:t>
      </w:r>
      <w:r w:rsidR="009215E4">
        <w:rPr>
          <w:rFonts w:asciiTheme="minorHAnsi" w:hAnsiTheme="minorHAnsi" w:cstheme="minorHAnsi"/>
        </w:rPr>
        <w:br/>
      </w:r>
      <w:r w:rsidRPr="00A547A8">
        <w:rPr>
          <w:rFonts w:asciiTheme="minorHAnsi" w:hAnsiTheme="minorHAnsi" w:cstheme="minorHAnsi"/>
        </w:rPr>
        <w:t xml:space="preserve">z postępowania – zgodnie z </w:t>
      </w:r>
      <w:r w:rsidRPr="00A547A8">
        <w:rPr>
          <w:rFonts w:asciiTheme="minorHAnsi" w:hAnsiTheme="minorHAnsi" w:cstheme="minorHAnsi"/>
          <w:b/>
        </w:rPr>
        <w:t xml:space="preserve">Załącznikiem nr </w:t>
      </w:r>
      <w:r w:rsidR="00D75849" w:rsidRPr="00A547A8">
        <w:rPr>
          <w:rFonts w:asciiTheme="minorHAnsi" w:hAnsiTheme="minorHAnsi" w:cstheme="minorHAnsi"/>
          <w:b/>
        </w:rPr>
        <w:t>2</w:t>
      </w:r>
      <w:r w:rsidRPr="00A547A8">
        <w:rPr>
          <w:rFonts w:asciiTheme="minorHAnsi" w:hAnsiTheme="minorHAnsi" w:cstheme="minorHAnsi"/>
        </w:rPr>
        <w:t xml:space="preserve"> do SWZ;</w:t>
      </w:r>
    </w:p>
    <w:p w14:paraId="69D9B644" w14:textId="03D933FE" w:rsidR="00AA1939" w:rsidRPr="00A547A8" w:rsidRDefault="00AA1939" w:rsidP="005A2F32">
      <w:pPr>
        <w:pStyle w:val="Akapitzlist"/>
        <w:numPr>
          <w:ilvl w:val="1"/>
          <w:numId w:val="41"/>
        </w:numPr>
        <w:tabs>
          <w:tab w:val="left" w:pos="956"/>
        </w:tabs>
        <w:spacing w:before="120"/>
        <w:rPr>
          <w:rFonts w:asciiTheme="minorHAnsi" w:hAnsiTheme="minorHAnsi" w:cstheme="minorHAnsi"/>
        </w:rPr>
      </w:pPr>
      <w:r w:rsidRPr="00A547A8">
        <w:rPr>
          <w:rFonts w:asciiTheme="minorHAnsi" w:hAnsiTheme="minorHAnsi" w:cstheme="minorHAnsi"/>
        </w:rPr>
        <w:t xml:space="preserve">Informacje zawarte w oświadczeniu, o którym mowa w pkt 1 stanowią wstępne potwierdzenie, </w:t>
      </w:r>
      <w:r w:rsidR="009215E4">
        <w:rPr>
          <w:rFonts w:asciiTheme="minorHAnsi" w:hAnsiTheme="minorHAnsi" w:cstheme="minorHAnsi"/>
        </w:rPr>
        <w:br/>
      </w:r>
      <w:r w:rsidRPr="00A547A8">
        <w:rPr>
          <w:rFonts w:asciiTheme="minorHAnsi" w:hAnsiTheme="minorHAnsi" w:cstheme="minorHAnsi"/>
        </w:rPr>
        <w:t>że Wykonawca nie podlega wykluczeniu oraz spełnia warunki udziału w postępowaniu.</w:t>
      </w:r>
    </w:p>
    <w:p w14:paraId="60323055" w14:textId="3EAC4D72" w:rsidR="00AA1939" w:rsidRPr="00A547A8" w:rsidRDefault="00AA1939" w:rsidP="005A2F32">
      <w:pPr>
        <w:pStyle w:val="Akapitzlist"/>
        <w:numPr>
          <w:ilvl w:val="1"/>
          <w:numId w:val="41"/>
        </w:numPr>
        <w:tabs>
          <w:tab w:val="left" w:pos="956"/>
        </w:tabs>
        <w:spacing w:before="120"/>
        <w:rPr>
          <w:rFonts w:asciiTheme="minorHAnsi" w:hAnsiTheme="minorHAnsi" w:cstheme="minorHAnsi"/>
        </w:rPr>
      </w:pPr>
      <w:r w:rsidRPr="00A547A8">
        <w:rPr>
          <w:rFonts w:asciiTheme="minorHAnsi" w:hAnsiTheme="minorHAnsi" w:cstheme="minorHAnsi"/>
        </w:rPr>
        <w:t xml:space="preserve">Zamawiający wzywa wykonawcę, którego oferta została najwyżej oceniona, do złożenia </w:t>
      </w:r>
      <w:r w:rsidR="009215E4">
        <w:rPr>
          <w:rFonts w:asciiTheme="minorHAnsi" w:hAnsiTheme="minorHAnsi" w:cstheme="minorHAnsi"/>
        </w:rPr>
        <w:br/>
      </w:r>
      <w:r w:rsidRPr="00A547A8">
        <w:rPr>
          <w:rFonts w:asciiTheme="minorHAnsi" w:hAnsiTheme="minorHAnsi" w:cstheme="minorHAnsi"/>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A547A8" w:rsidRDefault="00C619E3" w:rsidP="005A2F32">
      <w:pPr>
        <w:pStyle w:val="Akapitzlist"/>
        <w:numPr>
          <w:ilvl w:val="1"/>
          <w:numId w:val="41"/>
        </w:numPr>
        <w:tabs>
          <w:tab w:val="left" w:pos="956"/>
        </w:tabs>
        <w:spacing w:before="120"/>
        <w:ind w:hanging="361"/>
        <w:rPr>
          <w:rFonts w:asciiTheme="minorHAnsi" w:hAnsiTheme="minorHAnsi" w:cstheme="minorHAnsi"/>
        </w:rPr>
      </w:pPr>
      <w:r w:rsidRPr="00A547A8">
        <w:rPr>
          <w:rFonts w:asciiTheme="minorHAnsi" w:hAnsiTheme="minorHAnsi" w:cstheme="minorHAnsi"/>
        </w:rPr>
        <w:lastRenderedPageBreak/>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287505A4" w14:textId="36D7A831" w:rsidR="002E7A1D" w:rsidRPr="00A547A8" w:rsidRDefault="002E7A1D" w:rsidP="005A2F32">
      <w:pPr>
        <w:pStyle w:val="Akapitzlist"/>
        <w:numPr>
          <w:ilvl w:val="2"/>
          <w:numId w:val="41"/>
        </w:numPr>
        <w:tabs>
          <w:tab w:val="left" w:pos="1388"/>
        </w:tabs>
        <w:spacing w:before="61"/>
        <w:ind w:left="1387" w:right="247" w:hanging="432"/>
        <w:rPr>
          <w:rFonts w:asciiTheme="minorHAnsi" w:hAnsiTheme="minorHAnsi" w:cstheme="minorHAnsi"/>
        </w:rPr>
      </w:pPr>
      <w:r w:rsidRPr="00A547A8">
        <w:rPr>
          <w:rFonts w:asciiTheme="minorHAnsi" w:hAnsiTheme="minorHAnsi" w:cstheme="minorHAnsi"/>
        </w:rPr>
        <w:t xml:space="preserve">Oświadczenie wykonawcy, w zakresie art. 108 ust. 1 pkt 5 ustawy, o braku przynależności do tej samej </w:t>
      </w:r>
      <w:r w:rsidRPr="00A547A8">
        <w:rPr>
          <w:rFonts w:asciiTheme="minorHAnsi" w:hAnsiTheme="minorHAnsi" w:cstheme="minorHAnsi"/>
          <w:color w:val="000000" w:themeColor="text1"/>
        </w:rPr>
        <w:t>grupy kapitałowej, w rozumieniu ustawy z dnia 16 lutego 2007 r. o ochronie konkurencji i konsumentów (Dz. U. z 20</w:t>
      </w:r>
      <w:r w:rsidR="00114347" w:rsidRPr="00A547A8">
        <w:rPr>
          <w:rFonts w:asciiTheme="minorHAnsi" w:hAnsiTheme="minorHAnsi" w:cstheme="minorHAnsi"/>
          <w:color w:val="000000" w:themeColor="text1"/>
        </w:rPr>
        <w:t>21</w:t>
      </w:r>
      <w:r w:rsidRPr="00A547A8">
        <w:rPr>
          <w:rFonts w:asciiTheme="minorHAnsi" w:hAnsiTheme="minorHAnsi" w:cstheme="minorHAnsi"/>
          <w:color w:val="000000" w:themeColor="text1"/>
        </w:rPr>
        <w:t xml:space="preserve"> r. poz. </w:t>
      </w:r>
      <w:r w:rsidR="00114347" w:rsidRPr="00A547A8">
        <w:rPr>
          <w:rFonts w:asciiTheme="minorHAnsi" w:hAnsiTheme="minorHAnsi" w:cstheme="minorHAnsi"/>
          <w:color w:val="000000" w:themeColor="text1"/>
        </w:rPr>
        <w:t>275</w:t>
      </w:r>
      <w:r w:rsidRPr="00A547A8">
        <w:rPr>
          <w:rFonts w:asciiTheme="minorHAnsi" w:hAnsiTheme="minorHAnsi" w:cstheme="minorHAnsi"/>
          <w:color w:val="000000" w:themeColor="text1"/>
        </w:rPr>
        <w:t xml:space="preserve">), z innym Wykonawca, który złożył odrębną ofertę, ofertę częściową lub wniosek o dopuszczenie do udziału </w:t>
      </w:r>
      <w:r w:rsidRPr="00A547A8">
        <w:rPr>
          <w:rFonts w:asciiTheme="minorHAnsi" w:hAnsiTheme="minorHAnsi" w:cstheme="minorHAnsi"/>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A547A8">
        <w:rPr>
          <w:rFonts w:asciiTheme="minorHAnsi" w:hAnsiTheme="minorHAnsi" w:cstheme="minorHAnsi"/>
          <w:b/>
        </w:rPr>
        <w:t xml:space="preserve">załącznik nr </w:t>
      </w:r>
      <w:r w:rsidR="00AD2AF0" w:rsidRPr="00A547A8">
        <w:rPr>
          <w:rFonts w:asciiTheme="minorHAnsi" w:hAnsiTheme="minorHAnsi" w:cstheme="minorHAnsi"/>
          <w:b/>
        </w:rPr>
        <w:t>8</w:t>
      </w:r>
      <w:r w:rsidRPr="00A547A8">
        <w:rPr>
          <w:rFonts w:asciiTheme="minorHAnsi" w:hAnsiTheme="minorHAnsi" w:cstheme="minorHAnsi"/>
        </w:rPr>
        <w:t xml:space="preserve"> do SWZ;</w:t>
      </w:r>
    </w:p>
    <w:p w14:paraId="2C663368" w14:textId="77777777" w:rsidR="002E7A1D" w:rsidRPr="00A547A8" w:rsidRDefault="002E7A1D" w:rsidP="005A2F32">
      <w:pPr>
        <w:pStyle w:val="Akapitzlist"/>
        <w:numPr>
          <w:ilvl w:val="2"/>
          <w:numId w:val="41"/>
        </w:numPr>
        <w:tabs>
          <w:tab w:val="left" w:pos="1388"/>
        </w:tabs>
        <w:spacing w:before="61"/>
        <w:ind w:left="1387" w:right="247" w:hanging="432"/>
        <w:rPr>
          <w:rFonts w:asciiTheme="minorHAnsi" w:hAnsiTheme="minorHAnsi" w:cstheme="minorHAnsi"/>
        </w:rPr>
      </w:pPr>
      <w:r w:rsidRPr="00A547A8">
        <w:rPr>
          <w:rFonts w:asciiTheme="minorHAnsi" w:hAnsiTheme="minorHAnsi" w:cstheme="minorHAnsi"/>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AD971E8" w14:textId="77777777" w:rsidR="0090325D" w:rsidRPr="00A547A8" w:rsidRDefault="00A02F7A" w:rsidP="005A2F32">
      <w:pPr>
        <w:pStyle w:val="Akapitzlist"/>
        <w:numPr>
          <w:ilvl w:val="2"/>
          <w:numId w:val="41"/>
        </w:numPr>
        <w:tabs>
          <w:tab w:val="left" w:pos="1388"/>
        </w:tabs>
        <w:spacing w:before="61"/>
        <w:ind w:left="1387" w:right="247" w:hanging="432"/>
        <w:rPr>
          <w:rFonts w:asciiTheme="minorHAnsi" w:hAnsiTheme="minorHAnsi" w:cstheme="minorHAnsi"/>
        </w:rPr>
      </w:pPr>
      <w:r w:rsidRPr="00A547A8">
        <w:rPr>
          <w:rFonts w:asciiTheme="minorHAnsi" w:hAnsiTheme="minorHAnsi" w:cstheme="minorHAnsi"/>
        </w:rPr>
        <w:t>Dokument potwierdzając</w:t>
      </w:r>
      <w:r w:rsidR="00AA1939" w:rsidRPr="00A547A8">
        <w:rPr>
          <w:rFonts w:asciiTheme="minorHAnsi" w:hAnsiTheme="minorHAnsi" w:cstheme="minorHAnsi"/>
        </w:rPr>
        <w:t>y</w:t>
      </w:r>
      <w:r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71176AD8" w14:textId="1E21A889" w:rsidR="00E52E5D" w:rsidRPr="00A547A8" w:rsidRDefault="00E52E5D" w:rsidP="005A2F32">
      <w:pPr>
        <w:pStyle w:val="Akapitzlist"/>
        <w:numPr>
          <w:ilvl w:val="2"/>
          <w:numId w:val="41"/>
        </w:numPr>
        <w:tabs>
          <w:tab w:val="left" w:pos="1388"/>
        </w:tabs>
        <w:spacing w:before="61"/>
        <w:ind w:left="1387" w:right="247" w:hanging="432"/>
        <w:rPr>
          <w:rFonts w:asciiTheme="minorHAnsi" w:hAnsiTheme="minorHAnsi" w:cstheme="minorHAnsi"/>
        </w:rPr>
      </w:pPr>
      <w:r w:rsidRPr="00A547A8">
        <w:rPr>
          <w:rFonts w:asciiTheme="minorHAnsi" w:hAnsiTheme="minorHAnsi" w:cstheme="minorHAnsi"/>
        </w:rPr>
        <w:t>Informację banku lub spółdzielczej kasy oszczędnościowo-kredytowej potwierdzającej wysokość posiadanych środków finansowych lub zdolność kredytową wykonawcy, w okresie nie wcześniejszym niż 3 miesiące przed złożeniem oferty;</w:t>
      </w:r>
    </w:p>
    <w:p w14:paraId="064FFC1C" w14:textId="77777777" w:rsidR="00A552DC" w:rsidRPr="00A547A8" w:rsidRDefault="00A552DC" w:rsidP="005A2F32">
      <w:pPr>
        <w:pStyle w:val="Akapitzlist"/>
        <w:numPr>
          <w:ilvl w:val="2"/>
          <w:numId w:val="41"/>
        </w:numPr>
        <w:tabs>
          <w:tab w:val="left" w:pos="1388"/>
        </w:tabs>
        <w:spacing w:before="61"/>
        <w:ind w:left="1387" w:right="247" w:hanging="432"/>
        <w:rPr>
          <w:rFonts w:asciiTheme="minorHAnsi" w:hAnsiTheme="minorHAnsi" w:cstheme="minorHAnsi"/>
        </w:rPr>
      </w:pPr>
      <w:r w:rsidRPr="00A547A8">
        <w:rPr>
          <w:rFonts w:asciiTheme="minorHAnsi" w:hAnsiTheme="minorHAnsi" w:cstheme="minorHAnsi"/>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wzór: </w:t>
      </w:r>
      <w:r w:rsidRPr="00A547A8">
        <w:rPr>
          <w:rFonts w:asciiTheme="minorHAnsi" w:hAnsiTheme="minorHAnsi" w:cstheme="minorHAnsi"/>
          <w:b/>
        </w:rPr>
        <w:t xml:space="preserve">Załącznik nr </w:t>
      </w:r>
      <w:r w:rsidR="00AD2AF0" w:rsidRPr="00A547A8">
        <w:rPr>
          <w:rFonts w:asciiTheme="minorHAnsi" w:hAnsiTheme="minorHAnsi" w:cstheme="minorHAnsi"/>
          <w:b/>
        </w:rPr>
        <w:t>6</w:t>
      </w:r>
      <w:r w:rsidRPr="00A547A8">
        <w:rPr>
          <w:rFonts w:asciiTheme="minorHAnsi" w:hAnsiTheme="minorHAnsi" w:cstheme="minorHAnsi"/>
        </w:rPr>
        <w:t xml:space="preserve"> do SWZ;</w:t>
      </w:r>
    </w:p>
    <w:p w14:paraId="45877C10" w14:textId="77777777" w:rsidR="00A552DC" w:rsidRPr="00A547A8" w:rsidRDefault="00A552DC" w:rsidP="005A2F32">
      <w:pPr>
        <w:tabs>
          <w:tab w:val="left" w:pos="1388"/>
        </w:tabs>
        <w:spacing w:before="61"/>
        <w:ind w:left="1387" w:right="247"/>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9AF4CFF" w14:textId="77777777" w:rsidR="00673FFF" w:rsidRPr="00A547A8" w:rsidRDefault="00C619E3" w:rsidP="005A2F32">
      <w:pPr>
        <w:pStyle w:val="Akapitzlist"/>
        <w:numPr>
          <w:ilvl w:val="2"/>
          <w:numId w:val="41"/>
        </w:numPr>
        <w:tabs>
          <w:tab w:val="left" w:pos="1388"/>
        </w:tabs>
        <w:spacing w:before="61"/>
        <w:ind w:left="1387" w:right="247" w:hanging="432"/>
        <w:rPr>
          <w:rFonts w:asciiTheme="minorHAnsi" w:hAnsiTheme="minorHAnsi" w:cstheme="minorHAnsi"/>
          <w:color w:val="000000" w:themeColor="text1"/>
        </w:rPr>
      </w:pPr>
      <w:r w:rsidRPr="00A547A8">
        <w:rPr>
          <w:rFonts w:asciiTheme="minorHAnsi" w:hAnsiTheme="minorHAnsi" w:cstheme="minorHAnsi"/>
        </w:rPr>
        <w:t xml:space="preserve">Wykaz osób skierowanych przez Wykonawcę do realizacji zamówienia publicznego, w szczególności odpowiedzialnych za świadczenie usług, kontrolę jakości lub kierowanie robotami budowlanymi, wraz </w:t>
      </w:r>
      <w:r w:rsidRPr="00A547A8">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sidRPr="00A547A8">
        <w:rPr>
          <w:rFonts w:asciiTheme="minorHAnsi" w:hAnsiTheme="minorHAnsi" w:cstheme="minorHAnsi"/>
          <w:b/>
          <w:color w:val="000000" w:themeColor="text1"/>
        </w:rPr>
        <w:t xml:space="preserve">Załącznik nr 5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p>
    <w:p w14:paraId="5529D503" w14:textId="6F2BAFC0" w:rsidR="00673FFF" w:rsidRPr="00A547A8" w:rsidRDefault="00C619E3" w:rsidP="005A2F32">
      <w:pPr>
        <w:pStyle w:val="Akapitzlist"/>
        <w:numPr>
          <w:ilvl w:val="2"/>
          <w:numId w:val="41"/>
        </w:numPr>
        <w:tabs>
          <w:tab w:val="left" w:pos="1388"/>
        </w:tabs>
        <w:spacing w:before="61"/>
        <w:ind w:left="1387" w:right="248" w:hanging="432"/>
        <w:rPr>
          <w:rFonts w:asciiTheme="minorHAnsi" w:hAnsiTheme="minorHAnsi" w:cstheme="minorHAnsi"/>
          <w:color w:val="000000" w:themeColor="text1"/>
        </w:rPr>
      </w:pPr>
      <w:r w:rsidRPr="00A547A8">
        <w:rPr>
          <w:rFonts w:asciiTheme="minorHAnsi" w:hAnsiTheme="minorHAnsi" w:cstheme="minorHAnsi"/>
          <w:b/>
          <w:color w:val="000000" w:themeColor="text1"/>
        </w:rPr>
        <w:t>Oświadczenie o aktualności informacji zawartych w oświadczeniu</w:t>
      </w:r>
      <w:r w:rsidRPr="00A547A8">
        <w:rPr>
          <w:rFonts w:asciiTheme="minorHAnsi" w:hAnsiTheme="minorHAnsi" w:cstheme="minorHAnsi"/>
          <w:color w:val="000000" w:themeColor="text1"/>
        </w:rPr>
        <w:t xml:space="preserve">, o którym mowa w Rozdziale XIV, pkt 6, ppkt 6.3. SWZ, w zakresie podstaw wykluczenia z postępowania wskazanych przez Zamawiającego – wzór: </w:t>
      </w:r>
      <w:r w:rsidRPr="00A547A8">
        <w:rPr>
          <w:rFonts w:asciiTheme="minorHAnsi" w:hAnsiTheme="minorHAnsi" w:cstheme="minorHAnsi"/>
          <w:b/>
          <w:color w:val="000000" w:themeColor="text1"/>
        </w:rPr>
        <w:t xml:space="preserve">Załącznik nr </w:t>
      </w:r>
      <w:r w:rsidR="00AD2AF0" w:rsidRPr="00A547A8">
        <w:rPr>
          <w:rFonts w:asciiTheme="minorHAnsi" w:hAnsiTheme="minorHAnsi" w:cstheme="minorHAnsi"/>
          <w:b/>
          <w:color w:val="000000" w:themeColor="text1"/>
        </w:rPr>
        <w:t>7</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
        </w:rPr>
        <w:t xml:space="preserve"> </w:t>
      </w:r>
      <w:r w:rsidRPr="00A547A8">
        <w:rPr>
          <w:rFonts w:asciiTheme="minorHAnsi" w:hAnsiTheme="minorHAnsi" w:cstheme="minorHAnsi"/>
          <w:color w:val="000000" w:themeColor="text1"/>
        </w:rPr>
        <w:t>SWZ.</w:t>
      </w:r>
      <w:r w:rsidR="00017978" w:rsidRPr="00A547A8">
        <w:rPr>
          <w:rFonts w:asciiTheme="minorHAnsi" w:hAnsiTheme="minorHAnsi" w:cstheme="minorHAnsi"/>
          <w:color w:val="000000" w:themeColor="text1"/>
        </w:rPr>
        <w:t xml:space="preserve"> </w:t>
      </w:r>
    </w:p>
    <w:p w14:paraId="40DDB007" w14:textId="77777777" w:rsidR="00B4147F" w:rsidRPr="00A547A8" w:rsidRDefault="00B4147F" w:rsidP="004848BA">
      <w:pPr>
        <w:pStyle w:val="Akapitzlist"/>
        <w:numPr>
          <w:ilvl w:val="1"/>
          <w:numId w:val="41"/>
        </w:numPr>
        <w:tabs>
          <w:tab w:val="left" w:pos="956"/>
        </w:tabs>
        <w:spacing w:before="59"/>
        <w:ind w:left="955" w:right="249"/>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3B6D184" w14:textId="77777777" w:rsidR="00B4147F" w:rsidRPr="00A547A8" w:rsidRDefault="00B4147F" w:rsidP="004848BA">
      <w:pPr>
        <w:pStyle w:val="Akapitzlist"/>
        <w:numPr>
          <w:ilvl w:val="1"/>
          <w:numId w:val="41"/>
        </w:numPr>
        <w:tabs>
          <w:tab w:val="left" w:pos="956"/>
        </w:tabs>
        <w:spacing w:before="59"/>
        <w:ind w:right="249"/>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t>
      </w:r>
      <w:r w:rsidRPr="00A547A8">
        <w:rPr>
          <w:rFonts w:asciiTheme="minorHAnsi" w:hAnsiTheme="minorHAnsi" w:cstheme="minorHAnsi"/>
        </w:rPr>
        <w:lastRenderedPageBreak/>
        <w:t>względu na siedzibę lub miejsce zamieszkania Wykonawcy .</w:t>
      </w:r>
    </w:p>
    <w:p w14:paraId="679067AD" w14:textId="77777777" w:rsidR="00B4147F" w:rsidRPr="00A547A8" w:rsidRDefault="00B4147F" w:rsidP="004848BA">
      <w:pPr>
        <w:pStyle w:val="Akapitzlist"/>
        <w:numPr>
          <w:ilvl w:val="1"/>
          <w:numId w:val="41"/>
        </w:numPr>
        <w:tabs>
          <w:tab w:val="left" w:pos="956"/>
        </w:tabs>
        <w:spacing w:before="59"/>
        <w:ind w:right="249"/>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14:paraId="29E656ED" w14:textId="77777777" w:rsidR="00B4147F" w:rsidRPr="00A547A8" w:rsidRDefault="00B4147F" w:rsidP="004848BA">
      <w:pPr>
        <w:pStyle w:val="Akapitzlist"/>
        <w:numPr>
          <w:ilvl w:val="1"/>
          <w:numId w:val="41"/>
        </w:numPr>
        <w:tabs>
          <w:tab w:val="left" w:pos="956"/>
        </w:tabs>
        <w:spacing w:before="59"/>
        <w:ind w:right="249"/>
        <w:rPr>
          <w:rFonts w:asciiTheme="minorHAnsi" w:hAnsiTheme="minorHAnsi" w:cstheme="minorHAnsi"/>
        </w:rPr>
      </w:pPr>
      <w:r w:rsidRPr="00A547A8">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74413B9" w14:textId="77777777" w:rsidR="00673FFF" w:rsidRPr="00A547A8" w:rsidRDefault="00C619E3" w:rsidP="004848BA">
      <w:pPr>
        <w:pStyle w:val="Akapitzlist"/>
        <w:numPr>
          <w:ilvl w:val="1"/>
          <w:numId w:val="41"/>
        </w:numPr>
        <w:tabs>
          <w:tab w:val="left" w:pos="956"/>
        </w:tabs>
        <w:spacing w:before="60"/>
        <w:ind w:left="955" w:right="248"/>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19B568D1" w14:textId="77777777" w:rsidR="00673FFF" w:rsidRPr="00A547A8" w:rsidRDefault="00C619E3" w:rsidP="004848BA">
      <w:pPr>
        <w:pStyle w:val="Akapitzlist"/>
        <w:numPr>
          <w:ilvl w:val="1"/>
          <w:numId w:val="41"/>
        </w:numPr>
        <w:tabs>
          <w:tab w:val="left" w:pos="956"/>
        </w:tabs>
        <w:spacing w:before="59"/>
        <w:ind w:left="955" w:right="246"/>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F82CDC6" w14:textId="77777777" w:rsidR="00673FFF" w:rsidRPr="00A547A8" w:rsidRDefault="00C619E3" w:rsidP="004848BA">
      <w:pPr>
        <w:pStyle w:val="Akapitzlist"/>
        <w:numPr>
          <w:ilvl w:val="1"/>
          <w:numId w:val="41"/>
        </w:numPr>
        <w:tabs>
          <w:tab w:val="left" w:pos="956"/>
        </w:tabs>
        <w:spacing w:before="62"/>
        <w:ind w:left="955" w:right="246"/>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A547A8">
        <w:rPr>
          <w:rFonts w:asciiTheme="minorHAnsi" w:hAnsiTheme="minorHAnsi" w:cstheme="minorHAnsi"/>
          <w:spacing w:val="-3"/>
        </w:rPr>
        <w:t xml:space="preserve"> </w:t>
      </w:r>
      <w:r w:rsidRPr="00A547A8">
        <w:rPr>
          <w:rFonts w:asciiTheme="minorHAnsi" w:hAnsiTheme="minorHAnsi" w:cstheme="minorHAnsi"/>
        </w:rPr>
        <w:t>postępowaniu.</w:t>
      </w:r>
    </w:p>
    <w:p w14:paraId="381D1972" w14:textId="77777777" w:rsidR="00673FFF" w:rsidRPr="00A547A8" w:rsidRDefault="00C619E3" w:rsidP="004848BA">
      <w:pPr>
        <w:pStyle w:val="Akapitzlist"/>
        <w:numPr>
          <w:ilvl w:val="1"/>
          <w:numId w:val="41"/>
        </w:numPr>
        <w:tabs>
          <w:tab w:val="left" w:pos="956"/>
        </w:tabs>
        <w:spacing w:before="60"/>
        <w:ind w:left="955" w:right="246"/>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4F65EF33" w14:textId="77777777" w:rsidR="00673FFF" w:rsidRPr="00A547A8" w:rsidRDefault="00C619E3" w:rsidP="004848BA">
      <w:pPr>
        <w:pStyle w:val="Akapitzlist"/>
        <w:numPr>
          <w:ilvl w:val="1"/>
          <w:numId w:val="41"/>
        </w:numPr>
        <w:tabs>
          <w:tab w:val="left" w:pos="956"/>
        </w:tabs>
        <w:spacing w:before="58"/>
        <w:ind w:left="955" w:right="246"/>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A547A8">
        <w:rPr>
          <w:rFonts w:asciiTheme="minorHAnsi" w:hAnsiTheme="minorHAnsi" w:cstheme="minorHAnsi"/>
          <w:spacing w:val="-2"/>
        </w:rPr>
        <w:t xml:space="preserve"> </w:t>
      </w:r>
      <w:r w:rsidRPr="00A547A8">
        <w:rPr>
          <w:rFonts w:asciiTheme="minorHAnsi" w:hAnsiTheme="minorHAnsi" w:cstheme="minorHAnsi"/>
        </w:rPr>
        <w:t>zmianami).</w:t>
      </w:r>
    </w:p>
    <w:p w14:paraId="149647A1" w14:textId="77777777" w:rsidR="00765C0F" w:rsidRPr="00A547A8" w:rsidRDefault="00765C0F" w:rsidP="00765C0F">
      <w:pPr>
        <w:pStyle w:val="Akapitzlist"/>
        <w:tabs>
          <w:tab w:val="left" w:pos="956"/>
        </w:tabs>
        <w:spacing w:before="58"/>
        <w:ind w:left="955" w:right="246" w:firstLine="0"/>
        <w:jc w:val="right"/>
        <w:rPr>
          <w:sz w:val="20"/>
        </w:rPr>
      </w:pPr>
    </w:p>
    <w:p w14:paraId="6446A5A1" w14:textId="77777777" w:rsidR="00673FFF" w:rsidRPr="00A547A8" w:rsidRDefault="00C619E3" w:rsidP="004848BA">
      <w:pPr>
        <w:pStyle w:val="Nagwek3"/>
        <w:numPr>
          <w:ilvl w:val="0"/>
          <w:numId w:val="41"/>
        </w:numPr>
        <w:tabs>
          <w:tab w:val="left" w:pos="1163"/>
        </w:tabs>
        <w:spacing w:before="35"/>
        <w:ind w:right="247" w:hanging="864"/>
        <w:jc w:val="both"/>
        <w:rPr>
          <w:rFonts w:asciiTheme="minorHAnsi" w:hAnsiTheme="minorHAnsi" w:cstheme="minorHAnsi"/>
        </w:rPr>
      </w:pPr>
      <w:bookmarkStart w:id="12" w:name="_Toc64892106"/>
      <w:r w:rsidRPr="00A547A8">
        <w:rPr>
          <w:rFonts w:asciiTheme="minorHAnsi" w:hAnsiTheme="minorHAnsi" w:cstheme="minorHAnsi"/>
        </w:rPr>
        <w:t>INFORMACJA O ŚRODKACH KOMUNIKACJI ELEKTRONICZNEJ, PRZY UŻYCIU KTÓRYCH ZAMAWIAJĄCY   BĘDZIE   KOMUNIKOWAŁ   SIĘ   Z   WYKONAWCAMI,    ORAZ   INFORMACJE O WYMAGANIACH   TECHNICZNYCH   I   ORGANIZACYJNYCH   SPORZĄDZANIA,    WYSYŁANIA  I 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2"/>
    </w:p>
    <w:p w14:paraId="054D0FE5" w14:textId="73A08CAB" w:rsidR="00673FFF" w:rsidRPr="00A547A8" w:rsidRDefault="00C619E3" w:rsidP="004848BA">
      <w:pPr>
        <w:pStyle w:val="Akapitzlist"/>
        <w:numPr>
          <w:ilvl w:val="1"/>
          <w:numId w:val="41"/>
        </w:numPr>
        <w:tabs>
          <w:tab w:val="left" w:pos="956"/>
        </w:tabs>
        <w:spacing w:before="123"/>
        <w:ind w:right="251"/>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rsidP="004848BA">
      <w:pPr>
        <w:pStyle w:val="Akapitzlist"/>
        <w:numPr>
          <w:ilvl w:val="1"/>
          <w:numId w:val="41"/>
        </w:numPr>
        <w:tabs>
          <w:tab w:val="left" w:pos="956"/>
        </w:tabs>
        <w:spacing w:before="59"/>
        <w:ind w:left="955" w:right="248"/>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rsidP="004848BA">
      <w:pPr>
        <w:pStyle w:val="Akapitzlist"/>
        <w:numPr>
          <w:ilvl w:val="1"/>
          <w:numId w:val="41"/>
        </w:numPr>
        <w:tabs>
          <w:tab w:val="left" w:pos="956"/>
        </w:tabs>
        <w:spacing w:before="61"/>
        <w:ind w:right="251"/>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77777777" w:rsidR="00673FFF" w:rsidRPr="00A547A8" w:rsidRDefault="00C619E3" w:rsidP="004848BA">
      <w:pPr>
        <w:pStyle w:val="Akapitzlist"/>
        <w:numPr>
          <w:ilvl w:val="1"/>
          <w:numId w:val="41"/>
        </w:numPr>
        <w:tabs>
          <w:tab w:val="left" w:pos="956"/>
        </w:tabs>
        <w:spacing w:before="60"/>
        <w:ind w:left="955" w:right="246"/>
        <w:rPr>
          <w:rFonts w:asciiTheme="minorHAnsi" w:hAnsiTheme="minorHAnsi" w:cstheme="minorHAnsi"/>
        </w:rPr>
      </w:pPr>
      <w:r w:rsidRPr="00A547A8">
        <w:rPr>
          <w:rFonts w:asciiTheme="minorHAnsi" w:hAnsiTheme="minorHAnsi" w:cstheme="minorHAnsi"/>
        </w:rPr>
        <w:t xml:space="preserve">W toku prowadzonego postępowania komunikacja między Wykonawcami a Zamawiającym </w:t>
      </w:r>
      <w:r w:rsidRPr="00A547A8">
        <w:rPr>
          <w:rFonts w:asciiTheme="minorHAnsi" w:hAnsiTheme="minorHAnsi" w:cstheme="minorHAnsi"/>
        </w:rPr>
        <w:lastRenderedPageBreak/>
        <w:t>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7777777" w:rsidR="00673FFF" w:rsidRPr="00A547A8" w:rsidRDefault="00C619E3" w:rsidP="004848BA">
      <w:pPr>
        <w:pStyle w:val="Akapitzlist"/>
        <w:numPr>
          <w:ilvl w:val="1"/>
          <w:numId w:val="41"/>
        </w:numPr>
        <w:tabs>
          <w:tab w:val="left" w:pos="956"/>
        </w:tabs>
        <w:spacing w:before="59"/>
        <w:ind w:right="248"/>
        <w:rPr>
          <w:rFonts w:asciiTheme="minorHAnsi" w:hAnsiTheme="minorHAnsi" w:cstheme="minorHAnsi"/>
        </w:rPr>
      </w:pPr>
      <w:r w:rsidRPr="00A547A8">
        <w:rPr>
          <w:rFonts w:asciiTheme="minorHAnsi" w:hAnsiTheme="minorHAnsi"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rsidP="004848BA">
      <w:pPr>
        <w:pStyle w:val="Akapitzlist"/>
        <w:numPr>
          <w:ilvl w:val="1"/>
          <w:numId w:val="41"/>
        </w:numPr>
        <w:tabs>
          <w:tab w:val="left" w:pos="956"/>
        </w:tabs>
        <w:spacing w:before="61"/>
        <w:ind w:right="249"/>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5E6873B8" w:rsidR="00673FFF" w:rsidRPr="00A547A8" w:rsidRDefault="00C619E3" w:rsidP="004848BA">
      <w:pPr>
        <w:pStyle w:val="Akapitzlist"/>
        <w:numPr>
          <w:ilvl w:val="1"/>
          <w:numId w:val="41"/>
        </w:numPr>
        <w:tabs>
          <w:tab w:val="left" w:pos="956"/>
        </w:tabs>
        <w:spacing w:before="60"/>
        <w:ind w:right="250"/>
        <w:rPr>
          <w:rFonts w:asciiTheme="minorHAnsi" w:hAnsiTheme="minorHAnsi" w:cstheme="minorHAnsi"/>
        </w:rPr>
      </w:pPr>
      <w:r w:rsidRPr="00A547A8">
        <w:rPr>
          <w:rFonts w:asciiTheme="minorHAnsi" w:hAnsiTheme="minorHAnsi" w:cstheme="minorHAnsi"/>
        </w:rPr>
        <w:t xml:space="preserve">Zamawiający, zgodnie z Rozporządzeniem Prezesa Rady Ministrów z dnia 30 grudnia 2020 r. </w:t>
      </w:r>
      <w:r w:rsidR="003D5C08">
        <w:rPr>
          <w:rFonts w:asciiTheme="minorHAnsi" w:hAnsiTheme="minorHAnsi" w:cstheme="minorHAnsi"/>
        </w:rPr>
        <w:br/>
      </w:r>
      <w:r w:rsidRPr="00A547A8">
        <w:rPr>
          <w:rFonts w:asciiTheme="minorHAnsi" w:hAnsiTheme="minorHAnsi" w:cstheme="minorHAnsi"/>
        </w:rPr>
        <w:t xml:space="preserve">w sprawie sposobu sporządzania i przekazywania informacji oraz wymagań technicznych dla dokumentów elektronicznych oraz środków komunikacji elektronicznej w postępowaniu </w:t>
      </w:r>
      <w:r w:rsidR="003D5C08">
        <w:rPr>
          <w:rFonts w:asciiTheme="minorHAnsi" w:hAnsiTheme="minorHAnsi" w:cstheme="minorHAnsi"/>
        </w:rPr>
        <w:br/>
      </w:r>
      <w:r w:rsidRPr="00A547A8">
        <w:rPr>
          <w:rFonts w:asciiTheme="minorHAnsi" w:hAnsiTheme="minorHAnsi" w:cstheme="minorHAnsi"/>
        </w:rPr>
        <w:t>o udzielenie zamówienia publicznego lub konkursie (Dz. U. z 2020 r., poz. 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rsidP="00655413">
      <w:pPr>
        <w:pStyle w:val="Akapitzlist"/>
        <w:numPr>
          <w:ilvl w:val="2"/>
          <w:numId w:val="41"/>
        </w:numPr>
        <w:tabs>
          <w:tab w:val="left" w:pos="1384"/>
        </w:tabs>
        <w:ind w:left="1383" w:hanging="431"/>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r w:rsidRPr="00A547A8">
        <w:rPr>
          <w:rFonts w:asciiTheme="minorHAnsi" w:hAnsiTheme="minorHAnsi" w:cstheme="minorHAnsi"/>
        </w:rPr>
        <w:t>kb/s,</w:t>
      </w:r>
    </w:p>
    <w:p w14:paraId="4DF33E43" w14:textId="77777777" w:rsidR="00673FFF" w:rsidRPr="00A547A8" w:rsidRDefault="00C619E3" w:rsidP="00655413">
      <w:pPr>
        <w:pStyle w:val="Akapitzlist"/>
        <w:numPr>
          <w:ilvl w:val="2"/>
          <w:numId w:val="41"/>
        </w:numPr>
        <w:tabs>
          <w:tab w:val="left" w:pos="1384"/>
        </w:tabs>
        <w:ind w:left="1383" w:right="249" w:hanging="430"/>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7A85EF2" w14:textId="77777777" w:rsidR="00673FFF" w:rsidRPr="00A547A8" w:rsidRDefault="00C619E3" w:rsidP="00655413">
      <w:pPr>
        <w:pStyle w:val="Akapitzlist"/>
        <w:numPr>
          <w:ilvl w:val="2"/>
          <w:numId w:val="41"/>
        </w:numPr>
        <w:tabs>
          <w:tab w:val="left" w:pos="1384"/>
        </w:tabs>
        <w:ind w:left="1383" w:right="250" w:hanging="430"/>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Pr="00A547A8">
        <w:rPr>
          <w:rFonts w:asciiTheme="minorHAnsi" w:hAnsiTheme="minorHAnsi" w:cstheme="minorHAnsi"/>
          <w:spacing w:val="-1"/>
        </w:rPr>
        <w:t xml:space="preserve"> </w:t>
      </w:r>
      <w:r w:rsidRPr="00A547A8">
        <w:rPr>
          <w:rFonts w:asciiTheme="minorHAnsi" w:hAnsiTheme="minorHAnsi" w:cstheme="minorHAnsi"/>
        </w:rPr>
        <w:t>0.,</w:t>
      </w:r>
    </w:p>
    <w:p w14:paraId="614F0BC8" w14:textId="77777777" w:rsidR="00673FFF" w:rsidRPr="00A547A8" w:rsidRDefault="00C619E3" w:rsidP="00655413">
      <w:pPr>
        <w:pStyle w:val="Akapitzlist"/>
        <w:numPr>
          <w:ilvl w:val="2"/>
          <w:numId w:val="41"/>
        </w:numPr>
        <w:tabs>
          <w:tab w:val="left" w:pos="1384"/>
        </w:tabs>
        <w:ind w:left="1383" w:hanging="431"/>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rsidP="00655413">
      <w:pPr>
        <w:pStyle w:val="Akapitzlist"/>
        <w:numPr>
          <w:ilvl w:val="2"/>
          <w:numId w:val="41"/>
        </w:numPr>
        <w:tabs>
          <w:tab w:val="left" w:pos="1384"/>
        </w:tabs>
        <w:ind w:left="1383" w:hanging="431"/>
        <w:rPr>
          <w:rFonts w:asciiTheme="minorHAnsi" w:hAnsiTheme="minorHAnsi" w:cstheme="minorHAnsi"/>
        </w:rPr>
      </w:pPr>
      <w:r w:rsidRPr="00A547A8">
        <w:rPr>
          <w:rFonts w:asciiTheme="minorHAnsi" w:hAnsiTheme="minorHAnsi" w:cstheme="minorHAnsi"/>
        </w:rPr>
        <w:t>zainstalowany program Adobe Acrobat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77777777" w:rsidR="00673FFF" w:rsidRPr="00A547A8" w:rsidRDefault="00C619E3" w:rsidP="00655413">
      <w:pPr>
        <w:pStyle w:val="Akapitzlist"/>
        <w:numPr>
          <w:ilvl w:val="2"/>
          <w:numId w:val="41"/>
        </w:numPr>
        <w:tabs>
          <w:tab w:val="left" w:pos="1384"/>
        </w:tabs>
        <w:ind w:left="1383" w:right="251" w:hanging="430"/>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6E0D4EE7" w14:textId="77777777" w:rsidR="00673FFF" w:rsidRPr="00A547A8" w:rsidRDefault="00C619E3" w:rsidP="00655413">
      <w:pPr>
        <w:pStyle w:val="Akapitzlist"/>
        <w:numPr>
          <w:ilvl w:val="2"/>
          <w:numId w:val="41"/>
        </w:numPr>
        <w:tabs>
          <w:tab w:val="left" w:pos="1384"/>
        </w:tabs>
        <w:ind w:left="1383" w:right="248" w:hanging="430"/>
        <w:rPr>
          <w:rFonts w:asciiTheme="minorHAnsi" w:hAnsiTheme="minorHAnsi" w:cstheme="minorHAnsi"/>
        </w:rPr>
      </w:pPr>
      <w:r w:rsidRPr="00A547A8">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0F98D5A1" w14:textId="77777777" w:rsidR="00673FFF" w:rsidRPr="00A547A8" w:rsidRDefault="00C619E3" w:rsidP="004848BA">
      <w:pPr>
        <w:pStyle w:val="Akapitzlist"/>
        <w:numPr>
          <w:ilvl w:val="1"/>
          <w:numId w:val="41"/>
        </w:numPr>
        <w:tabs>
          <w:tab w:val="left" w:pos="956"/>
        </w:tabs>
        <w:spacing w:before="60"/>
        <w:ind w:hanging="361"/>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77777777" w:rsidR="00673FFF" w:rsidRPr="00A547A8" w:rsidRDefault="00C619E3" w:rsidP="004848BA">
      <w:pPr>
        <w:pStyle w:val="Akapitzlist"/>
        <w:numPr>
          <w:ilvl w:val="2"/>
          <w:numId w:val="41"/>
        </w:numPr>
        <w:tabs>
          <w:tab w:val="left" w:pos="1388"/>
        </w:tabs>
        <w:spacing w:before="60"/>
        <w:ind w:right="246" w:hanging="432"/>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6D55C2B6" w14:textId="77777777" w:rsidR="00673FFF" w:rsidRPr="00A547A8" w:rsidRDefault="00C619E3" w:rsidP="004848BA">
      <w:pPr>
        <w:pStyle w:val="Akapitzlist"/>
        <w:numPr>
          <w:ilvl w:val="2"/>
          <w:numId w:val="41"/>
        </w:numPr>
        <w:tabs>
          <w:tab w:val="left" w:pos="1388"/>
        </w:tabs>
        <w:spacing w:before="59"/>
        <w:ind w:hanging="433"/>
        <w:rPr>
          <w:rFonts w:asciiTheme="minorHAnsi" w:hAnsiTheme="minorHAnsi" w:cstheme="minorHAnsi"/>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Pr="00A547A8">
        <w:rPr>
          <w:rFonts w:asciiTheme="minorHAnsi" w:hAnsiTheme="minorHAnsi" w:cstheme="minorHAnsi"/>
        </w:rPr>
        <w:t>.</w:t>
      </w:r>
    </w:p>
    <w:p w14:paraId="0E1BB5D5" w14:textId="77777777" w:rsidR="00673FFF" w:rsidRPr="00A547A8" w:rsidRDefault="00C619E3" w:rsidP="004848BA">
      <w:pPr>
        <w:pStyle w:val="Akapitzlist"/>
        <w:numPr>
          <w:ilvl w:val="1"/>
          <w:numId w:val="41"/>
        </w:numPr>
        <w:tabs>
          <w:tab w:val="left" w:pos="956"/>
        </w:tabs>
        <w:spacing w:before="61"/>
        <w:ind w:left="955" w:right="245"/>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77777777" w:rsidR="00673FFF" w:rsidRPr="00A547A8" w:rsidRDefault="00C619E3" w:rsidP="004848BA">
      <w:pPr>
        <w:pStyle w:val="Akapitzlist"/>
        <w:numPr>
          <w:ilvl w:val="1"/>
          <w:numId w:val="41"/>
        </w:numPr>
        <w:tabs>
          <w:tab w:val="left" w:pos="956"/>
        </w:tabs>
        <w:spacing w:before="37"/>
        <w:ind w:left="955" w:right="248"/>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F4A0E70" w14:textId="77777777" w:rsidR="00673FFF" w:rsidRPr="00A547A8" w:rsidRDefault="00C619E3" w:rsidP="004848BA">
      <w:pPr>
        <w:pStyle w:val="Akapitzlist"/>
        <w:numPr>
          <w:ilvl w:val="1"/>
          <w:numId w:val="41"/>
        </w:numPr>
        <w:tabs>
          <w:tab w:val="left" w:pos="956"/>
        </w:tabs>
        <w:spacing w:before="61"/>
        <w:ind w:hanging="361"/>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rsidP="004848BA">
      <w:pPr>
        <w:pStyle w:val="Akapitzlist"/>
        <w:numPr>
          <w:ilvl w:val="2"/>
          <w:numId w:val="41"/>
        </w:numPr>
        <w:tabs>
          <w:tab w:val="left" w:pos="1388"/>
        </w:tabs>
        <w:spacing w:before="60"/>
        <w:ind w:left="1387" w:right="248" w:hanging="432"/>
        <w:rPr>
          <w:rFonts w:asciiTheme="minorHAnsi" w:hAnsiTheme="minorHAnsi" w:cstheme="minorHAnsi"/>
          <w:b/>
        </w:rPr>
      </w:pPr>
      <w:r w:rsidRPr="00A547A8">
        <w:rPr>
          <w:rFonts w:asciiTheme="minorHAnsi" w:hAnsiTheme="minorHAnsi" w:cstheme="minorHAnsi"/>
        </w:rPr>
        <w:t xml:space="preserve">Zamawiający rekomenduje wykorzystanie formatów: .pdf .doc .xls .jpg (.jpeg) </w:t>
      </w:r>
      <w:r w:rsidRPr="00A547A8">
        <w:rPr>
          <w:rFonts w:asciiTheme="minorHAnsi" w:hAnsiTheme="minorHAnsi" w:cstheme="minorHAnsi"/>
          <w:b/>
        </w:rPr>
        <w:t>ze szczególnym wskazaniem na .pdf.</w:t>
      </w:r>
    </w:p>
    <w:p w14:paraId="46B97963" w14:textId="4EDF4E44" w:rsidR="00673FFF" w:rsidRPr="00A547A8" w:rsidRDefault="00C619E3" w:rsidP="00305C45">
      <w:pPr>
        <w:pStyle w:val="Akapitzlist"/>
        <w:numPr>
          <w:ilvl w:val="2"/>
          <w:numId w:val="41"/>
        </w:numPr>
        <w:tabs>
          <w:tab w:val="left" w:pos="1388"/>
        </w:tabs>
        <w:spacing w:before="1"/>
        <w:ind w:left="1387" w:hanging="433"/>
        <w:rPr>
          <w:rFonts w:asciiTheme="minorHAnsi" w:hAnsiTheme="minorHAnsi" w:cstheme="minorHAnsi"/>
        </w:rPr>
      </w:pPr>
      <w:r w:rsidRPr="00A547A8">
        <w:rPr>
          <w:rFonts w:asciiTheme="minorHAnsi" w:hAnsiTheme="minorHAnsi" w:cstheme="minorHAnsi"/>
        </w:rPr>
        <w:t xml:space="preserve">W celu ewentualnej kompresji danych Zamawiający rekomenduje wykorzystanie jednego </w:t>
      </w:r>
      <w:r w:rsidR="002370AF">
        <w:rPr>
          <w:rFonts w:asciiTheme="minorHAnsi" w:hAnsiTheme="minorHAnsi" w:cstheme="minorHAnsi"/>
        </w:rPr>
        <w:br/>
      </w:r>
      <w:r w:rsidRPr="00A547A8">
        <w:rPr>
          <w:rFonts w:asciiTheme="minorHAnsi" w:hAnsiTheme="minorHAnsi" w:cstheme="minorHAnsi"/>
        </w:rPr>
        <w:lastRenderedPageBreak/>
        <w:t>z</w:t>
      </w:r>
      <w:r w:rsidRPr="00A547A8">
        <w:rPr>
          <w:rFonts w:asciiTheme="minorHAnsi" w:hAnsiTheme="minorHAnsi" w:cstheme="minorHAnsi"/>
          <w:spacing w:val="-2"/>
        </w:rPr>
        <w:t xml:space="preserve">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54729D89" w14:textId="77777777" w:rsidR="00673FFF" w:rsidRPr="00A547A8" w:rsidRDefault="00C619E3" w:rsidP="004848BA">
      <w:pPr>
        <w:pStyle w:val="Akapitzlist"/>
        <w:numPr>
          <w:ilvl w:val="2"/>
          <w:numId w:val="41"/>
        </w:numPr>
        <w:tabs>
          <w:tab w:val="left" w:pos="1388"/>
        </w:tabs>
        <w:spacing w:before="60"/>
        <w:ind w:left="1387" w:right="248" w:hanging="432"/>
        <w:rPr>
          <w:rFonts w:asciiTheme="minorHAnsi" w:hAnsiTheme="minorHAnsi" w:cstheme="minorHAnsi"/>
        </w:rPr>
      </w:pPr>
      <w:r w:rsidRPr="00A547A8">
        <w:rPr>
          <w:rFonts w:asciiTheme="minorHAnsi" w:hAnsiTheme="minorHAnsi" w:cstheme="minorHAnsi"/>
        </w:rPr>
        <w:t xml:space="preserve">Wśród formatów powszechnych a  </w:t>
      </w:r>
      <w:r w:rsidRPr="00A547A8">
        <w:rPr>
          <w:rFonts w:asciiTheme="minorHAnsi" w:hAnsiTheme="minorHAnsi" w:cstheme="minorHAnsi"/>
          <w:b/>
        </w:rPr>
        <w:t xml:space="preserve">NIE  wymienionych  </w:t>
      </w:r>
      <w:r w:rsidRPr="00A547A8">
        <w:rPr>
          <w:rFonts w:asciiTheme="minorHAnsi" w:hAnsiTheme="minorHAnsi"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.rar</w:t>
      </w:r>
      <w:r w:rsidRPr="00A547A8">
        <w:rPr>
          <w:rFonts w:asciiTheme="minorHAnsi" w:hAnsiTheme="minorHAnsi" w:cstheme="minorHAnsi"/>
          <w:spacing w:val="-12"/>
        </w:rPr>
        <w:t xml:space="preserve"> </w:t>
      </w:r>
      <w:r w:rsidRPr="00A547A8">
        <w:rPr>
          <w:rFonts w:asciiTheme="minorHAnsi" w:hAnsiTheme="minorHAnsi" w:cstheme="minorHAnsi"/>
        </w:rPr>
        <w:t>.gif .bmp</w:t>
      </w:r>
    </w:p>
    <w:p w14:paraId="4C12710D" w14:textId="77777777" w:rsidR="00673FFF" w:rsidRPr="00A547A8" w:rsidRDefault="00C619E3">
      <w:pPr>
        <w:pStyle w:val="Tekstpodstawowy"/>
        <w:spacing w:before="1"/>
        <w:ind w:left="1387"/>
        <w:jc w:val="both"/>
        <w:rPr>
          <w:rFonts w:asciiTheme="minorHAnsi" w:hAnsiTheme="minorHAnsi" w:cstheme="minorHAnsi"/>
          <w:sz w:val="22"/>
          <w:szCs w:val="22"/>
        </w:rPr>
      </w:pPr>
      <w:r w:rsidRPr="00A547A8">
        <w:rPr>
          <w:rFonts w:asciiTheme="minorHAnsi" w:hAnsiTheme="minorHAnsi" w:cstheme="minorHAnsi"/>
          <w:sz w:val="22"/>
          <w:szCs w:val="22"/>
        </w:rPr>
        <w:t>.numbers .pages. Dokumenty złożone w takich plikach zostaną uznane za złożone nieskutecznie.</w:t>
      </w:r>
    </w:p>
    <w:p w14:paraId="7A87E938" w14:textId="77777777" w:rsidR="00673FFF" w:rsidRPr="00A547A8" w:rsidRDefault="00C619E3" w:rsidP="004848BA">
      <w:pPr>
        <w:pStyle w:val="Akapitzlist"/>
        <w:numPr>
          <w:ilvl w:val="2"/>
          <w:numId w:val="41"/>
        </w:numPr>
        <w:tabs>
          <w:tab w:val="left" w:pos="1388"/>
        </w:tabs>
        <w:spacing w:before="58"/>
        <w:ind w:left="1387" w:right="248" w:hanging="432"/>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 aplikacji eDoApp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rsidP="004848BA">
      <w:pPr>
        <w:pStyle w:val="Akapitzlist"/>
        <w:numPr>
          <w:ilvl w:val="2"/>
          <w:numId w:val="41"/>
        </w:numPr>
        <w:tabs>
          <w:tab w:val="left" w:pos="1388"/>
        </w:tabs>
        <w:spacing w:before="59"/>
        <w:ind w:left="1387" w:right="248" w:hanging="432"/>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r w:rsidRPr="00A547A8">
        <w:rPr>
          <w:rFonts w:asciiTheme="minorHAnsi" w:hAnsiTheme="minorHAnsi" w:cstheme="minorHAnsi"/>
        </w:rPr>
        <w:t>PAdES.</w:t>
      </w:r>
    </w:p>
    <w:p w14:paraId="000A222A" w14:textId="77777777" w:rsidR="00673FFF" w:rsidRPr="00A547A8" w:rsidRDefault="00C619E3" w:rsidP="004848BA">
      <w:pPr>
        <w:pStyle w:val="Akapitzlist"/>
        <w:numPr>
          <w:ilvl w:val="2"/>
          <w:numId w:val="41"/>
        </w:numPr>
        <w:tabs>
          <w:tab w:val="left" w:pos="1388"/>
        </w:tabs>
        <w:spacing w:before="62"/>
        <w:ind w:left="1387" w:right="250" w:hanging="432"/>
        <w:rPr>
          <w:rFonts w:asciiTheme="minorHAnsi" w:hAnsiTheme="minorHAnsi" w:cstheme="minorHAnsi"/>
        </w:rPr>
      </w:pPr>
      <w:r w:rsidRPr="00A547A8">
        <w:rPr>
          <w:rFonts w:asciiTheme="minorHAnsi" w:hAnsiTheme="minorHAnsi" w:cstheme="minorHAnsi"/>
        </w:rPr>
        <w:t>Pliki w innych formatach niż .pdf zaleca się opatrzyć zewnętrznym podpisem XAdES.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7777777" w:rsidR="00673FFF" w:rsidRPr="00A547A8" w:rsidRDefault="00C619E3" w:rsidP="004848BA">
      <w:pPr>
        <w:pStyle w:val="Akapitzlist"/>
        <w:numPr>
          <w:ilvl w:val="2"/>
          <w:numId w:val="41"/>
        </w:numPr>
        <w:tabs>
          <w:tab w:val="left" w:pos="1388"/>
        </w:tabs>
        <w:spacing w:before="59"/>
        <w:ind w:left="1387" w:right="248" w:hanging="432"/>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rsidP="004848BA">
      <w:pPr>
        <w:pStyle w:val="Akapitzlist"/>
        <w:numPr>
          <w:ilvl w:val="2"/>
          <w:numId w:val="41"/>
        </w:numPr>
        <w:tabs>
          <w:tab w:val="left" w:pos="1388"/>
        </w:tabs>
        <w:spacing w:before="60"/>
        <w:ind w:left="1387" w:right="247" w:hanging="432"/>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77777777" w:rsidR="00673FFF" w:rsidRPr="00A547A8" w:rsidRDefault="00C619E3" w:rsidP="004848BA">
      <w:pPr>
        <w:pStyle w:val="Akapitzlist"/>
        <w:numPr>
          <w:ilvl w:val="2"/>
          <w:numId w:val="41"/>
        </w:numPr>
        <w:tabs>
          <w:tab w:val="left" w:pos="1388"/>
        </w:tabs>
        <w:spacing w:before="61"/>
        <w:ind w:left="1387" w:right="249" w:hanging="432"/>
        <w:rPr>
          <w:rFonts w:asciiTheme="minorHAnsi" w:hAnsiTheme="minorHAnsi" w:cstheme="minorHAnsi"/>
        </w:rPr>
      </w:pPr>
      <w:r w:rsidRPr="00A547A8">
        <w:rPr>
          <w:rFonts w:asciiTheme="minorHAnsi" w:hAnsiTheme="minorHAnsi" w:cstheme="minorHAnsi"/>
        </w:rPr>
        <w:t>Zaleca się, aby komunikacja z Zamawiającym odbywała się tylko na Platformie za 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77777777" w:rsidR="00673FFF" w:rsidRPr="00A547A8" w:rsidRDefault="00C619E3" w:rsidP="004848BA">
      <w:pPr>
        <w:pStyle w:val="Akapitzlist"/>
        <w:numPr>
          <w:ilvl w:val="2"/>
          <w:numId w:val="41"/>
        </w:numPr>
        <w:tabs>
          <w:tab w:val="left" w:pos="1590"/>
        </w:tabs>
        <w:spacing w:before="59"/>
        <w:ind w:left="1387"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 stosunku do czasu wyznaczonego na składanie ofert/wniosków.</w:t>
      </w:r>
    </w:p>
    <w:p w14:paraId="217A2E28" w14:textId="77777777" w:rsidR="00673FFF" w:rsidRPr="00A547A8" w:rsidRDefault="00C619E3" w:rsidP="004848BA">
      <w:pPr>
        <w:pStyle w:val="Akapitzlist"/>
        <w:numPr>
          <w:ilvl w:val="2"/>
          <w:numId w:val="41"/>
        </w:numPr>
        <w:tabs>
          <w:tab w:val="left" w:pos="1590"/>
        </w:tabs>
        <w:spacing w:before="62"/>
        <w:ind w:left="1589" w:hanging="635"/>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rsidP="004848BA">
      <w:pPr>
        <w:pStyle w:val="Akapitzlist"/>
        <w:numPr>
          <w:ilvl w:val="2"/>
          <w:numId w:val="41"/>
        </w:numPr>
        <w:tabs>
          <w:tab w:val="left" w:pos="1590"/>
        </w:tabs>
        <w:spacing w:before="58"/>
        <w:ind w:left="1387" w:right="249" w:hanging="432"/>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08ABC96F" w14:textId="77777777" w:rsidR="00673FFF" w:rsidRPr="00A547A8" w:rsidRDefault="00C619E3" w:rsidP="004848BA">
      <w:pPr>
        <w:pStyle w:val="Akapitzlist"/>
        <w:numPr>
          <w:ilvl w:val="2"/>
          <w:numId w:val="41"/>
        </w:numPr>
        <w:tabs>
          <w:tab w:val="left" w:pos="1590"/>
        </w:tabs>
        <w:spacing w:before="61"/>
        <w:ind w:left="1589" w:hanging="635"/>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415B57F4" w14:textId="77777777" w:rsidR="00673FFF" w:rsidRPr="00A547A8" w:rsidRDefault="00C619E3" w:rsidP="004848BA">
      <w:pPr>
        <w:pStyle w:val="Akapitzlist"/>
        <w:numPr>
          <w:ilvl w:val="2"/>
          <w:numId w:val="41"/>
        </w:numPr>
        <w:tabs>
          <w:tab w:val="left" w:pos="1590"/>
        </w:tabs>
        <w:spacing w:before="61"/>
        <w:ind w:right="248" w:hanging="433"/>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718941E5" w14:textId="77777777" w:rsidR="00673FFF" w:rsidRPr="00A547A8" w:rsidRDefault="00673FFF">
      <w:pPr>
        <w:pStyle w:val="Tekstpodstawowy"/>
        <w:spacing w:before="2"/>
        <w:rPr>
          <w:rFonts w:asciiTheme="minorHAnsi" w:hAnsiTheme="minorHAnsi" w:cstheme="minorHAnsi"/>
          <w:sz w:val="22"/>
          <w:szCs w:val="22"/>
        </w:rPr>
      </w:pPr>
    </w:p>
    <w:p w14:paraId="39B1F331" w14:textId="77777777" w:rsidR="00673FFF" w:rsidRPr="00A547A8" w:rsidRDefault="00C619E3" w:rsidP="004848BA">
      <w:pPr>
        <w:pStyle w:val="Nagwek3"/>
        <w:numPr>
          <w:ilvl w:val="0"/>
          <w:numId w:val="41"/>
        </w:numPr>
        <w:tabs>
          <w:tab w:val="left" w:pos="1162"/>
          <w:tab w:val="left" w:pos="1163"/>
        </w:tabs>
        <w:spacing w:before="57"/>
        <w:ind w:hanging="923"/>
        <w:jc w:val="left"/>
        <w:rPr>
          <w:rFonts w:asciiTheme="minorHAnsi" w:hAnsiTheme="minorHAnsi" w:cstheme="minorHAnsi"/>
        </w:rPr>
      </w:pPr>
      <w:bookmarkStart w:id="13" w:name="_Toc64892107"/>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3"/>
    </w:p>
    <w:p w14:paraId="7ACB6228" w14:textId="77777777" w:rsidR="00673FFF" w:rsidRPr="00A547A8" w:rsidRDefault="00C619E3" w:rsidP="004848BA">
      <w:pPr>
        <w:pStyle w:val="Akapitzlist"/>
        <w:numPr>
          <w:ilvl w:val="1"/>
          <w:numId w:val="41"/>
        </w:numPr>
        <w:tabs>
          <w:tab w:val="left" w:pos="955"/>
          <w:tab w:val="left" w:pos="956"/>
        </w:tabs>
        <w:spacing w:before="122"/>
        <w:ind w:hanging="361"/>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37F4296" w14:textId="22639254" w:rsidR="00765C0F" w:rsidRPr="004B7E28" w:rsidRDefault="00384911" w:rsidP="00ED2BAF">
      <w:pPr>
        <w:pStyle w:val="Akapitzlist"/>
        <w:numPr>
          <w:ilvl w:val="2"/>
          <w:numId w:val="41"/>
        </w:numPr>
        <w:tabs>
          <w:tab w:val="left" w:pos="1388"/>
        </w:tabs>
        <w:ind w:left="1066" w:firstLine="0"/>
        <w:jc w:val="left"/>
        <w:rPr>
          <w:rFonts w:asciiTheme="minorHAnsi" w:hAnsiTheme="minorHAnsi" w:cstheme="minorHAnsi"/>
        </w:rPr>
      </w:pPr>
      <w:r w:rsidRPr="004B7E28">
        <w:rPr>
          <w:rFonts w:asciiTheme="minorHAnsi" w:hAnsiTheme="minorHAnsi" w:cstheme="minorHAnsi"/>
        </w:rPr>
        <w:t>Natalia Przystawska</w:t>
      </w:r>
      <w:r w:rsidR="002370AF">
        <w:rPr>
          <w:rFonts w:asciiTheme="minorHAnsi" w:hAnsiTheme="minorHAnsi" w:cstheme="minorHAnsi"/>
        </w:rPr>
        <w:t xml:space="preserve"> – kontakt za pośrednictwem Platformy zgodnie z Rozdziałem XII pkt 4 SWZ.</w:t>
      </w:r>
    </w:p>
    <w:p w14:paraId="742A79B6" w14:textId="77777777" w:rsidR="00673FFF" w:rsidRPr="004B7E28" w:rsidRDefault="00673FFF">
      <w:pPr>
        <w:pStyle w:val="Tekstpodstawowy"/>
        <w:spacing w:before="11"/>
        <w:rPr>
          <w:rFonts w:asciiTheme="minorHAnsi" w:hAnsiTheme="minorHAnsi" w:cstheme="minorHAnsi"/>
          <w:sz w:val="22"/>
          <w:szCs w:val="22"/>
        </w:rPr>
      </w:pPr>
    </w:p>
    <w:p w14:paraId="1C8C39D3" w14:textId="77777777" w:rsidR="00673FFF" w:rsidRPr="00A547A8" w:rsidRDefault="00C619E3" w:rsidP="004848BA">
      <w:pPr>
        <w:pStyle w:val="Nagwek3"/>
        <w:numPr>
          <w:ilvl w:val="0"/>
          <w:numId w:val="41"/>
        </w:numPr>
        <w:tabs>
          <w:tab w:val="left" w:pos="1162"/>
          <w:tab w:val="left" w:pos="1163"/>
        </w:tabs>
        <w:ind w:hanging="937"/>
        <w:jc w:val="left"/>
        <w:rPr>
          <w:rFonts w:asciiTheme="minorHAnsi" w:hAnsiTheme="minorHAnsi" w:cstheme="minorHAnsi"/>
        </w:rPr>
      </w:pPr>
      <w:bookmarkStart w:id="14" w:name="_Toc6489210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4"/>
    </w:p>
    <w:p w14:paraId="5C289A09" w14:textId="4600F7AA" w:rsidR="00673FFF" w:rsidRPr="00A547A8" w:rsidRDefault="00C619E3" w:rsidP="00ED2BAF">
      <w:pPr>
        <w:pStyle w:val="Akapitzlist"/>
        <w:numPr>
          <w:ilvl w:val="1"/>
          <w:numId w:val="41"/>
        </w:numPr>
        <w:tabs>
          <w:tab w:val="left" w:pos="993"/>
        </w:tabs>
        <w:spacing w:before="120"/>
        <w:ind w:left="952" w:right="249" w:hanging="527"/>
        <w:rPr>
          <w:rFonts w:asciiTheme="minorHAnsi" w:hAnsiTheme="minorHAnsi" w:cstheme="minorHAnsi"/>
        </w:rPr>
      </w:pPr>
      <w:r w:rsidRPr="00A547A8">
        <w:rPr>
          <w:rFonts w:asciiTheme="minorHAnsi" w:hAnsiTheme="minorHAnsi" w:cstheme="minorHAnsi"/>
        </w:rPr>
        <w:t>Oferta  musi  być  sporządzana w języku  polskim,  w postaci  elektronicznej  w formacie danych: .pdf,</w:t>
      </w:r>
      <w:r w:rsidRPr="00A547A8">
        <w:rPr>
          <w:rFonts w:asciiTheme="minorHAnsi" w:hAnsiTheme="minorHAnsi" w:cstheme="minorHAnsi"/>
          <w:spacing w:val="42"/>
        </w:rPr>
        <w:t xml:space="preserve"> </w:t>
      </w:r>
      <w:r w:rsidRPr="00A547A8">
        <w:rPr>
          <w:rFonts w:asciiTheme="minorHAnsi" w:hAnsiTheme="minorHAnsi" w:cstheme="minorHAnsi"/>
        </w:rPr>
        <w:t>.doc,</w:t>
      </w:r>
      <w:r w:rsidR="00ED2BAF" w:rsidRPr="00A547A8">
        <w:rPr>
          <w:rFonts w:asciiTheme="minorHAnsi" w:hAnsiTheme="minorHAnsi" w:cstheme="minorHAnsi"/>
        </w:rPr>
        <w:t xml:space="preserve"> </w:t>
      </w:r>
      <w:r w:rsidRPr="00A547A8">
        <w:rPr>
          <w:rFonts w:asciiTheme="minorHAnsi" w:hAnsiTheme="minorHAnsi" w:cstheme="minorHAnsi"/>
        </w:rPr>
        <w:t xml:space="preserve">.docx,  .rtf,  .xps,  .odt  i  opatrzona  kwalifikowanym  podpisem  elektronicznym,  podpisem  zaufanym </w:t>
      </w:r>
      <w:r w:rsidRPr="00A547A8">
        <w:rPr>
          <w:rFonts w:asciiTheme="minorHAnsi" w:hAnsiTheme="minorHAnsi" w:cstheme="minorHAnsi"/>
          <w:spacing w:val="9"/>
        </w:rPr>
        <w:t xml:space="preserve"> </w:t>
      </w:r>
      <w:r w:rsidRPr="00A547A8">
        <w:rPr>
          <w:rFonts w:asciiTheme="minorHAnsi" w:hAnsiTheme="minorHAnsi" w:cstheme="minorHAnsi"/>
        </w:rPr>
        <w:t>lub</w:t>
      </w:r>
      <w:r w:rsidR="00ED2BAF" w:rsidRPr="00A547A8">
        <w:rPr>
          <w:rFonts w:asciiTheme="minorHAnsi" w:hAnsiTheme="minorHAnsi" w:cstheme="minorHAnsi"/>
        </w:rPr>
        <w:t xml:space="preserve"> </w:t>
      </w:r>
      <w:r w:rsidRPr="00A547A8">
        <w:rPr>
          <w:rFonts w:asciiTheme="minorHAnsi" w:hAnsiTheme="minorHAnsi" w:cstheme="minorHAnsi"/>
        </w:rPr>
        <w:t>podpisem osobistym. W procesie składania oferty kwalifikowany podpis elektroniczny Wykonawca może złożyć bezpośrednio na dokumencie, który następnie przesyła do systemu (</w:t>
      </w:r>
      <w:r w:rsidRPr="00A547A8">
        <w:rPr>
          <w:rFonts w:asciiTheme="minorHAnsi" w:hAnsiTheme="minorHAnsi" w:cstheme="minorHAnsi"/>
          <w:b/>
        </w:rPr>
        <w:t xml:space="preserve">opcja rekomendowana </w:t>
      </w:r>
      <w:r w:rsidRPr="00A547A8">
        <w:rPr>
          <w:rFonts w:asciiTheme="minorHAnsi" w:hAnsiTheme="minorHAnsi" w:cstheme="minorHAnsi"/>
        </w:rPr>
        <w:t xml:space="preserve">przez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 xml:space="preserve">) oraz dodatkowo dla całego pakietu dokumentów w kroku 2 </w:t>
      </w:r>
      <w:r w:rsidRPr="00A547A8">
        <w:rPr>
          <w:rFonts w:asciiTheme="minorHAnsi" w:hAnsiTheme="minorHAnsi" w:cstheme="minorHAnsi"/>
          <w:b/>
        </w:rPr>
        <w:t xml:space="preserve">Formularza składania oferty lub wniosku </w:t>
      </w:r>
      <w:r w:rsidRPr="00A547A8">
        <w:rPr>
          <w:rFonts w:asciiTheme="minorHAnsi" w:hAnsiTheme="minorHAnsi" w:cstheme="minorHAnsi"/>
        </w:rPr>
        <w:t xml:space="preserve">(po kliknięciu w przycisk </w:t>
      </w:r>
      <w:r w:rsidRPr="00A547A8">
        <w:rPr>
          <w:rFonts w:asciiTheme="minorHAnsi" w:hAnsiTheme="minorHAnsi" w:cstheme="minorHAnsi"/>
          <w:b/>
        </w:rPr>
        <w:t>Przejdź do podsumowania</w:t>
      </w:r>
      <w:r w:rsidRPr="00A547A8">
        <w:rPr>
          <w:rFonts w:asciiTheme="minorHAnsi" w:hAnsiTheme="minorHAnsi" w:cstheme="minorHAnsi"/>
        </w:rPr>
        <w:t>).</w:t>
      </w:r>
    </w:p>
    <w:p w14:paraId="1CAA3778" w14:textId="2E2A04DC" w:rsidR="00673FFF" w:rsidRPr="009A3C30" w:rsidRDefault="00C619E3" w:rsidP="00ED2BAF">
      <w:pPr>
        <w:pStyle w:val="Akapitzlist"/>
        <w:numPr>
          <w:ilvl w:val="1"/>
          <w:numId w:val="41"/>
        </w:numPr>
        <w:tabs>
          <w:tab w:val="left" w:pos="956"/>
        </w:tabs>
        <w:spacing w:before="120"/>
        <w:ind w:left="952" w:right="249" w:hanging="357"/>
        <w:rPr>
          <w:rFonts w:asciiTheme="minorHAnsi" w:hAnsiTheme="minorHAnsi" w:cstheme="minorHAnsi"/>
          <w:spacing w:val="-2"/>
        </w:rPr>
      </w:pPr>
      <w:r w:rsidRPr="009A3C30">
        <w:rPr>
          <w:rFonts w:asciiTheme="minorHAnsi" w:hAnsiTheme="minorHAnsi" w:cstheme="minorHAnsi"/>
          <w:spacing w:val="-2"/>
        </w:rPr>
        <w:t>Do przygotowania oferty konieczne jest posiadanie przez osobę upoważnioną do reprezentowania Wykonawcy kwalifikowanego podpisu elektronicznego, podpisu osobistego lub podpisu zaufanego.</w:t>
      </w:r>
    </w:p>
    <w:p w14:paraId="491EB529" w14:textId="77777777" w:rsidR="00673FFF" w:rsidRPr="00A547A8" w:rsidRDefault="00C619E3" w:rsidP="00D77962">
      <w:pPr>
        <w:pStyle w:val="Akapitzlist"/>
        <w:numPr>
          <w:ilvl w:val="1"/>
          <w:numId w:val="41"/>
        </w:numPr>
        <w:tabs>
          <w:tab w:val="left" w:pos="956"/>
        </w:tabs>
        <w:spacing w:before="120"/>
        <w:ind w:left="958" w:hanging="363"/>
        <w:rPr>
          <w:rFonts w:asciiTheme="minorHAnsi" w:hAnsiTheme="minorHAnsi" w:cstheme="minorHAnsi"/>
        </w:rPr>
      </w:pPr>
      <w:r w:rsidRPr="00A547A8">
        <w:rPr>
          <w:rFonts w:asciiTheme="minorHAnsi" w:hAnsiTheme="minorHAnsi" w:cstheme="minorHAnsi"/>
        </w:rPr>
        <w:lastRenderedPageBreak/>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rsidP="00D77962">
      <w:pPr>
        <w:pStyle w:val="Akapitzlist"/>
        <w:numPr>
          <w:ilvl w:val="2"/>
          <w:numId w:val="41"/>
        </w:numPr>
        <w:tabs>
          <w:tab w:val="left" w:pos="1388"/>
        </w:tabs>
        <w:ind w:left="1387" w:hanging="433"/>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609A96D3" w14:textId="77777777" w:rsidR="00673FFF" w:rsidRPr="00A547A8" w:rsidRDefault="00C619E3" w:rsidP="00D77962">
      <w:pPr>
        <w:pStyle w:val="Akapitzlist"/>
        <w:numPr>
          <w:ilvl w:val="2"/>
          <w:numId w:val="41"/>
        </w:numPr>
        <w:tabs>
          <w:tab w:val="left" w:pos="1388"/>
        </w:tabs>
        <w:ind w:left="1387" w:right="249" w:hanging="432"/>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2598FBF7" w14:textId="77777777" w:rsidR="00673FFF" w:rsidRPr="00A547A8" w:rsidRDefault="00C619E3" w:rsidP="00D77962">
      <w:pPr>
        <w:pStyle w:val="Akapitzlist"/>
        <w:numPr>
          <w:ilvl w:val="2"/>
          <w:numId w:val="41"/>
        </w:numPr>
        <w:tabs>
          <w:tab w:val="left" w:pos="1388"/>
        </w:tabs>
        <w:ind w:left="1387" w:right="246" w:hanging="432"/>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rsidP="00ED2BAF">
      <w:pPr>
        <w:pStyle w:val="Akapitzlist"/>
        <w:numPr>
          <w:ilvl w:val="1"/>
          <w:numId w:val="41"/>
        </w:numPr>
        <w:tabs>
          <w:tab w:val="left" w:pos="956"/>
        </w:tabs>
        <w:spacing w:before="120"/>
        <w:ind w:left="952" w:right="249" w:hanging="357"/>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rsidP="004848BA">
      <w:pPr>
        <w:pStyle w:val="Akapitzlist"/>
        <w:numPr>
          <w:ilvl w:val="1"/>
          <w:numId w:val="41"/>
        </w:numPr>
        <w:tabs>
          <w:tab w:val="left" w:pos="956"/>
        </w:tabs>
        <w:spacing w:before="60"/>
        <w:ind w:left="955" w:right="253"/>
        <w:rPr>
          <w:rFonts w:asciiTheme="minorHAnsi" w:hAnsiTheme="minorHAnsi" w:cstheme="minorHAnsi"/>
        </w:rPr>
      </w:pPr>
      <w:r w:rsidRPr="00A547A8">
        <w:rPr>
          <w:rFonts w:asciiTheme="minorHAnsi" w:hAnsiTheme="minorHAnsi" w:cstheme="minorHAnsi"/>
        </w:rPr>
        <w:t>W przypadku wykorzystania formatu podpisu XAdES zewnętrzny Zamawiający wymaga dołączenia odpowiedniej ilości plików tj. podpisywanych plików z danymi oraz plików</w:t>
      </w:r>
      <w:r w:rsidRPr="00A547A8">
        <w:rPr>
          <w:rFonts w:asciiTheme="minorHAnsi" w:hAnsiTheme="minorHAnsi" w:cstheme="minorHAnsi"/>
          <w:spacing w:val="-6"/>
        </w:rPr>
        <w:t xml:space="preserve"> </w:t>
      </w:r>
      <w:r w:rsidRPr="00A547A8">
        <w:rPr>
          <w:rFonts w:asciiTheme="minorHAnsi" w:hAnsiTheme="minorHAnsi" w:cstheme="minorHAnsi"/>
        </w:rPr>
        <w:t>XAdES.</w:t>
      </w:r>
    </w:p>
    <w:p w14:paraId="15595B04" w14:textId="77777777" w:rsidR="00673FFF" w:rsidRPr="00A547A8" w:rsidRDefault="00C619E3" w:rsidP="00D77962">
      <w:pPr>
        <w:pStyle w:val="Akapitzlist"/>
        <w:numPr>
          <w:ilvl w:val="1"/>
          <w:numId w:val="41"/>
        </w:numPr>
        <w:tabs>
          <w:tab w:val="left" w:pos="956"/>
        </w:tabs>
        <w:spacing w:before="120"/>
        <w:ind w:left="958" w:hanging="363"/>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2005673F" w14:textId="77777777" w:rsidR="00673FFF" w:rsidRPr="00A547A8" w:rsidRDefault="00C619E3" w:rsidP="00D77962">
      <w:pPr>
        <w:pStyle w:val="Akapitzlist"/>
        <w:numPr>
          <w:ilvl w:val="2"/>
          <w:numId w:val="41"/>
        </w:numPr>
        <w:tabs>
          <w:tab w:val="left" w:pos="1384"/>
        </w:tabs>
        <w:ind w:left="1383" w:hanging="431"/>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14:paraId="0A56979C" w14:textId="77777777" w:rsidR="00673FFF" w:rsidRPr="00A547A8" w:rsidRDefault="00C619E3" w:rsidP="00D77962">
      <w:pPr>
        <w:pStyle w:val="Akapitzlist"/>
        <w:numPr>
          <w:ilvl w:val="2"/>
          <w:numId w:val="41"/>
        </w:numPr>
        <w:tabs>
          <w:tab w:val="left" w:pos="1384"/>
        </w:tabs>
        <w:ind w:left="1383" w:right="249" w:hanging="430"/>
        <w:rPr>
          <w:rFonts w:asciiTheme="minorHAnsi" w:hAnsiTheme="minorHAnsi" w:cstheme="minorHAnsi"/>
        </w:rPr>
      </w:pPr>
      <w:r w:rsidRPr="00A547A8">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054745DF" w14:textId="3F5A4529" w:rsidR="00192FEE" w:rsidRPr="00A547A8" w:rsidRDefault="00C619E3" w:rsidP="00D77962">
      <w:pPr>
        <w:pStyle w:val="Akapitzlist"/>
        <w:numPr>
          <w:ilvl w:val="2"/>
          <w:numId w:val="41"/>
        </w:numPr>
        <w:tabs>
          <w:tab w:val="left" w:pos="1384"/>
        </w:tabs>
        <w:ind w:left="1383" w:hanging="431"/>
        <w:rPr>
          <w:rFonts w:asciiTheme="minorHAnsi" w:hAnsiTheme="minorHAnsi" w:cstheme="minorHAnsi"/>
        </w:rPr>
      </w:pPr>
      <w:r w:rsidRPr="00A547A8">
        <w:rPr>
          <w:rFonts w:asciiTheme="minorHAnsi" w:hAnsiTheme="minorHAnsi" w:cstheme="minorHAnsi"/>
        </w:rPr>
        <w:t>Oświadczenie o niepodleganiu  wykluczeniu  i spełnianiu  warunków udziału  w postępowaniu  –</w:t>
      </w:r>
      <w:r w:rsidRPr="00A547A8">
        <w:rPr>
          <w:rFonts w:asciiTheme="minorHAnsi" w:hAnsiTheme="minorHAnsi" w:cstheme="minorHAnsi"/>
          <w:spacing w:val="-24"/>
        </w:rPr>
        <w:t xml:space="preserve"> </w:t>
      </w:r>
      <w:r w:rsidRPr="00A547A8">
        <w:rPr>
          <w:rFonts w:asciiTheme="minorHAnsi" w:hAnsiTheme="minorHAnsi" w:cstheme="minorHAnsi"/>
        </w:rPr>
        <w:t>wzór:</w:t>
      </w:r>
      <w:r w:rsidR="00305C45" w:rsidRPr="00A547A8">
        <w:rPr>
          <w:rFonts w:asciiTheme="minorHAnsi" w:hAnsiTheme="minorHAnsi" w:cstheme="minorHAnsi"/>
        </w:rPr>
        <w:t xml:space="preserve"> </w:t>
      </w:r>
      <w:r w:rsidRPr="00A547A8">
        <w:rPr>
          <w:rFonts w:asciiTheme="minorHAnsi" w:hAnsiTheme="minorHAnsi" w:cstheme="minorHAnsi"/>
          <w:b/>
        </w:rPr>
        <w:t xml:space="preserve">Załącznik nr </w:t>
      </w:r>
      <w:r w:rsidR="00D75849" w:rsidRPr="00A547A8">
        <w:rPr>
          <w:rFonts w:asciiTheme="minorHAnsi" w:hAnsiTheme="minorHAnsi" w:cstheme="minorHAnsi"/>
          <w:b/>
        </w:rPr>
        <w:t>2</w:t>
      </w:r>
      <w:r w:rsidRPr="00A547A8">
        <w:rPr>
          <w:rFonts w:asciiTheme="minorHAnsi" w:hAnsiTheme="minorHAnsi" w:cstheme="minorHAnsi"/>
          <w:b/>
        </w:rPr>
        <w:t xml:space="preserve"> </w:t>
      </w:r>
      <w:r w:rsidRPr="00A547A8">
        <w:rPr>
          <w:rFonts w:asciiTheme="minorHAnsi" w:hAnsiTheme="minorHAnsi" w:cstheme="minorHAnsi"/>
        </w:rPr>
        <w:t>do</w:t>
      </w:r>
      <w:r w:rsidRPr="00A547A8">
        <w:rPr>
          <w:rFonts w:asciiTheme="minorHAnsi" w:hAnsiTheme="minorHAnsi" w:cstheme="minorHAnsi"/>
          <w:spacing w:val="-5"/>
        </w:rPr>
        <w:t xml:space="preserve"> </w:t>
      </w:r>
      <w:r w:rsidRPr="00A547A8">
        <w:rPr>
          <w:rFonts w:asciiTheme="minorHAnsi" w:hAnsiTheme="minorHAnsi" w:cstheme="minorHAnsi"/>
        </w:rPr>
        <w:t>SWZ.</w:t>
      </w:r>
    </w:p>
    <w:p w14:paraId="1A5026B9" w14:textId="77777777" w:rsidR="00192FEE" w:rsidRPr="00A547A8" w:rsidRDefault="00192FEE" w:rsidP="00D77962">
      <w:pPr>
        <w:pStyle w:val="Akapitzlist"/>
        <w:numPr>
          <w:ilvl w:val="2"/>
          <w:numId w:val="41"/>
        </w:numPr>
        <w:ind w:left="1418" w:hanging="502"/>
        <w:rPr>
          <w:rFonts w:asciiTheme="minorHAnsi" w:hAnsiTheme="minorHAnsi" w:cstheme="minorHAnsi"/>
        </w:rPr>
      </w:pPr>
      <w:r w:rsidRPr="00A547A8">
        <w:rPr>
          <w:rFonts w:asciiTheme="minorHAnsi" w:hAnsiTheme="minorHAnsi" w:cstheme="minorHAnsi"/>
        </w:rPr>
        <w:t>Dowód wniesienia wadium.</w:t>
      </w:r>
    </w:p>
    <w:p w14:paraId="0FEA4F37" w14:textId="77777777" w:rsidR="00673FFF" w:rsidRPr="00A547A8" w:rsidRDefault="00C619E3" w:rsidP="004848BA">
      <w:pPr>
        <w:pStyle w:val="Akapitzlist"/>
        <w:numPr>
          <w:ilvl w:val="1"/>
          <w:numId w:val="41"/>
        </w:numPr>
        <w:tabs>
          <w:tab w:val="left" w:pos="956"/>
        </w:tabs>
        <w:spacing w:before="58"/>
        <w:ind w:left="955" w:right="248"/>
        <w:rPr>
          <w:rFonts w:asciiTheme="minorHAnsi" w:hAnsiTheme="minorHAnsi" w:cstheme="minorHAnsi"/>
        </w:rPr>
      </w:pPr>
      <w:r w:rsidRPr="00A547A8">
        <w:rPr>
          <w:rFonts w:asciiTheme="minorHAnsi" w:hAnsiTheme="minorHAnsi" w:cstheme="minorHAnsi"/>
        </w:rPr>
        <w:t>Wykonawca dołącza do oferty oświadczenie, o którym mowa w ppkt. 6.3., aktualne na dzień składania ofert. Oświadczenie stanowi dowód potwierdzający brak podstaw wykluczenia i spełniania warunków udziału w postępowaniu, tymczasowo zastępujący wymagane przez Zamawiającego podmiotowe środki dowodowe.</w:t>
      </w:r>
    </w:p>
    <w:p w14:paraId="2AEDB9D0" w14:textId="77777777" w:rsidR="00673FFF" w:rsidRPr="00A547A8" w:rsidRDefault="00C619E3" w:rsidP="004848BA">
      <w:pPr>
        <w:pStyle w:val="Akapitzlist"/>
        <w:numPr>
          <w:ilvl w:val="1"/>
          <w:numId w:val="41"/>
        </w:numPr>
        <w:tabs>
          <w:tab w:val="left" w:pos="956"/>
        </w:tabs>
        <w:spacing w:before="60"/>
        <w:ind w:left="955" w:right="246"/>
        <w:rPr>
          <w:rFonts w:asciiTheme="minorHAnsi" w:hAnsiTheme="minorHAnsi" w:cstheme="minorHAnsi"/>
        </w:rPr>
      </w:pPr>
      <w:r w:rsidRPr="00A547A8">
        <w:rPr>
          <w:rFonts w:asciiTheme="minorHAnsi" w:hAnsiTheme="minorHAnsi" w:cstheme="minorHAnsi"/>
        </w:rPr>
        <w:t>W przypadku wspólnego ubiegania się o zamówienie przez Wykonawców, oświadczenie, o którym mowa  w ppkt. 6.3. składa każdy z Wykonawców. Oświadczenia te potwierdzają brak podstaw 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77777777" w:rsidR="00673FFF" w:rsidRPr="00A547A8" w:rsidRDefault="00C619E3" w:rsidP="004848BA">
      <w:pPr>
        <w:pStyle w:val="Akapitzlist"/>
        <w:numPr>
          <w:ilvl w:val="1"/>
          <w:numId w:val="41"/>
        </w:numPr>
        <w:tabs>
          <w:tab w:val="left" w:pos="956"/>
        </w:tabs>
        <w:spacing w:before="60"/>
        <w:ind w:left="955" w:right="248"/>
        <w:rPr>
          <w:rFonts w:asciiTheme="minorHAnsi" w:hAnsiTheme="minorHAnsi" w:cstheme="minorHAnsi"/>
        </w:rPr>
      </w:pPr>
      <w:r w:rsidRPr="00A547A8">
        <w:rPr>
          <w:rFonts w:asciiTheme="minorHAnsi" w:hAnsiTheme="minorHAnsi" w:cstheme="minorHAnsi"/>
        </w:rPr>
        <w:t>Wykonawca, w przypadku polegania na zdolnościach lub sytuacji podmiotów udostępniających zasoby, przedstawia, wraz z oświadczeniem o którym mowa w ppkt. 6.3., także oświadczenie podmiotu udostępniającego zasoby, potwierdzające brak podstaw wykluczenia tego podmiotu oraz odpowiednio spełnianie warunków udziału w postępowaniu, w zakresie w jakim Wykonawca powołuje się na jego zasoby.</w:t>
      </w:r>
    </w:p>
    <w:p w14:paraId="3D83F094" w14:textId="77777777" w:rsidR="00673FFF" w:rsidRPr="00A547A8" w:rsidRDefault="00C619E3" w:rsidP="004848BA">
      <w:pPr>
        <w:pStyle w:val="Akapitzlist"/>
        <w:numPr>
          <w:ilvl w:val="1"/>
          <w:numId w:val="41"/>
        </w:numPr>
        <w:tabs>
          <w:tab w:val="left" w:pos="956"/>
        </w:tabs>
        <w:spacing w:before="61"/>
        <w:ind w:left="955" w:right="248"/>
        <w:rPr>
          <w:rFonts w:asciiTheme="minorHAnsi" w:hAnsiTheme="minorHAnsi" w:cstheme="minorHAnsi"/>
        </w:rPr>
      </w:pPr>
      <w:r w:rsidRPr="00A547A8">
        <w:rPr>
          <w:rFonts w:asciiTheme="minorHAnsi" w:hAnsiTheme="minorHAnsi" w:cstheme="minorHAnsi"/>
        </w:rPr>
        <w:t>Oferta oraz oświadczenie o niepodleganiu wykluczeniu i spełnianiu warunków udziału w 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p>
    <w:p w14:paraId="09B123D4" w14:textId="0BDFC38A" w:rsidR="00673FFF" w:rsidRPr="00A547A8" w:rsidRDefault="00C619E3" w:rsidP="004848BA">
      <w:pPr>
        <w:pStyle w:val="Akapitzlist"/>
        <w:numPr>
          <w:ilvl w:val="1"/>
          <w:numId w:val="41"/>
        </w:numPr>
        <w:tabs>
          <w:tab w:val="left" w:pos="956"/>
        </w:tabs>
        <w:spacing w:before="59"/>
        <w:ind w:left="955" w:right="245"/>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w:t>
      </w:r>
      <w:r w:rsidR="00EE1D76">
        <w:rPr>
          <w:rFonts w:asciiTheme="minorHAnsi" w:hAnsiTheme="minorHAnsi" w:cstheme="minorHAnsi"/>
        </w:rPr>
        <w:t>n</w:t>
      </w:r>
      <w:r w:rsidRPr="00A547A8">
        <w:rPr>
          <w:rFonts w:asciiTheme="minorHAnsi" w:hAnsiTheme="minorHAnsi" w:cstheme="minorHAnsi"/>
        </w:rPr>
        <w:t>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D9849B9" w14:textId="7E13F1D0" w:rsidR="00ED2BAF" w:rsidRPr="00A547A8" w:rsidRDefault="00C619E3" w:rsidP="004848BA">
      <w:pPr>
        <w:pStyle w:val="Akapitzlist"/>
        <w:numPr>
          <w:ilvl w:val="1"/>
          <w:numId w:val="41"/>
        </w:numPr>
        <w:tabs>
          <w:tab w:val="left" w:pos="956"/>
        </w:tabs>
        <w:spacing w:before="37"/>
        <w:ind w:left="955" w:right="253"/>
        <w:rPr>
          <w:rFonts w:asciiTheme="minorHAnsi" w:hAnsiTheme="minorHAnsi" w:cstheme="minorHAnsi"/>
        </w:rPr>
      </w:pPr>
      <w:r w:rsidRPr="00A547A8">
        <w:rPr>
          <w:rFonts w:asciiTheme="minorHAnsi" w:hAnsiTheme="minorHAnsi" w:cstheme="minorHAnsi"/>
        </w:rPr>
        <w:t>Oświadczenie o niepodleganiu wykluczeniu i spełnianiu warunków udziału w postępowaniu należy złożyć  w formie elektronicznej, w postaci elektronicznej opatrzonej kwalifikowa</w:t>
      </w:r>
      <w:r w:rsidR="00EE1D76">
        <w:rPr>
          <w:rFonts w:asciiTheme="minorHAnsi" w:hAnsiTheme="minorHAnsi" w:cstheme="minorHAnsi"/>
        </w:rPr>
        <w:t>n</w:t>
      </w:r>
      <w:r w:rsidRPr="00A547A8">
        <w:rPr>
          <w:rFonts w:asciiTheme="minorHAnsi" w:hAnsiTheme="minorHAnsi" w:cstheme="minorHAnsi"/>
        </w:rPr>
        <w:t>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rsidP="004848BA">
      <w:pPr>
        <w:pStyle w:val="Akapitzlist"/>
        <w:numPr>
          <w:ilvl w:val="1"/>
          <w:numId w:val="41"/>
        </w:numPr>
        <w:tabs>
          <w:tab w:val="left" w:pos="956"/>
        </w:tabs>
        <w:spacing w:before="37"/>
        <w:ind w:left="955" w:right="253"/>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007DA16B" w:rsidR="00673FFF" w:rsidRPr="00A547A8" w:rsidRDefault="00C619E3" w:rsidP="004848BA">
      <w:pPr>
        <w:pStyle w:val="Akapitzlist"/>
        <w:numPr>
          <w:ilvl w:val="1"/>
          <w:numId w:val="41"/>
        </w:numPr>
        <w:tabs>
          <w:tab w:val="left" w:pos="956"/>
        </w:tabs>
        <w:spacing w:before="62"/>
        <w:ind w:left="955" w:right="248"/>
        <w:rPr>
          <w:rFonts w:asciiTheme="minorHAnsi" w:hAnsiTheme="minorHAnsi" w:cstheme="minorHAnsi"/>
        </w:rPr>
      </w:pPr>
      <w:r w:rsidRPr="00A547A8">
        <w:rPr>
          <w:rFonts w:asciiTheme="minorHAnsi" w:hAnsiTheme="minorHAnsi" w:cstheme="minorHAnsi"/>
        </w:rPr>
        <w:t xml:space="preserve">Wszelkie informacje stanowiące tajemnicę przedsiębiorstwa w rozumieniu ustawy z dnia 16 </w:t>
      </w:r>
      <w:r w:rsidRPr="00A547A8">
        <w:rPr>
          <w:rFonts w:asciiTheme="minorHAnsi" w:hAnsiTheme="minorHAnsi" w:cstheme="minorHAnsi"/>
        </w:rPr>
        <w:lastRenderedPageBreak/>
        <w:t>kwietnia 1993 roku o zwalczaniu nieuczciwej konkurencji (Dz. U. z 20</w:t>
      </w:r>
      <w:r w:rsidR="00B41C35" w:rsidRPr="00A547A8">
        <w:rPr>
          <w:rFonts w:asciiTheme="minorHAnsi" w:hAnsiTheme="minorHAnsi" w:cstheme="minorHAnsi"/>
        </w:rPr>
        <w:t>20</w:t>
      </w:r>
      <w:r w:rsidRPr="00A547A8">
        <w:rPr>
          <w:rFonts w:asciiTheme="minorHAnsi" w:hAnsiTheme="minorHAnsi" w:cstheme="minorHAnsi"/>
        </w:rPr>
        <w:t xml:space="preserve"> r., poz. </w:t>
      </w:r>
      <w:r w:rsidR="00B41C35" w:rsidRPr="00A547A8">
        <w:rPr>
          <w:rFonts w:asciiTheme="minorHAnsi" w:hAnsiTheme="minorHAnsi" w:cstheme="minorHAnsi"/>
        </w:rPr>
        <w:t>1913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666DAE17" w14:textId="77777777" w:rsidR="00673FFF" w:rsidRPr="00A547A8" w:rsidRDefault="00C619E3" w:rsidP="004848BA">
      <w:pPr>
        <w:pStyle w:val="Akapitzlist"/>
        <w:numPr>
          <w:ilvl w:val="1"/>
          <w:numId w:val="41"/>
        </w:numPr>
        <w:tabs>
          <w:tab w:val="left" w:pos="956"/>
        </w:tabs>
        <w:spacing w:before="59"/>
        <w:ind w:left="955" w:right="247"/>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15F6A8A1" w14:textId="77777777" w:rsidR="00ED2BAF" w:rsidRPr="00A547A8" w:rsidRDefault="00ED2BAF" w:rsidP="00ED2BAF">
      <w:pPr>
        <w:pStyle w:val="Akapitzlist"/>
        <w:tabs>
          <w:tab w:val="left" w:pos="956"/>
        </w:tabs>
        <w:spacing w:before="59"/>
        <w:ind w:left="955" w:right="247" w:firstLine="0"/>
        <w:jc w:val="right"/>
        <w:rPr>
          <w:rFonts w:asciiTheme="minorHAnsi" w:hAnsiTheme="minorHAnsi" w:cstheme="minorHAnsi"/>
        </w:rPr>
      </w:pPr>
    </w:p>
    <w:p w14:paraId="149915CB" w14:textId="77777777" w:rsidR="00673FFF" w:rsidRPr="00A547A8" w:rsidRDefault="00C619E3" w:rsidP="004848BA">
      <w:pPr>
        <w:pStyle w:val="Nagwek3"/>
        <w:numPr>
          <w:ilvl w:val="0"/>
          <w:numId w:val="41"/>
        </w:numPr>
        <w:tabs>
          <w:tab w:val="left" w:pos="1162"/>
          <w:tab w:val="left" w:pos="1163"/>
        </w:tabs>
        <w:spacing w:before="1"/>
        <w:ind w:hanging="877"/>
        <w:jc w:val="left"/>
        <w:rPr>
          <w:rFonts w:asciiTheme="minorHAnsi" w:hAnsiTheme="minorHAnsi" w:cstheme="minorHAnsi"/>
        </w:rPr>
      </w:pPr>
      <w:bookmarkStart w:id="15" w:name="_Toc64892109"/>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5"/>
    </w:p>
    <w:p w14:paraId="4FE5CD2F" w14:textId="40CA6574" w:rsidR="00673FFF" w:rsidRPr="00A547A8" w:rsidRDefault="00C619E3" w:rsidP="004848BA">
      <w:pPr>
        <w:pStyle w:val="Akapitzlist"/>
        <w:numPr>
          <w:ilvl w:val="1"/>
          <w:numId w:val="41"/>
        </w:numPr>
        <w:tabs>
          <w:tab w:val="left" w:pos="955"/>
          <w:tab w:val="left" w:pos="956"/>
        </w:tabs>
        <w:spacing w:before="122"/>
        <w:ind w:right="253"/>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3D3F1DB7" w14:textId="7D5C98C1" w:rsidR="00673FFF" w:rsidRPr="00F87336" w:rsidRDefault="00C619E3" w:rsidP="00305C45">
      <w:pPr>
        <w:pStyle w:val="Akapitzlist"/>
        <w:numPr>
          <w:ilvl w:val="1"/>
          <w:numId w:val="41"/>
        </w:numPr>
        <w:tabs>
          <w:tab w:val="left" w:pos="955"/>
          <w:tab w:val="left" w:pos="956"/>
        </w:tabs>
        <w:spacing w:before="1"/>
        <w:ind w:hanging="361"/>
        <w:rPr>
          <w:rFonts w:asciiTheme="minorHAnsi" w:hAnsiTheme="minorHAnsi" w:cstheme="minorHAnsi"/>
          <w:b/>
          <w:color w:val="000000" w:themeColor="text1"/>
        </w:rPr>
      </w:pPr>
      <w:r w:rsidRPr="00F87336">
        <w:rPr>
          <w:rFonts w:asciiTheme="minorHAnsi" w:hAnsiTheme="minorHAnsi" w:cstheme="minorHAnsi"/>
          <w:color w:val="000000" w:themeColor="text1"/>
        </w:rPr>
        <w:t>Ofertę</w:t>
      </w:r>
      <w:r w:rsidRPr="00F87336">
        <w:rPr>
          <w:rFonts w:asciiTheme="minorHAnsi" w:hAnsiTheme="minorHAnsi" w:cstheme="minorHAnsi"/>
          <w:color w:val="000000" w:themeColor="text1"/>
          <w:spacing w:val="21"/>
        </w:rPr>
        <w:t xml:space="preserve"> </w:t>
      </w:r>
      <w:r w:rsidRPr="00F87336">
        <w:rPr>
          <w:rFonts w:asciiTheme="minorHAnsi" w:hAnsiTheme="minorHAnsi" w:cstheme="minorHAnsi"/>
          <w:color w:val="000000" w:themeColor="text1"/>
        </w:rPr>
        <w:t>wraz</w:t>
      </w:r>
      <w:r w:rsidRPr="00F87336">
        <w:rPr>
          <w:rFonts w:asciiTheme="minorHAnsi" w:hAnsiTheme="minorHAnsi" w:cstheme="minorHAnsi"/>
          <w:color w:val="000000" w:themeColor="text1"/>
          <w:spacing w:val="23"/>
        </w:rPr>
        <w:t xml:space="preserve"> </w:t>
      </w:r>
      <w:r w:rsidRPr="00F87336">
        <w:rPr>
          <w:rFonts w:asciiTheme="minorHAnsi" w:hAnsiTheme="minorHAnsi" w:cstheme="minorHAnsi"/>
          <w:color w:val="000000" w:themeColor="text1"/>
        </w:rPr>
        <w:t>z</w:t>
      </w:r>
      <w:r w:rsidRPr="00F87336">
        <w:rPr>
          <w:rFonts w:asciiTheme="minorHAnsi" w:hAnsiTheme="minorHAnsi" w:cstheme="minorHAnsi"/>
          <w:color w:val="000000" w:themeColor="text1"/>
          <w:spacing w:val="23"/>
        </w:rPr>
        <w:t xml:space="preserve"> </w:t>
      </w:r>
      <w:r w:rsidRPr="00F87336">
        <w:rPr>
          <w:rFonts w:asciiTheme="minorHAnsi" w:hAnsiTheme="minorHAnsi" w:cstheme="minorHAnsi"/>
          <w:color w:val="000000" w:themeColor="text1"/>
        </w:rPr>
        <w:t>wymaganymi</w:t>
      </w:r>
      <w:r w:rsidRPr="00F87336">
        <w:rPr>
          <w:rFonts w:asciiTheme="minorHAnsi" w:hAnsiTheme="minorHAnsi" w:cstheme="minorHAnsi"/>
          <w:color w:val="000000" w:themeColor="text1"/>
          <w:spacing w:val="22"/>
        </w:rPr>
        <w:t xml:space="preserve"> </w:t>
      </w:r>
      <w:r w:rsidRPr="00F87336">
        <w:rPr>
          <w:rFonts w:asciiTheme="minorHAnsi" w:hAnsiTheme="minorHAnsi" w:cstheme="minorHAnsi"/>
          <w:color w:val="000000" w:themeColor="text1"/>
        </w:rPr>
        <w:t>załącznikami</w:t>
      </w:r>
      <w:r w:rsidRPr="00F87336">
        <w:rPr>
          <w:rFonts w:asciiTheme="minorHAnsi" w:hAnsiTheme="minorHAnsi" w:cstheme="minorHAnsi"/>
          <w:color w:val="000000" w:themeColor="text1"/>
          <w:spacing w:val="22"/>
        </w:rPr>
        <w:t xml:space="preserve"> </w:t>
      </w:r>
      <w:r w:rsidRPr="00F87336">
        <w:rPr>
          <w:rFonts w:asciiTheme="minorHAnsi" w:hAnsiTheme="minorHAnsi" w:cstheme="minorHAnsi"/>
          <w:color w:val="000000" w:themeColor="text1"/>
        </w:rPr>
        <w:t>należy</w:t>
      </w:r>
      <w:r w:rsidRPr="00F87336">
        <w:rPr>
          <w:rFonts w:asciiTheme="minorHAnsi" w:hAnsiTheme="minorHAnsi" w:cstheme="minorHAnsi"/>
          <w:color w:val="000000" w:themeColor="text1"/>
          <w:spacing w:val="23"/>
        </w:rPr>
        <w:t xml:space="preserve"> </w:t>
      </w:r>
      <w:r w:rsidRPr="00F87336">
        <w:rPr>
          <w:rFonts w:asciiTheme="minorHAnsi" w:hAnsiTheme="minorHAnsi" w:cstheme="minorHAnsi"/>
          <w:color w:val="000000" w:themeColor="text1"/>
        </w:rPr>
        <w:t>złożyć</w:t>
      </w:r>
      <w:r w:rsidRPr="00F87336">
        <w:rPr>
          <w:rFonts w:asciiTheme="minorHAnsi" w:hAnsiTheme="minorHAnsi" w:cstheme="minorHAnsi"/>
          <w:color w:val="000000" w:themeColor="text1"/>
          <w:spacing w:val="23"/>
        </w:rPr>
        <w:t xml:space="preserve"> </w:t>
      </w:r>
      <w:r w:rsidRPr="00F87336">
        <w:rPr>
          <w:rFonts w:asciiTheme="minorHAnsi" w:hAnsiTheme="minorHAnsi" w:cstheme="minorHAnsi"/>
          <w:color w:val="000000" w:themeColor="text1"/>
        </w:rPr>
        <w:t>w</w:t>
      </w:r>
      <w:r w:rsidRPr="00F87336">
        <w:rPr>
          <w:rFonts w:asciiTheme="minorHAnsi" w:hAnsiTheme="minorHAnsi" w:cstheme="minorHAnsi"/>
          <w:color w:val="000000" w:themeColor="text1"/>
          <w:spacing w:val="21"/>
        </w:rPr>
        <w:t xml:space="preserve"> </w:t>
      </w:r>
      <w:r w:rsidRPr="00F87336">
        <w:rPr>
          <w:rFonts w:asciiTheme="minorHAnsi" w:hAnsiTheme="minorHAnsi" w:cstheme="minorHAnsi"/>
          <w:color w:val="000000" w:themeColor="text1"/>
        </w:rPr>
        <w:t>terminie</w:t>
      </w:r>
      <w:r w:rsidRPr="00F87336">
        <w:rPr>
          <w:rFonts w:asciiTheme="minorHAnsi" w:hAnsiTheme="minorHAnsi" w:cstheme="minorHAnsi"/>
          <w:color w:val="000000" w:themeColor="text1"/>
          <w:spacing w:val="21"/>
        </w:rPr>
        <w:t xml:space="preserve"> </w:t>
      </w:r>
      <w:r w:rsidRPr="00F87336">
        <w:rPr>
          <w:rFonts w:asciiTheme="minorHAnsi" w:hAnsiTheme="minorHAnsi" w:cstheme="minorHAnsi"/>
          <w:color w:val="000000" w:themeColor="text1"/>
        </w:rPr>
        <w:t>do</w:t>
      </w:r>
      <w:r w:rsidRPr="00F87336">
        <w:rPr>
          <w:rFonts w:asciiTheme="minorHAnsi" w:hAnsiTheme="minorHAnsi" w:cstheme="minorHAnsi"/>
          <w:color w:val="000000" w:themeColor="text1"/>
          <w:spacing w:val="23"/>
        </w:rPr>
        <w:t xml:space="preserve"> </w:t>
      </w:r>
      <w:r w:rsidRPr="00F87336">
        <w:rPr>
          <w:rFonts w:asciiTheme="minorHAnsi" w:hAnsiTheme="minorHAnsi" w:cstheme="minorHAnsi"/>
          <w:color w:val="000000" w:themeColor="text1"/>
        </w:rPr>
        <w:t>dnia</w:t>
      </w:r>
      <w:r w:rsidRPr="00F87336">
        <w:rPr>
          <w:rFonts w:asciiTheme="minorHAnsi" w:hAnsiTheme="minorHAnsi" w:cstheme="minorHAnsi"/>
          <w:color w:val="000000" w:themeColor="text1"/>
          <w:spacing w:val="23"/>
        </w:rPr>
        <w:t xml:space="preserve"> </w:t>
      </w:r>
      <w:r w:rsidR="00055206" w:rsidRPr="006D6742">
        <w:rPr>
          <w:rFonts w:asciiTheme="minorHAnsi" w:hAnsiTheme="minorHAnsi" w:cstheme="minorHAnsi"/>
          <w:b/>
          <w:color w:val="000000" w:themeColor="text1"/>
        </w:rPr>
        <w:t>2</w:t>
      </w:r>
      <w:r w:rsidR="002A4F79">
        <w:rPr>
          <w:rFonts w:asciiTheme="minorHAnsi" w:hAnsiTheme="minorHAnsi" w:cstheme="minorHAnsi"/>
          <w:b/>
          <w:color w:val="000000" w:themeColor="text1"/>
        </w:rPr>
        <w:t>7</w:t>
      </w:r>
      <w:r w:rsidR="000A5DDB" w:rsidRPr="006D6742">
        <w:rPr>
          <w:rFonts w:asciiTheme="minorHAnsi" w:hAnsiTheme="minorHAnsi" w:cstheme="minorHAnsi"/>
          <w:b/>
          <w:color w:val="000000" w:themeColor="text1"/>
        </w:rPr>
        <w:t xml:space="preserve"> </w:t>
      </w:r>
      <w:r w:rsidR="00055206" w:rsidRPr="006D6742">
        <w:rPr>
          <w:rFonts w:asciiTheme="minorHAnsi" w:hAnsiTheme="minorHAnsi" w:cstheme="minorHAnsi"/>
          <w:b/>
          <w:color w:val="000000" w:themeColor="text1"/>
        </w:rPr>
        <w:t>lipca</w:t>
      </w:r>
      <w:r w:rsidR="000A5DDB" w:rsidRPr="006D6742">
        <w:rPr>
          <w:rFonts w:asciiTheme="minorHAnsi" w:hAnsiTheme="minorHAnsi" w:cstheme="minorHAnsi"/>
          <w:b/>
          <w:color w:val="000000" w:themeColor="text1"/>
        </w:rPr>
        <w:t xml:space="preserve"> </w:t>
      </w:r>
      <w:r w:rsidRPr="006D6742">
        <w:rPr>
          <w:rFonts w:asciiTheme="minorHAnsi" w:hAnsiTheme="minorHAnsi" w:cstheme="minorHAnsi"/>
          <w:b/>
          <w:color w:val="000000" w:themeColor="text1"/>
        </w:rPr>
        <w:t>2021 roku,</w:t>
      </w:r>
      <w:r w:rsidRPr="00F87336">
        <w:rPr>
          <w:rFonts w:asciiTheme="minorHAnsi" w:hAnsiTheme="minorHAnsi" w:cstheme="minorHAnsi"/>
          <w:b/>
          <w:color w:val="000000" w:themeColor="text1"/>
        </w:rPr>
        <w:t xml:space="preserve"> </w:t>
      </w:r>
      <w:r w:rsidR="00BD0CCB" w:rsidRPr="00F87336">
        <w:rPr>
          <w:rFonts w:asciiTheme="minorHAnsi" w:hAnsiTheme="minorHAnsi" w:cstheme="minorHAnsi"/>
          <w:b/>
          <w:color w:val="000000" w:themeColor="text1"/>
        </w:rPr>
        <w:br/>
      </w:r>
      <w:r w:rsidRPr="00F87336">
        <w:rPr>
          <w:rFonts w:asciiTheme="minorHAnsi" w:hAnsiTheme="minorHAnsi" w:cstheme="minorHAnsi"/>
          <w:b/>
          <w:color w:val="000000" w:themeColor="text1"/>
        </w:rPr>
        <w:t>do godz.</w:t>
      </w:r>
      <w:r w:rsidR="00305C45" w:rsidRPr="00F87336">
        <w:rPr>
          <w:rFonts w:asciiTheme="minorHAnsi" w:hAnsiTheme="minorHAnsi" w:cstheme="minorHAnsi"/>
          <w:b/>
          <w:color w:val="000000" w:themeColor="text1"/>
        </w:rPr>
        <w:t xml:space="preserve"> </w:t>
      </w:r>
      <w:r w:rsidRPr="00F87336">
        <w:rPr>
          <w:rFonts w:asciiTheme="minorHAnsi" w:hAnsiTheme="minorHAnsi" w:cstheme="minorHAnsi"/>
          <w:b/>
          <w:color w:val="000000" w:themeColor="text1"/>
        </w:rPr>
        <w:t>10:00.</w:t>
      </w:r>
    </w:p>
    <w:p w14:paraId="3963B7CB" w14:textId="77777777" w:rsidR="00673FFF" w:rsidRPr="00A547A8" w:rsidRDefault="00C619E3" w:rsidP="004848BA">
      <w:pPr>
        <w:pStyle w:val="Akapitzlist"/>
        <w:numPr>
          <w:ilvl w:val="1"/>
          <w:numId w:val="41"/>
        </w:numPr>
        <w:tabs>
          <w:tab w:val="left" w:pos="956"/>
        </w:tabs>
        <w:spacing w:before="58"/>
        <w:ind w:right="249"/>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rsidP="004848BA">
      <w:pPr>
        <w:pStyle w:val="Akapitzlist"/>
        <w:numPr>
          <w:ilvl w:val="1"/>
          <w:numId w:val="41"/>
        </w:numPr>
        <w:tabs>
          <w:tab w:val="left" w:pos="956"/>
        </w:tabs>
        <w:spacing w:before="61"/>
        <w:ind w:left="955" w:right="248"/>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rsidP="004848BA">
      <w:pPr>
        <w:pStyle w:val="Akapitzlist"/>
        <w:numPr>
          <w:ilvl w:val="1"/>
          <w:numId w:val="41"/>
        </w:numPr>
        <w:tabs>
          <w:tab w:val="left" w:pos="956"/>
        </w:tabs>
        <w:spacing w:before="60"/>
        <w:ind w:left="955" w:right="248"/>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43BF481E" w:rsidR="00673FFF" w:rsidRPr="00A547A8" w:rsidRDefault="00A85B4A" w:rsidP="004848BA">
      <w:pPr>
        <w:pStyle w:val="Akapitzlist"/>
        <w:numPr>
          <w:ilvl w:val="1"/>
          <w:numId w:val="41"/>
        </w:numPr>
        <w:tabs>
          <w:tab w:val="left" w:pos="956"/>
        </w:tabs>
        <w:spacing w:before="60"/>
        <w:ind w:left="955" w:right="247"/>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rect w14:anchorId="7F48728D"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 składania ofert zmienić lub wycofać ofertę. Sposób dokonywania zmiany lub wycofania oferty opisano w 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453264C7" w14:textId="77777777" w:rsidR="00673FFF" w:rsidRPr="00A547A8" w:rsidRDefault="00C619E3" w:rsidP="004848BA">
      <w:pPr>
        <w:pStyle w:val="Akapitzlist"/>
        <w:numPr>
          <w:ilvl w:val="1"/>
          <w:numId w:val="41"/>
        </w:numPr>
        <w:tabs>
          <w:tab w:val="left" w:pos="956"/>
        </w:tabs>
        <w:spacing w:before="60"/>
        <w:ind w:hanging="361"/>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39510B4C" w14:textId="77777777" w:rsidR="00673FFF" w:rsidRPr="00A547A8" w:rsidRDefault="00C619E3" w:rsidP="004848BA">
      <w:pPr>
        <w:pStyle w:val="Akapitzlist"/>
        <w:numPr>
          <w:ilvl w:val="1"/>
          <w:numId w:val="41"/>
        </w:numPr>
        <w:tabs>
          <w:tab w:val="left" w:pos="956"/>
        </w:tabs>
        <w:spacing w:before="58"/>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752B36C0" w14:textId="77777777" w:rsidR="00673FFF" w:rsidRPr="00A547A8" w:rsidRDefault="00673FFF">
      <w:pPr>
        <w:pStyle w:val="Tekstpodstawowy"/>
        <w:spacing w:before="1"/>
        <w:rPr>
          <w:rFonts w:asciiTheme="minorHAnsi" w:hAnsiTheme="minorHAnsi" w:cstheme="minorHAnsi"/>
          <w:sz w:val="22"/>
          <w:szCs w:val="22"/>
        </w:rPr>
      </w:pPr>
    </w:p>
    <w:p w14:paraId="15E06348" w14:textId="77777777" w:rsidR="00673FFF" w:rsidRPr="00A547A8" w:rsidRDefault="00C619E3" w:rsidP="004848BA">
      <w:pPr>
        <w:pStyle w:val="Nagwek3"/>
        <w:numPr>
          <w:ilvl w:val="0"/>
          <w:numId w:val="41"/>
        </w:numPr>
        <w:tabs>
          <w:tab w:val="left" w:pos="1162"/>
          <w:tab w:val="left" w:pos="1163"/>
        </w:tabs>
        <w:ind w:hanging="937"/>
        <w:jc w:val="left"/>
        <w:rPr>
          <w:rFonts w:asciiTheme="minorHAnsi" w:hAnsiTheme="minorHAnsi" w:cstheme="minorHAnsi"/>
        </w:rPr>
      </w:pPr>
      <w:bookmarkStart w:id="16" w:name="_Toc6489211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6"/>
    </w:p>
    <w:p w14:paraId="5C4D7AA0" w14:textId="0E610BB3" w:rsidR="00673FFF" w:rsidRPr="00055206" w:rsidRDefault="00C619E3" w:rsidP="004848BA">
      <w:pPr>
        <w:pStyle w:val="Akapitzlist"/>
        <w:numPr>
          <w:ilvl w:val="1"/>
          <w:numId w:val="41"/>
        </w:numPr>
        <w:tabs>
          <w:tab w:val="left" w:pos="956"/>
        </w:tabs>
        <w:spacing w:before="120"/>
        <w:ind w:hanging="361"/>
        <w:rPr>
          <w:rFonts w:asciiTheme="minorHAnsi" w:hAnsiTheme="minorHAnsi" w:cstheme="minorHAnsi"/>
        </w:rPr>
      </w:pPr>
      <w:r w:rsidRPr="00055206">
        <w:rPr>
          <w:rFonts w:asciiTheme="minorHAnsi" w:hAnsiTheme="minorHAnsi" w:cstheme="minorHAnsi"/>
        </w:rPr>
        <w:t xml:space="preserve">Otwarcie ofert </w:t>
      </w:r>
      <w:r w:rsidRPr="00055206">
        <w:rPr>
          <w:rFonts w:asciiTheme="minorHAnsi" w:hAnsiTheme="minorHAnsi" w:cstheme="minorHAnsi"/>
          <w:color w:val="000000" w:themeColor="text1"/>
        </w:rPr>
        <w:t xml:space="preserve">nastąpi w dniu </w:t>
      </w:r>
      <w:r w:rsidR="00055206" w:rsidRPr="00055206">
        <w:rPr>
          <w:rFonts w:asciiTheme="minorHAnsi" w:hAnsiTheme="minorHAnsi" w:cstheme="minorHAnsi"/>
          <w:b/>
          <w:color w:val="000000" w:themeColor="text1"/>
        </w:rPr>
        <w:t>2</w:t>
      </w:r>
      <w:r w:rsidR="002A4F79">
        <w:rPr>
          <w:rFonts w:asciiTheme="minorHAnsi" w:hAnsiTheme="minorHAnsi" w:cstheme="minorHAnsi"/>
          <w:b/>
          <w:color w:val="000000" w:themeColor="text1"/>
        </w:rPr>
        <w:t>7</w:t>
      </w:r>
      <w:r w:rsidR="000A5DDB" w:rsidRPr="00055206">
        <w:rPr>
          <w:rFonts w:asciiTheme="minorHAnsi" w:hAnsiTheme="minorHAnsi" w:cstheme="minorHAnsi"/>
          <w:b/>
          <w:color w:val="000000" w:themeColor="text1"/>
        </w:rPr>
        <w:t xml:space="preserve"> </w:t>
      </w:r>
      <w:r w:rsidR="00055206" w:rsidRPr="00055206">
        <w:rPr>
          <w:rFonts w:asciiTheme="minorHAnsi" w:hAnsiTheme="minorHAnsi" w:cstheme="minorHAnsi"/>
          <w:b/>
          <w:color w:val="000000" w:themeColor="text1"/>
        </w:rPr>
        <w:t>lipca</w:t>
      </w:r>
      <w:r w:rsidR="000A5DDB" w:rsidRPr="00055206">
        <w:rPr>
          <w:rFonts w:asciiTheme="minorHAnsi" w:hAnsiTheme="minorHAnsi" w:cstheme="minorHAnsi"/>
          <w:b/>
          <w:color w:val="000000" w:themeColor="text1"/>
        </w:rPr>
        <w:t xml:space="preserve"> </w:t>
      </w:r>
      <w:r w:rsidRPr="00055206">
        <w:rPr>
          <w:rFonts w:asciiTheme="minorHAnsi" w:hAnsiTheme="minorHAnsi" w:cstheme="minorHAnsi"/>
          <w:b/>
          <w:color w:val="000000" w:themeColor="text1"/>
        </w:rPr>
        <w:t>2021 roku, o godz.</w:t>
      </w:r>
      <w:r w:rsidRPr="00055206">
        <w:rPr>
          <w:rFonts w:asciiTheme="minorHAnsi" w:hAnsiTheme="minorHAnsi" w:cstheme="minorHAnsi"/>
          <w:b/>
          <w:color w:val="000000" w:themeColor="text1"/>
          <w:spacing w:val="-2"/>
        </w:rPr>
        <w:t xml:space="preserve"> </w:t>
      </w:r>
      <w:r w:rsidRPr="00055206">
        <w:rPr>
          <w:rFonts w:asciiTheme="minorHAnsi" w:hAnsiTheme="minorHAnsi" w:cstheme="minorHAnsi"/>
          <w:b/>
          <w:color w:val="000000" w:themeColor="text1"/>
        </w:rPr>
        <w:t>11:00.</w:t>
      </w:r>
    </w:p>
    <w:p w14:paraId="2366322E" w14:textId="77777777" w:rsidR="00673FFF" w:rsidRPr="00055206" w:rsidRDefault="00C619E3" w:rsidP="004848BA">
      <w:pPr>
        <w:pStyle w:val="Akapitzlist"/>
        <w:numPr>
          <w:ilvl w:val="1"/>
          <w:numId w:val="41"/>
        </w:numPr>
        <w:tabs>
          <w:tab w:val="left" w:pos="956"/>
        </w:tabs>
        <w:spacing w:before="60"/>
        <w:ind w:hanging="361"/>
        <w:rPr>
          <w:rFonts w:asciiTheme="minorHAnsi" w:hAnsiTheme="minorHAnsi" w:cstheme="minorHAnsi"/>
        </w:rPr>
      </w:pPr>
      <w:r w:rsidRPr="00055206">
        <w:rPr>
          <w:rFonts w:asciiTheme="minorHAnsi" w:hAnsiTheme="minorHAnsi" w:cstheme="minorHAnsi"/>
        </w:rPr>
        <w:t>Otwarcie ofert jest niejawne.</w:t>
      </w:r>
    </w:p>
    <w:p w14:paraId="229FD153" w14:textId="77777777" w:rsidR="00673FFF" w:rsidRPr="00A547A8" w:rsidRDefault="00C619E3" w:rsidP="004848BA">
      <w:pPr>
        <w:pStyle w:val="Akapitzlist"/>
        <w:numPr>
          <w:ilvl w:val="1"/>
          <w:numId w:val="41"/>
        </w:numPr>
        <w:tabs>
          <w:tab w:val="left" w:pos="956"/>
        </w:tabs>
        <w:spacing w:before="61"/>
        <w:ind w:left="955" w:right="249"/>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rsidP="004848BA">
      <w:pPr>
        <w:pStyle w:val="Akapitzlist"/>
        <w:numPr>
          <w:ilvl w:val="1"/>
          <w:numId w:val="41"/>
        </w:numPr>
        <w:tabs>
          <w:tab w:val="left" w:pos="956"/>
        </w:tabs>
        <w:spacing w:before="60"/>
        <w:ind w:left="955" w:right="248"/>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77777777" w:rsidR="00673FFF" w:rsidRPr="00A547A8" w:rsidRDefault="00C619E3" w:rsidP="004848BA">
      <w:pPr>
        <w:pStyle w:val="Akapitzlist"/>
        <w:numPr>
          <w:ilvl w:val="2"/>
          <w:numId w:val="41"/>
        </w:numPr>
        <w:tabs>
          <w:tab w:val="left" w:pos="1388"/>
        </w:tabs>
        <w:spacing w:before="59"/>
        <w:ind w:left="1390" w:right="247" w:hanging="432"/>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gospodarczej albo miejscach zamieszkania wykonawców,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rsidP="004848BA">
      <w:pPr>
        <w:pStyle w:val="Akapitzlist"/>
        <w:numPr>
          <w:ilvl w:val="2"/>
          <w:numId w:val="41"/>
        </w:numPr>
        <w:tabs>
          <w:tab w:val="left" w:pos="1388"/>
        </w:tabs>
        <w:spacing w:before="61"/>
        <w:ind w:hanging="430"/>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pPr>
        <w:pStyle w:val="Tekstpodstawowy"/>
        <w:spacing w:before="58"/>
        <w:ind w:left="1390"/>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2800E434" w:rsidR="00ED2BAF" w:rsidRPr="00A547A8" w:rsidRDefault="00C619E3" w:rsidP="004848BA">
      <w:pPr>
        <w:pStyle w:val="Akapitzlist"/>
        <w:numPr>
          <w:ilvl w:val="1"/>
          <w:numId w:val="41"/>
        </w:numPr>
        <w:tabs>
          <w:tab w:val="left" w:pos="956"/>
        </w:tabs>
        <w:spacing w:before="37"/>
        <w:ind w:left="955" w:right="250"/>
        <w:rPr>
          <w:rFonts w:asciiTheme="minorHAnsi" w:hAnsiTheme="minorHAnsi" w:cstheme="minorHAnsi"/>
        </w:rPr>
      </w:pPr>
      <w:r w:rsidRPr="00A547A8">
        <w:rPr>
          <w:rFonts w:asciiTheme="minorHAnsi" w:hAnsiTheme="minorHAnsi" w:cstheme="minorHAnsi"/>
        </w:rPr>
        <w:t xml:space="preserve">W  przypadku  awarii  systemu  teleinformatycznego,  która  powoduje  brak  możliwości  otwarcia  </w:t>
      </w:r>
      <w:r w:rsidRPr="00A547A8">
        <w:rPr>
          <w:rFonts w:asciiTheme="minorHAnsi" w:hAnsiTheme="minorHAnsi" w:cstheme="minorHAnsi"/>
        </w:rPr>
        <w:lastRenderedPageBreak/>
        <w:t>ofert</w:t>
      </w:r>
      <w:r w:rsidR="00666D7B" w:rsidRPr="00A547A8">
        <w:rPr>
          <w:rFonts w:asciiTheme="minorHAnsi" w:hAnsiTheme="minorHAnsi" w:cstheme="minorHAnsi"/>
        </w:rPr>
        <w:t xml:space="preserve"> </w:t>
      </w:r>
      <w:r w:rsidRPr="00A547A8">
        <w:rPr>
          <w:rFonts w:asciiTheme="minorHAnsi" w:hAnsiTheme="minorHAnsi" w:cstheme="minorHAnsi"/>
        </w:rPr>
        <w:t>w terminie określonym przez Zamawiającego, otwarcie ofert nastąpi niezwłocznie po usunięciu</w:t>
      </w:r>
      <w:r w:rsidRPr="00A547A8">
        <w:rPr>
          <w:rFonts w:asciiTheme="minorHAnsi" w:hAnsiTheme="minorHAnsi" w:cstheme="minorHAnsi"/>
          <w:spacing w:val="-25"/>
        </w:rPr>
        <w:t xml:space="preserve"> </w:t>
      </w:r>
      <w:r w:rsidRPr="00A547A8">
        <w:rPr>
          <w:rFonts w:asciiTheme="minorHAnsi" w:hAnsiTheme="minorHAnsi" w:cstheme="minorHAnsi"/>
        </w:rPr>
        <w:t>awarii.</w:t>
      </w:r>
    </w:p>
    <w:p w14:paraId="00565DD0" w14:textId="7FA57870" w:rsidR="00673FFF" w:rsidRPr="00A547A8" w:rsidRDefault="00C619E3" w:rsidP="004848BA">
      <w:pPr>
        <w:pStyle w:val="Akapitzlist"/>
        <w:numPr>
          <w:ilvl w:val="1"/>
          <w:numId w:val="41"/>
        </w:numPr>
        <w:tabs>
          <w:tab w:val="left" w:pos="956"/>
        </w:tabs>
        <w:spacing w:before="37"/>
        <w:ind w:left="955" w:right="250"/>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0C59B7C7" w14:textId="77777777" w:rsidR="00673FFF" w:rsidRPr="00A547A8" w:rsidRDefault="00673FFF">
      <w:pPr>
        <w:pStyle w:val="Tekstpodstawowy"/>
        <w:spacing w:before="11"/>
        <w:rPr>
          <w:rFonts w:asciiTheme="minorHAnsi" w:hAnsiTheme="minorHAnsi" w:cstheme="minorHAnsi"/>
          <w:sz w:val="22"/>
          <w:szCs w:val="22"/>
        </w:rPr>
      </w:pPr>
    </w:p>
    <w:p w14:paraId="68EBFE25" w14:textId="77777777" w:rsidR="00673FFF" w:rsidRPr="00A547A8" w:rsidRDefault="00C619E3" w:rsidP="004848BA">
      <w:pPr>
        <w:pStyle w:val="Nagwek3"/>
        <w:numPr>
          <w:ilvl w:val="0"/>
          <w:numId w:val="41"/>
        </w:numPr>
        <w:tabs>
          <w:tab w:val="left" w:pos="1162"/>
          <w:tab w:val="left" w:pos="1163"/>
        </w:tabs>
        <w:spacing w:before="1"/>
        <w:ind w:hanging="995"/>
        <w:jc w:val="left"/>
        <w:rPr>
          <w:rFonts w:asciiTheme="minorHAnsi" w:hAnsiTheme="minorHAnsi" w:cstheme="minorHAnsi"/>
        </w:rPr>
      </w:pPr>
      <w:bookmarkStart w:id="17" w:name="_Toc64892111"/>
      <w:r w:rsidRPr="00A547A8">
        <w:rPr>
          <w:rFonts w:asciiTheme="minorHAnsi" w:hAnsiTheme="minorHAnsi" w:cstheme="minorHAnsi"/>
        </w:rPr>
        <w:t>TERMIN ZWIĄZANIA OFERTĄ</w:t>
      </w:r>
      <w:bookmarkEnd w:id="17"/>
    </w:p>
    <w:p w14:paraId="4081CA24" w14:textId="2E5972AE" w:rsidR="00673FFF" w:rsidRPr="00EF2608" w:rsidRDefault="00C619E3" w:rsidP="004848BA">
      <w:pPr>
        <w:pStyle w:val="Akapitzlist"/>
        <w:numPr>
          <w:ilvl w:val="1"/>
          <w:numId w:val="41"/>
        </w:numPr>
        <w:tabs>
          <w:tab w:val="left" w:pos="956"/>
        </w:tabs>
        <w:spacing w:before="120"/>
        <w:ind w:hanging="361"/>
        <w:rPr>
          <w:rFonts w:asciiTheme="minorHAnsi" w:hAnsiTheme="minorHAnsi" w:cstheme="minorHAnsi"/>
          <w:color w:val="000000" w:themeColor="text1"/>
        </w:rPr>
      </w:pPr>
      <w:r w:rsidRPr="00EF2608">
        <w:rPr>
          <w:rFonts w:asciiTheme="minorHAnsi" w:hAnsiTheme="minorHAnsi" w:cstheme="minorHAnsi"/>
          <w:color w:val="000000" w:themeColor="text1"/>
        </w:rPr>
        <w:t xml:space="preserve">Wykonawca jest związany ofertą od dnia upływu terminu składania ofert do dnia </w:t>
      </w:r>
      <w:r w:rsidR="00FB604A" w:rsidRPr="00EF2608">
        <w:rPr>
          <w:rFonts w:asciiTheme="minorHAnsi" w:hAnsiTheme="minorHAnsi" w:cstheme="minorHAnsi"/>
          <w:b/>
          <w:color w:val="000000" w:themeColor="text1"/>
        </w:rPr>
        <w:t>2</w:t>
      </w:r>
      <w:r w:rsidR="006C584F">
        <w:rPr>
          <w:rFonts w:asciiTheme="minorHAnsi" w:hAnsiTheme="minorHAnsi" w:cstheme="minorHAnsi"/>
          <w:b/>
          <w:color w:val="000000" w:themeColor="text1"/>
        </w:rPr>
        <w:t>5</w:t>
      </w:r>
      <w:r w:rsidRPr="00EF2608">
        <w:rPr>
          <w:rFonts w:asciiTheme="minorHAnsi" w:hAnsiTheme="minorHAnsi" w:cstheme="minorHAnsi"/>
          <w:b/>
          <w:color w:val="000000" w:themeColor="text1"/>
        </w:rPr>
        <w:t xml:space="preserve"> </w:t>
      </w:r>
      <w:r w:rsidR="00FB604A" w:rsidRPr="00EF2608">
        <w:rPr>
          <w:rFonts w:asciiTheme="minorHAnsi" w:hAnsiTheme="minorHAnsi" w:cstheme="minorHAnsi"/>
          <w:b/>
          <w:color w:val="000000" w:themeColor="text1"/>
        </w:rPr>
        <w:t>sierpnia</w:t>
      </w:r>
      <w:r w:rsidRPr="00EF2608">
        <w:rPr>
          <w:rFonts w:asciiTheme="minorHAnsi" w:hAnsiTheme="minorHAnsi" w:cstheme="minorHAnsi"/>
          <w:b/>
          <w:color w:val="000000" w:themeColor="text1"/>
        </w:rPr>
        <w:t xml:space="preserve"> 2021</w:t>
      </w:r>
      <w:r w:rsidRPr="00EF2608">
        <w:rPr>
          <w:rFonts w:asciiTheme="minorHAnsi" w:hAnsiTheme="minorHAnsi" w:cstheme="minorHAnsi"/>
          <w:b/>
          <w:color w:val="000000" w:themeColor="text1"/>
          <w:spacing w:val="-14"/>
        </w:rPr>
        <w:t xml:space="preserve"> </w:t>
      </w:r>
      <w:r w:rsidRPr="00EF2608">
        <w:rPr>
          <w:rFonts w:asciiTheme="minorHAnsi" w:hAnsiTheme="minorHAnsi" w:cstheme="minorHAnsi"/>
          <w:b/>
          <w:color w:val="000000" w:themeColor="text1"/>
        </w:rPr>
        <w:t>roku</w:t>
      </w:r>
      <w:r w:rsidRPr="00EF2608">
        <w:rPr>
          <w:rFonts w:asciiTheme="minorHAnsi" w:hAnsiTheme="minorHAnsi" w:cstheme="minorHAnsi"/>
          <w:color w:val="000000" w:themeColor="text1"/>
        </w:rPr>
        <w:t>.</w:t>
      </w:r>
    </w:p>
    <w:p w14:paraId="4E34A989" w14:textId="66CE7AB8" w:rsidR="00673FFF" w:rsidRPr="00A547A8" w:rsidRDefault="00C619E3" w:rsidP="004848BA">
      <w:pPr>
        <w:pStyle w:val="Akapitzlist"/>
        <w:numPr>
          <w:ilvl w:val="1"/>
          <w:numId w:val="41"/>
        </w:numPr>
        <w:tabs>
          <w:tab w:val="left" w:pos="957"/>
        </w:tabs>
        <w:spacing w:before="60"/>
        <w:ind w:right="248"/>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określonego w SWZ, Zamawiający prze</w:t>
      </w:r>
      <w:r w:rsidR="009C7032">
        <w:rPr>
          <w:rFonts w:asciiTheme="minorHAnsi" w:hAnsiTheme="minorHAnsi" w:cstheme="minorHAnsi"/>
        </w:rPr>
        <w:t>d</w:t>
      </w:r>
      <w:r w:rsidRPr="00A547A8">
        <w:rPr>
          <w:rFonts w:asciiTheme="minorHAnsi" w:hAnsiTheme="minorHAnsi" w:cstheme="minorHAnsi"/>
        </w:rPr>
        <w:t xml:space="preserve"> upływem terminu związania ofertą zwróci się jednokrotnie do Wykonawców o wyrażenie zgody na przedłużenie tergo terminu o wskazany przez niego okres, nie dłuższy niż 30 dni.</w:t>
      </w:r>
    </w:p>
    <w:p w14:paraId="5558BA2B" w14:textId="3EE958E9" w:rsidR="00673FFF" w:rsidRPr="00A547A8" w:rsidRDefault="00C619E3" w:rsidP="004848BA">
      <w:pPr>
        <w:pStyle w:val="Akapitzlist"/>
        <w:numPr>
          <w:ilvl w:val="1"/>
          <w:numId w:val="41"/>
        </w:numPr>
        <w:tabs>
          <w:tab w:val="left" w:pos="956"/>
        </w:tabs>
        <w:spacing w:before="61"/>
        <w:ind w:left="955" w:right="247"/>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45DE47D5" w14:textId="77777777" w:rsidR="00CC5E9E" w:rsidRPr="00A547A8" w:rsidRDefault="00CC5E9E">
      <w:pPr>
        <w:pStyle w:val="Tekstpodstawowy"/>
        <w:spacing w:before="9"/>
        <w:rPr>
          <w:rFonts w:asciiTheme="minorHAnsi" w:hAnsiTheme="minorHAnsi" w:cstheme="minorHAnsi"/>
          <w:sz w:val="22"/>
          <w:szCs w:val="22"/>
        </w:rPr>
      </w:pPr>
    </w:p>
    <w:p w14:paraId="1BE4FF83" w14:textId="77777777" w:rsidR="00673FFF" w:rsidRPr="00A547A8" w:rsidRDefault="00C619E3" w:rsidP="004848BA">
      <w:pPr>
        <w:pStyle w:val="Nagwek3"/>
        <w:numPr>
          <w:ilvl w:val="0"/>
          <w:numId w:val="41"/>
        </w:numPr>
        <w:tabs>
          <w:tab w:val="left" w:pos="1162"/>
          <w:tab w:val="left" w:pos="1163"/>
        </w:tabs>
        <w:spacing w:after="120"/>
        <w:ind w:left="1163" w:hanging="1055"/>
        <w:jc w:val="left"/>
        <w:rPr>
          <w:rFonts w:asciiTheme="minorHAnsi" w:hAnsiTheme="minorHAnsi" w:cstheme="minorHAnsi"/>
          <w:color w:val="000000" w:themeColor="text1"/>
        </w:rPr>
      </w:pPr>
      <w:bookmarkStart w:id="18" w:name="_Toc64892112"/>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8"/>
    </w:p>
    <w:p w14:paraId="3B2AFAFD" w14:textId="68A2389D" w:rsidR="008A3F71" w:rsidRPr="00A547A8" w:rsidRDefault="008A3F71" w:rsidP="004848BA">
      <w:pPr>
        <w:pStyle w:val="Tekstpodstawowy"/>
        <w:numPr>
          <w:ilvl w:val="1"/>
          <w:numId w:val="41"/>
        </w:numPr>
        <w:spacing w:line="276" w:lineRule="auto"/>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zobowiązany jest do zabezpieczenia swojej oferty </w:t>
      </w:r>
      <w:r w:rsidRPr="00A547A8">
        <w:rPr>
          <w:rFonts w:asciiTheme="minorHAnsi" w:hAnsiTheme="minorHAnsi" w:cstheme="minorHAnsi"/>
          <w:b/>
          <w:color w:val="000000" w:themeColor="text1"/>
          <w:sz w:val="22"/>
          <w:szCs w:val="22"/>
        </w:rPr>
        <w:t xml:space="preserve">wadium w wysokości: </w:t>
      </w:r>
      <w:r w:rsidR="00017978" w:rsidRPr="00A547A8">
        <w:rPr>
          <w:rFonts w:asciiTheme="minorHAnsi" w:hAnsiTheme="minorHAnsi" w:cstheme="minorHAnsi"/>
          <w:b/>
          <w:color w:val="000000" w:themeColor="text1"/>
          <w:sz w:val="22"/>
          <w:szCs w:val="22"/>
        </w:rPr>
        <w:t>2</w:t>
      </w:r>
      <w:r w:rsidR="00113220" w:rsidRPr="00A547A8">
        <w:rPr>
          <w:rFonts w:asciiTheme="minorHAnsi" w:hAnsiTheme="minorHAnsi" w:cstheme="minorHAnsi"/>
          <w:b/>
          <w:color w:val="000000" w:themeColor="text1"/>
          <w:sz w:val="22"/>
          <w:szCs w:val="22"/>
        </w:rPr>
        <w:t>.</w:t>
      </w:r>
      <w:r w:rsidR="00017978" w:rsidRPr="00A547A8">
        <w:rPr>
          <w:rFonts w:asciiTheme="minorHAnsi" w:hAnsiTheme="minorHAnsi" w:cstheme="minorHAnsi"/>
          <w:b/>
          <w:color w:val="000000" w:themeColor="text1"/>
          <w:sz w:val="22"/>
          <w:szCs w:val="22"/>
        </w:rPr>
        <w:t>0</w:t>
      </w:r>
      <w:r w:rsidR="00113220" w:rsidRPr="00A547A8">
        <w:rPr>
          <w:rFonts w:asciiTheme="minorHAnsi" w:hAnsiTheme="minorHAnsi" w:cstheme="minorHAnsi"/>
          <w:b/>
          <w:color w:val="000000" w:themeColor="text1"/>
          <w:sz w:val="22"/>
          <w:szCs w:val="22"/>
        </w:rPr>
        <w:t>00,00</w:t>
      </w:r>
      <w:r w:rsidRPr="00A547A8">
        <w:rPr>
          <w:rFonts w:asciiTheme="minorHAnsi" w:hAnsiTheme="minorHAnsi" w:cstheme="minorHAnsi"/>
          <w:color w:val="000000" w:themeColor="text1"/>
          <w:sz w:val="22"/>
          <w:szCs w:val="22"/>
        </w:rPr>
        <w:t xml:space="preserve">  (słownie:</w:t>
      </w:r>
      <w:r w:rsidR="00F3619C" w:rsidRPr="00A547A8">
        <w:rPr>
          <w:rFonts w:asciiTheme="minorHAnsi" w:hAnsiTheme="minorHAnsi" w:cstheme="minorHAnsi"/>
          <w:color w:val="000000" w:themeColor="text1"/>
          <w:sz w:val="22"/>
          <w:szCs w:val="22"/>
        </w:rPr>
        <w:t xml:space="preserve"> </w:t>
      </w:r>
      <w:r w:rsidR="00017978" w:rsidRPr="00A547A8">
        <w:rPr>
          <w:rFonts w:asciiTheme="minorHAnsi" w:hAnsiTheme="minorHAnsi" w:cstheme="minorHAnsi"/>
          <w:color w:val="000000" w:themeColor="text1"/>
          <w:sz w:val="22"/>
          <w:szCs w:val="22"/>
        </w:rPr>
        <w:t xml:space="preserve">dwa </w:t>
      </w:r>
      <w:r w:rsidR="00DF7D6F" w:rsidRPr="00A547A8">
        <w:rPr>
          <w:rFonts w:asciiTheme="minorHAnsi" w:hAnsiTheme="minorHAnsi" w:cstheme="minorHAnsi"/>
          <w:color w:val="000000" w:themeColor="text1"/>
          <w:sz w:val="22"/>
          <w:szCs w:val="22"/>
        </w:rPr>
        <w:t>tysiąc</w:t>
      </w:r>
      <w:r w:rsidR="00017978" w:rsidRPr="00A547A8">
        <w:rPr>
          <w:rFonts w:asciiTheme="minorHAnsi" w:hAnsiTheme="minorHAnsi" w:cstheme="minorHAnsi"/>
          <w:color w:val="000000" w:themeColor="text1"/>
          <w:sz w:val="22"/>
          <w:szCs w:val="22"/>
        </w:rPr>
        <w:t>e</w:t>
      </w:r>
      <w:r w:rsidR="00DF7D6F" w:rsidRPr="00A547A8">
        <w:rPr>
          <w:rFonts w:asciiTheme="minorHAnsi" w:hAnsiTheme="minorHAnsi" w:cstheme="minorHAnsi"/>
          <w:color w:val="000000" w:themeColor="text1"/>
          <w:sz w:val="22"/>
          <w:szCs w:val="22"/>
        </w:rPr>
        <w:t xml:space="preserve"> </w:t>
      </w:r>
      <w:r w:rsidRPr="00A547A8">
        <w:rPr>
          <w:rFonts w:asciiTheme="minorHAnsi" w:hAnsiTheme="minorHAnsi" w:cstheme="minorHAnsi"/>
          <w:color w:val="000000" w:themeColor="text1"/>
          <w:sz w:val="22"/>
          <w:szCs w:val="22"/>
        </w:rPr>
        <w:t>złotych</w:t>
      </w:r>
      <w:r w:rsidR="00012FE6" w:rsidRPr="00A547A8">
        <w:rPr>
          <w:rFonts w:asciiTheme="minorHAnsi" w:hAnsiTheme="minorHAnsi" w:cstheme="minorHAnsi"/>
          <w:color w:val="000000" w:themeColor="text1"/>
          <w:sz w:val="22"/>
          <w:szCs w:val="22"/>
        </w:rPr>
        <w:t xml:space="preserve"> 00/100</w:t>
      </w:r>
      <w:r w:rsidR="002F3479" w:rsidRPr="00A547A8">
        <w:rPr>
          <w:rFonts w:asciiTheme="minorHAnsi" w:hAnsiTheme="minorHAnsi" w:cstheme="minorHAnsi"/>
          <w:color w:val="000000" w:themeColor="text1"/>
          <w:sz w:val="22"/>
          <w:szCs w:val="22"/>
        </w:rPr>
        <w:t>).</w:t>
      </w:r>
    </w:p>
    <w:p w14:paraId="7AEB90CD" w14:textId="77777777" w:rsidR="008A3F71" w:rsidRPr="00A547A8" w:rsidRDefault="008A3F71" w:rsidP="004848BA">
      <w:pPr>
        <w:pStyle w:val="Tekstpodstawowy"/>
        <w:numPr>
          <w:ilvl w:val="1"/>
          <w:numId w:val="41"/>
        </w:numPr>
        <w:spacing w:line="276" w:lineRule="auto"/>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3A1F00F5" w14:textId="77777777" w:rsidR="008A3F71" w:rsidRPr="00A547A8" w:rsidRDefault="008A3F71" w:rsidP="004848BA">
      <w:pPr>
        <w:pStyle w:val="Tekstpodstawowy"/>
        <w:numPr>
          <w:ilvl w:val="1"/>
          <w:numId w:val="41"/>
        </w:numPr>
        <w:spacing w:line="276" w:lineRule="auto"/>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527493D7" w14:textId="77777777" w:rsidR="008A3F71" w:rsidRPr="00A547A8" w:rsidRDefault="008A3F71" w:rsidP="001F0DD2">
      <w:pPr>
        <w:pStyle w:val="Tekstpodstawowy"/>
        <w:numPr>
          <w:ilvl w:val="2"/>
          <w:numId w:val="41"/>
        </w:numPr>
        <w:ind w:left="1417" w:hanging="357"/>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5D587AF7" w14:textId="77777777" w:rsidR="008A3F71" w:rsidRPr="00A547A8" w:rsidRDefault="008A3F71" w:rsidP="001F0DD2">
      <w:pPr>
        <w:pStyle w:val="Tekstpodstawowy"/>
        <w:numPr>
          <w:ilvl w:val="2"/>
          <w:numId w:val="41"/>
        </w:numPr>
        <w:ind w:left="1417" w:hanging="357"/>
        <w:jc w:val="both"/>
        <w:rPr>
          <w:rFonts w:asciiTheme="minorHAnsi" w:hAnsiTheme="minorHAnsi" w:cstheme="minorHAnsi"/>
          <w:sz w:val="22"/>
          <w:szCs w:val="22"/>
        </w:rPr>
      </w:pPr>
      <w:r w:rsidRPr="00A547A8">
        <w:rPr>
          <w:rFonts w:asciiTheme="minorHAnsi" w:hAnsiTheme="minorHAnsi" w:cstheme="minorHAnsi"/>
          <w:sz w:val="22"/>
          <w:szCs w:val="22"/>
        </w:rPr>
        <w:t xml:space="preserve"> gwarancjach bankowych;</w:t>
      </w:r>
    </w:p>
    <w:p w14:paraId="26724A19" w14:textId="77777777" w:rsidR="008A3F71" w:rsidRPr="00A547A8" w:rsidRDefault="008A3F71" w:rsidP="001F0DD2">
      <w:pPr>
        <w:pStyle w:val="Tekstpodstawowy"/>
        <w:numPr>
          <w:ilvl w:val="2"/>
          <w:numId w:val="41"/>
        </w:numPr>
        <w:ind w:left="1417" w:hanging="357"/>
        <w:jc w:val="both"/>
        <w:rPr>
          <w:rFonts w:asciiTheme="minorHAnsi" w:hAnsiTheme="minorHAnsi" w:cstheme="minorHAnsi"/>
          <w:sz w:val="22"/>
          <w:szCs w:val="22"/>
        </w:rPr>
      </w:pPr>
      <w:r w:rsidRPr="00A547A8">
        <w:rPr>
          <w:rFonts w:asciiTheme="minorHAnsi" w:hAnsiTheme="minorHAnsi" w:cstheme="minorHAnsi"/>
          <w:sz w:val="22"/>
          <w:szCs w:val="22"/>
        </w:rPr>
        <w:t>gwarancjach ubezpieczeniowych;</w:t>
      </w:r>
    </w:p>
    <w:p w14:paraId="099157EF" w14:textId="77777777" w:rsidR="008A3F71" w:rsidRPr="00A547A8" w:rsidRDefault="008A3F71" w:rsidP="001F0DD2">
      <w:pPr>
        <w:pStyle w:val="Tekstpodstawowy"/>
        <w:numPr>
          <w:ilvl w:val="2"/>
          <w:numId w:val="41"/>
        </w:numPr>
        <w:ind w:left="1417" w:hanging="357"/>
        <w:jc w:val="both"/>
        <w:rPr>
          <w:rFonts w:asciiTheme="minorHAnsi" w:hAnsiTheme="minorHAnsi" w:cstheme="minorHAnsi"/>
          <w:sz w:val="22"/>
          <w:szCs w:val="22"/>
        </w:rPr>
      </w:pPr>
      <w:r w:rsidRPr="00A547A8">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 U. z 2020 r. poz. 299).</w:t>
      </w:r>
    </w:p>
    <w:p w14:paraId="27E71DCE" w14:textId="52C88B5F" w:rsidR="008A3F71" w:rsidRPr="00A547A8" w:rsidRDefault="008A3F71" w:rsidP="006A0651">
      <w:pPr>
        <w:pStyle w:val="Tekstpodstawowy"/>
        <w:numPr>
          <w:ilvl w:val="1"/>
          <w:numId w:val="41"/>
        </w:numPr>
        <w:spacing w:line="276" w:lineRule="auto"/>
        <w:jc w:val="both"/>
        <w:rPr>
          <w:rFonts w:asciiTheme="minorHAnsi" w:hAnsiTheme="minorHAnsi" w:cstheme="minorHAnsi"/>
          <w:sz w:val="22"/>
          <w:szCs w:val="22"/>
        </w:rPr>
      </w:pPr>
      <w:r w:rsidRPr="00A547A8">
        <w:rPr>
          <w:rFonts w:asciiTheme="minorHAnsi" w:hAnsiTheme="minorHAnsi" w:cstheme="minorHAnsi"/>
          <w:sz w:val="22"/>
          <w:szCs w:val="22"/>
        </w:rPr>
        <w:t>Wadium w formie pieniądza należy wnieść przelewem na konto w Banku Powszechna Kasa Oszczędności Bank Polski Spółka Akcyjna w Bolesławcu nr rachunku nr 84 1020 2137 0000 9902 0134 9554 </w:t>
      </w:r>
      <w:r w:rsidRPr="00F87336">
        <w:rPr>
          <w:rFonts w:asciiTheme="minorHAnsi" w:hAnsiTheme="minorHAnsi" w:cstheme="minorHAnsi"/>
          <w:color w:val="000000" w:themeColor="text1"/>
          <w:sz w:val="22"/>
          <w:szCs w:val="22"/>
        </w:rPr>
        <w:t xml:space="preserve">z </w:t>
      </w:r>
      <w:r w:rsidRPr="006A0651">
        <w:rPr>
          <w:rFonts w:asciiTheme="minorHAnsi" w:hAnsiTheme="minorHAnsi" w:cstheme="minorHAnsi"/>
          <w:color w:val="000000" w:themeColor="text1"/>
          <w:sz w:val="22"/>
          <w:szCs w:val="22"/>
        </w:rPr>
        <w:t xml:space="preserve">dopiskiem „Wadium - </w:t>
      </w:r>
      <w:r w:rsidR="006A0651" w:rsidRPr="006A0651">
        <w:rPr>
          <w:rFonts w:asciiTheme="minorHAnsi" w:hAnsiTheme="minorHAnsi" w:cstheme="minorHAnsi"/>
          <w:color w:val="000000" w:themeColor="text1"/>
          <w:sz w:val="22"/>
          <w:szCs w:val="22"/>
        </w:rPr>
        <w:t>Remont dwóch pomieszczeń świetlicy wiejskiej w miejscowości Zbylutów z przeznaczeniem na sanitariaty i szatnię</w:t>
      </w:r>
      <w:r w:rsidRPr="006A0651">
        <w:rPr>
          <w:rFonts w:asciiTheme="minorHAnsi" w:hAnsiTheme="minorHAnsi" w:cstheme="minorHAnsi"/>
          <w:color w:val="000000" w:themeColor="text1"/>
          <w:sz w:val="22"/>
          <w:szCs w:val="22"/>
        </w:rPr>
        <w:t>”.</w:t>
      </w:r>
    </w:p>
    <w:p w14:paraId="686F213B" w14:textId="77777777" w:rsidR="008A3F71" w:rsidRPr="00A547A8" w:rsidRDefault="008A3F71" w:rsidP="00F3619C">
      <w:pPr>
        <w:pStyle w:val="Tekstpodstawowy"/>
        <w:spacing w:line="276" w:lineRule="auto"/>
        <w:ind w:left="955"/>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0A5AB385" w14:textId="77777777" w:rsidR="008A3F71" w:rsidRPr="00A547A8" w:rsidRDefault="008A3F71" w:rsidP="004848BA">
      <w:pPr>
        <w:pStyle w:val="Tekstpodstawowy"/>
        <w:numPr>
          <w:ilvl w:val="1"/>
          <w:numId w:val="41"/>
        </w:numPr>
        <w:spacing w:line="276" w:lineRule="auto"/>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54A5BC0C" w14:textId="77777777" w:rsidR="008A3F71" w:rsidRPr="00A547A8" w:rsidRDefault="008A3F71" w:rsidP="004848BA">
      <w:pPr>
        <w:pStyle w:val="Tekstpodstawowy"/>
        <w:numPr>
          <w:ilvl w:val="2"/>
          <w:numId w:val="41"/>
        </w:numPr>
        <w:spacing w:line="276" w:lineRule="auto"/>
        <w:ind w:left="1418"/>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752C042E" w14:textId="77777777" w:rsidR="00F3619C" w:rsidRPr="00A547A8" w:rsidRDefault="008A3F71" w:rsidP="004848BA">
      <w:pPr>
        <w:pStyle w:val="Tekstpodstawowy"/>
        <w:numPr>
          <w:ilvl w:val="2"/>
          <w:numId w:val="41"/>
        </w:numPr>
        <w:spacing w:line="276" w:lineRule="auto"/>
        <w:ind w:left="1418"/>
        <w:jc w:val="both"/>
        <w:rPr>
          <w:rFonts w:asciiTheme="minorHAnsi" w:hAnsiTheme="minorHAnsi" w:cstheme="minorHAnsi"/>
          <w:sz w:val="22"/>
          <w:szCs w:val="22"/>
        </w:rPr>
      </w:pPr>
      <w:r w:rsidRPr="00A547A8">
        <w:rPr>
          <w:rFonts w:asciiTheme="minorHAnsi" w:hAnsiTheme="minorHAnsi" w:cstheme="minorHAnsi"/>
          <w:sz w:val="22"/>
          <w:szCs w:val="22"/>
        </w:rPr>
        <w:t>z jej treści powinno jednoznacznie wynikać zobowiązanie gwaranta do zapłaty całej kwoty wadium;.</w:t>
      </w:r>
    </w:p>
    <w:p w14:paraId="34A94129" w14:textId="77777777" w:rsidR="008A3F71" w:rsidRPr="00A547A8" w:rsidRDefault="008A3F71" w:rsidP="004848BA">
      <w:pPr>
        <w:pStyle w:val="Tekstpodstawowy"/>
        <w:numPr>
          <w:ilvl w:val="2"/>
          <w:numId w:val="41"/>
        </w:numPr>
        <w:spacing w:line="276" w:lineRule="auto"/>
        <w:ind w:left="1418"/>
        <w:jc w:val="both"/>
        <w:rPr>
          <w:rFonts w:asciiTheme="minorHAnsi" w:hAnsiTheme="minorHAnsi" w:cstheme="minorHAnsi"/>
          <w:sz w:val="22"/>
          <w:szCs w:val="22"/>
        </w:rPr>
      </w:pPr>
      <w:r w:rsidRPr="00A547A8">
        <w:rPr>
          <w:rFonts w:asciiTheme="minorHAnsi" w:hAnsiTheme="minorHAnsi" w:cstheme="minorHAnsi"/>
          <w:sz w:val="22"/>
          <w:szCs w:val="22"/>
        </w:rPr>
        <w:t>powinno być nieodwołalne i bezwarunkowe oraz płatne na pierwsze żądanie;</w:t>
      </w:r>
    </w:p>
    <w:p w14:paraId="5C35A3D3" w14:textId="77777777" w:rsidR="008A3F71" w:rsidRPr="00A547A8" w:rsidRDefault="008A3F71" w:rsidP="004848BA">
      <w:pPr>
        <w:pStyle w:val="Tekstpodstawowy"/>
        <w:numPr>
          <w:ilvl w:val="2"/>
          <w:numId w:val="41"/>
        </w:numPr>
        <w:spacing w:line="276" w:lineRule="auto"/>
        <w:ind w:left="1418"/>
        <w:jc w:val="both"/>
        <w:rPr>
          <w:rFonts w:asciiTheme="minorHAnsi" w:hAnsiTheme="minorHAnsi" w:cstheme="minorHAnsi"/>
          <w:sz w:val="22"/>
          <w:szCs w:val="22"/>
        </w:rPr>
      </w:pPr>
      <w:r w:rsidRPr="00A547A8">
        <w:rPr>
          <w:rFonts w:asciiTheme="minorHAnsi" w:hAnsiTheme="minorHAnsi" w:cstheme="minorHAnsi"/>
          <w:sz w:val="22"/>
          <w:szCs w:val="22"/>
        </w:rPr>
        <w:t xml:space="preserve">termin obowiązywania poręczenia lub gwarancji nie może być krótszy niż termin związania ofertą (z zastrzeżeniem iż pierwszym dniem związania ofertą jest dzień składania ofert); </w:t>
      </w:r>
    </w:p>
    <w:p w14:paraId="10DABF01" w14:textId="77777777" w:rsidR="008A3F71" w:rsidRPr="00A547A8" w:rsidRDefault="008A3F71" w:rsidP="004848BA">
      <w:pPr>
        <w:pStyle w:val="Tekstpodstawowy"/>
        <w:numPr>
          <w:ilvl w:val="2"/>
          <w:numId w:val="41"/>
        </w:numPr>
        <w:spacing w:line="276" w:lineRule="auto"/>
        <w:ind w:left="1418"/>
        <w:jc w:val="both"/>
        <w:rPr>
          <w:rFonts w:asciiTheme="minorHAnsi" w:hAnsiTheme="minorHAnsi" w:cstheme="minorHAnsi"/>
          <w:sz w:val="22"/>
          <w:szCs w:val="22"/>
        </w:rPr>
      </w:pPr>
      <w:r w:rsidRPr="00A547A8">
        <w:rPr>
          <w:rFonts w:asciiTheme="minorHAnsi" w:hAnsiTheme="minorHAnsi" w:cstheme="minorHAnsi"/>
          <w:sz w:val="22"/>
          <w:szCs w:val="22"/>
        </w:rPr>
        <w:t>w treści poręczenia lub gwarancji powinna znaleźć się nazwa oraz numer przedmiotowego postępowania;</w:t>
      </w:r>
    </w:p>
    <w:p w14:paraId="32DE4BAD" w14:textId="77777777" w:rsidR="008A3F71" w:rsidRPr="00A547A8" w:rsidRDefault="008A3F71" w:rsidP="004848BA">
      <w:pPr>
        <w:pStyle w:val="Tekstpodstawowy"/>
        <w:numPr>
          <w:ilvl w:val="2"/>
          <w:numId w:val="41"/>
        </w:numPr>
        <w:spacing w:line="276" w:lineRule="auto"/>
        <w:ind w:left="1418"/>
        <w:jc w:val="both"/>
        <w:rPr>
          <w:rFonts w:asciiTheme="minorHAnsi" w:hAnsiTheme="minorHAnsi" w:cstheme="minorHAnsi"/>
          <w:sz w:val="22"/>
          <w:szCs w:val="22"/>
        </w:rPr>
      </w:pPr>
      <w:r w:rsidRPr="00A547A8">
        <w:rPr>
          <w:rFonts w:asciiTheme="minorHAnsi" w:hAnsiTheme="minorHAnsi" w:cstheme="minorHAnsi"/>
          <w:sz w:val="22"/>
          <w:szCs w:val="22"/>
        </w:rPr>
        <w:t xml:space="preserve">beneficjentem poręczenia lub gwarancji jest: Gmina i Miasto Lwówek Śląski  </w:t>
      </w:r>
    </w:p>
    <w:p w14:paraId="1509FC2C" w14:textId="77777777" w:rsidR="008A3F71" w:rsidRPr="00A547A8" w:rsidRDefault="008A3F71" w:rsidP="004848BA">
      <w:pPr>
        <w:pStyle w:val="Tekstpodstawowy"/>
        <w:numPr>
          <w:ilvl w:val="2"/>
          <w:numId w:val="41"/>
        </w:numPr>
        <w:spacing w:line="276" w:lineRule="auto"/>
        <w:ind w:left="1418"/>
        <w:jc w:val="both"/>
        <w:rPr>
          <w:rFonts w:asciiTheme="minorHAnsi" w:hAnsiTheme="minorHAnsi" w:cstheme="minorHAnsi"/>
          <w:sz w:val="22"/>
          <w:szCs w:val="22"/>
        </w:rPr>
      </w:pPr>
      <w:r w:rsidRPr="00A547A8">
        <w:rPr>
          <w:rFonts w:asciiTheme="minorHAnsi" w:hAnsiTheme="minorHAnsi" w:cstheme="minorHAnsi"/>
          <w:sz w:val="22"/>
          <w:szCs w:val="22"/>
        </w:rPr>
        <w:t xml:space="preserve">w przypadku Wykonawców wspólnie ubiegających się o udzielenie zamówienia (art. 58 Ustawy), Zamawiający wymaga aby poręczenie lub gwarancja obejmowała swą treścią (tj. zobowiązanych </w:t>
      </w:r>
      <w:r w:rsidRPr="00A547A8">
        <w:rPr>
          <w:rFonts w:asciiTheme="minorHAnsi" w:hAnsiTheme="minorHAnsi" w:cstheme="minorHAnsi"/>
          <w:sz w:val="22"/>
          <w:szCs w:val="22"/>
        </w:rPr>
        <w:lastRenderedPageBreak/>
        <w:t>z tytułu poręczenia lub gwarancji) wszystkich Wykonawców wspólnie ubiegających się o udzielenie zamówienia lub aby z jej treści wynikało, że zabezpiecza ofertę Wykonawców wspólnie ubiegających się o udzielenie zamówienia (konsorcjum);</w:t>
      </w:r>
    </w:p>
    <w:p w14:paraId="3B1BF309" w14:textId="77777777" w:rsidR="008A3F71" w:rsidRPr="00A547A8" w:rsidRDefault="008A3F71" w:rsidP="004848BA">
      <w:pPr>
        <w:pStyle w:val="Tekstpodstawowy"/>
        <w:numPr>
          <w:ilvl w:val="1"/>
          <w:numId w:val="41"/>
        </w:numPr>
        <w:spacing w:line="276" w:lineRule="auto"/>
        <w:jc w:val="both"/>
        <w:rPr>
          <w:rFonts w:asciiTheme="minorHAnsi" w:hAnsiTheme="minorHAnsi" w:cstheme="minorHAnsi"/>
          <w:sz w:val="22"/>
          <w:szCs w:val="22"/>
        </w:rPr>
      </w:pPr>
      <w:r w:rsidRPr="00A547A8">
        <w:rPr>
          <w:rFonts w:asciiTheme="minorHAnsi" w:hAnsiTheme="minorHAnsi" w:cstheme="minorHAnsi"/>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F3619C" w:rsidRPr="00A547A8">
        <w:rPr>
          <w:rFonts w:asciiTheme="minorHAnsi" w:hAnsiTheme="minorHAnsi" w:cstheme="minorHAnsi"/>
          <w:sz w:val="22"/>
          <w:szCs w:val="22"/>
        </w:rPr>
        <w:t>Ustawy</w:t>
      </w:r>
      <w:r w:rsidRPr="00A547A8">
        <w:rPr>
          <w:rFonts w:asciiTheme="minorHAnsi" w:hAnsiTheme="minorHAnsi" w:cstheme="minorHAnsi"/>
          <w:sz w:val="22"/>
          <w:szCs w:val="22"/>
        </w:rPr>
        <w:t xml:space="preserve"> zostanie odrzucona .</w:t>
      </w:r>
    </w:p>
    <w:p w14:paraId="3A476BF3" w14:textId="4154C7A5" w:rsidR="00673FFF" w:rsidRPr="00A547A8" w:rsidRDefault="008A3F71" w:rsidP="004848BA">
      <w:pPr>
        <w:pStyle w:val="Tekstpodstawowy"/>
        <w:numPr>
          <w:ilvl w:val="1"/>
          <w:numId w:val="41"/>
        </w:numPr>
        <w:spacing w:line="276" w:lineRule="auto"/>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w:t>
      </w:r>
      <w:r w:rsidR="00F3619C" w:rsidRPr="00A547A8">
        <w:rPr>
          <w:rFonts w:asciiTheme="minorHAnsi" w:hAnsiTheme="minorHAnsi" w:cstheme="minorHAnsi"/>
          <w:sz w:val="22"/>
          <w:szCs w:val="22"/>
        </w:rPr>
        <w:t>mani</w:t>
      </w:r>
      <w:r w:rsidR="00CC1A4B">
        <w:rPr>
          <w:rFonts w:asciiTheme="minorHAnsi" w:hAnsiTheme="minorHAnsi" w:cstheme="minorHAnsi"/>
          <w:sz w:val="22"/>
          <w:szCs w:val="22"/>
        </w:rPr>
        <w:t>a wadium określa art. 98 Ustawy.</w:t>
      </w:r>
    </w:p>
    <w:p w14:paraId="61050E49" w14:textId="77777777" w:rsidR="00673FFF" w:rsidRPr="00A547A8" w:rsidRDefault="00673FFF">
      <w:pPr>
        <w:pStyle w:val="Tekstpodstawowy"/>
        <w:spacing w:before="11"/>
        <w:rPr>
          <w:rFonts w:asciiTheme="minorHAnsi" w:hAnsiTheme="minorHAnsi" w:cstheme="minorHAnsi"/>
          <w:sz w:val="22"/>
          <w:szCs w:val="22"/>
        </w:rPr>
      </w:pPr>
    </w:p>
    <w:p w14:paraId="1A01EB87" w14:textId="77777777" w:rsidR="00673FFF" w:rsidRPr="00A547A8" w:rsidRDefault="00C619E3" w:rsidP="004848BA">
      <w:pPr>
        <w:pStyle w:val="Nagwek3"/>
        <w:numPr>
          <w:ilvl w:val="0"/>
          <w:numId w:val="41"/>
        </w:numPr>
        <w:tabs>
          <w:tab w:val="left" w:pos="1162"/>
          <w:tab w:val="left" w:pos="1163"/>
        </w:tabs>
        <w:ind w:hanging="928"/>
        <w:jc w:val="left"/>
        <w:rPr>
          <w:rFonts w:asciiTheme="minorHAnsi" w:hAnsiTheme="minorHAnsi" w:cstheme="minorHAnsi"/>
        </w:rPr>
      </w:pPr>
      <w:bookmarkStart w:id="19" w:name="_Toc64892113"/>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9"/>
    </w:p>
    <w:p w14:paraId="56B547D3" w14:textId="77777777" w:rsidR="00673FFF" w:rsidRPr="00A547A8" w:rsidRDefault="00C619E3" w:rsidP="004848BA">
      <w:pPr>
        <w:pStyle w:val="Akapitzlist"/>
        <w:numPr>
          <w:ilvl w:val="1"/>
          <w:numId w:val="41"/>
        </w:numPr>
        <w:tabs>
          <w:tab w:val="left" w:pos="956"/>
        </w:tabs>
        <w:spacing w:before="122" w:line="276" w:lineRule="auto"/>
        <w:ind w:left="955" w:right="248"/>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039142D2" w14:textId="77777777" w:rsidR="00673FFF" w:rsidRPr="00A547A8" w:rsidRDefault="00C619E3" w:rsidP="004848BA">
      <w:pPr>
        <w:pStyle w:val="Akapitzlist"/>
        <w:numPr>
          <w:ilvl w:val="1"/>
          <w:numId w:val="41"/>
        </w:numPr>
        <w:tabs>
          <w:tab w:val="left" w:pos="956"/>
        </w:tabs>
        <w:spacing w:before="59" w:line="276" w:lineRule="auto"/>
        <w:ind w:left="955" w:right="251"/>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76BD2B9B" w14:textId="5DAD620F" w:rsidR="00673FFF" w:rsidRPr="00A547A8" w:rsidRDefault="00C619E3" w:rsidP="004848BA">
      <w:pPr>
        <w:pStyle w:val="Akapitzlist"/>
        <w:numPr>
          <w:ilvl w:val="1"/>
          <w:numId w:val="41"/>
        </w:numPr>
        <w:tabs>
          <w:tab w:val="left" w:pos="956"/>
        </w:tabs>
        <w:spacing w:before="61" w:line="276" w:lineRule="auto"/>
        <w:ind w:left="955" w:right="247"/>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 xml:space="preserve">w zaokrągleniu do dwóch miejsc po przecinku (zasada zaokrąglenia – jeżeli trzecia cyfra po przecinku będzie wyrażona cyfrą poniżej 5 końcówkę należy pominąć, jeżeli </w:t>
      </w:r>
      <w:r w:rsidRPr="001F0DD2">
        <w:rPr>
          <w:rFonts w:asciiTheme="minorHAnsi" w:hAnsiTheme="minorHAnsi" w:cstheme="minorHAnsi"/>
          <w:spacing w:val="-4"/>
        </w:rPr>
        <w:t>trzecia cyfra po przecinku będzie wyrażona cyfrą powyżej lub równą 5 należy za</w:t>
      </w:r>
      <w:r w:rsidR="0066091F" w:rsidRPr="001F0DD2">
        <w:rPr>
          <w:rFonts w:asciiTheme="minorHAnsi" w:hAnsiTheme="minorHAnsi" w:cstheme="minorHAnsi"/>
          <w:spacing w:val="-4"/>
        </w:rPr>
        <w:t>o</w:t>
      </w:r>
      <w:r w:rsidRPr="001F0DD2">
        <w:rPr>
          <w:rFonts w:asciiTheme="minorHAnsi" w:hAnsiTheme="minorHAnsi" w:cstheme="minorHAnsi"/>
          <w:spacing w:val="-4"/>
        </w:rPr>
        <w:t>krąglić w górę o jeden).</w:t>
      </w:r>
    </w:p>
    <w:p w14:paraId="523ED7C9" w14:textId="4F9309CF" w:rsidR="00673FFF" w:rsidRPr="00A547A8" w:rsidRDefault="00C619E3" w:rsidP="004848BA">
      <w:pPr>
        <w:pStyle w:val="Akapitzlist"/>
        <w:numPr>
          <w:ilvl w:val="1"/>
          <w:numId w:val="41"/>
        </w:numPr>
        <w:tabs>
          <w:tab w:val="left" w:pos="956"/>
        </w:tabs>
        <w:spacing w:before="60" w:line="276" w:lineRule="auto"/>
        <w:ind w:left="955" w:right="248"/>
        <w:rPr>
          <w:rFonts w:asciiTheme="minorHAnsi" w:hAnsiTheme="minorHAnsi" w:cstheme="minorHAnsi"/>
        </w:rPr>
      </w:pPr>
      <w:r w:rsidRPr="00A547A8">
        <w:rPr>
          <w:rFonts w:asciiTheme="minorHAnsi" w:hAnsiTheme="minorHAnsi" w:cstheme="minorHAnsi"/>
        </w:rPr>
        <w:t>Jeżeli złożona  oferta  powodować  będzie  powstanie  obowiązku  podatkowego  Zamawiającego  zgodnie</w:t>
      </w:r>
      <w:r w:rsidR="00CC5E9E" w:rsidRPr="00A547A8">
        <w:rPr>
          <w:rFonts w:asciiTheme="minorHAnsi" w:hAnsiTheme="minorHAnsi" w:cstheme="minorHAnsi"/>
        </w:rPr>
        <w:t xml:space="preserve"> </w:t>
      </w:r>
      <w:r w:rsidRPr="00A547A8">
        <w:rPr>
          <w:rFonts w:asciiTheme="minorHAnsi" w:hAnsiTheme="minorHAnsi" w:cstheme="minorHAnsi"/>
        </w:rPr>
        <w:t>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A547A8">
        <w:rPr>
          <w:rFonts w:asciiTheme="minorHAnsi" w:hAnsiTheme="minorHAnsi" w:cstheme="minorHAnsi"/>
          <w:spacing w:val="-3"/>
        </w:rPr>
        <w:t xml:space="preserve"> </w:t>
      </w:r>
      <w:r w:rsidRPr="00A547A8">
        <w:rPr>
          <w:rFonts w:asciiTheme="minorHAnsi" w:hAnsiTheme="minorHAnsi" w:cstheme="minorHAnsi"/>
        </w:rPr>
        <w:t>podatku.</w:t>
      </w:r>
    </w:p>
    <w:p w14:paraId="4FE92B3C" w14:textId="77777777" w:rsidR="00673FFF" w:rsidRPr="00A547A8" w:rsidRDefault="00673FFF">
      <w:pPr>
        <w:pStyle w:val="Tekstpodstawowy"/>
        <w:spacing w:before="10"/>
        <w:rPr>
          <w:rFonts w:asciiTheme="minorHAnsi" w:hAnsiTheme="minorHAnsi" w:cstheme="minorHAnsi"/>
          <w:i/>
          <w:sz w:val="22"/>
          <w:szCs w:val="22"/>
        </w:rPr>
      </w:pPr>
    </w:p>
    <w:p w14:paraId="3F2C883F" w14:textId="77777777" w:rsidR="00673FFF" w:rsidRPr="00A547A8" w:rsidRDefault="00C619E3" w:rsidP="004848BA">
      <w:pPr>
        <w:pStyle w:val="Nagwek3"/>
        <w:numPr>
          <w:ilvl w:val="0"/>
          <w:numId w:val="41"/>
        </w:numPr>
        <w:tabs>
          <w:tab w:val="left" w:pos="1162"/>
          <w:tab w:val="left" w:pos="1163"/>
        </w:tabs>
        <w:spacing w:before="1"/>
        <w:ind w:right="249" w:hanging="867"/>
        <w:jc w:val="left"/>
        <w:rPr>
          <w:rFonts w:asciiTheme="minorHAnsi" w:hAnsiTheme="minorHAnsi" w:cstheme="minorHAnsi"/>
        </w:rPr>
      </w:pPr>
      <w:bookmarkStart w:id="20" w:name="_Toc64892114"/>
      <w:r w:rsidRPr="00A547A8">
        <w:rPr>
          <w:rFonts w:asciiTheme="minorHAnsi" w:hAnsiTheme="minorHAnsi" w:cstheme="minorHAnsi"/>
        </w:rPr>
        <w:t>OPIS KRYTERIÓW OCENY OFERT, WRAZ Z PODANIEM WAG TYCH KRYTERIÓW I SPOSOBU OCENY OFERT</w:t>
      </w:r>
      <w:bookmarkEnd w:id="20"/>
    </w:p>
    <w:p w14:paraId="2A739E7F" w14:textId="77777777" w:rsidR="00673FFF" w:rsidRPr="00A547A8" w:rsidRDefault="00C619E3" w:rsidP="004848BA">
      <w:pPr>
        <w:pStyle w:val="Akapitzlist"/>
        <w:numPr>
          <w:ilvl w:val="1"/>
          <w:numId w:val="41"/>
        </w:numPr>
        <w:tabs>
          <w:tab w:val="left" w:pos="955"/>
          <w:tab w:val="left" w:pos="956"/>
        </w:tabs>
        <w:spacing w:before="122"/>
        <w:ind w:hanging="361"/>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30943E29" w14:textId="77777777" w:rsidR="00673FFF" w:rsidRPr="00A547A8" w:rsidRDefault="00C619E3" w:rsidP="00CC5E9E">
      <w:pPr>
        <w:pStyle w:val="Nagwek5"/>
        <w:tabs>
          <w:tab w:val="left" w:pos="6259"/>
        </w:tabs>
        <w:spacing w:before="120"/>
        <w:ind w:left="95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4221846F" w14:textId="77777777" w:rsidR="00673FFF" w:rsidRPr="00A547A8" w:rsidRDefault="00C619E3">
      <w:pPr>
        <w:tabs>
          <w:tab w:val="left" w:pos="6259"/>
        </w:tabs>
        <w:spacing w:before="121"/>
        <w:ind w:left="955"/>
        <w:rPr>
          <w:rFonts w:asciiTheme="minorHAnsi" w:hAnsiTheme="minorHAnsi" w:cstheme="minorHAnsi"/>
          <w:b/>
        </w:rPr>
      </w:pPr>
      <w:r w:rsidRPr="00A547A8">
        <w:rPr>
          <w:rFonts w:asciiTheme="minorHAnsi" w:hAnsiTheme="minorHAnsi" w:cstheme="minorHAnsi"/>
          <w:b/>
        </w:rPr>
        <w:t>okres gwarancji na wykonane</w:t>
      </w:r>
      <w:r w:rsidRPr="00A547A8">
        <w:rPr>
          <w:rFonts w:asciiTheme="minorHAnsi" w:hAnsiTheme="minorHAnsi" w:cstheme="minorHAnsi"/>
          <w:b/>
          <w:spacing w:val="-8"/>
        </w:rPr>
        <w:t xml:space="preserve"> </w:t>
      </w:r>
      <w:r w:rsidRPr="00A547A8">
        <w:rPr>
          <w:rFonts w:asciiTheme="minorHAnsi" w:hAnsiTheme="minorHAnsi" w:cstheme="minorHAnsi"/>
          <w:b/>
        </w:rPr>
        <w:t>roboty</w:t>
      </w:r>
      <w:r w:rsidRPr="00A547A8">
        <w:rPr>
          <w:rFonts w:asciiTheme="minorHAnsi" w:hAnsiTheme="minorHAnsi" w:cstheme="minorHAnsi"/>
          <w:b/>
          <w:spacing w:val="-3"/>
        </w:rPr>
        <w:t xml:space="preserve"> </w:t>
      </w:r>
      <w:r w:rsidRPr="00A547A8">
        <w:rPr>
          <w:rFonts w:asciiTheme="minorHAnsi" w:hAnsiTheme="minorHAnsi" w:cstheme="minorHAnsi"/>
          <w:b/>
        </w:rPr>
        <w:t>budowlane</w:t>
      </w:r>
      <w:r w:rsidRPr="00A547A8">
        <w:rPr>
          <w:rFonts w:asciiTheme="minorHAnsi" w:hAnsiTheme="minorHAnsi" w:cstheme="minorHAnsi"/>
        </w:rPr>
        <w:tab/>
      </w:r>
      <w:r w:rsidRPr="00A547A8">
        <w:rPr>
          <w:rFonts w:asciiTheme="minorHAnsi" w:hAnsiTheme="minorHAnsi" w:cstheme="minorHAnsi"/>
          <w:b/>
        </w:rPr>
        <w:t>- znaczenie</w:t>
      </w:r>
      <w:r w:rsidRPr="00A547A8">
        <w:rPr>
          <w:rFonts w:asciiTheme="minorHAnsi" w:hAnsiTheme="minorHAnsi" w:cstheme="minorHAnsi"/>
          <w:b/>
          <w:spacing w:val="-7"/>
        </w:rPr>
        <w:t xml:space="preserve"> </w:t>
      </w:r>
      <w:r w:rsidRPr="00A547A8">
        <w:rPr>
          <w:rFonts w:asciiTheme="minorHAnsi" w:hAnsiTheme="minorHAnsi" w:cstheme="minorHAnsi"/>
          <w:b/>
        </w:rPr>
        <w:t>40%</w:t>
      </w:r>
    </w:p>
    <w:p w14:paraId="1AE2727D" w14:textId="77777777" w:rsidR="00673FFF" w:rsidRPr="00A547A8" w:rsidRDefault="00C619E3" w:rsidP="004848BA">
      <w:pPr>
        <w:pStyle w:val="Akapitzlist"/>
        <w:numPr>
          <w:ilvl w:val="1"/>
          <w:numId w:val="41"/>
        </w:numPr>
        <w:tabs>
          <w:tab w:val="left" w:pos="955"/>
          <w:tab w:val="left" w:pos="956"/>
        </w:tabs>
        <w:spacing w:before="121"/>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7C4EE8EB" w14:textId="23355E3B" w:rsidR="00673FFF" w:rsidRPr="00A547A8" w:rsidRDefault="00C619E3" w:rsidP="00CC5E9E">
      <w:pPr>
        <w:spacing w:before="120"/>
        <w:ind w:left="958"/>
        <w:rPr>
          <w:rFonts w:asciiTheme="minorHAnsi" w:hAnsiTheme="minorHAnsi" w:cstheme="minorHAnsi"/>
        </w:rPr>
      </w:pPr>
      <w:r w:rsidRPr="00A547A8">
        <w:rPr>
          <w:rFonts w:asciiTheme="minorHAnsi" w:hAnsiTheme="minorHAnsi" w:cstheme="minorHAnsi"/>
          <w:b/>
        </w:rPr>
        <w:t xml:space="preserve">W kryterium „cena” (Kc)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585297AB" w14:textId="77777777" w:rsidR="00647F01" w:rsidRPr="00A547A8" w:rsidRDefault="00647F01" w:rsidP="00F04B2D">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2C9A0ED4" w14:textId="77777777" w:rsidR="00673FFF" w:rsidRPr="00A547A8" w:rsidRDefault="00647F01">
      <w:pPr>
        <w:pStyle w:val="Tekstpodstawowy"/>
        <w:spacing w:before="37"/>
        <w:ind w:left="956" w:right="249"/>
        <w:jc w:val="both"/>
        <w:rPr>
          <w:rFonts w:asciiTheme="minorHAnsi" w:hAnsiTheme="minorHAnsi" w:cstheme="minorHAnsi"/>
          <w:sz w:val="22"/>
          <w:szCs w:val="22"/>
        </w:rPr>
      </w:pPr>
      <w:r w:rsidRPr="00A547A8">
        <w:rPr>
          <w:rFonts w:asciiTheme="minorHAnsi" w:hAnsiTheme="minorHAnsi" w:cstheme="minorHAnsi"/>
          <w:b/>
          <w:sz w:val="22"/>
          <w:szCs w:val="22"/>
        </w:rPr>
        <w:t xml:space="preserve">W </w:t>
      </w:r>
      <w:r w:rsidR="00C619E3" w:rsidRPr="00A547A8">
        <w:rPr>
          <w:rFonts w:asciiTheme="minorHAnsi" w:hAnsiTheme="minorHAnsi" w:cstheme="minorHAnsi"/>
          <w:b/>
          <w:sz w:val="22"/>
          <w:szCs w:val="22"/>
        </w:rPr>
        <w:t xml:space="preserve">kryterium „Okres gwarancji na wykonane roboty budowlane” (Kg) </w:t>
      </w:r>
      <w:r w:rsidR="00C619E3" w:rsidRPr="00A547A8">
        <w:rPr>
          <w:rFonts w:asciiTheme="minorHAnsi" w:hAnsiTheme="minorHAnsi" w:cstheme="minorHAnsi"/>
          <w:sz w:val="22"/>
          <w:szCs w:val="22"/>
        </w:rPr>
        <w:t>oferta może uzyskać maksymalnie 40 punktów. Ocena  zostanie dokonana na  podstawie okresu  gwarancji wskazanego  przez Wykonawcę   w Ofercie. Minimalny wymagany przez Zamawiającego okres gwarancji wynosi 36 miesięcy. Każde dodatkowe 6 miesięcy gwarancji powyżej wymaganego 36 miesięcznego okresu b</w:t>
      </w:r>
      <w:r w:rsidRPr="00A547A8">
        <w:rPr>
          <w:rFonts w:asciiTheme="minorHAnsi" w:hAnsiTheme="minorHAnsi" w:cstheme="minorHAnsi"/>
          <w:sz w:val="22"/>
          <w:szCs w:val="22"/>
        </w:rPr>
        <w:t>ędzie premiowane przez Zamawiają</w:t>
      </w:r>
      <w:r w:rsidR="00C619E3" w:rsidRPr="00A547A8">
        <w:rPr>
          <w:rFonts w:asciiTheme="minorHAnsi" w:hAnsiTheme="minorHAnsi" w:cstheme="minorHAnsi"/>
          <w:sz w:val="22"/>
          <w:szCs w:val="22"/>
        </w:rPr>
        <w:t xml:space="preserve">cego. Przyjmuje się, że punkty w tym kryterium będą </w:t>
      </w:r>
      <w:r w:rsidR="00C619E3" w:rsidRPr="00A547A8">
        <w:rPr>
          <w:rFonts w:asciiTheme="minorHAnsi" w:hAnsiTheme="minorHAnsi" w:cstheme="minorHAnsi"/>
          <w:sz w:val="22"/>
          <w:szCs w:val="22"/>
        </w:rPr>
        <w:lastRenderedPageBreak/>
        <w:t>przyznawane</w:t>
      </w:r>
      <w:r w:rsidR="00C619E3" w:rsidRPr="00A547A8">
        <w:rPr>
          <w:rFonts w:asciiTheme="minorHAnsi" w:hAnsiTheme="minorHAnsi" w:cstheme="minorHAnsi"/>
          <w:spacing w:val="-13"/>
          <w:sz w:val="22"/>
          <w:szCs w:val="22"/>
        </w:rPr>
        <w:t xml:space="preserve"> </w:t>
      </w:r>
      <w:r w:rsidR="00C619E3" w:rsidRPr="00A547A8">
        <w:rPr>
          <w:rFonts w:asciiTheme="minorHAnsi" w:hAnsiTheme="minorHAnsi" w:cstheme="minorHAnsi"/>
          <w:sz w:val="22"/>
          <w:szCs w:val="22"/>
        </w:rPr>
        <w:t>następująco:</w:t>
      </w:r>
    </w:p>
    <w:p w14:paraId="2D37B18F" w14:textId="77777777" w:rsidR="00673FFF" w:rsidRPr="00673D78" w:rsidRDefault="00C619E3" w:rsidP="00F04B2D">
      <w:pPr>
        <w:pStyle w:val="Tekstpodstawowy"/>
        <w:spacing w:before="120"/>
        <w:ind w:left="1389"/>
        <w:rPr>
          <w:rFonts w:asciiTheme="minorHAnsi" w:hAnsiTheme="minorHAnsi" w:cstheme="minorHAnsi"/>
          <w:sz w:val="22"/>
          <w:szCs w:val="22"/>
        </w:rPr>
      </w:pPr>
      <w:r w:rsidRPr="00673D78">
        <w:rPr>
          <w:rFonts w:asciiTheme="minorHAnsi" w:hAnsiTheme="minorHAnsi" w:cstheme="minorHAnsi"/>
          <w:sz w:val="22"/>
          <w:szCs w:val="22"/>
        </w:rPr>
        <w:t>36 miesięcy (wymagane) – 0 punktów</w:t>
      </w:r>
    </w:p>
    <w:p w14:paraId="4CA38CEC" w14:textId="14BCF3D7" w:rsidR="00673FFF" w:rsidRPr="00673D78" w:rsidRDefault="00C619E3" w:rsidP="00D12BFB">
      <w:pPr>
        <w:pStyle w:val="Tekstpodstawowy"/>
        <w:ind w:left="1389"/>
        <w:rPr>
          <w:rFonts w:asciiTheme="minorHAnsi" w:hAnsiTheme="minorHAnsi" w:cstheme="minorHAnsi"/>
          <w:sz w:val="22"/>
          <w:szCs w:val="22"/>
        </w:rPr>
      </w:pPr>
      <w:r w:rsidRPr="00673D78">
        <w:rPr>
          <w:rFonts w:asciiTheme="minorHAnsi" w:hAnsiTheme="minorHAnsi" w:cstheme="minorHAnsi"/>
          <w:sz w:val="22"/>
          <w:szCs w:val="22"/>
        </w:rPr>
        <w:t>4</w:t>
      </w:r>
      <w:r w:rsidR="00FE4358" w:rsidRPr="00673D78">
        <w:rPr>
          <w:rFonts w:asciiTheme="minorHAnsi" w:hAnsiTheme="minorHAnsi" w:cstheme="minorHAnsi"/>
          <w:sz w:val="22"/>
          <w:szCs w:val="22"/>
        </w:rPr>
        <w:t>2</w:t>
      </w:r>
      <w:r w:rsidRPr="00673D78">
        <w:rPr>
          <w:rFonts w:asciiTheme="minorHAnsi" w:hAnsiTheme="minorHAnsi" w:cstheme="minorHAnsi"/>
          <w:sz w:val="22"/>
          <w:szCs w:val="22"/>
        </w:rPr>
        <w:t xml:space="preserve"> miesiące – 10</w:t>
      </w:r>
      <w:r w:rsidRPr="00673D78">
        <w:rPr>
          <w:rFonts w:asciiTheme="minorHAnsi" w:hAnsiTheme="minorHAnsi" w:cstheme="minorHAnsi"/>
          <w:spacing w:val="-9"/>
          <w:sz w:val="22"/>
          <w:szCs w:val="22"/>
        </w:rPr>
        <w:t xml:space="preserve"> </w:t>
      </w:r>
      <w:r w:rsidRPr="00673D78">
        <w:rPr>
          <w:rFonts w:asciiTheme="minorHAnsi" w:hAnsiTheme="minorHAnsi" w:cstheme="minorHAnsi"/>
          <w:sz w:val="22"/>
          <w:szCs w:val="22"/>
        </w:rPr>
        <w:t>punktów</w:t>
      </w:r>
    </w:p>
    <w:p w14:paraId="396208A2" w14:textId="77777777" w:rsidR="00673FFF" w:rsidRPr="00673D78" w:rsidRDefault="00C619E3" w:rsidP="00D12BFB">
      <w:pPr>
        <w:pStyle w:val="Tekstpodstawowy"/>
        <w:ind w:left="1389"/>
        <w:rPr>
          <w:rFonts w:asciiTheme="minorHAnsi" w:hAnsiTheme="minorHAnsi" w:cstheme="minorHAnsi"/>
          <w:sz w:val="22"/>
          <w:szCs w:val="22"/>
        </w:rPr>
      </w:pPr>
      <w:r w:rsidRPr="00673D78">
        <w:rPr>
          <w:rFonts w:asciiTheme="minorHAnsi" w:hAnsiTheme="minorHAnsi" w:cstheme="minorHAnsi"/>
          <w:sz w:val="22"/>
          <w:szCs w:val="22"/>
        </w:rPr>
        <w:t>48 miesięcy – 20</w:t>
      </w:r>
      <w:r w:rsidRPr="00673D78">
        <w:rPr>
          <w:rFonts w:asciiTheme="minorHAnsi" w:hAnsiTheme="minorHAnsi" w:cstheme="minorHAnsi"/>
          <w:spacing w:val="-11"/>
          <w:sz w:val="22"/>
          <w:szCs w:val="22"/>
        </w:rPr>
        <w:t xml:space="preserve"> </w:t>
      </w:r>
      <w:r w:rsidRPr="00673D78">
        <w:rPr>
          <w:rFonts w:asciiTheme="minorHAnsi" w:hAnsiTheme="minorHAnsi" w:cstheme="minorHAnsi"/>
          <w:sz w:val="22"/>
          <w:szCs w:val="22"/>
        </w:rPr>
        <w:t>punktów</w:t>
      </w:r>
    </w:p>
    <w:p w14:paraId="00F212F6" w14:textId="77777777" w:rsidR="00673FFF" w:rsidRPr="00673D78" w:rsidRDefault="00C619E3" w:rsidP="00D12BFB">
      <w:pPr>
        <w:pStyle w:val="Tekstpodstawowy"/>
        <w:ind w:left="1389"/>
        <w:rPr>
          <w:rFonts w:asciiTheme="minorHAnsi" w:hAnsiTheme="minorHAnsi" w:cstheme="minorHAnsi"/>
          <w:sz w:val="22"/>
          <w:szCs w:val="22"/>
        </w:rPr>
      </w:pPr>
      <w:r w:rsidRPr="00673D78">
        <w:rPr>
          <w:rFonts w:asciiTheme="minorHAnsi" w:hAnsiTheme="minorHAnsi" w:cstheme="minorHAnsi"/>
          <w:sz w:val="22"/>
          <w:szCs w:val="22"/>
        </w:rPr>
        <w:t>54 miesiące – 30</w:t>
      </w:r>
      <w:r w:rsidRPr="00673D78">
        <w:rPr>
          <w:rFonts w:asciiTheme="minorHAnsi" w:hAnsiTheme="minorHAnsi" w:cstheme="minorHAnsi"/>
          <w:spacing w:val="-9"/>
          <w:sz w:val="22"/>
          <w:szCs w:val="22"/>
        </w:rPr>
        <w:t xml:space="preserve"> </w:t>
      </w:r>
      <w:r w:rsidRPr="00673D78">
        <w:rPr>
          <w:rFonts w:asciiTheme="minorHAnsi" w:hAnsiTheme="minorHAnsi" w:cstheme="minorHAnsi"/>
          <w:sz w:val="22"/>
          <w:szCs w:val="22"/>
        </w:rPr>
        <w:t>punktów</w:t>
      </w:r>
    </w:p>
    <w:p w14:paraId="61CE0E41" w14:textId="77777777" w:rsidR="00673FFF" w:rsidRPr="00A547A8" w:rsidRDefault="00C619E3" w:rsidP="00D12BFB">
      <w:pPr>
        <w:pStyle w:val="Tekstpodstawowy"/>
        <w:ind w:left="1389"/>
        <w:rPr>
          <w:rFonts w:asciiTheme="minorHAnsi" w:hAnsiTheme="minorHAnsi" w:cstheme="minorHAnsi"/>
          <w:sz w:val="22"/>
          <w:szCs w:val="22"/>
        </w:rPr>
      </w:pPr>
      <w:r w:rsidRPr="00673D78">
        <w:rPr>
          <w:rFonts w:asciiTheme="minorHAnsi" w:hAnsiTheme="minorHAnsi" w:cstheme="minorHAnsi"/>
          <w:sz w:val="22"/>
          <w:szCs w:val="22"/>
        </w:rPr>
        <w:t>60 miesięcy – 40</w:t>
      </w:r>
      <w:r w:rsidRPr="00673D78">
        <w:rPr>
          <w:rFonts w:asciiTheme="minorHAnsi" w:hAnsiTheme="minorHAnsi" w:cstheme="minorHAnsi"/>
          <w:spacing w:val="-11"/>
          <w:sz w:val="22"/>
          <w:szCs w:val="22"/>
        </w:rPr>
        <w:t xml:space="preserve"> </w:t>
      </w:r>
      <w:r w:rsidRPr="00673D78">
        <w:rPr>
          <w:rFonts w:asciiTheme="minorHAnsi" w:hAnsiTheme="minorHAnsi" w:cstheme="minorHAnsi"/>
          <w:sz w:val="22"/>
          <w:szCs w:val="22"/>
        </w:rPr>
        <w:t>punktów</w:t>
      </w:r>
    </w:p>
    <w:p w14:paraId="3905B7DF" w14:textId="77777777" w:rsidR="00673FFF" w:rsidRPr="00A547A8" w:rsidRDefault="00C619E3" w:rsidP="00F04B2D">
      <w:pPr>
        <w:pStyle w:val="Tekstpodstawowy"/>
        <w:spacing w:before="120"/>
        <w:ind w:left="958"/>
        <w:jc w:val="both"/>
        <w:rPr>
          <w:rFonts w:asciiTheme="minorHAnsi" w:hAnsiTheme="minorHAnsi" w:cstheme="minorHAnsi"/>
          <w:sz w:val="22"/>
          <w:szCs w:val="22"/>
        </w:rPr>
      </w:pPr>
      <w:r w:rsidRPr="00A547A8">
        <w:rPr>
          <w:rFonts w:asciiTheme="minorHAnsi" w:hAnsiTheme="minorHAnsi" w:cstheme="minorHAnsi"/>
          <w:sz w:val="22"/>
          <w:szCs w:val="22"/>
        </w:rPr>
        <w:t>W przypadku niepodania przez Wykonawcę okresu gwarancji skutkować będzie odrzuceniem oferty na podstawie art. 226 ust. 1 pkt 5 Ustawy.</w:t>
      </w:r>
    </w:p>
    <w:p w14:paraId="2B6BA64D" w14:textId="77777777" w:rsidR="00673FFF" w:rsidRPr="00A547A8" w:rsidRDefault="00C619E3">
      <w:pPr>
        <w:pStyle w:val="Tekstpodstawowy"/>
        <w:spacing w:before="61"/>
        <w:ind w:left="956"/>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14:paraId="5BD7ABF7" w14:textId="77777777" w:rsidR="00673FFF" w:rsidRPr="00A547A8" w:rsidRDefault="00C619E3" w:rsidP="00647F01">
      <w:pPr>
        <w:pStyle w:val="Tekstpodstawowy"/>
        <w:spacing w:before="61"/>
        <w:ind w:left="956"/>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 wyniku następującego działania:</w:t>
      </w:r>
    </w:p>
    <w:p w14:paraId="7BED1452" w14:textId="77777777" w:rsidR="00673FFF" w:rsidRPr="00A547A8" w:rsidRDefault="00C619E3">
      <w:pPr>
        <w:pStyle w:val="Tekstpodstawowy"/>
        <w:spacing w:before="59"/>
        <w:ind w:left="823" w:right="124"/>
        <w:jc w:val="center"/>
        <w:rPr>
          <w:rFonts w:asciiTheme="minorHAnsi" w:hAnsiTheme="minorHAnsi" w:cstheme="minorHAnsi"/>
          <w:sz w:val="22"/>
          <w:szCs w:val="22"/>
        </w:rPr>
      </w:pPr>
      <w:r w:rsidRPr="00A547A8">
        <w:rPr>
          <w:rFonts w:asciiTheme="minorHAnsi" w:hAnsiTheme="minorHAnsi" w:cstheme="minorHAnsi"/>
          <w:sz w:val="22"/>
          <w:szCs w:val="22"/>
        </w:rPr>
        <w:t>K = Kc + Kg</w:t>
      </w:r>
    </w:p>
    <w:p w14:paraId="513175B7" w14:textId="77777777" w:rsidR="00673FFF" w:rsidRPr="00A547A8" w:rsidRDefault="00C619E3">
      <w:pPr>
        <w:pStyle w:val="Tekstpodstawowy"/>
        <w:spacing w:before="60" w:line="276" w:lineRule="auto"/>
        <w:ind w:left="956"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 oparciu o podane kryteria wyboru.</w:t>
      </w:r>
    </w:p>
    <w:p w14:paraId="717DC4EB" w14:textId="77777777" w:rsidR="00673FFF" w:rsidRPr="00A547A8" w:rsidRDefault="00673FFF">
      <w:pPr>
        <w:pStyle w:val="Tekstpodstawowy"/>
        <w:spacing w:before="4"/>
        <w:rPr>
          <w:rFonts w:asciiTheme="minorHAnsi" w:hAnsiTheme="minorHAnsi" w:cstheme="minorHAnsi"/>
          <w:sz w:val="22"/>
          <w:szCs w:val="22"/>
        </w:rPr>
      </w:pPr>
    </w:p>
    <w:p w14:paraId="00F86A9B" w14:textId="77777777" w:rsidR="00673FFF" w:rsidRPr="00A547A8" w:rsidRDefault="00C619E3">
      <w:pPr>
        <w:pStyle w:val="Tekstpodstawowy"/>
        <w:ind w:left="955"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086BE976" w14:textId="77777777" w:rsidR="00673FFF" w:rsidRPr="00A547A8" w:rsidRDefault="00C619E3" w:rsidP="004848BA">
      <w:pPr>
        <w:pStyle w:val="Akapitzlist"/>
        <w:numPr>
          <w:ilvl w:val="1"/>
          <w:numId w:val="41"/>
        </w:numPr>
        <w:tabs>
          <w:tab w:val="left" w:pos="956"/>
        </w:tabs>
        <w:spacing w:before="1"/>
        <w:ind w:hanging="361"/>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6B671251" w14:textId="77777777" w:rsidR="00673FFF" w:rsidRPr="00A547A8" w:rsidRDefault="00673FFF">
      <w:pPr>
        <w:pStyle w:val="Tekstpodstawowy"/>
        <w:spacing w:before="9"/>
        <w:rPr>
          <w:rFonts w:asciiTheme="minorHAnsi" w:hAnsiTheme="minorHAnsi" w:cstheme="minorHAnsi"/>
          <w:sz w:val="22"/>
          <w:szCs w:val="22"/>
        </w:rPr>
      </w:pPr>
    </w:p>
    <w:p w14:paraId="6C36AC6D" w14:textId="77777777" w:rsidR="00673FFF" w:rsidRPr="00A547A8" w:rsidRDefault="00C619E3" w:rsidP="004848BA">
      <w:pPr>
        <w:pStyle w:val="Nagwek3"/>
        <w:numPr>
          <w:ilvl w:val="0"/>
          <w:numId w:val="41"/>
        </w:numPr>
        <w:tabs>
          <w:tab w:val="left" w:pos="1162"/>
          <w:tab w:val="left" w:pos="1163"/>
        </w:tabs>
        <w:ind w:right="248" w:hanging="927"/>
        <w:jc w:val="left"/>
        <w:rPr>
          <w:rFonts w:asciiTheme="minorHAnsi" w:hAnsiTheme="minorHAnsi" w:cstheme="minorHAnsi"/>
        </w:rPr>
      </w:pPr>
      <w:bookmarkStart w:id="21" w:name="_Toc64892115"/>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1"/>
    </w:p>
    <w:p w14:paraId="0881CD4F" w14:textId="6A1ECEE7" w:rsidR="00673FFF" w:rsidRPr="00A547A8" w:rsidRDefault="00C619E3" w:rsidP="00647F01">
      <w:pPr>
        <w:pStyle w:val="Tekstpodstawowy"/>
        <w:spacing w:before="121" w:line="243" w:lineRule="exact"/>
        <w:ind w:left="595"/>
        <w:rPr>
          <w:rFonts w:asciiTheme="minorHAnsi" w:hAnsiTheme="minorHAnsi" w:cstheme="minorHAnsi"/>
          <w:b/>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 xml:space="preserve">zostały w </w:t>
      </w:r>
      <w:r w:rsidRPr="00A547A8">
        <w:rPr>
          <w:rFonts w:asciiTheme="minorHAnsi" w:hAnsiTheme="minorHAnsi" w:cstheme="minorHAnsi"/>
          <w:b/>
          <w:color w:val="000000" w:themeColor="text1"/>
          <w:sz w:val="22"/>
          <w:szCs w:val="22"/>
        </w:rPr>
        <w:t>Załączniku nr</w:t>
      </w:r>
      <w:r w:rsidR="0012712A" w:rsidRPr="00A547A8">
        <w:rPr>
          <w:rFonts w:asciiTheme="minorHAnsi" w:hAnsiTheme="minorHAnsi" w:cstheme="minorHAnsi"/>
          <w:b/>
          <w:color w:val="000000" w:themeColor="text1"/>
          <w:sz w:val="22"/>
          <w:szCs w:val="22"/>
        </w:rPr>
        <w:t xml:space="preserve"> 10</w:t>
      </w:r>
      <w:r w:rsidR="00647F01" w:rsidRPr="00A547A8">
        <w:rPr>
          <w:rFonts w:asciiTheme="minorHAnsi" w:hAnsiTheme="minorHAnsi" w:cstheme="minorHAnsi"/>
          <w:b/>
          <w:sz w:val="22"/>
          <w:szCs w:val="22"/>
        </w:rPr>
        <w:t xml:space="preserve"> </w:t>
      </w:r>
      <w:r w:rsidRPr="00A547A8">
        <w:rPr>
          <w:rFonts w:asciiTheme="minorHAnsi" w:hAnsiTheme="minorHAnsi" w:cstheme="minorHAnsi"/>
          <w:sz w:val="22"/>
          <w:szCs w:val="22"/>
        </w:rPr>
        <w:t>do SWZ.</w:t>
      </w:r>
    </w:p>
    <w:p w14:paraId="76ADFEFA" w14:textId="77777777" w:rsidR="00673FFF" w:rsidRPr="00A547A8" w:rsidRDefault="00673FFF">
      <w:pPr>
        <w:pStyle w:val="Tekstpodstawowy"/>
        <w:rPr>
          <w:rFonts w:asciiTheme="minorHAnsi" w:hAnsiTheme="minorHAnsi" w:cstheme="minorHAnsi"/>
          <w:sz w:val="22"/>
          <w:szCs w:val="22"/>
        </w:rPr>
      </w:pPr>
    </w:p>
    <w:p w14:paraId="0C1BAE44" w14:textId="77777777" w:rsidR="00673FFF" w:rsidRPr="00A547A8" w:rsidRDefault="00C619E3" w:rsidP="004848BA">
      <w:pPr>
        <w:pStyle w:val="Nagwek3"/>
        <w:numPr>
          <w:ilvl w:val="0"/>
          <w:numId w:val="41"/>
        </w:numPr>
        <w:tabs>
          <w:tab w:val="left" w:pos="1162"/>
          <w:tab w:val="left" w:pos="1163"/>
        </w:tabs>
        <w:spacing w:before="1" w:after="120"/>
        <w:ind w:left="1163" w:hanging="987"/>
        <w:jc w:val="left"/>
        <w:rPr>
          <w:rFonts w:asciiTheme="minorHAnsi" w:hAnsiTheme="minorHAnsi" w:cstheme="minorHAnsi"/>
          <w:color w:val="000000" w:themeColor="text1"/>
        </w:rPr>
      </w:pPr>
      <w:bookmarkStart w:id="22" w:name="_Toc64892116"/>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2"/>
    </w:p>
    <w:p w14:paraId="1CF91A7B" w14:textId="77777777" w:rsidR="0086197A" w:rsidRPr="00A547A8" w:rsidRDefault="00192FEE" w:rsidP="004848BA">
      <w:pPr>
        <w:pStyle w:val="Tekstpodstawowy"/>
        <w:numPr>
          <w:ilvl w:val="1"/>
          <w:numId w:val="41"/>
        </w:numPr>
        <w:spacing w:line="276" w:lineRule="auto"/>
        <w:ind w:right="551"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którego oferta zostanie wybrana, zobowiązany będzie do wniesienia zabezpieczenia należytego wykonania umowy </w:t>
      </w:r>
      <w:r w:rsidRPr="00A547A8">
        <w:rPr>
          <w:rFonts w:asciiTheme="minorHAnsi" w:hAnsiTheme="minorHAnsi" w:cstheme="minorHAnsi"/>
          <w:b/>
          <w:color w:val="000000" w:themeColor="text1"/>
          <w:sz w:val="22"/>
          <w:szCs w:val="22"/>
        </w:rPr>
        <w:t xml:space="preserve">najpóźniej w dniu jej zawarcia, w wysokości </w:t>
      </w:r>
      <w:r w:rsidR="0086197A" w:rsidRPr="00A547A8">
        <w:rPr>
          <w:rFonts w:asciiTheme="minorHAnsi" w:hAnsiTheme="minorHAnsi" w:cstheme="minorHAnsi"/>
          <w:b/>
          <w:color w:val="000000" w:themeColor="text1"/>
          <w:sz w:val="22"/>
          <w:szCs w:val="22"/>
        </w:rPr>
        <w:t>5</w:t>
      </w:r>
      <w:r w:rsidRPr="00A547A8">
        <w:rPr>
          <w:rFonts w:asciiTheme="minorHAnsi" w:hAnsiTheme="minorHAnsi" w:cstheme="minorHAnsi"/>
          <w:b/>
          <w:color w:val="000000" w:themeColor="text1"/>
          <w:sz w:val="22"/>
          <w:szCs w:val="22"/>
        </w:rPr>
        <w:t>% ceny ofertowej brutto</w:t>
      </w:r>
      <w:r w:rsidRPr="00A547A8">
        <w:rPr>
          <w:rFonts w:asciiTheme="minorHAnsi" w:hAnsiTheme="minorHAnsi" w:cstheme="minorHAnsi"/>
          <w:color w:val="000000" w:themeColor="text1"/>
          <w:sz w:val="22"/>
          <w:szCs w:val="22"/>
        </w:rPr>
        <w:t xml:space="preserve"> podanej w ofercie. </w:t>
      </w:r>
    </w:p>
    <w:p w14:paraId="1B79A7DE" w14:textId="77777777" w:rsidR="00192FEE" w:rsidRPr="00A547A8" w:rsidRDefault="00192FEE" w:rsidP="004848BA">
      <w:pPr>
        <w:pStyle w:val="Tekstpodstawowy"/>
        <w:numPr>
          <w:ilvl w:val="1"/>
          <w:numId w:val="41"/>
        </w:numPr>
        <w:spacing w:line="276" w:lineRule="auto"/>
        <w:ind w:right="551"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może być wnoszone według wyboru Wykonawcy w jednej lub kilku następujących formach:</w:t>
      </w:r>
    </w:p>
    <w:p w14:paraId="2529B88E" w14:textId="77777777" w:rsidR="002531C5" w:rsidRPr="00A547A8" w:rsidRDefault="0086197A" w:rsidP="004848BA">
      <w:pPr>
        <w:pStyle w:val="Tekstpodstawowy"/>
        <w:numPr>
          <w:ilvl w:val="2"/>
          <w:numId w:val="41"/>
        </w:numPr>
        <w:spacing w:line="276" w:lineRule="auto"/>
        <w:ind w:right="550"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Pieniądzu,</w:t>
      </w:r>
    </w:p>
    <w:p w14:paraId="4C99EF4F" w14:textId="77777777" w:rsidR="002531C5" w:rsidRPr="00A547A8" w:rsidRDefault="00192FEE" w:rsidP="004848BA">
      <w:pPr>
        <w:pStyle w:val="Tekstpodstawowy"/>
        <w:numPr>
          <w:ilvl w:val="2"/>
          <w:numId w:val="41"/>
        </w:numPr>
        <w:spacing w:line="276" w:lineRule="auto"/>
        <w:ind w:right="550"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Poręczeniach bankowych lub poręczeniach spółdzielczej kasy oszczędnościowo – kredytowej, z tym że zobowiązanie kasy jest zawsze zobowiązaniem pieniężnym;</w:t>
      </w:r>
    </w:p>
    <w:p w14:paraId="487E8DBA" w14:textId="77777777" w:rsidR="002531C5" w:rsidRPr="00A547A8" w:rsidRDefault="00192FEE" w:rsidP="004848BA">
      <w:pPr>
        <w:pStyle w:val="Tekstpodstawowy"/>
        <w:numPr>
          <w:ilvl w:val="2"/>
          <w:numId w:val="41"/>
        </w:numPr>
        <w:spacing w:line="276" w:lineRule="auto"/>
        <w:ind w:right="550"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Gwarancjach bankowych;</w:t>
      </w:r>
    </w:p>
    <w:p w14:paraId="3A100538" w14:textId="77777777" w:rsidR="002531C5" w:rsidRPr="00A547A8" w:rsidRDefault="00192FEE" w:rsidP="004848BA">
      <w:pPr>
        <w:pStyle w:val="Tekstpodstawowy"/>
        <w:numPr>
          <w:ilvl w:val="2"/>
          <w:numId w:val="41"/>
        </w:numPr>
        <w:spacing w:line="276" w:lineRule="auto"/>
        <w:ind w:right="550"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Gwarancjach ubezpieczeniowych;</w:t>
      </w:r>
    </w:p>
    <w:p w14:paraId="13A4F75C" w14:textId="392A92C6" w:rsidR="00192FEE" w:rsidRPr="00A547A8" w:rsidRDefault="00192FEE" w:rsidP="004848BA">
      <w:pPr>
        <w:pStyle w:val="Tekstpodstawowy"/>
        <w:numPr>
          <w:ilvl w:val="2"/>
          <w:numId w:val="41"/>
        </w:numPr>
        <w:spacing w:line="276" w:lineRule="auto"/>
        <w:ind w:right="550"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Poręczeniach udzielanych przez podmioty, o których mowa w art. 6b ust. 5 pkt 2 ustawy z dnia 9 listopada 2000 r. o utworzeniu Polskiej Agencji Rozwoju Przedsiębiorczości (Dz. U. z 20</w:t>
      </w:r>
      <w:r w:rsidR="00070A17" w:rsidRPr="00A547A8">
        <w:rPr>
          <w:rFonts w:asciiTheme="minorHAnsi" w:hAnsiTheme="minorHAnsi" w:cstheme="minorHAnsi"/>
          <w:color w:val="000000" w:themeColor="text1"/>
          <w:sz w:val="22"/>
          <w:szCs w:val="22"/>
        </w:rPr>
        <w:t>20</w:t>
      </w:r>
      <w:r w:rsidRPr="00A547A8">
        <w:rPr>
          <w:rFonts w:asciiTheme="minorHAnsi" w:hAnsiTheme="minorHAnsi" w:cstheme="minorHAnsi"/>
          <w:color w:val="000000" w:themeColor="text1"/>
          <w:sz w:val="22"/>
          <w:szCs w:val="22"/>
        </w:rPr>
        <w:t xml:space="preserve"> r., poz. </w:t>
      </w:r>
      <w:r w:rsidR="00070A17" w:rsidRPr="00A547A8">
        <w:rPr>
          <w:rFonts w:asciiTheme="minorHAnsi" w:hAnsiTheme="minorHAnsi" w:cstheme="minorHAnsi"/>
          <w:color w:val="000000" w:themeColor="text1"/>
          <w:sz w:val="22"/>
          <w:szCs w:val="22"/>
        </w:rPr>
        <w:t>299</w:t>
      </w:r>
      <w:r w:rsidRPr="00A547A8">
        <w:rPr>
          <w:rFonts w:asciiTheme="minorHAnsi" w:hAnsiTheme="minorHAnsi" w:cstheme="minorHAnsi"/>
          <w:color w:val="000000" w:themeColor="text1"/>
          <w:sz w:val="22"/>
          <w:szCs w:val="22"/>
        </w:rPr>
        <w:t>).</w:t>
      </w:r>
    </w:p>
    <w:p w14:paraId="3AB238DF" w14:textId="77777777" w:rsidR="002531C5" w:rsidRPr="00A547A8" w:rsidRDefault="00192FEE" w:rsidP="004848BA">
      <w:pPr>
        <w:pStyle w:val="Tekstpodstawowy"/>
        <w:numPr>
          <w:ilvl w:val="1"/>
          <w:numId w:val="41"/>
        </w:numPr>
        <w:spacing w:line="276" w:lineRule="auto"/>
        <w:ind w:right="551"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Zamawiający nie wyraża zgody na wniesienie zabezpieczenia w formach określonych w art. </w:t>
      </w:r>
      <w:r w:rsidR="002531C5" w:rsidRPr="00A547A8">
        <w:rPr>
          <w:rFonts w:asciiTheme="minorHAnsi" w:hAnsiTheme="minorHAnsi" w:cstheme="minorHAnsi"/>
          <w:color w:val="000000" w:themeColor="text1"/>
          <w:sz w:val="22"/>
          <w:szCs w:val="22"/>
        </w:rPr>
        <w:t>450</w:t>
      </w:r>
      <w:r w:rsidRPr="00A547A8">
        <w:rPr>
          <w:rFonts w:asciiTheme="minorHAnsi" w:hAnsiTheme="minorHAnsi" w:cstheme="minorHAnsi"/>
          <w:color w:val="000000" w:themeColor="text1"/>
          <w:sz w:val="22"/>
          <w:szCs w:val="22"/>
        </w:rPr>
        <w:t xml:space="preserve"> ust. </w:t>
      </w:r>
      <w:r w:rsidR="002531C5" w:rsidRPr="00A547A8">
        <w:rPr>
          <w:rFonts w:asciiTheme="minorHAnsi" w:hAnsiTheme="minorHAnsi" w:cstheme="minorHAnsi"/>
          <w:color w:val="000000" w:themeColor="text1"/>
          <w:sz w:val="22"/>
          <w:szCs w:val="22"/>
        </w:rPr>
        <w:t>2 Ustawy.</w:t>
      </w:r>
    </w:p>
    <w:p w14:paraId="623CA28B" w14:textId="77777777" w:rsidR="002531C5" w:rsidRPr="00A547A8" w:rsidRDefault="00192FEE" w:rsidP="004848BA">
      <w:pPr>
        <w:pStyle w:val="Tekstpodstawowy"/>
        <w:numPr>
          <w:ilvl w:val="1"/>
          <w:numId w:val="41"/>
        </w:numPr>
        <w:spacing w:line="276" w:lineRule="auto"/>
        <w:ind w:right="551"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W przypadku wniesienia zabezpieczenia w pieni</w:t>
      </w:r>
      <w:r w:rsidR="002531C5" w:rsidRPr="00A547A8">
        <w:rPr>
          <w:rFonts w:asciiTheme="minorHAnsi" w:hAnsiTheme="minorHAnsi" w:cstheme="minorHAnsi"/>
          <w:color w:val="000000" w:themeColor="text1"/>
          <w:sz w:val="22"/>
          <w:szCs w:val="22"/>
        </w:rPr>
        <w:t xml:space="preserve">ądzu, </w:t>
      </w:r>
      <w:r w:rsidRPr="00A547A8">
        <w:rPr>
          <w:rFonts w:asciiTheme="minorHAnsi" w:hAnsiTheme="minorHAnsi" w:cstheme="minorHAnsi"/>
          <w:color w:val="000000" w:themeColor="text1"/>
          <w:sz w:val="22"/>
          <w:szCs w:val="22"/>
        </w:rPr>
        <w:t>Zamawiający przechowa je na oprocentowanym rachunku bankowym.</w:t>
      </w:r>
    </w:p>
    <w:p w14:paraId="4B349F0A" w14:textId="77777777" w:rsidR="002531C5" w:rsidRPr="006A0651" w:rsidRDefault="00192FEE" w:rsidP="004848BA">
      <w:pPr>
        <w:pStyle w:val="Tekstpodstawowy"/>
        <w:numPr>
          <w:ilvl w:val="1"/>
          <w:numId w:val="41"/>
        </w:numPr>
        <w:spacing w:line="276" w:lineRule="auto"/>
        <w:ind w:right="551"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Z treści zabezpieczenia przedstawionego w formie gwarancji/poręczenia winno wynikać, że </w:t>
      </w:r>
      <w:r w:rsidRPr="00A547A8">
        <w:rPr>
          <w:rFonts w:asciiTheme="minorHAnsi" w:hAnsiTheme="minorHAnsi" w:cstheme="minorHAnsi"/>
          <w:color w:val="000000" w:themeColor="text1"/>
          <w:sz w:val="22"/>
          <w:szCs w:val="22"/>
        </w:rPr>
        <w:lastRenderedPageBreak/>
        <w:t xml:space="preserve">bank, ubezpieczyciel, poręczyciel zapłaci na rzecz Zamawiającego w terminie maksymalnie 30 dni od pisemnego żądania kwotę zabezpieczenia, na pierwsze wezwanie Zamawiającego, bez odwołania, bez warunku, niezależnie od kwestionowania czy zastrzeżeń Wykonawcy i bez </w:t>
      </w:r>
      <w:r w:rsidRPr="006A0651">
        <w:rPr>
          <w:rFonts w:asciiTheme="minorHAnsi" w:hAnsiTheme="minorHAnsi" w:cstheme="minorHAnsi"/>
          <w:color w:val="000000" w:themeColor="text1"/>
          <w:sz w:val="22"/>
          <w:szCs w:val="22"/>
        </w:rPr>
        <w:t>dochodzenia czy wezwanie Zamawiającego jest uzasadnione czy nie.</w:t>
      </w:r>
    </w:p>
    <w:p w14:paraId="3CC615BB" w14:textId="2808C592" w:rsidR="002531C5" w:rsidRPr="006A0651" w:rsidRDefault="00192FEE" w:rsidP="006A0651">
      <w:pPr>
        <w:pStyle w:val="Tekstpodstawowy"/>
        <w:numPr>
          <w:ilvl w:val="1"/>
          <w:numId w:val="41"/>
        </w:numPr>
        <w:spacing w:line="276" w:lineRule="auto"/>
        <w:ind w:right="551"/>
        <w:jc w:val="both"/>
        <w:rPr>
          <w:rFonts w:asciiTheme="minorHAnsi" w:hAnsiTheme="minorHAnsi" w:cstheme="minorHAnsi"/>
          <w:color w:val="000000" w:themeColor="text1"/>
          <w:sz w:val="22"/>
          <w:szCs w:val="22"/>
        </w:rPr>
      </w:pPr>
      <w:r w:rsidRPr="006A0651">
        <w:rPr>
          <w:rFonts w:asciiTheme="minorHAnsi" w:hAnsiTheme="minorHAnsi" w:cstheme="minorHAnsi"/>
          <w:color w:val="000000" w:themeColor="text1"/>
          <w:sz w:val="22"/>
          <w:szCs w:val="22"/>
        </w:rPr>
        <w:t>Zabezpieczenie wnoszone w pieniądzu Wykonawca zobowiązany jest wpłacić przelewem na konto Zamawiającego nr 84 1020 2137 0000 9902 0134 9554, Powszechna Kasa Oszczędności Bank Polski Spółka Akcyjna w Bolesławcu. Na przelewie należy umieścić informację: „</w:t>
      </w:r>
      <w:r w:rsidR="006A0651" w:rsidRPr="006A0651">
        <w:rPr>
          <w:rFonts w:asciiTheme="minorHAnsi" w:hAnsiTheme="minorHAnsi" w:cstheme="minorHAnsi"/>
          <w:color w:val="000000" w:themeColor="text1"/>
          <w:sz w:val="22"/>
          <w:szCs w:val="22"/>
        </w:rPr>
        <w:t>Remont dwóch pomieszczeń świetlicy wiejskiej w miejscowości Zbylutów z przeznaczeniem na sanitariaty i szatnię</w:t>
      </w:r>
      <w:r w:rsidRPr="006A0651">
        <w:rPr>
          <w:rFonts w:asciiTheme="minorHAnsi" w:hAnsiTheme="minorHAnsi" w:cstheme="minorHAnsi"/>
          <w:color w:val="000000" w:themeColor="text1"/>
          <w:sz w:val="22"/>
          <w:szCs w:val="22"/>
        </w:rPr>
        <w:t>”.</w:t>
      </w:r>
    </w:p>
    <w:p w14:paraId="163C6B45" w14:textId="77777777" w:rsidR="009E1B7A" w:rsidRPr="00A547A8" w:rsidRDefault="00192FEE" w:rsidP="004848BA">
      <w:pPr>
        <w:pStyle w:val="Tekstpodstawowy"/>
        <w:numPr>
          <w:ilvl w:val="1"/>
          <w:numId w:val="41"/>
        </w:numPr>
        <w:spacing w:line="276" w:lineRule="auto"/>
        <w:ind w:right="551"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w:t>
      </w:r>
      <w:r w:rsidR="002531C5" w:rsidRPr="00A547A8">
        <w:rPr>
          <w:rFonts w:asciiTheme="minorHAnsi" w:hAnsiTheme="minorHAnsi" w:cstheme="minorHAnsi"/>
          <w:color w:val="000000" w:themeColor="text1"/>
          <w:sz w:val="22"/>
          <w:szCs w:val="22"/>
        </w:rPr>
        <w:t>ecza Wykonawca.</w:t>
      </w:r>
    </w:p>
    <w:p w14:paraId="429A8546" w14:textId="77777777" w:rsidR="00673FFF" w:rsidRPr="00A547A8" w:rsidRDefault="00673FFF">
      <w:pPr>
        <w:pStyle w:val="Tekstpodstawowy"/>
        <w:spacing w:before="8"/>
        <w:rPr>
          <w:rFonts w:asciiTheme="minorHAnsi" w:hAnsiTheme="minorHAnsi" w:cstheme="minorHAnsi"/>
          <w:color w:val="000000" w:themeColor="text1"/>
          <w:sz w:val="22"/>
          <w:szCs w:val="22"/>
        </w:rPr>
      </w:pPr>
    </w:p>
    <w:p w14:paraId="3CF7A772" w14:textId="77777777" w:rsidR="00673FFF" w:rsidRPr="00A547A8" w:rsidRDefault="00C619E3" w:rsidP="004848BA">
      <w:pPr>
        <w:pStyle w:val="Nagwek3"/>
        <w:numPr>
          <w:ilvl w:val="0"/>
          <w:numId w:val="41"/>
        </w:numPr>
        <w:tabs>
          <w:tab w:val="left" w:pos="1162"/>
          <w:tab w:val="left" w:pos="1163"/>
        </w:tabs>
        <w:spacing w:before="1"/>
        <w:ind w:right="250" w:hanging="1044"/>
        <w:jc w:val="left"/>
        <w:rPr>
          <w:rFonts w:asciiTheme="minorHAnsi" w:hAnsiTheme="minorHAnsi" w:cstheme="minorHAnsi"/>
          <w:color w:val="000000" w:themeColor="text1"/>
        </w:rPr>
      </w:pPr>
      <w:bookmarkStart w:id="23" w:name="_Toc64892117"/>
      <w:r w:rsidRPr="00A547A8">
        <w:rPr>
          <w:rFonts w:asciiTheme="minorHAnsi" w:hAnsiTheme="minorHAnsi" w:cstheme="minorHAnsi"/>
          <w:color w:val="000000" w:themeColor="text1"/>
        </w:rPr>
        <w:t>INFORMACJE O FORMALNOŚCIACH, JAKIE MUSZĄ ZOSTAĆ DOPEŁNIONE PO WYBORZE OFERTY W CELU ZAWARCIA UMOWY W SPRAWIE ZAMÓWIENIA</w:t>
      </w:r>
      <w:r w:rsidRPr="00A547A8">
        <w:rPr>
          <w:rFonts w:asciiTheme="minorHAnsi" w:hAnsiTheme="minorHAnsi" w:cstheme="minorHAnsi"/>
          <w:color w:val="000000" w:themeColor="text1"/>
          <w:spacing w:val="-11"/>
        </w:rPr>
        <w:t xml:space="preserve"> </w:t>
      </w:r>
      <w:r w:rsidRPr="00A547A8">
        <w:rPr>
          <w:rFonts w:asciiTheme="minorHAnsi" w:hAnsiTheme="minorHAnsi" w:cstheme="minorHAnsi"/>
          <w:color w:val="000000" w:themeColor="text1"/>
        </w:rPr>
        <w:t>PUBLICZNEGO</w:t>
      </w:r>
      <w:bookmarkEnd w:id="23"/>
    </w:p>
    <w:p w14:paraId="03DF922A" w14:textId="77777777" w:rsidR="00673FFF" w:rsidRPr="00A547A8" w:rsidRDefault="00C619E3" w:rsidP="004848BA">
      <w:pPr>
        <w:pStyle w:val="Akapitzlist"/>
        <w:numPr>
          <w:ilvl w:val="1"/>
          <w:numId w:val="41"/>
        </w:numPr>
        <w:tabs>
          <w:tab w:val="left" w:pos="956"/>
        </w:tabs>
        <w:spacing w:before="122"/>
        <w:ind w:left="955" w:right="248"/>
        <w:rPr>
          <w:rFonts w:asciiTheme="minorHAnsi" w:hAnsiTheme="minorHAnsi" w:cstheme="minorHAnsi"/>
          <w:color w:val="000000" w:themeColor="text1"/>
        </w:rPr>
      </w:pPr>
      <w:r w:rsidRPr="00A547A8">
        <w:rPr>
          <w:rFonts w:asciiTheme="minorHAnsi" w:hAnsiTheme="minorHAnsi" w:cstheme="minorHAnsi"/>
          <w:color w:val="000000" w:themeColor="text1"/>
        </w:rPr>
        <w:t xml:space="preserve">Wykonawca  ma  obowiązek   zawrzeć   umowę   w   sprawie   zamówienia   na   warunkach   określonych   w projektowanych postanowieniach umowy, które stanowią </w:t>
      </w:r>
      <w:r w:rsidRPr="00A547A8">
        <w:rPr>
          <w:rFonts w:asciiTheme="minorHAnsi" w:hAnsiTheme="minorHAnsi" w:cstheme="minorHAnsi"/>
          <w:b/>
          <w:color w:val="000000" w:themeColor="text1"/>
        </w:rPr>
        <w:t xml:space="preserve">Załącznik nr </w:t>
      </w:r>
      <w:r w:rsidR="0012712A" w:rsidRPr="00A547A8">
        <w:rPr>
          <w:rFonts w:asciiTheme="minorHAnsi" w:hAnsiTheme="minorHAnsi" w:cstheme="minorHAnsi"/>
          <w:b/>
          <w:color w:val="000000" w:themeColor="text1"/>
        </w:rPr>
        <w:t>10</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 SWZ. Umowa zostanie uzupełniona o zapisy wynikające ze złożonej</w:t>
      </w:r>
      <w:r w:rsidRPr="00A547A8">
        <w:rPr>
          <w:rFonts w:asciiTheme="minorHAnsi" w:hAnsiTheme="minorHAnsi" w:cstheme="minorHAnsi"/>
          <w:color w:val="000000" w:themeColor="text1"/>
          <w:spacing w:val="-6"/>
        </w:rPr>
        <w:t xml:space="preserve"> </w:t>
      </w:r>
      <w:r w:rsidRPr="00A547A8">
        <w:rPr>
          <w:rFonts w:asciiTheme="minorHAnsi" w:hAnsiTheme="minorHAnsi" w:cstheme="minorHAnsi"/>
          <w:color w:val="000000" w:themeColor="text1"/>
        </w:rPr>
        <w:t>oferty.</w:t>
      </w:r>
    </w:p>
    <w:p w14:paraId="32F70F41" w14:textId="77777777" w:rsidR="00673FFF" w:rsidRPr="00A547A8" w:rsidRDefault="00C619E3" w:rsidP="004848BA">
      <w:pPr>
        <w:pStyle w:val="Akapitzlist"/>
        <w:numPr>
          <w:ilvl w:val="1"/>
          <w:numId w:val="41"/>
        </w:numPr>
        <w:tabs>
          <w:tab w:val="left" w:pos="956"/>
        </w:tabs>
        <w:spacing w:before="60"/>
        <w:ind w:right="245"/>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4B10FAB8" w14:textId="77777777" w:rsidR="006B0742" w:rsidRPr="00A547A8" w:rsidRDefault="006B0742" w:rsidP="004848BA">
      <w:pPr>
        <w:pStyle w:val="Akapitzlist"/>
        <w:numPr>
          <w:ilvl w:val="1"/>
          <w:numId w:val="41"/>
        </w:numPr>
        <w:tabs>
          <w:tab w:val="left" w:pos="956"/>
        </w:tabs>
        <w:spacing w:before="37"/>
        <w:ind w:right="249"/>
        <w:rPr>
          <w:rFonts w:asciiTheme="minorHAnsi" w:hAnsiTheme="minorHAnsi" w:cstheme="minorHAnsi"/>
          <w:color w:val="000000" w:themeColor="text1"/>
        </w:rPr>
      </w:pPr>
      <w:r w:rsidRPr="00A547A8">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656F30F8" w14:textId="121FF2BF" w:rsidR="00673FFF" w:rsidRPr="00A547A8" w:rsidRDefault="00C619E3" w:rsidP="00EB7D4A">
      <w:pPr>
        <w:pStyle w:val="Akapitzlist"/>
        <w:numPr>
          <w:ilvl w:val="1"/>
          <w:numId w:val="41"/>
        </w:numPr>
        <w:tabs>
          <w:tab w:val="left" w:pos="956"/>
        </w:tabs>
        <w:spacing w:before="60"/>
        <w:ind w:right="253"/>
        <w:rPr>
          <w:rFonts w:asciiTheme="minorHAnsi" w:hAnsiTheme="minorHAnsi" w:cstheme="minorHAnsi"/>
          <w:color w:val="000000" w:themeColor="text1"/>
        </w:rPr>
      </w:pPr>
      <w:r w:rsidRPr="00A547A8">
        <w:rPr>
          <w:rFonts w:asciiTheme="minorHAnsi" w:hAnsiTheme="minorHAnsi" w:cstheme="minorHAnsi"/>
          <w:color w:val="000000" w:themeColor="text1"/>
        </w:rPr>
        <w:t>Podpisanie umowy  nastąpi  w  siedzibie</w:t>
      </w:r>
      <w:r w:rsidR="00647F01" w:rsidRPr="00A547A8">
        <w:rPr>
          <w:rFonts w:asciiTheme="minorHAnsi" w:hAnsiTheme="minorHAnsi" w:cstheme="minorHAnsi"/>
          <w:color w:val="000000" w:themeColor="text1"/>
        </w:rPr>
        <w:t xml:space="preserve"> Zamawiającego: Urząd Gminy i Miasta Lwówek Śląski, </w:t>
      </w:r>
      <w:r w:rsidRPr="00A547A8">
        <w:rPr>
          <w:rFonts w:asciiTheme="minorHAnsi" w:hAnsiTheme="minorHAnsi" w:cstheme="minorHAnsi"/>
          <w:color w:val="000000" w:themeColor="text1"/>
        </w:rPr>
        <w:t>5</w:t>
      </w:r>
      <w:r w:rsidR="00647F01" w:rsidRPr="00A547A8">
        <w:rPr>
          <w:rFonts w:asciiTheme="minorHAnsi" w:hAnsiTheme="minorHAnsi" w:cstheme="minorHAnsi"/>
          <w:color w:val="000000" w:themeColor="text1"/>
        </w:rPr>
        <w:t>9-6</w:t>
      </w:r>
      <w:r w:rsidRPr="00A547A8">
        <w:rPr>
          <w:rFonts w:asciiTheme="minorHAnsi" w:hAnsiTheme="minorHAnsi" w:cstheme="minorHAnsi"/>
          <w:color w:val="000000" w:themeColor="text1"/>
        </w:rPr>
        <w:t xml:space="preserve">00  </w:t>
      </w:r>
      <w:r w:rsidR="00647F01" w:rsidRPr="00A547A8">
        <w:rPr>
          <w:rFonts w:asciiTheme="minorHAnsi" w:hAnsiTheme="minorHAnsi" w:cstheme="minorHAnsi"/>
          <w:color w:val="000000" w:themeColor="text1"/>
        </w:rPr>
        <w:t>Lwówek Śląski</w:t>
      </w:r>
      <w:r w:rsidRPr="00A547A8">
        <w:rPr>
          <w:rFonts w:asciiTheme="minorHAnsi" w:hAnsiTheme="minorHAnsi" w:cstheme="minorHAnsi"/>
          <w:color w:val="000000" w:themeColor="text1"/>
        </w:rPr>
        <w:t>,</w:t>
      </w:r>
      <w:r w:rsidR="00647F01" w:rsidRPr="00A547A8">
        <w:rPr>
          <w:rFonts w:asciiTheme="minorHAnsi" w:hAnsiTheme="minorHAnsi" w:cstheme="minorHAnsi"/>
          <w:color w:val="000000" w:themeColor="text1"/>
        </w:rPr>
        <w:t xml:space="preserve"> Al. Wojska Polskiego 25A,</w:t>
      </w:r>
      <w:r w:rsidR="00EB7D4A" w:rsidRPr="00A547A8">
        <w:rPr>
          <w:rFonts w:asciiTheme="minorHAnsi" w:hAnsiTheme="minorHAnsi" w:cstheme="minorHAnsi"/>
          <w:color w:val="000000" w:themeColor="text1"/>
        </w:rPr>
        <w:t xml:space="preserve"> lub w postaci elektronicznej opatrzonej kwalifikowanym podpisem elektronicznym, </w:t>
      </w:r>
      <w:r w:rsidRPr="00A547A8">
        <w:rPr>
          <w:rFonts w:asciiTheme="minorHAnsi" w:hAnsiTheme="minorHAnsi" w:cstheme="minorHAnsi"/>
          <w:color w:val="000000" w:themeColor="text1"/>
        </w:rPr>
        <w:t>w terminie wyznaczonym przez</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Zamawiającego</w:t>
      </w:r>
      <w:r w:rsidR="00EB7D4A" w:rsidRPr="00A547A8">
        <w:rPr>
          <w:rFonts w:asciiTheme="minorHAnsi" w:hAnsiTheme="minorHAnsi" w:cstheme="minorHAnsi"/>
          <w:color w:val="000000" w:themeColor="text1"/>
        </w:rPr>
        <w:t>.</w:t>
      </w:r>
    </w:p>
    <w:p w14:paraId="75B688E9" w14:textId="77777777" w:rsidR="00192FEE" w:rsidRPr="00A547A8" w:rsidRDefault="00192FEE" w:rsidP="004848BA">
      <w:pPr>
        <w:pStyle w:val="Akapitzlist"/>
        <w:numPr>
          <w:ilvl w:val="1"/>
          <w:numId w:val="41"/>
        </w:numPr>
        <w:tabs>
          <w:tab w:val="left" w:pos="956"/>
        </w:tabs>
        <w:spacing w:before="60"/>
        <w:ind w:right="253"/>
        <w:rPr>
          <w:rFonts w:asciiTheme="minorHAnsi" w:hAnsiTheme="minorHAnsi" w:cstheme="minorHAnsi"/>
          <w:color w:val="000000" w:themeColor="text1"/>
        </w:rPr>
      </w:pPr>
      <w:r w:rsidRPr="00A547A8">
        <w:rPr>
          <w:rFonts w:asciiTheme="minorHAnsi" w:hAnsiTheme="minorHAnsi" w:cstheme="minorHAnsi"/>
          <w:color w:val="000000" w:themeColor="text1"/>
        </w:rPr>
        <w:t>Wymaga się przedstawienia potwierdzonych za zgodność z oryginałem kopii decyzji o nadaniu uprawnień do sprawowania samodzielnych funkcji technicznych w budownictwie wraz z zaświadczeniami o przynależności do właściwych izb samorządu zawodowego dla kierownika budowy i kierowników robót.</w:t>
      </w:r>
    </w:p>
    <w:p w14:paraId="3D01D810" w14:textId="77777777" w:rsidR="00673FFF" w:rsidRPr="00A547A8" w:rsidRDefault="00673FFF">
      <w:pPr>
        <w:pStyle w:val="Tekstpodstawowy"/>
        <w:spacing w:before="11"/>
        <w:rPr>
          <w:rFonts w:asciiTheme="minorHAnsi" w:hAnsiTheme="minorHAnsi" w:cstheme="minorHAnsi"/>
          <w:sz w:val="22"/>
          <w:szCs w:val="22"/>
        </w:rPr>
      </w:pPr>
    </w:p>
    <w:p w14:paraId="0ACAAFDD" w14:textId="77777777" w:rsidR="00673FFF" w:rsidRPr="00A547A8" w:rsidRDefault="00C619E3" w:rsidP="004848BA">
      <w:pPr>
        <w:pStyle w:val="Nagwek3"/>
        <w:numPr>
          <w:ilvl w:val="0"/>
          <w:numId w:val="41"/>
        </w:numPr>
        <w:tabs>
          <w:tab w:val="left" w:pos="1162"/>
          <w:tab w:val="left" w:pos="1163"/>
        </w:tabs>
        <w:ind w:hanging="1057"/>
        <w:jc w:val="left"/>
        <w:rPr>
          <w:rFonts w:asciiTheme="minorHAnsi" w:hAnsiTheme="minorHAnsi" w:cstheme="minorHAnsi"/>
        </w:rPr>
      </w:pPr>
      <w:bookmarkStart w:id="24" w:name="_Toc64892118"/>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4"/>
    </w:p>
    <w:p w14:paraId="1CC960CB" w14:textId="77777777" w:rsidR="00673FFF" w:rsidRPr="00A547A8" w:rsidRDefault="00C619E3" w:rsidP="004848BA">
      <w:pPr>
        <w:pStyle w:val="Akapitzlist"/>
        <w:numPr>
          <w:ilvl w:val="1"/>
          <w:numId w:val="41"/>
        </w:numPr>
        <w:tabs>
          <w:tab w:val="left" w:pos="956"/>
        </w:tabs>
        <w:spacing w:before="120"/>
        <w:ind w:left="955" w:right="250"/>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rsidP="004848BA">
      <w:pPr>
        <w:pStyle w:val="Akapitzlist"/>
        <w:numPr>
          <w:ilvl w:val="1"/>
          <w:numId w:val="41"/>
        </w:numPr>
        <w:tabs>
          <w:tab w:val="left" w:pos="956"/>
        </w:tabs>
        <w:spacing w:before="62"/>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77777777" w:rsidR="00673FFF" w:rsidRPr="00A547A8" w:rsidRDefault="00C619E3" w:rsidP="004848BA">
      <w:pPr>
        <w:pStyle w:val="Akapitzlist"/>
        <w:numPr>
          <w:ilvl w:val="2"/>
          <w:numId w:val="41"/>
        </w:numPr>
        <w:tabs>
          <w:tab w:val="left" w:pos="1388"/>
        </w:tabs>
        <w:spacing w:before="60"/>
        <w:ind w:right="251" w:hanging="432"/>
        <w:rPr>
          <w:rFonts w:asciiTheme="minorHAnsi" w:hAnsiTheme="minorHAnsi" w:cstheme="minorHAnsi"/>
        </w:rPr>
      </w:pPr>
      <w:r w:rsidRPr="00A547A8">
        <w:rPr>
          <w:rFonts w:asciiTheme="minorHAnsi" w:hAnsiTheme="minorHAnsi" w:cstheme="minorHAnsi"/>
        </w:rPr>
        <w:t>niezgodną z przepisami ustawy czynność Zamawiającego, podjętą w postępowaniu o 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A547A8" w:rsidRDefault="00C619E3" w:rsidP="004848BA">
      <w:pPr>
        <w:pStyle w:val="Akapitzlist"/>
        <w:numPr>
          <w:ilvl w:val="2"/>
          <w:numId w:val="41"/>
        </w:numPr>
        <w:tabs>
          <w:tab w:val="left" w:pos="1388"/>
        </w:tabs>
        <w:spacing w:before="59"/>
        <w:ind w:right="248" w:hanging="432"/>
        <w:rPr>
          <w:rFonts w:asciiTheme="minorHAnsi" w:hAnsiTheme="minorHAnsi" w:cstheme="minorHAnsi"/>
        </w:rPr>
      </w:pPr>
      <w:r w:rsidRPr="00A547A8">
        <w:rPr>
          <w:rFonts w:asciiTheme="minorHAnsi" w:hAnsiTheme="minorHAnsi" w:cstheme="minorHAnsi"/>
        </w:rPr>
        <w:t>zaniechanie czynności w postępowaniu o udzielenie zamówienia, do której Zamawiający był obowiązany na podstawie Ustawy.</w:t>
      </w:r>
    </w:p>
    <w:p w14:paraId="0ADD7058" w14:textId="77777777" w:rsidR="00673FFF" w:rsidRPr="00A547A8" w:rsidRDefault="00C619E3" w:rsidP="004848BA">
      <w:pPr>
        <w:pStyle w:val="Akapitzlist"/>
        <w:numPr>
          <w:ilvl w:val="1"/>
          <w:numId w:val="41"/>
        </w:numPr>
        <w:tabs>
          <w:tab w:val="left" w:pos="956"/>
        </w:tabs>
        <w:spacing w:before="59"/>
        <w:ind w:right="251"/>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77777777" w:rsidR="00673FFF" w:rsidRPr="00A547A8" w:rsidRDefault="00C619E3" w:rsidP="004848BA">
      <w:pPr>
        <w:pStyle w:val="Akapitzlist"/>
        <w:numPr>
          <w:ilvl w:val="1"/>
          <w:numId w:val="41"/>
        </w:numPr>
        <w:tabs>
          <w:tab w:val="left" w:pos="956"/>
        </w:tabs>
        <w:spacing w:before="61"/>
        <w:ind w:right="248"/>
        <w:rPr>
          <w:rFonts w:asciiTheme="minorHAnsi" w:hAnsiTheme="minorHAnsi" w:cstheme="minorHAnsi"/>
        </w:rPr>
      </w:pPr>
      <w:r w:rsidRPr="00A547A8">
        <w:rPr>
          <w:rFonts w:asciiTheme="minorHAnsi" w:hAnsiTheme="minorHAnsi"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A547A8">
        <w:rPr>
          <w:rFonts w:asciiTheme="minorHAnsi" w:hAnsiTheme="minorHAnsi" w:cstheme="minorHAnsi"/>
          <w:spacing w:val="1"/>
        </w:rPr>
        <w:t xml:space="preserve"> </w:t>
      </w:r>
      <w:r w:rsidRPr="00A547A8">
        <w:rPr>
          <w:rFonts w:asciiTheme="minorHAnsi" w:hAnsiTheme="minorHAnsi" w:cstheme="minorHAnsi"/>
        </w:rPr>
        <w:t>Odwoławczej.</w:t>
      </w:r>
    </w:p>
    <w:p w14:paraId="5F5F871A" w14:textId="77777777" w:rsidR="00673FFF" w:rsidRPr="00A547A8" w:rsidRDefault="00C619E3" w:rsidP="004848BA">
      <w:pPr>
        <w:pStyle w:val="Akapitzlist"/>
        <w:numPr>
          <w:ilvl w:val="1"/>
          <w:numId w:val="41"/>
        </w:numPr>
        <w:tabs>
          <w:tab w:val="left" w:pos="956"/>
        </w:tabs>
        <w:spacing w:before="61"/>
        <w:ind w:right="251"/>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6ECED17A" w14:textId="77777777" w:rsidR="00673FFF" w:rsidRPr="00A547A8" w:rsidRDefault="00673FFF">
      <w:pPr>
        <w:pStyle w:val="Tekstpodstawowy"/>
        <w:spacing w:before="8"/>
        <w:rPr>
          <w:rFonts w:asciiTheme="minorHAnsi" w:hAnsiTheme="minorHAnsi" w:cstheme="minorHAnsi"/>
          <w:sz w:val="22"/>
          <w:szCs w:val="22"/>
        </w:rPr>
      </w:pPr>
    </w:p>
    <w:p w14:paraId="0F4717C8" w14:textId="77777777" w:rsidR="00673FFF" w:rsidRPr="00A547A8" w:rsidRDefault="00C619E3" w:rsidP="004848BA">
      <w:pPr>
        <w:pStyle w:val="Nagwek3"/>
        <w:numPr>
          <w:ilvl w:val="0"/>
          <w:numId w:val="41"/>
        </w:numPr>
        <w:tabs>
          <w:tab w:val="left" w:pos="1162"/>
          <w:tab w:val="left" w:pos="1163"/>
        </w:tabs>
        <w:spacing w:before="1"/>
        <w:ind w:hanging="1000"/>
        <w:jc w:val="left"/>
        <w:rPr>
          <w:rFonts w:asciiTheme="minorHAnsi" w:hAnsiTheme="minorHAnsi" w:cstheme="minorHAnsi"/>
        </w:rPr>
      </w:pPr>
      <w:bookmarkStart w:id="25" w:name="_Toc6489211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5"/>
    </w:p>
    <w:p w14:paraId="3567FAD8" w14:textId="77777777" w:rsidR="00673FFF" w:rsidRPr="00A547A8" w:rsidRDefault="00C619E3" w:rsidP="004848BA">
      <w:pPr>
        <w:pStyle w:val="Akapitzlist"/>
        <w:numPr>
          <w:ilvl w:val="1"/>
          <w:numId w:val="41"/>
        </w:numPr>
        <w:tabs>
          <w:tab w:val="left" w:pos="955"/>
          <w:tab w:val="left" w:pos="956"/>
        </w:tabs>
        <w:spacing w:before="122"/>
        <w:ind w:left="955" w:right="250"/>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rsidP="004848BA">
      <w:pPr>
        <w:pStyle w:val="Akapitzlist"/>
        <w:numPr>
          <w:ilvl w:val="1"/>
          <w:numId w:val="41"/>
        </w:numPr>
        <w:tabs>
          <w:tab w:val="left" w:pos="955"/>
          <w:tab w:val="left" w:pos="956"/>
        </w:tabs>
        <w:spacing w:before="59"/>
        <w:ind w:left="955" w:right="250"/>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7777777" w:rsidR="00673FFF" w:rsidRPr="00A547A8" w:rsidRDefault="00C619E3" w:rsidP="004848BA">
      <w:pPr>
        <w:pStyle w:val="Akapitzlist"/>
        <w:numPr>
          <w:ilvl w:val="1"/>
          <w:numId w:val="41"/>
        </w:numPr>
        <w:tabs>
          <w:tab w:val="left" w:pos="955"/>
          <w:tab w:val="left" w:pos="956"/>
        </w:tabs>
        <w:spacing w:before="61"/>
        <w:ind w:left="955" w:right="249"/>
        <w:rPr>
          <w:rFonts w:asciiTheme="minorHAnsi" w:hAnsiTheme="minorHAnsi" w:cstheme="minorHAnsi"/>
        </w:rPr>
      </w:pPr>
      <w:r w:rsidRPr="00A547A8">
        <w:rPr>
          <w:rFonts w:asciiTheme="minorHAnsi" w:hAnsiTheme="minorHAnsi" w:cstheme="minorHAnsi"/>
        </w:rPr>
        <w:t>Zamawiający nie przewiduje zwrotu kosztów udziału w niniejszym postępowaniu, 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rsidP="004848BA">
      <w:pPr>
        <w:pStyle w:val="Akapitzlist"/>
        <w:numPr>
          <w:ilvl w:val="1"/>
          <w:numId w:val="41"/>
        </w:numPr>
        <w:tabs>
          <w:tab w:val="left" w:pos="955"/>
          <w:tab w:val="left" w:pos="956"/>
        </w:tabs>
        <w:spacing w:before="59"/>
        <w:ind w:hanging="361"/>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7B59B6CF" w14:textId="77777777" w:rsidR="00673FFF" w:rsidRDefault="00C619E3" w:rsidP="004848BA">
      <w:pPr>
        <w:pStyle w:val="Akapitzlist"/>
        <w:numPr>
          <w:ilvl w:val="1"/>
          <w:numId w:val="41"/>
        </w:numPr>
        <w:tabs>
          <w:tab w:val="left" w:pos="955"/>
          <w:tab w:val="left" w:pos="956"/>
        </w:tabs>
        <w:spacing w:before="58"/>
        <w:ind w:hanging="361"/>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448D8CF4" w14:textId="77777777" w:rsidR="001E0E6B" w:rsidRPr="00A547A8" w:rsidRDefault="001E0E6B" w:rsidP="001E0E6B">
      <w:pPr>
        <w:pStyle w:val="Akapitzlist"/>
        <w:tabs>
          <w:tab w:val="left" w:pos="955"/>
          <w:tab w:val="left" w:pos="956"/>
        </w:tabs>
        <w:spacing w:before="58"/>
        <w:ind w:firstLine="0"/>
        <w:jc w:val="right"/>
        <w:rPr>
          <w:rFonts w:asciiTheme="minorHAnsi" w:hAnsiTheme="minorHAnsi" w:cstheme="minorHAnsi"/>
        </w:rPr>
      </w:pPr>
    </w:p>
    <w:p w14:paraId="5F72A870" w14:textId="77777777" w:rsidR="00673FFF" w:rsidRPr="00A547A8" w:rsidRDefault="00C619E3" w:rsidP="004848BA">
      <w:pPr>
        <w:pStyle w:val="Nagwek3"/>
        <w:numPr>
          <w:ilvl w:val="0"/>
          <w:numId w:val="41"/>
        </w:numPr>
        <w:tabs>
          <w:tab w:val="left" w:pos="1162"/>
          <w:tab w:val="left" w:pos="1163"/>
        </w:tabs>
        <w:ind w:hanging="1057"/>
        <w:jc w:val="left"/>
        <w:rPr>
          <w:rFonts w:asciiTheme="minorHAnsi" w:hAnsiTheme="minorHAnsi" w:cstheme="minorHAnsi"/>
        </w:rPr>
      </w:pPr>
      <w:bookmarkStart w:id="26" w:name="_Toc64892120"/>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6"/>
    </w:p>
    <w:p w14:paraId="4CB4C979" w14:textId="77777777" w:rsidR="00673FFF" w:rsidRPr="00A547A8" w:rsidRDefault="00C619E3" w:rsidP="00CC5E9E">
      <w:pPr>
        <w:pStyle w:val="Akapitzlist"/>
        <w:numPr>
          <w:ilvl w:val="1"/>
          <w:numId w:val="41"/>
        </w:numPr>
        <w:tabs>
          <w:tab w:val="left" w:pos="955"/>
          <w:tab w:val="left" w:pos="956"/>
        </w:tabs>
        <w:spacing w:before="120"/>
        <w:ind w:left="958" w:hanging="363"/>
        <w:rPr>
          <w:rFonts w:asciiTheme="minorHAnsi" w:hAnsiTheme="minorHAnsi" w:cstheme="minorHAnsi"/>
        </w:rPr>
      </w:pPr>
      <w:r w:rsidRPr="00A547A8">
        <w:rPr>
          <w:rFonts w:asciiTheme="minorHAnsi" w:hAnsiTheme="minorHAnsi" w:cstheme="minorHAnsi"/>
        </w:rPr>
        <w:t>Załącznik nr 1 – Formularz</w:t>
      </w:r>
      <w:r w:rsidRPr="00A547A8">
        <w:rPr>
          <w:rFonts w:asciiTheme="minorHAnsi" w:hAnsiTheme="minorHAnsi" w:cstheme="minorHAnsi"/>
          <w:spacing w:val="-13"/>
        </w:rPr>
        <w:t xml:space="preserve"> </w:t>
      </w:r>
      <w:r w:rsidRPr="00A547A8">
        <w:rPr>
          <w:rFonts w:asciiTheme="minorHAnsi" w:hAnsiTheme="minorHAnsi" w:cstheme="minorHAnsi"/>
        </w:rPr>
        <w:t>oferty</w:t>
      </w:r>
    </w:p>
    <w:p w14:paraId="4EA1F94D" w14:textId="77777777" w:rsidR="00673FFF" w:rsidRPr="00A547A8" w:rsidRDefault="00C619E3" w:rsidP="00CC5E9E">
      <w:pPr>
        <w:pStyle w:val="Akapitzlist"/>
        <w:numPr>
          <w:ilvl w:val="1"/>
          <w:numId w:val="41"/>
        </w:numPr>
        <w:tabs>
          <w:tab w:val="left" w:pos="955"/>
          <w:tab w:val="left" w:pos="956"/>
        </w:tabs>
        <w:ind w:left="955" w:right="248"/>
        <w:rPr>
          <w:rFonts w:asciiTheme="minorHAnsi" w:hAnsiTheme="minorHAnsi" w:cstheme="minorHAnsi"/>
        </w:rPr>
      </w:pPr>
      <w:r w:rsidRPr="00A547A8">
        <w:rPr>
          <w:rFonts w:asciiTheme="minorHAnsi" w:hAnsiTheme="minorHAnsi" w:cstheme="minorHAnsi"/>
        </w:rPr>
        <w:t>Załącznik   nr   2   –   Oświadczenie   o   braku   podstaw   wykluczenia   i   spełnianiu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36E5F0B7" w14:textId="77777777" w:rsidR="00673FFF" w:rsidRPr="00A547A8" w:rsidRDefault="00C619E3" w:rsidP="00CC5E9E">
      <w:pPr>
        <w:pStyle w:val="Akapitzlist"/>
        <w:numPr>
          <w:ilvl w:val="1"/>
          <w:numId w:val="41"/>
        </w:numPr>
        <w:tabs>
          <w:tab w:val="left" w:pos="955"/>
          <w:tab w:val="left" w:pos="956"/>
        </w:tabs>
        <w:ind w:hanging="361"/>
        <w:rPr>
          <w:rFonts w:asciiTheme="minorHAnsi" w:hAnsiTheme="minorHAnsi" w:cstheme="minorHAnsi"/>
        </w:rPr>
      </w:pPr>
      <w:r w:rsidRPr="00A547A8">
        <w:rPr>
          <w:rFonts w:asciiTheme="minorHAnsi" w:hAnsiTheme="minorHAnsi" w:cstheme="minorHAnsi"/>
        </w:rPr>
        <w:t>Załączniki nr 3 – Oświadczenie wykonawców wspólnie ubiegających się o udzielenie</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2E506BFB" w14:textId="4246A2AE" w:rsidR="00673FFF" w:rsidRPr="00A547A8" w:rsidRDefault="00C619E3" w:rsidP="00CC5E9E">
      <w:pPr>
        <w:pStyle w:val="Akapitzlist"/>
        <w:numPr>
          <w:ilvl w:val="1"/>
          <w:numId w:val="41"/>
        </w:numPr>
        <w:tabs>
          <w:tab w:val="left" w:pos="955"/>
          <w:tab w:val="left" w:pos="956"/>
        </w:tabs>
        <w:ind w:hanging="361"/>
        <w:rPr>
          <w:rFonts w:asciiTheme="minorHAnsi" w:hAnsiTheme="minorHAnsi" w:cstheme="minorHAnsi"/>
        </w:rPr>
      </w:pPr>
      <w:r w:rsidRPr="00A547A8">
        <w:rPr>
          <w:rFonts w:asciiTheme="minorHAnsi" w:hAnsiTheme="minorHAnsi" w:cstheme="minorHAnsi"/>
        </w:rPr>
        <w:t xml:space="preserve">Załącznik nr 4– </w:t>
      </w:r>
      <w:r w:rsidRPr="00A547A8">
        <w:rPr>
          <w:rFonts w:asciiTheme="minorHAnsi" w:hAnsiTheme="minorHAnsi" w:cstheme="minorHAnsi"/>
          <w:color w:val="000000" w:themeColor="text1"/>
        </w:rPr>
        <w:t xml:space="preserve">Zobowiązanie </w:t>
      </w:r>
      <w:r w:rsidR="00FA7983" w:rsidRPr="00A547A8">
        <w:rPr>
          <w:rFonts w:asciiTheme="minorHAnsi" w:hAnsiTheme="minorHAnsi" w:cstheme="minorHAnsi"/>
          <w:color w:val="000000" w:themeColor="text1"/>
        </w:rPr>
        <w:t xml:space="preserve">i oświadczenie </w:t>
      </w:r>
      <w:r w:rsidRPr="00A547A8">
        <w:rPr>
          <w:rFonts w:asciiTheme="minorHAnsi" w:hAnsiTheme="minorHAnsi" w:cstheme="minorHAnsi"/>
          <w:color w:val="000000" w:themeColor="text1"/>
        </w:rPr>
        <w:t xml:space="preserve">podmiotu </w:t>
      </w:r>
      <w:r w:rsidRPr="00A547A8">
        <w:rPr>
          <w:rFonts w:asciiTheme="minorHAnsi" w:hAnsiTheme="minorHAnsi" w:cstheme="minorHAnsi"/>
        </w:rPr>
        <w:t>udostępniającego</w:t>
      </w:r>
      <w:r w:rsidRPr="00A547A8">
        <w:rPr>
          <w:rFonts w:asciiTheme="minorHAnsi" w:hAnsiTheme="minorHAnsi" w:cstheme="minorHAnsi"/>
          <w:spacing w:val="-2"/>
        </w:rPr>
        <w:t xml:space="preserve"> </w:t>
      </w:r>
      <w:r w:rsidRPr="00A547A8">
        <w:rPr>
          <w:rFonts w:asciiTheme="minorHAnsi" w:hAnsiTheme="minorHAnsi" w:cstheme="minorHAnsi"/>
        </w:rPr>
        <w:t>zasoby</w:t>
      </w:r>
    </w:p>
    <w:p w14:paraId="5E4B4B4E" w14:textId="77777777" w:rsidR="00673FFF" w:rsidRPr="00A547A8" w:rsidRDefault="00C619E3" w:rsidP="00CC5E9E">
      <w:pPr>
        <w:pStyle w:val="Akapitzlist"/>
        <w:numPr>
          <w:ilvl w:val="1"/>
          <w:numId w:val="41"/>
        </w:numPr>
        <w:tabs>
          <w:tab w:val="left" w:pos="955"/>
          <w:tab w:val="left" w:pos="956"/>
        </w:tabs>
        <w:ind w:hanging="361"/>
        <w:rPr>
          <w:rFonts w:asciiTheme="minorHAnsi" w:hAnsiTheme="minorHAnsi" w:cstheme="minorHAnsi"/>
        </w:rPr>
      </w:pPr>
      <w:r w:rsidRPr="00A547A8">
        <w:rPr>
          <w:rFonts w:asciiTheme="minorHAnsi" w:hAnsiTheme="minorHAnsi" w:cstheme="minorHAnsi"/>
        </w:rPr>
        <w:t>Załącznik nr 5 – Wykaz osób</w:t>
      </w:r>
    </w:p>
    <w:p w14:paraId="0994E859" w14:textId="77777777" w:rsidR="00D478D4" w:rsidRPr="00A547A8" w:rsidRDefault="00D478D4" w:rsidP="00CC5E9E">
      <w:pPr>
        <w:pStyle w:val="Akapitzlist"/>
        <w:numPr>
          <w:ilvl w:val="1"/>
          <w:numId w:val="41"/>
        </w:numPr>
        <w:tabs>
          <w:tab w:val="left" w:pos="955"/>
          <w:tab w:val="left" w:pos="956"/>
        </w:tabs>
        <w:ind w:hanging="361"/>
        <w:rPr>
          <w:rFonts w:asciiTheme="minorHAnsi" w:hAnsiTheme="minorHAnsi" w:cstheme="minorHAnsi"/>
        </w:rPr>
      </w:pPr>
      <w:r w:rsidRPr="00A547A8">
        <w:rPr>
          <w:rFonts w:asciiTheme="minorHAnsi" w:hAnsiTheme="minorHAnsi" w:cstheme="minorHAnsi"/>
        </w:rPr>
        <w:t>Załącznik nr 6 – Wykaz robót</w:t>
      </w:r>
    </w:p>
    <w:p w14:paraId="30A25F39" w14:textId="77777777" w:rsidR="00673FFF" w:rsidRPr="00A547A8" w:rsidRDefault="00C619E3" w:rsidP="00CC5E9E">
      <w:pPr>
        <w:pStyle w:val="Akapitzlist"/>
        <w:numPr>
          <w:ilvl w:val="1"/>
          <w:numId w:val="41"/>
        </w:numPr>
        <w:tabs>
          <w:tab w:val="left" w:pos="955"/>
          <w:tab w:val="left" w:pos="956"/>
        </w:tabs>
        <w:ind w:hanging="361"/>
        <w:rPr>
          <w:rFonts w:asciiTheme="minorHAnsi" w:hAnsiTheme="minorHAnsi" w:cstheme="minorHAnsi"/>
        </w:rPr>
      </w:pPr>
      <w:r w:rsidRPr="00A547A8">
        <w:rPr>
          <w:rFonts w:asciiTheme="minorHAnsi" w:hAnsiTheme="minorHAnsi" w:cstheme="minorHAnsi"/>
        </w:rPr>
        <w:t xml:space="preserve">Załącznik nr </w:t>
      </w:r>
      <w:r w:rsidR="00E2632C" w:rsidRPr="00A547A8">
        <w:rPr>
          <w:rFonts w:asciiTheme="minorHAnsi" w:hAnsiTheme="minorHAnsi" w:cstheme="minorHAnsi"/>
        </w:rPr>
        <w:t>7</w:t>
      </w:r>
      <w:r w:rsidRPr="00A547A8">
        <w:rPr>
          <w:rFonts w:asciiTheme="minorHAnsi" w:hAnsiTheme="minorHAnsi" w:cstheme="minorHAnsi"/>
        </w:rPr>
        <w:t xml:space="preserve"> – Oświadczenie o aktualności</w:t>
      </w:r>
      <w:r w:rsidRPr="00A547A8">
        <w:rPr>
          <w:rFonts w:asciiTheme="minorHAnsi" w:hAnsiTheme="minorHAnsi" w:cstheme="minorHAnsi"/>
          <w:spacing w:val="-3"/>
        </w:rPr>
        <w:t xml:space="preserve"> </w:t>
      </w:r>
      <w:r w:rsidRPr="00A547A8">
        <w:rPr>
          <w:rFonts w:asciiTheme="minorHAnsi" w:hAnsiTheme="minorHAnsi" w:cstheme="minorHAnsi"/>
        </w:rPr>
        <w:t>informacji</w:t>
      </w:r>
    </w:p>
    <w:p w14:paraId="602BCCB8" w14:textId="77777777" w:rsidR="00E2632C" w:rsidRPr="00A547A8" w:rsidRDefault="00E2632C" w:rsidP="00CC5E9E">
      <w:pPr>
        <w:pStyle w:val="Akapitzlist"/>
        <w:numPr>
          <w:ilvl w:val="1"/>
          <w:numId w:val="41"/>
        </w:numPr>
        <w:tabs>
          <w:tab w:val="left" w:pos="955"/>
          <w:tab w:val="left" w:pos="956"/>
        </w:tabs>
        <w:rPr>
          <w:rFonts w:asciiTheme="minorHAnsi" w:hAnsiTheme="minorHAnsi" w:cstheme="minorHAnsi"/>
        </w:rPr>
      </w:pPr>
      <w:r w:rsidRPr="00A547A8">
        <w:rPr>
          <w:rFonts w:asciiTheme="minorHAnsi" w:hAnsiTheme="minorHAnsi" w:cstheme="minorHAnsi"/>
        </w:rPr>
        <w:t>Załącznik nr 8 – Oświadczenie o przynależności lub braku przynależności do tej samej grupy kapitałowej.</w:t>
      </w:r>
    </w:p>
    <w:p w14:paraId="0B59A5D5" w14:textId="77777777" w:rsidR="00673FFF" w:rsidRPr="00A547A8" w:rsidRDefault="00C619E3" w:rsidP="00CC5E9E">
      <w:pPr>
        <w:pStyle w:val="Akapitzlist"/>
        <w:numPr>
          <w:ilvl w:val="1"/>
          <w:numId w:val="41"/>
        </w:numPr>
        <w:tabs>
          <w:tab w:val="left" w:pos="955"/>
          <w:tab w:val="left" w:pos="956"/>
        </w:tabs>
        <w:ind w:hanging="361"/>
        <w:rPr>
          <w:rFonts w:asciiTheme="minorHAnsi" w:hAnsiTheme="minorHAnsi" w:cstheme="minorHAnsi"/>
        </w:rPr>
      </w:pPr>
      <w:r w:rsidRPr="00A547A8">
        <w:rPr>
          <w:rFonts w:asciiTheme="minorHAnsi" w:hAnsiTheme="minorHAnsi" w:cstheme="minorHAnsi"/>
        </w:rPr>
        <w:t xml:space="preserve">Załącznik nr </w:t>
      </w:r>
      <w:r w:rsidR="00260D05" w:rsidRPr="00A547A8">
        <w:rPr>
          <w:rFonts w:asciiTheme="minorHAnsi" w:hAnsiTheme="minorHAnsi" w:cstheme="minorHAnsi"/>
        </w:rPr>
        <w:t>9</w:t>
      </w:r>
      <w:r w:rsidRPr="00A547A8">
        <w:rPr>
          <w:rFonts w:asciiTheme="minorHAnsi" w:hAnsiTheme="minorHAnsi" w:cstheme="minorHAnsi"/>
        </w:rPr>
        <w:t xml:space="preserve"> – Opis przedmiotu</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093BA0F1" w14:textId="77777777" w:rsidR="00673FFF" w:rsidRPr="00A547A8" w:rsidRDefault="00260D05" w:rsidP="00CC5E9E">
      <w:pPr>
        <w:pStyle w:val="Akapitzlist"/>
        <w:numPr>
          <w:ilvl w:val="1"/>
          <w:numId w:val="41"/>
        </w:numPr>
        <w:tabs>
          <w:tab w:val="left" w:pos="955"/>
          <w:tab w:val="left" w:pos="956"/>
        </w:tabs>
        <w:ind w:hanging="361"/>
        <w:rPr>
          <w:rFonts w:asciiTheme="minorHAnsi" w:hAnsiTheme="minorHAnsi" w:cstheme="minorHAnsi"/>
        </w:rPr>
      </w:pPr>
      <w:r w:rsidRPr="00A547A8">
        <w:rPr>
          <w:rFonts w:asciiTheme="minorHAnsi" w:hAnsiTheme="minorHAnsi" w:cstheme="minorHAnsi"/>
        </w:rPr>
        <w:t>Załącznik nr 10</w:t>
      </w:r>
      <w:r w:rsidR="00C619E3" w:rsidRPr="00A547A8">
        <w:rPr>
          <w:rFonts w:asciiTheme="minorHAnsi" w:hAnsiTheme="minorHAnsi" w:cstheme="minorHAnsi"/>
        </w:rPr>
        <w:t xml:space="preserve"> – Projektowane postanowienia</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umowy</w:t>
      </w:r>
    </w:p>
    <w:p w14:paraId="4F99F8BE" w14:textId="77777777" w:rsidR="00836891" w:rsidRPr="00A547A8" w:rsidRDefault="00836891">
      <w:pPr>
        <w:rPr>
          <w:rFonts w:asciiTheme="minorHAnsi" w:hAnsiTheme="minorHAnsi" w:cstheme="minorHAnsi"/>
        </w:rPr>
        <w:sectPr w:rsidR="00836891" w:rsidRPr="00A547A8">
          <w:footerReference w:type="default" r:id="rId13"/>
          <w:pgSz w:w="11900" w:h="16840"/>
          <w:pgMar w:top="1380" w:right="1160" w:bottom="1160" w:left="820" w:header="0" w:footer="961" w:gutter="0"/>
          <w:cols w:space="708"/>
        </w:sectPr>
      </w:pPr>
    </w:p>
    <w:p w14:paraId="60E87DE4" w14:textId="77777777" w:rsidR="00673FFF" w:rsidRPr="00A547A8" w:rsidRDefault="00673FFF">
      <w:pPr>
        <w:pStyle w:val="Tekstpodstawowy"/>
        <w:spacing w:before="12"/>
        <w:rPr>
          <w:sz w:val="22"/>
        </w:rPr>
      </w:pPr>
    </w:p>
    <w:p w14:paraId="5232911C" w14:textId="77777777" w:rsidR="00673FFF" w:rsidRPr="00A547A8" w:rsidRDefault="00C619E3">
      <w:pPr>
        <w:pStyle w:val="Nagwek1"/>
        <w:ind w:left="0"/>
        <w:jc w:val="right"/>
      </w:pPr>
      <w:bookmarkStart w:id="27" w:name="_Toc64892121"/>
      <w:r w:rsidRPr="00A547A8">
        <w:t>Formularz oferty</w:t>
      </w:r>
      <w:bookmarkEnd w:id="27"/>
    </w:p>
    <w:p w14:paraId="78F5AD9E" w14:textId="77777777" w:rsidR="00673FFF" w:rsidRPr="00A547A8" w:rsidRDefault="00C619E3">
      <w:pPr>
        <w:spacing w:before="37"/>
        <w:ind w:left="1708"/>
        <w:rPr>
          <w:b/>
          <w:i/>
          <w:sz w:val="20"/>
        </w:rPr>
      </w:pPr>
      <w:r w:rsidRPr="00A547A8">
        <w:br w:type="column"/>
      </w:r>
      <w:r w:rsidRPr="00A547A8">
        <w:rPr>
          <w:b/>
          <w:i/>
          <w:sz w:val="20"/>
        </w:rPr>
        <w:t>Załącznik nr 1 do SWZ</w:t>
      </w:r>
    </w:p>
    <w:p w14:paraId="04128D6C" w14:textId="77777777" w:rsidR="00673FFF" w:rsidRPr="00A547A8" w:rsidRDefault="00673FFF">
      <w:pPr>
        <w:rPr>
          <w:sz w:val="20"/>
        </w:rPr>
        <w:sectPr w:rsidR="00673FFF" w:rsidRPr="00A547A8">
          <w:pgSz w:w="11900" w:h="16840"/>
          <w:pgMar w:top="1380" w:right="1160" w:bottom="1160" w:left="820" w:header="0" w:footer="961" w:gutter="0"/>
          <w:cols w:num="2" w:space="708" w:equalWidth="0">
            <w:col w:w="6108" w:space="40"/>
            <w:col w:w="3772"/>
          </w:cols>
        </w:sectPr>
      </w:pPr>
    </w:p>
    <w:p w14:paraId="56C827FF" w14:textId="77777777" w:rsidR="00673FFF" w:rsidRPr="00A547A8" w:rsidRDefault="00673FFF">
      <w:pPr>
        <w:pStyle w:val="Tekstpodstawowy"/>
        <w:spacing w:before="10"/>
        <w:rPr>
          <w:b/>
          <w:i/>
          <w:sz w:val="14"/>
        </w:rPr>
      </w:pPr>
    </w:p>
    <w:p w14:paraId="57B35194" w14:textId="6253BD2F" w:rsidR="00673FFF" w:rsidRPr="00F87336" w:rsidRDefault="00C619E3" w:rsidP="006A0651">
      <w:pPr>
        <w:pStyle w:val="Akapitzlist"/>
        <w:numPr>
          <w:ilvl w:val="0"/>
          <w:numId w:val="40"/>
        </w:numPr>
        <w:tabs>
          <w:tab w:val="left" w:pos="880"/>
        </w:tabs>
        <w:spacing w:before="60"/>
        <w:ind w:right="250"/>
        <w:rPr>
          <w:b/>
          <w:color w:val="000000" w:themeColor="text1"/>
          <w:sz w:val="20"/>
        </w:rPr>
      </w:pPr>
      <w:r w:rsidRPr="00A547A8">
        <w:rPr>
          <w:sz w:val="20"/>
        </w:rPr>
        <w:t xml:space="preserve">Postępowanie o udzielenie zamówienia </w:t>
      </w:r>
      <w:r w:rsidRPr="00F87336">
        <w:rPr>
          <w:color w:val="000000" w:themeColor="text1"/>
          <w:sz w:val="20"/>
        </w:rPr>
        <w:t xml:space="preserve">publicznego </w:t>
      </w:r>
      <w:r w:rsidRPr="006A0651">
        <w:rPr>
          <w:color w:val="000000" w:themeColor="text1"/>
          <w:sz w:val="20"/>
        </w:rPr>
        <w:t xml:space="preserve">pn.: </w:t>
      </w:r>
      <w:bookmarkStart w:id="28" w:name="_Hlk75958225"/>
      <w:r w:rsidR="0012712A" w:rsidRPr="006A0651">
        <w:rPr>
          <w:color w:val="000000" w:themeColor="text1"/>
          <w:sz w:val="20"/>
        </w:rPr>
        <w:t>„</w:t>
      </w:r>
      <w:r w:rsidR="006A0651" w:rsidRPr="006A0651">
        <w:rPr>
          <w:b/>
          <w:color w:val="000000" w:themeColor="text1"/>
          <w:sz w:val="20"/>
        </w:rPr>
        <w:t>Remont dwóch pomieszczeń świetlicy wiejskiej w miejscowości Zbylutów z przeznaczeniem na sanitariaty i szatnię</w:t>
      </w:r>
      <w:r w:rsidR="00AC5364" w:rsidRPr="006A0651">
        <w:rPr>
          <w:b/>
          <w:color w:val="000000" w:themeColor="text1"/>
          <w:sz w:val="20"/>
        </w:rPr>
        <w:t>”</w:t>
      </w:r>
      <w:bookmarkEnd w:id="28"/>
    </w:p>
    <w:p w14:paraId="154D82D8" w14:textId="77777777" w:rsidR="00673FFF" w:rsidRPr="00A547A8" w:rsidRDefault="00C619E3" w:rsidP="004848BA">
      <w:pPr>
        <w:pStyle w:val="Akapitzlist"/>
        <w:numPr>
          <w:ilvl w:val="0"/>
          <w:numId w:val="40"/>
        </w:numPr>
        <w:tabs>
          <w:tab w:val="left" w:pos="880"/>
        </w:tabs>
        <w:spacing w:before="121"/>
        <w:rPr>
          <w:b/>
          <w:sz w:val="20"/>
        </w:rPr>
      </w:pPr>
      <w:r w:rsidRPr="00A547A8">
        <w:rPr>
          <w:b/>
          <w:sz w:val="20"/>
        </w:rPr>
        <w:t>Zamawiający:</w:t>
      </w:r>
    </w:p>
    <w:p w14:paraId="59A15768" w14:textId="77777777" w:rsidR="0012712A" w:rsidRPr="00A547A8" w:rsidRDefault="00C619E3">
      <w:pPr>
        <w:pStyle w:val="Tekstpodstawowy"/>
        <w:spacing w:before="121" w:line="297" w:lineRule="auto"/>
        <w:ind w:left="992" w:right="6402"/>
      </w:pPr>
      <w:r w:rsidRPr="00A547A8">
        <w:t xml:space="preserve">Gmina </w:t>
      </w:r>
      <w:r w:rsidR="0012712A" w:rsidRPr="00A547A8">
        <w:t>i Miasto Lwówek Śląski</w:t>
      </w:r>
    </w:p>
    <w:p w14:paraId="1DA320CD" w14:textId="77777777" w:rsidR="0012712A" w:rsidRPr="00A547A8" w:rsidRDefault="0012712A">
      <w:pPr>
        <w:pStyle w:val="Tekstpodstawowy"/>
        <w:spacing w:before="121" w:line="297" w:lineRule="auto"/>
        <w:ind w:left="992" w:right="6402"/>
      </w:pPr>
      <w:r w:rsidRPr="00A547A8">
        <w:t>Al. Wojska Polskiego 25A</w:t>
      </w:r>
    </w:p>
    <w:p w14:paraId="162E2128" w14:textId="77777777" w:rsidR="00673FFF" w:rsidRPr="00A547A8" w:rsidRDefault="00C619E3">
      <w:pPr>
        <w:pStyle w:val="Tekstpodstawowy"/>
        <w:spacing w:before="1"/>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rsidP="004848BA">
      <w:pPr>
        <w:pStyle w:val="Nagwek5"/>
        <w:numPr>
          <w:ilvl w:val="0"/>
          <w:numId w:val="40"/>
        </w:numPr>
        <w:tabs>
          <w:tab w:val="left" w:pos="955"/>
          <w:tab w:val="left" w:pos="956"/>
        </w:tabs>
        <w:ind w:left="956" w:hanging="360"/>
      </w:pPr>
      <w:r w:rsidRPr="00A547A8">
        <w:t>Oferta złożona</w:t>
      </w:r>
      <w:r w:rsidRPr="00A547A8">
        <w:rPr>
          <w:spacing w:val="-1"/>
        </w:rPr>
        <w:t xml:space="preserve"> </w:t>
      </w:r>
      <w:r w:rsidRPr="00A547A8">
        <w:t>przez:</w:t>
      </w:r>
    </w:p>
    <w:p w14:paraId="4FF264B9"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pPr>
        <w:pStyle w:val="Tekstpodstawowy"/>
        <w:spacing w:before="9"/>
        <w:rPr>
          <w:sz w:val="19"/>
        </w:rPr>
      </w:pPr>
    </w:p>
    <w:p w14:paraId="56690183" w14:textId="77777777" w:rsidR="00673FFF" w:rsidRPr="00A547A8" w:rsidRDefault="00C619E3">
      <w:pPr>
        <w:pStyle w:val="Tekstpodstawowy"/>
        <w:ind w:left="595"/>
      </w:pPr>
      <w:r w:rsidRPr="00A547A8">
        <w:t>……………………………………………………………………………………………………………………………………………………………………………</w:t>
      </w:r>
    </w:p>
    <w:p w14:paraId="156BE7CB" w14:textId="77777777" w:rsidR="00673FFF" w:rsidRPr="00A547A8" w:rsidRDefault="00673FFF">
      <w:pPr>
        <w:pStyle w:val="Tekstpodstawowy"/>
        <w:spacing w:before="9"/>
        <w:rPr>
          <w:sz w:val="19"/>
        </w:rPr>
      </w:pPr>
    </w:p>
    <w:p w14:paraId="67A80B1E" w14:textId="77777777" w:rsidR="00673FFF" w:rsidRPr="00A547A8" w:rsidRDefault="00C619E3">
      <w:pPr>
        <w:pStyle w:val="Tekstpodstawowy"/>
        <w:ind w:left="595"/>
      </w:pPr>
      <w:r w:rsidRPr="00A547A8">
        <w:t>……………………………………………………………………………………………………………………………………………………………………………</w:t>
      </w:r>
    </w:p>
    <w:p w14:paraId="34BF7CD4"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pPr>
        <w:pStyle w:val="Tekstpodstawowy"/>
        <w:spacing w:before="6"/>
        <w:rPr>
          <w:sz w:val="19"/>
        </w:rPr>
      </w:pPr>
    </w:p>
    <w:p w14:paraId="6500B925"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pPr>
        <w:pStyle w:val="Tekstpodstawowy"/>
        <w:spacing w:before="8"/>
        <w:rPr>
          <w:sz w:val="19"/>
        </w:rPr>
      </w:pPr>
    </w:p>
    <w:p w14:paraId="0BF86AA8"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542059AA" w14:textId="77777777" w:rsidR="00673FFF" w:rsidRPr="00A547A8" w:rsidRDefault="00673FFF">
      <w:pPr>
        <w:pStyle w:val="Tekstpodstawowy"/>
        <w:spacing w:before="9"/>
        <w:rPr>
          <w:sz w:val="19"/>
        </w:rPr>
      </w:pPr>
    </w:p>
    <w:p w14:paraId="781CB628"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pPr>
        <w:pStyle w:val="Tekstpodstawowy"/>
        <w:spacing w:before="6"/>
        <w:rPr>
          <w:sz w:val="19"/>
        </w:rPr>
      </w:pPr>
    </w:p>
    <w:p w14:paraId="0BBDC04B"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pPr>
        <w:pStyle w:val="Tekstpodstawowy"/>
        <w:spacing w:before="9"/>
        <w:rPr>
          <w:sz w:val="19"/>
        </w:rPr>
      </w:pPr>
    </w:p>
    <w:p w14:paraId="0D2E3DCB" w14:textId="77777777" w:rsidR="00673FFF" w:rsidRPr="00A547A8" w:rsidRDefault="00C619E3">
      <w:pPr>
        <w:pStyle w:val="Tekstpodstawowy"/>
        <w:ind w:left="595"/>
      </w:pPr>
      <w:r w:rsidRPr="00A547A8">
        <w:t>NIP: …………………………………………………………… REGON: …………………………………………………………………………………………</w:t>
      </w:r>
    </w:p>
    <w:p w14:paraId="42054111" w14:textId="77777777" w:rsidR="00673FFF" w:rsidRPr="00A547A8" w:rsidRDefault="00673FFF">
      <w:pPr>
        <w:pStyle w:val="Tekstpodstawowy"/>
        <w:spacing w:before="7"/>
        <w:rPr>
          <w:sz w:val="29"/>
        </w:rPr>
      </w:pPr>
    </w:p>
    <w:p w14:paraId="5E9E00BA"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pPr>
        <w:pStyle w:val="Tekstpodstawowy"/>
        <w:spacing w:before="9"/>
        <w:rPr>
          <w:sz w:val="19"/>
        </w:rPr>
      </w:pPr>
    </w:p>
    <w:p w14:paraId="60761183"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pPr>
        <w:pStyle w:val="Tekstpodstawowy"/>
        <w:spacing w:before="9"/>
        <w:rPr>
          <w:sz w:val="19"/>
        </w:rPr>
      </w:pPr>
    </w:p>
    <w:p w14:paraId="61FE6C81" w14:textId="77777777" w:rsidR="00673FFF" w:rsidRPr="00A547A8" w:rsidRDefault="00C619E3">
      <w:pPr>
        <w:pStyle w:val="Tekstpodstawowy"/>
        <w:ind w:left="595"/>
      </w:pPr>
      <w:r w:rsidRPr="00A547A8">
        <w:t>……………………………………………………………………………………………………………………………………………………………………………</w:t>
      </w:r>
    </w:p>
    <w:p w14:paraId="78958A78" w14:textId="77777777" w:rsidR="00673FFF" w:rsidRPr="00A547A8" w:rsidRDefault="00673FFF">
      <w:pPr>
        <w:pStyle w:val="Tekstpodstawowy"/>
        <w:spacing w:before="6"/>
        <w:rPr>
          <w:sz w:val="19"/>
        </w:rPr>
      </w:pPr>
    </w:p>
    <w:p w14:paraId="1BEE163B" w14:textId="77777777" w:rsidR="00673FFF" w:rsidRPr="00A547A8" w:rsidRDefault="00C619E3">
      <w:pPr>
        <w:pStyle w:val="Tekstpodstawowy"/>
        <w:ind w:left="595"/>
      </w:pPr>
      <w:r w:rsidRPr="00A547A8">
        <w:t>……………………………………………………………………………………………………………………………………………………………………………</w:t>
      </w:r>
    </w:p>
    <w:p w14:paraId="17D799FF" w14:textId="77777777" w:rsidR="00673FFF" w:rsidRPr="00A547A8" w:rsidRDefault="00C619E3">
      <w:pPr>
        <w:pStyle w:val="Nagwek5"/>
      </w:pPr>
      <w:r w:rsidRPr="00A547A8">
        <w:t>Zarejestrowany adres Partnera podmiotów występujących wspólnie</w:t>
      </w:r>
    </w:p>
    <w:p w14:paraId="453B86D5" w14:textId="77777777" w:rsidR="00673FFF" w:rsidRPr="00A547A8" w:rsidRDefault="00673FFF">
      <w:pPr>
        <w:pStyle w:val="Tekstpodstawowy"/>
        <w:spacing w:before="8"/>
        <w:rPr>
          <w:b/>
          <w:sz w:val="19"/>
        </w:rPr>
      </w:pPr>
    </w:p>
    <w:p w14:paraId="17B05FE4"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pPr>
        <w:pStyle w:val="Tekstpodstawowy"/>
        <w:spacing w:before="6"/>
        <w:rPr>
          <w:sz w:val="19"/>
        </w:rPr>
      </w:pPr>
    </w:p>
    <w:p w14:paraId="2040A40E"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6AE26761" w14:textId="77777777" w:rsidR="00673FFF" w:rsidRPr="00A547A8" w:rsidRDefault="00673FFF">
      <w:pPr>
        <w:pStyle w:val="Tekstpodstawowy"/>
        <w:spacing w:before="8"/>
        <w:rPr>
          <w:sz w:val="19"/>
        </w:rPr>
      </w:pPr>
    </w:p>
    <w:p w14:paraId="0AA4DA38"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pPr>
        <w:pStyle w:val="Tekstpodstawowy"/>
        <w:spacing w:before="8"/>
        <w:rPr>
          <w:sz w:val="19"/>
        </w:rPr>
      </w:pPr>
    </w:p>
    <w:p w14:paraId="4ADD00BC" w14:textId="77777777"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1B720CBB" w14:textId="77777777" w:rsidR="00673FFF" w:rsidRPr="00A547A8" w:rsidRDefault="00673FFF">
      <w:pPr>
        <w:pStyle w:val="Tekstpodstawowy"/>
        <w:spacing w:before="9"/>
        <w:rPr>
          <w:sz w:val="19"/>
          <w:lang w:val="en-US"/>
        </w:rPr>
      </w:pPr>
    </w:p>
    <w:p w14:paraId="015F3303" w14:textId="77777777" w:rsidR="00673FFF" w:rsidRPr="00A547A8" w:rsidRDefault="00C619E3">
      <w:pPr>
        <w:pStyle w:val="Tekstpodstawowy"/>
        <w:ind w:left="595"/>
        <w:rPr>
          <w:lang w:val="en-US"/>
        </w:rPr>
      </w:pPr>
      <w:r w:rsidRPr="00A547A8">
        <w:rPr>
          <w:lang w:val="en-US"/>
        </w:rPr>
        <w:t>NIP: …………………………………………………………… REGON: …………………………………………………………………………………………</w:t>
      </w:r>
    </w:p>
    <w:p w14:paraId="3C349BBC" w14:textId="77777777" w:rsidR="00673FFF" w:rsidRPr="00A547A8" w:rsidRDefault="00C619E3">
      <w:pPr>
        <w:pStyle w:val="Tekstpodstawowy"/>
        <w:spacing w:before="118"/>
        <w:ind w:left="595"/>
        <w:rPr>
          <w:lang w:val="en-US"/>
        </w:rPr>
      </w:pPr>
      <w:r w:rsidRPr="00A547A8">
        <w:rPr>
          <w:lang w:val="en-US"/>
        </w:rPr>
        <w:t>itd.</w:t>
      </w:r>
    </w:p>
    <w:p w14:paraId="49474421" w14:textId="77777777" w:rsidR="00673FFF" w:rsidRPr="00A547A8" w:rsidRDefault="00673FFF">
      <w:pPr>
        <w:rPr>
          <w:lang w:val="en-US"/>
        </w:rPr>
        <w:sectPr w:rsidR="00673FFF" w:rsidRPr="00A547A8">
          <w:type w:val="continuous"/>
          <w:pgSz w:w="11900" w:h="16840"/>
          <w:pgMar w:top="820" w:right="1160" w:bottom="1160" w:left="820" w:header="708" w:footer="708" w:gutter="0"/>
          <w:cols w:space="708"/>
        </w:sectPr>
      </w:pPr>
    </w:p>
    <w:p w14:paraId="4E0D7A35" w14:textId="77777777" w:rsidR="00673FFF" w:rsidRPr="00A547A8" w:rsidRDefault="00C619E3" w:rsidP="004848BA">
      <w:pPr>
        <w:pStyle w:val="Nagwek5"/>
        <w:numPr>
          <w:ilvl w:val="0"/>
          <w:numId w:val="40"/>
        </w:numPr>
        <w:tabs>
          <w:tab w:val="left" w:pos="953"/>
          <w:tab w:val="left" w:pos="954"/>
        </w:tabs>
        <w:spacing w:before="37"/>
        <w:ind w:left="953" w:hanging="359"/>
      </w:pPr>
      <w:r w:rsidRPr="00A547A8">
        <w:lastRenderedPageBreak/>
        <w:t xml:space="preserve">Oferujemy wykonanie zamówienia opisanego szczegółowo w Załączniku nr </w:t>
      </w:r>
      <w:r w:rsidR="0012712A" w:rsidRPr="00A547A8">
        <w:t>9</w:t>
      </w:r>
      <w:r w:rsidRPr="00A547A8">
        <w:t xml:space="preserve"> do SWZ za</w:t>
      </w:r>
      <w:r w:rsidRPr="00A547A8">
        <w:rPr>
          <w:spacing w:val="6"/>
        </w:rPr>
        <w:t xml:space="preserve"> </w:t>
      </w:r>
      <w:r w:rsidRPr="00A547A8">
        <w:t>cenę brutto:</w:t>
      </w:r>
    </w:p>
    <w:p w14:paraId="76162362" w14:textId="71A33C34" w:rsidR="00673FFF" w:rsidRPr="00A547A8" w:rsidRDefault="00C619E3">
      <w:pPr>
        <w:tabs>
          <w:tab w:val="left" w:pos="3158"/>
          <w:tab w:val="left" w:pos="3509"/>
          <w:tab w:val="left" w:pos="4488"/>
          <w:tab w:val="left" w:pos="9317"/>
        </w:tabs>
        <w:spacing w:before="123" w:line="360" w:lineRule="auto"/>
        <w:ind w:left="953" w:right="246"/>
        <w:rPr>
          <w:b/>
          <w:color w:val="000000" w:themeColor="text1"/>
          <w:sz w:val="20"/>
        </w:rPr>
      </w:pPr>
      <w:r w:rsidRPr="00A547A8">
        <w:rPr>
          <w:b/>
          <w:color w:val="000000" w:themeColor="text1"/>
          <w:sz w:val="20"/>
        </w:rPr>
        <w:t>……………………………………</w:t>
      </w:r>
      <w:r w:rsidRPr="00A547A8">
        <w:rPr>
          <w:rFonts w:ascii="Times New Roman" w:hAnsi="Times New Roman"/>
          <w:color w:val="000000" w:themeColor="text1"/>
          <w:sz w:val="20"/>
        </w:rPr>
        <w:tab/>
      </w:r>
      <w:r w:rsidRPr="00A547A8">
        <w:rPr>
          <w:b/>
          <w:color w:val="000000" w:themeColor="text1"/>
          <w:sz w:val="20"/>
        </w:rPr>
        <w:t>zł</w:t>
      </w:r>
      <w:r w:rsidRPr="00A547A8">
        <w:rPr>
          <w:rFonts w:ascii="Times New Roman" w:hAnsi="Times New Roman"/>
          <w:color w:val="000000" w:themeColor="text1"/>
          <w:sz w:val="20"/>
        </w:rPr>
        <w:tab/>
      </w:r>
      <w:r w:rsidRPr="00A547A8">
        <w:rPr>
          <w:b/>
          <w:color w:val="000000" w:themeColor="text1"/>
          <w:sz w:val="20"/>
        </w:rPr>
        <w:t>(słownie:</w:t>
      </w:r>
      <w:r w:rsidRPr="00A547A8">
        <w:rPr>
          <w:rFonts w:ascii="Times New Roman" w:hAnsi="Times New Roman"/>
          <w:color w:val="000000" w:themeColor="text1"/>
          <w:sz w:val="20"/>
        </w:rPr>
        <w:tab/>
      </w:r>
      <w:r w:rsidRPr="00A547A8">
        <w:rPr>
          <w:b/>
          <w:color w:val="000000" w:themeColor="text1"/>
          <w:sz w:val="20"/>
        </w:rPr>
        <w:t>………………………………………………………………………</w:t>
      </w:r>
      <w:r w:rsidR="00D12BFB" w:rsidRPr="00A547A8">
        <w:rPr>
          <w:b/>
          <w:color w:val="000000" w:themeColor="text1"/>
          <w:sz w:val="20"/>
        </w:rPr>
        <w:t>…</w:t>
      </w:r>
      <w:r w:rsidRPr="00A547A8">
        <w:rPr>
          <w:b/>
          <w:color w:val="000000" w:themeColor="text1"/>
          <w:sz w:val="20"/>
        </w:rPr>
        <w:t>……………)</w:t>
      </w:r>
      <w:r w:rsidRPr="00A547A8">
        <w:rPr>
          <w:rFonts w:ascii="Times New Roman" w:hAnsi="Times New Roman"/>
          <w:color w:val="000000" w:themeColor="text1"/>
          <w:sz w:val="20"/>
        </w:rPr>
        <w:tab/>
      </w:r>
      <w:r w:rsidRPr="00A547A8">
        <w:rPr>
          <w:b/>
          <w:color w:val="000000" w:themeColor="text1"/>
          <w:spacing w:val="-4"/>
          <w:sz w:val="20"/>
        </w:rPr>
        <w:t xml:space="preserve">przy </w:t>
      </w:r>
      <w:r w:rsidRPr="00A547A8">
        <w:rPr>
          <w:b/>
          <w:color w:val="000000" w:themeColor="text1"/>
          <w:sz w:val="20"/>
        </w:rPr>
        <w:t>zastosowanej ………% stawce</w:t>
      </w:r>
      <w:r w:rsidRPr="00A547A8">
        <w:rPr>
          <w:b/>
          <w:color w:val="000000" w:themeColor="text1"/>
          <w:spacing w:val="2"/>
          <w:sz w:val="20"/>
        </w:rPr>
        <w:t xml:space="preserve"> </w:t>
      </w:r>
      <w:r w:rsidRPr="00A547A8">
        <w:rPr>
          <w:b/>
          <w:color w:val="000000" w:themeColor="text1"/>
          <w:sz w:val="20"/>
        </w:rPr>
        <w:t>VAT.</w:t>
      </w:r>
    </w:p>
    <w:p w14:paraId="4A586887" w14:textId="0FC1094F" w:rsidR="00673FFF" w:rsidRPr="00A547A8" w:rsidRDefault="00C619E3" w:rsidP="004848BA">
      <w:pPr>
        <w:pStyle w:val="Akapitzlist"/>
        <w:numPr>
          <w:ilvl w:val="0"/>
          <w:numId w:val="40"/>
        </w:numPr>
        <w:tabs>
          <w:tab w:val="left" w:pos="937"/>
        </w:tabs>
        <w:spacing w:before="120"/>
        <w:ind w:left="936" w:hanging="342"/>
        <w:rPr>
          <w:b/>
          <w:color w:val="000000" w:themeColor="text1"/>
          <w:sz w:val="20"/>
        </w:rPr>
      </w:pPr>
      <w:r w:rsidRPr="00A547A8">
        <w:rPr>
          <w:color w:val="000000" w:themeColor="text1"/>
          <w:sz w:val="20"/>
        </w:rPr>
        <w:t xml:space="preserve">Oświadczamy, że przyjmujemy termin realizacji zamówienia: </w:t>
      </w:r>
      <w:r w:rsidR="00AC5364">
        <w:rPr>
          <w:b/>
          <w:color w:val="000000" w:themeColor="text1"/>
          <w:sz w:val="20"/>
        </w:rPr>
        <w:t>3</w:t>
      </w:r>
      <w:r w:rsidRPr="00A547A8">
        <w:rPr>
          <w:b/>
          <w:color w:val="000000" w:themeColor="text1"/>
          <w:sz w:val="20"/>
        </w:rPr>
        <w:t xml:space="preserve"> miesi</w:t>
      </w:r>
      <w:r w:rsidR="00C301EF">
        <w:rPr>
          <w:b/>
          <w:color w:val="000000" w:themeColor="text1"/>
          <w:sz w:val="20"/>
        </w:rPr>
        <w:t>ą</w:t>
      </w:r>
      <w:r w:rsidRPr="00A547A8">
        <w:rPr>
          <w:b/>
          <w:color w:val="000000" w:themeColor="text1"/>
          <w:sz w:val="20"/>
        </w:rPr>
        <w:t>c</w:t>
      </w:r>
      <w:r w:rsidR="00540B5C">
        <w:rPr>
          <w:b/>
          <w:color w:val="000000" w:themeColor="text1"/>
          <w:sz w:val="20"/>
        </w:rPr>
        <w:t>e</w:t>
      </w:r>
      <w:r w:rsidRPr="00A547A8">
        <w:rPr>
          <w:b/>
          <w:color w:val="000000" w:themeColor="text1"/>
          <w:sz w:val="20"/>
        </w:rPr>
        <w:t xml:space="preserve"> licząc od dnia podpisania</w:t>
      </w:r>
      <w:r w:rsidRPr="00A547A8">
        <w:rPr>
          <w:b/>
          <w:color w:val="000000" w:themeColor="text1"/>
          <w:spacing w:val="-23"/>
          <w:sz w:val="20"/>
        </w:rPr>
        <w:t xml:space="preserve"> </w:t>
      </w:r>
      <w:r w:rsidRPr="00A547A8">
        <w:rPr>
          <w:b/>
          <w:color w:val="000000" w:themeColor="text1"/>
          <w:sz w:val="20"/>
        </w:rPr>
        <w:t>umowy.</w:t>
      </w:r>
    </w:p>
    <w:p w14:paraId="3CAEDBAF" w14:textId="77777777" w:rsidR="00673FFF" w:rsidRPr="00A547A8" w:rsidRDefault="00C619E3" w:rsidP="004848BA">
      <w:pPr>
        <w:pStyle w:val="Nagwek5"/>
        <w:numPr>
          <w:ilvl w:val="0"/>
          <w:numId w:val="40"/>
        </w:numPr>
        <w:tabs>
          <w:tab w:val="left" w:pos="955"/>
          <w:tab w:val="left" w:pos="956"/>
        </w:tabs>
        <w:spacing w:before="61"/>
        <w:ind w:left="956" w:hanging="361"/>
        <w:rPr>
          <w:color w:val="000000" w:themeColor="text1"/>
        </w:rPr>
      </w:pPr>
      <w:r w:rsidRPr="00A547A8">
        <w:rPr>
          <w:color w:val="000000" w:themeColor="text1"/>
        </w:rPr>
        <w:t>Oświadczamy, że na wykonane i odebrane roboty budowlane udzielamy gwarancji</w:t>
      </w:r>
      <w:r w:rsidRPr="00A547A8">
        <w:rPr>
          <w:color w:val="000000" w:themeColor="text1"/>
          <w:spacing w:val="-12"/>
        </w:rPr>
        <w:t xml:space="preserve"> </w:t>
      </w:r>
      <w:r w:rsidRPr="00A547A8">
        <w:rPr>
          <w:color w:val="000000" w:themeColor="text1"/>
        </w:rPr>
        <w:t>wynoszącej:</w:t>
      </w:r>
    </w:p>
    <w:p w14:paraId="1B2E9DD8" w14:textId="27B39332" w:rsidR="00673FFF" w:rsidRPr="00007EEB" w:rsidRDefault="00C619E3" w:rsidP="004848BA">
      <w:pPr>
        <w:pStyle w:val="Akapitzlist"/>
        <w:numPr>
          <w:ilvl w:val="1"/>
          <w:numId w:val="40"/>
        </w:numPr>
        <w:tabs>
          <w:tab w:val="left" w:pos="1240"/>
        </w:tabs>
        <w:spacing w:before="120"/>
        <w:ind w:right="248" w:hanging="1304"/>
        <w:jc w:val="left"/>
        <w:rPr>
          <w:color w:val="000000" w:themeColor="text1"/>
          <w:sz w:val="20"/>
        </w:rPr>
      </w:pPr>
      <w:r w:rsidRPr="00007EEB">
        <w:rPr>
          <w:b/>
          <w:color w:val="000000" w:themeColor="text1"/>
          <w:sz w:val="20"/>
        </w:rPr>
        <w:t xml:space="preserve">36 miesięcy </w:t>
      </w:r>
      <w:r w:rsidRPr="00007EEB">
        <w:rPr>
          <w:color w:val="000000" w:themeColor="text1"/>
          <w:sz w:val="16"/>
        </w:rPr>
        <w:t xml:space="preserve">(minimum) </w:t>
      </w:r>
      <w:r w:rsidRPr="00007EEB">
        <w:rPr>
          <w:color w:val="000000" w:themeColor="text1"/>
          <w:sz w:val="20"/>
        </w:rPr>
        <w:t>licząc od dnia odebrania przez Zamawiającego</w:t>
      </w:r>
      <w:r w:rsidR="00D12BFB" w:rsidRPr="00007EEB">
        <w:rPr>
          <w:color w:val="000000" w:themeColor="text1"/>
          <w:sz w:val="20"/>
        </w:rPr>
        <w:t xml:space="preserve"> robót budowlanych i podpisania </w:t>
      </w:r>
      <w:r w:rsidRPr="00007EEB">
        <w:rPr>
          <w:color w:val="000000" w:themeColor="text1"/>
          <w:sz w:val="20"/>
        </w:rPr>
        <w:t>protokołu odbioru</w:t>
      </w:r>
      <w:r w:rsidRPr="00007EEB">
        <w:rPr>
          <w:color w:val="000000" w:themeColor="text1"/>
          <w:spacing w:val="-1"/>
          <w:sz w:val="20"/>
        </w:rPr>
        <w:t xml:space="preserve"> </w:t>
      </w:r>
      <w:r w:rsidRPr="00007EEB">
        <w:rPr>
          <w:color w:val="000000" w:themeColor="text1"/>
          <w:sz w:val="20"/>
        </w:rPr>
        <w:t>robót.</w:t>
      </w:r>
    </w:p>
    <w:p w14:paraId="666A3611" w14:textId="22526F29" w:rsidR="00673FFF" w:rsidRPr="00007EEB" w:rsidRDefault="00C619E3" w:rsidP="004848BA">
      <w:pPr>
        <w:pStyle w:val="Akapitzlist"/>
        <w:numPr>
          <w:ilvl w:val="1"/>
          <w:numId w:val="40"/>
        </w:numPr>
        <w:tabs>
          <w:tab w:val="left" w:pos="1225"/>
        </w:tabs>
        <w:spacing w:before="122"/>
        <w:ind w:right="252" w:hanging="1304"/>
        <w:jc w:val="left"/>
        <w:rPr>
          <w:color w:val="000000" w:themeColor="text1"/>
          <w:sz w:val="20"/>
        </w:rPr>
      </w:pPr>
      <w:r w:rsidRPr="00007EEB">
        <w:rPr>
          <w:b/>
          <w:color w:val="000000" w:themeColor="text1"/>
          <w:sz w:val="20"/>
        </w:rPr>
        <w:t xml:space="preserve">42 miesiące </w:t>
      </w:r>
      <w:r w:rsidRPr="00007EEB">
        <w:rPr>
          <w:color w:val="000000" w:themeColor="text1"/>
          <w:sz w:val="20"/>
        </w:rPr>
        <w:t>licząc od dnia odebrania przez Zamawiającego</w:t>
      </w:r>
      <w:r w:rsidR="00D12BFB" w:rsidRPr="00007EEB">
        <w:rPr>
          <w:color w:val="000000" w:themeColor="text1"/>
          <w:sz w:val="20"/>
        </w:rPr>
        <w:t xml:space="preserve"> robót budowlanych i podpisania</w:t>
      </w:r>
      <w:r w:rsidRPr="00007EEB">
        <w:rPr>
          <w:color w:val="000000" w:themeColor="text1"/>
          <w:sz w:val="20"/>
        </w:rPr>
        <w:t xml:space="preserve"> protokołu odbioru</w:t>
      </w:r>
      <w:r w:rsidRPr="00007EEB">
        <w:rPr>
          <w:color w:val="000000" w:themeColor="text1"/>
          <w:spacing w:val="1"/>
          <w:sz w:val="20"/>
        </w:rPr>
        <w:t xml:space="preserve"> </w:t>
      </w:r>
      <w:r w:rsidRPr="00007EEB">
        <w:rPr>
          <w:color w:val="000000" w:themeColor="text1"/>
          <w:sz w:val="20"/>
        </w:rPr>
        <w:t>robót.</w:t>
      </w:r>
    </w:p>
    <w:p w14:paraId="13A918C6" w14:textId="57D06EF5" w:rsidR="00673FFF" w:rsidRPr="00007EEB" w:rsidRDefault="00C619E3" w:rsidP="004848BA">
      <w:pPr>
        <w:pStyle w:val="Akapitzlist"/>
        <w:numPr>
          <w:ilvl w:val="1"/>
          <w:numId w:val="40"/>
        </w:numPr>
        <w:tabs>
          <w:tab w:val="left" w:pos="1225"/>
        </w:tabs>
        <w:spacing w:before="118"/>
        <w:ind w:right="249" w:hanging="1304"/>
        <w:jc w:val="left"/>
        <w:rPr>
          <w:color w:val="000000" w:themeColor="text1"/>
          <w:sz w:val="20"/>
        </w:rPr>
      </w:pPr>
      <w:r w:rsidRPr="00007EEB">
        <w:rPr>
          <w:b/>
          <w:color w:val="000000" w:themeColor="text1"/>
          <w:sz w:val="20"/>
        </w:rPr>
        <w:t xml:space="preserve">48 miesięcy </w:t>
      </w:r>
      <w:r w:rsidRPr="00007EEB">
        <w:rPr>
          <w:color w:val="000000" w:themeColor="text1"/>
          <w:sz w:val="20"/>
        </w:rPr>
        <w:t>licząc od dnia odebrania przez Zamawiającego robót budowlanych i podpisania protokołu odbioru</w:t>
      </w:r>
      <w:r w:rsidRPr="00007EEB">
        <w:rPr>
          <w:color w:val="000000" w:themeColor="text1"/>
          <w:spacing w:val="1"/>
          <w:sz w:val="20"/>
        </w:rPr>
        <w:t xml:space="preserve"> </w:t>
      </w:r>
      <w:r w:rsidRPr="00007EEB">
        <w:rPr>
          <w:color w:val="000000" w:themeColor="text1"/>
          <w:sz w:val="20"/>
        </w:rPr>
        <w:t>robót.</w:t>
      </w:r>
    </w:p>
    <w:p w14:paraId="59281B4D" w14:textId="26A603DE" w:rsidR="00673FFF" w:rsidRPr="00007EEB" w:rsidRDefault="00C619E3" w:rsidP="004848BA">
      <w:pPr>
        <w:pStyle w:val="Akapitzlist"/>
        <w:numPr>
          <w:ilvl w:val="1"/>
          <w:numId w:val="40"/>
        </w:numPr>
        <w:tabs>
          <w:tab w:val="left" w:pos="1225"/>
        </w:tabs>
        <w:spacing w:before="122"/>
        <w:ind w:right="252" w:hanging="1304"/>
        <w:jc w:val="left"/>
        <w:rPr>
          <w:color w:val="000000" w:themeColor="text1"/>
          <w:sz w:val="20"/>
        </w:rPr>
      </w:pPr>
      <w:r w:rsidRPr="00007EEB">
        <w:rPr>
          <w:b/>
          <w:color w:val="000000" w:themeColor="text1"/>
          <w:sz w:val="20"/>
        </w:rPr>
        <w:t xml:space="preserve">54 miesiące </w:t>
      </w:r>
      <w:r w:rsidRPr="00007EEB">
        <w:rPr>
          <w:color w:val="000000" w:themeColor="text1"/>
          <w:sz w:val="20"/>
        </w:rPr>
        <w:t>licząc od dnia odebrania przez Zamawiającego robót budowlanych i podpisania protokołu odbioru</w:t>
      </w:r>
      <w:r w:rsidRPr="00007EEB">
        <w:rPr>
          <w:color w:val="000000" w:themeColor="text1"/>
          <w:spacing w:val="1"/>
          <w:sz w:val="20"/>
        </w:rPr>
        <w:t xml:space="preserve"> </w:t>
      </w:r>
      <w:r w:rsidRPr="00007EEB">
        <w:rPr>
          <w:color w:val="000000" w:themeColor="text1"/>
          <w:sz w:val="20"/>
        </w:rPr>
        <w:t>robót.</w:t>
      </w:r>
    </w:p>
    <w:p w14:paraId="72AC3BBA" w14:textId="742B9AD6" w:rsidR="00673FFF" w:rsidRPr="00007EEB" w:rsidRDefault="00C619E3" w:rsidP="004848BA">
      <w:pPr>
        <w:pStyle w:val="Akapitzlist"/>
        <w:numPr>
          <w:ilvl w:val="1"/>
          <w:numId w:val="40"/>
        </w:numPr>
        <w:tabs>
          <w:tab w:val="left" w:pos="1225"/>
        </w:tabs>
        <w:spacing w:before="119"/>
        <w:ind w:right="249" w:hanging="1304"/>
        <w:jc w:val="left"/>
        <w:rPr>
          <w:color w:val="000000" w:themeColor="text1"/>
          <w:sz w:val="20"/>
        </w:rPr>
      </w:pPr>
      <w:r w:rsidRPr="00007EEB">
        <w:rPr>
          <w:b/>
          <w:color w:val="000000" w:themeColor="text1"/>
          <w:sz w:val="20"/>
        </w:rPr>
        <w:t xml:space="preserve">60 miesięcy </w:t>
      </w:r>
      <w:r w:rsidRPr="00007EEB">
        <w:rPr>
          <w:color w:val="000000" w:themeColor="text1"/>
          <w:sz w:val="20"/>
        </w:rPr>
        <w:t>licząc od dnia odebrania przez Zamawiającego robót budowlanych i podpisania protokołu odbioru</w:t>
      </w:r>
      <w:r w:rsidRPr="00007EEB">
        <w:rPr>
          <w:color w:val="000000" w:themeColor="text1"/>
          <w:spacing w:val="1"/>
          <w:sz w:val="20"/>
        </w:rPr>
        <w:t xml:space="preserve"> </w:t>
      </w:r>
      <w:r w:rsidRPr="00007EEB">
        <w:rPr>
          <w:color w:val="000000" w:themeColor="text1"/>
          <w:sz w:val="20"/>
        </w:rPr>
        <w:t>robót.</w:t>
      </w:r>
    </w:p>
    <w:p w14:paraId="547C37D8" w14:textId="77777777" w:rsidR="00673FFF" w:rsidRPr="00A547A8" w:rsidRDefault="00C619E3">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3C773B40" w14:textId="77777777" w:rsidR="00673FFF" w:rsidRPr="00A547A8" w:rsidRDefault="00C619E3" w:rsidP="004848BA">
      <w:pPr>
        <w:pStyle w:val="Akapitzlist"/>
        <w:numPr>
          <w:ilvl w:val="0"/>
          <w:numId w:val="40"/>
        </w:numPr>
        <w:tabs>
          <w:tab w:val="left" w:pos="953"/>
          <w:tab w:val="left" w:pos="954"/>
        </w:tabs>
        <w:spacing w:before="122"/>
        <w:ind w:left="953" w:right="250" w:hanging="358"/>
        <w:rPr>
          <w:sz w:val="20"/>
        </w:rPr>
      </w:pPr>
      <w:r w:rsidRPr="00A547A8">
        <w:rPr>
          <w:sz w:val="20"/>
        </w:rPr>
        <w:t>Oświadczamy, że przyjmujemy 30 dniowy termin płatności faktury, licząc od dnia jej otrzymania przez Zamawiającego.</w:t>
      </w:r>
    </w:p>
    <w:p w14:paraId="4528E1AA" w14:textId="77777777" w:rsidR="00673FFF" w:rsidRPr="00A547A8" w:rsidRDefault="00C619E3" w:rsidP="004848BA">
      <w:pPr>
        <w:pStyle w:val="Nagwek5"/>
        <w:numPr>
          <w:ilvl w:val="0"/>
          <w:numId w:val="40"/>
        </w:numPr>
        <w:tabs>
          <w:tab w:val="left" w:pos="955"/>
          <w:tab w:val="left" w:pos="956"/>
        </w:tabs>
        <w:ind w:left="956" w:hanging="361"/>
      </w:pPr>
      <w:r w:rsidRPr="00A547A8">
        <w:t>Oświadczamy,</w:t>
      </w:r>
      <w:r w:rsidRPr="00A547A8">
        <w:rPr>
          <w:spacing w:val="-2"/>
        </w:rPr>
        <w:t xml:space="preserve"> </w:t>
      </w:r>
      <w:r w:rsidRPr="00A547A8">
        <w:t>że:</w:t>
      </w:r>
    </w:p>
    <w:p w14:paraId="4C660150" w14:textId="77777777" w:rsidR="00673FFF" w:rsidRPr="00A547A8" w:rsidRDefault="00C619E3" w:rsidP="004848BA">
      <w:pPr>
        <w:pStyle w:val="Akapitzlist"/>
        <w:numPr>
          <w:ilvl w:val="0"/>
          <w:numId w:val="39"/>
        </w:numPr>
        <w:tabs>
          <w:tab w:val="left" w:pos="1315"/>
          <w:tab w:val="left" w:pos="1316"/>
        </w:tabs>
        <w:spacing w:before="117"/>
        <w:ind w:left="1316" w:hanging="361"/>
        <w:jc w:val="left"/>
        <w:rPr>
          <w:sz w:val="20"/>
        </w:rPr>
      </w:pPr>
      <w:r w:rsidRPr="00A547A8">
        <w:rPr>
          <w:sz w:val="20"/>
        </w:rPr>
        <w:t>Roboty budowlane stanowiące przedmiot zamówienia wykonamy siłami</w:t>
      </w:r>
      <w:r w:rsidRPr="00A547A8">
        <w:rPr>
          <w:spacing w:val="-2"/>
          <w:sz w:val="20"/>
        </w:rPr>
        <w:t xml:space="preserve"> </w:t>
      </w:r>
      <w:r w:rsidRPr="00A547A8">
        <w:rPr>
          <w:sz w:val="20"/>
        </w:rPr>
        <w:t>własnymi</w:t>
      </w:r>
      <w:r w:rsidRPr="00A547A8">
        <w:rPr>
          <w:sz w:val="20"/>
          <w:vertAlign w:val="superscript"/>
        </w:rPr>
        <w:t>2</w:t>
      </w:r>
    </w:p>
    <w:p w14:paraId="004D29A4" w14:textId="77777777" w:rsidR="00673FFF" w:rsidRPr="00A547A8" w:rsidRDefault="00C619E3" w:rsidP="004848BA">
      <w:pPr>
        <w:pStyle w:val="Akapitzlist"/>
        <w:numPr>
          <w:ilvl w:val="0"/>
          <w:numId w:val="39"/>
        </w:numPr>
        <w:tabs>
          <w:tab w:val="left" w:pos="1315"/>
          <w:tab w:val="left" w:pos="1316"/>
        </w:tabs>
        <w:spacing w:before="2"/>
        <w:ind w:left="1316" w:hanging="361"/>
        <w:jc w:val="left"/>
        <w:rPr>
          <w:sz w:val="20"/>
        </w:rPr>
      </w:pPr>
      <w:r w:rsidRPr="00A547A8">
        <w:rPr>
          <w:sz w:val="20"/>
        </w:rPr>
        <w:t>Podwykonawcy (om) powierzony zostanie następujący zakres</w:t>
      </w:r>
      <w:r w:rsidRPr="00A547A8">
        <w:rPr>
          <w:spacing w:val="-1"/>
          <w:sz w:val="20"/>
        </w:rPr>
        <w:t xml:space="preserve"> </w:t>
      </w:r>
      <w:r w:rsidRPr="00A547A8">
        <w:rPr>
          <w:sz w:val="20"/>
        </w:rPr>
        <w:t>prac:</w:t>
      </w:r>
    </w:p>
    <w:p w14:paraId="2B43284F" w14:textId="77777777" w:rsidR="00673FFF" w:rsidRPr="00A547A8" w:rsidRDefault="00673FFF">
      <w:pPr>
        <w:pStyle w:val="Tekstpodstawowy"/>
        <w:spacing w:before="6"/>
        <w:rPr>
          <w:sz w:val="19"/>
        </w:rPr>
      </w:pPr>
    </w:p>
    <w:p w14:paraId="4A6E2D3A" w14:textId="77777777" w:rsidR="00673FFF" w:rsidRPr="00A547A8" w:rsidRDefault="00C619E3">
      <w:pPr>
        <w:pStyle w:val="Tekstpodstawowy"/>
        <w:spacing w:before="1"/>
        <w:ind w:left="1315"/>
      </w:pPr>
      <w:r w:rsidRPr="00A547A8">
        <w:t>………………………………………………………………………………………………………………………………………………………………</w:t>
      </w:r>
    </w:p>
    <w:p w14:paraId="7FC9D9B7" w14:textId="77777777" w:rsidR="00673FFF" w:rsidRPr="00A547A8" w:rsidRDefault="00673FFF">
      <w:pPr>
        <w:pStyle w:val="Tekstpodstawowy"/>
        <w:spacing w:before="8"/>
        <w:rPr>
          <w:sz w:val="19"/>
        </w:rPr>
      </w:pPr>
    </w:p>
    <w:p w14:paraId="7DB244E7" w14:textId="77777777" w:rsidR="00673FFF" w:rsidRPr="00A547A8" w:rsidRDefault="00C619E3">
      <w:pPr>
        <w:pStyle w:val="Tekstpodstawowy"/>
        <w:ind w:left="1315"/>
      </w:pPr>
      <w:r w:rsidRPr="00A547A8">
        <w:t>………………………………………………………………………………………………………………………………………………………………</w:t>
      </w:r>
    </w:p>
    <w:p w14:paraId="3B0A42D6" w14:textId="77777777" w:rsidR="00673FFF" w:rsidRPr="00A547A8" w:rsidRDefault="00C619E3" w:rsidP="004848BA">
      <w:pPr>
        <w:pStyle w:val="Akapitzlist"/>
        <w:numPr>
          <w:ilvl w:val="0"/>
          <w:numId w:val="39"/>
        </w:numPr>
        <w:tabs>
          <w:tab w:val="left" w:pos="1303"/>
          <w:tab w:val="left" w:pos="1304"/>
        </w:tabs>
        <w:spacing w:before="120" w:line="355" w:lineRule="auto"/>
        <w:ind w:right="251" w:hanging="356"/>
        <w:jc w:val="left"/>
        <w:rPr>
          <w:sz w:val="20"/>
        </w:rPr>
      </w:pPr>
      <w:r w:rsidRPr="00A547A8">
        <w:rPr>
          <w:sz w:val="20"/>
        </w:rPr>
        <w:t>Wartość lub procentowa część zamówienia, jaka zostanie powierzona podwykonawcy lub podwykonawcom</w:t>
      </w:r>
      <w:r w:rsidRPr="00A547A8">
        <w:rPr>
          <w:spacing w:val="-2"/>
          <w:sz w:val="20"/>
        </w:rPr>
        <w:t xml:space="preserve"> </w:t>
      </w:r>
      <w:r w:rsidRPr="00A547A8">
        <w:rPr>
          <w:sz w:val="20"/>
        </w:rPr>
        <w:t>……………………………………………</w:t>
      </w:r>
    </w:p>
    <w:p w14:paraId="13B2DB65" w14:textId="77777777" w:rsidR="00673FFF" w:rsidRPr="00A547A8" w:rsidRDefault="00C619E3" w:rsidP="004848BA">
      <w:pPr>
        <w:pStyle w:val="Akapitzlist"/>
        <w:numPr>
          <w:ilvl w:val="0"/>
          <w:numId w:val="39"/>
        </w:numPr>
        <w:tabs>
          <w:tab w:val="left" w:pos="1303"/>
          <w:tab w:val="left" w:pos="1304"/>
        </w:tabs>
        <w:spacing w:before="130"/>
        <w:ind w:hanging="356"/>
        <w:jc w:val="left"/>
        <w:rPr>
          <w:sz w:val="20"/>
        </w:rPr>
      </w:pPr>
      <w:r w:rsidRPr="00A547A8">
        <w:rPr>
          <w:sz w:val="20"/>
        </w:rPr>
        <w:t>Nazwa podwykonawcy lub podwykonawców (o ile jest</w:t>
      </w:r>
      <w:r w:rsidRPr="00A547A8">
        <w:rPr>
          <w:spacing w:val="-1"/>
          <w:sz w:val="20"/>
        </w:rPr>
        <w:t xml:space="preserve"> </w:t>
      </w:r>
      <w:r w:rsidRPr="00A547A8">
        <w:rPr>
          <w:sz w:val="20"/>
        </w:rPr>
        <w:t>znana):</w:t>
      </w:r>
    </w:p>
    <w:p w14:paraId="4F976863" w14:textId="77777777" w:rsidR="00673FFF" w:rsidRPr="00A547A8" w:rsidRDefault="00C619E3">
      <w:pPr>
        <w:pStyle w:val="Tekstpodstawowy"/>
        <w:spacing w:before="123"/>
        <w:ind w:left="1303"/>
      </w:pPr>
      <w:r w:rsidRPr="00A547A8">
        <w:t>………………………………………………………………………………………………………………………………………………………………</w:t>
      </w:r>
    </w:p>
    <w:p w14:paraId="7E8C8EBA" w14:textId="77777777" w:rsidR="00673FFF" w:rsidRPr="00A547A8" w:rsidRDefault="00673FFF">
      <w:pPr>
        <w:pStyle w:val="Tekstpodstawowy"/>
        <w:spacing w:before="7"/>
        <w:rPr>
          <w:sz w:val="29"/>
        </w:rPr>
      </w:pPr>
    </w:p>
    <w:p w14:paraId="714C83EE" w14:textId="11E39FF6" w:rsidR="00673FFF" w:rsidRPr="00A547A8" w:rsidRDefault="00C619E3">
      <w:pPr>
        <w:pStyle w:val="Tekstpodstawowy"/>
        <w:ind w:left="1315" w:right="318"/>
        <w:jc w:val="both"/>
      </w:pPr>
      <w:r w:rsidRPr="00A547A8">
        <w:rPr>
          <w:w w:val="95"/>
        </w:rPr>
        <w:t>……………………………………………………………………………………………………………………………………………………………</w:t>
      </w:r>
      <w:r w:rsidR="00305C45" w:rsidRPr="00A547A8">
        <w:rPr>
          <w:w w:val="95"/>
        </w:rPr>
        <w:t>………</w:t>
      </w:r>
      <w:r w:rsidRPr="00A547A8">
        <w:rPr>
          <w:w w:val="95"/>
        </w:rPr>
        <w:t xml:space="preserve">…        </w:t>
      </w:r>
      <w:r w:rsidRPr="00A547A8">
        <w:t>a pozostałą część wykonamy siłami</w:t>
      </w:r>
      <w:r w:rsidRPr="00A547A8">
        <w:rPr>
          <w:spacing w:val="1"/>
        </w:rPr>
        <w:t xml:space="preserve"> </w:t>
      </w:r>
      <w:r w:rsidRPr="00A547A8">
        <w:t>własnymi</w:t>
      </w:r>
      <w:r w:rsidRPr="00A547A8">
        <w:rPr>
          <w:vertAlign w:val="superscript"/>
        </w:rPr>
        <w:t>2</w:t>
      </w:r>
    </w:p>
    <w:p w14:paraId="1F6E4629" w14:textId="77777777" w:rsidR="00673FFF" w:rsidRPr="00A547A8" w:rsidRDefault="00C619E3" w:rsidP="004848BA">
      <w:pPr>
        <w:pStyle w:val="Nagwek5"/>
        <w:numPr>
          <w:ilvl w:val="0"/>
          <w:numId w:val="40"/>
        </w:numPr>
        <w:tabs>
          <w:tab w:val="left" w:pos="1024"/>
        </w:tabs>
        <w:ind w:left="1023" w:hanging="428"/>
        <w:jc w:val="both"/>
      </w:pPr>
      <w:r w:rsidRPr="00A547A8">
        <w:t>Oświadczamy,</w:t>
      </w:r>
      <w:r w:rsidRPr="00A547A8">
        <w:rPr>
          <w:spacing w:val="-2"/>
        </w:rPr>
        <w:t xml:space="preserve"> </w:t>
      </w:r>
      <w:r w:rsidRPr="00A547A8">
        <w:t>że:</w:t>
      </w:r>
    </w:p>
    <w:p w14:paraId="648660BE" w14:textId="77777777" w:rsidR="00673FFF" w:rsidRPr="00A547A8" w:rsidRDefault="00C619E3" w:rsidP="004848BA">
      <w:pPr>
        <w:pStyle w:val="Akapitzlist"/>
        <w:numPr>
          <w:ilvl w:val="1"/>
          <w:numId w:val="38"/>
        </w:numPr>
        <w:tabs>
          <w:tab w:val="left" w:pos="1304"/>
        </w:tabs>
        <w:spacing w:before="118"/>
        <w:ind w:right="248"/>
        <w:rPr>
          <w:sz w:val="20"/>
        </w:rPr>
      </w:pPr>
      <w:r w:rsidRPr="00A547A8">
        <w:rPr>
          <w:sz w:val="20"/>
        </w:rPr>
        <w:t xml:space="preserve">Zapoznaliśmy się ze specyfikacją warunków zamówienia i akceptujemy bez zastrzeżeń i ograniczeń oraz w całości jej warunki, w tym „Projektowane postanowienia umowy” przedstawione w Załączniku nr </w:t>
      </w:r>
      <w:r w:rsidR="0012712A" w:rsidRPr="00A547A8">
        <w:rPr>
          <w:sz w:val="20"/>
        </w:rPr>
        <w:t>10</w:t>
      </w:r>
      <w:r w:rsidRPr="00A547A8">
        <w:rPr>
          <w:sz w:val="20"/>
        </w:rPr>
        <w:t xml:space="preserve"> do specyfikacji warunków</w:t>
      </w:r>
      <w:r w:rsidRPr="00A547A8">
        <w:rPr>
          <w:spacing w:val="-2"/>
          <w:sz w:val="20"/>
        </w:rPr>
        <w:t xml:space="preserve"> </w:t>
      </w:r>
      <w:r w:rsidRPr="00A547A8">
        <w:rPr>
          <w:sz w:val="20"/>
        </w:rPr>
        <w:t>zamówienia.</w:t>
      </w:r>
    </w:p>
    <w:p w14:paraId="123A4EAA" w14:textId="77777777" w:rsidR="00673FFF" w:rsidRPr="00A547A8" w:rsidRDefault="00C619E3" w:rsidP="004848BA">
      <w:pPr>
        <w:pStyle w:val="Akapitzlist"/>
        <w:numPr>
          <w:ilvl w:val="1"/>
          <w:numId w:val="38"/>
        </w:numPr>
        <w:tabs>
          <w:tab w:val="left" w:pos="1304"/>
        </w:tabs>
        <w:spacing w:before="62"/>
        <w:rPr>
          <w:sz w:val="20"/>
        </w:rPr>
      </w:pPr>
      <w:r w:rsidRPr="00A547A8">
        <w:rPr>
          <w:sz w:val="20"/>
        </w:rPr>
        <w:t>Uważamy się za związanych niniejszą ofertą na czas wskazany w specyfikacji warunków</w:t>
      </w:r>
      <w:r w:rsidRPr="00A547A8">
        <w:rPr>
          <w:spacing w:val="-20"/>
          <w:sz w:val="20"/>
        </w:rPr>
        <w:t xml:space="preserve"> </w:t>
      </w:r>
      <w:r w:rsidRPr="00A547A8">
        <w:rPr>
          <w:sz w:val="20"/>
        </w:rPr>
        <w:t>zamówienia.</w:t>
      </w:r>
    </w:p>
    <w:p w14:paraId="61E889FA" w14:textId="77777777" w:rsidR="0088051E" w:rsidRPr="00A547A8" w:rsidRDefault="0088051E" w:rsidP="004848BA">
      <w:pPr>
        <w:pStyle w:val="Akapitzlist"/>
        <w:numPr>
          <w:ilvl w:val="1"/>
          <w:numId w:val="38"/>
        </w:numPr>
        <w:spacing w:before="120"/>
        <w:rPr>
          <w:sz w:val="20"/>
        </w:rPr>
      </w:pPr>
      <w:r w:rsidRPr="00A547A8">
        <w:rPr>
          <w:sz w:val="20"/>
        </w:rPr>
        <w:t>W przypadku uznania naszej oferty za najkorzystniejszą zobowiązujemy się do wniesienia przed podpisaniem umowy zabezpieczenia należyteg</w:t>
      </w:r>
      <w:r w:rsidR="002F41C5" w:rsidRPr="00A547A8">
        <w:rPr>
          <w:sz w:val="20"/>
        </w:rPr>
        <w:t>o wykonania umowy w wysokości 5</w:t>
      </w:r>
      <w:r w:rsidRPr="00A547A8">
        <w:rPr>
          <w:sz w:val="20"/>
        </w:rPr>
        <w:t>% ceny ofertowej brutto. Zabezpieczenie wniesione zostanie w formie …………………………………………… .</w:t>
      </w:r>
    </w:p>
    <w:p w14:paraId="31021AD5" w14:textId="77777777" w:rsidR="00673FFF" w:rsidRPr="00A547A8" w:rsidRDefault="00C619E3" w:rsidP="004848BA">
      <w:pPr>
        <w:pStyle w:val="Akapitzlist"/>
        <w:numPr>
          <w:ilvl w:val="1"/>
          <w:numId w:val="38"/>
        </w:numPr>
        <w:tabs>
          <w:tab w:val="left" w:pos="1304"/>
        </w:tabs>
        <w:spacing w:before="59"/>
        <w:ind w:right="253"/>
        <w:rPr>
          <w:sz w:val="20"/>
        </w:rPr>
      </w:pPr>
      <w:r w:rsidRPr="00A547A8">
        <w:rPr>
          <w:sz w:val="20"/>
        </w:rPr>
        <w:t>W przypadku uznania naszej oferty za najkorzystniejszą umowę zobowiązujemy się zawrzeć w miejscu  i terminie wskazanym przez Zamawiającego.</w:t>
      </w:r>
    </w:p>
    <w:p w14:paraId="38CC1D25" w14:textId="77777777" w:rsidR="00673FFF" w:rsidRPr="00A547A8" w:rsidRDefault="00C619E3" w:rsidP="004848BA">
      <w:pPr>
        <w:pStyle w:val="Akapitzlist"/>
        <w:numPr>
          <w:ilvl w:val="1"/>
          <w:numId w:val="38"/>
        </w:numPr>
        <w:tabs>
          <w:tab w:val="left" w:pos="1304"/>
        </w:tabs>
        <w:spacing w:before="61"/>
        <w:rPr>
          <w:sz w:val="20"/>
        </w:rPr>
      </w:pPr>
      <w:r w:rsidRPr="00A547A8">
        <w:rPr>
          <w:sz w:val="20"/>
        </w:rPr>
        <w:t>Rodzaj prowadzonej przez nas działalności gospodarczej to:</w:t>
      </w:r>
    </w:p>
    <w:p w14:paraId="0986DE06" w14:textId="77777777" w:rsidR="00673FFF" w:rsidRPr="00A547A8" w:rsidRDefault="00C619E3" w:rsidP="004848BA">
      <w:pPr>
        <w:pStyle w:val="Akapitzlist"/>
        <w:numPr>
          <w:ilvl w:val="2"/>
          <w:numId w:val="38"/>
        </w:numPr>
        <w:tabs>
          <w:tab w:val="left" w:pos="1449"/>
        </w:tabs>
        <w:spacing w:before="120"/>
        <w:ind w:hanging="287"/>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4848BA">
      <w:pPr>
        <w:pStyle w:val="Akapitzlist"/>
        <w:numPr>
          <w:ilvl w:val="2"/>
          <w:numId w:val="38"/>
        </w:numPr>
        <w:tabs>
          <w:tab w:val="left" w:pos="1449"/>
        </w:tabs>
        <w:spacing w:before="35"/>
        <w:ind w:hanging="287"/>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4848BA">
      <w:pPr>
        <w:pStyle w:val="Akapitzlist"/>
        <w:numPr>
          <w:ilvl w:val="2"/>
          <w:numId w:val="38"/>
        </w:numPr>
        <w:tabs>
          <w:tab w:val="left" w:pos="1448"/>
        </w:tabs>
        <w:spacing w:before="38"/>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4848BA">
      <w:pPr>
        <w:pStyle w:val="Akapitzlist"/>
        <w:numPr>
          <w:ilvl w:val="2"/>
          <w:numId w:val="38"/>
        </w:numPr>
        <w:tabs>
          <w:tab w:val="left" w:pos="1448"/>
        </w:tabs>
        <w:spacing w:before="36"/>
        <w:ind w:left="1447"/>
        <w:jc w:val="left"/>
        <w:rPr>
          <w:sz w:val="20"/>
        </w:rPr>
      </w:pPr>
      <w:r w:rsidRPr="00A547A8">
        <w:rPr>
          <w:sz w:val="20"/>
        </w:rPr>
        <w:lastRenderedPageBreak/>
        <w:t>jednoosobowa działalność gospodarcza</w:t>
      </w:r>
      <w:r w:rsidRPr="00A547A8">
        <w:rPr>
          <w:sz w:val="20"/>
          <w:vertAlign w:val="superscript"/>
        </w:rPr>
        <w:t>1</w:t>
      </w:r>
    </w:p>
    <w:p w14:paraId="40054068" w14:textId="77777777" w:rsidR="00673FFF" w:rsidRPr="00A547A8" w:rsidRDefault="00C619E3" w:rsidP="004848BA">
      <w:pPr>
        <w:pStyle w:val="Akapitzlist"/>
        <w:numPr>
          <w:ilvl w:val="2"/>
          <w:numId w:val="38"/>
        </w:numPr>
        <w:tabs>
          <w:tab w:val="left" w:pos="1449"/>
        </w:tabs>
        <w:spacing w:before="36"/>
        <w:ind w:hanging="287"/>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484B6F7" w14:textId="77777777" w:rsidR="00673FFF" w:rsidRPr="00A547A8" w:rsidRDefault="00C619E3" w:rsidP="004848BA">
      <w:pPr>
        <w:pStyle w:val="Akapitzlist"/>
        <w:numPr>
          <w:ilvl w:val="2"/>
          <w:numId w:val="38"/>
        </w:numPr>
        <w:tabs>
          <w:tab w:val="left" w:pos="1449"/>
          <w:tab w:val="left" w:leader="dot" w:pos="5551"/>
        </w:tabs>
        <w:spacing w:before="76"/>
        <w:ind w:hanging="287"/>
        <w:jc w:val="left"/>
        <w:rPr>
          <w:sz w:val="20"/>
        </w:rPr>
      </w:pPr>
      <w:r w:rsidRPr="00A547A8">
        <w:rPr>
          <w:sz w:val="20"/>
        </w:rPr>
        <w:t>inny rodzaj</w:t>
      </w:r>
      <w:r w:rsidRPr="00A547A8">
        <w:rPr>
          <w:sz w:val="20"/>
          <w:vertAlign w:val="superscript"/>
        </w:rPr>
        <w:t>1</w:t>
      </w:r>
      <w:r w:rsidRPr="00A547A8">
        <w:rPr>
          <w:position w:val="7"/>
          <w:sz w:val="20"/>
        </w:rPr>
        <w:tab/>
      </w:r>
      <w:r w:rsidRPr="00A547A8">
        <w:rPr>
          <w:sz w:val="20"/>
        </w:rPr>
        <w:t>(wskazać</w:t>
      </w:r>
      <w:r w:rsidRPr="00A547A8">
        <w:rPr>
          <w:spacing w:val="-1"/>
          <w:sz w:val="20"/>
        </w:rPr>
        <w:t xml:space="preserve"> </w:t>
      </w:r>
      <w:r w:rsidRPr="00A547A8">
        <w:rPr>
          <w:sz w:val="20"/>
        </w:rPr>
        <w:t>jaki)</w:t>
      </w:r>
    </w:p>
    <w:p w14:paraId="126BEBC3" w14:textId="77777777" w:rsidR="00673FFF" w:rsidRPr="00A547A8" w:rsidRDefault="00673FFF">
      <w:pPr>
        <w:pStyle w:val="Tekstpodstawowy"/>
        <w:spacing w:before="6"/>
        <w:rPr>
          <w:sz w:val="19"/>
        </w:rPr>
      </w:pPr>
    </w:p>
    <w:p w14:paraId="51405CFF" w14:textId="77777777" w:rsidR="00673FFF" w:rsidRPr="00A547A8" w:rsidRDefault="00C619E3">
      <w:pPr>
        <w:spacing w:before="1"/>
        <w:ind w:left="879"/>
        <w:jc w:val="both"/>
        <w:rPr>
          <w:sz w:val="20"/>
        </w:rPr>
      </w:pPr>
      <w:r w:rsidRPr="00A547A8">
        <w:rPr>
          <w:b/>
          <w:sz w:val="20"/>
        </w:rPr>
        <w:t xml:space="preserve">9 5. </w:t>
      </w:r>
      <w:r w:rsidRPr="00A547A8">
        <w:rPr>
          <w:sz w:val="20"/>
        </w:rPr>
        <w:t>Informujemy, że</w:t>
      </w:r>
      <w:r w:rsidRPr="00A547A8">
        <w:rPr>
          <w:sz w:val="20"/>
          <w:vertAlign w:val="superscript"/>
        </w:rPr>
        <w:t>5</w:t>
      </w:r>
      <w:r w:rsidRPr="00A547A8">
        <w:rPr>
          <w:sz w:val="20"/>
        </w:rPr>
        <w:t>:</w:t>
      </w:r>
    </w:p>
    <w:p w14:paraId="2D3C9594" w14:textId="77777777" w:rsidR="00673FFF" w:rsidRPr="00A547A8" w:rsidRDefault="00C619E3">
      <w:pPr>
        <w:pStyle w:val="Akapitzlist"/>
        <w:numPr>
          <w:ilvl w:val="0"/>
          <w:numId w:val="1"/>
        </w:numPr>
        <w:tabs>
          <w:tab w:val="left" w:pos="1456"/>
        </w:tabs>
        <w:spacing w:before="120"/>
        <w:ind w:right="251" w:hanging="286"/>
        <w:rPr>
          <w:sz w:val="20"/>
        </w:rPr>
      </w:pPr>
      <w:r w:rsidRPr="00A547A8">
        <w:rPr>
          <w:sz w:val="20"/>
        </w:rPr>
        <w:t xml:space="preserve">wybór  oferty  </w:t>
      </w:r>
      <w:r w:rsidRPr="00A547A8">
        <w:rPr>
          <w:b/>
          <w:sz w:val="20"/>
        </w:rPr>
        <w:t xml:space="preserve">nie  prowadzi  </w:t>
      </w:r>
      <w:r w:rsidRPr="00A547A8">
        <w:rPr>
          <w:sz w:val="20"/>
        </w:rPr>
        <w:t>do  powstania  u  Zamawiającego  obowiązku  podatkowego  zgodnie    z przepisami o podatku od towarów i usług;</w:t>
      </w:r>
    </w:p>
    <w:p w14:paraId="08431AAC" w14:textId="77777777" w:rsidR="00673FFF" w:rsidRPr="00A547A8" w:rsidRDefault="00C619E3">
      <w:pPr>
        <w:pStyle w:val="Akapitzlist"/>
        <w:numPr>
          <w:ilvl w:val="0"/>
          <w:numId w:val="1"/>
        </w:numPr>
        <w:tabs>
          <w:tab w:val="left" w:pos="1386"/>
        </w:tabs>
        <w:spacing w:before="119"/>
        <w:ind w:right="248" w:hanging="286"/>
        <w:rPr>
          <w:sz w:val="20"/>
        </w:rPr>
      </w:pPr>
      <w:r w:rsidRPr="00A547A8">
        <w:rPr>
          <w:sz w:val="20"/>
        </w:rPr>
        <w:t xml:space="preserve">wybór oferty </w:t>
      </w:r>
      <w:r w:rsidRPr="00A547A8">
        <w:rPr>
          <w:b/>
          <w:sz w:val="20"/>
        </w:rPr>
        <w:t xml:space="preserve">prowadzi </w:t>
      </w:r>
      <w:r w:rsidRPr="00A547A8">
        <w:rPr>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sidRPr="00A547A8">
        <w:rPr>
          <w:spacing w:val="-11"/>
          <w:sz w:val="20"/>
        </w:rPr>
        <w:t xml:space="preserve"> </w:t>
      </w:r>
      <w:r w:rsidRPr="00A547A8">
        <w:rPr>
          <w:sz w:val="20"/>
        </w:rPr>
        <w:t>podatku</w:t>
      </w:r>
      <w:r w:rsidRPr="00A547A8">
        <w:rPr>
          <w:sz w:val="20"/>
          <w:vertAlign w:val="superscript"/>
        </w:rPr>
        <w:t>5</w:t>
      </w:r>
    </w:p>
    <w:p w14:paraId="1162EC0A" w14:textId="77777777"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2F67C3E7" w14:textId="77777777">
        <w:trPr>
          <w:trHeight w:val="241"/>
        </w:trPr>
        <w:tc>
          <w:tcPr>
            <w:tcW w:w="456" w:type="dxa"/>
          </w:tcPr>
          <w:p w14:paraId="1B05EDEA"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4D84D8EA"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7C82579B"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3F3B9FEF" w14:textId="77777777">
        <w:trPr>
          <w:trHeight w:val="733"/>
        </w:trPr>
        <w:tc>
          <w:tcPr>
            <w:tcW w:w="456" w:type="dxa"/>
          </w:tcPr>
          <w:p w14:paraId="3AD352A7" w14:textId="77777777" w:rsidR="00673FFF" w:rsidRPr="00A547A8" w:rsidRDefault="00673FFF">
            <w:pPr>
              <w:pStyle w:val="TableParagraph"/>
              <w:rPr>
                <w:rFonts w:ascii="Times New Roman"/>
                <w:sz w:val="16"/>
              </w:rPr>
            </w:pPr>
          </w:p>
        </w:tc>
        <w:tc>
          <w:tcPr>
            <w:tcW w:w="4790" w:type="dxa"/>
          </w:tcPr>
          <w:p w14:paraId="5816B36C" w14:textId="77777777" w:rsidR="00673FFF" w:rsidRPr="00A547A8" w:rsidRDefault="00673FFF">
            <w:pPr>
              <w:pStyle w:val="TableParagraph"/>
              <w:rPr>
                <w:rFonts w:ascii="Times New Roman"/>
                <w:sz w:val="16"/>
              </w:rPr>
            </w:pPr>
          </w:p>
        </w:tc>
        <w:tc>
          <w:tcPr>
            <w:tcW w:w="3069" w:type="dxa"/>
          </w:tcPr>
          <w:p w14:paraId="79EE1F81" w14:textId="77777777" w:rsidR="00673FFF" w:rsidRPr="00A547A8" w:rsidRDefault="00673FFF">
            <w:pPr>
              <w:pStyle w:val="TableParagraph"/>
              <w:rPr>
                <w:rFonts w:ascii="Times New Roman"/>
                <w:sz w:val="16"/>
              </w:rPr>
            </w:pPr>
          </w:p>
        </w:tc>
      </w:tr>
      <w:tr w:rsidR="00673FFF" w:rsidRPr="00A547A8" w14:paraId="14C86124" w14:textId="77777777">
        <w:trPr>
          <w:trHeight w:val="731"/>
        </w:trPr>
        <w:tc>
          <w:tcPr>
            <w:tcW w:w="456" w:type="dxa"/>
          </w:tcPr>
          <w:p w14:paraId="6D736844" w14:textId="77777777" w:rsidR="00673FFF" w:rsidRPr="00A547A8" w:rsidRDefault="00673FFF">
            <w:pPr>
              <w:pStyle w:val="TableParagraph"/>
              <w:rPr>
                <w:rFonts w:ascii="Times New Roman"/>
                <w:sz w:val="16"/>
              </w:rPr>
            </w:pPr>
          </w:p>
        </w:tc>
        <w:tc>
          <w:tcPr>
            <w:tcW w:w="4790" w:type="dxa"/>
          </w:tcPr>
          <w:p w14:paraId="7F73EDBD" w14:textId="77777777" w:rsidR="00673FFF" w:rsidRPr="00A547A8" w:rsidRDefault="00673FFF">
            <w:pPr>
              <w:pStyle w:val="TableParagraph"/>
              <w:rPr>
                <w:rFonts w:ascii="Times New Roman"/>
                <w:sz w:val="16"/>
              </w:rPr>
            </w:pPr>
          </w:p>
        </w:tc>
        <w:tc>
          <w:tcPr>
            <w:tcW w:w="3069" w:type="dxa"/>
          </w:tcPr>
          <w:p w14:paraId="1D746160" w14:textId="77777777" w:rsidR="00673FFF" w:rsidRPr="00A547A8" w:rsidRDefault="00673FFF">
            <w:pPr>
              <w:pStyle w:val="TableParagraph"/>
              <w:rPr>
                <w:rFonts w:ascii="Times New Roman"/>
                <w:sz w:val="16"/>
              </w:rPr>
            </w:pPr>
          </w:p>
        </w:tc>
      </w:tr>
    </w:tbl>
    <w:p w14:paraId="66435D92" w14:textId="77777777" w:rsidR="00673FFF" w:rsidRPr="00A547A8" w:rsidRDefault="00C619E3" w:rsidP="004848BA">
      <w:pPr>
        <w:pStyle w:val="Akapitzlist"/>
        <w:numPr>
          <w:ilvl w:val="1"/>
          <w:numId w:val="37"/>
        </w:numPr>
        <w:tabs>
          <w:tab w:val="left" w:pos="1304"/>
        </w:tabs>
        <w:spacing w:before="121"/>
        <w:ind w:left="1303" w:right="248"/>
        <w:rPr>
          <w:sz w:val="20"/>
        </w:rPr>
      </w:pPr>
      <w:r w:rsidRPr="00A547A8">
        <w:rPr>
          <w:sz w:val="20"/>
        </w:rPr>
        <w:t>W przypadku gdyby nasza firma została wybrana do realizacji zamówienia, zobowiązujemy się do dopełnienia formalności, o których mowa w Rozdziale XXIII Informacja o formalnościach, jakie muszą zostać dopełnione po wyborze oferty w celu zawarcia umowy w sprawie zamówienia publicznego, pod rygorem odstąpienia przez Zamawiającego od podpisania umowy z naszej</w:t>
      </w:r>
      <w:r w:rsidRPr="00A547A8">
        <w:rPr>
          <w:spacing w:val="-1"/>
          <w:sz w:val="20"/>
        </w:rPr>
        <w:t xml:space="preserve"> </w:t>
      </w:r>
      <w:r w:rsidRPr="00A547A8">
        <w:rPr>
          <w:sz w:val="20"/>
        </w:rPr>
        <w:t>winy.</w:t>
      </w:r>
    </w:p>
    <w:p w14:paraId="41698C6C" w14:textId="308F8378" w:rsidR="00673FFF" w:rsidRPr="00A547A8" w:rsidRDefault="00A85B4A" w:rsidP="004848BA">
      <w:pPr>
        <w:pStyle w:val="Akapitzlist"/>
        <w:numPr>
          <w:ilvl w:val="1"/>
          <w:numId w:val="37"/>
        </w:numPr>
        <w:tabs>
          <w:tab w:val="left" w:pos="1304"/>
        </w:tabs>
        <w:spacing w:before="121"/>
        <w:ind w:left="1303" w:right="248"/>
        <w:rPr>
          <w:sz w:val="20"/>
        </w:rPr>
      </w:pPr>
      <w:r w:rsidRPr="00A547A8">
        <w:rPr>
          <w:noProof/>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91687A" w:rsidRDefault="0091687A">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91687A" w:rsidRDefault="0091687A">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14:paraId="0E1BF6FC" w14:textId="77777777" w:rsidR="0091687A" w:rsidRDefault="0091687A">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14:paraId="3F0BFCEB" w14:textId="77777777" w:rsidR="0091687A" w:rsidRDefault="0091687A">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A547A8">
        <w:rPr>
          <w:sz w:val="20"/>
        </w:rPr>
        <w:t>Wypełniliśmy obowiązki informacyjne przewidziane w art. 13 lub art. 14 rozporządzenia Parlamentu Europejskiego i Rady (UE) 2016/679  z dnia 27 kwietnia 2016 r.  w spr</w:t>
      </w:r>
      <w:r w:rsidR="001E0E6B">
        <w:rPr>
          <w:sz w:val="20"/>
        </w:rPr>
        <w:t>awie ochrony osób fizycznych</w:t>
      </w:r>
      <w:r w:rsidR="00C619E3" w:rsidRPr="00A547A8">
        <w:rPr>
          <w:sz w:val="20"/>
        </w:rPr>
        <w:t xml:space="preserve"> w związku z przetwarzaniem danych osobowych i w sprawie swobodnego przepływu takich danych oraz uchylenia dyrektywy 95/46/WE (ogólne rozporządzenie o ochro</w:t>
      </w:r>
      <w:r w:rsidR="001E0E6B">
        <w:rPr>
          <w:sz w:val="20"/>
        </w:rPr>
        <w:t xml:space="preserve">nie danych) (Dz. Urz. UE L 119 </w:t>
      </w:r>
      <w:r w:rsidR="00C619E3" w:rsidRPr="00A547A8">
        <w:rPr>
          <w:sz w:val="20"/>
        </w:rPr>
        <w:t>z 04.05.2016, str. 1) wobec osób fizycznych, od których dane osobowe bezpośrednio lub pośrednio pozyskaliśmy w celu ubiegania się o udzielenie zamówienia publicznego w niniejszym</w:t>
      </w:r>
      <w:r w:rsidR="00C619E3" w:rsidRPr="00A547A8">
        <w:rPr>
          <w:spacing w:val="-27"/>
          <w:sz w:val="20"/>
        </w:rPr>
        <w:t xml:space="preserve"> </w:t>
      </w:r>
      <w:r w:rsidR="00C619E3" w:rsidRPr="00A547A8">
        <w:rPr>
          <w:sz w:val="20"/>
        </w:rPr>
        <w:t>postępowaniu:</w:t>
      </w:r>
    </w:p>
    <w:p w14:paraId="093CD1AC"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7D445D11" w14:textId="77777777"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zamówienia, których wykonanie będzie  powierzone podwykonawcy i podać nazwy firm tych</w:t>
      </w:r>
      <w:r w:rsidRPr="00A547A8">
        <w:rPr>
          <w:i/>
          <w:spacing w:val="-3"/>
          <w:sz w:val="14"/>
        </w:rPr>
        <w:t xml:space="preserve"> </w:t>
      </w:r>
      <w:r w:rsidRPr="00A547A8">
        <w:rPr>
          <w:i/>
          <w:sz w:val="14"/>
        </w:rPr>
        <w:t>podwykonawców</w:t>
      </w:r>
    </w:p>
    <w:p w14:paraId="42B34E1C" w14:textId="77777777"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 suma bilansowa nie przekracza  2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6A61D361" w14:textId="77777777" w:rsidR="00673FFF" w:rsidRPr="00A547A8" w:rsidRDefault="00C619E3">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45F71EC2" w14:textId="77777777" w:rsidR="00673FFF" w:rsidRPr="00A547A8" w:rsidRDefault="00C619E3">
      <w:pPr>
        <w:pStyle w:val="Tekstpodstawowy"/>
        <w:spacing w:before="123"/>
        <w:ind w:left="595"/>
      </w:pPr>
      <w:r w:rsidRPr="00A547A8">
        <w:t>Wraz z ofertą składamy następujące załączniki:</w:t>
      </w:r>
    </w:p>
    <w:p w14:paraId="3463CF3F" w14:textId="77777777" w:rsidR="00673FFF" w:rsidRPr="00A547A8" w:rsidRDefault="00673FFF">
      <w:pPr>
        <w:pStyle w:val="Tekstpodstawowy"/>
        <w:spacing w:before="8"/>
        <w:rPr>
          <w:sz w:val="19"/>
        </w:rPr>
      </w:pPr>
    </w:p>
    <w:p w14:paraId="74126466" w14:textId="77777777" w:rsidR="00673FFF" w:rsidRPr="00A547A8" w:rsidRDefault="00C619E3">
      <w:pPr>
        <w:pStyle w:val="Tekstpodstawowy"/>
        <w:ind w:left="595"/>
      </w:pPr>
      <w:r w:rsidRPr="00A547A8">
        <w:t>……………………………………………………………………………………………………………………………………………………………………………</w:t>
      </w:r>
    </w:p>
    <w:p w14:paraId="00A285F5" w14:textId="77777777" w:rsidR="00673FFF" w:rsidRPr="00A547A8" w:rsidRDefault="00673FFF">
      <w:pPr>
        <w:pStyle w:val="Tekstpodstawowy"/>
        <w:spacing w:before="8"/>
        <w:rPr>
          <w:sz w:val="22"/>
        </w:rPr>
      </w:pPr>
    </w:p>
    <w:p w14:paraId="75F9C6DE" w14:textId="77777777" w:rsidR="00673FFF" w:rsidRPr="00A547A8" w:rsidRDefault="00C619E3">
      <w:pPr>
        <w:pStyle w:val="Tekstpodstawowy"/>
        <w:spacing w:line="393" w:lineRule="auto"/>
        <w:ind w:left="595" w:right="551"/>
      </w:pPr>
      <w:r w:rsidRPr="00A547A8">
        <w:rPr>
          <w:w w:val="95"/>
        </w:rPr>
        <w:t xml:space="preserve">…………………………………………………………………………………………………………………………………………………………………………… </w:t>
      </w:r>
      <w:r w:rsidRPr="00A547A8">
        <w:t>Oferta została złożona na ……… kolejno ponumerowanych stronach.</w:t>
      </w:r>
    </w:p>
    <w:p w14:paraId="0A4F1BB4" w14:textId="77777777" w:rsidR="0012712A" w:rsidRPr="00A547A8" w:rsidRDefault="0012712A" w:rsidP="0012712A">
      <w:pPr>
        <w:spacing w:before="81" w:line="268" w:lineRule="exact"/>
        <w:ind w:left="595"/>
      </w:pPr>
    </w:p>
    <w:p w14:paraId="17E67A5F" w14:textId="77777777" w:rsidR="0012712A" w:rsidRPr="00A547A8" w:rsidRDefault="0012712A" w:rsidP="0012712A">
      <w:pPr>
        <w:spacing w:before="81" w:line="268" w:lineRule="exact"/>
        <w:ind w:left="595"/>
      </w:pPr>
    </w:p>
    <w:p w14:paraId="7FF147E7" w14:textId="65D3D9F0"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1587CD6F" w14:textId="77777777" w:rsidR="00673FFF" w:rsidRPr="00A547A8" w:rsidRDefault="0012712A">
      <w:pPr>
        <w:rPr>
          <w:sz w:val="14"/>
        </w:rPr>
        <w:sectPr w:rsidR="00673FFF" w:rsidRPr="00A547A8">
          <w:pgSz w:w="11900" w:h="16840"/>
          <w:pgMar w:top="1340" w:right="1160" w:bottom="1160" w:left="820" w:header="0" w:footer="961" w:gutter="0"/>
          <w:cols w:space="708"/>
        </w:sectPr>
      </w:pPr>
      <w:r w:rsidRPr="00A547A8">
        <w:rPr>
          <w:sz w:val="14"/>
        </w:rPr>
        <w:t xml:space="preserve">     </w:t>
      </w:r>
    </w:p>
    <w:p w14:paraId="15E0D94B" w14:textId="77777777" w:rsidR="00673FFF" w:rsidRPr="00A547A8" w:rsidRDefault="00C619E3">
      <w:pPr>
        <w:spacing w:before="48"/>
        <w:ind w:right="253"/>
        <w:jc w:val="right"/>
        <w:rPr>
          <w:b/>
          <w:i/>
          <w:sz w:val="20"/>
        </w:rPr>
      </w:pPr>
      <w:r w:rsidRPr="00A547A8">
        <w:rPr>
          <w:b/>
          <w:i/>
          <w:sz w:val="20"/>
        </w:rPr>
        <w:lastRenderedPageBreak/>
        <w:t>Załącznik nr 2 do SWZ</w:t>
      </w:r>
    </w:p>
    <w:p w14:paraId="6DFCCE09" w14:textId="7025CCA5"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91687A" w:rsidRDefault="0091687A">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yorEJAIAAEcEAAAOAAAAAAAAAAAAAAAAAC4CAABkcnMvZTJvRG9j&#10;LnhtbFBLAQItABQABgAIAAAAIQCllHjc3wAAAAoBAAAPAAAAAAAAAAAAAAAAAH4EAABkcnMvZG93&#10;bnJldi54bWxQSwUGAAAAAAQABADzAAAAigUAAAAA&#10;" fillcolor="#d9d9d9" strokeweight=".16936mm">
                <v:textbox inset="0,0,0,0">
                  <w:txbxContent>
                    <w:p w14:paraId="7A49C083" w14:textId="77777777" w:rsidR="0091687A" w:rsidRDefault="0091687A">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pStyle w:val="Tekstpodstawowy"/>
        <w:spacing w:before="1"/>
        <w:rPr>
          <w:b/>
          <w:i/>
          <w:sz w:val="23"/>
        </w:rPr>
      </w:pPr>
    </w:p>
    <w:p w14:paraId="41D44A11" w14:textId="07F0EE9C" w:rsidR="00673FFF" w:rsidRPr="00F87336" w:rsidRDefault="00C619E3">
      <w:pPr>
        <w:spacing w:before="44"/>
        <w:ind w:left="1587" w:hanging="992"/>
        <w:rPr>
          <w:b/>
          <w:color w:val="000000" w:themeColor="text1"/>
          <w:sz w:val="28"/>
        </w:rPr>
      </w:pPr>
      <w:r w:rsidRPr="006A0651">
        <w:rPr>
          <w:b/>
          <w:color w:val="000000" w:themeColor="text1"/>
          <w:sz w:val="24"/>
        </w:rPr>
        <w:t xml:space="preserve">Zadanie: </w:t>
      </w:r>
      <w:r w:rsidR="00AC5364" w:rsidRPr="006A0651">
        <w:rPr>
          <w:color w:val="000000" w:themeColor="text1"/>
          <w:sz w:val="24"/>
          <w:szCs w:val="24"/>
        </w:rPr>
        <w:t>„</w:t>
      </w:r>
      <w:r w:rsidR="006A0651" w:rsidRPr="006A0651">
        <w:rPr>
          <w:b/>
          <w:color w:val="000000" w:themeColor="text1"/>
          <w:sz w:val="24"/>
          <w:szCs w:val="24"/>
        </w:rPr>
        <w:t xml:space="preserve">Remont dwóch pomieszczeń świetlicy wiejskiej w miejscowości Zbylutów </w:t>
      </w:r>
      <w:r w:rsidR="006A0651">
        <w:rPr>
          <w:b/>
          <w:color w:val="000000" w:themeColor="text1"/>
          <w:sz w:val="24"/>
          <w:szCs w:val="24"/>
        </w:rPr>
        <w:br/>
      </w:r>
      <w:r w:rsidR="006A0651" w:rsidRPr="006A0651">
        <w:rPr>
          <w:b/>
          <w:color w:val="000000" w:themeColor="text1"/>
          <w:sz w:val="24"/>
          <w:szCs w:val="24"/>
        </w:rPr>
        <w:t>z przeznaczeniem na sanitariaty i szatnię</w:t>
      </w:r>
      <w:r w:rsidR="00AC5364" w:rsidRPr="006A0651">
        <w:rPr>
          <w:b/>
          <w:color w:val="000000" w:themeColor="text1"/>
          <w:sz w:val="24"/>
          <w:szCs w:val="24"/>
        </w:rPr>
        <w:t>”</w:t>
      </w:r>
    </w:p>
    <w:p w14:paraId="082A4698" w14:textId="77777777" w:rsidR="0012712A" w:rsidRPr="00F87336" w:rsidRDefault="0012712A" w:rsidP="009E776D">
      <w:pPr>
        <w:ind w:left="1587" w:hanging="992"/>
        <w:rPr>
          <w:b/>
          <w:color w:val="000000" w:themeColor="text1"/>
          <w:sz w:val="28"/>
        </w:rPr>
      </w:pPr>
    </w:p>
    <w:p w14:paraId="58E2F595" w14:textId="77777777" w:rsidR="00673FFF" w:rsidRPr="00F87336" w:rsidRDefault="00C619E3" w:rsidP="009E776D">
      <w:pPr>
        <w:ind w:left="615" w:right="272"/>
        <w:jc w:val="center"/>
        <w:rPr>
          <w:b/>
          <w:color w:val="000000" w:themeColor="text1"/>
          <w:sz w:val="16"/>
        </w:rPr>
      </w:pPr>
      <w:r w:rsidRPr="00F87336">
        <w:rPr>
          <w:b/>
          <w:color w:val="000000" w:themeColor="text1"/>
          <w:sz w:val="16"/>
        </w:rPr>
        <w:t>…………………………………………………………………………………………………………………………………………………………………………………………………………………</w:t>
      </w:r>
    </w:p>
    <w:p w14:paraId="15F43018" w14:textId="77777777" w:rsidR="00673FFF" w:rsidRPr="00F87336" w:rsidRDefault="00673FFF" w:rsidP="009E776D">
      <w:pPr>
        <w:pStyle w:val="Tekstpodstawowy"/>
        <w:rPr>
          <w:b/>
          <w:color w:val="000000" w:themeColor="text1"/>
          <w:sz w:val="15"/>
        </w:rPr>
      </w:pPr>
    </w:p>
    <w:p w14:paraId="53E5CFD3" w14:textId="77777777" w:rsidR="00673FFF" w:rsidRPr="00F87336" w:rsidRDefault="00C619E3" w:rsidP="009E776D">
      <w:pPr>
        <w:ind w:left="615" w:right="272"/>
        <w:jc w:val="center"/>
        <w:rPr>
          <w:b/>
          <w:color w:val="000000" w:themeColor="text1"/>
          <w:sz w:val="16"/>
        </w:rPr>
      </w:pPr>
      <w:r w:rsidRPr="00F87336">
        <w:rPr>
          <w:b/>
          <w:color w:val="000000" w:themeColor="text1"/>
          <w:sz w:val="16"/>
        </w:rPr>
        <w:t>…………………………………………………………………………………………………………………………………………………………………………………………………………………</w:t>
      </w:r>
    </w:p>
    <w:p w14:paraId="3262B9F4" w14:textId="77777777" w:rsidR="00673FFF" w:rsidRPr="00A547A8" w:rsidRDefault="00673FFF" w:rsidP="009E776D">
      <w:pPr>
        <w:pStyle w:val="Tekstpodstawowy"/>
        <w:rPr>
          <w:b/>
          <w:sz w:val="16"/>
        </w:rPr>
      </w:pPr>
    </w:p>
    <w:p w14:paraId="1084997D" w14:textId="77777777" w:rsidR="00673FFF" w:rsidRPr="00A547A8" w:rsidRDefault="00C619E3" w:rsidP="009E776D">
      <w:pPr>
        <w:ind w:left="615" w:right="270"/>
        <w:jc w:val="center"/>
        <w:rPr>
          <w:b/>
          <w:sz w:val="16"/>
        </w:rPr>
      </w:pPr>
      <w:r w:rsidRPr="00A547A8">
        <w:rPr>
          <w:b/>
          <w:sz w:val="16"/>
        </w:rPr>
        <w:t>…………………………………………………………………………………………………………………………………………………………………………………………………………………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pStyle w:val="Tekstpodstawowy"/>
        <w:spacing w:before="10"/>
        <w:rPr>
          <w:b/>
          <w:sz w:val="19"/>
        </w:rPr>
      </w:pPr>
    </w:p>
    <w:p w14:paraId="73E460C7" w14:textId="775ADEEF" w:rsidR="00673FFF" w:rsidRPr="00A547A8" w:rsidRDefault="00C619E3" w:rsidP="004848BA">
      <w:pPr>
        <w:pStyle w:val="Nagwek5"/>
        <w:numPr>
          <w:ilvl w:val="0"/>
          <w:numId w:val="36"/>
        </w:numPr>
        <w:tabs>
          <w:tab w:val="left" w:pos="880"/>
        </w:tabs>
        <w:spacing w:before="0"/>
        <w:ind w:right="250"/>
      </w:pPr>
      <w:r w:rsidRPr="00A547A8">
        <w:t>nie podlegam wykluczeniu na podstawie przesłanek określonych w art. 108 ust. 1 oraz art. 109 ust. 1 pkt 4</w:t>
      </w:r>
      <w:r w:rsidR="002E00E2">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1B61B199" w14:textId="77777777" w:rsidR="00673FFF" w:rsidRPr="00A547A8" w:rsidRDefault="00673FFF">
      <w:pPr>
        <w:pStyle w:val="Tekstpodstawowy"/>
        <w:spacing w:before="7"/>
        <w:rPr>
          <w:b/>
          <w:sz w:val="19"/>
        </w:rPr>
      </w:pPr>
    </w:p>
    <w:p w14:paraId="0DE70570" w14:textId="77777777" w:rsidR="00673FFF" w:rsidRPr="00A547A8" w:rsidRDefault="00C619E3" w:rsidP="004848BA">
      <w:pPr>
        <w:pStyle w:val="Akapitzlist"/>
        <w:numPr>
          <w:ilvl w:val="0"/>
          <w:numId w:val="36"/>
        </w:numPr>
        <w:tabs>
          <w:tab w:val="left" w:pos="880"/>
          <w:tab w:val="left" w:leader="dot" w:pos="9070"/>
        </w:tabs>
        <w:ind w:hanging="285"/>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72C85EC5" w14:textId="39FDA0D4"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 xml:space="preserve">(należy podać podstawę wykluczenia spośród wymienionych w art. </w:t>
      </w:r>
      <w:r w:rsidRPr="00976332">
        <w:rPr>
          <w:i/>
          <w:sz w:val="16"/>
        </w:rPr>
        <w:t>108 ust. 1 pkt 1</w:t>
      </w:r>
      <w:r w:rsidR="00976332" w:rsidRPr="00976332">
        <w:rPr>
          <w:i/>
          <w:sz w:val="16"/>
        </w:rPr>
        <w:t>-6</w:t>
      </w:r>
      <w:r w:rsidRPr="00976332">
        <w:rPr>
          <w:i/>
          <w:sz w:val="16"/>
        </w:rPr>
        <w:t xml:space="preserve"> oraz art. 109 ust. 1 pkt. 4)</w:t>
      </w:r>
      <w:r w:rsidRPr="00976332">
        <w:rPr>
          <w:b/>
          <w:i/>
          <w:position w:val="8"/>
          <w:sz w:val="14"/>
        </w:rPr>
        <w:t>1)</w:t>
      </w:r>
    </w:p>
    <w:p w14:paraId="0BE8978B"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750A593A" w14:textId="77777777" w:rsidR="00673FFF" w:rsidRPr="00A547A8" w:rsidRDefault="00C619E3">
      <w:pPr>
        <w:spacing w:before="121" w:line="219" w:lineRule="exact"/>
        <w:ind w:left="879"/>
        <w:rPr>
          <w:sz w:val="18"/>
        </w:rPr>
      </w:pPr>
      <w:r w:rsidRPr="00A547A8">
        <w:rPr>
          <w:color w:val="212121"/>
          <w:sz w:val="18"/>
        </w:rPr>
        <w:t>………………………………………………………………………………………………………………………………………………………………………………………….</w:t>
      </w:r>
    </w:p>
    <w:p w14:paraId="290E0CF1" w14:textId="77777777" w:rsidR="00673FFF" w:rsidRPr="00A547A8" w:rsidRDefault="00C619E3">
      <w:pPr>
        <w:spacing w:line="218" w:lineRule="exact"/>
        <w:ind w:left="879"/>
        <w:rPr>
          <w:sz w:val="18"/>
        </w:rPr>
      </w:pPr>
      <w:r w:rsidRPr="00A547A8">
        <w:rPr>
          <w:color w:val="212121"/>
          <w:sz w:val="18"/>
        </w:rPr>
        <w:t>………………………………………………………………………………………………………………………………………………………………………………………….</w:t>
      </w:r>
    </w:p>
    <w:p w14:paraId="1B135198"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4F2DF81A" w14:textId="77777777" w:rsidR="00673FFF" w:rsidRPr="00A547A8" w:rsidRDefault="00673FFF">
      <w:pPr>
        <w:pStyle w:val="Tekstpodstawowy"/>
        <w:spacing w:before="3"/>
        <w:rPr>
          <w:i/>
        </w:rPr>
      </w:pPr>
    </w:p>
    <w:p w14:paraId="3193ED04" w14:textId="77777777" w:rsidR="00673FFF" w:rsidRPr="00A547A8" w:rsidRDefault="00C619E3" w:rsidP="004848BA">
      <w:pPr>
        <w:pStyle w:val="Nagwek5"/>
        <w:numPr>
          <w:ilvl w:val="0"/>
          <w:numId w:val="36"/>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rsidP="004848BA">
      <w:pPr>
        <w:pStyle w:val="Akapitzlist"/>
        <w:numPr>
          <w:ilvl w:val="1"/>
          <w:numId w:val="36"/>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61146E7B" w14:textId="77777777" w:rsidR="00673FFF" w:rsidRPr="00A547A8" w:rsidRDefault="00C619E3" w:rsidP="004848BA">
      <w:pPr>
        <w:pStyle w:val="Akapitzlist"/>
        <w:numPr>
          <w:ilvl w:val="1"/>
          <w:numId w:val="36"/>
        </w:numPr>
        <w:tabs>
          <w:tab w:val="left" w:pos="1239"/>
          <w:tab w:val="left" w:pos="1240"/>
        </w:tabs>
        <w:spacing w:before="37" w:line="276" w:lineRule="auto"/>
        <w:ind w:right="250"/>
        <w:rPr>
          <w:sz w:val="20"/>
        </w:rPr>
      </w:pPr>
      <w:r w:rsidRPr="00A547A8">
        <w:rPr>
          <w:sz w:val="20"/>
        </w:rPr>
        <w:t>uprawnień  do  prowadzenia  określonej  działalności  gospodarczej  lub  zawodowej,  o  ile  wynika  to   z odrębnych</w:t>
      </w:r>
      <w:r w:rsidRPr="00A547A8">
        <w:rPr>
          <w:spacing w:val="1"/>
          <w:sz w:val="20"/>
        </w:rPr>
        <w:t xml:space="preserve"> </w:t>
      </w:r>
      <w:r w:rsidRPr="00A547A8">
        <w:rPr>
          <w:sz w:val="20"/>
        </w:rPr>
        <w:t>przepisów;</w:t>
      </w:r>
    </w:p>
    <w:p w14:paraId="67DF52D3" w14:textId="77777777" w:rsidR="00673FFF" w:rsidRPr="00A547A8" w:rsidRDefault="00C619E3" w:rsidP="004848BA">
      <w:pPr>
        <w:pStyle w:val="Akapitzlist"/>
        <w:numPr>
          <w:ilvl w:val="1"/>
          <w:numId w:val="36"/>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7D79694D" w14:textId="77777777" w:rsidR="00673FFF" w:rsidRPr="00A547A8" w:rsidRDefault="00C619E3" w:rsidP="004848BA">
      <w:pPr>
        <w:pStyle w:val="Akapitzlist"/>
        <w:numPr>
          <w:ilvl w:val="1"/>
          <w:numId w:val="36"/>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35C9AA75" w14:textId="77777777" w:rsidR="00673FFF" w:rsidRPr="00A547A8" w:rsidRDefault="00673FFF">
      <w:pPr>
        <w:pStyle w:val="Tekstpodstawowy"/>
        <w:spacing w:before="10"/>
        <w:rPr>
          <w:sz w:val="19"/>
        </w:rPr>
      </w:pPr>
    </w:p>
    <w:p w14:paraId="149D0B2C" w14:textId="77777777" w:rsidR="00673FFF" w:rsidRPr="00A547A8" w:rsidRDefault="00C619E3">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następującego/ych podmiotu/ów</w:t>
      </w:r>
      <w:r w:rsidRPr="00A547A8">
        <w:rPr>
          <w:vertAlign w:val="superscript"/>
        </w:rPr>
        <w:t>2)</w:t>
      </w:r>
      <w:r w:rsidRPr="00A547A8">
        <w:t>:</w:t>
      </w:r>
    </w:p>
    <w:p w14:paraId="67C24118" w14:textId="0054A806"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224812B5"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2026D31" w14:textId="77777777" w:rsidR="00673FFF" w:rsidRPr="00A547A8" w:rsidRDefault="00673FFF">
      <w:pPr>
        <w:pStyle w:val="Tekstpodstawowy"/>
        <w:spacing w:before="3"/>
        <w:rPr>
          <w:sz w:val="19"/>
        </w:rPr>
      </w:pPr>
    </w:p>
    <w:p w14:paraId="7223B68E" w14:textId="415257CC" w:rsidR="00673FFF" w:rsidRPr="00A547A8" w:rsidRDefault="00C619E3">
      <w:pPr>
        <w:ind w:left="1023" w:hanging="144"/>
        <w:rPr>
          <w:sz w:val="20"/>
          <w:szCs w:val="20"/>
        </w:rPr>
      </w:pPr>
      <w:r w:rsidRPr="00A547A8">
        <w:rPr>
          <w:i/>
          <w:color w:val="212121"/>
          <w:sz w:val="20"/>
          <w:szCs w:val="20"/>
          <w:vertAlign w:val="superscript"/>
        </w:rPr>
        <w:t>2)</w:t>
      </w:r>
      <w:r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Pr="00A547A8">
        <w:rPr>
          <w:i/>
          <w:color w:val="000000" w:themeColor="text1"/>
          <w:sz w:val="20"/>
          <w:szCs w:val="20"/>
        </w:rPr>
        <w:t xml:space="preserve">wg wzoru </w:t>
      </w:r>
      <w:r w:rsidRPr="00A547A8">
        <w:rPr>
          <w:i/>
          <w:color w:val="212121"/>
          <w:sz w:val="20"/>
          <w:szCs w:val="20"/>
        </w:rPr>
        <w:t xml:space="preserve">Załącznik nr </w:t>
      </w:r>
      <w:r w:rsidR="00F20FBA" w:rsidRPr="00A547A8">
        <w:rPr>
          <w:color w:val="212121"/>
          <w:sz w:val="20"/>
          <w:szCs w:val="20"/>
        </w:rPr>
        <w:t>4</w:t>
      </w:r>
    </w:p>
    <w:p w14:paraId="5F1F69E8" w14:textId="77777777" w:rsidR="00673FFF" w:rsidRPr="00A547A8" w:rsidRDefault="00673FFF">
      <w:pPr>
        <w:pStyle w:val="Tekstpodstawowy"/>
        <w:rPr>
          <w:sz w:val="16"/>
        </w:rPr>
      </w:pPr>
    </w:p>
    <w:p w14:paraId="487E1A34" w14:textId="77777777" w:rsidR="00673FFF" w:rsidRPr="00A547A8" w:rsidRDefault="00C619E3">
      <w:pPr>
        <w:pStyle w:val="Tekstpodstawowy"/>
        <w:spacing w:before="100"/>
        <w:ind w:left="595" w:right="248"/>
        <w:jc w:val="both"/>
      </w:pPr>
      <w:r w:rsidRPr="00A547A8">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28C0177B" w14:textId="77777777" w:rsidR="00673FFF" w:rsidRPr="00A547A8" w:rsidRDefault="00673FFF">
      <w:pPr>
        <w:pStyle w:val="Tekstpodstawowy"/>
      </w:pPr>
    </w:p>
    <w:p w14:paraId="642E2D72" w14:textId="77777777" w:rsidR="00BF6479" w:rsidRPr="00A547A8" w:rsidRDefault="00BF6479" w:rsidP="00BF6479">
      <w:pPr>
        <w:spacing w:before="81" w:line="268" w:lineRule="exact"/>
        <w:jc w:val="right"/>
      </w:pPr>
      <w:r w:rsidRPr="00A547A8">
        <w:t>………….…………………..…………………………</w:t>
      </w:r>
    </w:p>
    <w:p w14:paraId="5A925BBC" w14:textId="77777777" w:rsidR="00BF6479" w:rsidRPr="00A547A8" w:rsidRDefault="00BF6479" w:rsidP="00BF6479">
      <w:pPr>
        <w:jc w:val="right"/>
        <w:rPr>
          <w:sz w:val="14"/>
        </w:rPr>
      </w:pPr>
    </w:p>
    <w:p w14:paraId="3BD615A9" w14:textId="77777777" w:rsidR="00BF6479" w:rsidRPr="00A547A8" w:rsidRDefault="00BF6479" w:rsidP="00BF6479">
      <w:pPr>
        <w:jc w:val="right"/>
        <w:rPr>
          <w:sz w:val="14"/>
        </w:rPr>
      </w:pPr>
      <w:r w:rsidRPr="00A547A8">
        <w:rPr>
          <w:sz w:val="14"/>
        </w:rPr>
        <w:t xml:space="preserve"> (Podpisy upoważnionych do reprezentowania Wykonawcy)</w:t>
      </w:r>
    </w:p>
    <w:p w14:paraId="3D308D5F" w14:textId="77777777" w:rsidR="0039161B" w:rsidRDefault="0039161B">
      <w:pPr>
        <w:spacing w:before="62"/>
        <w:ind w:right="253"/>
        <w:jc w:val="right"/>
        <w:rPr>
          <w:b/>
          <w:i/>
          <w:sz w:val="20"/>
        </w:rPr>
      </w:pPr>
    </w:p>
    <w:p w14:paraId="2D7763EE" w14:textId="77777777" w:rsidR="00673FFF" w:rsidRPr="00A547A8" w:rsidRDefault="00C619E3">
      <w:pPr>
        <w:spacing w:before="62"/>
        <w:ind w:right="253"/>
        <w:jc w:val="right"/>
        <w:rPr>
          <w:b/>
          <w:i/>
          <w:sz w:val="20"/>
        </w:rPr>
      </w:pPr>
      <w:r w:rsidRPr="00A547A8">
        <w:rPr>
          <w:b/>
          <w:i/>
          <w:sz w:val="20"/>
        </w:rPr>
        <w:lastRenderedPageBreak/>
        <w:t>Załącznik nr 3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KRS/CEiDG)</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91687A" w:rsidRDefault="0091687A">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91687A" w:rsidRDefault="0091687A">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91687A" w:rsidRDefault="0091687A">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0"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OlbMxslAgAASAQAAA4AAAAAAAAAAAAAAAAALgIAAGRycy9lMm9E&#10;b2MueG1sUEsBAi0AFAAGAAgAAAAhAATcW4bgAAAACwEAAA8AAAAAAAAAAAAAAAAAfwQAAGRycy9k&#10;b3ducmV2LnhtbFBLBQYAAAAABAAEAPMAAACMBQAAAAA=&#10;" fillcolor="#d9d9d9" strokeweight=".16936mm">
                <v:textbox inset="0,0,0,0">
                  <w:txbxContent>
                    <w:p w14:paraId="0374076E" w14:textId="77777777" w:rsidR="0091687A" w:rsidRDefault="0091687A">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91687A" w:rsidRDefault="0091687A">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91687A" w:rsidRDefault="0091687A">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F87336" w:rsidRDefault="00673FFF">
      <w:pPr>
        <w:pStyle w:val="Tekstpodstawowy"/>
        <w:spacing w:before="3"/>
        <w:rPr>
          <w:i/>
          <w:color w:val="000000" w:themeColor="text1"/>
          <w:sz w:val="17"/>
        </w:rPr>
      </w:pPr>
    </w:p>
    <w:p w14:paraId="200173C8" w14:textId="72F6253F" w:rsidR="00673FFF" w:rsidRPr="00F87336" w:rsidRDefault="00C619E3">
      <w:pPr>
        <w:ind w:left="595" w:right="249"/>
        <w:jc w:val="both"/>
        <w:rPr>
          <w:color w:val="000000" w:themeColor="text1"/>
          <w:sz w:val="20"/>
        </w:rPr>
      </w:pPr>
      <w:r w:rsidRPr="00F87336">
        <w:rPr>
          <w:color w:val="000000" w:themeColor="text1"/>
          <w:sz w:val="20"/>
        </w:rPr>
        <w:t>Na potrzeby postępowania o udzielenie zamówienia publicznego pod nazwą</w:t>
      </w:r>
      <w:r w:rsidRPr="006A0651">
        <w:rPr>
          <w:color w:val="000000" w:themeColor="text1"/>
          <w:sz w:val="20"/>
        </w:rPr>
        <w:t>: „</w:t>
      </w:r>
      <w:r w:rsidR="006A0651" w:rsidRPr="006A0651">
        <w:rPr>
          <w:b/>
          <w:color w:val="000000" w:themeColor="text1"/>
          <w:sz w:val="20"/>
        </w:rPr>
        <w:t>Remont dwóch pomieszczeń świetlicy wiejskiej w miejscowości Zbylutów z przeznaczeniem na sanitariaty i szatnię</w:t>
      </w:r>
      <w:r w:rsidR="00AC5364" w:rsidRPr="006A0651">
        <w:rPr>
          <w:bCs/>
          <w:color w:val="000000" w:themeColor="text1"/>
          <w:sz w:val="20"/>
        </w:rPr>
        <w:t>”</w:t>
      </w:r>
      <w:r w:rsidR="00AC5364" w:rsidRPr="006A0651">
        <w:rPr>
          <w:b/>
          <w:color w:val="000000" w:themeColor="text1"/>
          <w:sz w:val="20"/>
        </w:rPr>
        <w:t xml:space="preserve"> </w:t>
      </w:r>
      <w:r w:rsidRPr="006A0651">
        <w:rPr>
          <w:color w:val="000000" w:themeColor="text1"/>
          <w:sz w:val="20"/>
        </w:rPr>
        <w:t>prowadzonego</w:t>
      </w:r>
      <w:r w:rsidRPr="00F87336">
        <w:rPr>
          <w:color w:val="000000" w:themeColor="text1"/>
          <w:sz w:val="20"/>
        </w:rPr>
        <w:t xml:space="preserve"> przez Gminę </w:t>
      </w:r>
      <w:r w:rsidR="00FE7A78" w:rsidRPr="00F87336">
        <w:rPr>
          <w:color w:val="000000" w:themeColor="text1"/>
          <w:sz w:val="20"/>
        </w:rPr>
        <w:t>i Miasto Lwówek Śląski</w:t>
      </w:r>
      <w:r w:rsidRPr="00F87336">
        <w:rPr>
          <w:color w:val="000000" w:themeColor="text1"/>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rsidP="004848BA">
      <w:pPr>
        <w:pStyle w:val="Akapitzlist"/>
        <w:numPr>
          <w:ilvl w:val="0"/>
          <w:numId w:val="35"/>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rsidP="004848BA">
      <w:pPr>
        <w:pStyle w:val="Akapitzlist"/>
        <w:numPr>
          <w:ilvl w:val="0"/>
          <w:numId w:val="35"/>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rsidP="004848BA">
      <w:pPr>
        <w:pStyle w:val="Akapitzlist"/>
        <w:numPr>
          <w:ilvl w:val="0"/>
          <w:numId w:val="35"/>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3655DC4F" w14:textId="77777777" w:rsidR="00673FFF" w:rsidRPr="00A547A8" w:rsidRDefault="00673FFF">
      <w:pPr>
        <w:pStyle w:val="Tekstpodstawowy"/>
        <w:rPr>
          <w:i/>
          <w:sz w:val="14"/>
        </w:rPr>
      </w:pPr>
    </w:p>
    <w:p w14:paraId="16F19CC4" w14:textId="77777777" w:rsidR="00673FFF" w:rsidRPr="00A547A8" w:rsidRDefault="00673FFF">
      <w:pPr>
        <w:pStyle w:val="Tekstpodstawowy"/>
        <w:rPr>
          <w:i/>
          <w:sz w:val="14"/>
        </w:rPr>
      </w:pPr>
    </w:p>
    <w:p w14:paraId="4E17CB6B" w14:textId="77777777" w:rsidR="00673FFF" w:rsidRPr="00A547A8" w:rsidRDefault="00673FFF">
      <w:pPr>
        <w:pStyle w:val="Tekstpodstawowy"/>
        <w:rPr>
          <w:i/>
          <w:sz w:val="14"/>
        </w:rPr>
      </w:pPr>
    </w:p>
    <w:p w14:paraId="01E394E7" w14:textId="77777777" w:rsidR="00673FFF" w:rsidRPr="00A547A8" w:rsidRDefault="00673FFF">
      <w:pPr>
        <w:pStyle w:val="Tekstpodstawowy"/>
        <w:rPr>
          <w:i/>
          <w:sz w:val="14"/>
        </w:rPr>
      </w:pPr>
    </w:p>
    <w:p w14:paraId="12D40AE8" w14:textId="77777777" w:rsidR="00673FFF" w:rsidRPr="00A547A8" w:rsidRDefault="00673FFF">
      <w:pPr>
        <w:pStyle w:val="Tekstpodstawowy"/>
        <w:rPr>
          <w:i/>
          <w:sz w:val="14"/>
        </w:rPr>
      </w:pPr>
    </w:p>
    <w:p w14:paraId="6BB32778" w14:textId="77777777" w:rsidR="00673FFF" w:rsidRPr="00A547A8" w:rsidRDefault="00673FFF">
      <w:pPr>
        <w:pStyle w:val="Tekstpodstawowy"/>
        <w:rPr>
          <w:i/>
          <w:sz w:val="14"/>
        </w:rPr>
      </w:pPr>
    </w:p>
    <w:p w14:paraId="52FE187C" w14:textId="77777777" w:rsidR="00673FFF" w:rsidRPr="00A547A8" w:rsidRDefault="00673FFF">
      <w:pPr>
        <w:pStyle w:val="Tekstpodstawowy"/>
        <w:spacing w:before="1"/>
        <w:rPr>
          <w:i/>
          <w:sz w:val="16"/>
        </w:rPr>
      </w:pPr>
    </w:p>
    <w:p w14:paraId="48E288DB" w14:textId="77777777" w:rsidR="00BF6479" w:rsidRPr="00A547A8" w:rsidRDefault="00BF6479" w:rsidP="00BF6479">
      <w:pPr>
        <w:spacing w:before="81" w:line="268" w:lineRule="exact"/>
        <w:jc w:val="right"/>
      </w:pPr>
      <w:r w:rsidRPr="00A547A8">
        <w:t>………….…………………..…………………………</w:t>
      </w:r>
    </w:p>
    <w:p w14:paraId="35A90EC1" w14:textId="77777777" w:rsidR="00BF6479" w:rsidRPr="00A547A8" w:rsidRDefault="00BF6479" w:rsidP="00BF6479">
      <w:pPr>
        <w:jc w:val="right"/>
        <w:rPr>
          <w:sz w:val="14"/>
        </w:rPr>
      </w:pPr>
    </w:p>
    <w:p w14:paraId="31A7C9BF" w14:textId="77777777" w:rsidR="00BF6479" w:rsidRPr="00A547A8" w:rsidRDefault="00BF6479" w:rsidP="00BF6479">
      <w:pPr>
        <w:jc w:val="right"/>
        <w:rPr>
          <w:sz w:val="14"/>
        </w:rPr>
      </w:pPr>
      <w:r w:rsidRPr="00A547A8">
        <w:rPr>
          <w:sz w:val="14"/>
        </w:rPr>
        <w:t xml:space="preserve"> (Podpisy upoważnionych do reprezentowania Wykonawcy)</w:t>
      </w:r>
    </w:p>
    <w:p w14:paraId="10F31F83" w14:textId="77777777" w:rsidR="00F277E9" w:rsidRPr="00A547A8" w:rsidRDefault="00F277E9">
      <w:pPr>
        <w:spacing w:before="62"/>
        <w:ind w:right="253"/>
        <w:jc w:val="right"/>
        <w:rPr>
          <w:b/>
          <w:i/>
          <w:sz w:val="20"/>
        </w:rPr>
      </w:pPr>
    </w:p>
    <w:p w14:paraId="5A0C9884" w14:textId="77777777" w:rsidR="00F277E9" w:rsidRPr="00A547A8" w:rsidRDefault="00F277E9">
      <w:pPr>
        <w:spacing w:before="62"/>
        <w:ind w:right="253"/>
        <w:jc w:val="right"/>
        <w:rPr>
          <w:b/>
          <w:i/>
          <w:sz w:val="20"/>
        </w:rPr>
      </w:pPr>
    </w:p>
    <w:p w14:paraId="3043D513" w14:textId="77777777" w:rsidR="00F277E9" w:rsidRPr="00A547A8" w:rsidRDefault="00F277E9">
      <w:pPr>
        <w:spacing w:before="62"/>
        <w:ind w:right="253"/>
        <w:jc w:val="right"/>
        <w:rPr>
          <w:b/>
          <w:i/>
          <w:sz w:val="20"/>
        </w:rPr>
      </w:pPr>
    </w:p>
    <w:p w14:paraId="3551FA91" w14:textId="77777777" w:rsidR="00F277E9" w:rsidRPr="00A547A8" w:rsidRDefault="00F277E9">
      <w:pPr>
        <w:spacing w:before="62"/>
        <w:ind w:right="253"/>
        <w:jc w:val="right"/>
        <w:rPr>
          <w:b/>
          <w:i/>
          <w:sz w:val="20"/>
        </w:rPr>
      </w:pPr>
    </w:p>
    <w:p w14:paraId="25065D27" w14:textId="77777777" w:rsidR="00F277E9" w:rsidRPr="00A547A8" w:rsidRDefault="00F277E9">
      <w:pPr>
        <w:spacing w:before="62"/>
        <w:ind w:right="253"/>
        <w:jc w:val="right"/>
        <w:rPr>
          <w:b/>
          <w:i/>
          <w:sz w:val="20"/>
        </w:rPr>
      </w:pPr>
    </w:p>
    <w:p w14:paraId="003057CB" w14:textId="77777777" w:rsidR="00F277E9" w:rsidRPr="00A547A8" w:rsidRDefault="00F277E9">
      <w:pPr>
        <w:spacing w:before="62"/>
        <w:ind w:right="253"/>
        <w:jc w:val="right"/>
        <w:rPr>
          <w:b/>
          <w:i/>
          <w:sz w:val="20"/>
        </w:rPr>
      </w:pPr>
    </w:p>
    <w:p w14:paraId="59A4CA2E" w14:textId="7B8ED4A4" w:rsidR="00F277E9" w:rsidRDefault="00F277E9">
      <w:pPr>
        <w:spacing w:before="62"/>
        <w:ind w:right="253"/>
        <w:jc w:val="right"/>
        <w:rPr>
          <w:b/>
          <w:i/>
          <w:sz w:val="20"/>
        </w:rPr>
      </w:pPr>
    </w:p>
    <w:p w14:paraId="31809994" w14:textId="77777777" w:rsidR="00C301EF" w:rsidRPr="00A547A8" w:rsidRDefault="00C301EF">
      <w:pPr>
        <w:spacing w:before="62"/>
        <w:ind w:right="253"/>
        <w:jc w:val="right"/>
        <w:rPr>
          <w:b/>
          <w:i/>
          <w:sz w:val="20"/>
        </w:rPr>
      </w:pPr>
    </w:p>
    <w:p w14:paraId="21ED32D6" w14:textId="77777777" w:rsidR="00F277E9" w:rsidRPr="00A547A8" w:rsidRDefault="00F277E9">
      <w:pPr>
        <w:spacing w:before="62"/>
        <w:ind w:right="253"/>
        <w:jc w:val="right"/>
        <w:rPr>
          <w:b/>
          <w:i/>
          <w:sz w:val="20"/>
        </w:rPr>
      </w:pPr>
    </w:p>
    <w:p w14:paraId="23C401BA" w14:textId="77777777" w:rsidR="00F277E9" w:rsidRPr="00A547A8" w:rsidRDefault="00F277E9">
      <w:pPr>
        <w:spacing w:before="62"/>
        <w:ind w:right="253"/>
        <w:jc w:val="right"/>
        <w:rPr>
          <w:b/>
          <w:i/>
          <w:sz w:val="20"/>
        </w:rPr>
      </w:pPr>
    </w:p>
    <w:p w14:paraId="31830913" w14:textId="77777777" w:rsidR="00673FFF" w:rsidRPr="00A547A8" w:rsidRDefault="00C619E3">
      <w:pPr>
        <w:spacing w:before="62"/>
        <w:ind w:right="253"/>
        <w:jc w:val="right"/>
        <w:rPr>
          <w:b/>
          <w:i/>
          <w:sz w:val="20"/>
        </w:rPr>
      </w:pPr>
      <w:r w:rsidRPr="00A547A8">
        <w:rPr>
          <w:b/>
          <w:i/>
          <w:sz w:val="20"/>
        </w:rPr>
        <w:t>Załącznik nr 4 do SWZ</w:t>
      </w:r>
    </w:p>
    <w:p w14:paraId="15AE09C8" w14:textId="07C406AD"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91687A" w:rsidRDefault="0091687A">
                            <w:pPr>
                              <w:spacing w:before="18"/>
                              <w:ind w:left="543" w:right="543"/>
                              <w:jc w:val="center"/>
                              <w:rPr>
                                <w:b/>
                                <w:sz w:val="24"/>
                              </w:rPr>
                            </w:pPr>
                            <w:r>
                              <w:rPr>
                                <w:b/>
                                <w:color w:val="212121"/>
                                <w:sz w:val="24"/>
                              </w:rPr>
                              <w:t>ZOBOWIĄZANIE PODMIOTU UDOSTĘPNIAJĄCEGO ZASOBY</w:t>
                            </w:r>
                          </w:p>
                          <w:p w14:paraId="2D278FE7" w14:textId="77777777" w:rsidR="0091687A" w:rsidRDefault="0091687A">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1"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LsAW2AjAgAARwQAAA4AAAAAAAAAAAAAAAAALgIAAGRycy9lMm9Eb2Mu&#10;eG1sUEsBAi0AFAAGAAgAAAAhAJ+Jmp/fAAAACwEAAA8AAAAAAAAAAAAAAAAAfQQAAGRycy9kb3du&#10;cmV2LnhtbFBLBQYAAAAABAAEAPMAAACJBQAAAAA=&#10;" fillcolor="#d9d9d9" strokeweight=".16936mm">
                <v:textbox inset="0,0,0,0">
                  <w:txbxContent>
                    <w:p w14:paraId="538B96DD" w14:textId="77777777" w:rsidR="0091687A" w:rsidRDefault="0091687A">
                      <w:pPr>
                        <w:spacing w:before="18"/>
                        <w:ind w:left="543" w:right="543"/>
                        <w:jc w:val="center"/>
                        <w:rPr>
                          <w:b/>
                          <w:sz w:val="24"/>
                        </w:rPr>
                      </w:pPr>
                      <w:r>
                        <w:rPr>
                          <w:b/>
                          <w:color w:val="212121"/>
                          <w:sz w:val="24"/>
                        </w:rPr>
                        <w:t>ZOBOWIĄZANIE PODMIOTU UDOSTĘPNIAJĄCEGO ZASOBY</w:t>
                      </w:r>
                    </w:p>
                    <w:p w14:paraId="2D278FE7" w14:textId="77777777" w:rsidR="0091687A" w:rsidRDefault="0091687A">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6FA52799" w14:textId="367EE425" w:rsidR="00673FFF" w:rsidRPr="00A547A8" w:rsidRDefault="00C619E3" w:rsidP="0039161B">
      <w:pPr>
        <w:ind w:left="595" w:right="551"/>
        <w:jc w:val="both"/>
        <w:rPr>
          <w:b/>
          <w:sz w:val="19"/>
        </w:rPr>
      </w:pPr>
      <w:r w:rsidRPr="00F87336">
        <w:rPr>
          <w:color w:val="000000" w:themeColor="text1"/>
          <w:spacing w:val="-2"/>
          <w:sz w:val="20"/>
        </w:rPr>
        <w:t>Na potrzeby realizacji zamówienia pod nazwą</w:t>
      </w:r>
      <w:r w:rsidRPr="006A0651">
        <w:rPr>
          <w:color w:val="000000" w:themeColor="text1"/>
          <w:spacing w:val="-2"/>
          <w:sz w:val="20"/>
        </w:rPr>
        <w:t>: „</w:t>
      </w:r>
      <w:r w:rsidR="006A0651" w:rsidRPr="006A0651">
        <w:rPr>
          <w:b/>
          <w:color w:val="000000" w:themeColor="text1"/>
          <w:sz w:val="20"/>
        </w:rPr>
        <w:t>Remont dwóch pomieszczeń świetlicy wiejskiej w miejscowości Zbylutów z przeznaczeniem na sanitariaty i szatnię</w:t>
      </w:r>
      <w:r w:rsidR="00AC5364" w:rsidRPr="006A0651">
        <w:rPr>
          <w:b/>
          <w:color w:val="000000" w:themeColor="text1"/>
          <w:sz w:val="20"/>
        </w:rPr>
        <w:t>”</w:t>
      </w: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rsidP="004848BA">
      <w:pPr>
        <w:pStyle w:val="Akapitzlist"/>
        <w:numPr>
          <w:ilvl w:val="0"/>
          <w:numId w:val="35"/>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rsidP="004848BA">
      <w:pPr>
        <w:pStyle w:val="Akapitzlist"/>
        <w:numPr>
          <w:ilvl w:val="0"/>
          <w:numId w:val="35"/>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rsidP="004848BA">
      <w:pPr>
        <w:pStyle w:val="Akapitzlist"/>
        <w:numPr>
          <w:ilvl w:val="0"/>
          <w:numId w:val="35"/>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rsidP="004848BA">
      <w:pPr>
        <w:pStyle w:val="Akapitzlist"/>
        <w:numPr>
          <w:ilvl w:val="0"/>
          <w:numId w:val="35"/>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7F5799C8" w14:textId="77777777" w:rsidR="00673FFF" w:rsidRPr="00A547A8" w:rsidRDefault="00673FFF">
      <w:pPr>
        <w:pStyle w:val="Tekstpodstawowy"/>
        <w:rPr>
          <w:i/>
          <w:sz w:val="14"/>
        </w:rPr>
      </w:pPr>
    </w:p>
    <w:p w14:paraId="2A083AA7" w14:textId="77777777" w:rsidR="00673FFF" w:rsidRPr="00A547A8" w:rsidRDefault="00673FFF">
      <w:pPr>
        <w:pStyle w:val="Tekstpodstawowy"/>
        <w:rPr>
          <w:i/>
          <w:sz w:val="14"/>
        </w:rPr>
      </w:pPr>
    </w:p>
    <w:p w14:paraId="18BEDFB4" w14:textId="77777777" w:rsidR="00673FFF" w:rsidRPr="00A547A8" w:rsidRDefault="00673FFF">
      <w:pPr>
        <w:pStyle w:val="Tekstpodstawowy"/>
        <w:rPr>
          <w:i/>
          <w:sz w:val="14"/>
        </w:rPr>
      </w:pPr>
    </w:p>
    <w:p w14:paraId="025FAC5A"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91687A" w:rsidRDefault="0091687A"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91687A" w:rsidRDefault="0091687A" w:rsidP="00AC77D7">
                            <w:pPr>
                              <w:ind w:left="544" w:right="543"/>
                              <w:jc w:val="center"/>
                              <w:rPr>
                                <w:b/>
                                <w:color w:val="212121"/>
                                <w:sz w:val="24"/>
                              </w:rPr>
                            </w:pPr>
                            <w:r>
                              <w:rPr>
                                <w:b/>
                                <w:color w:val="212121"/>
                                <w:sz w:val="24"/>
                              </w:rPr>
                              <w:t>o braku podstaw wykluczenia</w:t>
                            </w:r>
                          </w:p>
                          <w:p w14:paraId="3186B24A" w14:textId="22C5FA6B" w:rsidR="0091687A" w:rsidRDefault="0091687A"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2"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" fillcolor="#d9d9d9" strokeweight=".16936mm">
                <v:textbox inset="0,0,0,0">
                  <w:txbxContent>
                    <w:p w14:paraId="2672F24B" w14:textId="77777777" w:rsidR="0091687A" w:rsidRDefault="0091687A"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91687A" w:rsidRDefault="0091687A" w:rsidP="00AC77D7">
                      <w:pPr>
                        <w:ind w:left="544" w:right="543"/>
                        <w:jc w:val="center"/>
                        <w:rPr>
                          <w:b/>
                          <w:color w:val="212121"/>
                          <w:sz w:val="24"/>
                        </w:rPr>
                      </w:pPr>
                      <w:r>
                        <w:rPr>
                          <w:b/>
                          <w:color w:val="212121"/>
                          <w:sz w:val="24"/>
                        </w:rPr>
                        <w:t>o braku podstaw wykluczenia</w:t>
                      </w:r>
                    </w:p>
                    <w:p w14:paraId="3186B24A" w14:textId="22C5FA6B" w:rsidR="0091687A" w:rsidRDefault="0091687A"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4C8A15C2" w14:textId="280FF276" w:rsidR="00024E72" w:rsidRPr="00F87336" w:rsidRDefault="00AC77D7" w:rsidP="00AC77D7">
      <w:pPr>
        <w:tabs>
          <w:tab w:val="left" w:pos="5529"/>
        </w:tabs>
        <w:ind w:left="426"/>
        <w:jc w:val="both"/>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 xml:space="preserve">Zobowiązując się do oddania </w:t>
      </w:r>
      <w:r w:rsidRPr="00F87336">
        <w:rPr>
          <w:rFonts w:asciiTheme="minorHAnsi" w:hAnsiTheme="minorHAnsi" w:cstheme="minorHAnsi"/>
          <w:color w:val="000000" w:themeColor="text1"/>
          <w:sz w:val="20"/>
          <w:szCs w:val="20"/>
        </w:rPr>
        <w:t xml:space="preserve">swoich zasobów do dyspozycji Wykonawcy przystępującemu do udziału w postępowaniu o udzielenie zamówienia pod </w:t>
      </w:r>
      <w:r w:rsidRPr="006A0651">
        <w:rPr>
          <w:rFonts w:asciiTheme="minorHAnsi" w:hAnsiTheme="minorHAnsi" w:cstheme="minorHAnsi"/>
          <w:color w:val="000000" w:themeColor="text1"/>
          <w:sz w:val="20"/>
          <w:szCs w:val="20"/>
        </w:rPr>
        <w:t xml:space="preserve">nazwą: </w:t>
      </w:r>
      <w:r w:rsidRPr="006A0651">
        <w:rPr>
          <w:rFonts w:asciiTheme="minorHAnsi" w:hAnsiTheme="minorHAnsi" w:cstheme="minorHAnsi"/>
          <w:b/>
          <w:color w:val="000000" w:themeColor="text1"/>
          <w:sz w:val="20"/>
          <w:szCs w:val="20"/>
        </w:rPr>
        <w:t>„</w:t>
      </w:r>
      <w:r w:rsidR="006A0651" w:rsidRPr="006A0651">
        <w:rPr>
          <w:b/>
          <w:color w:val="000000" w:themeColor="text1"/>
          <w:sz w:val="20"/>
        </w:rPr>
        <w:t xml:space="preserve">Remont dwóch pomieszczeń świetlicy wiejskiej w miejscowości Zbylutów </w:t>
      </w:r>
      <w:r w:rsidR="006A0651">
        <w:rPr>
          <w:b/>
          <w:color w:val="000000" w:themeColor="text1"/>
          <w:sz w:val="20"/>
        </w:rPr>
        <w:br/>
      </w:r>
      <w:r w:rsidR="006A0651" w:rsidRPr="006A0651">
        <w:rPr>
          <w:b/>
          <w:color w:val="000000" w:themeColor="text1"/>
          <w:sz w:val="20"/>
        </w:rPr>
        <w:t>z przeznaczeniem na sanitariaty i szatnię</w:t>
      </w:r>
      <w:r w:rsidR="00741B0F" w:rsidRPr="006A0651">
        <w:rPr>
          <w:b/>
          <w:color w:val="000000" w:themeColor="text1"/>
          <w:sz w:val="20"/>
        </w:rPr>
        <w:t>”</w:t>
      </w:r>
    </w:p>
    <w:p w14:paraId="69711AFF" w14:textId="77777777" w:rsidR="008C6931" w:rsidRPr="00F87336" w:rsidRDefault="008C6931" w:rsidP="008C6931">
      <w:pPr>
        <w:tabs>
          <w:tab w:val="left" w:pos="5529"/>
        </w:tabs>
        <w:ind w:left="426"/>
        <w:jc w:val="center"/>
        <w:rPr>
          <w:rFonts w:asciiTheme="minorHAnsi" w:hAnsiTheme="minorHAnsi" w:cstheme="minorHAnsi"/>
          <w:b/>
          <w:color w:val="000000" w:themeColor="text1"/>
          <w:sz w:val="20"/>
          <w:szCs w:val="20"/>
        </w:rPr>
      </w:pPr>
    </w:p>
    <w:p w14:paraId="3B638907" w14:textId="5224D0F5" w:rsidR="008C6931" w:rsidRPr="00F87336" w:rsidRDefault="00AC77D7" w:rsidP="008C6931">
      <w:pPr>
        <w:tabs>
          <w:tab w:val="left" w:pos="5529"/>
        </w:tabs>
        <w:ind w:left="426"/>
        <w:jc w:val="center"/>
        <w:rPr>
          <w:rFonts w:asciiTheme="minorHAnsi" w:hAnsiTheme="minorHAnsi" w:cstheme="minorHAnsi"/>
          <w:b/>
          <w:color w:val="000000" w:themeColor="text1"/>
        </w:rPr>
      </w:pPr>
      <w:r w:rsidRPr="00F87336">
        <w:rPr>
          <w:rFonts w:asciiTheme="minorHAnsi" w:hAnsiTheme="minorHAnsi" w:cstheme="minorHAnsi"/>
          <w:b/>
          <w:color w:val="000000" w:themeColor="text1"/>
        </w:rPr>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1912090D" w14:textId="36DFA3DF"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 xml:space="preserve">ie zachodzą w stosunku do mnie podstawy wykluczenia z postępowania </w:t>
      </w:r>
      <w:r w:rsidR="00F201CC" w:rsidRPr="00A547A8">
        <w:rPr>
          <w:rFonts w:asciiTheme="minorHAnsi" w:hAnsiTheme="minorHAnsi" w:cstheme="minorHAnsi"/>
          <w:b/>
          <w:color w:val="000000" w:themeColor="text1"/>
        </w:rPr>
        <w:br/>
      </w:r>
      <w:r w:rsidRPr="00A547A8">
        <w:rPr>
          <w:rFonts w:asciiTheme="minorHAnsi" w:hAnsiTheme="minorHAnsi" w:cstheme="minorHAnsi"/>
          <w:b/>
          <w:color w:val="000000" w:themeColor="text1"/>
        </w:rPr>
        <w:t>o udzielenie zamówienia.</w:t>
      </w:r>
    </w:p>
    <w:p w14:paraId="2513776D"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54FBDBBD"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5D29D07A"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282FCAF6"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63E50C0E"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7D43EF4D" w14:textId="77777777" w:rsidR="00024E72" w:rsidRPr="00A547A8" w:rsidRDefault="00024E72">
      <w:pPr>
        <w:spacing w:before="37" w:line="243" w:lineRule="exact"/>
        <w:ind w:right="253"/>
        <w:jc w:val="right"/>
        <w:rPr>
          <w:b/>
          <w:i/>
          <w:sz w:val="20"/>
        </w:rPr>
      </w:pPr>
    </w:p>
    <w:p w14:paraId="14E3625E" w14:textId="0CF370BE"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72417A40" w14:textId="77777777" w:rsidR="00024E72" w:rsidRPr="00A547A8" w:rsidRDefault="00024E72" w:rsidP="00024E72">
      <w:pPr>
        <w:ind w:left="6581" w:right="279" w:hanging="884"/>
        <w:rPr>
          <w:sz w:val="16"/>
        </w:rPr>
      </w:pPr>
      <w:r w:rsidRPr="00A547A8">
        <w:rPr>
          <w:color w:val="212121"/>
          <w:sz w:val="16"/>
        </w:rPr>
        <w:t>podpisy osób uprawnionych do składania oświadczeń woli w imieniu udostępniającego zasoby</w:t>
      </w:r>
    </w:p>
    <w:p w14:paraId="670191A5" w14:textId="77777777" w:rsidR="00676EB1" w:rsidRDefault="00C619E3" w:rsidP="00066D73">
      <w:pPr>
        <w:spacing w:before="37" w:line="243" w:lineRule="exact"/>
        <w:ind w:right="253"/>
        <w:jc w:val="right"/>
        <w:rPr>
          <w:b/>
          <w:i/>
          <w:sz w:val="20"/>
        </w:rPr>
      </w:pPr>
      <w:r w:rsidRPr="00A547A8">
        <w:rPr>
          <w:b/>
          <w:i/>
          <w:sz w:val="20"/>
        </w:rPr>
        <w:lastRenderedPageBreak/>
        <w:t>Załącznik nr 5 do SWZ</w:t>
      </w:r>
    </w:p>
    <w:p w14:paraId="56EC1D12" w14:textId="423D5F20" w:rsidR="00CC5E9E" w:rsidRPr="00066D73" w:rsidRDefault="00A85B4A" w:rsidP="00066D73">
      <w:pPr>
        <w:spacing w:before="37" w:line="243" w:lineRule="exact"/>
        <w:ind w:right="253"/>
        <w:jc w:val="right"/>
        <w:rPr>
          <w:b/>
          <w:i/>
          <w:sz w:val="20"/>
        </w:rPr>
      </w:pPr>
      <w:r w:rsidRPr="00A547A8">
        <w:rPr>
          <w:noProof/>
          <w:lang w:eastAsia="pl-PL"/>
        </w:rPr>
        <mc:AlternateContent>
          <mc:Choice Requires="wps">
            <w:drawing>
              <wp:anchor distT="0" distB="0" distL="0" distR="0" simplePos="0" relativeHeight="487591936" behindDoc="1" locked="0" layoutInCell="1" allowOverlap="1" wp14:anchorId="43C18655" wp14:editId="56E7A62A">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5C843663" w14:textId="77777777" w:rsidR="0091687A" w:rsidRDefault="0091687A">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8655" id="Text Box 4" o:spid="_x0000_s1033" type="#_x0000_t202" style="position:absolute;left:0;text-align:left;margin-left:65.15pt;margin-top:16.25pt;width:464.9pt;height:1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" fillcolor="#d9d9d9" strokeweight=".16936mm">
                <v:textbox inset="0,0,0,0">
                  <w:txbxContent>
                    <w:p w14:paraId="5C843663" w14:textId="77777777" w:rsidR="0091687A" w:rsidRDefault="0091687A">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14:paraId="551D3D76" w14:textId="77777777" w:rsidR="00673FFF" w:rsidRPr="006A0651" w:rsidRDefault="00C619E3" w:rsidP="003B1D39">
      <w:pPr>
        <w:pStyle w:val="Nagwek2"/>
        <w:ind w:right="272"/>
      </w:pPr>
      <w:bookmarkStart w:id="29" w:name="_Toc64892122"/>
      <w:r w:rsidRPr="00A547A8">
        <w:rPr>
          <w:color w:val="212121"/>
        </w:rPr>
        <w:t xml:space="preserve">Składając ofertę w postępowaniu o zamówienie </w:t>
      </w:r>
      <w:r w:rsidRPr="006A0651">
        <w:rPr>
          <w:color w:val="212121"/>
        </w:rPr>
        <w:t>publiczne w trybie podstawowym na:</w:t>
      </w:r>
      <w:bookmarkEnd w:id="29"/>
    </w:p>
    <w:p w14:paraId="6F74B7A5" w14:textId="77777777" w:rsidR="00676EB1" w:rsidRDefault="00676EB1" w:rsidP="003B1D39">
      <w:pPr>
        <w:pStyle w:val="Nagwek3"/>
        <w:ind w:left="619" w:right="272" w:firstLine="0"/>
        <w:jc w:val="center"/>
        <w:rPr>
          <w:color w:val="000000" w:themeColor="text1"/>
          <w:sz w:val="26"/>
          <w:szCs w:val="26"/>
        </w:rPr>
      </w:pPr>
      <w:bookmarkStart w:id="30" w:name="_Toc64892123"/>
    </w:p>
    <w:p w14:paraId="59C51668" w14:textId="04DBC4CC" w:rsidR="00741B0F" w:rsidRPr="000531D2" w:rsidRDefault="00741B0F" w:rsidP="003B1D39">
      <w:pPr>
        <w:pStyle w:val="Nagwek3"/>
        <w:ind w:left="619" w:right="272" w:firstLine="0"/>
        <w:jc w:val="center"/>
        <w:rPr>
          <w:color w:val="000000" w:themeColor="text1"/>
          <w:sz w:val="26"/>
          <w:szCs w:val="26"/>
        </w:rPr>
      </w:pPr>
      <w:r w:rsidRPr="006A0651">
        <w:rPr>
          <w:color w:val="000000" w:themeColor="text1"/>
          <w:sz w:val="26"/>
          <w:szCs w:val="26"/>
        </w:rPr>
        <w:t>„</w:t>
      </w:r>
      <w:r w:rsidR="006A0651" w:rsidRPr="006A0651">
        <w:rPr>
          <w:color w:val="000000" w:themeColor="text1"/>
          <w:sz w:val="26"/>
          <w:szCs w:val="26"/>
        </w:rPr>
        <w:t xml:space="preserve">Remont dwóch pomieszczeń świetlicy wiejskiej w miejscowości Zbylutów </w:t>
      </w:r>
      <w:r w:rsidR="006A0651">
        <w:rPr>
          <w:color w:val="000000" w:themeColor="text1"/>
          <w:sz w:val="26"/>
          <w:szCs w:val="26"/>
        </w:rPr>
        <w:br/>
      </w:r>
      <w:r w:rsidR="006A0651" w:rsidRPr="006A0651">
        <w:rPr>
          <w:color w:val="000000" w:themeColor="text1"/>
          <w:sz w:val="26"/>
          <w:szCs w:val="26"/>
        </w:rPr>
        <w:t>z przeznaczeniem na sanitariaty i szatnię</w:t>
      </w:r>
      <w:r w:rsidRPr="006A0651">
        <w:rPr>
          <w:color w:val="000000" w:themeColor="text1"/>
          <w:sz w:val="26"/>
          <w:szCs w:val="26"/>
        </w:rPr>
        <w:t>”</w:t>
      </w:r>
    </w:p>
    <w:p w14:paraId="6B3C351D" w14:textId="26A66D8A" w:rsidR="00673FFF" w:rsidRPr="00F87336" w:rsidRDefault="00C619E3">
      <w:pPr>
        <w:pStyle w:val="Nagwek3"/>
        <w:spacing w:before="240"/>
        <w:ind w:left="619" w:right="272" w:firstLine="0"/>
        <w:jc w:val="center"/>
        <w:rPr>
          <w:color w:val="000000" w:themeColor="text1"/>
        </w:rPr>
      </w:pPr>
      <w:r w:rsidRPr="00F87336">
        <w:rPr>
          <w:color w:val="000000" w:themeColor="text1"/>
        </w:rPr>
        <w:t>OŚWIADCZAM, ŻE:</w:t>
      </w:r>
      <w:bookmarkEnd w:id="30"/>
    </w:p>
    <w:p w14:paraId="7FCE7D1C" w14:textId="77777777" w:rsidR="00673FFF" w:rsidRPr="00A547A8" w:rsidRDefault="00C619E3">
      <w:pPr>
        <w:pStyle w:val="Tekstpodstawowy"/>
        <w:spacing w:before="63" w:after="57"/>
        <w:ind w:left="618" w:right="272"/>
        <w:jc w:val="center"/>
      </w:pPr>
      <w:r w:rsidRPr="00A547A8">
        <w:t>Przy wykonaniu zamówienia uczestniczyć będą następujące osoby:</w:t>
      </w: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B43E52" w:rsidRPr="00A547A8" w14:paraId="126530E5" w14:textId="77777777" w:rsidTr="000531D2">
        <w:trPr>
          <w:trHeight w:val="794"/>
        </w:trPr>
        <w:tc>
          <w:tcPr>
            <w:tcW w:w="569" w:type="dxa"/>
          </w:tcPr>
          <w:p w14:paraId="2FA2AAD0" w14:textId="77777777" w:rsidR="00B43E52" w:rsidRPr="00A547A8" w:rsidRDefault="00B43E52">
            <w:pPr>
              <w:pStyle w:val="TableParagraph"/>
              <w:rPr>
                <w:sz w:val="20"/>
              </w:rPr>
            </w:pPr>
          </w:p>
          <w:p w14:paraId="0E7FA8FC" w14:textId="77777777" w:rsidR="00B43E52" w:rsidRPr="00A547A8" w:rsidRDefault="00B43E52">
            <w:pPr>
              <w:pStyle w:val="TableParagraph"/>
              <w:spacing w:before="127"/>
              <w:ind w:right="154"/>
              <w:jc w:val="right"/>
              <w:rPr>
                <w:sz w:val="20"/>
              </w:rPr>
            </w:pPr>
            <w:r w:rsidRPr="00A547A8">
              <w:rPr>
                <w:w w:val="95"/>
                <w:sz w:val="20"/>
              </w:rPr>
              <w:t>Lp.</w:t>
            </w:r>
          </w:p>
        </w:tc>
        <w:tc>
          <w:tcPr>
            <w:tcW w:w="2795" w:type="dxa"/>
          </w:tcPr>
          <w:p w14:paraId="52828098" w14:textId="77777777" w:rsidR="00B43E52" w:rsidRPr="00A547A8" w:rsidRDefault="00B43E52">
            <w:pPr>
              <w:pStyle w:val="TableParagraph"/>
              <w:rPr>
                <w:sz w:val="20"/>
              </w:rPr>
            </w:pPr>
          </w:p>
          <w:p w14:paraId="738C3822" w14:textId="77777777" w:rsidR="00B43E52" w:rsidRPr="00A547A8" w:rsidRDefault="00B43E52">
            <w:pPr>
              <w:pStyle w:val="TableParagraph"/>
              <w:spacing w:before="127"/>
              <w:ind w:left="78" w:right="72"/>
              <w:jc w:val="center"/>
              <w:rPr>
                <w:sz w:val="20"/>
              </w:rPr>
            </w:pPr>
            <w:r w:rsidRPr="00A547A8">
              <w:rPr>
                <w:sz w:val="20"/>
              </w:rPr>
              <w:t>Imię i nazwisko</w:t>
            </w:r>
          </w:p>
        </w:tc>
        <w:tc>
          <w:tcPr>
            <w:tcW w:w="3543" w:type="dxa"/>
          </w:tcPr>
          <w:p w14:paraId="65526649" w14:textId="77777777" w:rsidR="00B43E52" w:rsidRPr="00A547A8" w:rsidRDefault="00B43E52">
            <w:pPr>
              <w:pStyle w:val="TableParagraph"/>
              <w:spacing w:before="4"/>
              <w:rPr>
                <w:sz w:val="20"/>
              </w:rPr>
            </w:pPr>
          </w:p>
          <w:p w14:paraId="252AFB21" w14:textId="77777777" w:rsidR="00B43E52" w:rsidRPr="00A547A8" w:rsidRDefault="00B43E52">
            <w:pPr>
              <w:pStyle w:val="TableParagraph"/>
              <w:ind w:left="594" w:right="91" w:hanging="473"/>
              <w:rPr>
                <w:sz w:val="20"/>
              </w:rPr>
            </w:pPr>
            <w:r w:rsidRPr="00A547A8">
              <w:rPr>
                <w:sz w:val="20"/>
              </w:rPr>
              <w:t>Kwalifikacje zawodowe/ uprawnienia</w:t>
            </w:r>
          </w:p>
        </w:tc>
        <w:tc>
          <w:tcPr>
            <w:tcW w:w="2410" w:type="dxa"/>
          </w:tcPr>
          <w:p w14:paraId="2730B38F" w14:textId="77777777" w:rsidR="00B43E52" w:rsidRPr="00A547A8" w:rsidRDefault="00B43E52">
            <w:pPr>
              <w:pStyle w:val="TableParagraph"/>
              <w:spacing w:before="1"/>
              <w:ind w:left="172" w:right="160"/>
              <w:jc w:val="center"/>
              <w:rPr>
                <w:sz w:val="16"/>
              </w:rPr>
            </w:pPr>
            <w:r w:rsidRPr="00A547A8">
              <w:rPr>
                <w:sz w:val="20"/>
              </w:rPr>
              <w:t xml:space="preserve">Informacja o podstawie dysponowania osobą </w:t>
            </w:r>
            <w:r w:rsidRPr="00A547A8">
              <w:rPr>
                <w:sz w:val="16"/>
              </w:rPr>
              <w:t>(np. umowa o pracę, umowa zlecenie, umowa o dzieło)</w:t>
            </w:r>
          </w:p>
        </w:tc>
      </w:tr>
      <w:tr w:rsidR="00B43E52" w:rsidRPr="00A547A8" w14:paraId="479CC63C" w14:textId="77777777" w:rsidTr="00B43E52">
        <w:trPr>
          <w:trHeight w:val="430"/>
        </w:trPr>
        <w:tc>
          <w:tcPr>
            <w:tcW w:w="569" w:type="dxa"/>
            <w:tcBorders>
              <w:bottom w:val="nil"/>
            </w:tcBorders>
          </w:tcPr>
          <w:p w14:paraId="4F1180A8" w14:textId="77777777" w:rsidR="00B43E52" w:rsidRPr="00A547A8" w:rsidRDefault="00B43E52" w:rsidP="00007EEB">
            <w:pPr>
              <w:pStyle w:val="TableParagraph"/>
              <w:rPr>
                <w:rFonts w:ascii="Times New Roman"/>
                <w:sz w:val="16"/>
              </w:rPr>
            </w:pPr>
          </w:p>
        </w:tc>
        <w:tc>
          <w:tcPr>
            <w:tcW w:w="2795" w:type="dxa"/>
            <w:tcBorders>
              <w:bottom w:val="nil"/>
            </w:tcBorders>
          </w:tcPr>
          <w:p w14:paraId="6D818119" w14:textId="77777777" w:rsidR="00B43E52" w:rsidRPr="00A547A8" w:rsidRDefault="00B43E52" w:rsidP="00007EEB">
            <w:pPr>
              <w:pStyle w:val="TableParagraph"/>
              <w:rPr>
                <w:rFonts w:ascii="Times New Roman"/>
                <w:sz w:val="16"/>
              </w:rPr>
            </w:pPr>
          </w:p>
        </w:tc>
        <w:tc>
          <w:tcPr>
            <w:tcW w:w="3543" w:type="dxa"/>
            <w:tcBorders>
              <w:bottom w:val="nil"/>
            </w:tcBorders>
          </w:tcPr>
          <w:p w14:paraId="1A4F13E7" w14:textId="77777777" w:rsidR="00676EB1" w:rsidRDefault="00676EB1" w:rsidP="00007EEB">
            <w:pPr>
              <w:pStyle w:val="TableParagraph"/>
              <w:ind w:left="71"/>
              <w:rPr>
                <w:sz w:val="16"/>
              </w:rPr>
            </w:pPr>
          </w:p>
          <w:p w14:paraId="1C4294A5" w14:textId="3471D619" w:rsidR="00B43E52" w:rsidRPr="00A547A8" w:rsidRDefault="00B43E52" w:rsidP="00007EEB">
            <w:pPr>
              <w:pStyle w:val="TableParagraph"/>
              <w:ind w:left="71"/>
              <w:rPr>
                <w:sz w:val="16"/>
              </w:rPr>
            </w:pPr>
            <w:r w:rsidRPr="00A547A8">
              <w:rPr>
                <w:sz w:val="16"/>
              </w:rPr>
              <w:t>Uprawnienia nr ………………………………..………</w:t>
            </w:r>
          </w:p>
        </w:tc>
        <w:tc>
          <w:tcPr>
            <w:tcW w:w="2410" w:type="dxa"/>
            <w:tcBorders>
              <w:bottom w:val="nil"/>
            </w:tcBorders>
          </w:tcPr>
          <w:p w14:paraId="4AEED637" w14:textId="77777777" w:rsidR="00B43E52" w:rsidRPr="00A547A8" w:rsidRDefault="00B43E52" w:rsidP="00007EEB">
            <w:pPr>
              <w:pStyle w:val="TableParagraph"/>
              <w:rPr>
                <w:rFonts w:ascii="Times New Roman"/>
                <w:sz w:val="16"/>
              </w:rPr>
            </w:pPr>
          </w:p>
        </w:tc>
      </w:tr>
      <w:tr w:rsidR="00B43E52" w:rsidRPr="00A547A8" w14:paraId="051C69A1" w14:textId="77777777" w:rsidTr="00B43E52">
        <w:trPr>
          <w:trHeight w:val="327"/>
        </w:trPr>
        <w:tc>
          <w:tcPr>
            <w:tcW w:w="569" w:type="dxa"/>
            <w:tcBorders>
              <w:top w:val="nil"/>
              <w:bottom w:val="nil"/>
            </w:tcBorders>
          </w:tcPr>
          <w:p w14:paraId="646DC5DC" w14:textId="77777777" w:rsidR="00B43E52" w:rsidRPr="00A547A8" w:rsidRDefault="00B43E52" w:rsidP="00007EEB">
            <w:pPr>
              <w:pStyle w:val="TableParagraph"/>
              <w:rPr>
                <w:rFonts w:ascii="Times New Roman"/>
                <w:sz w:val="16"/>
              </w:rPr>
            </w:pPr>
          </w:p>
        </w:tc>
        <w:tc>
          <w:tcPr>
            <w:tcW w:w="2795" w:type="dxa"/>
            <w:tcBorders>
              <w:top w:val="nil"/>
              <w:bottom w:val="nil"/>
            </w:tcBorders>
          </w:tcPr>
          <w:p w14:paraId="624C6F7F" w14:textId="77777777" w:rsidR="00B43E52" w:rsidRPr="00A547A8" w:rsidRDefault="00B43E52" w:rsidP="00007EEB">
            <w:pPr>
              <w:pStyle w:val="TableParagraph"/>
              <w:rPr>
                <w:rFonts w:ascii="Times New Roman"/>
                <w:sz w:val="16"/>
              </w:rPr>
            </w:pPr>
          </w:p>
        </w:tc>
        <w:tc>
          <w:tcPr>
            <w:tcW w:w="3543" w:type="dxa"/>
            <w:tcBorders>
              <w:top w:val="nil"/>
              <w:bottom w:val="nil"/>
            </w:tcBorders>
          </w:tcPr>
          <w:p w14:paraId="66BB34CC" w14:textId="77777777" w:rsidR="00676EB1" w:rsidRDefault="00676EB1" w:rsidP="00007EEB">
            <w:pPr>
              <w:pStyle w:val="TableParagraph"/>
              <w:ind w:left="71"/>
              <w:rPr>
                <w:sz w:val="16"/>
              </w:rPr>
            </w:pPr>
          </w:p>
          <w:p w14:paraId="295E4E87" w14:textId="77777777" w:rsidR="00B43E52" w:rsidRPr="00A547A8" w:rsidRDefault="00B43E52" w:rsidP="00007EEB">
            <w:pPr>
              <w:pStyle w:val="TableParagraph"/>
              <w:ind w:left="71"/>
              <w:rPr>
                <w:sz w:val="16"/>
              </w:rPr>
            </w:pPr>
            <w:r w:rsidRPr="00A547A8">
              <w:rPr>
                <w:sz w:val="16"/>
              </w:rPr>
              <w:t>w specjalności</w:t>
            </w:r>
          </w:p>
        </w:tc>
        <w:tc>
          <w:tcPr>
            <w:tcW w:w="2410" w:type="dxa"/>
            <w:tcBorders>
              <w:top w:val="nil"/>
              <w:bottom w:val="nil"/>
            </w:tcBorders>
          </w:tcPr>
          <w:p w14:paraId="2A39C3E1" w14:textId="77777777" w:rsidR="00B43E52" w:rsidRPr="00A547A8" w:rsidRDefault="00B43E52" w:rsidP="00007EEB">
            <w:pPr>
              <w:pStyle w:val="TableParagraph"/>
              <w:rPr>
                <w:rFonts w:ascii="Times New Roman"/>
                <w:sz w:val="16"/>
              </w:rPr>
            </w:pPr>
          </w:p>
        </w:tc>
      </w:tr>
      <w:tr w:rsidR="00B43E52" w:rsidRPr="00A547A8" w14:paraId="3CFA4AE0" w14:textId="77777777" w:rsidTr="00B43E52">
        <w:trPr>
          <w:trHeight w:val="377"/>
        </w:trPr>
        <w:tc>
          <w:tcPr>
            <w:tcW w:w="569" w:type="dxa"/>
            <w:tcBorders>
              <w:top w:val="nil"/>
              <w:bottom w:val="nil"/>
            </w:tcBorders>
          </w:tcPr>
          <w:p w14:paraId="2E0D05A1" w14:textId="77777777" w:rsidR="00B43E52" w:rsidRPr="00A547A8" w:rsidRDefault="00B43E52" w:rsidP="00007EEB">
            <w:pPr>
              <w:pStyle w:val="TableParagraph"/>
              <w:rPr>
                <w:rFonts w:ascii="Times New Roman"/>
                <w:sz w:val="16"/>
              </w:rPr>
            </w:pPr>
          </w:p>
        </w:tc>
        <w:tc>
          <w:tcPr>
            <w:tcW w:w="2795" w:type="dxa"/>
            <w:tcBorders>
              <w:top w:val="nil"/>
              <w:bottom w:val="nil"/>
            </w:tcBorders>
          </w:tcPr>
          <w:p w14:paraId="449DB78C" w14:textId="77777777" w:rsidR="00B43E52" w:rsidRPr="00A547A8" w:rsidRDefault="00B43E52" w:rsidP="00007EEB">
            <w:pPr>
              <w:pStyle w:val="TableParagraph"/>
              <w:jc w:val="center"/>
              <w:rPr>
                <w:rFonts w:ascii="Times New Roman"/>
                <w:sz w:val="16"/>
              </w:rPr>
            </w:pPr>
          </w:p>
        </w:tc>
        <w:tc>
          <w:tcPr>
            <w:tcW w:w="3543" w:type="dxa"/>
            <w:tcBorders>
              <w:top w:val="nil"/>
              <w:bottom w:val="nil"/>
            </w:tcBorders>
          </w:tcPr>
          <w:p w14:paraId="71974954" w14:textId="77777777" w:rsidR="00B43E52" w:rsidRPr="00A547A8" w:rsidRDefault="00B43E52" w:rsidP="00007EEB">
            <w:pPr>
              <w:pStyle w:val="TableParagraph"/>
              <w:rPr>
                <w:sz w:val="11"/>
              </w:rPr>
            </w:pPr>
          </w:p>
          <w:p w14:paraId="53E502B1" w14:textId="4DF2E231" w:rsidR="00B43E52" w:rsidRPr="00A547A8" w:rsidRDefault="00B43E52" w:rsidP="00007EEB">
            <w:pPr>
              <w:pStyle w:val="TableParagraph"/>
              <w:ind w:left="71"/>
              <w:rPr>
                <w:sz w:val="16"/>
              </w:rPr>
            </w:pPr>
            <w:r w:rsidRPr="00A547A8">
              <w:rPr>
                <w:sz w:val="16"/>
              </w:rPr>
              <w:t>…………………………………………………..………………</w:t>
            </w:r>
          </w:p>
        </w:tc>
        <w:tc>
          <w:tcPr>
            <w:tcW w:w="2410" w:type="dxa"/>
            <w:tcBorders>
              <w:top w:val="nil"/>
              <w:bottom w:val="nil"/>
            </w:tcBorders>
          </w:tcPr>
          <w:p w14:paraId="409AE0BB" w14:textId="77777777" w:rsidR="00B43E52" w:rsidRPr="00A547A8" w:rsidRDefault="00B43E52" w:rsidP="00007EEB">
            <w:pPr>
              <w:pStyle w:val="TableParagraph"/>
              <w:spacing w:before="21"/>
              <w:ind w:left="172" w:right="162"/>
              <w:jc w:val="center"/>
              <w:rPr>
                <w:sz w:val="16"/>
              </w:rPr>
            </w:pPr>
            <w:r w:rsidRPr="00A547A8">
              <w:rPr>
                <w:sz w:val="16"/>
              </w:rPr>
              <w:t>dysponuję *</w:t>
            </w:r>
          </w:p>
          <w:p w14:paraId="10AC4C5D" w14:textId="77777777" w:rsidR="00B43E52" w:rsidRPr="00A547A8" w:rsidRDefault="00B43E52" w:rsidP="00007EEB">
            <w:pPr>
              <w:pStyle w:val="TableParagraph"/>
              <w:spacing w:before="3"/>
              <w:ind w:left="106" w:right="164"/>
              <w:jc w:val="center"/>
              <w:rPr>
                <w:i/>
                <w:sz w:val="12"/>
              </w:rPr>
            </w:pPr>
            <w:r w:rsidRPr="00A547A8">
              <w:rPr>
                <w:i/>
                <w:sz w:val="12"/>
              </w:rPr>
              <w:t>(Wykonawca winien podać podstawę</w:t>
            </w:r>
          </w:p>
        </w:tc>
      </w:tr>
      <w:tr w:rsidR="00B43E52" w:rsidRPr="00A547A8" w14:paraId="3B08FDCE" w14:textId="77777777" w:rsidTr="00B43E52">
        <w:trPr>
          <w:trHeight w:val="162"/>
        </w:trPr>
        <w:tc>
          <w:tcPr>
            <w:tcW w:w="569" w:type="dxa"/>
            <w:tcBorders>
              <w:top w:val="nil"/>
              <w:bottom w:val="nil"/>
            </w:tcBorders>
          </w:tcPr>
          <w:p w14:paraId="69174AF7" w14:textId="77777777" w:rsidR="00B43E52" w:rsidRPr="00A547A8" w:rsidRDefault="00B43E52" w:rsidP="00007EEB">
            <w:pPr>
              <w:pStyle w:val="TableParagraph"/>
              <w:rPr>
                <w:rFonts w:ascii="Times New Roman"/>
                <w:sz w:val="10"/>
              </w:rPr>
            </w:pPr>
          </w:p>
        </w:tc>
        <w:tc>
          <w:tcPr>
            <w:tcW w:w="2795" w:type="dxa"/>
            <w:tcBorders>
              <w:top w:val="nil"/>
              <w:bottom w:val="nil"/>
            </w:tcBorders>
          </w:tcPr>
          <w:p w14:paraId="3DA3CC88" w14:textId="77777777" w:rsidR="00B43E52" w:rsidRPr="00A547A8" w:rsidRDefault="00B43E52" w:rsidP="00007EEB">
            <w:pPr>
              <w:pStyle w:val="TableParagraph"/>
              <w:jc w:val="center"/>
              <w:rPr>
                <w:rFonts w:ascii="Times New Roman"/>
                <w:sz w:val="10"/>
              </w:rPr>
            </w:pPr>
          </w:p>
        </w:tc>
        <w:tc>
          <w:tcPr>
            <w:tcW w:w="3543" w:type="dxa"/>
            <w:tcBorders>
              <w:top w:val="nil"/>
              <w:bottom w:val="nil"/>
            </w:tcBorders>
          </w:tcPr>
          <w:p w14:paraId="4FEA5F56" w14:textId="77777777" w:rsidR="00B43E52" w:rsidRPr="00A547A8" w:rsidRDefault="00B43E52" w:rsidP="00007EEB">
            <w:pPr>
              <w:pStyle w:val="TableParagraph"/>
              <w:rPr>
                <w:rFonts w:ascii="Times New Roman"/>
                <w:sz w:val="10"/>
              </w:rPr>
            </w:pPr>
          </w:p>
        </w:tc>
        <w:tc>
          <w:tcPr>
            <w:tcW w:w="2410" w:type="dxa"/>
            <w:tcBorders>
              <w:top w:val="nil"/>
              <w:bottom w:val="nil"/>
            </w:tcBorders>
          </w:tcPr>
          <w:p w14:paraId="6FF23C87" w14:textId="77777777" w:rsidR="00B43E52" w:rsidRPr="00A547A8" w:rsidRDefault="00B43E52" w:rsidP="00007EEB">
            <w:pPr>
              <w:pStyle w:val="TableParagraph"/>
              <w:ind w:left="728"/>
              <w:rPr>
                <w:i/>
                <w:sz w:val="12"/>
              </w:rPr>
            </w:pPr>
            <w:r w:rsidRPr="00A547A8">
              <w:rPr>
                <w:i/>
                <w:sz w:val="12"/>
              </w:rPr>
              <w:t>dysponowania)</w:t>
            </w:r>
          </w:p>
        </w:tc>
      </w:tr>
      <w:tr w:rsidR="00B43E52" w:rsidRPr="00A547A8" w14:paraId="20130D85" w14:textId="77777777" w:rsidTr="00B43E52">
        <w:trPr>
          <w:trHeight w:val="415"/>
        </w:trPr>
        <w:tc>
          <w:tcPr>
            <w:tcW w:w="569" w:type="dxa"/>
            <w:tcBorders>
              <w:top w:val="nil"/>
              <w:bottom w:val="nil"/>
            </w:tcBorders>
          </w:tcPr>
          <w:p w14:paraId="62FD9DED" w14:textId="77777777" w:rsidR="00B43E52" w:rsidRPr="00A547A8" w:rsidRDefault="00B43E52" w:rsidP="00007EEB">
            <w:pPr>
              <w:pStyle w:val="TableParagraph"/>
              <w:rPr>
                <w:rFonts w:ascii="Times New Roman"/>
                <w:sz w:val="16"/>
              </w:rPr>
            </w:pPr>
          </w:p>
        </w:tc>
        <w:tc>
          <w:tcPr>
            <w:tcW w:w="2795" w:type="dxa"/>
            <w:tcBorders>
              <w:top w:val="nil"/>
              <w:bottom w:val="nil"/>
            </w:tcBorders>
          </w:tcPr>
          <w:p w14:paraId="36A081FD" w14:textId="699B1DA5" w:rsidR="00B43E52" w:rsidRPr="00A547A8" w:rsidRDefault="00B43E52" w:rsidP="00007EEB">
            <w:pPr>
              <w:pStyle w:val="TableParagraph"/>
              <w:spacing w:before="119"/>
              <w:ind w:left="79" w:right="72"/>
              <w:jc w:val="center"/>
              <w:rPr>
                <w:sz w:val="16"/>
              </w:rPr>
            </w:pPr>
            <w:r w:rsidRPr="00A547A8">
              <w:rPr>
                <w:sz w:val="16"/>
              </w:rPr>
              <w:t>………………………………………….…………</w:t>
            </w:r>
          </w:p>
        </w:tc>
        <w:tc>
          <w:tcPr>
            <w:tcW w:w="3543" w:type="dxa"/>
            <w:tcBorders>
              <w:top w:val="nil"/>
              <w:bottom w:val="nil"/>
            </w:tcBorders>
          </w:tcPr>
          <w:p w14:paraId="46A7882C" w14:textId="77777777" w:rsidR="00B43E52" w:rsidRPr="00A547A8" w:rsidRDefault="00B43E52" w:rsidP="00007EEB">
            <w:pPr>
              <w:pStyle w:val="TableParagraph"/>
              <w:ind w:left="71"/>
              <w:rPr>
                <w:sz w:val="16"/>
              </w:rPr>
            </w:pPr>
            <w:r w:rsidRPr="00A547A8">
              <w:rPr>
                <w:sz w:val="16"/>
              </w:rPr>
              <w:t>W zakresie:</w:t>
            </w:r>
          </w:p>
        </w:tc>
        <w:tc>
          <w:tcPr>
            <w:tcW w:w="2410" w:type="dxa"/>
            <w:tcBorders>
              <w:top w:val="nil"/>
              <w:bottom w:val="nil"/>
            </w:tcBorders>
          </w:tcPr>
          <w:p w14:paraId="7627D77C" w14:textId="77777777" w:rsidR="00B43E52" w:rsidRPr="00A547A8" w:rsidRDefault="00B43E52" w:rsidP="00007EEB">
            <w:pPr>
              <w:pStyle w:val="TableParagraph"/>
              <w:rPr>
                <w:sz w:val="12"/>
              </w:rPr>
            </w:pPr>
          </w:p>
          <w:p w14:paraId="71829CD7" w14:textId="77777777" w:rsidR="00B43E52" w:rsidRPr="00A547A8" w:rsidRDefault="00B43E52" w:rsidP="00007EEB">
            <w:pPr>
              <w:pStyle w:val="TableParagraph"/>
              <w:spacing w:before="9"/>
              <w:rPr>
                <w:sz w:val="9"/>
              </w:rPr>
            </w:pPr>
          </w:p>
          <w:p w14:paraId="3AC7DA6B" w14:textId="77777777" w:rsidR="00B43E52" w:rsidRPr="00A547A8" w:rsidRDefault="00B43E52" w:rsidP="00007EEB">
            <w:pPr>
              <w:pStyle w:val="TableParagraph"/>
              <w:ind w:right="187"/>
              <w:jc w:val="right"/>
              <w:rPr>
                <w:i/>
                <w:sz w:val="12"/>
              </w:rPr>
            </w:pPr>
            <w:r w:rsidRPr="00A547A8">
              <w:rPr>
                <w:i/>
                <w:sz w:val="12"/>
              </w:rPr>
              <w:t>…………………………………………………………….</w:t>
            </w:r>
          </w:p>
        </w:tc>
      </w:tr>
      <w:tr w:rsidR="00B43E52" w:rsidRPr="00A547A8" w14:paraId="6C54D88F" w14:textId="77777777" w:rsidTr="00B43E52">
        <w:trPr>
          <w:trHeight w:val="693"/>
        </w:trPr>
        <w:tc>
          <w:tcPr>
            <w:tcW w:w="569" w:type="dxa"/>
            <w:tcBorders>
              <w:top w:val="nil"/>
              <w:bottom w:val="nil"/>
            </w:tcBorders>
          </w:tcPr>
          <w:p w14:paraId="15FA6835" w14:textId="77777777" w:rsidR="00B43E52" w:rsidRPr="00A547A8" w:rsidRDefault="00B43E52" w:rsidP="00007EEB">
            <w:pPr>
              <w:pStyle w:val="TableParagraph"/>
              <w:spacing w:before="168"/>
              <w:ind w:right="223"/>
              <w:jc w:val="right"/>
              <w:rPr>
                <w:sz w:val="20"/>
              </w:rPr>
            </w:pPr>
            <w:r w:rsidRPr="00A547A8">
              <w:rPr>
                <w:w w:val="99"/>
                <w:sz w:val="20"/>
              </w:rPr>
              <w:t>1</w:t>
            </w:r>
          </w:p>
        </w:tc>
        <w:tc>
          <w:tcPr>
            <w:tcW w:w="2795" w:type="dxa"/>
            <w:tcBorders>
              <w:top w:val="nil"/>
              <w:bottom w:val="nil"/>
            </w:tcBorders>
          </w:tcPr>
          <w:p w14:paraId="427C7845" w14:textId="2292C8B5" w:rsidR="00B43E52" w:rsidRPr="00673D78" w:rsidRDefault="00B43E52" w:rsidP="00007EEB">
            <w:pPr>
              <w:pStyle w:val="TableParagraph"/>
              <w:spacing w:before="95"/>
              <w:ind w:left="155"/>
              <w:jc w:val="center"/>
              <w:rPr>
                <w:sz w:val="16"/>
                <w:szCs w:val="16"/>
              </w:rPr>
            </w:pPr>
            <w:r w:rsidRPr="00673D78">
              <w:rPr>
                <w:sz w:val="16"/>
                <w:szCs w:val="16"/>
              </w:rPr>
              <w:t>……………………………..………………………</w:t>
            </w:r>
          </w:p>
          <w:p w14:paraId="3C1EBFB1" w14:textId="77777777" w:rsidR="00B43E52" w:rsidRPr="00673D78" w:rsidRDefault="00B43E52" w:rsidP="00007EEB">
            <w:pPr>
              <w:pStyle w:val="TableParagraph"/>
              <w:spacing w:before="11"/>
              <w:jc w:val="center"/>
              <w:rPr>
                <w:sz w:val="16"/>
                <w:szCs w:val="16"/>
              </w:rPr>
            </w:pPr>
          </w:p>
          <w:p w14:paraId="02ACADDD" w14:textId="7CE57F2B" w:rsidR="00B43E52" w:rsidRPr="00673D78" w:rsidRDefault="00B43E52" w:rsidP="00676EB1">
            <w:pPr>
              <w:pStyle w:val="TableParagraph"/>
              <w:ind w:left="160"/>
              <w:jc w:val="center"/>
              <w:rPr>
                <w:sz w:val="16"/>
                <w:szCs w:val="16"/>
              </w:rPr>
            </w:pPr>
            <w:r w:rsidRPr="00676EB1">
              <w:rPr>
                <w:sz w:val="16"/>
                <w:szCs w:val="16"/>
              </w:rPr>
              <w:t xml:space="preserve">(kierownik </w:t>
            </w:r>
            <w:r w:rsidR="00676EB1" w:rsidRPr="00676EB1">
              <w:rPr>
                <w:sz w:val="16"/>
                <w:szCs w:val="16"/>
              </w:rPr>
              <w:t>budowy</w:t>
            </w:r>
            <w:r w:rsidRPr="00676EB1">
              <w:rPr>
                <w:bCs/>
                <w:sz w:val="16"/>
                <w:szCs w:val="16"/>
              </w:rPr>
              <w:t>)</w:t>
            </w:r>
          </w:p>
        </w:tc>
        <w:tc>
          <w:tcPr>
            <w:tcW w:w="3543" w:type="dxa"/>
            <w:tcBorders>
              <w:top w:val="nil"/>
              <w:bottom w:val="nil"/>
            </w:tcBorders>
          </w:tcPr>
          <w:p w14:paraId="3596B27B" w14:textId="020CB4E8" w:rsidR="00B43E52" w:rsidRPr="00A547A8" w:rsidRDefault="00B43E52" w:rsidP="00007EEB">
            <w:pPr>
              <w:pStyle w:val="TableParagraph"/>
              <w:ind w:left="71"/>
              <w:rPr>
                <w:sz w:val="16"/>
              </w:rPr>
            </w:pPr>
            <w:r w:rsidRPr="00A547A8">
              <w:rPr>
                <w:sz w:val="16"/>
              </w:rPr>
              <w:t>……………………………………………….…………………</w:t>
            </w:r>
          </w:p>
          <w:p w14:paraId="7149DF31" w14:textId="77777777" w:rsidR="00B43E52" w:rsidRPr="00A547A8" w:rsidRDefault="00B43E52" w:rsidP="00007EEB">
            <w:pPr>
              <w:pStyle w:val="TableParagraph"/>
              <w:spacing w:before="10"/>
              <w:rPr>
                <w:sz w:val="15"/>
              </w:rPr>
            </w:pPr>
          </w:p>
          <w:p w14:paraId="3A0448B9" w14:textId="664F61A9" w:rsidR="00B43E52" w:rsidRPr="00A547A8" w:rsidRDefault="00B43E52" w:rsidP="00007EEB">
            <w:pPr>
              <w:pStyle w:val="TableParagraph"/>
              <w:ind w:left="71"/>
              <w:rPr>
                <w:sz w:val="16"/>
              </w:rPr>
            </w:pPr>
            <w:r w:rsidRPr="00A547A8">
              <w:rPr>
                <w:sz w:val="16"/>
              </w:rPr>
              <w:t>………………………………………….………………………</w:t>
            </w:r>
          </w:p>
        </w:tc>
        <w:tc>
          <w:tcPr>
            <w:tcW w:w="2410" w:type="dxa"/>
            <w:tcBorders>
              <w:top w:val="nil"/>
              <w:bottom w:val="nil"/>
            </w:tcBorders>
          </w:tcPr>
          <w:p w14:paraId="36B8C309" w14:textId="77777777" w:rsidR="00B43E52" w:rsidRPr="00A547A8" w:rsidRDefault="00B43E52" w:rsidP="00007EEB">
            <w:pPr>
              <w:pStyle w:val="TableParagraph"/>
              <w:ind w:left="107" w:right="164"/>
              <w:jc w:val="center"/>
              <w:rPr>
                <w:i/>
                <w:sz w:val="12"/>
              </w:rPr>
            </w:pPr>
            <w:r w:rsidRPr="00A547A8">
              <w:rPr>
                <w:i/>
                <w:sz w:val="12"/>
              </w:rPr>
              <w:t>(np. umowa o pracę, umowa zlecenie, umowa o dzieło)</w:t>
            </w:r>
          </w:p>
          <w:p w14:paraId="691F0BAE" w14:textId="77777777" w:rsidR="00B43E52" w:rsidRPr="00A547A8" w:rsidRDefault="00B43E52" w:rsidP="00007EEB">
            <w:pPr>
              <w:pStyle w:val="TableParagraph"/>
              <w:spacing w:before="8"/>
              <w:rPr>
                <w:sz w:val="15"/>
              </w:rPr>
            </w:pPr>
          </w:p>
          <w:p w14:paraId="67100320" w14:textId="20AF2E27" w:rsidR="00B43E52" w:rsidRPr="00A547A8" w:rsidRDefault="00C301EF" w:rsidP="00007EEB">
            <w:pPr>
              <w:pStyle w:val="TableParagraph"/>
              <w:ind w:left="172" w:right="160"/>
              <w:jc w:val="center"/>
              <w:rPr>
                <w:sz w:val="16"/>
              </w:rPr>
            </w:pPr>
            <w:r w:rsidRPr="00A547A8">
              <w:rPr>
                <w:sz w:val="16"/>
              </w:rPr>
              <w:t>L</w:t>
            </w:r>
            <w:r w:rsidR="00B43E52" w:rsidRPr="00A547A8">
              <w:rPr>
                <w:sz w:val="16"/>
              </w:rPr>
              <w:t>ub</w:t>
            </w:r>
          </w:p>
        </w:tc>
      </w:tr>
      <w:tr w:rsidR="00B43E52" w:rsidRPr="00A547A8" w14:paraId="69E8ED3C" w14:textId="77777777" w:rsidTr="00B43E52">
        <w:trPr>
          <w:trHeight w:val="387"/>
        </w:trPr>
        <w:tc>
          <w:tcPr>
            <w:tcW w:w="569" w:type="dxa"/>
            <w:tcBorders>
              <w:top w:val="nil"/>
              <w:bottom w:val="nil"/>
            </w:tcBorders>
          </w:tcPr>
          <w:p w14:paraId="0E04E269" w14:textId="77777777" w:rsidR="00B43E52" w:rsidRPr="00A547A8" w:rsidRDefault="00B43E52" w:rsidP="00007EEB">
            <w:pPr>
              <w:pStyle w:val="TableParagraph"/>
              <w:rPr>
                <w:rFonts w:ascii="Times New Roman"/>
                <w:sz w:val="16"/>
              </w:rPr>
            </w:pPr>
          </w:p>
        </w:tc>
        <w:tc>
          <w:tcPr>
            <w:tcW w:w="2795" w:type="dxa"/>
            <w:tcBorders>
              <w:top w:val="nil"/>
              <w:bottom w:val="nil"/>
            </w:tcBorders>
          </w:tcPr>
          <w:p w14:paraId="6C6E7E61" w14:textId="77777777" w:rsidR="00B43E52" w:rsidRPr="00A547A8" w:rsidRDefault="00B43E52" w:rsidP="00007EEB">
            <w:pPr>
              <w:pStyle w:val="TableParagraph"/>
              <w:ind w:right="69"/>
              <w:jc w:val="center"/>
              <w:rPr>
                <w:sz w:val="16"/>
              </w:rPr>
            </w:pPr>
          </w:p>
        </w:tc>
        <w:tc>
          <w:tcPr>
            <w:tcW w:w="3543" w:type="dxa"/>
            <w:tcBorders>
              <w:top w:val="nil"/>
              <w:bottom w:val="nil"/>
            </w:tcBorders>
          </w:tcPr>
          <w:p w14:paraId="65F33DD5" w14:textId="77777777" w:rsidR="00B43E52" w:rsidRPr="00A547A8" w:rsidRDefault="00B43E52" w:rsidP="00007EEB">
            <w:pPr>
              <w:pStyle w:val="TableParagraph"/>
              <w:spacing w:before="59"/>
              <w:ind w:left="71"/>
              <w:rPr>
                <w:sz w:val="16"/>
              </w:rPr>
            </w:pPr>
            <w:r w:rsidRPr="00A547A8">
              <w:rPr>
                <w:sz w:val="16"/>
              </w:rPr>
              <w:t>Data uzyskania uprawnień:</w:t>
            </w:r>
          </w:p>
        </w:tc>
        <w:tc>
          <w:tcPr>
            <w:tcW w:w="2410" w:type="dxa"/>
            <w:tcBorders>
              <w:top w:val="nil"/>
              <w:bottom w:val="nil"/>
            </w:tcBorders>
          </w:tcPr>
          <w:p w14:paraId="4330254A" w14:textId="77777777" w:rsidR="00B43E52" w:rsidRPr="00A547A8" w:rsidRDefault="00B43E52" w:rsidP="00007EEB">
            <w:pPr>
              <w:pStyle w:val="TableParagraph"/>
              <w:spacing w:before="8"/>
              <w:rPr>
                <w:sz w:val="14"/>
              </w:rPr>
            </w:pPr>
          </w:p>
          <w:p w14:paraId="29137129" w14:textId="77777777" w:rsidR="00B43E52" w:rsidRPr="00A547A8" w:rsidRDefault="00B43E52" w:rsidP="00007EEB">
            <w:pPr>
              <w:pStyle w:val="TableParagraph"/>
              <w:ind w:left="500"/>
              <w:rPr>
                <w:sz w:val="16"/>
              </w:rPr>
            </w:pPr>
            <w:r w:rsidRPr="00A547A8">
              <w:rPr>
                <w:sz w:val="16"/>
              </w:rPr>
              <w:t>będę dysponował *</w:t>
            </w:r>
          </w:p>
        </w:tc>
      </w:tr>
      <w:tr w:rsidR="00B43E52" w:rsidRPr="00A547A8" w14:paraId="18C13C21" w14:textId="77777777" w:rsidTr="00B43E52">
        <w:trPr>
          <w:trHeight w:val="294"/>
        </w:trPr>
        <w:tc>
          <w:tcPr>
            <w:tcW w:w="569" w:type="dxa"/>
            <w:tcBorders>
              <w:top w:val="nil"/>
              <w:bottom w:val="nil"/>
            </w:tcBorders>
          </w:tcPr>
          <w:p w14:paraId="27E2119B" w14:textId="77777777" w:rsidR="00B43E52" w:rsidRPr="00A547A8" w:rsidRDefault="00B43E52" w:rsidP="00007EEB">
            <w:pPr>
              <w:pStyle w:val="TableParagraph"/>
              <w:rPr>
                <w:rFonts w:ascii="Times New Roman"/>
                <w:sz w:val="16"/>
              </w:rPr>
            </w:pPr>
          </w:p>
        </w:tc>
        <w:tc>
          <w:tcPr>
            <w:tcW w:w="2795" w:type="dxa"/>
            <w:tcBorders>
              <w:top w:val="nil"/>
              <w:bottom w:val="nil"/>
            </w:tcBorders>
          </w:tcPr>
          <w:p w14:paraId="26CA35FC" w14:textId="77777777" w:rsidR="00B43E52" w:rsidRPr="00A547A8" w:rsidRDefault="00B43E52" w:rsidP="00007EEB">
            <w:pPr>
              <w:pStyle w:val="TableParagraph"/>
              <w:rPr>
                <w:rFonts w:ascii="Times New Roman"/>
                <w:sz w:val="16"/>
              </w:rPr>
            </w:pPr>
          </w:p>
        </w:tc>
        <w:tc>
          <w:tcPr>
            <w:tcW w:w="3543" w:type="dxa"/>
            <w:tcBorders>
              <w:top w:val="nil"/>
              <w:bottom w:val="nil"/>
            </w:tcBorders>
          </w:tcPr>
          <w:p w14:paraId="3685D3BF" w14:textId="58949AE3" w:rsidR="00B43E52" w:rsidRPr="00A547A8" w:rsidRDefault="00B43E52" w:rsidP="00007EEB">
            <w:pPr>
              <w:pStyle w:val="TableParagraph"/>
              <w:spacing w:before="63"/>
              <w:ind w:left="71"/>
              <w:rPr>
                <w:sz w:val="16"/>
              </w:rPr>
            </w:pPr>
            <w:r w:rsidRPr="00A547A8">
              <w:rPr>
                <w:sz w:val="16"/>
              </w:rPr>
              <w:t>…………………………………………………………………</w:t>
            </w:r>
          </w:p>
        </w:tc>
        <w:tc>
          <w:tcPr>
            <w:tcW w:w="2410" w:type="dxa"/>
            <w:tcBorders>
              <w:top w:val="nil"/>
              <w:bottom w:val="nil"/>
            </w:tcBorders>
          </w:tcPr>
          <w:p w14:paraId="29ED8322" w14:textId="77777777" w:rsidR="00B43E52" w:rsidRPr="00A547A8" w:rsidRDefault="00B43E52" w:rsidP="00007EEB">
            <w:pPr>
              <w:pStyle w:val="TableParagraph"/>
              <w:ind w:left="172" w:right="164"/>
              <w:jc w:val="center"/>
              <w:rPr>
                <w:sz w:val="12"/>
              </w:rPr>
            </w:pPr>
            <w:r w:rsidRPr="00A547A8">
              <w:rPr>
                <w:sz w:val="12"/>
              </w:rPr>
              <w:t>(Wykonawca winien załączyć do oferty</w:t>
            </w:r>
          </w:p>
          <w:p w14:paraId="17CC6EBE" w14:textId="77777777" w:rsidR="00B43E52" w:rsidRPr="00A547A8" w:rsidRDefault="00B43E52" w:rsidP="00007EEB">
            <w:pPr>
              <w:pStyle w:val="TableParagraph"/>
              <w:ind w:left="172" w:right="163"/>
              <w:jc w:val="center"/>
              <w:rPr>
                <w:sz w:val="12"/>
              </w:rPr>
            </w:pPr>
            <w:r w:rsidRPr="00A547A8">
              <w:rPr>
                <w:sz w:val="12"/>
              </w:rPr>
              <w:t>oryginał pisemnego zobowiązania</w:t>
            </w:r>
          </w:p>
        </w:tc>
      </w:tr>
      <w:tr w:rsidR="00B43E52" w:rsidRPr="00A547A8" w14:paraId="397CEF80" w14:textId="77777777" w:rsidTr="00B43E52">
        <w:trPr>
          <w:trHeight w:val="162"/>
        </w:trPr>
        <w:tc>
          <w:tcPr>
            <w:tcW w:w="569" w:type="dxa"/>
            <w:tcBorders>
              <w:top w:val="nil"/>
              <w:bottom w:val="nil"/>
            </w:tcBorders>
          </w:tcPr>
          <w:p w14:paraId="482C6DF1" w14:textId="77777777" w:rsidR="00B43E52" w:rsidRPr="00A547A8" w:rsidRDefault="00B43E52" w:rsidP="00007EEB">
            <w:pPr>
              <w:pStyle w:val="TableParagraph"/>
              <w:rPr>
                <w:rFonts w:ascii="Times New Roman"/>
                <w:sz w:val="10"/>
              </w:rPr>
            </w:pPr>
          </w:p>
        </w:tc>
        <w:tc>
          <w:tcPr>
            <w:tcW w:w="2795" w:type="dxa"/>
            <w:tcBorders>
              <w:top w:val="nil"/>
              <w:bottom w:val="nil"/>
            </w:tcBorders>
          </w:tcPr>
          <w:p w14:paraId="6B8299FA" w14:textId="77777777" w:rsidR="00B43E52" w:rsidRPr="00A547A8" w:rsidRDefault="00B43E52" w:rsidP="00007EEB">
            <w:pPr>
              <w:pStyle w:val="TableParagraph"/>
              <w:rPr>
                <w:rFonts w:ascii="Times New Roman"/>
                <w:sz w:val="10"/>
              </w:rPr>
            </w:pPr>
          </w:p>
        </w:tc>
        <w:tc>
          <w:tcPr>
            <w:tcW w:w="3543" w:type="dxa"/>
            <w:tcBorders>
              <w:top w:val="nil"/>
              <w:bottom w:val="nil"/>
            </w:tcBorders>
          </w:tcPr>
          <w:p w14:paraId="0C5A0D73" w14:textId="77777777" w:rsidR="00B43E52" w:rsidRPr="00A547A8" w:rsidRDefault="00B43E52" w:rsidP="00007EEB">
            <w:pPr>
              <w:pStyle w:val="TableParagraph"/>
              <w:rPr>
                <w:rFonts w:ascii="Times New Roman"/>
                <w:sz w:val="10"/>
              </w:rPr>
            </w:pPr>
          </w:p>
        </w:tc>
        <w:tc>
          <w:tcPr>
            <w:tcW w:w="2410" w:type="dxa"/>
            <w:tcBorders>
              <w:top w:val="nil"/>
              <w:bottom w:val="nil"/>
            </w:tcBorders>
          </w:tcPr>
          <w:p w14:paraId="49220740" w14:textId="77777777" w:rsidR="00B43E52" w:rsidRPr="00A547A8" w:rsidRDefault="00B43E52" w:rsidP="00007EEB">
            <w:pPr>
              <w:pStyle w:val="TableParagraph"/>
              <w:ind w:left="430"/>
              <w:rPr>
                <w:sz w:val="12"/>
              </w:rPr>
            </w:pPr>
            <w:r w:rsidRPr="00A547A8">
              <w:rPr>
                <w:sz w:val="12"/>
              </w:rPr>
              <w:t>podmiotu udostępniającego)</w:t>
            </w:r>
          </w:p>
        </w:tc>
      </w:tr>
      <w:tr w:rsidR="00B43E52" w:rsidRPr="00A547A8" w14:paraId="5C2F3C8B" w14:textId="77777777" w:rsidTr="00B43E52">
        <w:trPr>
          <w:trHeight w:val="303"/>
        </w:trPr>
        <w:tc>
          <w:tcPr>
            <w:tcW w:w="569" w:type="dxa"/>
            <w:tcBorders>
              <w:top w:val="nil"/>
              <w:bottom w:val="nil"/>
            </w:tcBorders>
          </w:tcPr>
          <w:p w14:paraId="08FCE5C2" w14:textId="77777777" w:rsidR="00B43E52" w:rsidRPr="00A547A8" w:rsidRDefault="00B43E52" w:rsidP="00007EEB">
            <w:pPr>
              <w:pStyle w:val="TableParagraph"/>
              <w:rPr>
                <w:rFonts w:ascii="Times New Roman"/>
                <w:sz w:val="16"/>
              </w:rPr>
            </w:pPr>
          </w:p>
        </w:tc>
        <w:tc>
          <w:tcPr>
            <w:tcW w:w="2795" w:type="dxa"/>
            <w:tcBorders>
              <w:top w:val="nil"/>
              <w:bottom w:val="nil"/>
            </w:tcBorders>
          </w:tcPr>
          <w:p w14:paraId="6906F84D" w14:textId="77777777" w:rsidR="00B43E52" w:rsidRPr="00A547A8" w:rsidRDefault="00B43E52" w:rsidP="00007EEB">
            <w:pPr>
              <w:pStyle w:val="TableParagraph"/>
              <w:rPr>
                <w:rFonts w:ascii="Times New Roman"/>
                <w:sz w:val="16"/>
              </w:rPr>
            </w:pPr>
          </w:p>
        </w:tc>
        <w:tc>
          <w:tcPr>
            <w:tcW w:w="3543" w:type="dxa"/>
            <w:tcBorders>
              <w:top w:val="nil"/>
              <w:bottom w:val="nil"/>
            </w:tcBorders>
          </w:tcPr>
          <w:p w14:paraId="4B707DFC" w14:textId="77777777" w:rsidR="00B43E52" w:rsidRPr="00A547A8" w:rsidRDefault="00B43E52" w:rsidP="00007EEB">
            <w:pPr>
              <w:pStyle w:val="TableParagraph"/>
              <w:ind w:left="71"/>
              <w:rPr>
                <w:sz w:val="16"/>
              </w:rPr>
            </w:pPr>
            <w:r w:rsidRPr="00A547A8">
              <w:rPr>
                <w:sz w:val="16"/>
              </w:rPr>
              <w:t>Izba inżynierów Budownictwa:</w:t>
            </w:r>
          </w:p>
        </w:tc>
        <w:tc>
          <w:tcPr>
            <w:tcW w:w="2410" w:type="dxa"/>
            <w:tcBorders>
              <w:top w:val="nil"/>
              <w:bottom w:val="nil"/>
            </w:tcBorders>
          </w:tcPr>
          <w:p w14:paraId="0AB85205" w14:textId="77777777" w:rsidR="00B43E52" w:rsidRPr="00A547A8" w:rsidRDefault="00B43E52" w:rsidP="00007EEB">
            <w:pPr>
              <w:pStyle w:val="TableParagraph"/>
              <w:rPr>
                <w:rFonts w:ascii="Times New Roman"/>
                <w:sz w:val="16"/>
              </w:rPr>
            </w:pPr>
          </w:p>
        </w:tc>
      </w:tr>
      <w:tr w:rsidR="00B43E52" w:rsidRPr="00A547A8" w14:paraId="37F426C1" w14:textId="77777777" w:rsidTr="00B43E52">
        <w:trPr>
          <w:trHeight w:val="447"/>
        </w:trPr>
        <w:tc>
          <w:tcPr>
            <w:tcW w:w="569" w:type="dxa"/>
            <w:tcBorders>
              <w:top w:val="nil"/>
            </w:tcBorders>
          </w:tcPr>
          <w:p w14:paraId="1B327937" w14:textId="77777777" w:rsidR="00B43E52" w:rsidRPr="00A547A8" w:rsidRDefault="00B43E52" w:rsidP="00007EEB">
            <w:pPr>
              <w:pStyle w:val="TableParagraph"/>
              <w:rPr>
                <w:rFonts w:ascii="Times New Roman"/>
                <w:sz w:val="16"/>
              </w:rPr>
            </w:pPr>
          </w:p>
        </w:tc>
        <w:tc>
          <w:tcPr>
            <w:tcW w:w="2795" w:type="dxa"/>
            <w:tcBorders>
              <w:top w:val="nil"/>
            </w:tcBorders>
          </w:tcPr>
          <w:p w14:paraId="7A60E8DA" w14:textId="77777777" w:rsidR="00B43E52" w:rsidRPr="00A547A8" w:rsidRDefault="00B43E52" w:rsidP="00007EEB">
            <w:pPr>
              <w:pStyle w:val="TableParagraph"/>
              <w:rPr>
                <w:rFonts w:ascii="Times New Roman"/>
                <w:sz w:val="16"/>
              </w:rPr>
            </w:pPr>
          </w:p>
        </w:tc>
        <w:tc>
          <w:tcPr>
            <w:tcW w:w="3543" w:type="dxa"/>
            <w:tcBorders>
              <w:top w:val="nil"/>
            </w:tcBorders>
          </w:tcPr>
          <w:p w14:paraId="571CABE8" w14:textId="77777777" w:rsidR="00B43E52" w:rsidRDefault="00B43E52" w:rsidP="00007EEB">
            <w:pPr>
              <w:pStyle w:val="TableParagraph"/>
              <w:spacing w:before="82"/>
              <w:ind w:left="71"/>
              <w:rPr>
                <w:sz w:val="16"/>
              </w:rPr>
            </w:pPr>
            <w:r w:rsidRPr="00A547A8">
              <w:rPr>
                <w:sz w:val="16"/>
              </w:rPr>
              <w:t>…………………………………………………………..……</w:t>
            </w:r>
          </w:p>
          <w:p w14:paraId="72D1E409" w14:textId="7AE20AF3" w:rsidR="00556A39" w:rsidRPr="00A547A8" w:rsidRDefault="00556A39" w:rsidP="00007EEB">
            <w:pPr>
              <w:pStyle w:val="TableParagraph"/>
              <w:spacing w:before="82"/>
              <w:ind w:left="71"/>
              <w:rPr>
                <w:sz w:val="16"/>
              </w:rPr>
            </w:pPr>
          </w:p>
        </w:tc>
        <w:tc>
          <w:tcPr>
            <w:tcW w:w="2410" w:type="dxa"/>
            <w:tcBorders>
              <w:top w:val="nil"/>
            </w:tcBorders>
          </w:tcPr>
          <w:p w14:paraId="461BEA31" w14:textId="77777777" w:rsidR="00B43E52" w:rsidRPr="00A547A8" w:rsidRDefault="00B43E52" w:rsidP="00007EEB">
            <w:pPr>
              <w:pStyle w:val="TableParagraph"/>
              <w:rPr>
                <w:rFonts w:ascii="Times New Roman"/>
                <w:sz w:val="16"/>
              </w:rPr>
            </w:pPr>
          </w:p>
        </w:tc>
      </w:tr>
    </w:tbl>
    <w:p w14:paraId="755BCC9F" w14:textId="77777777" w:rsidR="000531D2" w:rsidRDefault="00C619E3" w:rsidP="003B1D39">
      <w:pPr>
        <w:spacing w:before="121"/>
        <w:ind w:left="595"/>
        <w:rPr>
          <w:color w:val="212121"/>
        </w:rPr>
      </w:pPr>
      <w:r w:rsidRPr="00A547A8">
        <w:rPr>
          <w:color w:val="212121"/>
          <w:sz w:val="12"/>
        </w:rPr>
        <w:t>*) niepotrzebne skreślić</w:t>
      </w:r>
      <w:r w:rsidR="003B1D39">
        <w:rPr>
          <w:color w:val="212121"/>
          <w:sz w:val="12"/>
        </w:rPr>
        <w:tab/>
      </w:r>
      <w:r w:rsidR="003B1D39">
        <w:rPr>
          <w:color w:val="212121"/>
          <w:sz w:val="12"/>
        </w:rPr>
        <w:tab/>
      </w:r>
      <w:r w:rsidR="003B1D39">
        <w:rPr>
          <w:color w:val="212121"/>
          <w:sz w:val="12"/>
        </w:rPr>
        <w:tab/>
      </w:r>
      <w:r w:rsidR="00FC52C3">
        <w:rPr>
          <w:color w:val="212121"/>
        </w:rPr>
        <w:tab/>
      </w:r>
      <w:r w:rsidR="00FC52C3">
        <w:rPr>
          <w:color w:val="212121"/>
        </w:rPr>
        <w:tab/>
      </w:r>
    </w:p>
    <w:p w14:paraId="0CECEFFB" w14:textId="77777777" w:rsidR="000531D2" w:rsidRDefault="000531D2" w:rsidP="003B1D39">
      <w:pPr>
        <w:spacing w:before="121"/>
        <w:ind w:left="595"/>
        <w:rPr>
          <w:color w:val="212121"/>
        </w:rPr>
      </w:pPr>
    </w:p>
    <w:p w14:paraId="5A15218E" w14:textId="77777777" w:rsidR="000531D2" w:rsidRDefault="000531D2" w:rsidP="003B1D39">
      <w:pPr>
        <w:spacing w:before="121"/>
        <w:ind w:left="595"/>
        <w:rPr>
          <w:color w:val="212121"/>
        </w:rPr>
      </w:pPr>
    </w:p>
    <w:p w14:paraId="0ED8D70A" w14:textId="5DC5EB9E" w:rsidR="00673FFF" w:rsidRPr="00A547A8" w:rsidRDefault="00C619E3" w:rsidP="000531D2">
      <w:pPr>
        <w:spacing w:before="121"/>
        <w:ind w:left="595"/>
        <w:jc w:val="right"/>
      </w:pPr>
      <w:r w:rsidRPr="00A547A8">
        <w:rPr>
          <w:color w:val="212121"/>
        </w:rPr>
        <w:t>.......................................................................……...</w:t>
      </w:r>
    </w:p>
    <w:p w14:paraId="2FBE5AB3" w14:textId="77777777" w:rsidR="00673FFF" w:rsidRPr="00A547A8" w:rsidRDefault="00C619E3">
      <w:pPr>
        <w:spacing w:line="194" w:lineRule="exact"/>
        <w:ind w:left="6747"/>
        <w:rPr>
          <w:sz w:val="16"/>
        </w:rPr>
      </w:pPr>
      <w:r w:rsidRPr="00A547A8">
        <w:rPr>
          <w:color w:val="212121"/>
          <w:sz w:val="16"/>
        </w:rPr>
        <w:t>podpisy osób uprawnionych</w:t>
      </w:r>
    </w:p>
    <w:p w14:paraId="34AA441E" w14:textId="77777777" w:rsidR="00673FFF" w:rsidRPr="00A547A8" w:rsidRDefault="00C619E3">
      <w:pPr>
        <w:spacing w:before="1"/>
        <w:ind w:left="6036"/>
        <w:rPr>
          <w:sz w:val="16"/>
        </w:rPr>
      </w:pPr>
      <w:r w:rsidRPr="00A547A8">
        <w:rPr>
          <w:color w:val="212121"/>
          <w:sz w:val="16"/>
        </w:rPr>
        <w:t>do składania oświadczeń woli w imieniu Wykonawcy</w:t>
      </w:r>
    </w:p>
    <w:p w14:paraId="03040A7E" w14:textId="77777777" w:rsidR="00673FFF" w:rsidRPr="00A547A8" w:rsidRDefault="00673FFF">
      <w:pPr>
        <w:rPr>
          <w:strike/>
          <w:sz w:val="16"/>
        </w:rPr>
        <w:sectPr w:rsidR="00673FFF" w:rsidRPr="00A547A8">
          <w:pgSz w:w="11900" w:h="16840"/>
          <w:pgMar w:top="1380" w:right="1160" w:bottom="1160" w:left="820" w:header="0" w:footer="961" w:gutter="0"/>
          <w:cols w:space="708"/>
        </w:sectPr>
      </w:pPr>
    </w:p>
    <w:p w14:paraId="4D134436" w14:textId="77777777" w:rsidR="00734C43" w:rsidRPr="00A547A8" w:rsidRDefault="00734C43">
      <w:pPr>
        <w:spacing w:before="37"/>
        <w:ind w:right="253"/>
        <w:jc w:val="right"/>
        <w:rPr>
          <w:b/>
          <w:i/>
          <w:sz w:val="20"/>
        </w:rPr>
      </w:pPr>
      <w:r w:rsidRPr="00A547A8">
        <w:rPr>
          <w:b/>
          <w:i/>
          <w:sz w:val="20"/>
        </w:rPr>
        <w:lastRenderedPageBreak/>
        <w:t>Załącznik nr 6 do SWZ</w:t>
      </w:r>
    </w:p>
    <w:p w14:paraId="772CAD8C" w14:textId="77777777" w:rsidR="00734C43" w:rsidRPr="00A547A8" w:rsidRDefault="00734C43">
      <w:pPr>
        <w:spacing w:before="37"/>
        <w:ind w:right="253"/>
        <w:jc w:val="right"/>
        <w:rPr>
          <w:b/>
          <w:i/>
          <w:sz w:val="20"/>
        </w:rPr>
      </w:pPr>
    </w:p>
    <w:p w14:paraId="721EEA35" w14:textId="77777777" w:rsidR="00DB64D9" w:rsidRPr="00A547A8" w:rsidRDefault="00DB64D9" w:rsidP="00DB64D9">
      <w:pPr>
        <w:shd w:val="clear" w:color="auto" w:fill="FFFFFF"/>
        <w:ind w:left="284"/>
        <w:rPr>
          <w:b/>
          <w:bCs/>
          <w:sz w:val="20"/>
          <w:szCs w:val="20"/>
        </w:rPr>
      </w:pPr>
    </w:p>
    <w:p w14:paraId="270BDEB4" w14:textId="77777777" w:rsidR="00DB64D9" w:rsidRPr="00A547A8" w:rsidRDefault="00DB64D9"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sidRPr="00A547A8">
        <w:rPr>
          <w:b/>
          <w:bCs/>
        </w:rPr>
        <w:t>WYKAZ ROBÓT BUDOWLANYCH WYKONANYCH W OKRESIE OSTATNICH 5 LAT PRZED UPŁYWEM TERMINU SKŁADANIA OFERT</w:t>
      </w:r>
    </w:p>
    <w:p w14:paraId="0D6B6527" w14:textId="77777777" w:rsidR="00DB64D9" w:rsidRPr="00F87336" w:rsidRDefault="00DB64D9" w:rsidP="00DB64D9">
      <w:pPr>
        <w:pStyle w:val="Nagwek2"/>
        <w:spacing w:before="30"/>
        <w:ind w:right="272"/>
        <w:rPr>
          <w:color w:val="000000" w:themeColor="text1"/>
        </w:rPr>
      </w:pPr>
      <w:r w:rsidRPr="00A547A8">
        <w:rPr>
          <w:color w:val="212121"/>
        </w:rPr>
        <w:t xml:space="preserve">Składając ofertę w postępowaniu </w:t>
      </w:r>
      <w:r w:rsidRPr="00F87336">
        <w:rPr>
          <w:color w:val="000000" w:themeColor="text1"/>
        </w:rPr>
        <w:t>o zamówienie publiczne w trybie podstawowym na:</w:t>
      </w:r>
    </w:p>
    <w:p w14:paraId="45BE17C6" w14:textId="20BB5B80" w:rsidR="00FC52C3" w:rsidRPr="00E47D47" w:rsidRDefault="00FC52C3" w:rsidP="00DB64D9">
      <w:pPr>
        <w:pStyle w:val="Nagwek3"/>
        <w:spacing w:before="240"/>
        <w:ind w:left="619" w:right="272" w:firstLine="0"/>
        <w:jc w:val="center"/>
        <w:rPr>
          <w:b w:val="0"/>
          <w:color w:val="000000" w:themeColor="text1"/>
          <w:sz w:val="26"/>
          <w:szCs w:val="26"/>
        </w:rPr>
      </w:pPr>
      <w:r w:rsidRPr="006A0651">
        <w:rPr>
          <w:color w:val="000000" w:themeColor="text1"/>
          <w:sz w:val="26"/>
          <w:szCs w:val="26"/>
        </w:rPr>
        <w:t>„</w:t>
      </w:r>
      <w:r w:rsidR="006A0651" w:rsidRPr="006A0651">
        <w:rPr>
          <w:bCs w:val="0"/>
          <w:color w:val="000000" w:themeColor="text1"/>
          <w:sz w:val="26"/>
          <w:szCs w:val="26"/>
        </w:rPr>
        <w:t xml:space="preserve">Remont dwóch pomieszczeń świetlicy wiejskiej w miejscowości Zbylutów </w:t>
      </w:r>
      <w:r w:rsidR="006A0651">
        <w:rPr>
          <w:bCs w:val="0"/>
          <w:color w:val="000000" w:themeColor="text1"/>
          <w:sz w:val="26"/>
          <w:szCs w:val="26"/>
        </w:rPr>
        <w:br/>
      </w:r>
      <w:r w:rsidR="006A0651" w:rsidRPr="006A0651">
        <w:rPr>
          <w:bCs w:val="0"/>
          <w:color w:val="000000" w:themeColor="text1"/>
          <w:sz w:val="26"/>
          <w:szCs w:val="26"/>
        </w:rPr>
        <w:t>z przeznaczeniem na sanitariaty i szatnię</w:t>
      </w:r>
      <w:r w:rsidRPr="006A0651">
        <w:rPr>
          <w:b w:val="0"/>
          <w:color w:val="000000" w:themeColor="text1"/>
          <w:sz w:val="26"/>
          <w:szCs w:val="26"/>
        </w:rPr>
        <w:t>”</w:t>
      </w:r>
    </w:p>
    <w:p w14:paraId="60057080" w14:textId="42EAD36F" w:rsidR="00DB64D9" w:rsidRPr="00F87336" w:rsidRDefault="00DB64D9" w:rsidP="00DB64D9">
      <w:pPr>
        <w:pStyle w:val="Nagwek3"/>
        <w:spacing w:before="240"/>
        <w:ind w:left="619" w:right="272" w:firstLine="0"/>
        <w:jc w:val="center"/>
        <w:rPr>
          <w:color w:val="000000" w:themeColor="text1"/>
        </w:rPr>
      </w:pPr>
      <w:r w:rsidRPr="00F87336">
        <w:rPr>
          <w:color w:val="000000" w:themeColor="text1"/>
        </w:rPr>
        <w:t>OŚWIADCZAM, ŻE:</w:t>
      </w:r>
    </w:p>
    <w:p w14:paraId="4BB9BB7C" w14:textId="77777777" w:rsidR="00DB64D9" w:rsidRPr="00A547A8" w:rsidRDefault="00DB64D9" w:rsidP="00DB64D9">
      <w:pPr>
        <w:ind w:left="284"/>
        <w:jc w:val="center"/>
        <w:rPr>
          <w:b/>
          <w:sz w:val="20"/>
          <w:szCs w:val="20"/>
        </w:rPr>
      </w:pPr>
      <w:r w:rsidRPr="00A547A8">
        <w:rPr>
          <w:bCs/>
          <w:sz w:val="20"/>
          <w:szCs w:val="20"/>
        </w:rPr>
        <w:t>w okresie ostatnich 5 lat (</w:t>
      </w:r>
      <w:r w:rsidRPr="00A547A8">
        <w:rPr>
          <w:sz w:val="20"/>
          <w:szCs w:val="20"/>
        </w:rPr>
        <w:t>a jeżeli okres prowadzenia działalności jest krótszy – w tym okresie</w:t>
      </w:r>
      <w:r w:rsidRPr="00A547A8">
        <w:rPr>
          <w:bCs/>
          <w:sz w:val="20"/>
          <w:szCs w:val="20"/>
        </w:rPr>
        <w:t>) wykonałem następujące roboty budowlane zgodne z wymogiem SWZ</w:t>
      </w:r>
    </w:p>
    <w:p w14:paraId="2F5A6DD9" w14:textId="77777777" w:rsidR="00DB64D9" w:rsidRPr="00A547A8" w:rsidRDefault="00DB64D9" w:rsidP="00DB64D9">
      <w:pPr>
        <w:ind w:left="284"/>
        <w:rPr>
          <w:b/>
          <w:sz w:val="20"/>
          <w:szCs w:val="20"/>
        </w:rPr>
      </w:pPr>
    </w:p>
    <w:tbl>
      <w:tblPr>
        <w:tblW w:w="8977"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2410"/>
        <w:gridCol w:w="1606"/>
      </w:tblGrid>
      <w:tr w:rsidR="00DB64D9" w:rsidRPr="00A547A8" w14:paraId="61EE627E" w14:textId="77777777" w:rsidTr="00DB64D9">
        <w:trPr>
          <w:cantSplit/>
          <w:trHeight w:val="1230"/>
        </w:trPr>
        <w:tc>
          <w:tcPr>
            <w:tcW w:w="567" w:type="dxa"/>
            <w:tcBorders>
              <w:top w:val="single" w:sz="4" w:space="0" w:color="auto"/>
              <w:left w:val="single" w:sz="4" w:space="0" w:color="auto"/>
              <w:bottom w:val="single" w:sz="4" w:space="0" w:color="000000"/>
            </w:tcBorders>
            <w:vAlign w:val="center"/>
          </w:tcPr>
          <w:p w14:paraId="3B34E397" w14:textId="77777777" w:rsidR="00DB64D9" w:rsidRPr="00A547A8" w:rsidRDefault="00DB64D9" w:rsidP="00DB64D9">
            <w:pPr>
              <w:rPr>
                <w:bCs/>
                <w:sz w:val="20"/>
                <w:szCs w:val="20"/>
              </w:rPr>
            </w:pPr>
            <w:r w:rsidRPr="00A547A8">
              <w:rPr>
                <w:bCs/>
                <w:sz w:val="20"/>
                <w:szCs w:val="20"/>
              </w:rPr>
              <w:t>Lp.</w:t>
            </w:r>
          </w:p>
        </w:tc>
        <w:tc>
          <w:tcPr>
            <w:tcW w:w="2835" w:type="dxa"/>
            <w:tcBorders>
              <w:top w:val="single" w:sz="4" w:space="0" w:color="auto"/>
              <w:left w:val="single" w:sz="4" w:space="0" w:color="000000"/>
              <w:right w:val="single" w:sz="4" w:space="0" w:color="000000"/>
            </w:tcBorders>
            <w:vAlign w:val="center"/>
          </w:tcPr>
          <w:p w14:paraId="770BF5D0" w14:textId="77777777" w:rsidR="00DB64D9" w:rsidRPr="00A547A8" w:rsidRDefault="00DB64D9" w:rsidP="00DB64D9">
            <w:pPr>
              <w:pStyle w:val="tabulka"/>
              <w:widowControl/>
              <w:overflowPunct w:val="0"/>
              <w:autoSpaceDE w:val="0"/>
              <w:spacing w:before="0" w:line="240" w:lineRule="auto"/>
              <w:jc w:val="left"/>
              <w:textAlignment w:val="baseline"/>
              <w:rPr>
                <w:rFonts w:ascii="Calibri" w:hAnsi="Calibri" w:cs="Calibri"/>
                <w:bCs/>
                <w:lang w:val="pl-PL"/>
              </w:rPr>
            </w:pPr>
            <w:r w:rsidRPr="00A547A8">
              <w:rPr>
                <w:rFonts w:ascii="Calibri" w:hAnsi="Calibri" w:cs="Calibri"/>
                <w:bCs/>
                <w:lang w:val="pl-PL"/>
              </w:rPr>
              <w:t xml:space="preserve">Przedmiot zamówienia (rodzaj i zakres robót budowlanych), miejsce wykonania zamówienia </w:t>
            </w:r>
          </w:p>
        </w:tc>
        <w:tc>
          <w:tcPr>
            <w:tcW w:w="1559" w:type="dxa"/>
            <w:tcBorders>
              <w:top w:val="single" w:sz="4" w:space="0" w:color="auto"/>
              <w:left w:val="single" w:sz="4" w:space="0" w:color="000000"/>
            </w:tcBorders>
            <w:vAlign w:val="center"/>
          </w:tcPr>
          <w:p w14:paraId="20E2243A" w14:textId="77777777" w:rsidR="00DB64D9" w:rsidRPr="00A547A8" w:rsidRDefault="00DB64D9" w:rsidP="00DB64D9">
            <w:pPr>
              <w:rPr>
                <w:bCs/>
                <w:sz w:val="20"/>
                <w:szCs w:val="20"/>
              </w:rPr>
            </w:pPr>
            <w:r w:rsidRPr="00A547A8">
              <w:rPr>
                <w:bCs/>
                <w:sz w:val="20"/>
                <w:szCs w:val="20"/>
              </w:rPr>
              <w:t>Data wykonania:</w:t>
            </w:r>
          </w:p>
          <w:p w14:paraId="1E947BB2" w14:textId="77777777" w:rsidR="00DB64D9" w:rsidRPr="00A547A8" w:rsidRDefault="00DB64D9" w:rsidP="00DB64D9">
            <w:pPr>
              <w:rPr>
                <w:bCs/>
                <w:sz w:val="20"/>
                <w:szCs w:val="20"/>
              </w:rPr>
            </w:pPr>
            <w:r w:rsidRPr="00A547A8">
              <w:rPr>
                <w:bCs/>
                <w:sz w:val="20"/>
                <w:szCs w:val="20"/>
              </w:rPr>
              <w:t>początek (data) koniec (data)</w:t>
            </w:r>
          </w:p>
        </w:tc>
        <w:tc>
          <w:tcPr>
            <w:tcW w:w="2410" w:type="dxa"/>
            <w:tcBorders>
              <w:top w:val="single" w:sz="4" w:space="0" w:color="auto"/>
              <w:left w:val="single" w:sz="4" w:space="0" w:color="000000"/>
              <w:bottom w:val="single" w:sz="4" w:space="0" w:color="000000"/>
              <w:right w:val="single" w:sz="4" w:space="0" w:color="auto"/>
            </w:tcBorders>
            <w:vAlign w:val="center"/>
          </w:tcPr>
          <w:p w14:paraId="415A1F1A" w14:textId="77777777" w:rsidR="00DB64D9" w:rsidRPr="00A547A8" w:rsidRDefault="00DB64D9" w:rsidP="00DB64D9">
            <w:pPr>
              <w:rPr>
                <w:bCs/>
                <w:sz w:val="20"/>
                <w:szCs w:val="20"/>
              </w:rPr>
            </w:pPr>
            <w:r w:rsidRPr="00A547A8">
              <w:rPr>
                <w:bCs/>
                <w:sz w:val="20"/>
                <w:szCs w:val="20"/>
              </w:rPr>
              <w:t>Podmiot na rzecz, którego zamówienie wykonano (nazwa, adres)</w:t>
            </w:r>
          </w:p>
        </w:tc>
        <w:tc>
          <w:tcPr>
            <w:tcW w:w="1606" w:type="dxa"/>
            <w:tcBorders>
              <w:top w:val="single" w:sz="4" w:space="0" w:color="auto"/>
              <w:bottom w:val="single" w:sz="4" w:space="0" w:color="auto"/>
              <w:right w:val="single" w:sz="4" w:space="0" w:color="auto"/>
            </w:tcBorders>
            <w:shd w:val="clear" w:color="auto" w:fill="auto"/>
            <w:vAlign w:val="center"/>
          </w:tcPr>
          <w:p w14:paraId="3967EE34" w14:textId="77777777" w:rsidR="00DB64D9" w:rsidRPr="00A547A8" w:rsidRDefault="00DB64D9" w:rsidP="00DB64D9">
            <w:pPr>
              <w:rPr>
                <w:bCs/>
                <w:sz w:val="20"/>
                <w:szCs w:val="20"/>
              </w:rPr>
            </w:pPr>
            <w:r w:rsidRPr="00A547A8">
              <w:rPr>
                <w:bCs/>
                <w:sz w:val="20"/>
                <w:szCs w:val="20"/>
              </w:rPr>
              <w:t xml:space="preserve">Wartość robót </w:t>
            </w:r>
          </w:p>
          <w:p w14:paraId="632A1ED9" w14:textId="77777777" w:rsidR="00DB64D9" w:rsidRPr="00A547A8" w:rsidRDefault="00DB64D9" w:rsidP="00DB64D9">
            <w:pPr>
              <w:rPr>
                <w:sz w:val="20"/>
                <w:szCs w:val="20"/>
              </w:rPr>
            </w:pPr>
            <w:r w:rsidRPr="00A547A8">
              <w:rPr>
                <w:bCs/>
                <w:sz w:val="20"/>
                <w:szCs w:val="20"/>
              </w:rPr>
              <w:t>(w zł brutto)</w:t>
            </w:r>
          </w:p>
        </w:tc>
      </w:tr>
      <w:tr w:rsidR="00DB64D9" w:rsidRPr="00A547A8" w14:paraId="6B823A84" w14:textId="77777777" w:rsidTr="00E47D47">
        <w:trPr>
          <w:cantSplit/>
          <w:trHeight w:hRule="exact" w:val="1163"/>
        </w:trPr>
        <w:tc>
          <w:tcPr>
            <w:tcW w:w="567" w:type="dxa"/>
            <w:tcBorders>
              <w:top w:val="single" w:sz="4" w:space="0" w:color="000000"/>
              <w:left w:val="single" w:sz="4" w:space="0" w:color="auto"/>
              <w:bottom w:val="single" w:sz="4" w:space="0" w:color="000000"/>
            </w:tcBorders>
            <w:vAlign w:val="center"/>
          </w:tcPr>
          <w:p w14:paraId="114558B0" w14:textId="77777777" w:rsidR="00DB64D9" w:rsidRPr="00A547A8" w:rsidRDefault="00DB64D9" w:rsidP="00DB64D9">
            <w:pPr>
              <w:snapToGrid w:val="0"/>
              <w:ind w:left="284"/>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tcPr>
          <w:p w14:paraId="6D67944E" w14:textId="77777777" w:rsidR="00DB64D9" w:rsidRDefault="00DB64D9" w:rsidP="00DB64D9">
            <w:pPr>
              <w:snapToGrid w:val="0"/>
              <w:ind w:left="284"/>
              <w:jc w:val="both"/>
              <w:rPr>
                <w:b/>
                <w:sz w:val="20"/>
                <w:szCs w:val="20"/>
              </w:rPr>
            </w:pPr>
          </w:p>
          <w:p w14:paraId="39B170A5" w14:textId="77777777" w:rsidR="00E47D47" w:rsidRDefault="00E47D47" w:rsidP="00DB64D9">
            <w:pPr>
              <w:snapToGrid w:val="0"/>
              <w:ind w:left="284"/>
              <w:jc w:val="both"/>
              <w:rPr>
                <w:b/>
                <w:sz w:val="20"/>
                <w:szCs w:val="20"/>
              </w:rPr>
            </w:pPr>
          </w:p>
          <w:p w14:paraId="673B2A9A" w14:textId="77777777" w:rsidR="00E47D47" w:rsidRDefault="00E47D47" w:rsidP="00DB64D9">
            <w:pPr>
              <w:snapToGrid w:val="0"/>
              <w:ind w:left="284"/>
              <w:jc w:val="both"/>
              <w:rPr>
                <w:b/>
                <w:sz w:val="20"/>
                <w:szCs w:val="20"/>
              </w:rPr>
            </w:pPr>
          </w:p>
          <w:p w14:paraId="63DE4CC8" w14:textId="77777777" w:rsidR="00E47D47" w:rsidRDefault="00E47D47" w:rsidP="00DB64D9">
            <w:pPr>
              <w:snapToGrid w:val="0"/>
              <w:ind w:left="284"/>
              <w:jc w:val="both"/>
              <w:rPr>
                <w:b/>
                <w:sz w:val="20"/>
                <w:szCs w:val="20"/>
              </w:rPr>
            </w:pPr>
          </w:p>
          <w:p w14:paraId="2C681468" w14:textId="77777777" w:rsidR="00E47D47" w:rsidRPr="00A547A8" w:rsidRDefault="00E47D47" w:rsidP="00DB64D9">
            <w:pPr>
              <w:snapToGrid w:val="0"/>
              <w:ind w:left="284"/>
              <w:jc w:val="both"/>
              <w:rPr>
                <w:b/>
                <w:sz w:val="20"/>
                <w:szCs w:val="20"/>
              </w:rPr>
            </w:pPr>
          </w:p>
        </w:tc>
        <w:tc>
          <w:tcPr>
            <w:tcW w:w="1559" w:type="dxa"/>
            <w:tcBorders>
              <w:top w:val="single" w:sz="4" w:space="0" w:color="000000"/>
              <w:left w:val="single" w:sz="4" w:space="0" w:color="000000"/>
              <w:bottom w:val="single" w:sz="4" w:space="0" w:color="000000"/>
            </w:tcBorders>
          </w:tcPr>
          <w:p w14:paraId="2FE3A3A9" w14:textId="77777777" w:rsidR="00DB64D9" w:rsidRPr="00A547A8" w:rsidRDefault="00DB64D9" w:rsidP="00DB64D9">
            <w:pPr>
              <w:snapToGrid w:val="0"/>
              <w:ind w:left="284"/>
              <w:jc w:val="both"/>
              <w:rPr>
                <w:b/>
                <w:sz w:val="20"/>
                <w:szCs w:val="20"/>
              </w:rPr>
            </w:pPr>
          </w:p>
        </w:tc>
        <w:tc>
          <w:tcPr>
            <w:tcW w:w="2410" w:type="dxa"/>
            <w:tcBorders>
              <w:top w:val="single" w:sz="4" w:space="0" w:color="000000"/>
              <w:left w:val="single" w:sz="4" w:space="0" w:color="000000"/>
              <w:bottom w:val="single" w:sz="4" w:space="0" w:color="000000"/>
              <w:right w:val="single" w:sz="4" w:space="0" w:color="auto"/>
            </w:tcBorders>
          </w:tcPr>
          <w:p w14:paraId="4B0A67FB" w14:textId="77777777" w:rsidR="00DB64D9" w:rsidRPr="00A547A8" w:rsidRDefault="00DB64D9" w:rsidP="00DB64D9">
            <w:pPr>
              <w:snapToGrid w:val="0"/>
              <w:ind w:left="284"/>
              <w:jc w:val="both"/>
              <w:rPr>
                <w:b/>
                <w:sz w:val="20"/>
                <w:szCs w:val="20"/>
              </w:rPr>
            </w:pPr>
          </w:p>
        </w:tc>
        <w:tc>
          <w:tcPr>
            <w:tcW w:w="1606" w:type="dxa"/>
            <w:tcBorders>
              <w:top w:val="single" w:sz="4" w:space="0" w:color="auto"/>
              <w:bottom w:val="single" w:sz="4" w:space="0" w:color="auto"/>
              <w:right w:val="single" w:sz="4" w:space="0" w:color="auto"/>
            </w:tcBorders>
            <w:shd w:val="clear" w:color="auto" w:fill="auto"/>
          </w:tcPr>
          <w:p w14:paraId="6943DD00" w14:textId="77777777" w:rsidR="00DB64D9" w:rsidRPr="00A547A8" w:rsidRDefault="00DB64D9" w:rsidP="00DB64D9">
            <w:pPr>
              <w:ind w:left="284"/>
              <w:rPr>
                <w:sz w:val="20"/>
                <w:szCs w:val="20"/>
              </w:rPr>
            </w:pPr>
          </w:p>
        </w:tc>
      </w:tr>
      <w:tr w:rsidR="00DB64D9" w:rsidRPr="00A547A8" w14:paraId="53BB0EBB" w14:textId="77777777" w:rsidTr="00E47D47">
        <w:trPr>
          <w:cantSplit/>
          <w:trHeight w:hRule="exact" w:val="1279"/>
        </w:trPr>
        <w:tc>
          <w:tcPr>
            <w:tcW w:w="567" w:type="dxa"/>
            <w:tcBorders>
              <w:top w:val="single" w:sz="4" w:space="0" w:color="000000"/>
              <w:left w:val="single" w:sz="4" w:space="0" w:color="auto"/>
              <w:bottom w:val="single" w:sz="4" w:space="0" w:color="000000"/>
            </w:tcBorders>
            <w:vAlign w:val="center"/>
          </w:tcPr>
          <w:p w14:paraId="7E0BBAE8" w14:textId="77777777" w:rsidR="00DB64D9" w:rsidRPr="00A547A8" w:rsidRDefault="00DB64D9" w:rsidP="00DB64D9">
            <w:pPr>
              <w:snapToGrid w:val="0"/>
              <w:ind w:left="284"/>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tcPr>
          <w:p w14:paraId="230E5849" w14:textId="77777777" w:rsidR="00DB64D9" w:rsidRPr="00A547A8" w:rsidRDefault="00DB64D9" w:rsidP="00DB64D9">
            <w:pPr>
              <w:snapToGrid w:val="0"/>
              <w:ind w:left="284"/>
              <w:jc w:val="both"/>
              <w:rPr>
                <w:b/>
                <w:sz w:val="20"/>
                <w:szCs w:val="20"/>
              </w:rPr>
            </w:pPr>
          </w:p>
        </w:tc>
        <w:tc>
          <w:tcPr>
            <w:tcW w:w="1559" w:type="dxa"/>
            <w:tcBorders>
              <w:top w:val="single" w:sz="4" w:space="0" w:color="000000"/>
              <w:left w:val="single" w:sz="4" w:space="0" w:color="000000"/>
              <w:bottom w:val="single" w:sz="4" w:space="0" w:color="000000"/>
            </w:tcBorders>
          </w:tcPr>
          <w:p w14:paraId="785DA1B0" w14:textId="77777777" w:rsidR="00DB64D9" w:rsidRPr="00A547A8" w:rsidRDefault="00DB64D9" w:rsidP="00DB64D9">
            <w:pPr>
              <w:snapToGrid w:val="0"/>
              <w:ind w:left="284"/>
              <w:jc w:val="both"/>
              <w:rPr>
                <w:b/>
                <w:sz w:val="20"/>
                <w:szCs w:val="20"/>
              </w:rPr>
            </w:pPr>
          </w:p>
        </w:tc>
        <w:tc>
          <w:tcPr>
            <w:tcW w:w="2410" w:type="dxa"/>
            <w:tcBorders>
              <w:top w:val="single" w:sz="4" w:space="0" w:color="000000"/>
              <w:left w:val="single" w:sz="4" w:space="0" w:color="000000"/>
              <w:bottom w:val="single" w:sz="4" w:space="0" w:color="000000"/>
              <w:right w:val="single" w:sz="4" w:space="0" w:color="auto"/>
            </w:tcBorders>
          </w:tcPr>
          <w:p w14:paraId="3B10CD7B" w14:textId="77777777" w:rsidR="00DB64D9" w:rsidRPr="00A547A8" w:rsidRDefault="00DB64D9" w:rsidP="00DB64D9">
            <w:pPr>
              <w:snapToGrid w:val="0"/>
              <w:ind w:left="284"/>
              <w:jc w:val="both"/>
              <w:rPr>
                <w:b/>
                <w:sz w:val="20"/>
                <w:szCs w:val="20"/>
              </w:rPr>
            </w:pPr>
          </w:p>
        </w:tc>
        <w:tc>
          <w:tcPr>
            <w:tcW w:w="1606" w:type="dxa"/>
            <w:tcBorders>
              <w:top w:val="single" w:sz="4" w:space="0" w:color="auto"/>
              <w:bottom w:val="single" w:sz="4" w:space="0" w:color="auto"/>
              <w:right w:val="single" w:sz="4" w:space="0" w:color="auto"/>
            </w:tcBorders>
            <w:shd w:val="clear" w:color="auto" w:fill="auto"/>
          </w:tcPr>
          <w:p w14:paraId="0EA7BAEF" w14:textId="77777777" w:rsidR="00DB64D9" w:rsidRPr="00A547A8" w:rsidRDefault="00DB64D9" w:rsidP="00DB64D9">
            <w:pPr>
              <w:ind w:left="284"/>
              <w:rPr>
                <w:sz w:val="20"/>
                <w:szCs w:val="20"/>
              </w:rPr>
            </w:pPr>
          </w:p>
        </w:tc>
      </w:tr>
      <w:tr w:rsidR="00DB64D9" w:rsidRPr="00A547A8" w14:paraId="3E07F62A" w14:textId="77777777" w:rsidTr="00E47D47">
        <w:trPr>
          <w:cantSplit/>
          <w:trHeight w:hRule="exact" w:val="1283"/>
        </w:trPr>
        <w:tc>
          <w:tcPr>
            <w:tcW w:w="567" w:type="dxa"/>
            <w:tcBorders>
              <w:top w:val="single" w:sz="4" w:space="0" w:color="000000"/>
              <w:left w:val="single" w:sz="4" w:space="0" w:color="auto"/>
              <w:bottom w:val="single" w:sz="4" w:space="0" w:color="000000"/>
            </w:tcBorders>
            <w:vAlign w:val="center"/>
          </w:tcPr>
          <w:p w14:paraId="4A3106B5" w14:textId="77777777" w:rsidR="00DB64D9" w:rsidRPr="00A547A8" w:rsidRDefault="00DB64D9" w:rsidP="00DB64D9">
            <w:pPr>
              <w:snapToGrid w:val="0"/>
              <w:ind w:left="284"/>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tcPr>
          <w:p w14:paraId="55DB215F" w14:textId="77777777" w:rsidR="00DB64D9" w:rsidRPr="00A547A8" w:rsidRDefault="00DB64D9" w:rsidP="00DB64D9">
            <w:pPr>
              <w:snapToGrid w:val="0"/>
              <w:ind w:left="284"/>
              <w:jc w:val="both"/>
              <w:rPr>
                <w:b/>
                <w:sz w:val="20"/>
                <w:szCs w:val="20"/>
              </w:rPr>
            </w:pPr>
          </w:p>
        </w:tc>
        <w:tc>
          <w:tcPr>
            <w:tcW w:w="1559" w:type="dxa"/>
            <w:tcBorders>
              <w:top w:val="single" w:sz="4" w:space="0" w:color="000000"/>
              <w:left w:val="single" w:sz="4" w:space="0" w:color="000000"/>
              <w:bottom w:val="single" w:sz="4" w:space="0" w:color="000000"/>
            </w:tcBorders>
          </w:tcPr>
          <w:p w14:paraId="529C2EA0" w14:textId="77777777" w:rsidR="00DB64D9" w:rsidRPr="00A547A8" w:rsidRDefault="00DB64D9" w:rsidP="00DB64D9">
            <w:pPr>
              <w:snapToGrid w:val="0"/>
              <w:ind w:left="284"/>
              <w:jc w:val="both"/>
              <w:rPr>
                <w:b/>
                <w:sz w:val="20"/>
                <w:szCs w:val="20"/>
              </w:rPr>
            </w:pPr>
          </w:p>
        </w:tc>
        <w:tc>
          <w:tcPr>
            <w:tcW w:w="2410" w:type="dxa"/>
            <w:tcBorders>
              <w:top w:val="single" w:sz="4" w:space="0" w:color="000000"/>
              <w:left w:val="single" w:sz="4" w:space="0" w:color="000000"/>
              <w:bottom w:val="single" w:sz="4" w:space="0" w:color="000000"/>
              <w:right w:val="single" w:sz="4" w:space="0" w:color="auto"/>
            </w:tcBorders>
          </w:tcPr>
          <w:p w14:paraId="4CB5864B" w14:textId="77777777" w:rsidR="00DB64D9" w:rsidRPr="00A547A8" w:rsidRDefault="00DB64D9" w:rsidP="00DB64D9">
            <w:pPr>
              <w:snapToGrid w:val="0"/>
              <w:ind w:left="284"/>
              <w:jc w:val="both"/>
              <w:rPr>
                <w:b/>
                <w:sz w:val="20"/>
                <w:szCs w:val="20"/>
              </w:rPr>
            </w:pPr>
          </w:p>
        </w:tc>
        <w:tc>
          <w:tcPr>
            <w:tcW w:w="1606" w:type="dxa"/>
            <w:tcBorders>
              <w:top w:val="single" w:sz="4" w:space="0" w:color="auto"/>
              <w:bottom w:val="single" w:sz="4" w:space="0" w:color="auto"/>
              <w:right w:val="single" w:sz="4" w:space="0" w:color="auto"/>
            </w:tcBorders>
            <w:shd w:val="clear" w:color="auto" w:fill="auto"/>
          </w:tcPr>
          <w:p w14:paraId="6AEDC0BD" w14:textId="77777777" w:rsidR="00DB64D9" w:rsidRPr="00A547A8" w:rsidRDefault="00DB64D9" w:rsidP="00DB64D9">
            <w:pPr>
              <w:ind w:left="284"/>
              <w:rPr>
                <w:sz w:val="20"/>
                <w:szCs w:val="20"/>
              </w:rPr>
            </w:pPr>
          </w:p>
        </w:tc>
      </w:tr>
    </w:tbl>
    <w:p w14:paraId="757836FC" w14:textId="77777777" w:rsidR="00DB64D9" w:rsidRPr="00A547A8" w:rsidRDefault="00DB64D9" w:rsidP="00EE61F2">
      <w:pPr>
        <w:shd w:val="clear" w:color="auto" w:fill="FFFFFF"/>
        <w:spacing w:before="240"/>
        <w:ind w:left="284" w:right="281"/>
        <w:jc w:val="both"/>
      </w:pPr>
      <w:r w:rsidRPr="00A547A8">
        <w:t>Do wykazu załączam dowody określające, że wykonane roboty budowlane zostały wykonane należycie, w szczególności że zostały wykonane zgodnie z przepisami prawa budowlanego i prawidłowo ukończone, wystawione przez:</w:t>
      </w:r>
    </w:p>
    <w:p w14:paraId="1FE24CD9" w14:textId="77777777" w:rsidR="00DB64D9" w:rsidRPr="00A547A8" w:rsidRDefault="00DB64D9" w:rsidP="00DB64D9">
      <w:pPr>
        <w:shd w:val="clear" w:color="auto" w:fill="FFFFFF"/>
        <w:spacing w:before="120"/>
        <w:ind w:left="284"/>
      </w:pPr>
      <w:r w:rsidRPr="00A547A8">
        <w:t>……………………………………………………………………………………………………………………………………………</w:t>
      </w:r>
    </w:p>
    <w:p w14:paraId="47AAD881" w14:textId="77777777" w:rsidR="00DB64D9" w:rsidRPr="00A547A8" w:rsidRDefault="00DB64D9" w:rsidP="00DB64D9">
      <w:pPr>
        <w:shd w:val="clear" w:color="auto" w:fill="FFFFFF"/>
        <w:spacing w:before="120"/>
        <w:ind w:left="284"/>
      </w:pPr>
      <w:r w:rsidRPr="00A547A8">
        <w:t>……………………………………………………………………………………………………………………………………………</w:t>
      </w:r>
    </w:p>
    <w:p w14:paraId="0040A522" w14:textId="77777777" w:rsidR="00DB64D9" w:rsidRPr="00A547A8" w:rsidRDefault="00DB64D9" w:rsidP="00DB64D9">
      <w:pPr>
        <w:shd w:val="clear" w:color="auto" w:fill="FFFFFF"/>
        <w:spacing w:before="120"/>
        <w:ind w:left="284"/>
      </w:pPr>
      <w:r w:rsidRPr="00A547A8">
        <w:t>……………………………………………………………………………………………………………………………………………</w:t>
      </w:r>
    </w:p>
    <w:p w14:paraId="4B0BBBC7" w14:textId="77777777" w:rsidR="00DB64D9" w:rsidRPr="00A547A8" w:rsidRDefault="00DB64D9" w:rsidP="00DB64D9">
      <w:pPr>
        <w:shd w:val="clear" w:color="auto" w:fill="FFFFFF"/>
        <w:spacing w:before="120"/>
        <w:ind w:left="284"/>
      </w:pPr>
      <w:r w:rsidRPr="00A547A8">
        <w:t>……………………………………………………………………………………………………………………………………………</w:t>
      </w:r>
    </w:p>
    <w:p w14:paraId="1C2FA481" w14:textId="77777777" w:rsidR="00EE61F2" w:rsidRPr="00A547A8" w:rsidRDefault="00EE61F2" w:rsidP="00EE61F2">
      <w:pPr>
        <w:pStyle w:val="Tekstpodstawowy"/>
        <w:tabs>
          <w:tab w:val="left" w:pos="5345"/>
        </w:tabs>
        <w:spacing w:line="243" w:lineRule="exact"/>
        <w:ind w:left="312"/>
        <w:jc w:val="center"/>
      </w:pPr>
    </w:p>
    <w:p w14:paraId="6AC6973E" w14:textId="77777777" w:rsidR="00EE61F2" w:rsidRPr="00A547A8" w:rsidRDefault="00EE61F2" w:rsidP="00EE61F2">
      <w:pPr>
        <w:pStyle w:val="Tekstpodstawowy"/>
        <w:tabs>
          <w:tab w:val="left" w:pos="5345"/>
        </w:tabs>
        <w:spacing w:line="243" w:lineRule="exact"/>
        <w:ind w:left="312"/>
        <w:jc w:val="center"/>
      </w:pPr>
    </w:p>
    <w:p w14:paraId="5FA51012" w14:textId="77777777" w:rsidR="00EE61F2" w:rsidRPr="00A547A8" w:rsidRDefault="00EE61F2" w:rsidP="00EE61F2">
      <w:pPr>
        <w:pStyle w:val="Tekstpodstawowy"/>
        <w:tabs>
          <w:tab w:val="left" w:pos="5345"/>
        </w:tabs>
        <w:spacing w:line="243" w:lineRule="exact"/>
        <w:ind w:left="312"/>
        <w:jc w:val="center"/>
      </w:pPr>
    </w:p>
    <w:p w14:paraId="5A6667C4" w14:textId="77777777" w:rsidR="00EE61F2" w:rsidRPr="00A547A8" w:rsidRDefault="00EE61F2" w:rsidP="00EE61F2">
      <w:pPr>
        <w:pStyle w:val="Tekstpodstawowy"/>
        <w:tabs>
          <w:tab w:val="left" w:pos="5345"/>
        </w:tabs>
        <w:spacing w:line="243" w:lineRule="exact"/>
        <w:ind w:left="312"/>
        <w:jc w:val="center"/>
      </w:pPr>
    </w:p>
    <w:p w14:paraId="25A7B341" w14:textId="77777777" w:rsidR="00EE61F2" w:rsidRPr="00A547A8" w:rsidRDefault="00EE61F2" w:rsidP="00EE61F2">
      <w:pPr>
        <w:pStyle w:val="Tekstpodstawowy"/>
        <w:tabs>
          <w:tab w:val="left" w:pos="5345"/>
        </w:tabs>
        <w:spacing w:line="243" w:lineRule="exact"/>
        <w:ind w:left="312"/>
        <w:jc w:val="center"/>
      </w:pPr>
    </w:p>
    <w:p w14:paraId="2D94916B" w14:textId="77777777" w:rsidR="00EE61F2" w:rsidRPr="00A547A8" w:rsidRDefault="00EE61F2" w:rsidP="00EE61F2">
      <w:pPr>
        <w:pStyle w:val="Tekstpodstawowy"/>
        <w:tabs>
          <w:tab w:val="left" w:pos="5345"/>
        </w:tabs>
        <w:spacing w:line="243" w:lineRule="exact"/>
        <w:ind w:left="312"/>
        <w:jc w:val="center"/>
      </w:pPr>
    </w:p>
    <w:p w14:paraId="379B7051" w14:textId="24E061A5" w:rsidR="00EE61F2" w:rsidRPr="00A547A8" w:rsidRDefault="00EE61F2" w:rsidP="00EE61F2">
      <w:pPr>
        <w:pStyle w:val="Tekstpodstawowy"/>
        <w:tabs>
          <w:tab w:val="left" w:pos="5345"/>
        </w:tabs>
        <w:spacing w:line="243" w:lineRule="exact"/>
        <w:ind w:left="312"/>
        <w:jc w:val="center"/>
      </w:pPr>
      <w:r w:rsidRPr="00A547A8">
        <w:rPr>
          <w:rFonts w:ascii="Times New Roman" w:hAnsi="Times New Roman"/>
          <w:color w:val="212121"/>
        </w:rPr>
        <w:tab/>
      </w:r>
      <w:r w:rsidRPr="00A547A8">
        <w:rPr>
          <w:color w:val="212121"/>
        </w:rPr>
        <w:t>.......................................................................……...</w:t>
      </w:r>
    </w:p>
    <w:p w14:paraId="6130A0FA" w14:textId="77777777" w:rsidR="00EE61F2" w:rsidRPr="00A547A8" w:rsidRDefault="00EE61F2" w:rsidP="00EE61F2">
      <w:pPr>
        <w:spacing w:line="194" w:lineRule="exact"/>
        <w:ind w:left="6747"/>
        <w:rPr>
          <w:sz w:val="16"/>
        </w:rPr>
      </w:pPr>
      <w:r w:rsidRPr="00A547A8">
        <w:rPr>
          <w:color w:val="212121"/>
          <w:sz w:val="16"/>
        </w:rPr>
        <w:t>podpisy osób uprawnionych</w:t>
      </w:r>
    </w:p>
    <w:p w14:paraId="219C7096" w14:textId="77777777" w:rsidR="00EE61F2" w:rsidRPr="00A547A8" w:rsidRDefault="00EE61F2" w:rsidP="00EE61F2">
      <w:pPr>
        <w:spacing w:before="1"/>
        <w:ind w:left="6036"/>
        <w:rPr>
          <w:sz w:val="16"/>
        </w:rPr>
      </w:pPr>
      <w:r w:rsidRPr="00A547A8">
        <w:rPr>
          <w:color w:val="212121"/>
          <w:sz w:val="16"/>
        </w:rPr>
        <w:t>do składania oświadczeń woli w imieniu Wykonawcy</w:t>
      </w:r>
    </w:p>
    <w:p w14:paraId="0997F533" w14:textId="77777777" w:rsidR="00734C43" w:rsidRPr="00A547A8" w:rsidRDefault="00734C43">
      <w:pPr>
        <w:spacing w:before="37"/>
        <w:ind w:right="253"/>
        <w:jc w:val="right"/>
        <w:rPr>
          <w:b/>
          <w:i/>
          <w:sz w:val="20"/>
        </w:rPr>
      </w:pPr>
    </w:p>
    <w:p w14:paraId="25A65CAD" w14:textId="77777777" w:rsidR="00EE61F2" w:rsidRDefault="00EE61F2">
      <w:pPr>
        <w:spacing w:before="37"/>
        <w:ind w:right="253"/>
        <w:jc w:val="right"/>
        <w:rPr>
          <w:b/>
          <w:i/>
          <w:sz w:val="20"/>
        </w:rPr>
      </w:pPr>
    </w:p>
    <w:p w14:paraId="7A3E26B2" w14:textId="77777777" w:rsidR="00673FFF" w:rsidRPr="00A547A8" w:rsidRDefault="00C619E3">
      <w:pPr>
        <w:spacing w:before="37"/>
        <w:ind w:right="253"/>
        <w:jc w:val="right"/>
        <w:rPr>
          <w:b/>
          <w:i/>
          <w:sz w:val="20"/>
        </w:rPr>
      </w:pPr>
      <w:r w:rsidRPr="00A547A8">
        <w:rPr>
          <w:b/>
          <w:i/>
          <w:sz w:val="20"/>
        </w:rPr>
        <w:lastRenderedPageBreak/>
        <w:t xml:space="preserve">Załącznik nr </w:t>
      </w:r>
      <w:r w:rsidR="00734C43" w:rsidRPr="00A547A8">
        <w:rPr>
          <w:b/>
          <w:i/>
          <w:sz w:val="20"/>
        </w:rPr>
        <w:t>7</w:t>
      </w:r>
      <w:r w:rsidRPr="00A547A8">
        <w:rPr>
          <w:b/>
          <w:i/>
          <w:sz w:val="20"/>
        </w:rPr>
        <w:t xml:space="preserve"> do SWZ</w:t>
      </w:r>
    </w:p>
    <w:p w14:paraId="11641AB5" w14:textId="4BF5385D"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91687A" w:rsidRDefault="0091687A">
                            <w:pPr>
                              <w:spacing w:before="19" w:line="341" w:lineRule="exact"/>
                              <w:ind w:left="543" w:right="543"/>
                              <w:jc w:val="center"/>
                              <w:rPr>
                                <w:b/>
                                <w:sz w:val="28"/>
                              </w:rPr>
                            </w:pPr>
                            <w:r>
                              <w:rPr>
                                <w:b/>
                                <w:sz w:val="28"/>
                              </w:rPr>
                              <w:t>OŚWIADCZENIE O AKTUALNOŚCI INFORMACJI ZAWARTYCH</w:t>
                            </w:r>
                          </w:p>
                          <w:p w14:paraId="58CDB872" w14:textId="77777777" w:rsidR="0091687A" w:rsidRDefault="0091687A">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51C1" id="Text Box 3" o:spid="_x0000_s1034"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gAvtMJAIAAEcEAAAOAAAAAAAAAAAAAAAAAC4CAABkcnMvZTJvRG9j&#10;LnhtbFBLAQItABQABgAIAAAAIQCe8uiS3wAAAAsBAAAPAAAAAAAAAAAAAAAAAH4EAABkcnMvZG93&#10;bnJldi54bWxQSwUGAAAAAAQABADzAAAAigUAAAAA&#10;" fillcolor="#d9d9d9" strokeweight=".16936mm">
                <v:textbox inset="0,0,0,0">
                  <w:txbxContent>
                    <w:p w14:paraId="1A3405C3" w14:textId="77777777" w:rsidR="0091687A" w:rsidRDefault="0091687A">
                      <w:pPr>
                        <w:spacing w:before="19" w:line="341" w:lineRule="exact"/>
                        <w:ind w:left="543" w:right="543"/>
                        <w:jc w:val="center"/>
                        <w:rPr>
                          <w:b/>
                          <w:sz w:val="28"/>
                        </w:rPr>
                      </w:pPr>
                      <w:r>
                        <w:rPr>
                          <w:b/>
                          <w:sz w:val="28"/>
                        </w:rPr>
                        <w:t>OŚWIADCZENIE O AKTUALNOŚCI INFORMACJI ZAWARTYCH</w:t>
                      </w:r>
                    </w:p>
                    <w:p w14:paraId="58CDB872" w14:textId="77777777" w:rsidR="0091687A" w:rsidRDefault="0091687A">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A547A8" w:rsidRDefault="00673FFF">
      <w:pPr>
        <w:pStyle w:val="Tekstpodstawowy"/>
        <w:rPr>
          <w:b/>
          <w:i/>
        </w:rPr>
      </w:pPr>
    </w:p>
    <w:p w14:paraId="5986B920" w14:textId="77777777" w:rsidR="00673FFF" w:rsidRPr="00F87336" w:rsidRDefault="00673FFF">
      <w:pPr>
        <w:pStyle w:val="Tekstpodstawowy"/>
        <w:spacing w:before="4"/>
        <w:rPr>
          <w:b/>
          <w:i/>
          <w:color w:val="000000" w:themeColor="text1"/>
          <w:sz w:val="23"/>
        </w:rPr>
      </w:pPr>
    </w:p>
    <w:p w14:paraId="2078F152" w14:textId="05B37403" w:rsidR="00673FFF" w:rsidRPr="00FC52C3" w:rsidRDefault="00C619E3" w:rsidP="000A5DDB">
      <w:pPr>
        <w:spacing w:before="44"/>
        <w:ind w:left="1587" w:hanging="992"/>
        <w:jc w:val="both"/>
        <w:rPr>
          <w:b/>
          <w:color w:val="000000" w:themeColor="text1"/>
          <w:sz w:val="26"/>
          <w:szCs w:val="26"/>
        </w:rPr>
      </w:pPr>
      <w:r w:rsidRPr="006A0651">
        <w:rPr>
          <w:b/>
          <w:color w:val="000000" w:themeColor="text1"/>
          <w:sz w:val="24"/>
        </w:rPr>
        <w:t xml:space="preserve">Zadanie: </w:t>
      </w:r>
      <w:r w:rsidR="00FC52C3" w:rsidRPr="006A0651">
        <w:rPr>
          <w:color w:val="000000" w:themeColor="text1"/>
          <w:sz w:val="26"/>
          <w:szCs w:val="26"/>
        </w:rPr>
        <w:t>„</w:t>
      </w:r>
      <w:r w:rsidR="006A0651" w:rsidRPr="006A0651">
        <w:rPr>
          <w:b/>
          <w:color w:val="000000" w:themeColor="text1"/>
          <w:sz w:val="26"/>
          <w:szCs w:val="26"/>
        </w:rPr>
        <w:t xml:space="preserve">Remont dwóch pomieszczeń świetlicy wiejskiej w miejscowości Zbylutów </w:t>
      </w:r>
      <w:r w:rsidR="006A0651">
        <w:rPr>
          <w:b/>
          <w:color w:val="000000" w:themeColor="text1"/>
          <w:sz w:val="26"/>
          <w:szCs w:val="26"/>
        </w:rPr>
        <w:br/>
      </w:r>
      <w:r w:rsidR="006A0651" w:rsidRPr="006A0651">
        <w:rPr>
          <w:b/>
          <w:color w:val="000000" w:themeColor="text1"/>
          <w:sz w:val="26"/>
          <w:szCs w:val="26"/>
        </w:rPr>
        <w:t>z przeznaczeniem na sanitariaty i szatnię</w:t>
      </w:r>
      <w:r w:rsidR="00FC52C3" w:rsidRPr="006A0651">
        <w:rPr>
          <w:b/>
          <w:color w:val="000000" w:themeColor="text1"/>
          <w:sz w:val="26"/>
          <w:szCs w:val="26"/>
        </w:rPr>
        <w:t>”</w:t>
      </w:r>
    </w:p>
    <w:p w14:paraId="5ACE9175" w14:textId="77777777" w:rsidR="00AC093B" w:rsidRPr="00A547A8" w:rsidRDefault="00AC093B">
      <w:pPr>
        <w:spacing w:before="44"/>
        <w:ind w:left="1587" w:hanging="992"/>
        <w:rPr>
          <w:b/>
          <w:sz w:val="28"/>
        </w:rPr>
      </w:pPr>
    </w:p>
    <w:p w14:paraId="41AF17F6" w14:textId="77777777" w:rsidR="00673FFF" w:rsidRPr="00A547A8" w:rsidRDefault="00C619E3">
      <w:pPr>
        <w:spacing w:before="2"/>
        <w:ind w:left="615" w:right="272"/>
        <w:jc w:val="center"/>
        <w:rPr>
          <w:b/>
          <w:sz w:val="16"/>
        </w:rPr>
      </w:pPr>
      <w:r w:rsidRPr="00A547A8">
        <w:rPr>
          <w:b/>
          <w:sz w:val="16"/>
        </w:rPr>
        <w:t>…………………………………………………………………………………………………………………………………………………………………………………………………………………</w:t>
      </w:r>
    </w:p>
    <w:p w14:paraId="753705C4" w14:textId="77777777" w:rsidR="00673FFF" w:rsidRPr="00A547A8" w:rsidRDefault="00673FFF">
      <w:pPr>
        <w:pStyle w:val="Tekstpodstawowy"/>
        <w:rPr>
          <w:b/>
          <w:sz w:val="16"/>
        </w:rPr>
      </w:pPr>
    </w:p>
    <w:p w14:paraId="5AE52264" w14:textId="77777777" w:rsidR="00673FFF" w:rsidRPr="00A547A8" w:rsidRDefault="00C619E3">
      <w:pPr>
        <w:ind w:left="615" w:right="272"/>
        <w:jc w:val="center"/>
        <w:rPr>
          <w:b/>
          <w:sz w:val="16"/>
        </w:rPr>
      </w:pPr>
      <w:r w:rsidRPr="00A547A8">
        <w:rPr>
          <w:b/>
          <w:sz w:val="16"/>
        </w:rPr>
        <w:t>…………………………………………………………………………………………………………………………………………………………………………………………………………………</w:t>
      </w:r>
    </w:p>
    <w:p w14:paraId="23654FA4" w14:textId="77777777" w:rsidR="00673FFF" w:rsidRPr="00A547A8" w:rsidRDefault="00673FFF">
      <w:pPr>
        <w:pStyle w:val="Tekstpodstawowy"/>
        <w:spacing w:before="10"/>
        <w:rPr>
          <w:b/>
          <w:sz w:val="15"/>
        </w:rPr>
      </w:pPr>
    </w:p>
    <w:p w14:paraId="00ACFCFB" w14:textId="77777777" w:rsidR="00673FFF" w:rsidRPr="00A547A8" w:rsidRDefault="00C619E3">
      <w:pPr>
        <w:spacing w:before="1" w:line="480" w:lineRule="auto"/>
        <w:ind w:left="615" w:right="270"/>
        <w:jc w:val="center"/>
        <w:rPr>
          <w:b/>
          <w:sz w:val="16"/>
        </w:rPr>
      </w:pPr>
      <w:r w:rsidRPr="00A547A8">
        <w:rPr>
          <w:b/>
          <w:sz w:val="16"/>
        </w:rPr>
        <w:t>………………………………………………………………………………………………………………………………………………………………………………………………………………… nazwa i adres Wykonawcy</w:t>
      </w:r>
    </w:p>
    <w:p w14:paraId="0771D7B8" w14:textId="77777777" w:rsidR="00673FFF" w:rsidRPr="00A547A8" w:rsidRDefault="00673FFF">
      <w:pPr>
        <w:pStyle w:val="Tekstpodstawowy"/>
        <w:spacing w:before="7"/>
        <w:rPr>
          <w:b/>
          <w:sz w:val="19"/>
        </w:rPr>
      </w:pPr>
    </w:p>
    <w:p w14:paraId="356D599B" w14:textId="77777777" w:rsidR="00673FFF" w:rsidRPr="00A547A8" w:rsidRDefault="00C619E3">
      <w:pPr>
        <w:pStyle w:val="Nagwek2"/>
        <w:ind w:right="272"/>
      </w:pPr>
      <w:bookmarkStart w:id="31" w:name="_Toc64892124"/>
      <w:r w:rsidRPr="00A547A8">
        <w:t>OŚWIADCZAM, ŻE:</w:t>
      </w:r>
      <w:bookmarkEnd w:id="31"/>
    </w:p>
    <w:p w14:paraId="3F135149" w14:textId="77777777" w:rsidR="00673FFF" w:rsidRPr="00A547A8" w:rsidRDefault="00673FFF">
      <w:pPr>
        <w:pStyle w:val="Tekstpodstawowy"/>
        <w:spacing w:before="8"/>
        <w:rPr>
          <w:b/>
          <w:sz w:val="19"/>
        </w:rPr>
      </w:pPr>
    </w:p>
    <w:p w14:paraId="632221B4"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A547A8" w:rsidRDefault="00673FFF">
      <w:pPr>
        <w:pStyle w:val="Tekstpodstawowy"/>
        <w:rPr>
          <w:b/>
          <w:sz w:val="24"/>
        </w:rPr>
      </w:pPr>
    </w:p>
    <w:p w14:paraId="0AB765B6" w14:textId="77777777" w:rsidR="00673FFF" w:rsidRPr="00A547A8" w:rsidRDefault="00673FFF">
      <w:pPr>
        <w:pStyle w:val="Tekstpodstawowy"/>
        <w:rPr>
          <w:b/>
          <w:sz w:val="24"/>
        </w:rPr>
      </w:pPr>
    </w:p>
    <w:p w14:paraId="38C5A5CC" w14:textId="77777777" w:rsidR="00673FFF" w:rsidRPr="00A547A8" w:rsidRDefault="00673FFF">
      <w:pPr>
        <w:pStyle w:val="Tekstpodstawowy"/>
        <w:rPr>
          <w:b/>
          <w:sz w:val="24"/>
        </w:rPr>
      </w:pPr>
    </w:p>
    <w:p w14:paraId="1176632C" w14:textId="77777777" w:rsidR="00673FFF" w:rsidRPr="00A547A8" w:rsidRDefault="00673FFF">
      <w:pPr>
        <w:pStyle w:val="Tekstpodstawowy"/>
        <w:spacing w:before="10"/>
        <w:rPr>
          <w:b/>
          <w:sz w:val="26"/>
        </w:rPr>
      </w:pPr>
    </w:p>
    <w:p w14:paraId="05C73D38" w14:textId="0D74D54E"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47844397" w14:textId="77777777" w:rsidR="00673FFF" w:rsidRPr="00A547A8" w:rsidRDefault="00C619E3">
      <w:pPr>
        <w:spacing w:line="194" w:lineRule="exact"/>
        <w:ind w:left="6747"/>
        <w:rPr>
          <w:sz w:val="16"/>
        </w:rPr>
      </w:pPr>
      <w:r w:rsidRPr="00A547A8">
        <w:rPr>
          <w:color w:val="212121"/>
          <w:sz w:val="16"/>
        </w:rPr>
        <w:t>podpisy osób uprawnionych</w:t>
      </w:r>
    </w:p>
    <w:p w14:paraId="3821E52D" w14:textId="77777777" w:rsidR="00673FFF" w:rsidRPr="00A547A8" w:rsidRDefault="00C619E3">
      <w:pPr>
        <w:spacing w:line="195" w:lineRule="exact"/>
        <w:ind w:left="6036"/>
        <w:rPr>
          <w:sz w:val="16"/>
        </w:rPr>
      </w:pPr>
      <w:r w:rsidRPr="00A547A8">
        <w:rPr>
          <w:color w:val="212121"/>
          <w:sz w:val="16"/>
        </w:rPr>
        <w:t>do składania oświadczeń woli w imieniu Wykonawcy</w:t>
      </w:r>
    </w:p>
    <w:p w14:paraId="0761C9B7" w14:textId="77777777" w:rsidR="00673FFF" w:rsidRPr="00A547A8" w:rsidRDefault="00673FFF">
      <w:pPr>
        <w:spacing w:line="195" w:lineRule="exact"/>
        <w:rPr>
          <w:sz w:val="16"/>
        </w:rPr>
        <w:sectPr w:rsidR="00673FFF" w:rsidRPr="00A547A8">
          <w:pgSz w:w="11900" w:h="16840"/>
          <w:pgMar w:top="1380" w:right="1160" w:bottom="1160" w:left="820" w:header="0" w:footer="961" w:gutter="0"/>
          <w:cols w:space="708"/>
        </w:sectPr>
      </w:pPr>
    </w:p>
    <w:p w14:paraId="4D842734" w14:textId="77777777" w:rsidR="00E31D54" w:rsidRPr="00A547A8" w:rsidRDefault="00E31D54" w:rsidP="00E31D54">
      <w:pPr>
        <w:spacing w:before="37" w:line="244" w:lineRule="exact"/>
        <w:ind w:right="253"/>
        <w:jc w:val="right"/>
        <w:rPr>
          <w:b/>
          <w:i/>
          <w:sz w:val="20"/>
        </w:rPr>
      </w:pPr>
      <w:r w:rsidRPr="00A547A8">
        <w:rPr>
          <w:b/>
          <w:i/>
          <w:sz w:val="20"/>
        </w:rPr>
        <w:lastRenderedPageBreak/>
        <w:t>Załącznik nr 8 do SWZ</w:t>
      </w:r>
    </w:p>
    <w:p w14:paraId="09E9DAF6" w14:textId="77777777" w:rsidR="00E31D54" w:rsidRPr="00A547A8" w:rsidRDefault="00E31D54" w:rsidP="00E31D54">
      <w:pPr>
        <w:shd w:val="clear" w:color="auto" w:fill="FFFFFF"/>
        <w:ind w:left="567" w:right="-257"/>
        <w:jc w:val="right"/>
        <w:rPr>
          <w:rFonts w:asciiTheme="minorHAnsi" w:hAnsiTheme="minorHAnsi"/>
          <w:b/>
          <w:bCs/>
          <w:i/>
          <w:sz w:val="20"/>
          <w:szCs w:val="20"/>
        </w:rPr>
      </w:pPr>
    </w:p>
    <w:p w14:paraId="777C18BF" w14:textId="77777777" w:rsidR="00E31D54" w:rsidRPr="00A547A8" w:rsidRDefault="00E31D54" w:rsidP="00E31D54">
      <w:pPr>
        <w:shd w:val="clear" w:color="auto" w:fill="FFFFFF"/>
        <w:ind w:left="567"/>
        <w:rPr>
          <w:rFonts w:asciiTheme="minorHAnsi" w:hAnsiTheme="minorHAnsi"/>
          <w:b/>
          <w:bCs/>
          <w:color w:val="222222"/>
          <w:sz w:val="20"/>
          <w:szCs w:val="20"/>
        </w:rPr>
      </w:pPr>
    </w:p>
    <w:p w14:paraId="6ECE5E08"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7DFA427A" w14:textId="77777777" w:rsidR="00E31D54" w:rsidRPr="00A547A8" w:rsidRDefault="00E31D54" w:rsidP="00E31D54">
      <w:pPr>
        <w:shd w:val="clear" w:color="auto" w:fill="FFFFFF"/>
        <w:ind w:left="567"/>
        <w:rPr>
          <w:rFonts w:asciiTheme="minorHAnsi" w:hAnsiTheme="minorHAnsi"/>
          <w:b/>
          <w:bCs/>
          <w:color w:val="222222"/>
          <w:sz w:val="20"/>
          <w:szCs w:val="20"/>
        </w:rPr>
      </w:pPr>
    </w:p>
    <w:p w14:paraId="04D53FFB" w14:textId="77777777" w:rsidR="00E31D54" w:rsidRPr="00F87336" w:rsidRDefault="00E31D54" w:rsidP="00E31D54">
      <w:pPr>
        <w:pStyle w:val="Nagwek2"/>
        <w:spacing w:before="30"/>
        <w:ind w:right="272"/>
        <w:rPr>
          <w:color w:val="000000" w:themeColor="text1"/>
        </w:rPr>
      </w:pPr>
      <w:r w:rsidRPr="00A547A8">
        <w:rPr>
          <w:color w:val="212121"/>
        </w:rPr>
        <w:t xml:space="preserve">Składając ofertę w postępowaniu o </w:t>
      </w:r>
      <w:r w:rsidRPr="00F87336">
        <w:rPr>
          <w:color w:val="000000" w:themeColor="text1"/>
        </w:rPr>
        <w:t>zamówienie publiczne w trybie podstawowym na:</w:t>
      </w:r>
    </w:p>
    <w:p w14:paraId="040424D4" w14:textId="77777777" w:rsidR="00E31D54" w:rsidRPr="00F87336" w:rsidRDefault="00E31D54" w:rsidP="00E31D54">
      <w:pPr>
        <w:shd w:val="clear" w:color="auto" w:fill="FFFFFF"/>
        <w:ind w:left="567"/>
        <w:jc w:val="center"/>
        <w:rPr>
          <w:color w:val="000000" w:themeColor="text1"/>
          <w:sz w:val="28"/>
          <w:szCs w:val="28"/>
        </w:rPr>
      </w:pPr>
    </w:p>
    <w:p w14:paraId="24E5FB37" w14:textId="3620249C" w:rsidR="00E31D54" w:rsidRPr="00E47D47" w:rsidRDefault="00FC52C3" w:rsidP="00E31D54">
      <w:pPr>
        <w:shd w:val="clear" w:color="auto" w:fill="FFFFFF"/>
        <w:ind w:left="567"/>
        <w:jc w:val="center"/>
        <w:rPr>
          <w:b/>
          <w:bCs/>
          <w:color w:val="000000" w:themeColor="text1"/>
          <w:sz w:val="26"/>
          <w:szCs w:val="26"/>
        </w:rPr>
      </w:pPr>
      <w:r w:rsidRPr="00F3050B">
        <w:rPr>
          <w:color w:val="000000" w:themeColor="text1"/>
          <w:sz w:val="26"/>
          <w:szCs w:val="26"/>
        </w:rPr>
        <w:t>„</w:t>
      </w:r>
      <w:r w:rsidR="00F3050B" w:rsidRPr="00F3050B">
        <w:rPr>
          <w:b/>
          <w:color w:val="000000" w:themeColor="text1"/>
          <w:sz w:val="26"/>
          <w:szCs w:val="26"/>
        </w:rPr>
        <w:t xml:space="preserve">Remont dwóch pomieszczeń świetlicy wiejskiej w miejscowości Zbylutów </w:t>
      </w:r>
      <w:r w:rsidR="00F3050B">
        <w:rPr>
          <w:b/>
          <w:color w:val="000000" w:themeColor="text1"/>
          <w:sz w:val="26"/>
          <w:szCs w:val="26"/>
        </w:rPr>
        <w:br/>
      </w:r>
      <w:r w:rsidR="00F3050B" w:rsidRPr="00F3050B">
        <w:rPr>
          <w:b/>
          <w:color w:val="000000" w:themeColor="text1"/>
          <w:sz w:val="26"/>
          <w:szCs w:val="26"/>
        </w:rPr>
        <w:t>z przeznaczeniem na sanitariaty i szatnię</w:t>
      </w:r>
      <w:r w:rsidRPr="00F3050B">
        <w:rPr>
          <w:b/>
          <w:color w:val="000000" w:themeColor="text1"/>
          <w:sz w:val="26"/>
          <w:szCs w:val="26"/>
        </w:rPr>
        <w:t>”</w:t>
      </w:r>
    </w:p>
    <w:p w14:paraId="25E33DC1" w14:textId="77777777" w:rsidR="00E31D54" w:rsidRPr="00F87336" w:rsidRDefault="00E31D54" w:rsidP="00E31D54">
      <w:pPr>
        <w:shd w:val="clear" w:color="auto" w:fill="FFFFFF"/>
        <w:ind w:left="567"/>
        <w:jc w:val="center"/>
        <w:rPr>
          <w:b/>
          <w:bCs/>
          <w:color w:val="000000" w:themeColor="text1"/>
          <w:sz w:val="24"/>
          <w:szCs w:val="24"/>
        </w:rPr>
      </w:pPr>
    </w:p>
    <w:p w14:paraId="19C4E79D" w14:textId="77777777" w:rsidR="00E31D54" w:rsidRPr="00F87336" w:rsidRDefault="00E31D54" w:rsidP="00E31D54">
      <w:pPr>
        <w:shd w:val="clear" w:color="auto" w:fill="FFFFFF"/>
        <w:ind w:left="567"/>
        <w:jc w:val="center"/>
        <w:rPr>
          <w:b/>
          <w:bCs/>
          <w:color w:val="000000" w:themeColor="text1"/>
          <w:sz w:val="24"/>
          <w:szCs w:val="24"/>
        </w:rPr>
      </w:pPr>
      <w:r w:rsidRPr="00F87336">
        <w:rPr>
          <w:b/>
          <w:bCs/>
          <w:color w:val="000000" w:themeColor="text1"/>
          <w:sz w:val="24"/>
          <w:szCs w:val="24"/>
        </w:rPr>
        <w:t>OŚWIADCZAM, ŻE:</w:t>
      </w:r>
    </w:p>
    <w:p w14:paraId="31F624FD" w14:textId="77777777" w:rsidR="00E31D54" w:rsidRPr="00A547A8" w:rsidRDefault="00E31D54" w:rsidP="00E31D54">
      <w:pPr>
        <w:shd w:val="clear" w:color="auto" w:fill="FFFFFF"/>
        <w:ind w:left="567"/>
        <w:jc w:val="both"/>
        <w:rPr>
          <w:sz w:val="24"/>
          <w:szCs w:val="24"/>
        </w:rPr>
      </w:pPr>
    </w:p>
    <w:p w14:paraId="4AF5C52B" w14:textId="77777777" w:rsidR="00E31D54" w:rsidRPr="00A547A8" w:rsidRDefault="00E31D54" w:rsidP="00E31D54">
      <w:pPr>
        <w:shd w:val="clear" w:color="auto" w:fill="FFFFFF"/>
        <w:ind w:left="567"/>
        <w:rPr>
          <w:sz w:val="20"/>
          <w:szCs w:val="20"/>
        </w:rPr>
      </w:pPr>
      <w:r w:rsidRPr="00A547A8">
        <w:rPr>
          <w:sz w:val="20"/>
          <w:szCs w:val="20"/>
        </w:rPr>
        <w:t xml:space="preserve">  </w:t>
      </w:r>
    </w:p>
    <w:p w14:paraId="5199D27E" w14:textId="77777777" w:rsidR="00E31D54" w:rsidRPr="00A547A8" w:rsidRDefault="00E31D54" w:rsidP="00E31D54">
      <w:pPr>
        <w:shd w:val="clear" w:color="auto" w:fill="FFFFFF"/>
        <w:ind w:left="567"/>
        <w:rPr>
          <w:sz w:val="20"/>
          <w:szCs w:val="20"/>
        </w:rPr>
      </w:pPr>
    </w:p>
    <w:p w14:paraId="152D1DBE" w14:textId="77777777" w:rsidR="00E31D54" w:rsidRPr="00A547A8" w:rsidRDefault="00E31D54" w:rsidP="00E31D54">
      <w:pPr>
        <w:shd w:val="clear" w:color="auto" w:fill="FFFFFF"/>
        <w:ind w:left="567"/>
        <w:jc w:val="center"/>
        <w:rPr>
          <w:sz w:val="20"/>
          <w:szCs w:val="20"/>
        </w:rPr>
      </w:pPr>
      <w:r w:rsidRPr="00A547A8">
        <w:rPr>
          <w:sz w:val="20"/>
          <w:szCs w:val="20"/>
        </w:rPr>
        <w:t>…………………………………………………………………………………………………………………….…...............</w:t>
      </w:r>
    </w:p>
    <w:p w14:paraId="7EDAC010"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29070EF0" w14:textId="77777777" w:rsidR="00E31D54" w:rsidRPr="00A547A8" w:rsidRDefault="00E31D54" w:rsidP="00E31D54">
      <w:pPr>
        <w:shd w:val="clear" w:color="auto" w:fill="FFFFFF"/>
        <w:ind w:left="567"/>
        <w:rPr>
          <w:sz w:val="20"/>
          <w:szCs w:val="20"/>
        </w:rPr>
      </w:pPr>
    </w:p>
    <w:p w14:paraId="0ED4E109" w14:textId="77777777" w:rsidR="00E31D54" w:rsidRPr="00A547A8" w:rsidRDefault="00E31D54" w:rsidP="00E31D54">
      <w:pPr>
        <w:shd w:val="clear" w:color="auto" w:fill="FFFFFF"/>
        <w:ind w:left="567"/>
        <w:rPr>
          <w:sz w:val="20"/>
          <w:szCs w:val="20"/>
        </w:rPr>
      </w:pPr>
    </w:p>
    <w:p w14:paraId="17C9D390" w14:textId="77777777"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 2007 r. o ochronie konkurencji</w:t>
      </w:r>
      <w:r w:rsidRPr="00A547A8">
        <w:rPr>
          <w:sz w:val="20"/>
          <w:szCs w:val="20"/>
        </w:rPr>
        <w:br/>
        <w:t>i konsumentów (Dz.U.2021.275 t.j.), w skład której wchodzą następujące podmioty</w:t>
      </w:r>
      <w:r w:rsidRPr="00A547A8">
        <w:rPr>
          <w:b/>
          <w:sz w:val="20"/>
          <w:szCs w:val="20"/>
        </w:rPr>
        <w:t>*</w:t>
      </w:r>
      <w:r w:rsidRPr="00A547A8">
        <w:rPr>
          <w:sz w:val="20"/>
          <w:szCs w:val="20"/>
        </w:rPr>
        <w:t>:</w:t>
      </w:r>
    </w:p>
    <w:p w14:paraId="34C6051E" w14:textId="77777777" w:rsidR="00E31D54" w:rsidRPr="00A547A8" w:rsidRDefault="00E31D54" w:rsidP="00E31D54">
      <w:pPr>
        <w:shd w:val="clear" w:color="auto" w:fill="FFFFFF"/>
        <w:ind w:left="567"/>
        <w:rPr>
          <w:sz w:val="20"/>
          <w:szCs w:val="20"/>
        </w:rPr>
      </w:pPr>
    </w:p>
    <w:p w14:paraId="2BBF268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F356E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1FEC11F9"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E7A3B93"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724C402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724527FF"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6. </w:t>
      </w:r>
      <w:r w:rsidRPr="00A547A8">
        <w:rPr>
          <w:sz w:val="20"/>
          <w:szCs w:val="20"/>
        </w:rPr>
        <w:tab/>
      </w:r>
    </w:p>
    <w:p w14:paraId="621C6522" w14:textId="77777777" w:rsidR="00E31D54" w:rsidRPr="00A547A8" w:rsidRDefault="00E31D54" w:rsidP="00E31D54">
      <w:pPr>
        <w:shd w:val="clear" w:color="auto" w:fill="FFFFFF"/>
        <w:tabs>
          <w:tab w:val="right" w:leader="dot" w:pos="7938"/>
        </w:tabs>
        <w:spacing w:line="360" w:lineRule="auto"/>
        <w:ind w:left="567"/>
        <w:rPr>
          <w:sz w:val="20"/>
          <w:szCs w:val="20"/>
        </w:rPr>
      </w:pPr>
    </w:p>
    <w:p w14:paraId="7660C129" w14:textId="77777777" w:rsidR="00E31D54" w:rsidRPr="00A547A8" w:rsidRDefault="006F5124" w:rsidP="00E31D54">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E31D54" w:rsidRPr="00A547A8">
        <w:rPr>
          <w:bCs/>
          <w:sz w:val="20"/>
          <w:szCs w:val="20"/>
        </w:rPr>
        <w:t>.</w:t>
      </w:r>
    </w:p>
    <w:p w14:paraId="78DF2CBD" w14:textId="77777777" w:rsidR="00E31D54" w:rsidRPr="00A547A8" w:rsidRDefault="00E31D54" w:rsidP="00E31D54">
      <w:pPr>
        <w:shd w:val="clear" w:color="auto" w:fill="FFFFFF"/>
        <w:tabs>
          <w:tab w:val="right" w:leader="dot" w:pos="7938"/>
        </w:tabs>
        <w:spacing w:line="360" w:lineRule="auto"/>
        <w:ind w:left="567"/>
        <w:rPr>
          <w:bCs/>
          <w:sz w:val="20"/>
          <w:szCs w:val="20"/>
        </w:rPr>
      </w:pPr>
    </w:p>
    <w:p w14:paraId="24C44FC3" w14:textId="77777777" w:rsidR="00E31D54" w:rsidRPr="00A547A8" w:rsidRDefault="00E31D54" w:rsidP="00E31D54">
      <w:pPr>
        <w:shd w:val="clear" w:color="auto" w:fill="FFFFFF"/>
        <w:tabs>
          <w:tab w:val="right" w:leader="dot" w:pos="7938"/>
        </w:tabs>
        <w:spacing w:line="360" w:lineRule="auto"/>
        <w:ind w:left="567"/>
        <w:rPr>
          <w:sz w:val="20"/>
          <w:szCs w:val="20"/>
        </w:rPr>
      </w:pPr>
    </w:p>
    <w:p w14:paraId="1A34C47C" w14:textId="77777777" w:rsidR="00E31D54" w:rsidRPr="00A547A8" w:rsidRDefault="00E31D54" w:rsidP="00E31D54">
      <w:pPr>
        <w:shd w:val="clear" w:color="auto" w:fill="FFFFFF"/>
        <w:ind w:left="567"/>
        <w:rPr>
          <w:i/>
          <w:sz w:val="20"/>
          <w:szCs w:val="20"/>
        </w:rPr>
      </w:pPr>
      <w:r w:rsidRPr="00A547A8">
        <w:rPr>
          <w:b/>
          <w:sz w:val="20"/>
          <w:szCs w:val="20"/>
        </w:rPr>
        <w:t xml:space="preserve">* </w:t>
      </w:r>
      <w:r w:rsidRPr="00A547A8">
        <w:rPr>
          <w:i/>
          <w:sz w:val="20"/>
          <w:szCs w:val="20"/>
        </w:rPr>
        <w:t>niepotrzebne skreślić</w:t>
      </w:r>
    </w:p>
    <w:p w14:paraId="756277F3" w14:textId="77777777" w:rsidR="00E31D54" w:rsidRPr="00A547A8" w:rsidRDefault="00E31D54" w:rsidP="00E31D54">
      <w:pPr>
        <w:shd w:val="clear" w:color="auto" w:fill="FFFFFF"/>
        <w:ind w:left="567"/>
        <w:rPr>
          <w:i/>
          <w:sz w:val="20"/>
          <w:szCs w:val="20"/>
        </w:rPr>
      </w:pPr>
    </w:p>
    <w:p w14:paraId="5DA09A3D" w14:textId="77777777" w:rsidR="00E31D54" w:rsidRPr="00A547A8" w:rsidRDefault="00E31D54" w:rsidP="00E31D54">
      <w:pPr>
        <w:shd w:val="clear" w:color="auto" w:fill="FFFFFF"/>
        <w:ind w:left="567"/>
        <w:rPr>
          <w:i/>
          <w:sz w:val="20"/>
          <w:szCs w:val="20"/>
        </w:rPr>
      </w:pPr>
    </w:p>
    <w:p w14:paraId="754A04D4" w14:textId="77777777" w:rsidR="00E31D54" w:rsidRPr="00A547A8" w:rsidRDefault="00E31D54" w:rsidP="00E31D54">
      <w:pPr>
        <w:shd w:val="clear" w:color="auto" w:fill="FFFFFF"/>
        <w:ind w:left="567"/>
        <w:rPr>
          <w:i/>
          <w:sz w:val="20"/>
          <w:szCs w:val="20"/>
        </w:rPr>
      </w:pPr>
    </w:p>
    <w:p w14:paraId="33A81DB8" w14:textId="77777777" w:rsidR="00E31D54" w:rsidRPr="00A547A8" w:rsidRDefault="00E31D54" w:rsidP="00E31D54">
      <w:pPr>
        <w:shd w:val="clear" w:color="auto" w:fill="FFFFFF"/>
        <w:ind w:left="567"/>
        <w:rPr>
          <w:i/>
          <w:sz w:val="20"/>
          <w:szCs w:val="20"/>
        </w:rPr>
      </w:pPr>
    </w:p>
    <w:p w14:paraId="5388FA7A" w14:textId="77777777" w:rsidR="00E31D54" w:rsidRPr="00A547A8" w:rsidRDefault="00E31D54" w:rsidP="00E31D54">
      <w:pPr>
        <w:shd w:val="clear" w:color="auto" w:fill="FFFFFF"/>
        <w:ind w:left="567"/>
        <w:rPr>
          <w:i/>
          <w:sz w:val="20"/>
          <w:szCs w:val="20"/>
        </w:rPr>
      </w:pPr>
    </w:p>
    <w:p w14:paraId="48FE03F8" w14:textId="77777777" w:rsidR="00E31D54" w:rsidRPr="00A547A8" w:rsidRDefault="00E31D54" w:rsidP="00E31D54">
      <w:pPr>
        <w:shd w:val="clear" w:color="auto" w:fill="FFFFFF"/>
        <w:ind w:left="567"/>
        <w:rPr>
          <w:i/>
          <w:sz w:val="20"/>
          <w:szCs w:val="20"/>
        </w:rPr>
      </w:pPr>
    </w:p>
    <w:p w14:paraId="53EB1F47" w14:textId="77777777" w:rsidR="00E31D54" w:rsidRPr="00A547A8" w:rsidRDefault="00E31D54" w:rsidP="00E31D54">
      <w:pPr>
        <w:shd w:val="clear" w:color="auto" w:fill="FFFFFF"/>
        <w:tabs>
          <w:tab w:val="left" w:pos="5342"/>
        </w:tabs>
        <w:ind w:left="567"/>
        <w:rPr>
          <w:i/>
          <w:sz w:val="20"/>
          <w:szCs w:val="20"/>
        </w:rPr>
      </w:pPr>
      <w:r w:rsidRPr="00A547A8">
        <w:rPr>
          <w:i/>
          <w:sz w:val="20"/>
          <w:szCs w:val="20"/>
        </w:rPr>
        <w:tab/>
      </w:r>
    </w:p>
    <w:p w14:paraId="7E1BCCFE" w14:textId="77777777" w:rsidR="00E31D54" w:rsidRPr="00A547A8" w:rsidRDefault="00E31D54" w:rsidP="00E31D54">
      <w:pPr>
        <w:shd w:val="clear" w:color="auto" w:fill="FFFFFF"/>
        <w:ind w:left="567"/>
        <w:rPr>
          <w:i/>
          <w:sz w:val="20"/>
          <w:szCs w:val="20"/>
        </w:rPr>
      </w:pPr>
    </w:p>
    <w:p w14:paraId="0B942330" w14:textId="121B4645" w:rsidR="00E31D54" w:rsidRPr="00A547A8" w:rsidRDefault="00E31D54" w:rsidP="00E31D54">
      <w:pPr>
        <w:shd w:val="clear" w:color="auto" w:fill="FFFFFF"/>
        <w:tabs>
          <w:tab w:val="left" w:pos="5103"/>
        </w:tabs>
        <w:ind w:left="567"/>
        <w:rPr>
          <w:color w:val="222222"/>
          <w:sz w:val="20"/>
          <w:szCs w:val="20"/>
        </w:rPr>
      </w:pPr>
      <w:r w:rsidRPr="00A547A8">
        <w:rPr>
          <w:color w:val="222222"/>
          <w:sz w:val="20"/>
          <w:szCs w:val="20"/>
        </w:rPr>
        <w:tab/>
        <w:t xml:space="preserve">         ..................................................................... </w:t>
      </w:r>
    </w:p>
    <w:p w14:paraId="4D16A61A" w14:textId="7071EC63"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2E00E2">
        <w:rPr>
          <w:color w:val="222222"/>
          <w:sz w:val="16"/>
          <w:szCs w:val="16"/>
        </w:rPr>
        <w:t xml:space="preserve">podpisy </w:t>
      </w:r>
      <w:r w:rsidR="00E31D54" w:rsidRPr="00A547A8">
        <w:rPr>
          <w:color w:val="222222"/>
          <w:sz w:val="16"/>
          <w:szCs w:val="16"/>
        </w:rPr>
        <w:t>osób uprawnionych</w:t>
      </w:r>
    </w:p>
    <w:p w14:paraId="78EF2017"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08AEFABC" w14:textId="77777777" w:rsidR="00E31D54" w:rsidRPr="00A547A8" w:rsidRDefault="00E31D54" w:rsidP="00E31D54">
      <w:pPr>
        <w:shd w:val="clear" w:color="auto" w:fill="FFFFFF"/>
        <w:ind w:left="567"/>
        <w:jc w:val="center"/>
        <w:rPr>
          <w:color w:val="222222"/>
          <w:sz w:val="20"/>
          <w:szCs w:val="20"/>
        </w:rPr>
      </w:pPr>
    </w:p>
    <w:p w14:paraId="3BD5B2D2" w14:textId="77777777" w:rsidR="00E31D54" w:rsidRPr="00A547A8" w:rsidRDefault="00E31D54" w:rsidP="00E31D54">
      <w:pPr>
        <w:spacing w:before="37" w:line="244" w:lineRule="exact"/>
        <w:ind w:left="567" w:right="253"/>
        <w:rPr>
          <w:b/>
          <w:i/>
          <w:sz w:val="20"/>
        </w:rPr>
      </w:pPr>
    </w:p>
    <w:p w14:paraId="103A08CB" w14:textId="77777777" w:rsidR="00E31D54" w:rsidRDefault="00E31D54" w:rsidP="00E31D54">
      <w:pPr>
        <w:spacing w:before="37" w:line="244" w:lineRule="exact"/>
        <w:ind w:left="567" w:right="253"/>
        <w:jc w:val="right"/>
        <w:rPr>
          <w:b/>
          <w:i/>
          <w:sz w:val="20"/>
        </w:rPr>
      </w:pPr>
    </w:p>
    <w:p w14:paraId="5D867FF5" w14:textId="77777777" w:rsidR="002E00E2" w:rsidRDefault="002E00E2" w:rsidP="00E31D54">
      <w:pPr>
        <w:spacing w:before="37" w:line="244" w:lineRule="exact"/>
        <w:ind w:left="567" w:right="253"/>
        <w:jc w:val="right"/>
        <w:rPr>
          <w:b/>
          <w:i/>
          <w:sz w:val="20"/>
        </w:rPr>
      </w:pPr>
    </w:p>
    <w:p w14:paraId="0BE7CCB9" w14:textId="77777777" w:rsidR="002E00E2" w:rsidRDefault="002E00E2" w:rsidP="00E31D54">
      <w:pPr>
        <w:spacing w:before="37" w:line="244" w:lineRule="exact"/>
        <w:ind w:left="567" w:right="253"/>
        <w:jc w:val="right"/>
        <w:rPr>
          <w:b/>
          <w:i/>
          <w:sz w:val="20"/>
        </w:rPr>
      </w:pPr>
    </w:p>
    <w:p w14:paraId="56A58C34" w14:textId="77777777" w:rsidR="002E00E2" w:rsidRPr="00A547A8" w:rsidRDefault="002E00E2" w:rsidP="00E31D54">
      <w:pPr>
        <w:spacing w:before="37" w:line="244" w:lineRule="exact"/>
        <w:ind w:left="567" w:right="253"/>
        <w:jc w:val="right"/>
        <w:rPr>
          <w:b/>
          <w:i/>
          <w:sz w:val="20"/>
        </w:rPr>
      </w:pPr>
    </w:p>
    <w:p w14:paraId="1D7019CE" w14:textId="77777777" w:rsidR="00E31D54" w:rsidRPr="00A547A8" w:rsidRDefault="00E31D54">
      <w:pPr>
        <w:spacing w:before="37" w:line="244" w:lineRule="exact"/>
        <w:ind w:right="253"/>
        <w:jc w:val="right"/>
        <w:rPr>
          <w:b/>
          <w:i/>
          <w:sz w:val="20"/>
        </w:rPr>
      </w:pPr>
    </w:p>
    <w:p w14:paraId="709AC74E" w14:textId="77777777" w:rsidR="00673FFF" w:rsidRPr="00A547A8" w:rsidRDefault="00C619E3">
      <w:pPr>
        <w:spacing w:before="37" w:line="244" w:lineRule="exact"/>
        <w:ind w:right="253"/>
        <w:jc w:val="right"/>
        <w:rPr>
          <w:b/>
          <w:i/>
          <w:sz w:val="20"/>
        </w:rPr>
      </w:pPr>
      <w:r w:rsidRPr="00A547A8">
        <w:rPr>
          <w:b/>
          <w:i/>
          <w:sz w:val="20"/>
        </w:rPr>
        <w:lastRenderedPageBreak/>
        <w:t xml:space="preserve">Załącznik nr </w:t>
      </w:r>
      <w:r w:rsidR="00E31D54" w:rsidRPr="00A547A8">
        <w:rPr>
          <w:b/>
          <w:i/>
          <w:sz w:val="20"/>
        </w:rPr>
        <w:t>9</w:t>
      </w:r>
      <w:r w:rsidRPr="00A547A8">
        <w:rPr>
          <w:b/>
          <w:i/>
          <w:sz w:val="20"/>
        </w:rPr>
        <w:t xml:space="preserve"> do SWZ</w:t>
      </w:r>
    </w:p>
    <w:p w14:paraId="7CDCE282" w14:textId="77777777" w:rsidR="003D6D9A" w:rsidRPr="00A547A8" w:rsidRDefault="003D6D9A">
      <w:pPr>
        <w:spacing w:line="341" w:lineRule="exact"/>
        <w:ind w:left="595"/>
        <w:rPr>
          <w:b/>
          <w:sz w:val="28"/>
        </w:rPr>
      </w:pPr>
    </w:p>
    <w:p w14:paraId="40EA9A13" w14:textId="77777777" w:rsidR="00673FFF" w:rsidRPr="00A547A8" w:rsidRDefault="00C619E3">
      <w:pPr>
        <w:spacing w:line="341" w:lineRule="exact"/>
        <w:ind w:left="595"/>
        <w:rPr>
          <w:b/>
          <w:sz w:val="28"/>
        </w:rPr>
      </w:pPr>
      <w:r w:rsidRPr="00A547A8">
        <w:rPr>
          <w:b/>
          <w:sz w:val="28"/>
        </w:rPr>
        <w:t>OPIS PRZEDMIOTU ZAMÓWIENIA</w:t>
      </w:r>
    </w:p>
    <w:p w14:paraId="582A1739" w14:textId="77777777" w:rsidR="0001707B" w:rsidRPr="00A547A8" w:rsidRDefault="0001707B">
      <w:pPr>
        <w:spacing w:before="121"/>
        <w:ind w:left="595"/>
        <w:rPr>
          <w:b/>
          <w:sz w:val="20"/>
        </w:rPr>
      </w:pPr>
    </w:p>
    <w:p w14:paraId="1E593578" w14:textId="62121676" w:rsidR="0001707B" w:rsidRPr="00A547A8" w:rsidRDefault="0001707B" w:rsidP="0001707B">
      <w:pPr>
        <w:adjustRightInd w:val="0"/>
        <w:ind w:left="567"/>
        <w:jc w:val="both"/>
        <w:rPr>
          <w:sz w:val="20"/>
          <w:szCs w:val="20"/>
        </w:rPr>
      </w:pPr>
      <w:r w:rsidRPr="00A547A8">
        <w:rPr>
          <w:rFonts w:asciiTheme="minorHAnsi" w:hAnsiTheme="minorHAnsi"/>
          <w:b/>
          <w:sz w:val="20"/>
          <w:szCs w:val="20"/>
        </w:rPr>
        <w:t>1.</w:t>
      </w:r>
      <w:r w:rsidRPr="00A547A8">
        <w:rPr>
          <w:rFonts w:asciiTheme="minorHAnsi" w:hAnsiTheme="minorHAnsi"/>
          <w:sz w:val="20"/>
          <w:szCs w:val="20"/>
        </w:rPr>
        <w:t xml:space="preserve"> </w:t>
      </w:r>
      <w:r w:rsidRPr="00A547A8">
        <w:rPr>
          <w:sz w:val="20"/>
          <w:szCs w:val="20"/>
        </w:rPr>
        <w:t>Przedmiotem zamówienia jest wykonanie</w:t>
      </w:r>
      <w:r w:rsidR="003156FA">
        <w:rPr>
          <w:sz w:val="20"/>
          <w:szCs w:val="20"/>
        </w:rPr>
        <w:t xml:space="preserve"> remont dwóch pomieszczeń świetlicy wiejskiej z przeznaczeniem na sanitariaty i szatnię</w:t>
      </w:r>
      <w:r w:rsidR="006E6B7C">
        <w:rPr>
          <w:sz w:val="20"/>
          <w:szCs w:val="20"/>
        </w:rPr>
        <w:t>.</w:t>
      </w:r>
      <w:r w:rsidR="003156FA">
        <w:rPr>
          <w:sz w:val="20"/>
          <w:szCs w:val="20"/>
        </w:rPr>
        <w:t xml:space="preserve"> </w:t>
      </w:r>
      <w:r w:rsidR="006E6B7C">
        <w:rPr>
          <w:sz w:val="20"/>
          <w:szCs w:val="20"/>
        </w:rPr>
        <w:t xml:space="preserve">Do realizacji </w:t>
      </w:r>
      <w:r w:rsidR="004C2806" w:rsidRPr="00A547A8">
        <w:rPr>
          <w:sz w:val="20"/>
          <w:szCs w:val="20"/>
        </w:rPr>
        <w:t>na działce</w:t>
      </w:r>
      <w:r w:rsidRPr="00A547A8">
        <w:rPr>
          <w:sz w:val="20"/>
          <w:szCs w:val="20"/>
        </w:rPr>
        <w:t xml:space="preserve"> nr </w:t>
      </w:r>
      <w:r w:rsidR="006E6B7C">
        <w:rPr>
          <w:sz w:val="20"/>
          <w:szCs w:val="20"/>
        </w:rPr>
        <w:t>604/3</w:t>
      </w:r>
      <w:r w:rsidRPr="00A547A8">
        <w:rPr>
          <w:sz w:val="20"/>
          <w:szCs w:val="20"/>
        </w:rPr>
        <w:t xml:space="preserve"> w obrębie </w:t>
      </w:r>
      <w:r w:rsidR="006E6B7C">
        <w:rPr>
          <w:sz w:val="20"/>
          <w:szCs w:val="20"/>
        </w:rPr>
        <w:t>Zbylutów</w:t>
      </w:r>
      <w:r w:rsidRPr="00A547A8">
        <w:rPr>
          <w:sz w:val="20"/>
          <w:szCs w:val="20"/>
        </w:rPr>
        <w:t xml:space="preserve"> – obszar wiejski. </w:t>
      </w:r>
    </w:p>
    <w:p w14:paraId="570A520B" w14:textId="77777777" w:rsidR="00ED2BAF" w:rsidRPr="00A547A8" w:rsidRDefault="00ED2BAF" w:rsidP="0001707B">
      <w:pPr>
        <w:pStyle w:val="Tekstpodstawowy"/>
        <w:ind w:left="595" w:right="249"/>
        <w:jc w:val="both"/>
      </w:pPr>
    </w:p>
    <w:p w14:paraId="015ED3F0" w14:textId="77777777" w:rsidR="0001707B" w:rsidRPr="00A547A8" w:rsidRDefault="0001707B" w:rsidP="0001707B">
      <w:pPr>
        <w:adjustRightInd w:val="0"/>
        <w:ind w:left="567"/>
        <w:jc w:val="both"/>
        <w:rPr>
          <w:rFonts w:asciiTheme="minorHAnsi" w:hAnsiTheme="minorHAnsi"/>
          <w:b/>
          <w:color w:val="000000" w:themeColor="text1"/>
          <w:sz w:val="20"/>
          <w:szCs w:val="20"/>
        </w:rPr>
      </w:pPr>
      <w:r w:rsidRPr="00A547A8">
        <w:rPr>
          <w:rFonts w:asciiTheme="minorHAnsi" w:hAnsiTheme="minorHAnsi"/>
          <w:b/>
          <w:color w:val="000000" w:themeColor="text1"/>
          <w:sz w:val="20"/>
          <w:szCs w:val="20"/>
        </w:rPr>
        <w:t>2. Opis ogólny przedmiotu zamówienia</w:t>
      </w:r>
    </w:p>
    <w:p w14:paraId="2DF55915" w14:textId="77777777" w:rsidR="0001707B" w:rsidRPr="00A547A8" w:rsidRDefault="0001707B" w:rsidP="0001707B">
      <w:pPr>
        <w:spacing w:line="276" w:lineRule="auto"/>
        <w:ind w:left="567"/>
        <w:jc w:val="both"/>
        <w:rPr>
          <w:rFonts w:asciiTheme="minorHAnsi" w:hAnsiTheme="minorHAnsi"/>
          <w:color w:val="000000" w:themeColor="text1"/>
          <w:sz w:val="20"/>
          <w:szCs w:val="20"/>
        </w:rPr>
      </w:pPr>
      <w:r w:rsidRPr="00A547A8">
        <w:rPr>
          <w:rFonts w:asciiTheme="minorHAnsi" w:hAnsiTheme="minorHAnsi"/>
          <w:color w:val="000000" w:themeColor="text1"/>
          <w:sz w:val="20"/>
          <w:szCs w:val="20"/>
        </w:rPr>
        <w:t>Kody CPV:</w:t>
      </w:r>
    </w:p>
    <w:p w14:paraId="3CB6A774" w14:textId="583E285E" w:rsidR="000063FF" w:rsidRPr="000063FF" w:rsidRDefault="000063FF" w:rsidP="000063FF">
      <w:pPr>
        <w:ind w:left="1440"/>
        <w:jc w:val="both"/>
        <w:rPr>
          <w:color w:val="000000" w:themeColor="text1"/>
          <w:sz w:val="20"/>
        </w:rPr>
      </w:pPr>
      <w:bookmarkStart w:id="32" w:name="_Hlk76469577"/>
      <w:r w:rsidRPr="000063FF">
        <w:rPr>
          <w:color w:val="000000" w:themeColor="text1"/>
          <w:sz w:val="20"/>
        </w:rPr>
        <w:t>45</w:t>
      </w:r>
      <w:r w:rsidR="005E06C8">
        <w:rPr>
          <w:color w:val="000000" w:themeColor="text1"/>
          <w:sz w:val="20"/>
        </w:rPr>
        <w:t>111300</w:t>
      </w:r>
      <w:r w:rsidRPr="000063FF">
        <w:rPr>
          <w:color w:val="000000" w:themeColor="text1"/>
          <w:sz w:val="20"/>
        </w:rPr>
        <w:t>-</w:t>
      </w:r>
      <w:r w:rsidR="005E06C8">
        <w:rPr>
          <w:color w:val="000000" w:themeColor="text1"/>
          <w:sz w:val="20"/>
        </w:rPr>
        <w:t>1</w:t>
      </w:r>
      <w:r w:rsidRPr="000063FF">
        <w:rPr>
          <w:color w:val="000000" w:themeColor="text1"/>
          <w:sz w:val="20"/>
        </w:rPr>
        <w:t xml:space="preserve"> - Roboty </w:t>
      </w:r>
      <w:r w:rsidR="005E06C8">
        <w:rPr>
          <w:color w:val="000000" w:themeColor="text1"/>
          <w:sz w:val="20"/>
        </w:rPr>
        <w:t xml:space="preserve">rozbiórkowe </w:t>
      </w:r>
    </w:p>
    <w:p w14:paraId="4D9D7140" w14:textId="3B3E9BAF" w:rsidR="000063FF" w:rsidRPr="000063FF" w:rsidRDefault="000063FF" w:rsidP="000063FF">
      <w:pPr>
        <w:ind w:left="1440"/>
        <w:jc w:val="both"/>
        <w:rPr>
          <w:color w:val="000000" w:themeColor="text1"/>
          <w:sz w:val="20"/>
        </w:rPr>
      </w:pPr>
      <w:r w:rsidRPr="000063FF">
        <w:rPr>
          <w:color w:val="000000" w:themeColor="text1"/>
          <w:sz w:val="20"/>
        </w:rPr>
        <w:t>45</w:t>
      </w:r>
      <w:r w:rsidR="005E06C8">
        <w:rPr>
          <w:color w:val="000000" w:themeColor="text1"/>
          <w:sz w:val="20"/>
        </w:rPr>
        <w:t>432110</w:t>
      </w:r>
      <w:r w:rsidRPr="000063FF">
        <w:rPr>
          <w:color w:val="000000" w:themeColor="text1"/>
          <w:sz w:val="20"/>
        </w:rPr>
        <w:t>-</w:t>
      </w:r>
      <w:r w:rsidR="005E06C8">
        <w:rPr>
          <w:color w:val="000000" w:themeColor="text1"/>
          <w:sz w:val="20"/>
        </w:rPr>
        <w:t>8</w:t>
      </w:r>
      <w:r w:rsidRPr="000063FF">
        <w:rPr>
          <w:color w:val="000000" w:themeColor="text1"/>
          <w:sz w:val="20"/>
        </w:rPr>
        <w:t xml:space="preserve"> </w:t>
      </w:r>
      <w:r w:rsidR="005E06C8">
        <w:rPr>
          <w:color w:val="000000" w:themeColor="text1"/>
          <w:sz w:val="20"/>
        </w:rPr>
        <w:t>-</w:t>
      </w:r>
      <w:r w:rsidRPr="000063FF">
        <w:rPr>
          <w:color w:val="000000" w:themeColor="text1"/>
          <w:sz w:val="20"/>
        </w:rPr>
        <w:t xml:space="preserve"> </w:t>
      </w:r>
      <w:r w:rsidR="005E06C8">
        <w:rPr>
          <w:color w:val="000000" w:themeColor="text1"/>
          <w:sz w:val="20"/>
        </w:rPr>
        <w:t>Podłoga na gruncie</w:t>
      </w:r>
    </w:p>
    <w:p w14:paraId="41B4D94A" w14:textId="77777777" w:rsidR="000063FF" w:rsidRPr="000063FF" w:rsidRDefault="000063FF" w:rsidP="000063FF">
      <w:pPr>
        <w:ind w:left="1440"/>
        <w:jc w:val="both"/>
        <w:rPr>
          <w:color w:val="000000" w:themeColor="text1"/>
          <w:sz w:val="20"/>
        </w:rPr>
      </w:pPr>
      <w:r w:rsidRPr="000063FF">
        <w:rPr>
          <w:color w:val="000000" w:themeColor="text1"/>
          <w:sz w:val="20"/>
        </w:rPr>
        <w:t>45262522-6 - Roboty murarskie</w:t>
      </w:r>
    </w:p>
    <w:p w14:paraId="14FE78C5" w14:textId="705DAF56" w:rsidR="005E06C8" w:rsidRDefault="005E06C8" w:rsidP="000063FF">
      <w:pPr>
        <w:ind w:left="1440"/>
        <w:jc w:val="both"/>
        <w:rPr>
          <w:color w:val="000000" w:themeColor="text1"/>
          <w:sz w:val="20"/>
        </w:rPr>
      </w:pPr>
      <w:r>
        <w:rPr>
          <w:color w:val="000000" w:themeColor="text1"/>
          <w:sz w:val="20"/>
        </w:rPr>
        <w:t>45262522-6 - Ścianki działowe</w:t>
      </w:r>
    </w:p>
    <w:p w14:paraId="1A6DCA37" w14:textId="098961B6" w:rsidR="005E06C8" w:rsidRDefault="005E06C8" w:rsidP="000063FF">
      <w:pPr>
        <w:ind w:left="1440"/>
        <w:jc w:val="both"/>
        <w:rPr>
          <w:color w:val="000000" w:themeColor="text1"/>
          <w:sz w:val="20"/>
        </w:rPr>
      </w:pPr>
      <w:r>
        <w:rPr>
          <w:color w:val="000000" w:themeColor="text1"/>
          <w:sz w:val="20"/>
        </w:rPr>
        <w:t>45410000-4 - Okładziny tynkarskie</w:t>
      </w:r>
    </w:p>
    <w:p w14:paraId="76DEBD56" w14:textId="55798F60" w:rsidR="000063FF" w:rsidRPr="000063FF" w:rsidRDefault="005E06C8" w:rsidP="000063FF">
      <w:pPr>
        <w:ind w:left="1440"/>
        <w:jc w:val="both"/>
        <w:rPr>
          <w:color w:val="000000" w:themeColor="text1"/>
          <w:sz w:val="20"/>
        </w:rPr>
      </w:pPr>
      <w:r>
        <w:rPr>
          <w:color w:val="000000" w:themeColor="text1"/>
          <w:sz w:val="20"/>
        </w:rPr>
        <w:t>45421132</w:t>
      </w:r>
      <w:r w:rsidR="000063FF" w:rsidRPr="000063FF">
        <w:rPr>
          <w:color w:val="000000" w:themeColor="text1"/>
          <w:sz w:val="20"/>
        </w:rPr>
        <w:t>-</w:t>
      </w:r>
      <w:r>
        <w:rPr>
          <w:color w:val="000000" w:themeColor="text1"/>
          <w:sz w:val="20"/>
        </w:rPr>
        <w:t>8</w:t>
      </w:r>
      <w:r w:rsidR="000063FF" w:rsidRPr="000063FF">
        <w:rPr>
          <w:color w:val="000000" w:themeColor="text1"/>
          <w:sz w:val="20"/>
        </w:rPr>
        <w:t xml:space="preserve"> </w:t>
      </w:r>
      <w:r>
        <w:rPr>
          <w:color w:val="000000" w:themeColor="text1"/>
          <w:sz w:val="20"/>
        </w:rPr>
        <w:t>-</w:t>
      </w:r>
      <w:r w:rsidR="000063FF" w:rsidRPr="000063FF">
        <w:rPr>
          <w:color w:val="000000" w:themeColor="text1"/>
          <w:sz w:val="20"/>
        </w:rPr>
        <w:t xml:space="preserve"> </w:t>
      </w:r>
      <w:r>
        <w:rPr>
          <w:color w:val="000000" w:themeColor="text1"/>
          <w:sz w:val="20"/>
        </w:rPr>
        <w:t>Stolarka okienna</w:t>
      </w:r>
    </w:p>
    <w:p w14:paraId="5A1281BA" w14:textId="76762C8D" w:rsidR="000063FF" w:rsidRPr="000063FF" w:rsidRDefault="005E06C8" w:rsidP="000063FF">
      <w:pPr>
        <w:ind w:left="1440"/>
        <w:jc w:val="both"/>
        <w:rPr>
          <w:color w:val="000000" w:themeColor="text1"/>
          <w:sz w:val="20"/>
        </w:rPr>
      </w:pPr>
      <w:r>
        <w:rPr>
          <w:color w:val="000000" w:themeColor="text1"/>
          <w:sz w:val="20"/>
        </w:rPr>
        <w:t>45421131</w:t>
      </w:r>
      <w:r w:rsidR="000063FF" w:rsidRPr="000063FF">
        <w:rPr>
          <w:color w:val="000000" w:themeColor="text1"/>
          <w:sz w:val="20"/>
        </w:rPr>
        <w:t>-</w:t>
      </w:r>
      <w:r>
        <w:rPr>
          <w:color w:val="000000" w:themeColor="text1"/>
          <w:sz w:val="20"/>
        </w:rPr>
        <w:t>1</w:t>
      </w:r>
      <w:r w:rsidR="000063FF" w:rsidRPr="000063FF">
        <w:rPr>
          <w:color w:val="000000" w:themeColor="text1"/>
          <w:sz w:val="20"/>
        </w:rPr>
        <w:t xml:space="preserve"> -</w:t>
      </w:r>
      <w:r>
        <w:rPr>
          <w:color w:val="000000" w:themeColor="text1"/>
          <w:sz w:val="20"/>
        </w:rPr>
        <w:t xml:space="preserve"> Stolarka drzwiowa</w:t>
      </w:r>
    </w:p>
    <w:p w14:paraId="58983CD4" w14:textId="0E2B7C5F" w:rsidR="000063FF" w:rsidRPr="000063FF" w:rsidRDefault="000063FF" w:rsidP="000063FF">
      <w:pPr>
        <w:ind w:left="1440"/>
        <w:jc w:val="both"/>
        <w:rPr>
          <w:color w:val="000000" w:themeColor="text1"/>
          <w:sz w:val="20"/>
        </w:rPr>
      </w:pPr>
      <w:r w:rsidRPr="000063FF">
        <w:rPr>
          <w:color w:val="000000" w:themeColor="text1"/>
          <w:sz w:val="20"/>
        </w:rPr>
        <w:t>4542</w:t>
      </w:r>
      <w:r w:rsidR="00391659">
        <w:rPr>
          <w:color w:val="000000" w:themeColor="text1"/>
          <w:sz w:val="20"/>
        </w:rPr>
        <w:t>1152</w:t>
      </w:r>
      <w:r w:rsidRPr="000063FF">
        <w:rPr>
          <w:color w:val="000000" w:themeColor="text1"/>
          <w:sz w:val="20"/>
        </w:rPr>
        <w:t>-</w:t>
      </w:r>
      <w:r w:rsidR="00391659">
        <w:rPr>
          <w:color w:val="000000" w:themeColor="text1"/>
          <w:sz w:val="20"/>
        </w:rPr>
        <w:t>4</w:t>
      </w:r>
      <w:r w:rsidRPr="000063FF">
        <w:rPr>
          <w:color w:val="000000" w:themeColor="text1"/>
          <w:sz w:val="20"/>
        </w:rPr>
        <w:t xml:space="preserve"> </w:t>
      </w:r>
      <w:r w:rsidR="00391659">
        <w:rPr>
          <w:color w:val="000000" w:themeColor="text1"/>
          <w:sz w:val="20"/>
        </w:rPr>
        <w:t>–</w:t>
      </w:r>
      <w:r w:rsidRPr="000063FF">
        <w:rPr>
          <w:color w:val="000000" w:themeColor="text1"/>
          <w:sz w:val="20"/>
        </w:rPr>
        <w:t xml:space="preserve"> </w:t>
      </w:r>
      <w:r w:rsidR="00391659">
        <w:rPr>
          <w:color w:val="000000" w:themeColor="text1"/>
          <w:sz w:val="20"/>
        </w:rPr>
        <w:t>Boks na szatnię</w:t>
      </w:r>
    </w:p>
    <w:p w14:paraId="63628800" w14:textId="245AF80A" w:rsidR="000063FF" w:rsidRPr="000063FF" w:rsidRDefault="000063FF" w:rsidP="000063FF">
      <w:pPr>
        <w:ind w:left="1440"/>
        <w:jc w:val="both"/>
        <w:rPr>
          <w:color w:val="000000" w:themeColor="text1"/>
          <w:sz w:val="20"/>
        </w:rPr>
      </w:pPr>
      <w:r w:rsidRPr="000063FF">
        <w:rPr>
          <w:color w:val="000000" w:themeColor="text1"/>
          <w:sz w:val="20"/>
        </w:rPr>
        <w:t xml:space="preserve">45431000-7 </w:t>
      </w:r>
      <w:r w:rsidR="00391659">
        <w:rPr>
          <w:color w:val="000000" w:themeColor="text1"/>
          <w:sz w:val="20"/>
        </w:rPr>
        <w:t>–</w:t>
      </w:r>
      <w:r w:rsidRPr="000063FF">
        <w:rPr>
          <w:color w:val="000000" w:themeColor="text1"/>
          <w:sz w:val="20"/>
        </w:rPr>
        <w:t xml:space="preserve"> </w:t>
      </w:r>
      <w:r w:rsidR="00391659">
        <w:rPr>
          <w:color w:val="000000" w:themeColor="text1"/>
          <w:sz w:val="20"/>
        </w:rPr>
        <w:t>Okładziny z płytek ceramicznych</w:t>
      </w:r>
    </w:p>
    <w:p w14:paraId="659063B7" w14:textId="728FAECE" w:rsidR="000063FF" w:rsidRDefault="003B1D39" w:rsidP="000063FF">
      <w:pPr>
        <w:ind w:left="1440"/>
        <w:jc w:val="both"/>
        <w:rPr>
          <w:rFonts w:asciiTheme="minorHAnsi" w:eastAsia="TimesNewRomanPSMT" w:hAnsiTheme="minorHAnsi"/>
          <w:color w:val="000000" w:themeColor="text1"/>
          <w:sz w:val="20"/>
          <w:szCs w:val="20"/>
        </w:rPr>
      </w:pPr>
      <w:r>
        <w:rPr>
          <w:rFonts w:asciiTheme="minorHAnsi" w:eastAsia="TimesNewRomanPSMT" w:hAnsiTheme="minorHAnsi"/>
          <w:color w:val="000000" w:themeColor="text1"/>
          <w:sz w:val="20"/>
          <w:szCs w:val="20"/>
        </w:rPr>
        <w:t>45311200-2 – Roboty elektryczne</w:t>
      </w:r>
    </w:p>
    <w:p w14:paraId="0D31F785" w14:textId="7A4564C0" w:rsidR="003B1D39" w:rsidRDefault="003B1D39" w:rsidP="000063FF">
      <w:pPr>
        <w:ind w:left="1440"/>
        <w:jc w:val="both"/>
        <w:rPr>
          <w:rFonts w:asciiTheme="minorHAnsi" w:eastAsia="TimesNewRomanPSMT" w:hAnsiTheme="minorHAnsi"/>
          <w:color w:val="000000" w:themeColor="text1"/>
          <w:sz w:val="20"/>
          <w:szCs w:val="20"/>
        </w:rPr>
      </w:pPr>
      <w:r>
        <w:rPr>
          <w:rFonts w:asciiTheme="minorHAnsi" w:eastAsia="TimesNewRomanPSMT" w:hAnsiTheme="minorHAnsi"/>
          <w:color w:val="000000" w:themeColor="text1"/>
          <w:sz w:val="20"/>
          <w:szCs w:val="20"/>
        </w:rPr>
        <w:t>45332000-3 – Roboty instalacyjne wodne i kanalizacyjne</w:t>
      </w:r>
      <w:r w:rsidR="00F945E0">
        <w:rPr>
          <w:rFonts w:asciiTheme="minorHAnsi" w:eastAsia="TimesNewRomanPSMT" w:hAnsiTheme="minorHAnsi"/>
          <w:color w:val="000000" w:themeColor="text1"/>
          <w:sz w:val="20"/>
          <w:szCs w:val="20"/>
        </w:rPr>
        <w:t>.</w:t>
      </w:r>
    </w:p>
    <w:p w14:paraId="12F23980" w14:textId="77777777" w:rsidR="00B67E7E" w:rsidRPr="00A547A8" w:rsidRDefault="00B67E7E" w:rsidP="000063FF">
      <w:pPr>
        <w:ind w:left="1440"/>
        <w:jc w:val="both"/>
        <w:rPr>
          <w:rFonts w:asciiTheme="minorHAnsi" w:eastAsia="TimesNewRomanPSMT" w:hAnsiTheme="minorHAnsi"/>
          <w:color w:val="000000" w:themeColor="text1"/>
          <w:sz w:val="20"/>
          <w:szCs w:val="20"/>
        </w:rPr>
      </w:pPr>
    </w:p>
    <w:bookmarkEnd w:id="32"/>
    <w:p w14:paraId="638DB8BE" w14:textId="102ADBCC" w:rsidR="0001707B" w:rsidRDefault="0001707B" w:rsidP="0001707B">
      <w:pPr>
        <w:adjustRightInd w:val="0"/>
        <w:ind w:left="567"/>
        <w:jc w:val="both"/>
        <w:rPr>
          <w:rFonts w:asciiTheme="minorHAnsi" w:hAnsiTheme="minorHAnsi"/>
          <w:b/>
          <w:color w:val="000000" w:themeColor="text1"/>
          <w:sz w:val="20"/>
          <w:szCs w:val="20"/>
        </w:rPr>
      </w:pPr>
      <w:r w:rsidRPr="00A547A8">
        <w:rPr>
          <w:rFonts w:asciiTheme="minorHAnsi" w:hAnsiTheme="minorHAnsi"/>
          <w:b/>
          <w:color w:val="000000" w:themeColor="text1"/>
          <w:sz w:val="20"/>
          <w:szCs w:val="20"/>
        </w:rPr>
        <w:t>3. Podstawowy zakres przedmiotu zamówienia obejmuje:</w:t>
      </w:r>
    </w:p>
    <w:p w14:paraId="018F97F6" w14:textId="77777777" w:rsidR="00E47D47" w:rsidRDefault="00E47D47" w:rsidP="00E47D47">
      <w:pPr>
        <w:adjustRightInd w:val="0"/>
        <w:ind w:left="567"/>
        <w:jc w:val="both"/>
        <w:rPr>
          <w:rFonts w:asciiTheme="minorHAnsi" w:hAnsiTheme="minorHAnsi"/>
          <w:b/>
          <w:color w:val="000000" w:themeColor="text1"/>
          <w:sz w:val="20"/>
          <w:szCs w:val="20"/>
        </w:rPr>
      </w:pPr>
    </w:p>
    <w:p w14:paraId="573EE717" w14:textId="382B7F7A" w:rsidR="00AE2690" w:rsidRPr="00A547A8" w:rsidRDefault="00AE2690" w:rsidP="00E47D47">
      <w:pPr>
        <w:adjustRightInd w:val="0"/>
        <w:ind w:left="567"/>
        <w:jc w:val="both"/>
        <w:rPr>
          <w:rFonts w:asciiTheme="minorHAnsi" w:hAnsiTheme="minorHAnsi"/>
          <w:b/>
          <w:color w:val="000000" w:themeColor="text1"/>
          <w:sz w:val="20"/>
          <w:szCs w:val="20"/>
        </w:rPr>
      </w:pPr>
      <w:r>
        <w:rPr>
          <w:rFonts w:asciiTheme="minorHAnsi" w:hAnsiTheme="minorHAnsi"/>
          <w:b/>
          <w:color w:val="000000" w:themeColor="text1"/>
          <w:sz w:val="20"/>
          <w:szCs w:val="20"/>
        </w:rPr>
        <w:t>Roboty budowlane:</w:t>
      </w:r>
    </w:p>
    <w:p w14:paraId="74F96DE0" w14:textId="77777777" w:rsidR="007F1D19" w:rsidRDefault="007F1D19" w:rsidP="00E47D47">
      <w:pPr>
        <w:adjustRightInd w:val="0"/>
        <w:ind w:left="567"/>
        <w:jc w:val="both"/>
        <w:rPr>
          <w:rFonts w:asciiTheme="minorHAnsi" w:hAnsiTheme="minorHAnsi"/>
          <w:color w:val="000000" w:themeColor="text1"/>
          <w:sz w:val="20"/>
          <w:szCs w:val="20"/>
        </w:rPr>
      </w:pPr>
    </w:p>
    <w:p w14:paraId="245AD559" w14:textId="77777777" w:rsidR="00AE2690" w:rsidRPr="00AE2690" w:rsidRDefault="00AE2690" w:rsidP="00E47D47">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roboty rozbiórkowe niezbędne do przeprowadzenia remontu pomieszczeń, </w:t>
      </w:r>
    </w:p>
    <w:p w14:paraId="4BB77C6A" w14:textId="77777777" w:rsidR="00AE2690" w:rsidRPr="00AE2690" w:rsidRDefault="00AE2690" w:rsidP="00E47D47">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wykonanie podłogi na gruncie, </w:t>
      </w:r>
    </w:p>
    <w:p w14:paraId="592CDA7A" w14:textId="77777777" w:rsidR="00AE2690" w:rsidRPr="00AE2690" w:rsidRDefault="00AE2690" w:rsidP="00E47D47">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murowanie ścianek działowych, </w:t>
      </w:r>
    </w:p>
    <w:p w14:paraId="5FDEA94B" w14:textId="07BC14C4" w:rsidR="00AE2690" w:rsidRPr="00AE2690" w:rsidRDefault="00AE2690" w:rsidP="00E47D47">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wykonanie okładzin tynkarskich w systemie tynków renowacyjnych i tradycyjnych</w:t>
      </w:r>
      <w:r w:rsidR="00E47D47">
        <w:rPr>
          <w:rFonts w:asciiTheme="minorHAnsi" w:hAnsiTheme="minorHAnsi"/>
          <w:color w:val="000000" w:themeColor="text1"/>
          <w:sz w:val="20"/>
          <w:szCs w:val="20"/>
        </w:rPr>
        <w:t xml:space="preserve"> </w:t>
      </w:r>
      <w:r w:rsidRPr="00AE2690">
        <w:rPr>
          <w:rFonts w:asciiTheme="minorHAnsi" w:hAnsiTheme="minorHAnsi"/>
          <w:color w:val="000000" w:themeColor="text1"/>
          <w:sz w:val="20"/>
          <w:szCs w:val="20"/>
        </w:rPr>
        <w:t xml:space="preserve">wraz z gładzią cementową i powłoką malarską, </w:t>
      </w:r>
    </w:p>
    <w:p w14:paraId="7C117E68" w14:textId="77777777" w:rsidR="00AE2690" w:rsidRPr="00AE2690" w:rsidRDefault="00AE2690" w:rsidP="00E47D47">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wykonanie sufitu podwieszanego, </w:t>
      </w:r>
    </w:p>
    <w:p w14:paraId="462B45A8" w14:textId="77777777" w:rsidR="00AE2690" w:rsidRPr="00AE2690" w:rsidRDefault="00AE2690" w:rsidP="00E47D47">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wymiana stolarki drzwiowej zewnętrznej oraz montaż stolarki drzwiowej wewnętrznej, </w:t>
      </w:r>
    </w:p>
    <w:p w14:paraId="051C0AD6" w14:textId="77777777" w:rsidR="00AE2690" w:rsidRPr="00AE2690" w:rsidRDefault="00AE2690" w:rsidP="00E47D47">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montaż boksu wydzielającego szatnię, </w:t>
      </w:r>
    </w:p>
    <w:p w14:paraId="1FD86E30" w14:textId="77777777" w:rsidR="00AE2690" w:rsidRPr="00AE2690" w:rsidRDefault="00AE2690" w:rsidP="00E47D47">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wykonanie okładzin i wykładzin z płytek, </w:t>
      </w:r>
    </w:p>
    <w:p w14:paraId="4D07F4FD" w14:textId="77777777" w:rsidR="00AE2690" w:rsidRPr="00AE2690" w:rsidRDefault="00AE2690" w:rsidP="00E47D47">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wykonanie pochylni dla osób niepełnosprawnych. </w:t>
      </w:r>
    </w:p>
    <w:p w14:paraId="7CC56060" w14:textId="77777777" w:rsidR="00E47D47" w:rsidRDefault="00E47D47" w:rsidP="00E47D47">
      <w:pPr>
        <w:adjustRightInd w:val="0"/>
        <w:ind w:left="567"/>
        <w:jc w:val="both"/>
        <w:rPr>
          <w:rFonts w:asciiTheme="minorHAnsi" w:hAnsiTheme="minorHAnsi"/>
          <w:b/>
          <w:bCs/>
          <w:color w:val="000000" w:themeColor="text1"/>
          <w:sz w:val="20"/>
          <w:szCs w:val="20"/>
        </w:rPr>
      </w:pPr>
    </w:p>
    <w:p w14:paraId="08352A0D" w14:textId="0E72B3C1" w:rsidR="00AE2690" w:rsidRPr="00A35082" w:rsidRDefault="00E47D47" w:rsidP="007F1D19">
      <w:pPr>
        <w:adjustRightInd w:val="0"/>
        <w:ind w:left="567"/>
        <w:jc w:val="both"/>
        <w:rPr>
          <w:rFonts w:asciiTheme="minorHAnsi" w:hAnsiTheme="minorHAnsi"/>
          <w:b/>
          <w:bCs/>
          <w:color w:val="000000" w:themeColor="text1"/>
          <w:sz w:val="20"/>
          <w:szCs w:val="20"/>
        </w:rPr>
      </w:pPr>
      <w:r>
        <w:rPr>
          <w:rFonts w:asciiTheme="minorHAnsi" w:hAnsiTheme="minorHAnsi"/>
          <w:b/>
          <w:bCs/>
          <w:color w:val="000000" w:themeColor="text1"/>
          <w:sz w:val="20"/>
          <w:szCs w:val="20"/>
        </w:rPr>
        <w:t>Instalacja wodociągowa:</w:t>
      </w:r>
      <w:r w:rsidR="00AE2690" w:rsidRPr="00A35082">
        <w:rPr>
          <w:rFonts w:asciiTheme="minorHAnsi" w:hAnsiTheme="minorHAnsi"/>
          <w:b/>
          <w:bCs/>
          <w:color w:val="000000" w:themeColor="text1"/>
          <w:sz w:val="20"/>
          <w:szCs w:val="20"/>
        </w:rPr>
        <w:t xml:space="preserve"> </w:t>
      </w:r>
    </w:p>
    <w:p w14:paraId="1F0A9B6D" w14:textId="77777777" w:rsidR="007F1D19" w:rsidRDefault="007F1D19" w:rsidP="007F1D19">
      <w:pPr>
        <w:adjustRightInd w:val="0"/>
        <w:ind w:left="567"/>
        <w:jc w:val="both"/>
        <w:rPr>
          <w:rFonts w:asciiTheme="minorHAnsi" w:hAnsiTheme="minorHAnsi"/>
          <w:color w:val="000000" w:themeColor="text1"/>
          <w:sz w:val="20"/>
          <w:szCs w:val="20"/>
        </w:rPr>
      </w:pPr>
    </w:p>
    <w:p w14:paraId="052DCB3A" w14:textId="08664F9C" w:rsidR="00AE2690" w:rsidRPr="00AE2690" w:rsidRDefault="00AE2690" w:rsidP="007F1D19">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Zimna woda doprowadzona będzie z projektowane</w:t>
      </w:r>
      <w:r w:rsidR="00E47D47">
        <w:rPr>
          <w:rFonts w:asciiTheme="minorHAnsi" w:hAnsiTheme="minorHAnsi"/>
          <w:color w:val="000000" w:themeColor="text1"/>
          <w:sz w:val="20"/>
          <w:szCs w:val="20"/>
        </w:rPr>
        <w:t xml:space="preserve">go przyłącza wody DN50 PE 100, </w:t>
      </w:r>
      <w:r w:rsidRPr="00AE2690">
        <w:rPr>
          <w:rFonts w:asciiTheme="minorHAnsi" w:hAnsiTheme="minorHAnsi"/>
          <w:color w:val="000000" w:themeColor="text1"/>
          <w:sz w:val="20"/>
          <w:szCs w:val="20"/>
        </w:rPr>
        <w:t>wchodzącego do budynku do pomieszczenia WC. W pomieszczeniu WC należy zamontować</w:t>
      </w:r>
      <w:r w:rsidR="00E47D47">
        <w:rPr>
          <w:rFonts w:asciiTheme="minorHAnsi" w:hAnsiTheme="minorHAnsi"/>
          <w:color w:val="000000" w:themeColor="text1"/>
          <w:sz w:val="20"/>
          <w:szCs w:val="20"/>
        </w:rPr>
        <w:t xml:space="preserve"> </w:t>
      </w:r>
      <w:r w:rsidRPr="00AE2690">
        <w:rPr>
          <w:rFonts w:asciiTheme="minorHAnsi" w:hAnsiTheme="minorHAnsi"/>
          <w:color w:val="000000" w:themeColor="text1"/>
          <w:sz w:val="20"/>
          <w:szCs w:val="20"/>
        </w:rPr>
        <w:t>zestaw wodomierzowy w którego skład wchodzi</w:t>
      </w:r>
      <w:r w:rsidR="00E47D47">
        <w:rPr>
          <w:rFonts w:asciiTheme="minorHAnsi" w:hAnsiTheme="minorHAnsi"/>
          <w:color w:val="000000" w:themeColor="text1"/>
          <w:sz w:val="20"/>
          <w:szCs w:val="20"/>
        </w:rPr>
        <w:t xml:space="preserve"> </w:t>
      </w:r>
      <w:r w:rsidRPr="00AE2690">
        <w:rPr>
          <w:rFonts w:asciiTheme="minorHAnsi" w:hAnsiTheme="minorHAnsi"/>
          <w:color w:val="000000" w:themeColor="text1"/>
          <w:sz w:val="20"/>
          <w:szCs w:val="20"/>
        </w:rPr>
        <w:t xml:space="preserve">następująca armatura: </w:t>
      </w:r>
    </w:p>
    <w:p w14:paraId="48DA189B" w14:textId="77777777" w:rsidR="00AE2690" w:rsidRPr="00AE2690" w:rsidRDefault="00AE2690" w:rsidP="007F1D19">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zawór odcinający DN25 – 2 szt., </w:t>
      </w:r>
    </w:p>
    <w:p w14:paraId="71EED669" w14:textId="77777777" w:rsidR="00AE2690" w:rsidRPr="00AE2690" w:rsidRDefault="00AE2690" w:rsidP="007F1D19">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wodomierz ¾”, </w:t>
      </w:r>
    </w:p>
    <w:p w14:paraId="72A46DC2" w14:textId="77777777" w:rsidR="00AE2690" w:rsidRPr="00AE2690" w:rsidRDefault="00AE2690" w:rsidP="007F1D19">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zawór antyskażeniowy DN25. </w:t>
      </w:r>
    </w:p>
    <w:p w14:paraId="637E1F0B" w14:textId="31BCD755" w:rsidR="00AE2690" w:rsidRPr="00AE2690" w:rsidRDefault="00AE2690" w:rsidP="007F1D19">
      <w:pPr>
        <w:adjustRightInd w:val="0"/>
        <w:spacing w:before="120" w:after="12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Ciepła woda użytkowa produkowana będzie w podgrzewaczach elektrycznych przepływowych zlokalizowanych przy każdej umywalce oddzielnie. Łącznie projektuje się trzy podgrzewacze wody w miejscach wskazanych w części rysunkowej</w:t>
      </w:r>
      <w:r w:rsidR="007F1D19">
        <w:rPr>
          <w:rFonts w:asciiTheme="minorHAnsi" w:hAnsiTheme="minorHAnsi"/>
          <w:color w:val="000000" w:themeColor="text1"/>
          <w:sz w:val="20"/>
          <w:szCs w:val="20"/>
        </w:rPr>
        <w:t xml:space="preserve"> dokumentacji dołączonej do postępowania</w:t>
      </w:r>
      <w:r w:rsidRPr="00AE2690">
        <w:rPr>
          <w:rFonts w:asciiTheme="minorHAnsi" w:hAnsiTheme="minorHAnsi"/>
          <w:color w:val="000000" w:themeColor="text1"/>
          <w:sz w:val="20"/>
          <w:szCs w:val="20"/>
        </w:rPr>
        <w:t xml:space="preserve">. </w:t>
      </w:r>
    </w:p>
    <w:p w14:paraId="34DA622C" w14:textId="76BBDAB2" w:rsidR="00AE2690" w:rsidRPr="00AE2690" w:rsidRDefault="00AE2690" w:rsidP="007F1D19">
      <w:pPr>
        <w:adjustRightInd w:val="0"/>
        <w:spacing w:before="120" w:after="12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Woda rozprowadzana będzie w posadzce oraz pionem do przyborów. Instalację wodną należy wykonać z rur systemu PE-RT/AL/PE-RT wykonanych z PE stabilizowanych taśmą Al. łączonych zaprasowywanymi kształtkami mosiężnymi. Przewody prowadzone będą do przyborów w posadzkach pomieszczeń. Armaturę łączyć poprzez złączki zaciskane</w:t>
      </w:r>
      <w:r w:rsidR="00F971DC">
        <w:rPr>
          <w:rFonts w:asciiTheme="minorHAnsi" w:hAnsiTheme="minorHAnsi"/>
          <w:color w:val="000000" w:themeColor="text1"/>
          <w:sz w:val="20"/>
          <w:szCs w:val="20"/>
        </w:rPr>
        <w:t xml:space="preserve"> </w:t>
      </w:r>
      <w:r w:rsidRPr="00AE2690">
        <w:rPr>
          <w:rFonts w:asciiTheme="minorHAnsi" w:hAnsiTheme="minorHAnsi"/>
          <w:color w:val="000000" w:themeColor="text1"/>
          <w:sz w:val="20"/>
          <w:szCs w:val="20"/>
        </w:rPr>
        <w:t xml:space="preserve">z gwintem, uszczelnione taśmą teflonową. Rury poprzez przegrody budowlane prowadzić w tulejach ochronnych.  </w:t>
      </w:r>
    </w:p>
    <w:p w14:paraId="38F4FE69" w14:textId="349DA0EF" w:rsidR="00AE2690" w:rsidRPr="00AE2690" w:rsidRDefault="00AE2690" w:rsidP="007F1D19">
      <w:pPr>
        <w:adjustRightInd w:val="0"/>
        <w:spacing w:before="120" w:after="12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Przybory posiadać będą armaturę mieszaczową, stojącą - w wersji standard. </w:t>
      </w:r>
    </w:p>
    <w:p w14:paraId="38C03A6D" w14:textId="2F4CCDEF" w:rsidR="00AE2690" w:rsidRPr="00AE2690" w:rsidRDefault="00AE2690" w:rsidP="00AE2690">
      <w:pPr>
        <w:adjustRightInd w:val="0"/>
        <w:spacing w:before="120" w:after="12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Wszystkie odbiorniki wody wyposażone będą w kątowe zawory odcinające, dn10 mm i węże giętkie, ciśnieniowe w oplocie. W sanitariatach zamontowane będą standardowe wyroby ceramiki sanitarnej. Miski ustępowe stojące kompaktowe oraz umywalki z półpostumentem.  </w:t>
      </w:r>
    </w:p>
    <w:p w14:paraId="22878E50" w14:textId="0B72114F" w:rsidR="00AE2690" w:rsidRPr="00AE2690" w:rsidRDefault="00AE2690" w:rsidP="007F1D19">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lastRenderedPageBreak/>
        <w:t>Instalację zimnej wody, c.w.u. należy montować bez naprężeń, zapewniając kompensację naturalną termicznych ruchów przewodów. Próby ciśnieniowe instalacji zimnej wody muszą być wykonane po upływie czasu potrzebnego do osiągnięcia przez połączenia wymaganej wytrzymałości. Próbę ciśnieniową szcze</w:t>
      </w:r>
      <w:r w:rsidR="007F1D19">
        <w:rPr>
          <w:rFonts w:asciiTheme="minorHAnsi" w:hAnsiTheme="minorHAnsi"/>
          <w:color w:val="000000" w:themeColor="text1"/>
          <w:sz w:val="20"/>
          <w:szCs w:val="20"/>
        </w:rPr>
        <w:t xml:space="preserve">lności przeprowadza się według </w:t>
      </w:r>
      <w:r w:rsidRPr="00AE2690">
        <w:rPr>
          <w:rFonts w:asciiTheme="minorHAnsi" w:hAnsiTheme="minorHAnsi"/>
          <w:color w:val="000000" w:themeColor="text1"/>
          <w:sz w:val="20"/>
          <w:szCs w:val="20"/>
        </w:rPr>
        <w:t xml:space="preserve">obowiązujących powszechnie przepisów /1,5x najwyższe ciśnienie robocze pracy instalacji/. </w:t>
      </w:r>
    </w:p>
    <w:p w14:paraId="46755A00" w14:textId="77777777" w:rsidR="007F1D19" w:rsidRDefault="007F1D19" w:rsidP="007F1D19">
      <w:pPr>
        <w:adjustRightInd w:val="0"/>
        <w:ind w:left="567"/>
        <w:jc w:val="both"/>
        <w:rPr>
          <w:rFonts w:asciiTheme="minorHAnsi" w:hAnsiTheme="minorHAnsi"/>
          <w:b/>
          <w:bCs/>
          <w:color w:val="000000" w:themeColor="text1"/>
          <w:sz w:val="20"/>
          <w:szCs w:val="20"/>
        </w:rPr>
      </w:pPr>
    </w:p>
    <w:p w14:paraId="23A20B31" w14:textId="6157D5CC" w:rsidR="00AE2690" w:rsidRPr="00F971DC" w:rsidRDefault="00AE2690" w:rsidP="007F1D19">
      <w:pPr>
        <w:adjustRightInd w:val="0"/>
        <w:ind w:left="567"/>
        <w:jc w:val="both"/>
        <w:rPr>
          <w:rFonts w:asciiTheme="minorHAnsi" w:hAnsiTheme="minorHAnsi"/>
          <w:b/>
          <w:bCs/>
          <w:color w:val="000000" w:themeColor="text1"/>
          <w:sz w:val="20"/>
          <w:szCs w:val="20"/>
        </w:rPr>
      </w:pPr>
      <w:r w:rsidRPr="00F971DC">
        <w:rPr>
          <w:rFonts w:asciiTheme="minorHAnsi" w:hAnsiTheme="minorHAnsi"/>
          <w:b/>
          <w:bCs/>
          <w:color w:val="000000" w:themeColor="text1"/>
          <w:sz w:val="20"/>
          <w:szCs w:val="20"/>
        </w:rPr>
        <w:t>Insta</w:t>
      </w:r>
      <w:r w:rsidR="007F1D19">
        <w:rPr>
          <w:rFonts w:asciiTheme="minorHAnsi" w:hAnsiTheme="minorHAnsi"/>
          <w:b/>
          <w:bCs/>
          <w:color w:val="000000" w:themeColor="text1"/>
          <w:sz w:val="20"/>
          <w:szCs w:val="20"/>
        </w:rPr>
        <w:t>lacja kanalizacji sanitarnej:</w:t>
      </w:r>
    </w:p>
    <w:p w14:paraId="1FF91CF1" w14:textId="77777777" w:rsidR="007F1D19" w:rsidRDefault="007F1D19" w:rsidP="007F1D19">
      <w:pPr>
        <w:adjustRightInd w:val="0"/>
        <w:ind w:left="567"/>
        <w:jc w:val="both"/>
        <w:rPr>
          <w:rFonts w:asciiTheme="minorHAnsi" w:hAnsiTheme="minorHAnsi"/>
          <w:color w:val="000000" w:themeColor="text1"/>
          <w:sz w:val="20"/>
          <w:szCs w:val="20"/>
        </w:rPr>
      </w:pPr>
    </w:p>
    <w:p w14:paraId="797427B1" w14:textId="77777777" w:rsidR="007F1D19" w:rsidRDefault="00AE2690" w:rsidP="007F1D19">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Instalację kanalizacyjną projektuje się z rur PCV (wg. PN/H-74075) z kielichem i uszczelką gumową. Instalacja prowadzona będzie w posadzce pomieszczeń ze spadkiem 2% w kierunku pionu. Pion kanalizacyjny wyprowadzony będzie ponad dach budynku i zakończony kominkiem napowietrzającymi. Na poziom</w:t>
      </w:r>
      <w:r w:rsidR="007F1D19">
        <w:rPr>
          <w:rFonts w:asciiTheme="minorHAnsi" w:hAnsiTheme="minorHAnsi"/>
          <w:color w:val="000000" w:themeColor="text1"/>
          <w:sz w:val="20"/>
          <w:szCs w:val="20"/>
        </w:rPr>
        <w:t xml:space="preserve">ie parteru należy wyposażyć go </w:t>
      </w:r>
      <w:r w:rsidRPr="00AE2690">
        <w:rPr>
          <w:rFonts w:asciiTheme="minorHAnsi" w:hAnsiTheme="minorHAnsi"/>
          <w:color w:val="000000" w:themeColor="text1"/>
          <w:sz w:val="20"/>
          <w:szCs w:val="20"/>
        </w:rPr>
        <w:t>w trójnik rewizyjny. Instalacja wyprowadzona będzie na zewnątrz budynku za pośrednictwem jednego przykanalika do istniejącego zbiornika bezodpływowego. Zbiornik bezodpływowy należy wyczyścić, uszczelnić i poddać konserwacji uszkodzone miejsca odkrytych po opróżnieniu. Usytuowanie pionu i rozdział poziomy ścieków pokazano na załączonych</w:t>
      </w:r>
      <w:r w:rsidR="007F1D19">
        <w:rPr>
          <w:rFonts w:asciiTheme="minorHAnsi" w:hAnsiTheme="minorHAnsi"/>
          <w:color w:val="000000" w:themeColor="text1"/>
          <w:sz w:val="20"/>
          <w:szCs w:val="20"/>
        </w:rPr>
        <w:t xml:space="preserve"> do dokumentacji </w:t>
      </w:r>
      <w:r w:rsidRPr="00AE2690">
        <w:rPr>
          <w:rFonts w:asciiTheme="minorHAnsi" w:hAnsiTheme="minorHAnsi"/>
          <w:color w:val="000000" w:themeColor="text1"/>
          <w:sz w:val="20"/>
          <w:szCs w:val="20"/>
        </w:rPr>
        <w:t xml:space="preserve">rysunkach. Przewody </w:t>
      </w:r>
      <w:r w:rsidR="007F1D19">
        <w:rPr>
          <w:rFonts w:asciiTheme="minorHAnsi" w:hAnsiTheme="minorHAnsi"/>
          <w:color w:val="000000" w:themeColor="text1"/>
          <w:sz w:val="20"/>
          <w:szCs w:val="20"/>
        </w:rPr>
        <w:t xml:space="preserve">prowadzone w podłodze budynku. </w:t>
      </w:r>
    </w:p>
    <w:p w14:paraId="0D85865E" w14:textId="77777777" w:rsidR="007F1D19" w:rsidRDefault="007F1D19" w:rsidP="007F1D19">
      <w:pPr>
        <w:adjustRightInd w:val="0"/>
        <w:ind w:left="567"/>
        <w:jc w:val="both"/>
        <w:rPr>
          <w:rFonts w:asciiTheme="minorHAnsi" w:hAnsiTheme="minorHAnsi"/>
          <w:color w:val="000000" w:themeColor="text1"/>
          <w:sz w:val="20"/>
          <w:szCs w:val="20"/>
        </w:rPr>
      </w:pPr>
    </w:p>
    <w:p w14:paraId="1B2373A9" w14:textId="4DAFCDBB" w:rsidR="007F1D19" w:rsidRDefault="00AE2690" w:rsidP="007F1D19">
      <w:pPr>
        <w:adjustRightInd w:val="0"/>
        <w:ind w:left="567"/>
        <w:jc w:val="both"/>
        <w:rPr>
          <w:rFonts w:asciiTheme="minorHAnsi" w:hAnsiTheme="minorHAnsi"/>
          <w:color w:val="000000" w:themeColor="text1"/>
          <w:sz w:val="20"/>
          <w:szCs w:val="20"/>
        </w:rPr>
      </w:pPr>
      <w:r w:rsidRPr="00F971DC">
        <w:rPr>
          <w:rFonts w:asciiTheme="minorHAnsi" w:hAnsiTheme="minorHAnsi"/>
          <w:b/>
          <w:bCs/>
          <w:color w:val="000000" w:themeColor="text1"/>
          <w:sz w:val="20"/>
          <w:szCs w:val="20"/>
        </w:rPr>
        <w:t>Instalacja centralneg</w:t>
      </w:r>
      <w:r w:rsidR="007F1D19">
        <w:rPr>
          <w:rFonts w:asciiTheme="minorHAnsi" w:hAnsiTheme="minorHAnsi"/>
          <w:b/>
          <w:bCs/>
          <w:color w:val="000000" w:themeColor="text1"/>
          <w:sz w:val="20"/>
          <w:szCs w:val="20"/>
        </w:rPr>
        <w:t>o ogrzewania:</w:t>
      </w:r>
    </w:p>
    <w:p w14:paraId="6522EFBC" w14:textId="77777777" w:rsidR="007F1D19" w:rsidRDefault="007F1D19" w:rsidP="007F1D19">
      <w:pPr>
        <w:adjustRightInd w:val="0"/>
        <w:ind w:left="567"/>
        <w:jc w:val="both"/>
        <w:rPr>
          <w:rFonts w:asciiTheme="minorHAnsi" w:hAnsiTheme="minorHAnsi"/>
          <w:color w:val="000000" w:themeColor="text1"/>
          <w:sz w:val="20"/>
          <w:szCs w:val="20"/>
        </w:rPr>
      </w:pPr>
    </w:p>
    <w:p w14:paraId="70D6C132" w14:textId="3A18D151" w:rsidR="00AE2690" w:rsidRPr="00AE2690" w:rsidRDefault="00AE2690" w:rsidP="007F1D19">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Pomieszczenia ogrzewane będą za pośrednictwem grzejników elektrycznych. We wszystkich pomieszczeniach stosuje się grzejniki elektryczne. Dobrano grzejniki  o mocach podanych w poniższej tabeli.  </w:t>
      </w:r>
    </w:p>
    <w:p w14:paraId="067B1167" w14:textId="77777777" w:rsidR="00AE2690" w:rsidRPr="00AE2690" w:rsidRDefault="00AE2690" w:rsidP="00AE2690">
      <w:pPr>
        <w:adjustRightInd w:val="0"/>
        <w:spacing w:before="120" w:after="12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Zestawienie grzejników: </w:t>
      </w:r>
    </w:p>
    <w:p w14:paraId="770F66DE" w14:textId="6356DDA0" w:rsidR="00AE2690" w:rsidRPr="00AE2690" w:rsidRDefault="00AE2690" w:rsidP="00AE2690">
      <w:pPr>
        <w:adjustRightInd w:val="0"/>
        <w:spacing w:before="120" w:after="12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Lp. Numer pomieszczenia</w:t>
      </w:r>
      <w:r w:rsidR="00F971DC">
        <w:rPr>
          <w:rFonts w:asciiTheme="minorHAnsi" w:hAnsiTheme="minorHAnsi"/>
          <w:color w:val="000000" w:themeColor="text1"/>
          <w:sz w:val="20"/>
          <w:szCs w:val="20"/>
        </w:rPr>
        <w:t xml:space="preserve"> </w:t>
      </w:r>
      <w:r w:rsidRPr="00AE2690">
        <w:rPr>
          <w:rFonts w:asciiTheme="minorHAnsi" w:hAnsiTheme="minorHAnsi"/>
          <w:color w:val="000000" w:themeColor="text1"/>
          <w:sz w:val="20"/>
          <w:szCs w:val="20"/>
        </w:rPr>
        <w:t xml:space="preserve">Moc grzewcza [W] Wymiar grzejnika  </w:t>
      </w:r>
    </w:p>
    <w:p w14:paraId="24EA4537" w14:textId="5C38710E" w:rsidR="00AE2690" w:rsidRPr="00AE2690" w:rsidRDefault="00AE2690" w:rsidP="00AE2690">
      <w:pPr>
        <w:adjustRightInd w:val="0"/>
        <w:spacing w:before="120" w:after="12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1. </w:t>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 xml:space="preserve">101 </w:t>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 xml:space="preserve">1200 </w:t>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t>4</w:t>
      </w:r>
      <w:r w:rsidRPr="00AE2690">
        <w:rPr>
          <w:rFonts w:asciiTheme="minorHAnsi" w:hAnsiTheme="minorHAnsi"/>
          <w:color w:val="000000" w:themeColor="text1"/>
          <w:sz w:val="20"/>
          <w:szCs w:val="20"/>
        </w:rPr>
        <w:t xml:space="preserve">5x60x8 </w:t>
      </w:r>
    </w:p>
    <w:p w14:paraId="4A6E1E7B" w14:textId="4CC7952E" w:rsidR="00AE2690" w:rsidRPr="00AE2690" w:rsidRDefault="00AE2690" w:rsidP="00AE2690">
      <w:pPr>
        <w:adjustRightInd w:val="0"/>
        <w:spacing w:before="120" w:after="12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2. </w:t>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102</w:t>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 xml:space="preserve"> 300 </w:t>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 xml:space="preserve">45x40x8 </w:t>
      </w:r>
    </w:p>
    <w:p w14:paraId="7D9423CE" w14:textId="7E068778" w:rsidR="00AE2690" w:rsidRPr="00AE2690" w:rsidRDefault="00AE2690" w:rsidP="00AE2690">
      <w:pPr>
        <w:adjustRightInd w:val="0"/>
        <w:spacing w:before="120" w:after="12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3. </w:t>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 xml:space="preserve">103 </w:t>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 xml:space="preserve">300 </w:t>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 xml:space="preserve">45x40x8 </w:t>
      </w:r>
    </w:p>
    <w:p w14:paraId="454E67AD" w14:textId="5BB51F28" w:rsidR="00AE2690" w:rsidRPr="00AE2690" w:rsidRDefault="00AE2690" w:rsidP="00AE2690">
      <w:pPr>
        <w:adjustRightInd w:val="0"/>
        <w:spacing w:before="120" w:after="12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4. </w:t>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 xml:space="preserve">104 </w:t>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 xml:space="preserve">200 </w:t>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45x40x8</w:t>
      </w:r>
    </w:p>
    <w:p w14:paraId="6C745626" w14:textId="77777777" w:rsidR="007F1D19" w:rsidRDefault="007F1D19" w:rsidP="0001707B">
      <w:pPr>
        <w:suppressAutoHyphens/>
        <w:spacing w:line="276" w:lineRule="auto"/>
        <w:ind w:left="567"/>
        <w:jc w:val="both"/>
        <w:rPr>
          <w:b/>
          <w:color w:val="000000" w:themeColor="text1"/>
          <w:sz w:val="20"/>
          <w:szCs w:val="20"/>
        </w:rPr>
      </w:pPr>
    </w:p>
    <w:p w14:paraId="60617A59" w14:textId="4619DA21" w:rsidR="0001707B" w:rsidRDefault="00B906BE" w:rsidP="0001707B">
      <w:pPr>
        <w:suppressAutoHyphens/>
        <w:spacing w:line="276" w:lineRule="auto"/>
        <w:ind w:left="567"/>
        <w:jc w:val="both"/>
        <w:rPr>
          <w:b/>
          <w:color w:val="000000" w:themeColor="text1"/>
          <w:sz w:val="20"/>
          <w:szCs w:val="20"/>
        </w:rPr>
      </w:pPr>
      <w:r>
        <w:rPr>
          <w:b/>
          <w:color w:val="000000" w:themeColor="text1"/>
          <w:sz w:val="20"/>
          <w:szCs w:val="20"/>
        </w:rPr>
        <w:t>Instalacja elektryczna</w:t>
      </w:r>
      <w:r w:rsidR="007F1D19">
        <w:rPr>
          <w:b/>
          <w:color w:val="000000" w:themeColor="text1"/>
          <w:sz w:val="20"/>
          <w:szCs w:val="20"/>
        </w:rPr>
        <w:t>:</w:t>
      </w:r>
    </w:p>
    <w:p w14:paraId="68D1F43C" w14:textId="77777777" w:rsidR="007F1D19" w:rsidRDefault="007F1D19" w:rsidP="00B906BE">
      <w:pPr>
        <w:suppressAutoHyphens/>
        <w:spacing w:line="276" w:lineRule="auto"/>
        <w:ind w:left="567"/>
        <w:jc w:val="both"/>
        <w:rPr>
          <w:bCs/>
          <w:color w:val="000000" w:themeColor="text1"/>
          <w:sz w:val="20"/>
          <w:szCs w:val="20"/>
        </w:rPr>
      </w:pPr>
    </w:p>
    <w:p w14:paraId="2BE4B95F" w14:textId="01A82283"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 xml:space="preserve">Instalacje elektryczne w remontowanych pomieszczeniach zasilane będą z obecnego przyłącza, w ramach dotychczasowej mocy przyłączeniowej. </w:t>
      </w:r>
    </w:p>
    <w:p w14:paraId="5D391EC5" w14:textId="08A86722" w:rsidR="00B906BE" w:rsidRPr="00B906BE" w:rsidRDefault="00B906BE" w:rsidP="00476D90">
      <w:pPr>
        <w:suppressAutoHyphens/>
        <w:spacing w:line="276" w:lineRule="auto"/>
        <w:ind w:left="567"/>
        <w:jc w:val="both"/>
        <w:rPr>
          <w:bCs/>
          <w:color w:val="000000" w:themeColor="text1"/>
          <w:sz w:val="20"/>
          <w:szCs w:val="20"/>
        </w:rPr>
      </w:pPr>
      <w:r w:rsidRPr="00B906BE">
        <w:rPr>
          <w:bCs/>
          <w:color w:val="000000" w:themeColor="text1"/>
          <w:sz w:val="20"/>
          <w:szCs w:val="20"/>
        </w:rPr>
        <w:t xml:space="preserve">Istniejący licznik 3-fazowy oraz zabezpieczenie przelicznikowe 3x25A (wyłącznik nadprądowy 3-biegunowy), znajdujące się we wnęce w miejscu projektowanych drzwi, należy zdemontować i zabezpieczyć. Pozostałe elementy wyposażenia elektrycznego z tej wnęki należy zdemontować.  Istniejący kabel zasilający od złącza kablowego należy ostrożnie wykuć ze ściany i wpiąć do projektowanej rozdzielnicy R-1.  </w:t>
      </w:r>
    </w:p>
    <w:p w14:paraId="51B14D16" w14:textId="0D116A53" w:rsidR="00B906BE" w:rsidRPr="00B906BE" w:rsidRDefault="00B906BE" w:rsidP="00476D90">
      <w:pPr>
        <w:tabs>
          <w:tab w:val="left" w:pos="567"/>
        </w:tabs>
        <w:suppressAutoHyphens/>
        <w:spacing w:line="276" w:lineRule="auto"/>
        <w:ind w:left="567"/>
        <w:jc w:val="both"/>
        <w:rPr>
          <w:bCs/>
          <w:color w:val="000000" w:themeColor="text1"/>
          <w:sz w:val="20"/>
          <w:szCs w:val="20"/>
        </w:rPr>
      </w:pPr>
      <w:r w:rsidRPr="00B906BE">
        <w:rPr>
          <w:bCs/>
          <w:color w:val="000000" w:themeColor="text1"/>
          <w:sz w:val="20"/>
          <w:szCs w:val="20"/>
        </w:rPr>
        <w:t xml:space="preserve">Rozdzielnica R-1 została zlokalizowana w pomieszczeniu nr 101, w ścianie zewnętrznej, jak pokazano na rys. E/1. Rozdzielnica ta będzie zasilała odbiorniki elektryczne w remontowanych pomieszczeniach. </w:t>
      </w:r>
    </w:p>
    <w:p w14:paraId="7C25228F" w14:textId="6DDB114B" w:rsidR="00B906BE" w:rsidRPr="00B906BE" w:rsidRDefault="00B906BE" w:rsidP="007F1D19">
      <w:pPr>
        <w:suppressAutoHyphens/>
        <w:spacing w:line="276" w:lineRule="auto"/>
        <w:ind w:left="567"/>
        <w:jc w:val="both"/>
        <w:rPr>
          <w:bCs/>
          <w:color w:val="000000" w:themeColor="text1"/>
          <w:sz w:val="20"/>
          <w:szCs w:val="20"/>
        </w:rPr>
      </w:pPr>
      <w:r w:rsidRPr="00B906BE">
        <w:rPr>
          <w:bCs/>
          <w:color w:val="000000" w:themeColor="text1"/>
          <w:sz w:val="20"/>
          <w:szCs w:val="20"/>
        </w:rPr>
        <w:t>Rozdzielnicę wykonać na bazie typow</w:t>
      </w:r>
      <w:r w:rsidR="007F1D19">
        <w:rPr>
          <w:bCs/>
          <w:color w:val="000000" w:themeColor="text1"/>
          <w:sz w:val="20"/>
          <w:szCs w:val="20"/>
        </w:rPr>
        <w:t xml:space="preserve">ej obudowy wnękowej RL 48 ZSZ, </w:t>
      </w:r>
      <w:r w:rsidRPr="00B906BE">
        <w:rPr>
          <w:bCs/>
          <w:color w:val="000000" w:themeColor="text1"/>
          <w:sz w:val="20"/>
          <w:szCs w:val="20"/>
        </w:rPr>
        <w:t xml:space="preserve">przeznaczonej do montażu licznika </w:t>
      </w:r>
      <w:r w:rsidR="0091687A">
        <w:rPr>
          <w:bCs/>
          <w:color w:val="000000" w:themeColor="text1"/>
          <w:sz w:val="20"/>
          <w:szCs w:val="20"/>
        </w:rPr>
        <w:br/>
      </w:r>
      <w:r w:rsidRPr="00B906BE">
        <w:rPr>
          <w:bCs/>
          <w:color w:val="000000" w:themeColor="text1"/>
          <w:sz w:val="20"/>
          <w:szCs w:val="20"/>
        </w:rPr>
        <w:t xml:space="preserve">3-fazowego i zabezpieczenia przelicznikowego oraz do montażu zabezpieczeń obwodów. </w:t>
      </w:r>
    </w:p>
    <w:p w14:paraId="5144B348" w14:textId="17669873"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 xml:space="preserve">W rozdzielnicy zamontować licznik i zabezpieczenie przedlicznikowe, pochodzące z demontażu, i przystosować je do oplombowania. </w:t>
      </w:r>
    </w:p>
    <w:p w14:paraId="086931F1" w14:textId="08334E5B"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W części odpływowej rozdzielnicy zabudować zabezpieczenie przeciwprzepięciowe</w:t>
      </w:r>
      <w:r w:rsidR="00476D90">
        <w:rPr>
          <w:bCs/>
          <w:color w:val="000000" w:themeColor="text1"/>
          <w:sz w:val="20"/>
          <w:szCs w:val="20"/>
        </w:rPr>
        <w:t xml:space="preserve"> </w:t>
      </w:r>
      <w:r w:rsidRPr="00B906BE">
        <w:rPr>
          <w:bCs/>
          <w:color w:val="000000" w:themeColor="text1"/>
          <w:sz w:val="20"/>
          <w:szCs w:val="20"/>
        </w:rPr>
        <w:t xml:space="preserve">ON T1+T2-8-3P+N (nr 412257) </w:t>
      </w:r>
      <w:r w:rsidR="0091687A">
        <w:rPr>
          <w:bCs/>
          <w:color w:val="000000" w:themeColor="text1"/>
          <w:sz w:val="20"/>
          <w:szCs w:val="20"/>
        </w:rPr>
        <w:br/>
      </w:r>
      <w:r w:rsidRPr="00B906BE">
        <w:rPr>
          <w:bCs/>
          <w:color w:val="000000" w:themeColor="text1"/>
          <w:sz w:val="20"/>
          <w:szCs w:val="20"/>
        </w:rPr>
        <w:t xml:space="preserve">z wyłącznikiem nadprądowym S304C DX3 40A.  </w:t>
      </w:r>
    </w:p>
    <w:p w14:paraId="0F744E9F" w14:textId="5B325F85"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 xml:space="preserve">Wszystkie obwody zabezpieczone będą wyłącznikami różnicowoprądowym P304 TX3 25A o prądzie różnicowym 30mA w wykonaniu „A”. </w:t>
      </w:r>
    </w:p>
    <w:p w14:paraId="6DF3A21B" w14:textId="1701CE04"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 xml:space="preserve">Obwód oświetlenia zabezpieczony będzie wyłącznikiem nadprądowym S301B DX3 10A. Zabezpieczenie pozostałych obwodów stanowić będą wyłączniki nadprądowe S301B DX3 16A. </w:t>
      </w:r>
    </w:p>
    <w:p w14:paraId="369EEABB" w14:textId="45222E52"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 xml:space="preserve">Obwody przyłączyć równomiernie do poszczególnych faz. </w:t>
      </w:r>
    </w:p>
    <w:p w14:paraId="5AB0BE15" w14:textId="5AA81483"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Szynę PE rozdzielnicy R-1 połączyć – przewodem DY 6 mm2 i prętem stalowym pomiedziowanym Ø8mm – z uziomem pionowym dł. 3m, wykonanym z pręta stalowego pomiedziowanego ¾”, zabudowanego w odległości ok. 1m od fundamentu</w:t>
      </w:r>
      <w:r w:rsidR="006F4415">
        <w:rPr>
          <w:bCs/>
          <w:color w:val="000000" w:themeColor="text1"/>
          <w:sz w:val="20"/>
          <w:szCs w:val="20"/>
        </w:rPr>
        <w:t xml:space="preserve"> </w:t>
      </w:r>
      <w:r w:rsidRPr="00B906BE">
        <w:rPr>
          <w:bCs/>
          <w:color w:val="000000" w:themeColor="text1"/>
          <w:sz w:val="20"/>
          <w:szCs w:val="20"/>
        </w:rPr>
        <w:t xml:space="preserve">budynku. Po wykonaniu uziomu należy dokonać pomiaru rezystancji uziomu, która nie powinna być większa niż 10Ω. W razie niespełnienia tego warunku wykonać dodatkowy uziom.  </w:t>
      </w:r>
    </w:p>
    <w:p w14:paraId="2AC3E50B" w14:textId="0A6A9114" w:rsidR="00B906BE" w:rsidRPr="00B906BE" w:rsidRDefault="00B906BE" w:rsidP="0086776C">
      <w:pPr>
        <w:suppressAutoHyphens/>
        <w:spacing w:line="276" w:lineRule="auto"/>
        <w:ind w:left="567"/>
        <w:jc w:val="both"/>
        <w:rPr>
          <w:bCs/>
          <w:color w:val="000000" w:themeColor="text1"/>
          <w:sz w:val="20"/>
          <w:szCs w:val="20"/>
        </w:rPr>
      </w:pPr>
      <w:r w:rsidRPr="00B906BE">
        <w:rPr>
          <w:bCs/>
          <w:color w:val="000000" w:themeColor="text1"/>
          <w:sz w:val="20"/>
          <w:szCs w:val="20"/>
        </w:rPr>
        <w:lastRenderedPageBreak/>
        <w:t>Szczegółowy schemat rozdzielnicy R-1 pokazano na rys. E/2</w:t>
      </w:r>
      <w:r w:rsidR="007F1D19">
        <w:rPr>
          <w:bCs/>
          <w:color w:val="000000" w:themeColor="text1"/>
          <w:sz w:val="20"/>
          <w:szCs w:val="20"/>
        </w:rPr>
        <w:t xml:space="preserve"> w dokumentacji</w:t>
      </w:r>
      <w:r w:rsidRPr="00B906BE">
        <w:rPr>
          <w:bCs/>
          <w:color w:val="000000" w:themeColor="text1"/>
          <w:sz w:val="20"/>
          <w:szCs w:val="20"/>
        </w:rPr>
        <w:t xml:space="preserve">.  </w:t>
      </w:r>
    </w:p>
    <w:p w14:paraId="20E6848F" w14:textId="70BD3A48"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 xml:space="preserve">Instalacje oświetleniowe projektuje się przewodami typu NYM-J 3x1,5 mm2 i NYM-J 4x1,5 mm2 układanymi pod tynkiem.  </w:t>
      </w:r>
    </w:p>
    <w:p w14:paraId="218382AD" w14:textId="0136BDE9"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Do oświetlenia pomieszczeń zaprojektowano oprawy oświetleniowe o mocy 15W, mocowane w suficie po</w:t>
      </w:r>
      <w:r w:rsidR="00154B1E">
        <w:rPr>
          <w:bCs/>
          <w:color w:val="000000" w:themeColor="text1"/>
          <w:sz w:val="20"/>
          <w:szCs w:val="20"/>
        </w:rPr>
        <w:t>dwieszonym</w:t>
      </w:r>
      <w:r w:rsidRPr="00B906BE">
        <w:rPr>
          <w:bCs/>
          <w:color w:val="000000" w:themeColor="text1"/>
          <w:sz w:val="20"/>
          <w:szCs w:val="20"/>
        </w:rPr>
        <w:t xml:space="preserve">.  </w:t>
      </w:r>
    </w:p>
    <w:p w14:paraId="28256FD6" w14:textId="776907A1"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 xml:space="preserve">W toaletach oraz w głębi hollu przewidziano automatyczne załączanie oświetlenia za pomocą opraw oświetleniowych typu master. W przedniej części hollu oraz w szatni oświetlenie będzie załączane ręcznie. </w:t>
      </w:r>
    </w:p>
    <w:p w14:paraId="1DC4D647" w14:textId="2C2044CD"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Na ścianie zewnętrznej, nad wejściem do remontowanych pomieszczeń,</w:t>
      </w:r>
      <w:r w:rsidR="006F4415">
        <w:rPr>
          <w:bCs/>
          <w:color w:val="000000" w:themeColor="text1"/>
          <w:sz w:val="20"/>
          <w:szCs w:val="20"/>
        </w:rPr>
        <w:t xml:space="preserve"> </w:t>
      </w:r>
      <w:r w:rsidRPr="00B906BE">
        <w:rPr>
          <w:bCs/>
          <w:color w:val="000000" w:themeColor="text1"/>
          <w:sz w:val="20"/>
          <w:szCs w:val="20"/>
        </w:rPr>
        <w:t xml:space="preserve">przewidziano oprawę o mocy 9W. </w:t>
      </w:r>
    </w:p>
    <w:p w14:paraId="48FC7C16" w14:textId="3AAD816E"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 xml:space="preserve">Oświetlenie dróg ewakuacyjnych stanowić będą oprawy załączające się samoczynnie po zaniku napięcia zasilającego. </w:t>
      </w:r>
    </w:p>
    <w:p w14:paraId="2E401668" w14:textId="393650A7" w:rsidR="00B906BE" w:rsidRPr="00B906BE" w:rsidRDefault="00154B1E" w:rsidP="00B906BE">
      <w:pPr>
        <w:suppressAutoHyphens/>
        <w:spacing w:line="276" w:lineRule="auto"/>
        <w:ind w:left="567"/>
        <w:jc w:val="both"/>
        <w:rPr>
          <w:bCs/>
          <w:color w:val="000000" w:themeColor="text1"/>
          <w:sz w:val="20"/>
          <w:szCs w:val="20"/>
        </w:rPr>
      </w:pPr>
      <w:r>
        <w:rPr>
          <w:bCs/>
          <w:color w:val="000000" w:themeColor="text1"/>
          <w:sz w:val="20"/>
          <w:szCs w:val="20"/>
        </w:rPr>
        <w:t>Wentylatory</w:t>
      </w:r>
      <w:r w:rsidR="00B906BE" w:rsidRPr="00B906BE">
        <w:rPr>
          <w:bCs/>
          <w:color w:val="000000" w:themeColor="text1"/>
          <w:sz w:val="20"/>
          <w:szCs w:val="20"/>
        </w:rPr>
        <w:t xml:space="preserve"> zabudowane w toaletach, przyłączyć do obwodu oświetleniowego. Wentylatory załączane będę samoczynnie razem z oświetleniem w toaletach.</w:t>
      </w:r>
    </w:p>
    <w:p w14:paraId="48D01282" w14:textId="77777777" w:rsidR="005752BF" w:rsidRDefault="005752BF" w:rsidP="00404FEF">
      <w:pPr>
        <w:suppressAutoHyphens/>
        <w:spacing w:line="276" w:lineRule="auto"/>
        <w:ind w:left="284"/>
        <w:rPr>
          <w:b/>
          <w:color w:val="000000" w:themeColor="text1"/>
          <w:sz w:val="20"/>
          <w:szCs w:val="20"/>
        </w:rPr>
      </w:pPr>
    </w:p>
    <w:p w14:paraId="169F85B2" w14:textId="79F1B6E3" w:rsidR="0001707B" w:rsidRPr="00A547A8" w:rsidRDefault="00404FEF" w:rsidP="00404FEF">
      <w:pPr>
        <w:suppressAutoHyphens/>
        <w:spacing w:line="276" w:lineRule="auto"/>
        <w:ind w:left="284"/>
        <w:rPr>
          <w:b/>
          <w:color w:val="000000" w:themeColor="text1"/>
          <w:sz w:val="20"/>
          <w:szCs w:val="20"/>
        </w:rPr>
      </w:pPr>
      <w:r w:rsidRPr="00A547A8">
        <w:rPr>
          <w:b/>
          <w:color w:val="000000" w:themeColor="text1"/>
          <w:sz w:val="20"/>
          <w:szCs w:val="20"/>
        </w:rPr>
        <w:t xml:space="preserve">4. </w:t>
      </w:r>
      <w:r w:rsidR="0001707B" w:rsidRPr="00A547A8">
        <w:rPr>
          <w:b/>
          <w:color w:val="000000" w:themeColor="text1"/>
          <w:sz w:val="20"/>
          <w:szCs w:val="20"/>
        </w:rPr>
        <w:t xml:space="preserve">Termin realizacji zamówienia:  </w:t>
      </w:r>
      <w:r w:rsidR="005752BF">
        <w:rPr>
          <w:b/>
          <w:color w:val="000000" w:themeColor="text1"/>
          <w:sz w:val="20"/>
          <w:szCs w:val="20"/>
        </w:rPr>
        <w:t>3</w:t>
      </w:r>
      <w:r w:rsidR="00E203D5" w:rsidRPr="00A547A8">
        <w:rPr>
          <w:b/>
          <w:color w:val="000000" w:themeColor="text1"/>
          <w:sz w:val="20"/>
          <w:szCs w:val="20"/>
        </w:rPr>
        <w:t xml:space="preserve"> miesi</w:t>
      </w:r>
      <w:r w:rsidR="00F971DC">
        <w:rPr>
          <w:b/>
          <w:color w:val="000000" w:themeColor="text1"/>
          <w:sz w:val="20"/>
          <w:szCs w:val="20"/>
        </w:rPr>
        <w:t>ące</w:t>
      </w:r>
      <w:r w:rsidR="00E203D5" w:rsidRPr="00A547A8">
        <w:rPr>
          <w:b/>
          <w:color w:val="000000" w:themeColor="text1"/>
          <w:sz w:val="20"/>
          <w:szCs w:val="20"/>
        </w:rPr>
        <w:t xml:space="preserve"> licząc od dnia podpisania umowy.</w:t>
      </w:r>
    </w:p>
    <w:p w14:paraId="46D9B6FB" w14:textId="77777777" w:rsidR="00E203D5" w:rsidRPr="00A547A8" w:rsidRDefault="00E203D5" w:rsidP="00E203D5">
      <w:pPr>
        <w:suppressAutoHyphens/>
        <w:spacing w:line="276" w:lineRule="auto"/>
        <w:rPr>
          <w:color w:val="000000" w:themeColor="text1"/>
          <w:sz w:val="20"/>
          <w:szCs w:val="20"/>
        </w:rPr>
      </w:pPr>
    </w:p>
    <w:p w14:paraId="00D8BD95" w14:textId="75B3DA4B" w:rsidR="0001707B" w:rsidRPr="00A547A8" w:rsidRDefault="00E203D5" w:rsidP="00E203D5">
      <w:pPr>
        <w:suppressAutoHyphens/>
        <w:spacing w:line="276" w:lineRule="auto"/>
        <w:ind w:left="567" w:hanging="283"/>
        <w:jc w:val="both"/>
        <w:rPr>
          <w:color w:val="000000" w:themeColor="text1"/>
          <w:sz w:val="20"/>
          <w:szCs w:val="20"/>
        </w:rPr>
      </w:pPr>
      <w:r w:rsidRPr="00A547A8">
        <w:rPr>
          <w:b/>
          <w:color w:val="000000" w:themeColor="text1"/>
          <w:sz w:val="20"/>
          <w:szCs w:val="20"/>
        </w:rPr>
        <w:t>5</w:t>
      </w:r>
      <w:r w:rsidR="0001707B" w:rsidRPr="00A547A8">
        <w:rPr>
          <w:b/>
          <w:color w:val="000000" w:themeColor="text1"/>
          <w:sz w:val="20"/>
          <w:szCs w:val="20"/>
        </w:rPr>
        <w:t>.</w:t>
      </w:r>
      <w:r w:rsidR="0001707B" w:rsidRPr="00A547A8">
        <w:rPr>
          <w:color w:val="000000" w:themeColor="text1"/>
          <w:sz w:val="20"/>
          <w:szCs w:val="20"/>
        </w:rPr>
        <w:t xml:space="preserve"> </w:t>
      </w:r>
      <w:r w:rsidR="0001707B" w:rsidRPr="00A547A8">
        <w:rPr>
          <w:b/>
          <w:color w:val="000000" w:themeColor="text1"/>
          <w:sz w:val="20"/>
          <w:szCs w:val="20"/>
        </w:rPr>
        <w:t>Wykonawca jest gospodarzem na terenie budowy</w:t>
      </w:r>
      <w:r w:rsidR="0001707B" w:rsidRPr="00A547A8">
        <w:rPr>
          <w:color w:val="000000" w:themeColor="text1"/>
          <w:sz w:val="20"/>
          <w:szCs w:val="20"/>
        </w:rPr>
        <w:t xml:space="preserve"> od daty przekazania placu budowy do czasu odbioru końcowego, a w szczególności zobowiązany jest do: </w:t>
      </w:r>
    </w:p>
    <w:p w14:paraId="16B3FD00" w14:textId="1D50430F" w:rsidR="00E203D5" w:rsidRPr="00A547A8" w:rsidRDefault="00E203D5" w:rsidP="00E203D5">
      <w:pPr>
        <w:widowControl/>
        <w:tabs>
          <w:tab w:val="left" w:pos="142"/>
          <w:tab w:val="left" w:pos="720"/>
          <w:tab w:val="left" w:pos="1080"/>
          <w:tab w:val="left" w:pos="1418"/>
          <w:tab w:val="left" w:pos="8505"/>
        </w:tabs>
        <w:suppressAutoHyphens/>
        <w:autoSpaceDE/>
        <w:autoSpaceDN/>
        <w:spacing w:line="276" w:lineRule="auto"/>
        <w:ind w:left="567"/>
        <w:jc w:val="both"/>
        <w:rPr>
          <w:color w:val="000000" w:themeColor="text1"/>
          <w:sz w:val="20"/>
          <w:szCs w:val="20"/>
        </w:rPr>
      </w:pPr>
      <w:r w:rsidRPr="00A547A8">
        <w:rPr>
          <w:color w:val="000000" w:themeColor="text1"/>
          <w:sz w:val="20"/>
          <w:szCs w:val="20"/>
        </w:rPr>
        <w:t xml:space="preserve">a) </w:t>
      </w:r>
      <w:r w:rsidR="0001707B" w:rsidRPr="00A547A8">
        <w:rPr>
          <w:color w:val="000000" w:themeColor="text1"/>
          <w:sz w:val="20"/>
          <w:szCs w:val="20"/>
        </w:rPr>
        <w:t>ochrony mienia i zabezpieczenia przeciwpożarowego,</w:t>
      </w:r>
    </w:p>
    <w:p w14:paraId="5A43DFFD" w14:textId="0D1BEBAF" w:rsidR="0001707B" w:rsidRPr="00A547A8" w:rsidRDefault="00E203D5" w:rsidP="00E203D5">
      <w:pPr>
        <w:widowControl/>
        <w:tabs>
          <w:tab w:val="left" w:pos="142"/>
          <w:tab w:val="left" w:pos="720"/>
          <w:tab w:val="left" w:pos="1080"/>
          <w:tab w:val="left" w:pos="1418"/>
          <w:tab w:val="left" w:pos="8505"/>
        </w:tabs>
        <w:suppressAutoHyphens/>
        <w:autoSpaceDE/>
        <w:autoSpaceDN/>
        <w:spacing w:line="276" w:lineRule="auto"/>
        <w:ind w:left="567"/>
        <w:jc w:val="both"/>
        <w:rPr>
          <w:color w:val="000000" w:themeColor="text1"/>
          <w:sz w:val="20"/>
          <w:szCs w:val="20"/>
        </w:rPr>
      </w:pPr>
      <w:r w:rsidRPr="00A547A8">
        <w:rPr>
          <w:color w:val="000000" w:themeColor="text1"/>
          <w:sz w:val="20"/>
          <w:szCs w:val="20"/>
        </w:rPr>
        <w:t xml:space="preserve">b) </w:t>
      </w:r>
      <w:r w:rsidR="0001707B" w:rsidRPr="00A547A8">
        <w:rPr>
          <w:color w:val="000000" w:themeColor="text1"/>
          <w:sz w:val="20"/>
          <w:szCs w:val="20"/>
        </w:rPr>
        <w:t>nadzoru nad bhp,</w:t>
      </w:r>
    </w:p>
    <w:p w14:paraId="78F4DE76" w14:textId="2E592687" w:rsidR="0001707B" w:rsidRPr="00A547A8" w:rsidRDefault="00E203D5" w:rsidP="00E203D5">
      <w:pPr>
        <w:widowControl/>
        <w:tabs>
          <w:tab w:val="left" w:pos="142"/>
          <w:tab w:val="left" w:pos="720"/>
          <w:tab w:val="left" w:pos="1080"/>
          <w:tab w:val="left" w:pos="1418"/>
          <w:tab w:val="left" w:pos="8505"/>
        </w:tabs>
        <w:suppressAutoHyphens/>
        <w:autoSpaceDE/>
        <w:autoSpaceDN/>
        <w:spacing w:line="276" w:lineRule="auto"/>
        <w:ind w:left="567"/>
        <w:rPr>
          <w:color w:val="000000" w:themeColor="text1"/>
          <w:sz w:val="20"/>
          <w:szCs w:val="20"/>
        </w:rPr>
      </w:pPr>
      <w:r w:rsidRPr="00A547A8">
        <w:rPr>
          <w:color w:val="000000" w:themeColor="text1"/>
          <w:sz w:val="20"/>
          <w:szCs w:val="20"/>
        </w:rPr>
        <w:t xml:space="preserve">c) </w:t>
      </w:r>
      <w:r w:rsidR="0001707B" w:rsidRPr="00A547A8">
        <w:rPr>
          <w:color w:val="000000" w:themeColor="text1"/>
          <w:sz w:val="20"/>
          <w:szCs w:val="20"/>
        </w:rPr>
        <w:t>ustalania i utrzymywania porządku,</w:t>
      </w:r>
    </w:p>
    <w:p w14:paraId="65074C73" w14:textId="5FF44DDF" w:rsidR="0001707B" w:rsidRPr="00A547A8" w:rsidRDefault="00E203D5" w:rsidP="00E203D5">
      <w:pPr>
        <w:widowControl/>
        <w:tabs>
          <w:tab w:val="left" w:pos="142"/>
          <w:tab w:val="left" w:pos="720"/>
          <w:tab w:val="left" w:pos="1080"/>
          <w:tab w:val="left" w:pos="1418"/>
          <w:tab w:val="left" w:pos="8505"/>
        </w:tabs>
        <w:suppressAutoHyphens/>
        <w:autoSpaceDE/>
        <w:autoSpaceDN/>
        <w:spacing w:line="276" w:lineRule="auto"/>
        <w:ind w:left="567"/>
        <w:rPr>
          <w:color w:val="000000" w:themeColor="text1"/>
          <w:sz w:val="20"/>
          <w:szCs w:val="20"/>
        </w:rPr>
      </w:pPr>
      <w:r w:rsidRPr="00A547A8">
        <w:rPr>
          <w:color w:val="000000" w:themeColor="text1"/>
          <w:sz w:val="20"/>
          <w:szCs w:val="20"/>
        </w:rPr>
        <w:t xml:space="preserve">d) </w:t>
      </w:r>
      <w:r w:rsidR="0001707B" w:rsidRPr="00A547A8">
        <w:rPr>
          <w:color w:val="000000" w:themeColor="text1"/>
          <w:sz w:val="20"/>
          <w:szCs w:val="20"/>
        </w:rPr>
        <w:t>odpowiedniej organizacji placu budowy, zabezpieczenia magazynowego i dozoru mienia.</w:t>
      </w:r>
    </w:p>
    <w:p w14:paraId="0FCA6496" w14:textId="77777777" w:rsidR="00E203D5" w:rsidRPr="00A547A8" w:rsidRDefault="00E203D5" w:rsidP="00E203D5">
      <w:pPr>
        <w:widowControl/>
        <w:tabs>
          <w:tab w:val="left" w:pos="142"/>
          <w:tab w:val="left" w:pos="720"/>
          <w:tab w:val="left" w:pos="1080"/>
          <w:tab w:val="left" w:pos="1418"/>
          <w:tab w:val="left" w:pos="8505"/>
        </w:tabs>
        <w:suppressAutoHyphens/>
        <w:autoSpaceDE/>
        <w:autoSpaceDN/>
        <w:spacing w:line="276" w:lineRule="auto"/>
        <w:ind w:left="567"/>
        <w:jc w:val="both"/>
        <w:rPr>
          <w:color w:val="000000" w:themeColor="text1"/>
          <w:sz w:val="20"/>
          <w:szCs w:val="20"/>
        </w:rPr>
      </w:pPr>
    </w:p>
    <w:p w14:paraId="6EF7CAEC" w14:textId="7C29B616" w:rsidR="00404FEF" w:rsidRPr="00A547A8" w:rsidRDefault="00404FEF" w:rsidP="00404FEF">
      <w:pPr>
        <w:adjustRightInd w:val="0"/>
        <w:spacing w:line="276" w:lineRule="auto"/>
        <w:ind w:left="284"/>
        <w:textAlignment w:val="baseline"/>
        <w:rPr>
          <w:b/>
          <w:color w:val="000000" w:themeColor="text1"/>
          <w:sz w:val="20"/>
          <w:szCs w:val="20"/>
        </w:rPr>
      </w:pPr>
      <w:r w:rsidRPr="00A547A8">
        <w:rPr>
          <w:b/>
          <w:color w:val="000000" w:themeColor="text1"/>
          <w:sz w:val="20"/>
          <w:szCs w:val="20"/>
        </w:rPr>
        <w:t xml:space="preserve">6. </w:t>
      </w:r>
      <w:r w:rsidR="0001707B" w:rsidRPr="00A547A8">
        <w:rPr>
          <w:b/>
          <w:color w:val="000000" w:themeColor="text1"/>
          <w:sz w:val="20"/>
          <w:szCs w:val="20"/>
        </w:rPr>
        <w:t>Do zadań Wykonawcy należeć będzie również:</w:t>
      </w:r>
    </w:p>
    <w:p w14:paraId="6B455C40" w14:textId="77777777" w:rsidR="00404FEF" w:rsidRPr="00A547A8" w:rsidRDefault="00404FEF" w:rsidP="00404FEF">
      <w:pPr>
        <w:pStyle w:val="Akapitzlist"/>
        <w:adjustRightInd w:val="0"/>
        <w:spacing w:line="276" w:lineRule="auto"/>
        <w:ind w:left="1134" w:hanging="567"/>
        <w:textAlignment w:val="baseline"/>
        <w:rPr>
          <w:color w:val="000000" w:themeColor="text1"/>
          <w:sz w:val="20"/>
          <w:szCs w:val="20"/>
        </w:rPr>
      </w:pPr>
      <w:r w:rsidRPr="00A547A8">
        <w:rPr>
          <w:color w:val="000000" w:themeColor="text1"/>
          <w:sz w:val="20"/>
          <w:szCs w:val="20"/>
        </w:rPr>
        <w:t xml:space="preserve">6.1. </w:t>
      </w:r>
      <w:r w:rsidR="0001707B" w:rsidRPr="00A547A8">
        <w:rPr>
          <w:color w:val="000000" w:themeColor="text1"/>
          <w:sz w:val="20"/>
          <w:szCs w:val="20"/>
        </w:rPr>
        <w:t>Zabezpieczenie na terenie budowy należytego ładu, porządku, przestrzeganie przepisów BHP, ochrona znajdujących się na terenie urządzeń i sprzętu oraz utrzymanie ich w należytym stanie technicznym. Roboty budowlane będą wykonywane w sposób nie powodujący kolizji z funkcjonowaniem obiektów.</w:t>
      </w:r>
    </w:p>
    <w:p w14:paraId="224FB1F8" w14:textId="67FD2932" w:rsidR="00404FEF" w:rsidRPr="00A547A8" w:rsidRDefault="00404FEF" w:rsidP="00404FEF">
      <w:pPr>
        <w:pStyle w:val="Akapitzlist"/>
        <w:adjustRightInd w:val="0"/>
        <w:spacing w:line="276" w:lineRule="auto"/>
        <w:ind w:left="1134" w:hanging="567"/>
        <w:textAlignment w:val="baseline"/>
        <w:rPr>
          <w:color w:val="000000" w:themeColor="text1"/>
          <w:sz w:val="20"/>
          <w:szCs w:val="20"/>
        </w:rPr>
      </w:pPr>
      <w:r w:rsidRPr="00A547A8">
        <w:rPr>
          <w:color w:val="000000" w:themeColor="text1"/>
          <w:sz w:val="20"/>
          <w:szCs w:val="20"/>
        </w:rPr>
        <w:t xml:space="preserve">6.2. </w:t>
      </w:r>
      <w:r w:rsidR="0001707B" w:rsidRPr="00A547A8">
        <w:rPr>
          <w:color w:val="000000" w:themeColor="text1"/>
          <w:sz w:val="20"/>
          <w:szCs w:val="20"/>
        </w:rPr>
        <w:t>Wykonanie przedmiotu umowy z własnych materiałów zgodnie z posiadaną przez Zamawiającego dokumentacją projektową. Zastosowane materiały winny spełniać wymogi prawa budowlanego, tj. posiadać odpowiednie certyfikaty na znak bezpieczeństwa, być zgodne z wymogami technicznymi lub aprobatą techniczną, wymagane są materiały atestowane i dopuszczone do stosowania.</w:t>
      </w:r>
    </w:p>
    <w:p w14:paraId="2108CCE7" w14:textId="77777777" w:rsidR="00392DCF" w:rsidRPr="00A547A8" w:rsidRDefault="00404FEF" w:rsidP="00392DCF">
      <w:pPr>
        <w:pStyle w:val="Akapitzlist"/>
        <w:adjustRightInd w:val="0"/>
        <w:spacing w:line="276" w:lineRule="auto"/>
        <w:ind w:left="1134" w:hanging="567"/>
        <w:textAlignment w:val="baseline"/>
        <w:rPr>
          <w:b/>
          <w:bCs/>
          <w:color w:val="000000" w:themeColor="text1"/>
          <w:sz w:val="20"/>
          <w:szCs w:val="20"/>
        </w:rPr>
      </w:pPr>
      <w:r w:rsidRPr="00A547A8">
        <w:rPr>
          <w:color w:val="000000" w:themeColor="text1"/>
          <w:sz w:val="20"/>
          <w:szCs w:val="20"/>
        </w:rPr>
        <w:t xml:space="preserve">6.3. </w:t>
      </w:r>
      <w:r w:rsidR="0001707B" w:rsidRPr="00A547A8">
        <w:rPr>
          <w:color w:val="000000" w:themeColor="text1"/>
          <w:sz w:val="20"/>
          <w:szCs w:val="20"/>
        </w:rPr>
        <w:t xml:space="preserve">Wszystkie wyroby budowlane (materiały) oraz urządzenia przed ich sprowadzeniem na teren budowy </w:t>
      </w:r>
      <w:r w:rsidR="0001707B" w:rsidRPr="00A547A8">
        <w:rPr>
          <w:color w:val="000000" w:themeColor="text1"/>
          <w:sz w:val="20"/>
          <w:szCs w:val="20"/>
        </w:rPr>
        <w:br/>
        <w:t xml:space="preserve">i przed ich wbudowaniem lub zamontowaniem muszą być zatwierdzone przez inspektora nadzoru na formularzu, stanowiącym załącznik nr 6 do umowy. </w:t>
      </w:r>
      <w:r w:rsidR="0001707B" w:rsidRPr="00A547A8">
        <w:rPr>
          <w:b/>
          <w:bCs/>
          <w:color w:val="000000" w:themeColor="text1"/>
          <w:sz w:val="20"/>
          <w:szCs w:val="20"/>
        </w:rPr>
        <w:t>Wykonawca zobowiązany jest do przedstawienia inspektorowi nadzoru wyników badań, certyfikatów, kart technicznych, autoryzacji i atestów oraz deklaracji zgodności z Polskimi i Europejskimi Normami na materiały i urządzenia zastosowane przy realizacji przedmiotu zamówienia.</w:t>
      </w:r>
    </w:p>
    <w:p w14:paraId="29FBA50E" w14:textId="77777777" w:rsidR="00392DCF" w:rsidRPr="00A547A8" w:rsidRDefault="00392DCF" w:rsidP="00392DCF">
      <w:pPr>
        <w:pStyle w:val="Akapitzlist"/>
        <w:adjustRightInd w:val="0"/>
        <w:spacing w:line="276" w:lineRule="auto"/>
        <w:ind w:left="1134" w:hanging="567"/>
        <w:textAlignment w:val="baseline"/>
        <w:rPr>
          <w:color w:val="000000" w:themeColor="text1"/>
          <w:sz w:val="20"/>
          <w:szCs w:val="20"/>
        </w:rPr>
      </w:pPr>
      <w:r w:rsidRPr="00A547A8">
        <w:rPr>
          <w:bCs/>
          <w:color w:val="000000" w:themeColor="text1"/>
          <w:sz w:val="20"/>
          <w:szCs w:val="20"/>
        </w:rPr>
        <w:t xml:space="preserve">6.4. </w:t>
      </w:r>
      <w:r w:rsidR="0001707B" w:rsidRPr="00A547A8">
        <w:rPr>
          <w:color w:val="000000" w:themeColor="text1"/>
          <w:sz w:val="20"/>
          <w:szCs w:val="20"/>
        </w:rPr>
        <w:t>Zgłaszanie inspektorowi nadzoru do odbioru robót ulegających zakryciu lub zanikających.</w:t>
      </w:r>
    </w:p>
    <w:p w14:paraId="1A331607" w14:textId="77777777" w:rsidR="00392DCF" w:rsidRPr="00A547A8" w:rsidRDefault="00392DCF" w:rsidP="00392DCF">
      <w:pPr>
        <w:pStyle w:val="Akapitzlist"/>
        <w:adjustRightInd w:val="0"/>
        <w:spacing w:line="276" w:lineRule="auto"/>
        <w:ind w:left="1134" w:hanging="567"/>
        <w:textAlignment w:val="baseline"/>
        <w:rPr>
          <w:color w:val="000000" w:themeColor="text1"/>
          <w:sz w:val="20"/>
          <w:szCs w:val="20"/>
        </w:rPr>
      </w:pPr>
      <w:r w:rsidRPr="00A547A8">
        <w:rPr>
          <w:color w:val="000000" w:themeColor="text1"/>
          <w:sz w:val="20"/>
          <w:szCs w:val="20"/>
        </w:rPr>
        <w:t xml:space="preserve">6.5. </w:t>
      </w:r>
      <w:r w:rsidR="0001707B" w:rsidRPr="00A547A8">
        <w:rPr>
          <w:color w:val="000000" w:themeColor="text1"/>
          <w:sz w:val="20"/>
          <w:szCs w:val="20"/>
        </w:rPr>
        <w:t>Zgłoszenie obiektu do odbioru końcowego oraz uczestniczenie w czynnościach odbioru, a także niezwłocznego usunięcia stwierdzonych wad i usterek.</w:t>
      </w:r>
    </w:p>
    <w:p w14:paraId="130BEDE7" w14:textId="77777777" w:rsidR="00392DCF" w:rsidRPr="00A547A8" w:rsidRDefault="00392DCF" w:rsidP="00392DCF">
      <w:pPr>
        <w:pStyle w:val="Akapitzlist"/>
        <w:adjustRightInd w:val="0"/>
        <w:spacing w:line="276" w:lineRule="auto"/>
        <w:ind w:left="1134" w:hanging="567"/>
        <w:textAlignment w:val="baseline"/>
        <w:rPr>
          <w:color w:val="000000" w:themeColor="text1"/>
          <w:sz w:val="20"/>
          <w:szCs w:val="20"/>
        </w:rPr>
      </w:pPr>
      <w:r w:rsidRPr="00A547A8">
        <w:rPr>
          <w:color w:val="000000" w:themeColor="text1"/>
          <w:sz w:val="20"/>
          <w:szCs w:val="20"/>
        </w:rPr>
        <w:t xml:space="preserve">6.6. </w:t>
      </w:r>
      <w:r w:rsidR="0001707B" w:rsidRPr="00A547A8">
        <w:rPr>
          <w:color w:val="000000" w:themeColor="text1"/>
          <w:sz w:val="20"/>
          <w:szCs w:val="20"/>
        </w:rPr>
        <w:t xml:space="preserve">Doprowadzenie do należytego stanu i porządku terenu budowy w terminie nie późniejszym niż w dniu odbioru końcowego robót. </w:t>
      </w:r>
    </w:p>
    <w:p w14:paraId="1279B4AF" w14:textId="77777777" w:rsidR="00392DCF" w:rsidRPr="00A547A8" w:rsidRDefault="00392DCF" w:rsidP="00392DCF">
      <w:pPr>
        <w:pStyle w:val="Akapitzlist"/>
        <w:adjustRightInd w:val="0"/>
        <w:spacing w:line="276" w:lineRule="auto"/>
        <w:ind w:left="1134" w:hanging="567"/>
        <w:textAlignment w:val="baseline"/>
        <w:rPr>
          <w:color w:val="000000" w:themeColor="text1"/>
          <w:sz w:val="20"/>
          <w:szCs w:val="20"/>
        </w:rPr>
      </w:pPr>
      <w:r w:rsidRPr="00A547A8">
        <w:rPr>
          <w:color w:val="000000" w:themeColor="text1"/>
          <w:sz w:val="20"/>
          <w:szCs w:val="20"/>
        </w:rPr>
        <w:t xml:space="preserve">6.7. </w:t>
      </w:r>
      <w:r w:rsidR="0001707B" w:rsidRPr="00A547A8">
        <w:rPr>
          <w:color w:val="000000" w:themeColor="text1"/>
          <w:sz w:val="20"/>
          <w:szCs w:val="20"/>
        </w:rPr>
        <w:t xml:space="preserve">Pełna odpowiedzialność za szkody wynikłe na terenie budowy w trakcie realizacji robót. </w:t>
      </w:r>
    </w:p>
    <w:p w14:paraId="040EAE98" w14:textId="77777777" w:rsidR="00392DCF" w:rsidRPr="00A547A8" w:rsidRDefault="00392DCF" w:rsidP="00392DCF">
      <w:pPr>
        <w:pStyle w:val="Akapitzlist"/>
        <w:adjustRightInd w:val="0"/>
        <w:spacing w:line="276" w:lineRule="auto"/>
        <w:ind w:left="1134" w:hanging="567"/>
        <w:textAlignment w:val="baseline"/>
        <w:rPr>
          <w:sz w:val="20"/>
          <w:szCs w:val="20"/>
        </w:rPr>
      </w:pPr>
      <w:r w:rsidRPr="00A547A8">
        <w:rPr>
          <w:color w:val="000000" w:themeColor="text1"/>
          <w:sz w:val="20"/>
          <w:szCs w:val="20"/>
        </w:rPr>
        <w:t xml:space="preserve">6.8. </w:t>
      </w:r>
      <w:r w:rsidR="0001707B" w:rsidRPr="00A547A8">
        <w:rPr>
          <w:sz w:val="20"/>
          <w:szCs w:val="20"/>
        </w:rPr>
        <w:t>Zapewnienie pełnej obsługi geodezyjnej oraz wykonanie dokumentacji geodezyjnej powykonawczej.</w:t>
      </w:r>
    </w:p>
    <w:p w14:paraId="419AB54B" w14:textId="77777777" w:rsidR="00392DCF" w:rsidRPr="00A547A8" w:rsidRDefault="00392DCF" w:rsidP="00392DCF">
      <w:pPr>
        <w:pStyle w:val="Akapitzlist"/>
        <w:adjustRightInd w:val="0"/>
        <w:spacing w:line="276" w:lineRule="auto"/>
        <w:ind w:left="1134" w:hanging="567"/>
        <w:textAlignment w:val="baseline"/>
        <w:rPr>
          <w:rFonts w:asciiTheme="minorHAnsi" w:hAnsiTheme="minorHAnsi"/>
          <w:color w:val="000000" w:themeColor="text1"/>
          <w:sz w:val="20"/>
          <w:szCs w:val="20"/>
          <w:shd w:val="clear" w:color="auto" w:fill="FFFFFF"/>
        </w:rPr>
      </w:pPr>
      <w:r w:rsidRPr="00A547A8">
        <w:rPr>
          <w:color w:val="000000" w:themeColor="text1"/>
          <w:sz w:val="20"/>
          <w:szCs w:val="20"/>
        </w:rPr>
        <w:t>6.</w:t>
      </w:r>
      <w:r w:rsidRPr="00A547A8">
        <w:rPr>
          <w:rFonts w:asciiTheme="minorHAnsi" w:hAnsiTheme="minorHAnsi"/>
          <w:color w:val="000000" w:themeColor="text1"/>
          <w:sz w:val="20"/>
          <w:szCs w:val="20"/>
          <w:shd w:val="clear" w:color="auto" w:fill="FFFFFF"/>
        </w:rPr>
        <w:t xml:space="preserve">9. </w:t>
      </w:r>
      <w:r w:rsidR="0001707B" w:rsidRPr="00A547A8">
        <w:rPr>
          <w:rFonts w:asciiTheme="minorHAnsi" w:hAnsiTheme="minorHAnsi"/>
          <w:color w:val="000000" w:themeColor="text1"/>
          <w:sz w:val="20"/>
          <w:szCs w:val="20"/>
          <w:shd w:val="clear" w:color="auto" w:fill="FFFFFF"/>
        </w:rPr>
        <w:t>Uczestniczenie w naradach koordynacyjnych, na każdorazowe żądanie Zamawiającego (co najmniej 1 raz na 3 tygodnie) – osobiście lub przez uprawomocnionego przedstawiciela.</w:t>
      </w:r>
    </w:p>
    <w:p w14:paraId="12EB5060" w14:textId="4CA3A2A7" w:rsidR="0001707B" w:rsidRPr="00A547A8" w:rsidRDefault="00392DCF" w:rsidP="00392DCF">
      <w:pPr>
        <w:pStyle w:val="Akapitzlist"/>
        <w:adjustRightInd w:val="0"/>
        <w:spacing w:line="276" w:lineRule="auto"/>
        <w:ind w:left="1134" w:hanging="567"/>
        <w:textAlignment w:val="baseline"/>
        <w:rPr>
          <w:color w:val="000000" w:themeColor="text1"/>
          <w:sz w:val="20"/>
          <w:szCs w:val="20"/>
        </w:rPr>
      </w:pPr>
      <w:r w:rsidRPr="00A547A8">
        <w:rPr>
          <w:color w:val="000000" w:themeColor="text1"/>
          <w:sz w:val="20"/>
          <w:szCs w:val="20"/>
        </w:rPr>
        <w:t>6.</w:t>
      </w:r>
      <w:r w:rsidRPr="00A547A8">
        <w:rPr>
          <w:rFonts w:asciiTheme="minorHAnsi" w:hAnsiTheme="minorHAnsi"/>
          <w:color w:val="000000" w:themeColor="text1"/>
          <w:sz w:val="20"/>
          <w:szCs w:val="20"/>
        </w:rPr>
        <w:t xml:space="preserve">10. </w:t>
      </w:r>
      <w:r w:rsidR="0001707B" w:rsidRPr="00A547A8">
        <w:rPr>
          <w:rFonts w:asciiTheme="minorHAnsi" w:hAnsiTheme="minorHAnsi"/>
          <w:color w:val="000000" w:themeColor="text1"/>
          <w:sz w:val="20"/>
          <w:szCs w:val="20"/>
        </w:rPr>
        <w:t>Składanie serwisu fotograficznego z postępu robót na płycie CD na koniec każdego miesiąca.</w:t>
      </w:r>
    </w:p>
    <w:p w14:paraId="76E11B41" w14:textId="77777777" w:rsidR="00392DCF" w:rsidRPr="00A547A8" w:rsidRDefault="00392DCF" w:rsidP="00392DCF">
      <w:pPr>
        <w:spacing w:line="276" w:lineRule="auto"/>
        <w:jc w:val="both"/>
        <w:rPr>
          <w:b/>
          <w:bCs/>
          <w:color w:val="000000" w:themeColor="text1"/>
          <w:sz w:val="20"/>
          <w:szCs w:val="20"/>
        </w:rPr>
      </w:pPr>
    </w:p>
    <w:p w14:paraId="68773748" w14:textId="34DF84A6" w:rsidR="0001707B" w:rsidRPr="00A547A8" w:rsidRDefault="00392DCF" w:rsidP="00392DCF">
      <w:pPr>
        <w:spacing w:line="276" w:lineRule="auto"/>
        <w:ind w:left="284"/>
        <w:jc w:val="both"/>
        <w:rPr>
          <w:b/>
          <w:bCs/>
          <w:color w:val="000000" w:themeColor="text1"/>
          <w:sz w:val="20"/>
          <w:szCs w:val="20"/>
        </w:rPr>
      </w:pPr>
      <w:r w:rsidRPr="00A547A8">
        <w:rPr>
          <w:b/>
          <w:bCs/>
          <w:color w:val="000000" w:themeColor="text1"/>
          <w:sz w:val="20"/>
          <w:szCs w:val="20"/>
        </w:rPr>
        <w:t xml:space="preserve">7. </w:t>
      </w:r>
      <w:r w:rsidR="0001707B" w:rsidRPr="00A547A8">
        <w:rPr>
          <w:b/>
          <w:bCs/>
          <w:color w:val="000000" w:themeColor="text1"/>
          <w:sz w:val="20"/>
          <w:szCs w:val="20"/>
        </w:rPr>
        <w:t>Zakres prac oraz odpowiedzialność wykonawcy w zakresie objętym proponowaną ceną ofertową obejmuje także:</w:t>
      </w:r>
    </w:p>
    <w:p w14:paraId="4B17844C" w14:textId="77777777" w:rsidR="00392DCF" w:rsidRPr="00A547A8" w:rsidRDefault="00392DCF" w:rsidP="00392DCF">
      <w:pPr>
        <w:tabs>
          <w:tab w:val="left" w:pos="993"/>
        </w:tabs>
        <w:adjustRightInd w:val="0"/>
        <w:spacing w:line="276" w:lineRule="auto"/>
        <w:ind w:left="993" w:hanging="567"/>
        <w:jc w:val="both"/>
        <w:textAlignment w:val="baseline"/>
        <w:rPr>
          <w:color w:val="000000" w:themeColor="text1"/>
          <w:sz w:val="20"/>
          <w:szCs w:val="20"/>
        </w:rPr>
      </w:pPr>
      <w:r w:rsidRPr="00A547A8">
        <w:rPr>
          <w:color w:val="000000" w:themeColor="text1"/>
          <w:sz w:val="20"/>
          <w:szCs w:val="20"/>
        </w:rPr>
        <w:t xml:space="preserve">7.1. </w:t>
      </w:r>
      <w:r w:rsidR="0001707B" w:rsidRPr="00A547A8">
        <w:rPr>
          <w:color w:val="000000" w:themeColor="text1"/>
          <w:sz w:val="20"/>
          <w:szCs w:val="20"/>
        </w:rPr>
        <w:t>Zorganizowanie i przeprowadzenie niezbędnych prób, badań i odbiorów oraz ewentualnego uzupełnienia dokumentacji odbiorczej dla zakresu robót</w:t>
      </w:r>
      <w:r w:rsidRPr="00A547A8">
        <w:rPr>
          <w:color w:val="000000" w:themeColor="text1"/>
          <w:sz w:val="20"/>
          <w:szCs w:val="20"/>
        </w:rPr>
        <w:t xml:space="preserve"> objętych przedmiotem postępowania.</w:t>
      </w:r>
    </w:p>
    <w:p w14:paraId="6948B684" w14:textId="77777777" w:rsidR="00392DCF" w:rsidRPr="00A547A8" w:rsidRDefault="00392DCF" w:rsidP="00392DCF">
      <w:pPr>
        <w:tabs>
          <w:tab w:val="left" w:pos="993"/>
        </w:tabs>
        <w:adjustRightInd w:val="0"/>
        <w:spacing w:line="276" w:lineRule="auto"/>
        <w:ind w:left="993" w:hanging="567"/>
        <w:jc w:val="both"/>
        <w:textAlignment w:val="baseline"/>
        <w:rPr>
          <w:color w:val="000000" w:themeColor="text1"/>
          <w:sz w:val="20"/>
          <w:szCs w:val="20"/>
        </w:rPr>
      </w:pPr>
      <w:r w:rsidRPr="00A547A8">
        <w:rPr>
          <w:color w:val="000000" w:themeColor="text1"/>
          <w:sz w:val="20"/>
          <w:szCs w:val="20"/>
        </w:rPr>
        <w:t xml:space="preserve">7.2. </w:t>
      </w:r>
      <w:r w:rsidR="0001707B" w:rsidRPr="00A547A8">
        <w:rPr>
          <w:color w:val="000000" w:themeColor="text1"/>
          <w:sz w:val="20"/>
          <w:szCs w:val="20"/>
        </w:rPr>
        <w:t>Wykonanie operatu powykonawczego.</w:t>
      </w:r>
    </w:p>
    <w:p w14:paraId="561D189D" w14:textId="77777777" w:rsidR="00392DCF" w:rsidRPr="00A547A8" w:rsidRDefault="00392DCF" w:rsidP="00392DCF">
      <w:pPr>
        <w:tabs>
          <w:tab w:val="left" w:pos="993"/>
        </w:tabs>
        <w:adjustRightInd w:val="0"/>
        <w:spacing w:line="276" w:lineRule="auto"/>
        <w:ind w:left="993" w:hanging="567"/>
        <w:jc w:val="both"/>
        <w:textAlignment w:val="baseline"/>
        <w:rPr>
          <w:color w:val="000000" w:themeColor="text1"/>
          <w:sz w:val="20"/>
          <w:szCs w:val="20"/>
        </w:rPr>
      </w:pPr>
      <w:r w:rsidRPr="00A547A8">
        <w:rPr>
          <w:color w:val="000000" w:themeColor="text1"/>
          <w:sz w:val="20"/>
          <w:szCs w:val="20"/>
        </w:rPr>
        <w:t xml:space="preserve">7.3. </w:t>
      </w:r>
      <w:r w:rsidR="0001707B" w:rsidRPr="00A547A8">
        <w:rPr>
          <w:color w:val="000000" w:themeColor="text1"/>
          <w:sz w:val="20"/>
          <w:szCs w:val="20"/>
        </w:rPr>
        <w:t>Po zakończeniu robót uporządkowanie terenu budowy, demontaż obiektów tymczasowych.</w:t>
      </w:r>
    </w:p>
    <w:p w14:paraId="39BD4C27" w14:textId="77777777" w:rsidR="00392DCF" w:rsidRPr="00A547A8" w:rsidRDefault="00392DCF" w:rsidP="00392DCF">
      <w:pPr>
        <w:tabs>
          <w:tab w:val="left" w:pos="993"/>
        </w:tabs>
        <w:adjustRightInd w:val="0"/>
        <w:spacing w:line="276" w:lineRule="auto"/>
        <w:ind w:left="993" w:hanging="567"/>
        <w:jc w:val="both"/>
        <w:textAlignment w:val="baseline"/>
        <w:rPr>
          <w:color w:val="000000" w:themeColor="text1"/>
          <w:sz w:val="20"/>
          <w:szCs w:val="20"/>
        </w:rPr>
      </w:pPr>
      <w:r w:rsidRPr="00A547A8">
        <w:rPr>
          <w:color w:val="000000" w:themeColor="text1"/>
          <w:sz w:val="20"/>
          <w:szCs w:val="20"/>
        </w:rPr>
        <w:lastRenderedPageBreak/>
        <w:t xml:space="preserve">7.4. </w:t>
      </w:r>
      <w:r w:rsidR="0001707B" w:rsidRPr="00A547A8">
        <w:rPr>
          <w:color w:val="000000" w:themeColor="text1"/>
          <w:sz w:val="20"/>
          <w:szCs w:val="20"/>
        </w:rPr>
        <w:t>Wykonawca ponosi wszelkie koszty związane z:</w:t>
      </w:r>
    </w:p>
    <w:p w14:paraId="15F88E7D" w14:textId="77777777" w:rsidR="00392DCF" w:rsidRPr="00A547A8" w:rsidRDefault="00392DCF" w:rsidP="00392DCF">
      <w:pPr>
        <w:tabs>
          <w:tab w:val="left" w:pos="1276"/>
        </w:tabs>
        <w:adjustRightInd w:val="0"/>
        <w:spacing w:line="276" w:lineRule="auto"/>
        <w:ind w:left="993"/>
        <w:jc w:val="both"/>
        <w:textAlignment w:val="baseline"/>
        <w:rPr>
          <w:b/>
          <w:color w:val="000000" w:themeColor="text1"/>
          <w:sz w:val="20"/>
          <w:szCs w:val="20"/>
        </w:rPr>
      </w:pPr>
      <w:r w:rsidRPr="00A547A8">
        <w:rPr>
          <w:b/>
          <w:color w:val="000000" w:themeColor="text1"/>
          <w:sz w:val="20"/>
          <w:szCs w:val="20"/>
        </w:rPr>
        <w:t xml:space="preserve">1) </w:t>
      </w:r>
      <w:r w:rsidR="0001707B" w:rsidRPr="00A547A8">
        <w:rPr>
          <w:b/>
          <w:color w:val="000000" w:themeColor="text1"/>
          <w:sz w:val="20"/>
          <w:szCs w:val="20"/>
        </w:rPr>
        <w:t>Opracowaniem dokumentacji przetargowej.</w:t>
      </w:r>
    </w:p>
    <w:p w14:paraId="055114DB" w14:textId="77777777" w:rsidR="00392DCF" w:rsidRPr="00A547A8" w:rsidRDefault="00392DCF" w:rsidP="00392DCF">
      <w:pPr>
        <w:tabs>
          <w:tab w:val="left" w:pos="1276"/>
        </w:tabs>
        <w:adjustRightInd w:val="0"/>
        <w:spacing w:line="276" w:lineRule="auto"/>
        <w:ind w:left="993"/>
        <w:jc w:val="both"/>
        <w:textAlignment w:val="baseline"/>
        <w:rPr>
          <w:b/>
          <w:color w:val="000000" w:themeColor="text1"/>
          <w:sz w:val="20"/>
          <w:szCs w:val="20"/>
        </w:rPr>
      </w:pPr>
      <w:r w:rsidRPr="00A547A8">
        <w:rPr>
          <w:b/>
          <w:color w:val="000000" w:themeColor="text1"/>
          <w:sz w:val="20"/>
          <w:szCs w:val="20"/>
        </w:rPr>
        <w:t xml:space="preserve">2) </w:t>
      </w:r>
      <w:r w:rsidR="0001707B" w:rsidRPr="00A547A8">
        <w:rPr>
          <w:b/>
          <w:color w:val="000000" w:themeColor="text1"/>
          <w:sz w:val="20"/>
          <w:szCs w:val="20"/>
        </w:rPr>
        <w:t>Wykonaniem inwentaryzacji powykonawczej.</w:t>
      </w:r>
    </w:p>
    <w:p w14:paraId="028C51A5" w14:textId="77777777" w:rsidR="00392DCF" w:rsidRPr="00A547A8" w:rsidRDefault="00392DCF" w:rsidP="00392DCF">
      <w:pPr>
        <w:tabs>
          <w:tab w:val="left" w:pos="1276"/>
        </w:tabs>
        <w:adjustRightInd w:val="0"/>
        <w:spacing w:line="276" w:lineRule="auto"/>
        <w:ind w:left="993"/>
        <w:jc w:val="both"/>
        <w:textAlignment w:val="baseline"/>
        <w:rPr>
          <w:b/>
          <w:color w:val="000000" w:themeColor="text1"/>
          <w:sz w:val="20"/>
          <w:szCs w:val="20"/>
        </w:rPr>
      </w:pPr>
      <w:r w:rsidRPr="00A547A8">
        <w:rPr>
          <w:b/>
          <w:color w:val="000000" w:themeColor="text1"/>
          <w:sz w:val="20"/>
          <w:szCs w:val="20"/>
        </w:rPr>
        <w:t xml:space="preserve">3) </w:t>
      </w:r>
      <w:r w:rsidR="0001707B" w:rsidRPr="00A547A8">
        <w:rPr>
          <w:b/>
          <w:color w:val="000000" w:themeColor="text1"/>
          <w:sz w:val="20"/>
          <w:szCs w:val="20"/>
        </w:rPr>
        <w:t>Opracowaniem wszelkiej niezbędnej dokumentacji do wykonania zamówienia.</w:t>
      </w:r>
    </w:p>
    <w:p w14:paraId="66A2B17C" w14:textId="2348EA95" w:rsidR="0001707B" w:rsidRPr="00A547A8" w:rsidRDefault="00392DCF" w:rsidP="00392DCF">
      <w:pPr>
        <w:tabs>
          <w:tab w:val="left" w:pos="1276"/>
        </w:tabs>
        <w:adjustRightInd w:val="0"/>
        <w:spacing w:line="276" w:lineRule="auto"/>
        <w:ind w:left="993"/>
        <w:jc w:val="both"/>
        <w:textAlignment w:val="baseline"/>
        <w:rPr>
          <w:b/>
          <w:color w:val="000000" w:themeColor="text1"/>
          <w:sz w:val="20"/>
          <w:szCs w:val="20"/>
        </w:rPr>
      </w:pPr>
      <w:r w:rsidRPr="00A547A8">
        <w:rPr>
          <w:b/>
          <w:color w:val="000000" w:themeColor="text1"/>
          <w:sz w:val="20"/>
          <w:szCs w:val="20"/>
        </w:rPr>
        <w:t xml:space="preserve">4) </w:t>
      </w:r>
      <w:r w:rsidR="0001707B" w:rsidRPr="00A547A8">
        <w:rPr>
          <w:b/>
          <w:color w:val="000000" w:themeColor="text1"/>
          <w:sz w:val="20"/>
          <w:szCs w:val="20"/>
        </w:rPr>
        <w:t>Utrzymaniem zaplecza budowy.</w:t>
      </w:r>
    </w:p>
    <w:p w14:paraId="5FCE1973" w14:textId="77777777" w:rsidR="00A65BFD" w:rsidRPr="00A547A8" w:rsidRDefault="00A65BFD" w:rsidP="00A65BFD">
      <w:pPr>
        <w:pStyle w:val="Tekstpodstawowy"/>
        <w:tabs>
          <w:tab w:val="left" w:pos="360"/>
        </w:tabs>
        <w:adjustRightInd w:val="0"/>
        <w:spacing w:line="276" w:lineRule="auto"/>
        <w:jc w:val="both"/>
        <w:textAlignment w:val="baseline"/>
        <w:rPr>
          <w:b/>
          <w:bCs/>
          <w:color w:val="000000" w:themeColor="text1"/>
        </w:rPr>
      </w:pPr>
    </w:p>
    <w:p w14:paraId="3B80A908" w14:textId="77777777" w:rsidR="00A65BFD" w:rsidRPr="00A547A8" w:rsidRDefault="00A65BFD" w:rsidP="00A65BFD">
      <w:pPr>
        <w:pStyle w:val="Tekstpodstawowy"/>
        <w:tabs>
          <w:tab w:val="left" w:pos="360"/>
        </w:tabs>
        <w:adjustRightInd w:val="0"/>
        <w:spacing w:line="276" w:lineRule="auto"/>
        <w:ind w:left="284"/>
        <w:jc w:val="both"/>
        <w:textAlignment w:val="baseline"/>
        <w:rPr>
          <w:color w:val="000000" w:themeColor="text1"/>
        </w:rPr>
      </w:pPr>
      <w:r w:rsidRPr="00A547A8">
        <w:rPr>
          <w:b/>
          <w:bCs/>
          <w:color w:val="000000" w:themeColor="text1"/>
        </w:rPr>
        <w:t>8.</w:t>
      </w:r>
      <w:r w:rsidR="0001707B" w:rsidRPr="00A547A8">
        <w:rPr>
          <w:b/>
          <w:bCs/>
          <w:i/>
          <w:color w:val="000000" w:themeColor="text1"/>
        </w:rPr>
        <w:t xml:space="preserve"> </w:t>
      </w:r>
      <w:r w:rsidR="0001707B" w:rsidRPr="00A547A8">
        <w:rPr>
          <w:b/>
          <w:bCs/>
          <w:color w:val="000000" w:themeColor="text1"/>
        </w:rPr>
        <w:t>Dodatkowe wymagania Zamawiającego</w:t>
      </w:r>
      <w:r w:rsidR="0001707B" w:rsidRPr="00A547A8">
        <w:rPr>
          <w:color w:val="000000" w:themeColor="text1"/>
        </w:rPr>
        <w:t>:</w:t>
      </w:r>
    </w:p>
    <w:p w14:paraId="2EDF89D0" w14:textId="33519FF3" w:rsidR="00A65BFD" w:rsidRPr="00A547A8" w:rsidRDefault="00A65BFD" w:rsidP="00A65BFD">
      <w:pPr>
        <w:pStyle w:val="Tekstpodstawowy"/>
        <w:tabs>
          <w:tab w:val="left" w:pos="709"/>
        </w:tabs>
        <w:adjustRightInd w:val="0"/>
        <w:spacing w:line="276" w:lineRule="auto"/>
        <w:ind w:left="1134" w:hanging="708"/>
        <w:jc w:val="both"/>
        <w:textAlignment w:val="baseline"/>
        <w:rPr>
          <w:bCs/>
          <w:color w:val="000000" w:themeColor="text1"/>
        </w:rPr>
      </w:pPr>
      <w:r w:rsidRPr="00A547A8">
        <w:rPr>
          <w:bCs/>
          <w:color w:val="000000" w:themeColor="text1"/>
        </w:rPr>
        <w:t>8</w:t>
      </w:r>
      <w:r w:rsidRPr="00A547A8">
        <w:rPr>
          <w:color w:val="000000" w:themeColor="text1"/>
        </w:rPr>
        <w:t xml:space="preserve">.1. </w:t>
      </w:r>
      <w:r w:rsidR="0001707B" w:rsidRPr="00A547A8">
        <w:rPr>
          <w:color w:val="000000" w:themeColor="text1"/>
        </w:rPr>
        <w:t xml:space="preserve">Wymagany okres gwarancji na wykonanie przedmiotu zamówienia wynosi </w:t>
      </w:r>
      <w:r w:rsidR="0001707B" w:rsidRPr="00A547A8">
        <w:rPr>
          <w:b/>
          <w:bCs/>
          <w:color w:val="000000" w:themeColor="text1"/>
        </w:rPr>
        <w:t>minimalnie 36 miesięcy</w:t>
      </w:r>
      <w:r w:rsidR="00CC5E9E" w:rsidRPr="00A547A8">
        <w:rPr>
          <w:b/>
          <w:bCs/>
          <w:color w:val="000000" w:themeColor="text1"/>
        </w:rPr>
        <w:t>,</w:t>
      </w:r>
      <w:r w:rsidR="0001707B" w:rsidRPr="00A547A8">
        <w:rPr>
          <w:b/>
          <w:bCs/>
          <w:color w:val="000000" w:themeColor="text1"/>
        </w:rPr>
        <w:t xml:space="preserve"> </w:t>
      </w:r>
      <w:r w:rsidR="0091687A">
        <w:rPr>
          <w:b/>
          <w:bCs/>
          <w:color w:val="000000" w:themeColor="text1"/>
        </w:rPr>
        <w:br/>
      </w:r>
      <w:r w:rsidR="0001707B" w:rsidRPr="00A547A8">
        <w:rPr>
          <w:b/>
          <w:bCs/>
          <w:color w:val="000000" w:themeColor="text1"/>
        </w:rPr>
        <w:t>a maksymalnie 60 miesiące od dnia odebrania przez Zamawiającego robót i podpisania (bez uwag) protokołu końcowego.</w:t>
      </w:r>
      <w:r w:rsidR="0001707B" w:rsidRPr="00A547A8">
        <w:rPr>
          <w:bCs/>
          <w:color w:val="000000" w:themeColor="text1"/>
        </w:rPr>
        <w:t xml:space="preserve"> </w:t>
      </w:r>
    </w:p>
    <w:p w14:paraId="223BABD4" w14:textId="77777777" w:rsidR="00A65BFD" w:rsidRPr="00A547A8" w:rsidRDefault="00A65BFD" w:rsidP="00A65BFD">
      <w:pPr>
        <w:pStyle w:val="Tekstpodstawowy"/>
        <w:tabs>
          <w:tab w:val="left" w:pos="709"/>
        </w:tabs>
        <w:adjustRightInd w:val="0"/>
        <w:spacing w:line="276" w:lineRule="auto"/>
        <w:ind w:left="1134" w:hanging="708"/>
        <w:jc w:val="both"/>
        <w:textAlignment w:val="baseline"/>
        <w:rPr>
          <w:bCs/>
          <w:color w:val="000000" w:themeColor="text1"/>
        </w:rPr>
      </w:pPr>
      <w:r w:rsidRPr="00A547A8">
        <w:rPr>
          <w:bCs/>
          <w:color w:val="000000" w:themeColor="text1"/>
        </w:rPr>
        <w:t xml:space="preserve">8.2. </w:t>
      </w:r>
      <w:r w:rsidR="0001707B" w:rsidRPr="00A547A8">
        <w:rPr>
          <w:bCs/>
          <w:color w:val="000000" w:themeColor="text1"/>
        </w:rPr>
        <w:t>Wybrany Wykonawca ma obowiązek powiadomić wszystkie instytucje uzgadniające dokumentację projektową oraz projektanta o rozpoczęciu robót budowlanych.</w:t>
      </w:r>
    </w:p>
    <w:p w14:paraId="438F72A7" w14:textId="77777777" w:rsidR="00A65BFD" w:rsidRPr="00A547A8" w:rsidRDefault="00A65BFD" w:rsidP="00A65BFD">
      <w:pPr>
        <w:pStyle w:val="Tekstpodstawowy"/>
        <w:tabs>
          <w:tab w:val="left" w:pos="709"/>
        </w:tabs>
        <w:adjustRightInd w:val="0"/>
        <w:spacing w:line="276" w:lineRule="auto"/>
        <w:ind w:left="1134" w:hanging="708"/>
        <w:jc w:val="both"/>
        <w:textAlignment w:val="baseline"/>
        <w:rPr>
          <w:color w:val="000000" w:themeColor="text1"/>
        </w:rPr>
      </w:pPr>
      <w:r w:rsidRPr="00A547A8">
        <w:rPr>
          <w:bCs/>
          <w:color w:val="000000" w:themeColor="text1"/>
        </w:rPr>
        <w:t xml:space="preserve">8.3. </w:t>
      </w:r>
      <w:r w:rsidR="0001707B" w:rsidRPr="00A547A8">
        <w:rPr>
          <w:bCs/>
          <w:color w:val="000000" w:themeColor="text1"/>
        </w:rPr>
        <w:t xml:space="preserve">Wybrany Wykonawca ma obowiązek </w:t>
      </w:r>
      <w:r w:rsidR="0001707B" w:rsidRPr="00A547A8">
        <w:rPr>
          <w:color w:val="000000" w:themeColor="text1"/>
        </w:rPr>
        <w:t xml:space="preserve">wykonania kosztorysów powykonawczych oraz innych kosztorysów, o które zwróci się Inspektor Nadzoru lub Zamawiający. </w:t>
      </w:r>
    </w:p>
    <w:p w14:paraId="1E0CAF70" w14:textId="77777777" w:rsidR="00A65BFD" w:rsidRPr="00A547A8" w:rsidRDefault="00A65BFD" w:rsidP="00A65BFD">
      <w:pPr>
        <w:pStyle w:val="Tekstpodstawowy"/>
        <w:tabs>
          <w:tab w:val="left" w:pos="709"/>
        </w:tabs>
        <w:adjustRightInd w:val="0"/>
        <w:spacing w:line="276" w:lineRule="auto"/>
        <w:ind w:left="1134" w:hanging="708"/>
        <w:jc w:val="both"/>
        <w:textAlignment w:val="baseline"/>
        <w:rPr>
          <w:bCs/>
          <w:color w:val="000000" w:themeColor="text1"/>
        </w:rPr>
      </w:pPr>
      <w:r w:rsidRPr="00A547A8">
        <w:rPr>
          <w:color w:val="000000" w:themeColor="text1"/>
        </w:rPr>
        <w:t xml:space="preserve">8.4. </w:t>
      </w:r>
      <w:r w:rsidR="0001707B" w:rsidRPr="00A547A8">
        <w:rPr>
          <w:bCs/>
          <w:color w:val="000000" w:themeColor="text1"/>
        </w:rPr>
        <w:t>Wykonawca lub Kierownik Zespołu Wykonawcy lub Kierownik Budowy mają obowiązek uczestniczyć w naradach koordynacyjnych organizowanych przez Inspektora lub Zamawiającego.</w:t>
      </w:r>
    </w:p>
    <w:p w14:paraId="1E929E44" w14:textId="77777777" w:rsidR="00A65BFD" w:rsidRPr="00A547A8" w:rsidRDefault="00A65BFD" w:rsidP="00A65BFD">
      <w:pPr>
        <w:pStyle w:val="Tekstpodstawowy"/>
        <w:tabs>
          <w:tab w:val="left" w:pos="709"/>
        </w:tabs>
        <w:adjustRightInd w:val="0"/>
        <w:spacing w:line="276" w:lineRule="auto"/>
        <w:ind w:left="1134" w:hanging="708"/>
        <w:jc w:val="both"/>
        <w:textAlignment w:val="baseline"/>
        <w:rPr>
          <w:b/>
          <w:bCs/>
          <w:color w:val="000000" w:themeColor="text1"/>
          <w:u w:val="single"/>
        </w:rPr>
      </w:pPr>
      <w:r w:rsidRPr="00A547A8">
        <w:rPr>
          <w:bCs/>
          <w:color w:val="000000" w:themeColor="text1"/>
        </w:rPr>
        <w:t xml:space="preserve">8.5. </w:t>
      </w:r>
      <w:r w:rsidR="0001707B" w:rsidRPr="00A547A8">
        <w:rPr>
          <w:b/>
          <w:bCs/>
          <w:color w:val="000000" w:themeColor="text1"/>
        </w:rPr>
        <w:t>Wykonawca ma obowiązek</w:t>
      </w:r>
      <w:r w:rsidR="0001707B" w:rsidRPr="00A547A8">
        <w:rPr>
          <w:color w:val="000000" w:themeColor="text1"/>
        </w:rPr>
        <w:t xml:space="preserve"> zapoznania się w sposób bardzo szczeg</w:t>
      </w:r>
      <w:r w:rsidRPr="00A547A8">
        <w:rPr>
          <w:color w:val="000000" w:themeColor="text1"/>
        </w:rPr>
        <w:t>ółowy z dokumentacją postępowania</w:t>
      </w:r>
      <w:r w:rsidR="0001707B" w:rsidRPr="00A547A8">
        <w:rPr>
          <w:color w:val="000000" w:themeColor="text1"/>
        </w:rPr>
        <w:t>. Wykonawca ma obowiązek wyjaśnić z Zamawiającym wszystkie wątpliwości w stosunku do zakresu robót i prac, przed złożeniem ofert. Po złożeniu oferty, Zamawiający będzie uważał, że Wykonawca nie ma wątpliwości i uwag w stosunku do zakresu ujętego w specyfikacji.</w:t>
      </w:r>
      <w:r w:rsidRPr="00A547A8">
        <w:rPr>
          <w:color w:val="000000" w:themeColor="text1"/>
        </w:rPr>
        <w:t xml:space="preserve"> </w:t>
      </w:r>
      <w:r w:rsidR="0001707B" w:rsidRPr="00A547A8">
        <w:rPr>
          <w:b/>
          <w:bCs/>
          <w:color w:val="000000" w:themeColor="text1"/>
          <w:u w:val="single"/>
        </w:rPr>
        <w:t>Wykonawca powinien w ofercie wycenić wszystkie roboty budowlane niezbędne do prawidłowego wykonania przedmiotu zamówienia.</w:t>
      </w:r>
    </w:p>
    <w:p w14:paraId="7BD5234D" w14:textId="77777777" w:rsidR="00A65BFD" w:rsidRPr="00A547A8" w:rsidRDefault="00A65BFD" w:rsidP="00A65BFD">
      <w:pPr>
        <w:pStyle w:val="Tekstpodstawowy"/>
        <w:tabs>
          <w:tab w:val="left" w:pos="709"/>
        </w:tabs>
        <w:adjustRightInd w:val="0"/>
        <w:spacing w:line="276" w:lineRule="auto"/>
        <w:ind w:left="1134" w:hanging="708"/>
        <w:jc w:val="both"/>
        <w:textAlignment w:val="baseline"/>
        <w:rPr>
          <w:b/>
          <w:color w:val="000000" w:themeColor="text1"/>
        </w:rPr>
      </w:pPr>
    </w:p>
    <w:p w14:paraId="17BC00F4" w14:textId="3AB82D3F" w:rsidR="0001707B" w:rsidRPr="00A547A8" w:rsidRDefault="00A65BFD" w:rsidP="00A65BFD">
      <w:pPr>
        <w:pStyle w:val="Tekstpodstawowy"/>
        <w:tabs>
          <w:tab w:val="left" w:pos="709"/>
        </w:tabs>
        <w:adjustRightInd w:val="0"/>
        <w:spacing w:line="276" w:lineRule="auto"/>
        <w:ind w:left="1134" w:hanging="850"/>
        <w:jc w:val="both"/>
        <w:textAlignment w:val="baseline"/>
        <w:rPr>
          <w:color w:val="000000" w:themeColor="text1"/>
        </w:rPr>
      </w:pPr>
      <w:r w:rsidRPr="00A547A8">
        <w:rPr>
          <w:b/>
          <w:color w:val="000000" w:themeColor="text1"/>
        </w:rPr>
        <w:t xml:space="preserve">9. </w:t>
      </w:r>
      <w:r w:rsidR="0001707B" w:rsidRPr="00A547A8">
        <w:rPr>
          <w:b/>
          <w:color w:val="000000" w:themeColor="text1"/>
        </w:rPr>
        <w:t>Szczegółowy zakres robót budowlanych zawarty jest w dokumentacji projektowej, która stanowi Integralną część opisu przedmiotu zamówienia:</w:t>
      </w:r>
    </w:p>
    <w:p w14:paraId="7591BEB6" w14:textId="747454E2" w:rsidR="00CB7F2D" w:rsidRDefault="00A65BFD" w:rsidP="00CB7F2D">
      <w:pPr>
        <w:pStyle w:val="Stopka"/>
        <w:widowControl/>
        <w:numPr>
          <w:ilvl w:val="3"/>
          <w:numId w:val="42"/>
        </w:numPr>
        <w:suppressAutoHyphens/>
        <w:overflowPunct w:val="0"/>
        <w:autoSpaceDN/>
        <w:spacing w:line="276" w:lineRule="auto"/>
        <w:ind w:left="567" w:hanging="2378"/>
        <w:jc w:val="both"/>
        <w:rPr>
          <w:color w:val="000000" w:themeColor="text1"/>
          <w:sz w:val="20"/>
          <w:szCs w:val="20"/>
        </w:rPr>
      </w:pPr>
      <w:r w:rsidRPr="00A547A8">
        <w:rPr>
          <w:color w:val="000000" w:themeColor="text1"/>
          <w:sz w:val="20"/>
          <w:szCs w:val="20"/>
        </w:rPr>
        <w:t xml:space="preserve">9.1. </w:t>
      </w:r>
      <w:r w:rsidR="002B2A3E">
        <w:rPr>
          <w:color w:val="000000" w:themeColor="text1"/>
          <w:sz w:val="20"/>
          <w:szCs w:val="20"/>
        </w:rPr>
        <w:t>Dokumentacja z 28 lutego 2020 r. pt. „</w:t>
      </w:r>
      <w:r w:rsidR="002B2A3E" w:rsidRPr="002B2A3E">
        <w:rPr>
          <w:color w:val="000000" w:themeColor="text1"/>
          <w:sz w:val="20"/>
          <w:szCs w:val="20"/>
        </w:rPr>
        <w:t>OPIS ROBÓT BUDOWLANYCH</w:t>
      </w:r>
      <w:r w:rsidR="00CB7F2D">
        <w:rPr>
          <w:color w:val="000000" w:themeColor="text1"/>
          <w:sz w:val="20"/>
          <w:szCs w:val="20"/>
        </w:rPr>
        <w:t>:</w:t>
      </w:r>
      <w:r w:rsidR="002B2A3E">
        <w:rPr>
          <w:color w:val="000000" w:themeColor="text1"/>
          <w:sz w:val="20"/>
          <w:szCs w:val="20"/>
        </w:rPr>
        <w:t xml:space="preserve"> </w:t>
      </w:r>
      <w:r w:rsidR="00CB7F2D">
        <w:rPr>
          <w:color w:val="000000" w:themeColor="text1"/>
          <w:sz w:val="20"/>
          <w:szCs w:val="20"/>
        </w:rPr>
        <w:t>REMONT DWÓCH POMIESZCZEŃ Ś</w:t>
      </w:r>
      <w:r w:rsidR="002B2A3E" w:rsidRPr="002B2A3E">
        <w:rPr>
          <w:color w:val="000000" w:themeColor="text1"/>
          <w:sz w:val="20"/>
          <w:szCs w:val="20"/>
        </w:rPr>
        <w:t>WIETLICY</w:t>
      </w:r>
      <w:r w:rsidR="002B2A3E">
        <w:rPr>
          <w:color w:val="000000" w:themeColor="text1"/>
          <w:sz w:val="20"/>
          <w:szCs w:val="20"/>
        </w:rPr>
        <w:t xml:space="preserve"> </w:t>
      </w:r>
      <w:r w:rsidR="002B2A3E" w:rsidRPr="002B2A3E">
        <w:rPr>
          <w:color w:val="000000" w:themeColor="text1"/>
          <w:sz w:val="20"/>
          <w:szCs w:val="20"/>
        </w:rPr>
        <w:t>WIEJSKIEJ Z PRZEZNACZENIEM NA</w:t>
      </w:r>
      <w:r w:rsidR="002B2A3E">
        <w:rPr>
          <w:color w:val="000000" w:themeColor="text1"/>
          <w:sz w:val="20"/>
          <w:szCs w:val="20"/>
        </w:rPr>
        <w:t xml:space="preserve"> </w:t>
      </w:r>
      <w:r w:rsidR="002B2A3E" w:rsidRPr="002B2A3E">
        <w:rPr>
          <w:color w:val="000000" w:themeColor="text1"/>
          <w:sz w:val="20"/>
          <w:szCs w:val="20"/>
        </w:rPr>
        <w:t>SANITARIATY I SZATNI</w:t>
      </w:r>
      <w:r w:rsidR="002B2A3E">
        <w:rPr>
          <w:color w:val="000000" w:themeColor="text1"/>
          <w:sz w:val="20"/>
          <w:szCs w:val="20"/>
        </w:rPr>
        <w:t>Ę”</w:t>
      </w:r>
    </w:p>
    <w:p w14:paraId="757BA226" w14:textId="69E684B0" w:rsidR="00CB7F2D" w:rsidRPr="00CB7F2D" w:rsidRDefault="00CB7F2D" w:rsidP="00CB7F2D">
      <w:pPr>
        <w:pStyle w:val="Stopka"/>
        <w:widowControl/>
        <w:numPr>
          <w:ilvl w:val="3"/>
          <w:numId w:val="42"/>
        </w:numPr>
        <w:suppressAutoHyphens/>
        <w:overflowPunct w:val="0"/>
        <w:autoSpaceDN/>
        <w:spacing w:line="276" w:lineRule="auto"/>
        <w:ind w:left="567" w:hanging="2378"/>
        <w:jc w:val="both"/>
        <w:rPr>
          <w:color w:val="000000" w:themeColor="text1"/>
          <w:sz w:val="20"/>
          <w:szCs w:val="20"/>
        </w:rPr>
      </w:pPr>
      <w:r>
        <w:rPr>
          <w:color w:val="000000" w:themeColor="text1"/>
          <w:sz w:val="20"/>
          <w:szCs w:val="20"/>
        </w:rPr>
        <w:t xml:space="preserve">9.2. </w:t>
      </w:r>
      <w:r w:rsidRPr="00CB7F2D">
        <w:rPr>
          <w:color w:val="000000" w:themeColor="text1"/>
          <w:sz w:val="20"/>
          <w:szCs w:val="20"/>
        </w:rPr>
        <w:t>Specyfikacje techniczne wykona</w:t>
      </w:r>
      <w:r>
        <w:rPr>
          <w:color w:val="000000" w:themeColor="text1"/>
          <w:sz w:val="20"/>
          <w:szCs w:val="20"/>
        </w:rPr>
        <w:t>nia i odbioru robót budowlanych.</w:t>
      </w:r>
    </w:p>
    <w:p w14:paraId="5DBC5493" w14:textId="4252971A" w:rsidR="00A326E1" w:rsidRPr="00A547A8" w:rsidRDefault="00A326E1" w:rsidP="004848BA">
      <w:pPr>
        <w:pStyle w:val="Stopka"/>
        <w:widowControl/>
        <w:numPr>
          <w:ilvl w:val="3"/>
          <w:numId w:val="42"/>
        </w:numPr>
        <w:suppressAutoHyphens/>
        <w:overflowPunct w:val="0"/>
        <w:autoSpaceDN/>
        <w:spacing w:line="276" w:lineRule="auto"/>
        <w:ind w:left="567" w:hanging="2378"/>
        <w:jc w:val="both"/>
        <w:rPr>
          <w:color w:val="000000" w:themeColor="text1"/>
          <w:sz w:val="20"/>
          <w:szCs w:val="20"/>
        </w:rPr>
      </w:pPr>
    </w:p>
    <w:p w14:paraId="4AAA84C4" w14:textId="77777777" w:rsidR="00A65BFD" w:rsidRPr="00A547A8" w:rsidRDefault="00A65BFD">
      <w:pPr>
        <w:spacing w:before="37"/>
        <w:ind w:right="253"/>
        <w:jc w:val="right"/>
        <w:rPr>
          <w:b/>
          <w:i/>
          <w:sz w:val="20"/>
        </w:rPr>
      </w:pPr>
    </w:p>
    <w:p w14:paraId="0AB42301" w14:textId="77777777" w:rsidR="00A65BFD" w:rsidRPr="00A547A8" w:rsidRDefault="00A65BFD">
      <w:pPr>
        <w:spacing w:before="37"/>
        <w:ind w:right="253"/>
        <w:jc w:val="right"/>
        <w:rPr>
          <w:b/>
          <w:i/>
          <w:sz w:val="20"/>
        </w:rPr>
      </w:pPr>
    </w:p>
    <w:p w14:paraId="3BAFA200" w14:textId="77777777" w:rsidR="00A65BFD" w:rsidRPr="00A547A8" w:rsidRDefault="00A65BFD">
      <w:pPr>
        <w:spacing w:before="37"/>
        <w:ind w:right="253"/>
        <w:jc w:val="right"/>
        <w:rPr>
          <w:b/>
          <w:i/>
          <w:sz w:val="20"/>
        </w:rPr>
      </w:pPr>
    </w:p>
    <w:p w14:paraId="5BE69C29" w14:textId="77777777" w:rsidR="00A65BFD" w:rsidRPr="00A547A8" w:rsidRDefault="00A65BFD">
      <w:pPr>
        <w:spacing w:before="37"/>
        <w:ind w:right="253"/>
        <w:jc w:val="right"/>
        <w:rPr>
          <w:b/>
          <w:i/>
          <w:sz w:val="20"/>
        </w:rPr>
      </w:pPr>
    </w:p>
    <w:p w14:paraId="3901B9A5" w14:textId="77777777" w:rsidR="00A65BFD" w:rsidRPr="00A547A8" w:rsidRDefault="00A65BFD">
      <w:pPr>
        <w:spacing w:before="37"/>
        <w:ind w:right="253"/>
        <w:jc w:val="right"/>
        <w:rPr>
          <w:b/>
          <w:i/>
          <w:sz w:val="20"/>
        </w:rPr>
      </w:pPr>
    </w:p>
    <w:p w14:paraId="123BC63C" w14:textId="77777777" w:rsidR="00A65BFD" w:rsidRPr="00A547A8" w:rsidRDefault="00A65BFD">
      <w:pPr>
        <w:spacing w:before="37"/>
        <w:ind w:right="253"/>
        <w:jc w:val="right"/>
        <w:rPr>
          <w:b/>
          <w:i/>
          <w:sz w:val="20"/>
        </w:rPr>
      </w:pPr>
    </w:p>
    <w:p w14:paraId="1A30B6BA" w14:textId="77777777" w:rsidR="00A65BFD" w:rsidRPr="00A547A8" w:rsidRDefault="00A65BFD">
      <w:pPr>
        <w:spacing w:before="37"/>
        <w:ind w:right="253"/>
        <w:jc w:val="right"/>
        <w:rPr>
          <w:b/>
          <w:i/>
          <w:sz w:val="20"/>
        </w:rPr>
      </w:pPr>
    </w:p>
    <w:p w14:paraId="59DEC99F" w14:textId="77777777" w:rsidR="00A65BFD" w:rsidRPr="00A547A8" w:rsidRDefault="00A65BFD">
      <w:pPr>
        <w:spacing w:before="37"/>
        <w:ind w:right="253"/>
        <w:jc w:val="right"/>
        <w:rPr>
          <w:b/>
          <w:i/>
          <w:sz w:val="20"/>
        </w:rPr>
      </w:pPr>
    </w:p>
    <w:p w14:paraId="52E9C09D" w14:textId="77777777" w:rsidR="00A65BFD" w:rsidRPr="00A547A8" w:rsidRDefault="00A65BFD">
      <w:pPr>
        <w:spacing w:before="37"/>
        <w:ind w:right="253"/>
        <w:jc w:val="right"/>
        <w:rPr>
          <w:b/>
          <w:i/>
          <w:sz w:val="20"/>
        </w:rPr>
      </w:pPr>
    </w:p>
    <w:p w14:paraId="6C8F176E" w14:textId="77777777" w:rsidR="00A65BFD" w:rsidRPr="00A547A8" w:rsidRDefault="00A65BFD">
      <w:pPr>
        <w:spacing w:before="37"/>
        <w:ind w:right="253"/>
        <w:jc w:val="right"/>
        <w:rPr>
          <w:b/>
          <w:i/>
          <w:sz w:val="20"/>
        </w:rPr>
      </w:pPr>
    </w:p>
    <w:p w14:paraId="4882D357" w14:textId="77777777" w:rsidR="00A65BFD" w:rsidRPr="00A547A8" w:rsidRDefault="00A65BFD">
      <w:pPr>
        <w:spacing w:before="37"/>
        <w:ind w:right="253"/>
        <w:jc w:val="right"/>
        <w:rPr>
          <w:b/>
          <w:i/>
          <w:sz w:val="20"/>
        </w:rPr>
      </w:pPr>
    </w:p>
    <w:p w14:paraId="5DF29E86" w14:textId="77777777" w:rsidR="00A65BFD" w:rsidRPr="00A547A8" w:rsidRDefault="00A65BFD">
      <w:pPr>
        <w:spacing w:before="37"/>
        <w:ind w:right="253"/>
        <w:jc w:val="right"/>
        <w:rPr>
          <w:b/>
          <w:i/>
          <w:sz w:val="20"/>
        </w:rPr>
      </w:pPr>
    </w:p>
    <w:p w14:paraId="3FB8666D" w14:textId="77777777" w:rsidR="00A65BFD" w:rsidRPr="00A547A8" w:rsidRDefault="00A65BFD">
      <w:pPr>
        <w:spacing w:before="37"/>
        <w:ind w:right="253"/>
        <w:jc w:val="right"/>
        <w:rPr>
          <w:b/>
          <w:i/>
          <w:sz w:val="20"/>
        </w:rPr>
      </w:pPr>
    </w:p>
    <w:p w14:paraId="203E4515" w14:textId="77777777" w:rsidR="00A65BFD" w:rsidRPr="00A547A8" w:rsidRDefault="00A65BFD">
      <w:pPr>
        <w:spacing w:before="37"/>
        <w:ind w:right="253"/>
        <w:jc w:val="right"/>
        <w:rPr>
          <w:b/>
          <w:i/>
          <w:sz w:val="20"/>
        </w:rPr>
      </w:pPr>
    </w:p>
    <w:p w14:paraId="0FECF62C" w14:textId="77777777" w:rsidR="00A65BFD" w:rsidRPr="00A547A8" w:rsidRDefault="00A65BFD">
      <w:pPr>
        <w:spacing w:before="37"/>
        <w:ind w:right="253"/>
        <w:jc w:val="right"/>
        <w:rPr>
          <w:b/>
          <w:i/>
          <w:sz w:val="20"/>
        </w:rPr>
      </w:pPr>
    </w:p>
    <w:p w14:paraId="10ACAAAA" w14:textId="77777777" w:rsidR="00A65BFD" w:rsidRPr="00A547A8" w:rsidRDefault="00A65BFD">
      <w:pPr>
        <w:spacing w:before="37"/>
        <w:ind w:right="253"/>
        <w:jc w:val="right"/>
        <w:rPr>
          <w:b/>
          <w:i/>
          <w:sz w:val="20"/>
        </w:rPr>
      </w:pPr>
    </w:p>
    <w:p w14:paraId="4B1BE378" w14:textId="77777777" w:rsidR="00A65BFD" w:rsidRPr="00A547A8" w:rsidRDefault="00A65BFD">
      <w:pPr>
        <w:spacing w:before="37"/>
        <w:ind w:right="253"/>
        <w:jc w:val="right"/>
        <w:rPr>
          <w:b/>
          <w:i/>
          <w:sz w:val="20"/>
        </w:rPr>
      </w:pPr>
    </w:p>
    <w:p w14:paraId="3519837D" w14:textId="77777777" w:rsidR="001C6A03" w:rsidRDefault="001C6A03">
      <w:pPr>
        <w:spacing w:before="37"/>
        <w:ind w:right="253"/>
        <w:jc w:val="right"/>
        <w:rPr>
          <w:b/>
          <w:i/>
          <w:sz w:val="20"/>
        </w:rPr>
      </w:pPr>
    </w:p>
    <w:p w14:paraId="2DC606ED" w14:textId="77777777" w:rsidR="006B44C6" w:rsidRDefault="006B44C6">
      <w:pPr>
        <w:spacing w:before="37"/>
        <w:ind w:right="253"/>
        <w:jc w:val="right"/>
        <w:rPr>
          <w:b/>
          <w:i/>
          <w:sz w:val="20"/>
        </w:rPr>
      </w:pPr>
    </w:p>
    <w:p w14:paraId="210472FD" w14:textId="77777777" w:rsidR="006B44C6" w:rsidRDefault="006B44C6">
      <w:pPr>
        <w:spacing w:before="37"/>
        <w:ind w:right="253"/>
        <w:jc w:val="right"/>
        <w:rPr>
          <w:b/>
          <w:i/>
          <w:sz w:val="20"/>
        </w:rPr>
      </w:pPr>
    </w:p>
    <w:p w14:paraId="42BC12ED" w14:textId="77777777" w:rsidR="006B44C6" w:rsidRDefault="006B44C6">
      <w:pPr>
        <w:spacing w:before="37"/>
        <w:ind w:right="253"/>
        <w:jc w:val="right"/>
        <w:rPr>
          <w:b/>
          <w:i/>
          <w:sz w:val="20"/>
        </w:rPr>
      </w:pPr>
    </w:p>
    <w:p w14:paraId="27E56C10" w14:textId="77777777" w:rsidR="006213F2" w:rsidRDefault="006213F2">
      <w:pPr>
        <w:spacing w:before="37"/>
        <w:ind w:right="253"/>
        <w:jc w:val="right"/>
        <w:rPr>
          <w:b/>
          <w:i/>
          <w:sz w:val="20"/>
        </w:rPr>
      </w:pPr>
    </w:p>
    <w:p w14:paraId="58E321BC" w14:textId="77777777" w:rsidR="00673FFF" w:rsidRPr="00A547A8" w:rsidRDefault="00C619E3">
      <w:pPr>
        <w:spacing w:before="37"/>
        <w:ind w:right="253"/>
        <w:jc w:val="right"/>
        <w:rPr>
          <w:b/>
          <w:i/>
          <w:sz w:val="20"/>
        </w:rPr>
      </w:pPr>
      <w:r w:rsidRPr="00A547A8">
        <w:rPr>
          <w:b/>
          <w:i/>
          <w:sz w:val="20"/>
        </w:rPr>
        <w:lastRenderedPageBreak/>
        <w:t>Załącznik n</w:t>
      </w:r>
      <w:bookmarkStart w:id="33" w:name="_GoBack"/>
      <w:bookmarkEnd w:id="33"/>
      <w:r w:rsidRPr="00A547A8">
        <w:rPr>
          <w:b/>
          <w:i/>
          <w:sz w:val="20"/>
        </w:rPr>
        <w:t xml:space="preserve">r </w:t>
      </w:r>
      <w:r w:rsidR="003A1CA1" w:rsidRPr="00A547A8">
        <w:rPr>
          <w:b/>
          <w:i/>
          <w:sz w:val="20"/>
        </w:rPr>
        <w:t>10</w:t>
      </w:r>
      <w:r w:rsidRPr="00A547A8">
        <w:rPr>
          <w:b/>
          <w:i/>
          <w:sz w:val="20"/>
        </w:rPr>
        <w:t xml:space="preserve"> do SWZ</w:t>
      </w:r>
    </w:p>
    <w:p w14:paraId="1C920C94" w14:textId="77777777" w:rsidR="00673FFF" w:rsidRPr="00A547A8" w:rsidRDefault="00673FFF">
      <w:pPr>
        <w:pStyle w:val="Tekstpodstawowy"/>
        <w:rPr>
          <w:b/>
          <w:i/>
        </w:rPr>
      </w:pPr>
    </w:p>
    <w:p w14:paraId="29F95718" w14:textId="77777777" w:rsidR="00673FFF" w:rsidRPr="00A547A8" w:rsidRDefault="00673FFF">
      <w:pPr>
        <w:pStyle w:val="Tekstpodstawowy"/>
        <w:spacing w:before="1"/>
        <w:rPr>
          <w:b/>
          <w:i/>
          <w:sz w:val="24"/>
        </w:rPr>
      </w:pPr>
    </w:p>
    <w:p w14:paraId="5D8EF894" w14:textId="77777777" w:rsidR="00673FFF" w:rsidRPr="00A547A8" w:rsidRDefault="00C619E3">
      <w:pPr>
        <w:spacing w:before="44"/>
        <w:ind w:left="595"/>
        <w:rPr>
          <w:b/>
          <w:sz w:val="28"/>
        </w:rPr>
      </w:pPr>
      <w:r w:rsidRPr="00A547A8">
        <w:rPr>
          <w:b/>
          <w:sz w:val="28"/>
        </w:rPr>
        <w:t>PROJEKTOWANE POSTANOWIENIA UMOWY</w:t>
      </w:r>
    </w:p>
    <w:p w14:paraId="50E31CD5" w14:textId="77777777" w:rsidR="003A1CA1" w:rsidRPr="00A547A8" w:rsidRDefault="003A1CA1" w:rsidP="003A1CA1">
      <w:pPr>
        <w:pStyle w:val="Tekstpodstawowy"/>
        <w:jc w:val="center"/>
        <w:rPr>
          <w:b/>
          <w:sz w:val="22"/>
          <w:szCs w:val="22"/>
        </w:rPr>
      </w:pPr>
    </w:p>
    <w:p w14:paraId="33D5F3C4" w14:textId="77777777" w:rsidR="003A1CA1" w:rsidRPr="00A547A8" w:rsidRDefault="003A1CA1" w:rsidP="003A1CA1">
      <w:pPr>
        <w:pStyle w:val="Tekstpodstawowy"/>
        <w:jc w:val="center"/>
        <w:rPr>
          <w:b/>
          <w:sz w:val="22"/>
          <w:szCs w:val="22"/>
        </w:rPr>
      </w:pPr>
    </w:p>
    <w:p w14:paraId="31F57E9F" w14:textId="77777777" w:rsidR="003A1CA1" w:rsidRPr="00A547A8" w:rsidRDefault="003A1CA1" w:rsidP="003A1CA1">
      <w:pPr>
        <w:pStyle w:val="Tekstpodstawowy"/>
        <w:ind w:left="567" w:right="281"/>
        <w:jc w:val="center"/>
        <w:rPr>
          <w:b/>
          <w:sz w:val="22"/>
          <w:szCs w:val="22"/>
        </w:rPr>
      </w:pPr>
      <w:r w:rsidRPr="00A547A8">
        <w:rPr>
          <w:b/>
          <w:sz w:val="22"/>
          <w:szCs w:val="22"/>
        </w:rPr>
        <w:t xml:space="preserve">UMOWA </w:t>
      </w:r>
      <w:r w:rsidRPr="00A547A8">
        <w:rPr>
          <w:b/>
        </w:rPr>
        <w:t>Nr …………………</w:t>
      </w:r>
    </w:p>
    <w:p w14:paraId="32075A20" w14:textId="77777777" w:rsidR="003A1CA1" w:rsidRPr="00A547A8" w:rsidRDefault="003A1CA1" w:rsidP="003A1CA1">
      <w:pPr>
        <w:spacing w:line="120" w:lineRule="atLeast"/>
        <w:ind w:left="567" w:right="281"/>
        <w:jc w:val="both"/>
        <w:rPr>
          <w:sz w:val="20"/>
          <w:szCs w:val="20"/>
        </w:rPr>
      </w:pPr>
      <w:r w:rsidRPr="00A547A8">
        <w:rPr>
          <w:sz w:val="20"/>
          <w:szCs w:val="20"/>
        </w:rPr>
        <w:t>Zawarta w dniu ...................... 2021 r. w Lwówku Śląskim, pomiędzy:</w:t>
      </w:r>
      <w:r w:rsidRPr="00A547A8">
        <w:rPr>
          <w:sz w:val="20"/>
          <w:szCs w:val="20"/>
        </w:rPr>
        <w:tab/>
      </w:r>
    </w:p>
    <w:p w14:paraId="5F195896" w14:textId="77777777" w:rsidR="003A1CA1" w:rsidRPr="00A547A8" w:rsidRDefault="003A1CA1" w:rsidP="003A1CA1">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6A685FF6" w14:textId="77777777" w:rsidR="003A1CA1" w:rsidRPr="00A547A8" w:rsidRDefault="003A1CA1" w:rsidP="003A1CA1">
      <w:pPr>
        <w:pStyle w:val="Tekstpodstawowy3"/>
        <w:spacing w:after="0"/>
        <w:ind w:left="567" w:right="281"/>
        <w:rPr>
          <w:rFonts w:ascii="Calibri" w:hAnsi="Calibri"/>
          <w:sz w:val="20"/>
          <w:szCs w:val="20"/>
        </w:rPr>
      </w:pPr>
      <w:r w:rsidRPr="00A547A8">
        <w:rPr>
          <w:rFonts w:ascii="Calibri" w:hAnsi="Calibri"/>
          <w:sz w:val="20"/>
          <w:szCs w:val="20"/>
        </w:rPr>
        <w:t>reprezentowaną przez:</w:t>
      </w:r>
    </w:p>
    <w:p w14:paraId="413648AB" w14:textId="77777777" w:rsidR="003A1CA1" w:rsidRPr="00A547A8" w:rsidRDefault="003A1CA1" w:rsidP="003A1CA1">
      <w:pPr>
        <w:spacing w:line="120" w:lineRule="atLeast"/>
        <w:ind w:left="567" w:right="281" w:firstLine="360"/>
        <w:jc w:val="both"/>
        <w:rPr>
          <w:sz w:val="20"/>
          <w:szCs w:val="20"/>
        </w:rPr>
      </w:pPr>
      <w:r w:rsidRPr="00A547A8">
        <w:rPr>
          <w:sz w:val="20"/>
          <w:szCs w:val="20"/>
        </w:rPr>
        <w:t>Mariolę Szczęsną – Burmistrza Gminy i Miasta Lwówek Śląski</w:t>
      </w:r>
    </w:p>
    <w:p w14:paraId="5A8E9BF7" w14:textId="77777777" w:rsidR="003A1CA1" w:rsidRPr="00A547A8" w:rsidRDefault="003A1CA1" w:rsidP="003A1CA1">
      <w:pPr>
        <w:spacing w:line="120" w:lineRule="atLeast"/>
        <w:ind w:left="567" w:right="281" w:firstLine="360"/>
        <w:jc w:val="both"/>
        <w:rPr>
          <w:sz w:val="20"/>
          <w:szCs w:val="20"/>
        </w:rPr>
      </w:pPr>
      <w:r w:rsidRPr="00A547A8">
        <w:rPr>
          <w:sz w:val="20"/>
          <w:szCs w:val="20"/>
        </w:rPr>
        <w:t>przy kontrasygnacie Julity Marchewki – Skarbnika Gminy i Miasta Lwówek Śląski</w:t>
      </w:r>
    </w:p>
    <w:p w14:paraId="2C023663"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6BED3DC4" w14:textId="77777777" w:rsidR="003A1CA1" w:rsidRPr="00A547A8" w:rsidRDefault="003A1CA1" w:rsidP="003A1CA1">
      <w:pPr>
        <w:spacing w:before="120" w:after="120" w:line="120" w:lineRule="atLeast"/>
        <w:ind w:left="567" w:right="281"/>
        <w:jc w:val="both"/>
        <w:rPr>
          <w:sz w:val="20"/>
          <w:szCs w:val="20"/>
        </w:rPr>
      </w:pPr>
      <w:r w:rsidRPr="00A547A8">
        <w:rPr>
          <w:sz w:val="20"/>
          <w:szCs w:val="20"/>
        </w:rPr>
        <w:t xml:space="preserve">a </w:t>
      </w:r>
    </w:p>
    <w:p w14:paraId="07678530" w14:textId="77777777" w:rsidR="003A1CA1" w:rsidRPr="00A547A8" w:rsidRDefault="003A1CA1" w:rsidP="003A1CA1">
      <w:pPr>
        <w:spacing w:line="120" w:lineRule="atLeast"/>
        <w:ind w:left="567" w:right="281"/>
        <w:jc w:val="both"/>
        <w:rPr>
          <w:sz w:val="20"/>
          <w:szCs w:val="20"/>
        </w:rPr>
      </w:pPr>
      <w:r w:rsidRPr="00A547A8">
        <w:rPr>
          <w:sz w:val="20"/>
          <w:szCs w:val="20"/>
        </w:rPr>
        <w:t xml:space="preserve">..................................................................................... </w:t>
      </w:r>
      <w:r w:rsidRPr="00A547A8">
        <w:rPr>
          <w:i/>
          <w:sz w:val="20"/>
          <w:szCs w:val="20"/>
        </w:rPr>
        <w:t>(nazwa i adres podmiotu gospodarczego)</w:t>
      </w:r>
    </w:p>
    <w:p w14:paraId="296D3504"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xml:space="preserve">, reprezentowanym przez właściciela, upełnomocnionego (ych) przedstawiciela (i) - </w:t>
      </w:r>
      <w:r w:rsidRPr="00A547A8">
        <w:rPr>
          <w:i/>
          <w:sz w:val="20"/>
          <w:szCs w:val="20"/>
        </w:rPr>
        <w:t>(niepotrzebne skreślić)</w:t>
      </w:r>
      <w:r w:rsidRPr="00A547A8">
        <w:rPr>
          <w:sz w:val="20"/>
          <w:szCs w:val="20"/>
        </w:rPr>
        <w:t>:</w:t>
      </w:r>
    </w:p>
    <w:p w14:paraId="5D97A53B" w14:textId="77777777" w:rsidR="003A1CA1" w:rsidRPr="00A547A8" w:rsidRDefault="003A1CA1" w:rsidP="003A1CA1">
      <w:pPr>
        <w:spacing w:line="120" w:lineRule="atLeast"/>
        <w:ind w:left="567" w:right="281"/>
        <w:jc w:val="both"/>
        <w:rPr>
          <w:sz w:val="20"/>
          <w:szCs w:val="20"/>
        </w:rPr>
      </w:pPr>
      <w:r w:rsidRPr="00A547A8">
        <w:rPr>
          <w:sz w:val="20"/>
          <w:szCs w:val="20"/>
        </w:rPr>
        <w:t>1. .........................................................................................................</w:t>
      </w:r>
    </w:p>
    <w:p w14:paraId="1DAAACEA" w14:textId="77777777" w:rsidR="003A1CA1" w:rsidRPr="00A547A8" w:rsidRDefault="003A1CA1" w:rsidP="003A1CA1">
      <w:pPr>
        <w:spacing w:line="120" w:lineRule="atLeast"/>
        <w:ind w:left="567" w:right="281"/>
        <w:jc w:val="both"/>
        <w:rPr>
          <w:sz w:val="20"/>
          <w:szCs w:val="20"/>
        </w:rPr>
      </w:pPr>
      <w:r w:rsidRPr="00A547A8">
        <w:rPr>
          <w:sz w:val="20"/>
          <w:szCs w:val="20"/>
        </w:rPr>
        <w:t>2. .........................................................................................................</w:t>
      </w:r>
    </w:p>
    <w:p w14:paraId="37B856BD" w14:textId="76E1D402" w:rsidR="003A1CA1" w:rsidRPr="00A547A8" w:rsidRDefault="003A1CA1" w:rsidP="003A1CA1">
      <w:pPr>
        <w:spacing w:before="120" w:line="120" w:lineRule="atLeast"/>
        <w:ind w:left="567" w:right="281"/>
        <w:jc w:val="both"/>
        <w:rPr>
          <w:sz w:val="20"/>
          <w:szCs w:val="20"/>
        </w:rPr>
      </w:pPr>
      <w:r w:rsidRPr="00A547A8">
        <w:rPr>
          <w:sz w:val="20"/>
          <w:szCs w:val="20"/>
        </w:rPr>
        <w:t>w rezultacie dokonania wyboru oferty w trybie podstawowym</w:t>
      </w:r>
      <w:r w:rsidR="006213F2">
        <w:rPr>
          <w:sz w:val="20"/>
          <w:szCs w:val="20"/>
        </w:rPr>
        <w:t xml:space="preserve"> bez negocjacji</w:t>
      </w:r>
      <w:r w:rsidRPr="00A547A8">
        <w:rPr>
          <w:sz w:val="20"/>
          <w:szCs w:val="20"/>
        </w:rPr>
        <w:t>, została zawarta umowa o następującej treści:</w:t>
      </w:r>
    </w:p>
    <w:p w14:paraId="35E4604F" w14:textId="77777777" w:rsidR="003A1CA1" w:rsidRPr="00A547A8" w:rsidRDefault="003A1CA1">
      <w:pPr>
        <w:pStyle w:val="Nagwek5"/>
      </w:pPr>
    </w:p>
    <w:p w14:paraId="154F93C3" w14:textId="77777777" w:rsidR="00673FFF" w:rsidRPr="00A547A8" w:rsidRDefault="00C619E3">
      <w:pPr>
        <w:pStyle w:val="Nagwek5"/>
      </w:pPr>
      <w:r w:rsidRPr="00A547A8">
        <w:t>Rozdział I. PRZEDMIOT UMOWY</w:t>
      </w:r>
    </w:p>
    <w:p w14:paraId="28E46A3F" w14:textId="77777777" w:rsidR="00673FFF" w:rsidRPr="00A547A8" w:rsidRDefault="00C619E3">
      <w:pPr>
        <w:spacing w:before="157"/>
        <w:ind w:left="5007"/>
        <w:jc w:val="both"/>
        <w:rPr>
          <w:rFonts w:asciiTheme="minorHAnsi" w:hAnsiTheme="minorHAnsi" w:cstheme="minorHAnsi"/>
          <w:b/>
          <w:sz w:val="20"/>
          <w:szCs w:val="20"/>
        </w:rPr>
      </w:pPr>
      <w:r w:rsidRPr="00A547A8">
        <w:rPr>
          <w:rFonts w:asciiTheme="minorHAnsi" w:hAnsiTheme="minorHAnsi" w:cstheme="minorHAnsi"/>
          <w:b/>
          <w:sz w:val="20"/>
          <w:szCs w:val="20"/>
        </w:rPr>
        <w:t>§ 1</w:t>
      </w:r>
    </w:p>
    <w:p w14:paraId="5DCCB486" w14:textId="766AB880" w:rsidR="00673FFF" w:rsidRPr="00955AD9" w:rsidRDefault="00C619E3" w:rsidP="001C6A03">
      <w:pPr>
        <w:pStyle w:val="Akapitzlist"/>
        <w:numPr>
          <w:ilvl w:val="0"/>
          <w:numId w:val="34"/>
        </w:numPr>
        <w:tabs>
          <w:tab w:val="left" w:pos="1021"/>
        </w:tabs>
        <w:spacing w:before="96"/>
        <w:ind w:right="252"/>
        <w:rPr>
          <w:rFonts w:asciiTheme="minorHAnsi" w:hAnsiTheme="minorHAnsi" w:cstheme="minorHAnsi"/>
          <w:sz w:val="20"/>
          <w:szCs w:val="20"/>
        </w:rPr>
      </w:pPr>
      <w:r w:rsidRPr="00955AD9">
        <w:rPr>
          <w:rFonts w:asciiTheme="minorHAnsi" w:hAnsiTheme="minorHAnsi" w:cstheme="minorHAnsi"/>
          <w:sz w:val="20"/>
          <w:szCs w:val="20"/>
        </w:rPr>
        <w:t>Przedmiotem</w:t>
      </w:r>
      <w:r w:rsidR="001C6A03" w:rsidRPr="00955AD9">
        <w:rPr>
          <w:rFonts w:asciiTheme="minorHAnsi" w:hAnsiTheme="minorHAnsi" w:cstheme="minorHAnsi"/>
          <w:sz w:val="20"/>
          <w:szCs w:val="20"/>
        </w:rPr>
        <w:t xml:space="preserve"> niniejszej umowy </w:t>
      </w:r>
      <w:r w:rsidR="00D050C1" w:rsidRPr="00955AD9">
        <w:rPr>
          <w:color w:val="000000" w:themeColor="text1"/>
          <w:sz w:val="20"/>
          <w:szCs w:val="20"/>
        </w:rPr>
        <w:t>jest wykonanie remontu dwóch pomieszczeń świetlicy wiejskiej w miejscowości Zbylutów z przeznaczaniem na sanitariaty i szatnię</w:t>
      </w:r>
      <w:r w:rsidR="00D050C1" w:rsidRPr="00955AD9">
        <w:rPr>
          <w:b/>
          <w:color w:val="000000" w:themeColor="text1"/>
          <w:sz w:val="20"/>
          <w:szCs w:val="20"/>
        </w:rPr>
        <w:t>.</w:t>
      </w:r>
    </w:p>
    <w:p w14:paraId="11365705" w14:textId="77777777" w:rsidR="00673FFF" w:rsidRPr="00955AD9" w:rsidRDefault="00C619E3">
      <w:pPr>
        <w:pStyle w:val="Akapitzlist"/>
        <w:numPr>
          <w:ilvl w:val="0"/>
          <w:numId w:val="34"/>
        </w:numPr>
        <w:tabs>
          <w:tab w:val="left" w:pos="1024"/>
        </w:tabs>
        <w:spacing w:before="2" w:line="243" w:lineRule="exact"/>
        <w:ind w:left="1023" w:hanging="424"/>
        <w:rPr>
          <w:rFonts w:asciiTheme="minorHAnsi" w:hAnsiTheme="minorHAnsi" w:cstheme="minorHAnsi"/>
          <w:sz w:val="20"/>
          <w:szCs w:val="20"/>
        </w:rPr>
      </w:pPr>
      <w:r w:rsidRPr="00955AD9">
        <w:rPr>
          <w:rFonts w:asciiTheme="minorHAnsi" w:hAnsiTheme="minorHAnsi" w:cstheme="minorHAnsi"/>
          <w:sz w:val="20"/>
          <w:szCs w:val="20"/>
        </w:rPr>
        <w:t>Szczegółowy opis przedmiotu zamówienia</w:t>
      </w:r>
      <w:r w:rsidRPr="00955AD9">
        <w:rPr>
          <w:rFonts w:asciiTheme="minorHAnsi" w:hAnsiTheme="minorHAnsi" w:cstheme="minorHAnsi"/>
          <w:spacing w:val="2"/>
          <w:sz w:val="20"/>
          <w:szCs w:val="20"/>
        </w:rPr>
        <w:t xml:space="preserve"> </w:t>
      </w:r>
      <w:r w:rsidRPr="00955AD9">
        <w:rPr>
          <w:rFonts w:asciiTheme="minorHAnsi" w:hAnsiTheme="minorHAnsi" w:cstheme="minorHAnsi"/>
          <w:sz w:val="20"/>
          <w:szCs w:val="20"/>
        </w:rPr>
        <w:t>zawiera:</w:t>
      </w:r>
    </w:p>
    <w:p w14:paraId="6CB5023A" w14:textId="2971E81D" w:rsidR="00673FFF" w:rsidRPr="00955AD9" w:rsidRDefault="00C619E3">
      <w:pPr>
        <w:pStyle w:val="Akapitzlist"/>
        <w:numPr>
          <w:ilvl w:val="1"/>
          <w:numId w:val="34"/>
        </w:numPr>
        <w:tabs>
          <w:tab w:val="left" w:pos="1448"/>
        </w:tabs>
        <w:spacing w:line="243" w:lineRule="exact"/>
        <w:rPr>
          <w:rFonts w:asciiTheme="minorHAnsi" w:hAnsiTheme="minorHAnsi" w:cstheme="minorHAnsi"/>
          <w:sz w:val="20"/>
          <w:szCs w:val="20"/>
        </w:rPr>
      </w:pPr>
      <w:r w:rsidRPr="00955AD9">
        <w:rPr>
          <w:rFonts w:asciiTheme="minorHAnsi" w:hAnsiTheme="minorHAnsi" w:cstheme="minorHAnsi"/>
          <w:sz w:val="20"/>
          <w:szCs w:val="20"/>
        </w:rPr>
        <w:t xml:space="preserve">Załącznik nr </w:t>
      </w:r>
      <w:r w:rsidR="00E87B83" w:rsidRPr="00955AD9">
        <w:rPr>
          <w:rFonts w:asciiTheme="minorHAnsi" w:hAnsiTheme="minorHAnsi" w:cstheme="minorHAnsi"/>
          <w:sz w:val="20"/>
          <w:szCs w:val="20"/>
        </w:rPr>
        <w:t>9</w:t>
      </w:r>
      <w:r w:rsidRPr="00955AD9">
        <w:rPr>
          <w:rFonts w:asciiTheme="minorHAnsi" w:hAnsiTheme="minorHAnsi" w:cstheme="minorHAnsi"/>
          <w:sz w:val="20"/>
          <w:szCs w:val="20"/>
        </w:rPr>
        <w:t xml:space="preserve"> Specyfikacji Warunków Zamówienia – Opis przedmiotu</w:t>
      </w:r>
      <w:r w:rsidRPr="00955AD9">
        <w:rPr>
          <w:rFonts w:asciiTheme="minorHAnsi" w:hAnsiTheme="minorHAnsi" w:cstheme="minorHAnsi"/>
          <w:spacing w:val="-6"/>
          <w:sz w:val="20"/>
          <w:szCs w:val="20"/>
        </w:rPr>
        <w:t xml:space="preserve"> </w:t>
      </w:r>
      <w:r w:rsidRPr="00955AD9">
        <w:rPr>
          <w:rFonts w:asciiTheme="minorHAnsi" w:hAnsiTheme="minorHAnsi" w:cstheme="minorHAnsi"/>
          <w:sz w:val="20"/>
          <w:szCs w:val="20"/>
        </w:rPr>
        <w:t>zamówienia.</w:t>
      </w:r>
    </w:p>
    <w:p w14:paraId="772359BD" w14:textId="17A9EC82" w:rsidR="00673FFF" w:rsidRPr="00955AD9" w:rsidRDefault="00C619E3">
      <w:pPr>
        <w:pStyle w:val="Akapitzlist"/>
        <w:numPr>
          <w:ilvl w:val="1"/>
          <w:numId w:val="34"/>
        </w:numPr>
        <w:tabs>
          <w:tab w:val="left" w:pos="1448"/>
        </w:tabs>
        <w:ind w:right="248"/>
        <w:rPr>
          <w:rFonts w:asciiTheme="minorHAnsi" w:hAnsiTheme="minorHAnsi" w:cstheme="minorHAnsi"/>
          <w:sz w:val="20"/>
          <w:szCs w:val="20"/>
        </w:rPr>
      </w:pPr>
      <w:r w:rsidRPr="00955AD9">
        <w:rPr>
          <w:rFonts w:asciiTheme="minorHAnsi" w:hAnsiTheme="minorHAnsi" w:cstheme="minorHAnsi"/>
          <w:sz w:val="20"/>
          <w:szCs w:val="20"/>
        </w:rPr>
        <w:t xml:space="preserve">Dokumentacja projektowa dla </w:t>
      </w:r>
      <w:r w:rsidR="00D050C1" w:rsidRPr="00955AD9">
        <w:rPr>
          <w:rFonts w:asciiTheme="minorHAnsi" w:hAnsiTheme="minorHAnsi" w:cstheme="minorHAnsi"/>
          <w:sz w:val="20"/>
          <w:szCs w:val="20"/>
        </w:rPr>
        <w:t>zadania jw.</w:t>
      </w:r>
      <w:r w:rsidR="00E87B83" w:rsidRPr="00955AD9">
        <w:rPr>
          <w:rFonts w:asciiTheme="minorHAnsi" w:hAnsiTheme="minorHAnsi" w:cstheme="minorHAnsi"/>
          <w:sz w:val="20"/>
          <w:szCs w:val="20"/>
        </w:rPr>
        <w:t xml:space="preserve"> opracowana przez Biuro Inżynierskie Bogumiła Bytnar z Lwówka Śląskiego z </w:t>
      </w:r>
      <w:r w:rsidR="00D050C1" w:rsidRPr="00955AD9">
        <w:rPr>
          <w:rFonts w:asciiTheme="minorHAnsi" w:hAnsiTheme="minorHAnsi" w:cstheme="minorHAnsi"/>
          <w:sz w:val="20"/>
          <w:szCs w:val="20"/>
        </w:rPr>
        <w:t>lutego</w:t>
      </w:r>
      <w:r w:rsidR="00E87B83" w:rsidRPr="00955AD9">
        <w:rPr>
          <w:rFonts w:asciiTheme="minorHAnsi" w:hAnsiTheme="minorHAnsi" w:cstheme="minorHAnsi"/>
          <w:sz w:val="20"/>
          <w:szCs w:val="20"/>
        </w:rPr>
        <w:t xml:space="preserve"> 2020 roku</w:t>
      </w:r>
      <w:r w:rsidR="00D050C1" w:rsidRPr="00955AD9">
        <w:rPr>
          <w:rFonts w:asciiTheme="minorHAnsi" w:hAnsiTheme="minorHAnsi" w:cstheme="minorHAnsi"/>
          <w:sz w:val="20"/>
          <w:szCs w:val="20"/>
        </w:rPr>
        <w:t>.</w:t>
      </w:r>
      <w:r w:rsidR="00E87B83" w:rsidRPr="00955AD9">
        <w:rPr>
          <w:rFonts w:asciiTheme="minorHAnsi" w:hAnsiTheme="minorHAnsi" w:cstheme="minorHAnsi"/>
          <w:sz w:val="20"/>
          <w:szCs w:val="20"/>
        </w:rPr>
        <w:t xml:space="preserve"> wraz z</w:t>
      </w:r>
      <w:r w:rsidR="00D050C1" w:rsidRPr="00955AD9">
        <w:rPr>
          <w:rFonts w:asciiTheme="minorHAnsi" w:hAnsiTheme="minorHAnsi" w:cstheme="minorHAnsi"/>
          <w:sz w:val="20"/>
          <w:szCs w:val="20"/>
        </w:rPr>
        <w:t>e</w:t>
      </w:r>
      <w:r w:rsidR="00E87B83" w:rsidRPr="00955AD9">
        <w:rPr>
          <w:rFonts w:asciiTheme="minorHAnsi" w:hAnsiTheme="minorHAnsi" w:cstheme="minorHAnsi"/>
          <w:sz w:val="20"/>
          <w:szCs w:val="20"/>
        </w:rPr>
        <w:t xml:space="preserve"> </w:t>
      </w:r>
      <w:r w:rsidR="00D050C1" w:rsidRPr="00955AD9">
        <w:rPr>
          <w:rFonts w:asciiTheme="minorHAnsi" w:hAnsiTheme="minorHAnsi" w:cstheme="minorHAnsi"/>
          <w:sz w:val="20"/>
          <w:szCs w:val="20"/>
        </w:rPr>
        <w:t>zgłoszeniem rozpoczęcia robót.</w:t>
      </w:r>
    </w:p>
    <w:p w14:paraId="22368C71" w14:textId="77777777" w:rsidR="00673FFF" w:rsidRPr="00955AD9" w:rsidRDefault="00C619E3">
      <w:pPr>
        <w:pStyle w:val="Akapitzlist"/>
        <w:numPr>
          <w:ilvl w:val="1"/>
          <w:numId w:val="34"/>
        </w:numPr>
        <w:tabs>
          <w:tab w:val="left" w:pos="1446"/>
        </w:tabs>
        <w:spacing w:line="244" w:lineRule="exact"/>
        <w:ind w:left="1445" w:hanging="426"/>
        <w:rPr>
          <w:rFonts w:asciiTheme="minorHAnsi" w:hAnsiTheme="minorHAnsi" w:cstheme="minorHAnsi"/>
          <w:sz w:val="20"/>
          <w:szCs w:val="20"/>
        </w:rPr>
      </w:pPr>
      <w:r w:rsidRPr="00955AD9">
        <w:rPr>
          <w:rFonts w:asciiTheme="minorHAnsi" w:hAnsiTheme="minorHAnsi" w:cstheme="minorHAnsi"/>
          <w:sz w:val="20"/>
          <w:szCs w:val="20"/>
        </w:rPr>
        <w:t>Specyfikacje techniczne wykonania i odbioru robót.</w:t>
      </w:r>
    </w:p>
    <w:p w14:paraId="21B68A5E" w14:textId="77777777" w:rsidR="00673FFF" w:rsidRPr="00A547A8" w:rsidRDefault="00C619E3">
      <w:pPr>
        <w:pStyle w:val="Nagwek5"/>
        <w:ind w:left="5007"/>
        <w:jc w:val="both"/>
        <w:rPr>
          <w:rFonts w:asciiTheme="minorHAnsi" w:hAnsiTheme="minorHAnsi" w:cstheme="minorHAnsi"/>
        </w:rPr>
      </w:pPr>
      <w:r w:rsidRPr="00A547A8">
        <w:rPr>
          <w:rFonts w:asciiTheme="minorHAnsi" w:hAnsiTheme="minorHAnsi" w:cstheme="minorHAnsi"/>
        </w:rPr>
        <w:t>§ 2</w:t>
      </w:r>
    </w:p>
    <w:p w14:paraId="72E6FE47" w14:textId="77777777" w:rsidR="00673FFF" w:rsidRPr="00A547A8" w:rsidRDefault="00C619E3">
      <w:pPr>
        <w:pStyle w:val="Tekstpodstawowy"/>
        <w:spacing w:before="97"/>
        <w:ind w:left="595"/>
        <w:rPr>
          <w:rFonts w:asciiTheme="minorHAnsi" w:hAnsiTheme="minorHAnsi" w:cstheme="minorHAnsi"/>
        </w:rPr>
      </w:pPr>
      <w:r w:rsidRPr="00A547A8">
        <w:rPr>
          <w:rFonts w:asciiTheme="minorHAnsi" w:hAnsiTheme="minorHAnsi" w:cstheme="minorHAnsi"/>
        </w:rPr>
        <w:t>Warunki umowy określone są w następujących dokumentach we wskazanej niżej kolejności obowiązywania:</w:t>
      </w:r>
    </w:p>
    <w:p w14:paraId="22B5EA99" w14:textId="77777777" w:rsidR="00673FFF" w:rsidRPr="00A547A8" w:rsidRDefault="00C619E3">
      <w:pPr>
        <w:pStyle w:val="Akapitzlist"/>
        <w:numPr>
          <w:ilvl w:val="0"/>
          <w:numId w:val="33"/>
        </w:numPr>
        <w:tabs>
          <w:tab w:val="left" w:pos="955"/>
          <w:tab w:val="left" w:pos="956"/>
        </w:tabs>
        <w:spacing w:line="243" w:lineRule="exact"/>
        <w:ind w:hanging="361"/>
        <w:rPr>
          <w:rFonts w:asciiTheme="minorHAnsi" w:hAnsiTheme="minorHAnsi" w:cstheme="minorHAnsi"/>
          <w:sz w:val="20"/>
          <w:szCs w:val="20"/>
        </w:rPr>
      </w:pPr>
      <w:r w:rsidRPr="00A547A8">
        <w:rPr>
          <w:rFonts w:asciiTheme="minorHAnsi" w:hAnsiTheme="minorHAnsi" w:cstheme="minorHAnsi"/>
          <w:sz w:val="20"/>
          <w:szCs w:val="20"/>
        </w:rPr>
        <w:t>umowa o wykonanie robót budowlanych;</w:t>
      </w:r>
    </w:p>
    <w:p w14:paraId="37F5AC5A" w14:textId="77777777" w:rsidR="00673FFF" w:rsidRPr="00A547A8" w:rsidRDefault="00C619E3">
      <w:pPr>
        <w:pStyle w:val="Akapitzlist"/>
        <w:numPr>
          <w:ilvl w:val="0"/>
          <w:numId w:val="33"/>
        </w:numPr>
        <w:tabs>
          <w:tab w:val="left" w:pos="955"/>
          <w:tab w:val="left" w:pos="956"/>
        </w:tabs>
        <w:spacing w:line="243" w:lineRule="exact"/>
        <w:ind w:hanging="361"/>
        <w:rPr>
          <w:rFonts w:asciiTheme="minorHAnsi" w:hAnsiTheme="minorHAnsi" w:cstheme="minorHAnsi"/>
          <w:sz w:val="20"/>
          <w:szCs w:val="20"/>
        </w:rPr>
      </w:pPr>
      <w:r w:rsidRPr="00A547A8">
        <w:rPr>
          <w:rFonts w:asciiTheme="minorHAnsi" w:hAnsiTheme="minorHAnsi" w:cstheme="minorHAnsi"/>
          <w:sz w:val="20"/>
          <w:szCs w:val="20"/>
        </w:rPr>
        <w:t>dokumentacja oraz specyfikacje techniczne wykonania i odbioru</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robót;</w:t>
      </w:r>
    </w:p>
    <w:p w14:paraId="66E1B815" w14:textId="77777777" w:rsidR="00673FFF" w:rsidRPr="00A547A8" w:rsidRDefault="00C619E3">
      <w:pPr>
        <w:pStyle w:val="Akapitzlist"/>
        <w:numPr>
          <w:ilvl w:val="0"/>
          <w:numId w:val="33"/>
        </w:numPr>
        <w:tabs>
          <w:tab w:val="left" w:pos="955"/>
          <w:tab w:val="left" w:pos="956"/>
        </w:tabs>
        <w:spacing w:before="1"/>
        <w:ind w:hanging="361"/>
        <w:rPr>
          <w:rFonts w:asciiTheme="minorHAnsi" w:hAnsiTheme="minorHAnsi" w:cstheme="minorHAnsi"/>
          <w:sz w:val="20"/>
          <w:szCs w:val="20"/>
        </w:rPr>
      </w:pPr>
      <w:r w:rsidRPr="00A547A8">
        <w:rPr>
          <w:rFonts w:asciiTheme="minorHAnsi" w:hAnsiTheme="minorHAnsi" w:cstheme="minorHAnsi"/>
          <w:sz w:val="20"/>
          <w:szCs w:val="20"/>
        </w:rPr>
        <w:t>specyfikacja warunków</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zamówienia;</w:t>
      </w:r>
    </w:p>
    <w:p w14:paraId="7C5FF117" w14:textId="77777777" w:rsidR="00673FFF" w:rsidRPr="00A547A8" w:rsidRDefault="00C619E3">
      <w:pPr>
        <w:pStyle w:val="Akapitzlist"/>
        <w:numPr>
          <w:ilvl w:val="0"/>
          <w:numId w:val="33"/>
        </w:numPr>
        <w:tabs>
          <w:tab w:val="left" w:pos="955"/>
          <w:tab w:val="left" w:pos="956"/>
        </w:tabs>
        <w:spacing w:before="1"/>
        <w:ind w:hanging="361"/>
        <w:rPr>
          <w:rFonts w:asciiTheme="minorHAnsi" w:hAnsiTheme="minorHAnsi" w:cstheme="minorHAnsi"/>
          <w:sz w:val="20"/>
          <w:szCs w:val="20"/>
        </w:rPr>
      </w:pPr>
      <w:r w:rsidRPr="00A547A8">
        <w:rPr>
          <w:rFonts w:asciiTheme="minorHAnsi" w:hAnsiTheme="minorHAnsi" w:cstheme="minorHAnsi"/>
          <w:sz w:val="20"/>
          <w:szCs w:val="20"/>
        </w:rPr>
        <w:t>oferta Wykonawcy.</w:t>
      </w:r>
    </w:p>
    <w:p w14:paraId="07B0FC0A" w14:textId="77777777" w:rsidR="00673FFF" w:rsidRPr="00A547A8" w:rsidRDefault="00C619E3">
      <w:pPr>
        <w:pStyle w:val="Nagwek5"/>
        <w:spacing w:before="120"/>
        <w:ind w:left="5007"/>
        <w:jc w:val="both"/>
        <w:rPr>
          <w:rFonts w:asciiTheme="minorHAnsi" w:hAnsiTheme="minorHAnsi" w:cstheme="minorHAnsi"/>
        </w:rPr>
      </w:pPr>
      <w:r w:rsidRPr="00A547A8">
        <w:rPr>
          <w:rFonts w:asciiTheme="minorHAnsi" w:hAnsiTheme="minorHAnsi" w:cstheme="minorHAnsi"/>
        </w:rPr>
        <w:t>§ 3</w:t>
      </w:r>
    </w:p>
    <w:p w14:paraId="2BC1C8B3" w14:textId="77777777" w:rsidR="00673FFF" w:rsidRPr="00A547A8" w:rsidRDefault="00C619E3">
      <w:pPr>
        <w:pStyle w:val="Akapitzlist"/>
        <w:numPr>
          <w:ilvl w:val="0"/>
          <w:numId w:val="32"/>
        </w:numPr>
        <w:tabs>
          <w:tab w:val="left" w:pos="954"/>
        </w:tabs>
        <w:spacing w:before="97"/>
        <w:ind w:right="248"/>
        <w:rPr>
          <w:rFonts w:asciiTheme="minorHAnsi" w:hAnsiTheme="minorHAnsi" w:cstheme="minorHAnsi"/>
          <w:sz w:val="20"/>
          <w:szCs w:val="20"/>
        </w:rPr>
      </w:pPr>
      <w:r w:rsidRPr="00A547A8">
        <w:rPr>
          <w:rFonts w:asciiTheme="minorHAnsi" w:hAnsiTheme="minorHAnsi" w:cstheme="minorHAnsi"/>
          <w:sz w:val="20"/>
          <w:szCs w:val="20"/>
        </w:rPr>
        <w:t>Roboty będące przedmiotem niniejszej umowy Wykonawca zobowiązany jest wykonać przy użyciu sprzętu, urządzeń</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i</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materiałów</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o</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jakości</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odpowiadającej</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stosownym</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przepisom,</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normom,</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standardom</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i</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warunkom.</w:t>
      </w:r>
    </w:p>
    <w:p w14:paraId="443D564A" w14:textId="77777777" w:rsidR="00673FFF" w:rsidRPr="00A547A8" w:rsidRDefault="00C619E3">
      <w:pPr>
        <w:pStyle w:val="Akapitzlist"/>
        <w:numPr>
          <w:ilvl w:val="0"/>
          <w:numId w:val="32"/>
        </w:numPr>
        <w:tabs>
          <w:tab w:val="left" w:pos="956"/>
        </w:tabs>
        <w:spacing w:line="243" w:lineRule="exact"/>
        <w:ind w:left="956" w:hanging="361"/>
        <w:rPr>
          <w:rFonts w:asciiTheme="minorHAnsi" w:hAnsiTheme="minorHAnsi" w:cstheme="minorHAnsi"/>
          <w:sz w:val="20"/>
          <w:szCs w:val="20"/>
        </w:rPr>
      </w:pPr>
      <w:r w:rsidRPr="00A547A8">
        <w:rPr>
          <w:rFonts w:asciiTheme="minorHAnsi" w:hAnsiTheme="minorHAnsi" w:cstheme="minorHAnsi"/>
          <w:sz w:val="20"/>
          <w:szCs w:val="20"/>
        </w:rPr>
        <w:t>Materiały i urządzenia niezbędne do zrealizowania przedmiotu umowy dostarcza</w:t>
      </w:r>
      <w:r w:rsidRPr="00A547A8">
        <w:rPr>
          <w:rFonts w:asciiTheme="minorHAnsi" w:hAnsiTheme="minorHAnsi" w:cstheme="minorHAnsi"/>
          <w:spacing w:val="-5"/>
          <w:sz w:val="20"/>
          <w:szCs w:val="20"/>
        </w:rPr>
        <w:t xml:space="preserve"> </w:t>
      </w:r>
      <w:r w:rsidRPr="00A547A8">
        <w:rPr>
          <w:rFonts w:asciiTheme="minorHAnsi" w:hAnsiTheme="minorHAnsi" w:cstheme="minorHAnsi"/>
          <w:sz w:val="20"/>
          <w:szCs w:val="20"/>
        </w:rPr>
        <w:t>Wykonawca.</w:t>
      </w:r>
    </w:p>
    <w:p w14:paraId="002437DE" w14:textId="77777777" w:rsidR="00673FFF" w:rsidRPr="00A547A8" w:rsidRDefault="00C619E3">
      <w:pPr>
        <w:pStyle w:val="Akapitzlist"/>
        <w:numPr>
          <w:ilvl w:val="0"/>
          <w:numId w:val="32"/>
        </w:numPr>
        <w:tabs>
          <w:tab w:val="left" w:pos="956"/>
        </w:tabs>
        <w:ind w:left="955" w:right="249" w:hanging="360"/>
        <w:rPr>
          <w:rFonts w:asciiTheme="minorHAnsi" w:hAnsiTheme="minorHAnsi" w:cstheme="minorHAnsi"/>
          <w:sz w:val="20"/>
          <w:szCs w:val="20"/>
        </w:rPr>
      </w:pPr>
      <w:r w:rsidRPr="00A547A8">
        <w:rPr>
          <w:rFonts w:asciiTheme="minorHAnsi" w:hAnsiTheme="minorHAnsi"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087FF11B" w14:textId="77777777" w:rsidR="00673FFF" w:rsidRPr="00A547A8" w:rsidRDefault="00C619E3">
      <w:pPr>
        <w:pStyle w:val="Akapitzlist"/>
        <w:numPr>
          <w:ilvl w:val="0"/>
          <w:numId w:val="32"/>
        </w:numPr>
        <w:tabs>
          <w:tab w:val="left" w:pos="956"/>
        </w:tabs>
        <w:spacing w:before="1"/>
        <w:ind w:left="956" w:right="246" w:hanging="360"/>
        <w:rPr>
          <w:rFonts w:asciiTheme="minorHAnsi" w:hAnsiTheme="minorHAnsi" w:cstheme="minorHAnsi"/>
          <w:sz w:val="20"/>
          <w:szCs w:val="20"/>
        </w:rPr>
      </w:pPr>
      <w:r w:rsidRPr="00A547A8">
        <w:rPr>
          <w:rFonts w:asciiTheme="minorHAnsi" w:hAnsiTheme="minorHAnsi"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normalizacyjne.</w:t>
      </w:r>
    </w:p>
    <w:p w14:paraId="2F5147CB" w14:textId="77777777" w:rsidR="00673FFF" w:rsidRPr="00A547A8" w:rsidRDefault="00C619E3">
      <w:pPr>
        <w:pStyle w:val="Akapitzlist"/>
        <w:numPr>
          <w:ilvl w:val="0"/>
          <w:numId w:val="32"/>
        </w:numPr>
        <w:tabs>
          <w:tab w:val="left" w:pos="956"/>
        </w:tabs>
        <w:ind w:left="955" w:right="249" w:hanging="360"/>
        <w:rPr>
          <w:rFonts w:asciiTheme="minorHAnsi" w:hAnsiTheme="minorHAnsi" w:cstheme="minorHAnsi"/>
          <w:sz w:val="20"/>
          <w:szCs w:val="20"/>
        </w:rPr>
      </w:pPr>
      <w:r w:rsidRPr="00A547A8">
        <w:rPr>
          <w:rFonts w:asciiTheme="minorHAnsi" w:hAnsiTheme="minorHAnsi" w:cstheme="minorHAnsi"/>
          <w:sz w:val="20"/>
          <w:szCs w:val="20"/>
        </w:rPr>
        <w:t xml:space="preserve">W przypadku braku norm oraz aprobat, specyfikacji, norm i systemów, o których mowa w powyższych ustępach uwzględnione zostaną kolejno Polskie Normy, polskie aprobaty techniczne oraz polskie </w:t>
      </w:r>
      <w:r w:rsidRPr="00A547A8">
        <w:rPr>
          <w:rFonts w:asciiTheme="minorHAnsi" w:hAnsiTheme="minorHAnsi" w:cstheme="minorHAnsi"/>
          <w:sz w:val="20"/>
          <w:szCs w:val="20"/>
        </w:rPr>
        <w:lastRenderedPageBreak/>
        <w:t>specyfikacje</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techniczne.</w:t>
      </w:r>
    </w:p>
    <w:p w14:paraId="5C3BF454" w14:textId="6F4A21B5" w:rsidR="00673FFF" w:rsidRPr="00A547A8" w:rsidRDefault="00C619E3" w:rsidP="003D6D9A">
      <w:pPr>
        <w:pStyle w:val="Akapitzlist"/>
        <w:numPr>
          <w:ilvl w:val="0"/>
          <w:numId w:val="32"/>
        </w:numPr>
        <w:tabs>
          <w:tab w:val="left" w:pos="956"/>
        </w:tabs>
        <w:spacing w:before="37" w:line="244" w:lineRule="exact"/>
        <w:ind w:left="955" w:right="248" w:hanging="361"/>
        <w:rPr>
          <w:rFonts w:asciiTheme="minorHAnsi" w:hAnsiTheme="minorHAnsi" w:cstheme="minorHAnsi"/>
          <w:sz w:val="20"/>
          <w:szCs w:val="20"/>
        </w:rPr>
      </w:pPr>
      <w:r w:rsidRPr="00A547A8">
        <w:rPr>
          <w:rFonts w:asciiTheme="minorHAnsi" w:hAnsiTheme="minorHAnsi" w:cstheme="minorHAnsi"/>
          <w:sz w:val="20"/>
          <w:szCs w:val="20"/>
        </w:rPr>
        <w:t>Dokumenty</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wymienione</w:t>
      </w:r>
      <w:r w:rsidRPr="00A547A8">
        <w:rPr>
          <w:rFonts w:asciiTheme="minorHAnsi" w:hAnsiTheme="minorHAnsi" w:cstheme="minorHAnsi"/>
          <w:spacing w:val="16"/>
          <w:sz w:val="20"/>
          <w:szCs w:val="20"/>
        </w:rPr>
        <w:t xml:space="preserve"> </w:t>
      </w:r>
      <w:r w:rsidRPr="00A547A8">
        <w:rPr>
          <w:rFonts w:asciiTheme="minorHAnsi" w:hAnsiTheme="minorHAnsi" w:cstheme="minorHAnsi"/>
          <w:sz w:val="20"/>
          <w:szCs w:val="20"/>
        </w:rPr>
        <w:t>w</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powyższych</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ustępach</w:t>
      </w:r>
      <w:r w:rsidRPr="00A547A8">
        <w:rPr>
          <w:rFonts w:asciiTheme="minorHAnsi" w:hAnsiTheme="minorHAnsi" w:cstheme="minorHAnsi"/>
          <w:spacing w:val="18"/>
          <w:sz w:val="20"/>
          <w:szCs w:val="20"/>
        </w:rPr>
        <w:t xml:space="preserve"> </w:t>
      </w:r>
      <w:r w:rsidRPr="00A547A8">
        <w:rPr>
          <w:rFonts w:asciiTheme="minorHAnsi" w:hAnsiTheme="minorHAnsi" w:cstheme="minorHAnsi"/>
          <w:sz w:val="20"/>
          <w:szCs w:val="20"/>
        </w:rPr>
        <w:t>wraz</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z</w:t>
      </w:r>
      <w:r w:rsidRPr="00A547A8">
        <w:rPr>
          <w:rFonts w:asciiTheme="minorHAnsi" w:hAnsiTheme="minorHAnsi" w:cstheme="minorHAnsi"/>
          <w:spacing w:val="15"/>
          <w:sz w:val="20"/>
          <w:szCs w:val="20"/>
        </w:rPr>
        <w:t xml:space="preserve"> </w:t>
      </w:r>
      <w:r w:rsidRPr="00A547A8">
        <w:rPr>
          <w:rFonts w:asciiTheme="minorHAnsi" w:hAnsiTheme="minorHAnsi" w:cstheme="minorHAnsi"/>
          <w:sz w:val="20"/>
          <w:szCs w:val="20"/>
        </w:rPr>
        <w:t>ich</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kopiami</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powinny</w:t>
      </w:r>
      <w:r w:rsidRPr="00A547A8">
        <w:rPr>
          <w:rFonts w:asciiTheme="minorHAnsi" w:hAnsiTheme="minorHAnsi" w:cstheme="minorHAnsi"/>
          <w:spacing w:val="15"/>
          <w:sz w:val="20"/>
          <w:szCs w:val="20"/>
        </w:rPr>
        <w:t xml:space="preserve"> </w:t>
      </w:r>
      <w:r w:rsidRPr="00A547A8">
        <w:rPr>
          <w:rFonts w:asciiTheme="minorHAnsi" w:hAnsiTheme="minorHAnsi" w:cstheme="minorHAnsi"/>
          <w:sz w:val="20"/>
          <w:szCs w:val="20"/>
        </w:rPr>
        <w:t>być</w:t>
      </w:r>
      <w:r w:rsidRPr="00A547A8">
        <w:rPr>
          <w:rFonts w:asciiTheme="minorHAnsi" w:hAnsiTheme="minorHAnsi" w:cstheme="minorHAnsi"/>
          <w:spacing w:val="15"/>
          <w:sz w:val="20"/>
          <w:szCs w:val="20"/>
        </w:rPr>
        <w:t xml:space="preserve"> </w:t>
      </w:r>
      <w:r w:rsidRPr="00A547A8">
        <w:rPr>
          <w:rFonts w:asciiTheme="minorHAnsi" w:hAnsiTheme="minorHAnsi" w:cstheme="minorHAnsi"/>
          <w:sz w:val="20"/>
          <w:szCs w:val="20"/>
        </w:rPr>
        <w:t>przekazane</w:t>
      </w:r>
      <w:r w:rsidRPr="00A547A8">
        <w:rPr>
          <w:rFonts w:asciiTheme="minorHAnsi" w:hAnsiTheme="minorHAnsi" w:cstheme="minorHAnsi"/>
          <w:spacing w:val="16"/>
          <w:sz w:val="20"/>
          <w:szCs w:val="20"/>
        </w:rPr>
        <w:t xml:space="preserve"> </w:t>
      </w:r>
      <w:r w:rsidRPr="00A547A8">
        <w:rPr>
          <w:rFonts w:asciiTheme="minorHAnsi" w:hAnsiTheme="minorHAnsi" w:cstheme="minorHAnsi"/>
          <w:sz w:val="20"/>
          <w:szCs w:val="20"/>
        </w:rPr>
        <w:t>do</w:t>
      </w:r>
      <w:r w:rsidRPr="00A547A8">
        <w:rPr>
          <w:rFonts w:asciiTheme="minorHAnsi" w:hAnsiTheme="minorHAnsi" w:cstheme="minorHAnsi"/>
          <w:spacing w:val="18"/>
          <w:sz w:val="20"/>
          <w:szCs w:val="20"/>
        </w:rPr>
        <w:t xml:space="preserve"> </w:t>
      </w:r>
      <w:r w:rsidRPr="00A547A8">
        <w:rPr>
          <w:rFonts w:asciiTheme="minorHAnsi" w:hAnsiTheme="minorHAnsi" w:cstheme="minorHAnsi"/>
          <w:sz w:val="20"/>
          <w:szCs w:val="20"/>
        </w:rPr>
        <w:t>kontroli</w:t>
      </w:r>
      <w:r w:rsidR="003D6D9A" w:rsidRPr="00A547A8">
        <w:rPr>
          <w:rFonts w:asciiTheme="minorHAnsi" w:hAnsiTheme="minorHAnsi" w:cstheme="minorHAnsi"/>
          <w:sz w:val="20"/>
          <w:szCs w:val="20"/>
        </w:rPr>
        <w:t xml:space="preserve"> </w:t>
      </w:r>
      <w:r w:rsidRPr="00A547A8">
        <w:rPr>
          <w:rFonts w:asciiTheme="minorHAnsi" w:hAnsiTheme="minorHAnsi" w:cstheme="minorHAnsi"/>
          <w:sz w:val="20"/>
          <w:szCs w:val="20"/>
        </w:rPr>
        <w:t>i wykorzystania inspektorowi nadzoru inwestorskiego w dniu sprowadzenia materiałów na plac budowy</w:t>
      </w:r>
      <w:r w:rsidR="009A3C30">
        <w:rPr>
          <w:rFonts w:asciiTheme="minorHAnsi" w:hAnsiTheme="minorHAnsi" w:cstheme="minorHAnsi"/>
          <w:sz w:val="20"/>
          <w:szCs w:val="20"/>
        </w:rPr>
        <w:t xml:space="preserve"> </w:t>
      </w:r>
      <w:r w:rsidRPr="00A547A8">
        <w:rPr>
          <w:rFonts w:asciiTheme="minorHAnsi" w:hAnsiTheme="minorHAnsi" w:cstheme="minorHAnsi"/>
          <w:sz w:val="20"/>
          <w:szCs w:val="20"/>
        </w:rPr>
        <w:t>i 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umowy.</w:t>
      </w:r>
    </w:p>
    <w:p w14:paraId="031910F3" w14:textId="77777777" w:rsidR="00673FFF" w:rsidRPr="00A547A8" w:rsidRDefault="00C619E3">
      <w:pPr>
        <w:pStyle w:val="Akapitzlist"/>
        <w:numPr>
          <w:ilvl w:val="0"/>
          <w:numId w:val="32"/>
        </w:numPr>
        <w:tabs>
          <w:tab w:val="left" w:pos="954"/>
        </w:tabs>
        <w:spacing w:before="1"/>
        <w:ind w:right="249"/>
        <w:rPr>
          <w:rFonts w:asciiTheme="minorHAnsi" w:hAnsiTheme="minorHAnsi" w:cstheme="minorHAnsi"/>
          <w:sz w:val="20"/>
          <w:szCs w:val="20"/>
        </w:rPr>
      </w:pPr>
      <w:r w:rsidRPr="00A547A8">
        <w:rPr>
          <w:rFonts w:asciiTheme="minorHAnsi" w:hAnsiTheme="minorHAnsi"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A547A8">
        <w:rPr>
          <w:rFonts w:asciiTheme="minorHAnsi" w:hAnsiTheme="minorHAnsi" w:cstheme="minorHAnsi"/>
          <w:spacing w:val="-5"/>
          <w:sz w:val="20"/>
          <w:szCs w:val="20"/>
        </w:rPr>
        <w:t xml:space="preserve"> </w:t>
      </w:r>
      <w:r w:rsidRPr="00A547A8">
        <w:rPr>
          <w:rFonts w:asciiTheme="minorHAnsi" w:hAnsiTheme="minorHAnsi" w:cstheme="minorHAnsi"/>
          <w:sz w:val="20"/>
          <w:szCs w:val="20"/>
        </w:rPr>
        <w:t>niezgodności.</w:t>
      </w:r>
    </w:p>
    <w:p w14:paraId="73ABEE93" w14:textId="77777777" w:rsidR="00673FFF" w:rsidRPr="00A547A8" w:rsidRDefault="00C619E3" w:rsidP="00A64E51">
      <w:pPr>
        <w:pStyle w:val="Nagwek5"/>
        <w:spacing w:before="240"/>
        <w:rPr>
          <w:rFonts w:asciiTheme="minorHAnsi" w:hAnsiTheme="minorHAnsi" w:cstheme="minorHAnsi"/>
        </w:rPr>
      </w:pPr>
      <w:r w:rsidRPr="00A547A8">
        <w:rPr>
          <w:rFonts w:asciiTheme="minorHAnsi" w:hAnsiTheme="minorHAnsi" w:cstheme="minorHAnsi"/>
        </w:rPr>
        <w:t>Rozdział II. WYNAGRODZENIE</w:t>
      </w:r>
    </w:p>
    <w:p w14:paraId="25EC755E" w14:textId="77777777" w:rsidR="00673FFF" w:rsidRPr="00A547A8" w:rsidRDefault="00C619E3">
      <w:pPr>
        <w:spacing w:before="121"/>
        <w:ind w:left="5031"/>
        <w:rPr>
          <w:rFonts w:asciiTheme="minorHAnsi" w:hAnsiTheme="minorHAnsi" w:cstheme="minorHAnsi"/>
          <w:b/>
          <w:sz w:val="20"/>
          <w:szCs w:val="20"/>
        </w:rPr>
      </w:pPr>
      <w:r w:rsidRPr="00A547A8">
        <w:rPr>
          <w:rFonts w:asciiTheme="minorHAnsi" w:hAnsiTheme="minorHAnsi" w:cstheme="minorHAnsi"/>
          <w:b/>
          <w:sz w:val="20"/>
          <w:szCs w:val="20"/>
        </w:rPr>
        <w:t>§4</w:t>
      </w:r>
    </w:p>
    <w:p w14:paraId="7B5F5A35" w14:textId="77777777" w:rsidR="00673FFF" w:rsidRPr="00A547A8" w:rsidRDefault="00C619E3">
      <w:pPr>
        <w:pStyle w:val="Akapitzlist"/>
        <w:numPr>
          <w:ilvl w:val="0"/>
          <w:numId w:val="31"/>
        </w:numPr>
        <w:tabs>
          <w:tab w:val="left" w:pos="955"/>
          <w:tab w:val="left" w:pos="956"/>
        </w:tabs>
        <w:spacing w:before="60"/>
        <w:ind w:right="251"/>
        <w:rPr>
          <w:rFonts w:asciiTheme="minorHAnsi" w:hAnsiTheme="minorHAnsi" w:cstheme="minorHAnsi"/>
          <w:sz w:val="20"/>
          <w:szCs w:val="20"/>
        </w:rPr>
      </w:pPr>
      <w:r w:rsidRPr="00A547A8">
        <w:rPr>
          <w:rFonts w:asciiTheme="minorHAnsi" w:hAnsiTheme="minorHAnsi" w:cstheme="minorHAnsi"/>
          <w:sz w:val="20"/>
          <w:szCs w:val="20"/>
        </w:rPr>
        <w:t>Strony ustalają, że wynagrodzenie Wykonawcy z tytułu realizacji niniejszej umowy będzie miało formę ryczałtu.</w:t>
      </w:r>
    </w:p>
    <w:p w14:paraId="141492E6" w14:textId="77777777" w:rsidR="00673FFF" w:rsidRPr="00A547A8" w:rsidRDefault="00C619E3">
      <w:pPr>
        <w:pStyle w:val="Akapitzlist"/>
        <w:numPr>
          <w:ilvl w:val="0"/>
          <w:numId w:val="31"/>
        </w:numPr>
        <w:tabs>
          <w:tab w:val="left" w:pos="955"/>
          <w:tab w:val="left" w:pos="956"/>
        </w:tabs>
        <w:spacing w:line="243" w:lineRule="exact"/>
        <w:rPr>
          <w:rFonts w:asciiTheme="minorHAnsi" w:hAnsiTheme="minorHAnsi" w:cstheme="minorHAnsi"/>
          <w:sz w:val="20"/>
          <w:szCs w:val="20"/>
        </w:rPr>
      </w:pPr>
      <w:r w:rsidRPr="00A547A8">
        <w:rPr>
          <w:rFonts w:asciiTheme="minorHAnsi" w:hAnsiTheme="minorHAnsi" w:cstheme="minorHAnsi"/>
          <w:sz w:val="20"/>
          <w:szCs w:val="20"/>
        </w:rPr>
        <w:t>Wynagrodzenie</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Wykonawcy</w:t>
      </w:r>
      <w:r w:rsidRPr="00A547A8">
        <w:rPr>
          <w:rFonts w:asciiTheme="minorHAnsi" w:hAnsiTheme="minorHAnsi" w:cstheme="minorHAnsi"/>
          <w:spacing w:val="13"/>
          <w:sz w:val="20"/>
          <w:szCs w:val="20"/>
        </w:rPr>
        <w:t xml:space="preserve"> </w:t>
      </w:r>
      <w:r w:rsidRPr="00A547A8">
        <w:rPr>
          <w:rFonts w:asciiTheme="minorHAnsi" w:hAnsiTheme="minorHAnsi" w:cstheme="minorHAnsi"/>
          <w:sz w:val="20"/>
          <w:szCs w:val="20"/>
        </w:rPr>
        <w:t>za</w:t>
      </w:r>
      <w:r w:rsidRPr="00A547A8">
        <w:rPr>
          <w:rFonts w:asciiTheme="minorHAnsi" w:hAnsiTheme="minorHAnsi" w:cstheme="minorHAnsi"/>
          <w:spacing w:val="12"/>
          <w:sz w:val="20"/>
          <w:szCs w:val="20"/>
        </w:rPr>
        <w:t xml:space="preserve"> </w:t>
      </w:r>
      <w:r w:rsidRPr="00A547A8">
        <w:rPr>
          <w:rFonts w:asciiTheme="minorHAnsi" w:hAnsiTheme="minorHAnsi" w:cstheme="minorHAnsi"/>
          <w:sz w:val="20"/>
          <w:szCs w:val="20"/>
        </w:rPr>
        <w:t>wykonanie</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przedmiotu</w:t>
      </w:r>
      <w:r w:rsidRPr="00A547A8">
        <w:rPr>
          <w:rFonts w:asciiTheme="minorHAnsi" w:hAnsiTheme="minorHAnsi" w:cstheme="minorHAnsi"/>
          <w:spacing w:val="13"/>
          <w:sz w:val="20"/>
          <w:szCs w:val="20"/>
        </w:rPr>
        <w:t xml:space="preserve"> </w:t>
      </w:r>
      <w:r w:rsidRPr="00A547A8">
        <w:rPr>
          <w:rFonts w:asciiTheme="minorHAnsi" w:hAnsiTheme="minorHAnsi" w:cstheme="minorHAnsi"/>
          <w:sz w:val="20"/>
          <w:szCs w:val="20"/>
        </w:rPr>
        <w:t>umowy</w:t>
      </w:r>
      <w:r w:rsidRPr="00A547A8">
        <w:rPr>
          <w:rFonts w:asciiTheme="minorHAnsi" w:hAnsiTheme="minorHAnsi" w:cstheme="minorHAnsi"/>
          <w:spacing w:val="13"/>
          <w:sz w:val="20"/>
          <w:szCs w:val="20"/>
        </w:rPr>
        <w:t xml:space="preserve"> </w:t>
      </w:r>
      <w:r w:rsidRPr="00A547A8">
        <w:rPr>
          <w:rFonts w:asciiTheme="minorHAnsi" w:hAnsiTheme="minorHAnsi" w:cstheme="minorHAnsi"/>
          <w:sz w:val="20"/>
          <w:szCs w:val="20"/>
        </w:rPr>
        <w:t>określonego</w:t>
      </w:r>
      <w:r w:rsidRPr="00A547A8">
        <w:rPr>
          <w:rFonts w:asciiTheme="minorHAnsi" w:hAnsiTheme="minorHAnsi" w:cstheme="minorHAnsi"/>
          <w:spacing w:val="12"/>
          <w:sz w:val="20"/>
          <w:szCs w:val="20"/>
        </w:rPr>
        <w:t xml:space="preserve"> </w:t>
      </w:r>
      <w:r w:rsidRPr="00A547A8">
        <w:rPr>
          <w:rFonts w:asciiTheme="minorHAnsi" w:hAnsiTheme="minorHAnsi" w:cstheme="minorHAnsi"/>
          <w:sz w:val="20"/>
          <w:szCs w:val="20"/>
        </w:rPr>
        <w:t>w</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1,</w:t>
      </w:r>
      <w:r w:rsidRPr="00A547A8">
        <w:rPr>
          <w:rFonts w:asciiTheme="minorHAnsi" w:hAnsiTheme="minorHAnsi" w:cstheme="minorHAnsi"/>
          <w:spacing w:val="13"/>
          <w:sz w:val="20"/>
          <w:szCs w:val="20"/>
        </w:rPr>
        <w:t xml:space="preserve"> </w:t>
      </w:r>
      <w:r w:rsidRPr="00A547A8">
        <w:rPr>
          <w:rFonts w:asciiTheme="minorHAnsi" w:hAnsiTheme="minorHAnsi" w:cstheme="minorHAnsi"/>
          <w:sz w:val="20"/>
          <w:szCs w:val="20"/>
        </w:rPr>
        <w:t>wyniesie</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w:t>
      </w:r>
    </w:p>
    <w:p w14:paraId="74544DE7" w14:textId="77777777" w:rsidR="00673FFF" w:rsidRPr="00A547A8" w:rsidRDefault="00C619E3">
      <w:pPr>
        <w:pStyle w:val="Tekstpodstawowy"/>
        <w:tabs>
          <w:tab w:val="left" w:leader="dot" w:pos="7061"/>
        </w:tabs>
        <w:spacing w:before="1"/>
        <w:ind w:left="956"/>
        <w:rPr>
          <w:rFonts w:asciiTheme="minorHAnsi" w:hAnsiTheme="minorHAnsi" w:cstheme="minorHAnsi"/>
        </w:rPr>
      </w:pPr>
      <w:r w:rsidRPr="00A547A8">
        <w:rPr>
          <w:rFonts w:asciiTheme="minorHAnsi" w:hAnsiTheme="minorHAnsi" w:cstheme="minorHAnsi"/>
        </w:rPr>
        <w:t>zł  brutto  (słownie:</w:t>
      </w:r>
      <w:r w:rsidRPr="00A547A8">
        <w:rPr>
          <w:rFonts w:asciiTheme="minorHAnsi" w:hAnsiTheme="minorHAnsi" w:cstheme="minorHAnsi"/>
          <w:spacing w:val="-23"/>
        </w:rPr>
        <w:t xml:space="preserve"> </w:t>
      </w:r>
      <w:r w:rsidRPr="00A547A8">
        <w:rPr>
          <w:rFonts w:asciiTheme="minorHAnsi" w:hAnsiTheme="minorHAnsi" w:cstheme="minorHAnsi"/>
        </w:rPr>
        <w:t>..………………………………………………………………),</w:t>
      </w:r>
      <w:r w:rsidRPr="00A547A8">
        <w:rPr>
          <w:rFonts w:asciiTheme="minorHAnsi" w:hAnsiTheme="minorHAnsi" w:cstheme="minorHAnsi"/>
          <w:spacing w:val="22"/>
        </w:rPr>
        <w:t xml:space="preserve"> </w:t>
      </w:r>
      <w:r w:rsidRPr="00A547A8">
        <w:rPr>
          <w:rFonts w:asciiTheme="minorHAnsi" w:hAnsiTheme="minorHAnsi" w:cstheme="minorHAnsi"/>
        </w:rPr>
        <w:t>przy</w:t>
      </w:r>
      <w:r w:rsidRPr="00A547A8">
        <w:rPr>
          <w:rFonts w:asciiTheme="minorHAnsi" w:hAnsiTheme="minorHAnsi" w:cstheme="minorHAnsi"/>
        </w:rPr>
        <w:tab/>
      </w:r>
      <w:r w:rsidRPr="00A547A8">
        <w:rPr>
          <w:rFonts w:asciiTheme="minorHAnsi" w:hAnsiTheme="minorHAnsi" w:cstheme="minorHAnsi"/>
          <w:i/>
        </w:rPr>
        <w:t xml:space="preserve">% </w:t>
      </w:r>
      <w:r w:rsidRPr="00A547A8">
        <w:rPr>
          <w:rFonts w:asciiTheme="minorHAnsi" w:hAnsiTheme="minorHAnsi" w:cstheme="minorHAnsi"/>
        </w:rPr>
        <w:t>podatku VAT i płatne</w:t>
      </w:r>
      <w:r w:rsidRPr="00A547A8">
        <w:rPr>
          <w:rFonts w:asciiTheme="minorHAnsi" w:hAnsiTheme="minorHAnsi" w:cstheme="minorHAnsi"/>
          <w:spacing w:val="-9"/>
        </w:rPr>
        <w:t xml:space="preserve"> </w:t>
      </w:r>
      <w:r w:rsidRPr="00A547A8">
        <w:rPr>
          <w:rFonts w:asciiTheme="minorHAnsi" w:hAnsiTheme="minorHAnsi" w:cstheme="minorHAnsi"/>
        </w:rPr>
        <w:t>będzie</w:t>
      </w:r>
    </w:p>
    <w:p w14:paraId="613D9AA4" w14:textId="77777777" w:rsidR="00673FFF" w:rsidRPr="00A547A8" w:rsidRDefault="00C619E3">
      <w:pPr>
        <w:pStyle w:val="Tekstpodstawowy"/>
        <w:spacing w:before="1" w:line="243" w:lineRule="exact"/>
        <w:ind w:left="955"/>
        <w:rPr>
          <w:rFonts w:asciiTheme="minorHAnsi" w:hAnsiTheme="minorHAnsi" w:cstheme="minorHAnsi"/>
        </w:rPr>
      </w:pPr>
      <w:r w:rsidRPr="00A547A8">
        <w:rPr>
          <w:rFonts w:asciiTheme="minorHAnsi" w:hAnsiTheme="minorHAnsi" w:cstheme="minorHAnsi"/>
        </w:rPr>
        <w:t>przelewem na konto Wykonawcy.</w:t>
      </w:r>
    </w:p>
    <w:p w14:paraId="60888FF5" w14:textId="3C742AB0" w:rsidR="003E6A25" w:rsidRPr="00A547A8" w:rsidRDefault="003E6A25" w:rsidP="003E6A25">
      <w:pPr>
        <w:pStyle w:val="Akapitzlist"/>
        <w:numPr>
          <w:ilvl w:val="0"/>
          <w:numId w:val="31"/>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Za dzień zapłaty przyjmuje się dzień obciążenia rachunku Zamawiającego.</w:t>
      </w:r>
    </w:p>
    <w:p w14:paraId="13626C02" w14:textId="77777777" w:rsidR="00673FFF" w:rsidRPr="00A547A8" w:rsidRDefault="00C619E3">
      <w:pPr>
        <w:pStyle w:val="Akapitzlist"/>
        <w:numPr>
          <w:ilvl w:val="0"/>
          <w:numId w:val="31"/>
        </w:numPr>
        <w:tabs>
          <w:tab w:val="left" w:pos="956"/>
        </w:tabs>
        <w:ind w:left="955" w:right="248"/>
        <w:rPr>
          <w:rFonts w:asciiTheme="minorHAnsi" w:hAnsiTheme="minorHAnsi" w:cstheme="minorHAnsi"/>
          <w:sz w:val="20"/>
          <w:szCs w:val="20"/>
        </w:rPr>
      </w:pPr>
      <w:r w:rsidRPr="00A547A8">
        <w:rPr>
          <w:rFonts w:asciiTheme="minorHAnsi" w:hAnsiTheme="minorHAnsi" w:cstheme="minorHAnsi"/>
          <w:sz w:val="20"/>
          <w:szCs w:val="20"/>
        </w:rPr>
        <w:t>Wynagrodzenie Wykonawcy, określone w ust. 2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koszty.</w:t>
      </w:r>
    </w:p>
    <w:p w14:paraId="41D647D1" w14:textId="77777777" w:rsidR="00673FFF" w:rsidRPr="00A547A8" w:rsidRDefault="00C619E3">
      <w:pPr>
        <w:pStyle w:val="Akapitzlist"/>
        <w:numPr>
          <w:ilvl w:val="0"/>
          <w:numId w:val="31"/>
        </w:numPr>
        <w:tabs>
          <w:tab w:val="left" w:pos="956"/>
        </w:tabs>
        <w:ind w:left="955" w:right="248"/>
        <w:rPr>
          <w:rFonts w:asciiTheme="minorHAnsi" w:hAnsiTheme="minorHAnsi" w:cstheme="minorHAnsi"/>
          <w:sz w:val="20"/>
          <w:szCs w:val="20"/>
        </w:rPr>
      </w:pPr>
      <w:r w:rsidRPr="00A547A8">
        <w:rPr>
          <w:rFonts w:asciiTheme="minorHAnsi" w:hAnsiTheme="minorHAnsi" w:cstheme="minorHAnsi"/>
          <w:sz w:val="20"/>
          <w:szCs w:val="20"/>
        </w:rPr>
        <w:t>Niedoszacowanie, pominięcie oraz brak rozpoznania zakresu przedmiotu umowy nie może być podstawą do żądania zmiany wynagrodzenia ryczałtowego określonego w ust. 2.</w:t>
      </w:r>
    </w:p>
    <w:p w14:paraId="548DF484" w14:textId="77777777" w:rsidR="00673FFF" w:rsidRPr="00A547A8" w:rsidRDefault="00C619E3">
      <w:pPr>
        <w:pStyle w:val="Akapitzlist"/>
        <w:numPr>
          <w:ilvl w:val="0"/>
          <w:numId w:val="31"/>
        </w:numPr>
        <w:tabs>
          <w:tab w:val="left" w:pos="956"/>
        </w:tabs>
        <w:ind w:left="955" w:right="250"/>
        <w:rPr>
          <w:rFonts w:asciiTheme="minorHAnsi" w:hAnsiTheme="minorHAnsi" w:cstheme="minorHAnsi"/>
          <w:sz w:val="20"/>
          <w:szCs w:val="20"/>
        </w:rPr>
      </w:pPr>
      <w:r w:rsidRPr="00A547A8">
        <w:rPr>
          <w:rFonts w:asciiTheme="minorHAnsi" w:hAnsiTheme="minorHAnsi" w:cstheme="minorHAnsi"/>
          <w:sz w:val="20"/>
          <w:szCs w:val="20"/>
        </w:rPr>
        <w:t>Wykonawca oświadcza, że jest podatnikiem podatku VAT, uprawnionym do wystawienia faktury VAT. Numer NIP Wykonawcy ……………………</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w:t>
      </w:r>
    </w:p>
    <w:p w14:paraId="64EA52C1" w14:textId="77777777" w:rsidR="00673FFF" w:rsidRPr="00A547A8" w:rsidRDefault="00C619E3">
      <w:pPr>
        <w:pStyle w:val="Akapitzlist"/>
        <w:numPr>
          <w:ilvl w:val="0"/>
          <w:numId w:val="31"/>
        </w:numPr>
        <w:tabs>
          <w:tab w:val="left" w:pos="956"/>
        </w:tabs>
        <w:ind w:left="955" w:right="249"/>
        <w:rPr>
          <w:rFonts w:asciiTheme="minorHAnsi" w:hAnsiTheme="minorHAnsi" w:cstheme="minorHAnsi"/>
          <w:sz w:val="20"/>
          <w:szCs w:val="20"/>
        </w:rPr>
      </w:pPr>
      <w:r w:rsidRPr="00A547A8">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w:t>
      </w:r>
      <w:r w:rsidRPr="00A547A8">
        <w:rPr>
          <w:rFonts w:asciiTheme="minorHAnsi" w:hAnsiTheme="minorHAnsi" w:cstheme="minorHAnsi"/>
          <w:spacing w:val="-13"/>
          <w:sz w:val="20"/>
          <w:szCs w:val="20"/>
        </w:rPr>
        <w:t xml:space="preserve"> </w:t>
      </w:r>
      <w:r w:rsidRPr="00A547A8">
        <w:rPr>
          <w:rFonts w:asciiTheme="minorHAnsi" w:hAnsiTheme="minorHAnsi" w:cstheme="minorHAnsi"/>
          <w:sz w:val="20"/>
          <w:szCs w:val="20"/>
        </w:rPr>
        <w:t>zmian.</w:t>
      </w:r>
    </w:p>
    <w:p w14:paraId="0C75980C" w14:textId="77777777" w:rsidR="00673FFF" w:rsidRPr="00A547A8" w:rsidRDefault="00C619E3">
      <w:pPr>
        <w:pStyle w:val="Nagwek5"/>
        <w:rPr>
          <w:rFonts w:asciiTheme="minorHAnsi" w:hAnsiTheme="minorHAnsi" w:cstheme="minorHAnsi"/>
        </w:rPr>
      </w:pPr>
      <w:r w:rsidRPr="00A547A8">
        <w:rPr>
          <w:rFonts w:asciiTheme="minorHAnsi" w:hAnsiTheme="minorHAnsi" w:cstheme="minorHAnsi"/>
        </w:rPr>
        <w:t>Rozdział III. TERMINY REALIZACJI UMOWY</w:t>
      </w:r>
    </w:p>
    <w:p w14:paraId="1656C759" w14:textId="77777777" w:rsidR="00673FFF" w:rsidRPr="00A547A8" w:rsidRDefault="00C619E3">
      <w:pPr>
        <w:spacing w:before="120"/>
        <w:ind w:left="5007"/>
        <w:rPr>
          <w:rFonts w:asciiTheme="minorHAnsi" w:hAnsiTheme="minorHAnsi" w:cstheme="minorHAnsi"/>
          <w:b/>
          <w:sz w:val="20"/>
          <w:szCs w:val="20"/>
        </w:rPr>
      </w:pPr>
      <w:r w:rsidRPr="00A547A8">
        <w:rPr>
          <w:rFonts w:asciiTheme="minorHAnsi" w:hAnsiTheme="minorHAnsi" w:cstheme="minorHAnsi"/>
          <w:b/>
          <w:sz w:val="20"/>
          <w:szCs w:val="20"/>
        </w:rPr>
        <w:t>§ 5</w:t>
      </w:r>
    </w:p>
    <w:p w14:paraId="1A2A63A5" w14:textId="5132E97E" w:rsidR="00673FFF" w:rsidRPr="00A547A8" w:rsidRDefault="00C619E3">
      <w:pPr>
        <w:pStyle w:val="Akapitzlist"/>
        <w:numPr>
          <w:ilvl w:val="0"/>
          <w:numId w:val="30"/>
        </w:numPr>
        <w:tabs>
          <w:tab w:val="left" w:pos="955"/>
          <w:tab w:val="left" w:pos="956"/>
        </w:tabs>
        <w:spacing w:before="59"/>
        <w:ind w:hanging="361"/>
        <w:rPr>
          <w:rFonts w:asciiTheme="minorHAnsi" w:hAnsiTheme="minorHAnsi" w:cstheme="minorHAnsi"/>
          <w:sz w:val="20"/>
          <w:szCs w:val="20"/>
        </w:rPr>
      </w:pPr>
      <w:r w:rsidRPr="00A547A8">
        <w:rPr>
          <w:rFonts w:asciiTheme="minorHAnsi" w:hAnsiTheme="minorHAnsi" w:cstheme="minorHAnsi"/>
          <w:sz w:val="20"/>
          <w:szCs w:val="20"/>
        </w:rPr>
        <w:t xml:space="preserve">Zamawiający przekaże Wykonawcy plac budowy </w:t>
      </w:r>
      <w:r w:rsidRPr="00A547A8">
        <w:rPr>
          <w:rFonts w:asciiTheme="minorHAnsi" w:hAnsiTheme="minorHAnsi" w:cstheme="minorHAnsi"/>
          <w:b/>
          <w:sz w:val="20"/>
          <w:szCs w:val="20"/>
        </w:rPr>
        <w:t xml:space="preserve">w ciągu </w:t>
      </w:r>
      <w:r w:rsidR="008E4200" w:rsidRPr="00A547A8">
        <w:rPr>
          <w:rFonts w:asciiTheme="minorHAnsi" w:hAnsiTheme="minorHAnsi" w:cstheme="minorHAnsi"/>
          <w:b/>
          <w:sz w:val="20"/>
          <w:szCs w:val="20"/>
        </w:rPr>
        <w:t>7</w:t>
      </w:r>
      <w:r w:rsidRPr="00A547A8">
        <w:rPr>
          <w:rFonts w:asciiTheme="minorHAnsi" w:hAnsiTheme="minorHAnsi" w:cstheme="minorHAnsi"/>
          <w:b/>
          <w:sz w:val="20"/>
          <w:szCs w:val="20"/>
        </w:rPr>
        <w:t xml:space="preserve"> dni licząc od dnia podpisania</w:t>
      </w:r>
      <w:r w:rsidRPr="00A547A8">
        <w:rPr>
          <w:rFonts w:asciiTheme="minorHAnsi" w:hAnsiTheme="minorHAnsi" w:cstheme="minorHAnsi"/>
          <w:b/>
          <w:spacing w:val="-10"/>
          <w:sz w:val="20"/>
          <w:szCs w:val="20"/>
        </w:rPr>
        <w:t xml:space="preserve"> </w:t>
      </w:r>
      <w:r w:rsidRPr="00A547A8">
        <w:rPr>
          <w:rFonts w:asciiTheme="minorHAnsi" w:hAnsiTheme="minorHAnsi" w:cstheme="minorHAnsi"/>
          <w:b/>
          <w:sz w:val="20"/>
          <w:szCs w:val="20"/>
        </w:rPr>
        <w:t>umowy</w:t>
      </w:r>
      <w:r w:rsidRPr="00A547A8">
        <w:rPr>
          <w:rFonts w:asciiTheme="minorHAnsi" w:hAnsiTheme="minorHAnsi" w:cstheme="minorHAnsi"/>
          <w:sz w:val="20"/>
          <w:szCs w:val="20"/>
        </w:rPr>
        <w:t>.</w:t>
      </w:r>
    </w:p>
    <w:p w14:paraId="673D8143" w14:textId="77777777" w:rsidR="00673FFF" w:rsidRPr="00A547A8" w:rsidRDefault="00C619E3">
      <w:pPr>
        <w:pStyle w:val="Akapitzlist"/>
        <w:numPr>
          <w:ilvl w:val="0"/>
          <w:numId w:val="30"/>
        </w:numPr>
        <w:tabs>
          <w:tab w:val="left" w:pos="955"/>
          <w:tab w:val="left" w:pos="956"/>
        </w:tabs>
        <w:spacing w:line="243" w:lineRule="exact"/>
        <w:ind w:hanging="361"/>
        <w:rPr>
          <w:rFonts w:asciiTheme="minorHAnsi" w:hAnsiTheme="minorHAnsi" w:cstheme="minorHAnsi"/>
          <w:color w:val="000000" w:themeColor="text1"/>
          <w:sz w:val="20"/>
          <w:szCs w:val="20"/>
        </w:rPr>
      </w:pPr>
      <w:r w:rsidRPr="00A547A8">
        <w:rPr>
          <w:rFonts w:asciiTheme="minorHAnsi" w:hAnsiTheme="minorHAnsi" w:cstheme="minorHAnsi"/>
          <w:sz w:val="20"/>
          <w:szCs w:val="20"/>
        </w:rPr>
        <w:t xml:space="preserve">Termin rozpoczęcia realizacji przedmiotu umowy strony </w:t>
      </w:r>
      <w:r w:rsidRPr="00A547A8">
        <w:rPr>
          <w:rFonts w:asciiTheme="minorHAnsi" w:hAnsiTheme="minorHAnsi" w:cstheme="minorHAnsi"/>
          <w:color w:val="000000" w:themeColor="text1"/>
          <w:sz w:val="20"/>
          <w:szCs w:val="20"/>
        </w:rPr>
        <w:t xml:space="preserve">ustalają na </w:t>
      </w:r>
      <w:r w:rsidRPr="00A547A8">
        <w:rPr>
          <w:rFonts w:asciiTheme="minorHAnsi" w:hAnsiTheme="minorHAnsi" w:cstheme="minorHAnsi"/>
          <w:b/>
          <w:color w:val="000000" w:themeColor="text1"/>
          <w:sz w:val="20"/>
          <w:szCs w:val="20"/>
        </w:rPr>
        <w:t>dzień przekazania placu</w:t>
      </w:r>
      <w:r w:rsidRPr="00A547A8">
        <w:rPr>
          <w:rFonts w:asciiTheme="minorHAnsi" w:hAnsiTheme="minorHAnsi" w:cstheme="minorHAnsi"/>
          <w:b/>
          <w:color w:val="000000" w:themeColor="text1"/>
          <w:spacing w:val="-10"/>
          <w:sz w:val="20"/>
          <w:szCs w:val="20"/>
        </w:rPr>
        <w:t xml:space="preserve"> </w:t>
      </w:r>
      <w:r w:rsidRPr="00A547A8">
        <w:rPr>
          <w:rFonts w:asciiTheme="minorHAnsi" w:hAnsiTheme="minorHAnsi" w:cstheme="minorHAnsi"/>
          <w:b/>
          <w:color w:val="000000" w:themeColor="text1"/>
          <w:sz w:val="20"/>
          <w:szCs w:val="20"/>
        </w:rPr>
        <w:t>budowy</w:t>
      </w:r>
      <w:r w:rsidRPr="00A547A8">
        <w:rPr>
          <w:rFonts w:asciiTheme="minorHAnsi" w:hAnsiTheme="minorHAnsi" w:cstheme="minorHAnsi"/>
          <w:color w:val="000000" w:themeColor="text1"/>
          <w:sz w:val="20"/>
          <w:szCs w:val="20"/>
        </w:rPr>
        <w:t>.</w:t>
      </w:r>
    </w:p>
    <w:p w14:paraId="12E5A3CB" w14:textId="69197EA3" w:rsidR="00673FFF" w:rsidRPr="00E913E2" w:rsidRDefault="00C619E3" w:rsidP="00C21C9E">
      <w:pPr>
        <w:pStyle w:val="Akapitzlist"/>
        <w:numPr>
          <w:ilvl w:val="0"/>
          <w:numId w:val="30"/>
        </w:numPr>
        <w:tabs>
          <w:tab w:val="left" w:pos="955"/>
          <w:tab w:val="left" w:pos="956"/>
          <w:tab w:val="left" w:leader="dot" w:pos="8535"/>
        </w:tabs>
        <w:spacing w:before="1" w:line="243" w:lineRule="exact"/>
        <w:ind w:left="955" w:hanging="361"/>
        <w:jc w:val="left"/>
        <w:rPr>
          <w:rFonts w:asciiTheme="minorHAnsi" w:hAnsiTheme="minorHAnsi" w:cstheme="minorHAnsi"/>
          <w:color w:val="000000" w:themeColor="text1"/>
          <w:sz w:val="20"/>
          <w:szCs w:val="20"/>
        </w:rPr>
      </w:pPr>
      <w:r w:rsidRPr="00E913E2">
        <w:rPr>
          <w:rFonts w:asciiTheme="minorHAnsi" w:hAnsiTheme="minorHAnsi" w:cstheme="minorHAnsi"/>
          <w:color w:val="000000" w:themeColor="text1"/>
          <w:sz w:val="20"/>
          <w:szCs w:val="20"/>
        </w:rPr>
        <w:t>Termin</w:t>
      </w:r>
      <w:r w:rsidRPr="00E913E2">
        <w:rPr>
          <w:rFonts w:asciiTheme="minorHAnsi" w:hAnsiTheme="minorHAnsi" w:cstheme="minorHAnsi"/>
          <w:color w:val="000000" w:themeColor="text1"/>
          <w:spacing w:val="12"/>
          <w:sz w:val="20"/>
          <w:szCs w:val="20"/>
        </w:rPr>
        <w:t xml:space="preserve"> </w:t>
      </w:r>
      <w:r w:rsidRPr="00E913E2">
        <w:rPr>
          <w:rFonts w:asciiTheme="minorHAnsi" w:hAnsiTheme="minorHAnsi" w:cstheme="minorHAnsi"/>
          <w:color w:val="000000" w:themeColor="text1"/>
          <w:sz w:val="20"/>
          <w:szCs w:val="20"/>
        </w:rPr>
        <w:t>zakończenia</w:t>
      </w:r>
      <w:r w:rsidRPr="00E913E2">
        <w:rPr>
          <w:rFonts w:asciiTheme="minorHAnsi" w:hAnsiTheme="minorHAnsi" w:cstheme="minorHAnsi"/>
          <w:color w:val="000000" w:themeColor="text1"/>
          <w:spacing w:val="11"/>
          <w:sz w:val="20"/>
          <w:szCs w:val="20"/>
        </w:rPr>
        <w:t xml:space="preserve"> </w:t>
      </w:r>
      <w:r w:rsidRPr="00E913E2">
        <w:rPr>
          <w:rFonts w:asciiTheme="minorHAnsi" w:hAnsiTheme="minorHAnsi" w:cstheme="minorHAnsi"/>
          <w:color w:val="000000" w:themeColor="text1"/>
          <w:sz w:val="20"/>
          <w:szCs w:val="20"/>
        </w:rPr>
        <w:t>realizacji</w:t>
      </w:r>
      <w:r w:rsidRPr="00E913E2">
        <w:rPr>
          <w:rFonts w:asciiTheme="minorHAnsi" w:hAnsiTheme="minorHAnsi" w:cstheme="minorHAnsi"/>
          <w:color w:val="000000" w:themeColor="text1"/>
          <w:spacing w:val="10"/>
          <w:sz w:val="20"/>
          <w:szCs w:val="20"/>
        </w:rPr>
        <w:t xml:space="preserve"> </w:t>
      </w:r>
      <w:r w:rsidRPr="00E913E2">
        <w:rPr>
          <w:rFonts w:asciiTheme="minorHAnsi" w:hAnsiTheme="minorHAnsi" w:cstheme="minorHAnsi"/>
          <w:color w:val="000000" w:themeColor="text1"/>
          <w:sz w:val="20"/>
          <w:szCs w:val="20"/>
        </w:rPr>
        <w:t>przedmiotu</w:t>
      </w:r>
      <w:r w:rsidRPr="00E913E2">
        <w:rPr>
          <w:rFonts w:asciiTheme="minorHAnsi" w:hAnsiTheme="minorHAnsi" w:cstheme="minorHAnsi"/>
          <w:color w:val="000000" w:themeColor="text1"/>
          <w:spacing w:val="12"/>
          <w:sz w:val="20"/>
          <w:szCs w:val="20"/>
        </w:rPr>
        <w:t xml:space="preserve"> </w:t>
      </w:r>
      <w:r w:rsidRPr="00E913E2">
        <w:rPr>
          <w:rFonts w:asciiTheme="minorHAnsi" w:hAnsiTheme="minorHAnsi" w:cstheme="minorHAnsi"/>
          <w:color w:val="000000" w:themeColor="text1"/>
          <w:sz w:val="20"/>
          <w:szCs w:val="20"/>
        </w:rPr>
        <w:t>umowy</w:t>
      </w:r>
      <w:r w:rsidRPr="00E913E2">
        <w:rPr>
          <w:rFonts w:asciiTheme="minorHAnsi" w:hAnsiTheme="minorHAnsi" w:cstheme="minorHAnsi"/>
          <w:color w:val="000000" w:themeColor="text1"/>
          <w:spacing w:val="12"/>
          <w:sz w:val="20"/>
          <w:szCs w:val="20"/>
        </w:rPr>
        <w:t xml:space="preserve"> </w:t>
      </w:r>
      <w:r w:rsidRPr="00E913E2">
        <w:rPr>
          <w:rFonts w:asciiTheme="minorHAnsi" w:hAnsiTheme="minorHAnsi" w:cstheme="minorHAnsi"/>
          <w:color w:val="000000" w:themeColor="text1"/>
          <w:sz w:val="20"/>
          <w:szCs w:val="20"/>
        </w:rPr>
        <w:t>strony</w:t>
      </w:r>
      <w:r w:rsidRPr="00E913E2">
        <w:rPr>
          <w:rFonts w:asciiTheme="minorHAnsi" w:hAnsiTheme="minorHAnsi" w:cstheme="minorHAnsi"/>
          <w:color w:val="000000" w:themeColor="text1"/>
          <w:spacing w:val="9"/>
          <w:sz w:val="20"/>
          <w:szCs w:val="20"/>
        </w:rPr>
        <w:t xml:space="preserve"> </w:t>
      </w:r>
      <w:r w:rsidRPr="00E913E2">
        <w:rPr>
          <w:rFonts w:asciiTheme="minorHAnsi" w:hAnsiTheme="minorHAnsi" w:cstheme="minorHAnsi"/>
          <w:color w:val="000000" w:themeColor="text1"/>
          <w:sz w:val="20"/>
          <w:szCs w:val="20"/>
        </w:rPr>
        <w:t>ustalają</w:t>
      </w:r>
      <w:r w:rsidRPr="00E913E2">
        <w:rPr>
          <w:rFonts w:asciiTheme="minorHAnsi" w:hAnsiTheme="minorHAnsi" w:cstheme="minorHAnsi"/>
          <w:color w:val="000000" w:themeColor="text1"/>
          <w:spacing w:val="11"/>
          <w:sz w:val="20"/>
          <w:szCs w:val="20"/>
        </w:rPr>
        <w:t xml:space="preserve"> </w:t>
      </w:r>
      <w:r w:rsidRPr="00E913E2">
        <w:rPr>
          <w:rFonts w:asciiTheme="minorHAnsi" w:hAnsiTheme="minorHAnsi" w:cstheme="minorHAnsi"/>
          <w:color w:val="000000" w:themeColor="text1"/>
          <w:sz w:val="20"/>
          <w:szCs w:val="20"/>
        </w:rPr>
        <w:t>najpóźniej</w:t>
      </w:r>
      <w:r w:rsidRPr="00E913E2">
        <w:rPr>
          <w:rFonts w:asciiTheme="minorHAnsi" w:hAnsiTheme="minorHAnsi" w:cstheme="minorHAnsi"/>
          <w:color w:val="000000" w:themeColor="text1"/>
          <w:spacing w:val="11"/>
          <w:sz w:val="20"/>
          <w:szCs w:val="20"/>
        </w:rPr>
        <w:t xml:space="preserve"> </w:t>
      </w:r>
      <w:r w:rsidRPr="00E913E2">
        <w:rPr>
          <w:rFonts w:asciiTheme="minorHAnsi" w:hAnsiTheme="minorHAnsi" w:cstheme="minorHAnsi"/>
          <w:color w:val="000000" w:themeColor="text1"/>
          <w:sz w:val="20"/>
          <w:szCs w:val="20"/>
        </w:rPr>
        <w:t>na</w:t>
      </w:r>
      <w:r w:rsidRPr="00E913E2">
        <w:rPr>
          <w:rFonts w:asciiTheme="minorHAnsi" w:hAnsiTheme="minorHAnsi" w:cstheme="minorHAnsi"/>
          <w:color w:val="000000" w:themeColor="text1"/>
          <w:spacing w:val="9"/>
          <w:sz w:val="20"/>
          <w:szCs w:val="20"/>
        </w:rPr>
        <w:t xml:space="preserve"> </w:t>
      </w:r>
      <w:r w:rsidRPr="00E913E2">
        <w:rPr>
          <w:rFonts w:asciiTheme="minorHAnsi" w:hAnsiTheme="minorHAnsi" w:cstheme="minorHAnsi"/>
          <w:color w:val="000000" w:themeColor="text1"/>
          <w:sz w:val="20"/>
          <w:szCs w:val="20"/>
        </w:rPr>
        <w:t>dzień</w:t>
      </w:r>
      <w:r w:rsidRPr="00E913E2">
        <w:rPr>
          <w:rFonts w:asciiTheme="minorHAnsi" w:hAnsiTheme="minorHAnsi" w:cstheme="minorHAnsi"/>
          <w:color w:val="000000" w:themeColor="text1"/>
          <w:sz w:val="20"/>
          <w:szCs w:val="20"/>
        </w:rPr>
        <w:tab/>
      </w:r>
      <w:r w:rsidR="00C21C9E">
        <w:rPr>
          <w:rFonts w:asciiTheme="minorHAnsi" w:hAnsiTheme="minorHAnsi" w:cstheme="minorHAnsi"/>
          <w:color w:val="000000" w:themeColor="text1"/>
          <w:sz w:val="20"/>
          <w:szCs w:val="20"/>
        </w:rPr>
        <w:t xml:space="preserve"> </w:t>
      </w:r>
      <w:r w:rsidRPr="00E913E2">
        <w:rPr>
          <w:rFonts w:asciiTheme="minorHAnsi" w:hAnsiTheme="minorHAnsi" w:cstheme="minorHAnsi"/>
          <w:b/>
          <w:i/>
          <w:color w:val="000000" w:themeColor="text1"/>
          <w:sz w:val="20"/>
          <w:szCs w:val="20"/>
        </w:rPr>
        <w:t>(</w:t>
      </w:r>
      <w:r w:rsidR="00D050C1" w:rsidRPr="00E913E2">
        <w:rPr>
          <w:rFonts w:asciiTheme="minorHAnsi" w:hAnsiTheme="minorHAnsi" w:cstheme="minorHAnsi"/>
          <w:b/>
          <w:i/>
          <w:color w:val="000000" w:themeColor="text1"/>
          <w:sz w:val="20"/>
          <w:szCs w:val="20"/>
        </w:rPr>
        <w:t>3</w:t>
      </w:r>
      <w:r w:rsidR="00C21C9E">
        <w:rPr>
          <w:rFonts w:asciiTheme="minorHAnsi" w:hAnsiTheme="minorHAnsi" w:cstheme="minorHAnsi"/>
          <w:b/>
          <w:i/>
          <w:color w:val="000000" w:themeColor="text1"/>
          <w:sz w:val="20"/>
          <w:szCs w:val="20"/>
        </w:rPr>
        <w:t xml:space="preserve"> </w:t>
      </w:r>
      <w:r w:rsidRPr="00E913E2">
        <w:rPr>
          <w:rFonts w:asciiTheme="minorHAnsi" w:hAnsiTheme="minorHAnsi" w:cstheme="minorHAnsi"/>
          <w:b/>
          <w:i/>
          <w:color w:val="000000" w:themeColor="text1"/>
          <w:sz w:val="20"/>
          <w:szCs w:val="20"/>
        </w:rPr>
        <w:t>miesi</w:t>
      </w:r>
      <w:r w:rsidR="00E913E2" w:rsidRPr="00E913E2">
        <w:rPr>
          <w:rFonts w:asciiTheme="minorHAnsi" w:hAnsiTheme="minorHAnsi" w:cstheme="minorHAnsi"/>
          <w:b/>
          <w:i/>
          <w:color w:val="000000" w:themeColor="text1"/>
          <w:sz w:val="20"/>
          <w:szCs w:val="20"/>
        </w:rPr>
        <w:t>ące</w:t>
      </w:r>
      <w:r w:rsidR="00C21C9E">
        <w:rPr>
          <w:rFonts w:asciiTheme="minorHAnsi" w:hAnsiTheme="minorHAnsi" w:cstheme="minorHAnsi"/>
          <w:b/>
          <w:i/>
          <w:color w:val="000000" w:themeColor="text1"/>
          <w:spacing w:val="-9"/>
          <w:sz w:val="20"/>
          <w:szCs w:val="20"/>
        </w:rPr>
        <w:t xml:space="preserve"> </w:t>
      </w:r>
      <w:r w:rsidRPr="00E913E2">
        <w:rPr>
          <w:rFonts w:asciiTheme="minorHAnsi" w:hAnsiTheme="minorHAnsi" w:cstheme="minorHAnsi"/>
          <w:b/>
          <w:i/>
          <w:color w:val="000000" w:themeColor="text1"/>
          <w:sz w:val="20"/>
          <w:szCs w:val="20"/>
        </w:rPr>
        <w:t>licząc</w:t>
      </w:r>
      <w:r w:rsidR="00E913E2" w:rsidRPr="00E913E2">
        <w:rPr>
          <w:rFonts w:asciiTheme="minorHAnsi" w:hAnsiTheme="minorHAnsi" w:cstheme="minorHAnsi"/>
          <w:b/>
          <w:i/>
          <w:color w:val="000000" w:themeColor="text1"/>
          <w:sz w:val="20"/>
          <w:szCs w:val="20"/>
        </w:rPr>
        <w:t xml:space="preserve"> </w:t>
      </w:r>
      <w:r w:rsidRPr="00E913E2">
        <w:rPr>
          <w:rFonts w:asciiTheme="minorHAnsi" w:hAnsiTheme="minorHAnsi" w:cstheme="minorHAnsi"/>
          <w:b/>
          <w:i/>
          <w:color w:val="000000" w:themeColor="text1"/>
          <w:sz w:val="20"/>
          <w:szCs w:val="20"/>
        </w:rPr>
        <w:t>od dnia podpisania umowy</w:t>
      </w:r>
      <w:r w:rsidRPr="00E913E2">
        <w:rPr>
          <w:rFonts w:asciiTheme="minorHAnsi" w:hAnsiTheme="minorHAnsi" w:cstheme="minorHAnsi"/>
          <w:i/>
          <w:color w:val="000000" w:themeColor="text1"/>
          <w:sz w:val="20"/>
          <w:szCs w:val="20"/>
        </w:rPr>
        <w:t>)</w:t>
      </w:r>
      <w:r w:rsidRPr="00E913E2">
        <w:rPr>
          <w:rFonts w:asciiTheme="minorHAnsi" w:hAnsiTheme="minorHAnsi" w:cstheme="minorHAnsi"/>
          <w:color w:val="000000" w:themeColor="text1"/>
          <w:sz w:val="20"/>
          <w:szCs w:val="20"/>
        </w:rPr>
        <w:t>.</w:t>
      </w:r>
    </w:p>
    <w:p w14:paraId="0EC967C2" w14:textId="77777777" w:rsidR="00673FFF" w:rsidRPr="00A547A8" w:rsidRDefault="00C619E3">
      <w:pPr>
        <w:pStyle w:val="Akapitzlist"/>
        <w:numPr>
          <w:ilvl w:val="0"/>
          <w:numId w:val="30"/>
        </w:numPr>
        <w:tabs>
          <w:tab w:val="left" w:pos="955"/>
          <w:tab w:val="left" w:pos="956"/>
        </w:tabs>
        <w:spacing w:before="1"/>
        <w:ind w:left="955" w:right="251" w:hanging="358"/>
        <w:rPr>
          <w:rFonts w:asciiTheme="minorHAnsi" w:hAnsiTheme="minorHAnsi" w:cstheme="minorHAnsi"/>
          <w:sz w:val="20"/>
          <w:szCs w:val="20"/>
        </w:rPr>
      </w:pPr>
      <w:r w:rsidRPr="00A547A8">
        <w:rPr>
          <w:rFonts w:asciiTheme="minorHAnsi" w:hAnsiTheme="minorHAnsi" w:cstheme="minorHAnsi"/>
          <w:sz w:val="20"/>
          <w:szCs w:val="20"/>
        </w:rPr>
        <w:t>Za termin zakończenia realizacji przedmiotu umowy przyjęta zostaje data zgłoszenia przez Wykonawcę zakończenia robót, potwierdzona przez Inspektora</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nadzoru.</w:t>
      </w:r>
    </w:p>
    <w:p w14:paraId="5F9E3C1D" w14:textId="77777777" w:rsidR="00673FFF" w:rsidRPr="00A547A8" w:rsidRDefault="00C619E3" w:rsidP="00A64E51">
      <w:pPr>
        <w:pStyle w:val="Nagwek5"/>
        <w:spacing w:before="240"/>
        <w:rPr>
          <w:rFonts w:asciiTheme="minorHAnsi" w:hAnsiTheme="minorHAnsi" w:cstheme="minorHAnsi"/>
        </w:rPr>
      </w:pPr>
      <w:r w:rsidRPr="00A547A8">
        <w:rPr>
          <w:rFonts w:asciiTheme="minorHAnsi" w:hAnsiTheme="minorHAnsi" w:cstheme="minorHAnsi"/>
        </w:rPr>
        <w:t>Rozdział IV. OBOWIĄZKI STRON</w:t>
      </w:r>
    </w:p>
    <w:p w14:paraId="54751F0B" w14:textId="77777777" w:rsidR="00673FFF" w:rsidRPr="00A547A8" w:rsidRDefault="00C619E3">
      <w:pPr>
        <w:spacing w:before="118"/>
        <w:ind w:left="5007"/>
        <w:rPr>
          <w:rFonts w:asciiTheme="minorHAnsi" w:hAnsiTheme="minorHAnsi" w:cstheme="minorHAnsi"/>
          <w:b/>
          <w:sz w:val="20"/>
          <w:szCs w:val="20"/>
        </w:rPr>
      </w:pPr>
      <w:r w:rsidRPr="00A547A8">
        <w:rPr>
          <w:rFonts w:asciiTheme="minorHAnsi" w:hAnsiTheme="minorHAnsi" w:cstheme="minorHAnsi"/>
          <w:b/>
          <w:sz w:val="20"/>
          <w:szCs w:val="20"/>
        </w:rPr>
        <w:t>§ 6</w:t>
      </w:r>
    </w:p>
    <w:p w14:paraId="2C34C22A" w14:textId="77777777" w:rsidR="00673FFF" w:rsidRPr="00A547A8" w:rsidRDefault="00C619E3">
      <w:pPr>
        <w:pStyle w:val="Tekstpodstawowy"/>
        <w:spacing w:before="61"/>
        <w:ind w:left="596"/>
        <w:rPr>
          <w:rFonts w:asciiTheme="minorHAnsi" w:hAnsiTheme="minorHAnsi" w:cstheme="minorHAnsi"/>
        </w:rPr>
      </w:pPr>
      <w:r w:rsidRPr="00A547A8">
        <w:rPr>
          <w:rFonts w:asciiTheme="minorHAnsi" w:hAnsiTheme="minorHAnsi" w:cstheme="minorHAnsi"/>
        </w:rPr>
        <w:t>Do obowiązków Zamawiającego należy:</w:t>
      </w:r>
    </w:p>
    <w:p w14:paraId="7F097E93" w14:textId="77777777" w:rsidR="00673FFF" w:rsidRPr="00A547A8" w:rsidRDefault="00C619E3">
      <w:pPr>
        <w:pStyle w:val="Akapitzlist"/>
        <w:numPr>
          <w:ilvl w:val="0"/>
          <w:numId w:val="29"/>
        </w:numPr>
        <w:tabs>
          <w:tab w:val="left" w:pos="955"/>
          <w:tab w:val="left" w:pos="956"/>
        </w:tabs>
        <w:rPr>
          <w:rFonts w:asciiTheme="minorHAnsi" w:hAnsiTheme="minorHAnsi" w:cstheme="minorHAnsi"/>
          <w:sz w:val="20"/>
          <w:szCs w:val="20"/>
        </w:rPr>
      </w:pPr>
      <w:r w:rsidRPr="00A547A8">
        <w:rPr>
          <w:rFonts w:asciiTheme="minorHAnsi" w:hAnsiTheme="minorHAnsi" w:cstheme="minorHAnsi"/>
          <w:sz w:val="20"/>
          <w:szCs w:val="20"/>
        </w:rPr>
        <w:t>Terminowe przekazanie placu</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budowy.</w:t>
      </w:r>
    </w:p>
    <w:p w14:paraId="2A49CBE2" w14:textId="77777777" w:rsidR="00673FFF" w:rsidRPr="00A547A8" w:rsidRDefault="00C619E3">
      <w:pPr>
        <w:pStyle w:val="Akapitzlist"/>
        <w:numPr>
          <w:ilvl w:val="0"/>
          <w:numId w:val="29"/>
        </w:numPr>
        <w:tabs>
          <w:tab w:val="left" w:pos="955"/>
          <w:tab w:val="left" w:pos="956"/>
        </w:tabs>
        <w:ind w:right="250"/>
        <w:rPr>
          <w:rFonts w:asciiTheme="minorHAnsi" w:hAnsiTheme="minorHAnsi" w:cstheme="minorHAnsi"/>
          <w:sz w:val="20"/>
          <w:szCs w:val="20"/>
        </w:rPr>
      </w:pPr>
      <w:r w:rsidRPr="00A547A8">
        <w:rPr>
          <w:rFonts w:asciiTheme="minorHAnsi" w:hAnsiTheme="minorHAnsi" w:cstheme="minorHAnsi"/>
          <w:sz w:val="20"/>
          <w:szCs w:val="20"/>
        </w:rPr>
        <w:t>Uzyskanie stosownych decyzji administracyjnych,  w przypadku,  gdy  zakres  robót  takich  decyzji wymaga i przekazanie ich</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Wykonawcy.</w:t>
      </w:r>
    </w:p>
    <w:p w14:paraId="6C1F67F4" w14:textId="77777777" w:rsidR="00673FFF" w:rsidRPr="00A547A8" w:rsidRDefault="00C619E3">
      <w:pPr>
        <w:pStyle w:val="Akapitzlist"/>
        <w:numPr>
          <w:ilvl w:val="0"/>
          <w:numId w:val="29"/>
        </w:numPr>
        <w:tabs>
          <w:tab w:val="left" w:pos="955"/>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Uzyskanie dokumentacji technicznej dla robót, co do których konieczne będzie posiadanie takiej dokumentacji (dokumentacja zamienna, uzupełniająca).</w:t>
      </w:r>
    </w:p>
    <w:p w14:paraId="0BE3E717" w14:textId="77777777" w:rsidR="00673FFF" w:rsidRPr="00A547A8" w:rsidRDefault="00C619E3">
      <w:pPr>
        <w:pStyle w:val="Akapitzlist"/>
        <w:numPr>
          <w:ilvl w:val="0"/>
          <w:numId w:val="29"/>
        </w:numPr>
        <w:tabs>
          <w:tab w:val="left" w:pos="955"/>
          <w:tab w:val="left" w:pos="956"/>
        </w:tabs>
        <w:spacing w:line="243" w:lineRule="exact"/>
        <w:rPr>
          <w:rFonts w:asciiTheme="minorHAnsi" w:hAnsiTheme="minorHAnsi" w:cstheme="minorHAnsi"/>
          <w:sz w:val="20"/>
          <w:szCs w:val="20"/>
        </w:rPr>
      </w:pPr>
      <w:r w:rsidRPr="00A547A8">
        <w:rPr>
          <w:rFonts w:asciiTheme="minorHAnsi" w:hAnsiTheme="minorHAnsi" w:cstheme="minorHAnsi"/>
          <w:sz w:val="20"/>
          <w:szCs w:val="20"/>
        </w:rPr>
        <w:t>Sprawowanie nadzoru inwestorskiego w zakresie</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m.in.:</w:t>
      </w:r>
    </w:p>
    <w:p w14:paraId="4125231D" w14:textId="77777777" w:rsidR="00673FFF" w:rsidRPr="00A547A8" w:rsidRDefault="00C619E3">
      <w:pPr>
        <w:pStyle w:val="Akapitzlist"/>
        <w:numPr>
          <w:ilvl w:val="1"/>
          <w:numId w:val="29"/>
        </w:numPr>
        <w:tabs>
          <w:tab w:val="left" w:pos="1388"/>
        </w:tabs>
        <w:spacing w:before="1"/>
        <w:rPr>
          <w:rFonts w:asciiTheme="minorHAnsi" w:hAnsiTheme="minorHAnsi" w:cstheme="minorHAnsi"/>
          <w:sz w:val="20"/>
          <w:szCs w:val="20"/>
        </w:rPr>
      </w:pPr>
      <w:r w:rsidRPr="00A547A8">
        <w:rPr>
          <w:rFonts w:asciiTheme="minorHAnsi" w:hAnsiTheme="minorHAnsi" w:cstheme="minorHAnsi"/>
          <w:sz w:val="20"/>
          <w:szCs w:val="20"/>
        </w:rPr>
        <w:t>dokonywania odbiorów robót zanikających i ulegających zakryciu, przed ich</w:t>
      </w:r>
      <w:r w:rsidRPr="00A547A8">
        <w:rPr>
          <w:rFonts w:asciiTheme="minorHAnsi" w:hAnsiTheme="minorHAnsi" w:cstheme="minorHAnsi"/>
          <w:spacing w:val="-7"/>
          <w:sz w:val="20"/>
          <w:szCs w:val="20"/>
        </w:rPr>
        <w:t xml:space="preserve"> </w:t>
      </w:r>
      <w:r w:rsidRPr="00A547A8">
        <w:rPr>
          <w:rFonts w:asciiTheme="minorHAnsi" w:hAnsiTheme="minorHAnsi" w:cstheme="minorHAnsi"/>
          <w:sz w:val="20"/>
          <w:szCs w:val="20"/>
        </w:rPr>
        <w:t>zakryciem;</w:t>
      </w:r>
    </w:p>
    <w:p w14:paraId="48C0ED7F" w14:textId="77777777" w:rsidR="00673FFF" w:rsidRPr="00A547A8" w:rsidRDefault="00C619E3">
      <w:pPr>
        <w:pStyle w:val="Akapitzlist"/>
        <w:numPr>
          <w:ilvl w:val="1"/>
          <w:numId w:val="29"/>
        </w:numPr>
        <w:tabs>
          <w:tab w:val="left" w:pos="1388"/>
        </w:tabs>
        <w:ind w:right="253"/>
        <w:rPr>
          <w:rFonts w:asciiTheme="minorHAnsi" w:hAnsiTheme="minorHAnsi" w:cstheme="minorHAnsi"/>
          <w:sz w:val="20"/>
          <w:szCs w:val="20"/>
        </w:rPr>
      </w:pPr>
      <w:r w:rsidRPr="00A547A8">
        <w:rPr>
          <w:rFonts w:asciiTheme="minorHAnsi" w:hAnsiTheme="minorHAnsi" w:cstheme="minorHAnsi"/>
          <w:sz w:val="20"/>
          <w:szCs w:val="20"/>
        </w:rPr>
        <w:t>bieżącej kontroli wymaganej przepisami dokumentacji (atesty, protokołu z prób, badań i pomiarów, itp.)</w:t>
      </w:r>
    </w:p>
    <w:p w14:paraId="2C63F26F" w14:textId="77777777" w:rsidR="00673FFF" w:rsidRPr="00A547A8" w:rsidRDefault="00C619E3">
      <w:pPr>
        <w:pStyle w:val="Akapitzlist"/>
        <w:numPr>
          <w:ilvl w:val="0"/>
          <w:numId w:val="29"/>
        </w:numPr>
        <w:tabs>
          <w:tab w:val="left" w:pos="955"/>
          <w:tab w:val="left" w:pos="956"/>
        </w:tabs>
        <w:spacing w:line="243" w:lineRule="exact"/>
        <w:rPr>
          <w:rFonts w:asciiTheme="minorHAnsi" w:hAnsiTheme="minorHAnsi" w:cstheme="minorHAnsi"/>
          <w:sz w:val="20"/>
          <w:szCs w:val="20"/>
        </w:rPr>
      </w:pPr>
      <w:r w:rsidRPr="00A547A8">
        <w:rPr>
          <w:rFonts w:asciiTheme="minorHAnsi" w:hAnsiTheme="minorHAnsi" w:cstheme="minorHAnsi"/>
          <w:sz w:val="20"/>
          <w:szCs w:val="20"/>
        </w:rPr>
        <w:t>Terminowe uregulowanie należności Wykonawcy lub</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podwykonawcy.</w:t>
      </w:r>
    </w:p>
    <w:p w14:paraId="1158693D" w14:textId="77777777" w:rsidR="00673FFF" w:rsidRPr="00A547A8" w:rsidRDefault="00C619E3">
      <w:pPr>
        <w:pStyle w:val="Akapitzlist"/>
        <w:numPr>
          <w:ilvl w:val="0"/>
          <w:numId w:val="29"/>
        </w:numPr>
        <w:tabs>
          <w:tab w:val="left" w:pos="953"/>
          <w:tab w:val="left" w:pos="954"/>
        </w:tabs>
        <w:spacing w:before="1"/>
        <w:ind w:left="953" w:hanging="358"/>
        <w:rPr>
          <w:rFonts w:asciiTheme="minorHAnsi" w:hAnsiTheme="minorHAnsi" w:cstheme="minorHAnsi"/>
          <w:sz w:val="20"/>
          <w:szCs w:val="20"/>
        </w:rPr>
      </w:pPr>
      <w:r w:rsidRPr="00A547A8">
        <w:rPr>
          <w:rFonts w:asciiTheme="minorHAnsi" w:hAnsiTheme="minorHAnsi" w:cstheme="minorHAnsi"/>
          <w:sz w:val="20"/>
          <w:szCs w:val="20"/>
        </w:rPr>
        <w:t>Dokonanie odbiorów wykonanych</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robót.</w:t>
      </w:r>
    </w:p>
    <w:p w14:paraId="07CA05A2" w14:textId="77777777" w:rsidR="00673FFF" w:rsidRPr="00A547A8" w:rsidRDefault="00C619E3">
      <w:pPr>
        <w:pStyle w:val="Nagwek5"/>
        <w:ind w:left="0" w:right="4663"/>
        <w:jc w:val="right"/>
        <w:rPr>
          <w:rFonts w:asciiTheme="minorHAnsi" w:hAnsiTheme="minorHAnsi" w:cstheme="minorHAnsi"/>
        </w:rPr>
      </w:pPr>
      <w:r w:rsidRPr="00A547A8">
        <w:rPr>
          <w:rFonts w:asciiTheme="minorHAnsi" w:hAnsiTheme="minorHAnsi" w:cstheme="minorHAnsi"/>
        </w:rPr>
        <w:t>§ 7</w:t>
      </w:r>
    </w:p>
    <w:p w14:paraId="6C46BB5D" w14:textId="77777777" w:rsidR="00673FFF" w:rsidRPr="00A547A8" w:rsidRDefault="00C619E3">
      <w:pPr>
        <w:pStyle w:val="Akapitzlist"/>
        <w:numPr>
          <w:ilvl w:val="0"/>
          <w:numId w:val="28"/>
        </w:numPr>
        <w:tabs>
          <w:tab w:val="left" w:pos="357"/>
          <w:tab w:val="left" w:pos="358"/>
        </w:tabs>
        <w:spacing w:before="58"/>
        <w:ind w:right="4754" w:hanging="954"/>
        <w:jc w:val="right"/>
        <w:rPr>
          <w:rFonts w:asciiTheme="minorHAnsi" w:hAnsiTheme="minorHAnsi" w:cstheme="minorHAnsi"/>
          <w:sz w:val="20"/>
          <w:szCs w:val="20"/>
        </w:rPr>
      </w:pPr>
      <w:r w:rsidRPr="00A547A8">
        <w:rPr>
          <w:rFonts w:asciiTheme="minorHAnsi" w:hAnsiTheme="minorHAnsi" w:cstheme="minorHAnsi"/>
          <w:sz w:val="20"/>
          <w:szCs w:val="20"/>
        </w:rPr>
        <w:t>Do podstawowych obowiązków Wykonawcy</w:t>
      </w:r>
      <w:r w:rsidRPr="00A547A8">
        <w:rPr>
          <w:rFonts w:asciiTheme="minorHAnsi" w:hAnsiTheme="minorHAnsi" w:cstheme="minorHAnsi"/>
          <w:spacing w:val="-19"/>
          <w:sz w:val="20"/>
          <w:szCs w:val="20"/>
        </w:rPr>
        <w:t xml:space="preserve"> </w:t>
      </w:r>
      <w:r w:rsidRPr="00A547A8">
        <w:rPr>
          <w:rFonts w:asciiTheme="minorHAnsi" w:hAnsiTheme="minorHAnsi" w:cstheme="minorHAnsi"/>
          <w:sz w:val="20"/>
          <w:szCs w:val="20"/>
        </w:rPr>
        <w:t>należy:</w:t>
      </w:r>
    </w:p>
    <w:p w14:paraId="708EE2BB" w14:textId="77777777" w:rsidR="00673FFF" w:rsidRPr="00A547A8" w:rsidRDefault="00C619E3">
      <w:pPr>
        <w:pStyle w:val="Akapitzlist"/>
        <w:numPr>
          <w:ilvl w:val="1"/>
          <w:numId w:val="28"/>
        </w:numPr>
        <w:tabs>
          <w:tab w:val="left" w:pos="1091"/>
        </w:tabs>
        <w:spacing w:before="1"/>
        <w:ind w:hanging="361"/>
        <w:rPr>
          <w:rFonts w:asciiTheme="minorHAnsi" w:hAnsiTheme="minorHAnsi" w:cstheme="minorHAnsi"/>
          <w:sz w:val="20"/>
          <w:szCs w:val="20"/>
        </w:rPr>
      </w:pPr>
      <w:r w:rsidRPr="00A547A8">
        <w:rPr>
          <w:rFonts w:asciiTheme="minorHAnsi" w:hAnsiTheme="minorHAnsi" w:cstheme="minorHAnsi"/>
          <w:sz w:val="20"/>
          <w:szCs w:val="20"/>
        </w:rPr>
        <w:t>Przejęcie placu budowy od Zamawiającego.</w:t>
      </w:r>
    </w:p>
    <w:p w14:paraId="60E53271" w14:textId="3F49BC94" w:rsidR="00673FFF" w:rsidRPr="00A547A8" w:rsidRDefault="00C619E3" w:rsidP="008E4200">
      <w:pPr>
        <w:pStyle w:val="Akapitzlist"/>
        <w:numPr>
          <w:ilvl w:val="1"/>
          <w:numId w:val="28"/>
        </w:numPr>
        <w:tabs>
          <w:tab w:val="left" w:pos="1091"/>
        </w:tabs>
        <w:spacing w:before="37"/>
        <w:ind w:left="1162" w:right="253" w:hanging="432"/>
        <w:rPr>
          <w:rFonts w:asciiTheme="minorHAnsi" w:hAnsiTheme="minorHAnsi" w:cstheme="minorHAnsi"/>
          <w:sz w:val="20"/>
          <w:szCs w:val="20"/>
        </w:rPr>
      </w:pPr>
      <w:r w:rsidRPr="00A547A8">
        <w:rPr>
          <w:rFonts w:asciiTheme="minorHAnsi" w:hAnsiTheme="minorHAnsi" w:cstheme="minorHAnsi"/>
          <w:sz w:val="20"/>
          <w:szCs w:val="20"/>
        </w:rPr>
        <w:lastRenderedPageBreak/>
        <w:t>Wykonywanie robót z należytą starannością, zgodnie z dokumentacją projektową i z zasadami wiedzy technicznej</w:t>
      </w:r>
      <w:r w:rsidRPr="00A547A8">
        <w:rPr>
          <w:rFonts w:asciiTheme="minorHAnsi" w:hAnsiTheme="minorHAnsi" w:cstheme="minorHAnsi"/>
          <w:spacing w:val="8"/>
          <w:sz w:val="20"/>
          <w:szCs w:val="20"/>
        </w:rPr>
        <w:t xml:space="preserve"> </w:t>
      </w:r>
      <w:r w:rsidRPr="00A547A8">
        <w:rPr>
          <w:rFonts w:asciiTheme="minorHAnsi" w:hAnsiTheme="minorHAnsi" w:cstheme="minorHAnsi"/>
          <w:sz w:val="20"/>
          <w:szCs w:val="20"/>
        </w:rPr>
        <w:t>oraz</w:t>
      </w:r>
      <w:r w:rsidRPr="00A547A8">
        <w:rPr>
          <w:rFonts w:asciiTheme="minorHAnsi" w:hAnsiTheme="minorHAnsi" w:cstheme="minorHAnsi"/>
          <w:spacing w:val="9"/>
          <w:sz w:val="20"/>
          <w:szCs w:val="20"/>
        </w:rPr>
        <w:t xml:space="preserve"> </w:t>
      </w:r>
      <w:r w:rsidRPr="00A547A8">
        <w:rPr>
          <w:rFonts w:asciiTheme="minorHAnsi" w:hAnsiTheme="minorHAnsi" w:cstheme="minorHAnsi"/>
          <w:sz w:val="20"/>
          <w:szCs w:val="20"/>
        </w:rPr>
        <w:t>zapewnienie</w:t>
      </w:r>
      <w:r w:rsidRPr="00A547A8">
        <w:rPr>
          <w:rFonts w:asciiTheme="minorHAnsi" w:hAnsiTheme="minorHAnsi" w:cstheme="minorHAnsi"/>
          <w:spacing w:val="10"/>
          <w:sz w:val="20"/>
          <w:szCs w:val="20"/>
        </w:rPr>
        <w:t xml:space="preserve"> </w:t>
      </w:r>
      <w:r w:rsidRPr="00A547A8">
        <w:rPr>
          <w:rFonts w:asciiTheme="minorHAnsi" w:hAnsiTheme="minorHAnsi" w:cstheme="minorHAnsi"/>
          <w:sz w:val="20"/>
          <w:szCs w:val="20"/>
        </w:rPr>
        <w:t>kompetentnego</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kierownictwa,</w:t>
      </w:r>
      <w:r w:rsidRPr="00A547A8">
        <w:rPr>
          <w:rFonts w:asciiTheme="minorHAnsi" w:hAnsiTheme="minorHAnsi" w:cstheme="minorHAnsi"/>
          <w:spacing w:val="9"/>
          <w:sz w:val="20"/>
          <w:szCs w:val="20"/>
        </w:rPr>
        <w:t xml:space="preserve"> </w:t>
      </w:r>
      <w:r w:rsidRPr="00A547A8">
        <w:rPr>
          <w:rFonts w:asciiTheme="minorHAnsi" w:hAnsiTheme="minorHAnsi" w:cstheme="minorHAnsi"/>
          <w:sz w:val="20"/>
          <w:szCs w:val="20"/>
        </w:rPr>
        <w:t>siły</w:t>
      </w:r>
      <w:r w:rsidRPr="00A547A8">
        <w:rPr>
          <w:rFonts w:asciiTheme="minorHAnsi" w:hAnsiTheme="minorHAnsi" w:cstheme="minorHAnsi"/>
          <w:spacing w:val="9"/>
          <w:sz w:val="20"/>
          <w:szCs w:val="20"/>
        </w:rPr>
        <w:t xml:space="preserve"> </w:t>
      </w:r>
      <w:r w:rsidRPr="00A547A8">
        <w:rPr>
          <w:rFonts w:asciiTheme="minorHAnsi" w:hAnsiTheme="minorHAnsi" w:cstheme="minorHAnsi"/>
          <w:sz w:val="20"/>
          <w:szCs w:val="20"/>
        </w:rPr>
        <w:t>roboczej,</w:t>
      </w:r>
      <w:r w:rsidRPr="00A547A8">
        <w:rPr>
          <w:rFonts w:asciiTheme="minorHAnsi" w:hAnsiTheme="minorHAnsi" w:cstheme="minorHAnsi"/>
          <w:spacing w:val="9"/>
          <w:sz w:val="20"/>
          <w:szCs w:val="20"/>
        </w:rPr>
        <w:t xml:space="preserve"> </w:t>
      </w:r>
      <w:r w:rsidRPr="00A547A8">
        <w:rPr>
          <w:rFonts w:asciiTheme="minorHAnsi" w:hAnsiTheme="minorHAnsi" w:cstheme="minorHAnsi"/>
          <w:sz w:val="20"/>
          <w:szCs w:val="20"/>
        </w:rPr>
        <w:t>materiałów,</w:t>
      </w:r>
      <w:r w:rsidRPr="00A547A8">
        <w:rPr>
          <w:rFonts w:asciiTheme="minorHAnsi" w:hAnsiTheme="minorHAnsi" w:cstheme="minorHAnsi"/>
          <w:spacing w:val="9"/>
          <w:sz w:val="20"/>
          <w:szCs w:val="20"/>
        </w:rPr>
        <w:t xml:space="preserve"> </w:t>
      </w:r>
      <w:r w:rsidRPr="00A547A8">
        <w:rPr>
          <w:rFonts w:asciiTheme="minorHAnsi" w:hAnsiTheme="minorHAnsi" w:cstheme="minorHAnsi"/>
          <w:sz w:val="20"/>
          <w:szCs w:val="20"/>
        </w:rPr>
        <w:t>sprzętu</w:t>
      </w:r>
      <w:r w:rsidRPr="00A547A8">
        <w:rPr>
          <w:rFonts w:asciiTheme="minorHAnsi" w:hAnsiTheme="minorHAnsi" w:cstheme="minorHAnsi"/>
          <w:spacing w:val="9"/>
          <w:sz w:val="20"/>
          <w:szCs w:val="20"/>
        </w:rPr>
        <w:t xml:space="preserve"> </w:t>
      </w:r>
      <w:r w:rsidRPr="00A547A8">
        <w:rPr>
          <w:rFonts w:asciiTheme="minorHAnsi" w:hAnsiTheme="minorHAnsi" w:cstheme="minorHAnsi"/>
          <w:sz w:val="20"/>
          <w:szCs w:val="20"/>
        </w:rPr>
        <w:t>i</w:t>
      </w:r>
      <w:r w:rsidRPr="00A547A8">
        <w:rPr>
          <w:rFonts w:asciiTheme="minorHAnsi" w:hAnsiTheme="minorHAnsi" w:cstheme="minorHAnsi"/>
          <w:spacing w:val="8"/>
          <w:sz w:val="20"/>
          <w:szCs w:val="20"/>
        </w:rPr>
        <w:t xml:space="preserve"> </w:t>
      </w:r>
      <w:r w:rsidRPr="00A547A8">
        <w:rPr>
          <w:rFonts w:asciiTheme="minorHAnsi" w:hAnsiTheme="minorHAnsi" w:cstheme="minorHAnsi"/>
          <w:sz w:val="20"/>
          <w:szCs w:val="20"/>
        </w:rPr>
        <w:t>innych</w:t>
      </w:r>
      <w:r w:rsidR="008E4200" w:rsidRPr="00A547A8">
        <w:rPr>
          <w:rFonts w:asciiTheme="minorHAnsi" w:hAnsiTheme="minorHAnsi" w:cstheme="minorHAnsi"/>
          <w:sz w:val="20"/>
          <w:szCs w:val="20"/>
        </w:rPr>
        <w:t xml:space="preserve"> </w:t>
      </w:r>
      <w:r w:rsidRPr="00A547A8">
        <w:rPr>
          <w:rFonts w:asciiTheme="minorHAnsi" w:hAnsiTheme="minorHAnsi" w:cstheme="minorHAnsi"/>
          <w:sz w:val="20"/>
          <w:szCs w:val="20"/>
        </w:rPr>
        <w:t>urządzeń oraz wszelkich przedmiotów niezbędnych do wykonania oraz usunięcia wad w takim zakresie, w jakim jest to wymienione w dokumentach umownych lub może być logicznie z nich wywnioskowane.</w:t>
      </w:r>
    </w:p>
    <w:p w14:paraId="53CCF0CA" w14:textId="77777777" w:rsidR="00673FFF" w:rsidRPr="00A547A8" w:rsidRDefault="00C619E3">
      <w:pPr>
        <w:pStyle w:val="Akapitzlist"/>
        <w:numPr>
          <w:ilvl w:val="1"/>
          <w:numId w:val="28"/>
        </w:numPr>
        <w:tabs>
          <w:tab w:val="left" w:pos="1091"/>
        </w:tabs>
        <w:spacing w:before="2" w:line="243" w:lineRule="exact"/>
        <w:ind w:hanging="361"/>
        <w:rPr>
          <w:rFonts w:asciiTheme="minorHAnsi" w:hAnsiTheme="minorHAnsi" w:cstheme="minorHAnsi"/>
          <w:sz w:val="20"/>
          <w:szCs w:val="20"/>
        </w:rPr>
      </w:pPr>
      <w:r w:rsidRPr="00A547A8">
        <w:rPr>
          <w:rFonts w:asciiTheme="minorHAnsi" w:hAnsiTheme="minorHAnsi" w:cstheme="minorHAnsi"/>
          <w:sz w:val="20"/>
          <w:szCs w:val="20"/>
        </w:rPr>
        <w:t>Pisemne zawiadamianie gestorów sieci o terminie rozpoczęcia</w:t>
      </w:r>
      <w:r w:rsidRPr="00A547A8">
        <w:rPr>
          <w:rFonts w:asciiTheme="minorHAnsi" w:hAnsiTheme="minorHAnsi" w:cstheme="minorHAnsi"/>
          <w:spacing w:val="-6"/>
          <w:sz w:val="20"/>
          <w:szCs w:val="20"/>
        </w:rPr>
        <w:t xml:space="preserve"> </w:t>
      </w:r>
      <w:r w:rsidRPr="00A547A8">
        <w:rPr>
          <w:rFonts w:asciiTheme="minorHAnsi" w:hAnsiTheme="minorHAnsi" w:cstheme="minorHAnsi"/>
          <w:sz w:val="20"/>
          <w:szCs w:val="20"/>
        </w:rPr>
        <w:t>prac.</w:t>
      </w:r>
    </w:p>
    <w:p w14:paraId="783E6A1E" w14:textId="77777777" w:rsidR="00673FFF" w:rsidRPr="00A547A8" w:rsidRDefault="00C619E3">
      <w:pPr>
        <w:pStyle w:val="Akapitzlist"/>
        <w:numPr>
          <w:ilvl w:val="1"/>
          <w:numId w:val="28"/>
        </w:numPr>
        <w:tabs>
          <w:tab w:val="left" w:pos="1091"/>
        </w:tabs>
        <w:ind w:left="1162" w:right="252" w:hanging="432"/>
        <w:rPr>
          <w:rFonts w:asciiTheme="minorHAnsi" w:hAnsiTheme="minorHAnsi" w:cstheme="minorHAnsi"/>
          <w:sz w:val="20"/>
          <w:szCs w:val="20"/>
        </w:rPr>
      </w:pPr>
      <w:r w:rsidRPr="00A547A8">
        <w:rPr>
          <w:rFonts w:asciiTheme="minorHAnsi" w:hAnsiTheme="minorHAnsi" w:cstheme="minorHAnsi"/>
          <w:sz w:val="20"/>
          <w:szCs w:val="20"/>
        </w:rPr>
        <w:t>Prowadzenie prac w pobliżu sieci zgodnie z wydanymi uzgodnieniami i pod nadzorem ze strony właścicieli sieci, a także ponoszenie kosztów związanych z prowadzonym przez nich</w:t>
      </w:r>
      <w:r w:rsidRPr="00A547A8">
        <w:rPr>
          <w:rFonts w:asciiTheme="minorHAnsi" w:hAnsiTheme="minorHAnsi" w:cstheme="minorHAnsi"/>
          <w:spacing w:val="-7"/>
          <w:sz w:val="20"/>
          <w:szCs w:val="20"/>
        </w:rPr>
        <w:t xml:space="preserve"> </w:t>
      </w:r>
      <w:r w:rsidRPr="00A547A8">
        <w:rPr>
          <w:rFonts w:asciiTheme="minorHAnsi" w:hAnsiTheme="minorHAnsi" w:cstheme="minorHAnsi"/>
          <w:sz w:val="20"/>
          <w:szCs w:val="20"/>
        </w:rPr>
        <w:t>nadzorem.</w:t>
      </w:r>
    </w:p>
    <w:p w14:paraId="0D7A00F4" w14:textId="00027402" w:rsidR="00673FFF" w:rsidRPr="00A547A8" w:rsidRDefault="00C619E3">
      <w:pPr>
        <w:pStyle w:val="Akapitzlist"/>
        <w:numPr>
          <w:ilvl w:val="1"/>
          <w:numId w:val="28"/>
        </w:numPr>
        <w:tabs>
          <w:tab w:val="left" w:pos="1091"/>
        </w:tabs>
        <w:ind w:left="1162" w:right="246" w:hanging="432"/>
        <w:rPr>
          <w:rFonts w:asciiTheme="minorHAnsi" w:hAnsiTheme="minorHAnsi" w:cstheme="minorHAnsi"/>
          <w:sz w:val="20"/>
          <w:szCs w:val="20"/>
        </w:rPr>
      </w:pPr>
      <w:r w:rsidRPr="00A547A8">
        <w:rPr>
          <w:rFonts w:asciiTheme="minorHAnsi" w:hAnsiTheme="minorHAnsi" w:cstheme="minorHAnsi"/>
          <w:sz w:val="20"/>
          <w:szCs w:val="20"/>
        </w:rPr>
        <w:t>Pełna</w:t>
      </w:r>
      <w:r w:rsidR="008E4200" w:rsidRPr="00A547A8">
        <w:rPr>
          <w:rFonts w:asciiTheme="minorHAnsi" w:hAnsiTheme="minorHAnsi" w:cstheme="minorHAnsi"/>
          <w:sz w:val="20"/>
          <w:szCs w:val="20"/>
        </w:rPr>
        <w:t xml:space="preserve"> </w:t>
      </w:r>
      <w:r w:rsidRPr="00A547A8">
        <w:rPr>
          <w:rFonts w:asciiTheme="minorHAnsi" w:hAnsiTheme="minorHAnsi" w:cstheme="minorHAnsi"/>
          <w:sz w:val="20"/>
          <w:szCs w:val="20"/>
        </w:rPr>
        <w:t>odpowiedzialność za zapewnienie warunków bezpieczeństwa oraz za metody organizacyjno- techniczne stosowane na terenie</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robót.</w:t>
      </w:r>
    </w:p>
    <w:p w14:paraId="1C835474" w14:textId="77777777" w:rsidR="00673FFF" w:rsidRPr="00A547A8" w:rsidRDefault="00C619E3">
      <w:pPr>
        <w:pStyle w:val="Akapitzlist"/>
        <w:numPr>
          <w:ilvl w:val="1"/>
          <w:numId w:val="28"/>
        </w:numPr>
        <w:tabs>
          <w:tab w:val="left" w:pos="1091"/>
        </w:tabs>
        <w:ind w:left="1162" w:right="251" w:hanging="432"/>
        <w:rPr>
          <w:rFonts w:asciiTheme="minorHAnsi" w:hAnsiTheme="minorHAnsi" w:cstheme="minorHAnsi"/>
          <w:sz w:val="20"/>
          <w:szCs w:val="20"/>
        </w:rPr>
      </w:pPr>
      <w:r w:rsidRPr="00A547A8">
        <w:rPr>
          <w:rFonts w:asciiTheme="minorHAnsi" w:hAnsiTheme="minorHAnsi" w:cstheme="minorHAnsi"/>
          <w:sz w:val="20"/>
          <w:szCs w:val="20"/>
        </w:rPr>
        <w:t>Odpowiedzialność za szkody i straty w robotach spowodowane przez niego przy usuwaniu wad w okresie gwarancji i</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rękojmi.</w:t>
      </w:r>
    </w:p>
    <w:p w14:paraId="754BA860" w14:textId="77777777" w:rsidR="00673FFF" w:rsidRPr="00A547A8" w:rsidRDefault="00C619E3">
      <w:pPr>
        <w:pStyle w:val="Akapitzlist"/>
        <w:numPr>
          <w:ilvl w:val="1"/>
          <w:numId w:val="28"/>
        </w:numPr>
        <w:tabs>
          <w:tab w:val="left" w:pos="1091"/>
        </w:tabs>
        <w:ind w:left="1162" w:right="248" w:hanging="432"/>
        <w:rPr>
          <w:rFonts w:asciiTheme="minorHAnsi" w:hAnsiTheme="minorHAnsi" w:cstheme="minorHAnsi"/>
          <w:sz w:val="20"/>
          <w:szCs w:val="20"/>
        </w:rPr>
      </w:pPr>
      <w:r w:rsidRPr="00A547A8">
        <w:rPr>
          <w:rFonts w:asciiTheme="minorHAnsi" w:hAnsiTheme="minorHAnsi"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72875A97" w14:textId="77777777" w:rsidR="00673FFF" w:rsidRPr="00A547A8" w:rsidRDefault="00C619E3">
      <w:pPr>
        <w:pStyle w:val="Akapitzlist"/>
        <w:numPr>
          <w:ilvl w:val="1"/>
          <w:numId w:val="28"/>
        </w:numPr>
        <w:tabs>
          <w:tab w:val="left" w:pos="1091"/>
        </w:tabs>
        <w:ind w:left="1162" w:right="250" w:hanging="433"/>
        <w:rPr>
          <w:rFonts w:asciiTheme="minorHAnsi" w:hAnsiTheme="minorHAnsi" w:cstheme="minorHAnsi"/>
          <w:sz w:val="20"/>
          <w:szCs w:val="20"/>
        </w:rPr>
      </w:pPr>
      <w:r w:rsidRPr="00A547A8">
        <w:rPr>
          <w:rFonts w:asciiTheme="minorHAnsi" w:hAnsiTheme="minorHAnsi" w:cstheme="minorHAnsi"/>
          <w:sz w:val="20"/>
          <w:szCs w:val="20"/>
        </w:rPr>
        <w:t>Ponoszenie odpowiedzialności za dopuszczenie do wykonywania prac będących przedmiotem umowy osób nie posiadających wymaganych obowiązującymi przepisami uprawnień i ewentualne następstwa ich działalności.</w:t>
      </w:r>
    </w:p>
    <w:p w14:paraId="4DAB4C77" w14:textId="77777777" w:rsidR="00673FFF" w:rsidRPr="00A547A8" w:rsidRDefault="00C619E3">
      <w:pPr>
        <w:pStyle w:val="Akapitzlist"/>
        <w:numPr>
          <w:ilvl w:val="1"/>
          <w:numId w:val="28"/>
        </w:numPr>
        <w:tabs>
          <w:tab w:val="left" w:pos="1091"/>
        </w:tabs>
        <w:spacing w:line="244" w:lineRule="exact"/>
        <w:ind w:hanging="361"/>
        <w:rPr>
          <w:rFonts w:asciiTheme="minorHAnsi" w:hAnsiTheme="minorHAnsi" w:cstheme="minorHAnsi"/>
          <w:sz w:val="20"/>
          <w:szCs w:val="20"/>
        </w:rPr>
      </w:pPr>
      <w:r w:rsidRPr="00A547A8">
        <w:rPr>
          <w:rFonts w:asciiTheme="minorHAnsi" w:hAnsiTheme="minorHAnsi" w:cstheme="minorHAnsi"/>
          <w:sz w:val="20"/>
          <w:szCs w:val="20"/>
        </w:rPr>
        <w:t>Pełnienie funkcji koordynacyjnych w stosunku do robót realizowanych przez</w:t>
      </w:r>
      <w:r w:rsidRPr="00A547A8">
        <w:rPr>
          <w:rFonts w:asciiTheme="minorHAnsi" w:hAnsiTheme="minorHAnsi" w:cstheme="minorHAnsi"/>
          <w:spacing w:val="-8"/>
          <w:sz w:val="20"/>
          <w:szCs w:val="20"/>
        </w:rPr>
        <w:t xml:space="preserve"> </w:t>
      </w:r>
      <w:r w:rsidRPr="00A547A8">
        <w:rPr>
          <w:rFonts w:asciiTheme="minorHAnsi" w:hAnsiTheme="minorHAnsi" w:cstheme="minorHAnsi"/>
          <w:sz w:val="20"/>
          <w:szCs w:val="20"/>
        </w:rPr>
        <w:t>podwykonawców.</w:t>
      </w:r>
    </w:p>
    <w:p w14:paraId="3FA14394" w14:textId="77777777" w:rsidR="00673FFF" w:rsidRPr="00A547A8" w:rsidRDefault="00C619E3">
      <w:pPr>
        <w:pStyle w:val="Akapitzlist"/>
        <w:numPr>
          <w:ilvl w:val="1"/>
          <w:numId w:val="28"/>
        </w:numPr>
        <w:tabs>
          <w:tab w:val="left" w:pos="1192"/>
        </w:tabs>
        <w:spacing w:before="1"/>
        <w:ind w:left="1162" w:right="248" w:hanging="432"/>
        <w:rPr>
          <w:rFonts w:asciiTheme="minorHAnsi" w:hAnsiTheme="minorHAnsi" w:cstheme="minorHAnsi"/>
          <w:sz w:val="20"/>
          <w:szCs w:val="20"/>
        </w:rPr>
      </w:pPr>
      <w:r w:rsidRPr="00A547A8">
        <w:rPr>
          <w:rFonts w:asciiTheme="minorHAnsi" w:hAnsiTheme="minorHAnsi"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zawarciem.</w:t>
      </w:r>
    </w:p>
    <w:p w14:paraId="28AA5025" w14:textId="77777777" w:rsidR="00673FFF" w:rsidRPr="00A547A8" w:rsidRDefault="00C619E3">
      <w:pPr>
        <w:pStyle w:val="Akapitzlist"/>
        <w:numPr>
          <w:ilvl w:val="1"/>
          <w:numId w:val="28"/>
        </w:numPr>
        <w:tabs>
          <w:tab w:val="left" w:pos="1192"/>
        </w:tabs>
        <w:ind w:left="1162" w:right="250" w:hanging="432"/>
        <w:rPr>
          <w:rFonts w:asciiTheme="minorHAnsi" w:hAnsiTheme="minorHAnsi" w:cstheme="minorHAnsi"/>
          <w:sz w:val="20"/>
          <w:szCs w:val="20"/>
        </w:rPr>
      </w:pPr>
      <w:r w:rsidRPr="00A547A8">
        <w:rPr>
          <w:rFonts w:asciiTheme="minorHAnsi" w:hAnsiTheme="minorHAnsi" w:cstheme="minorHAnsi"/>
          <w:sz w:val="20"/>
          <w:szCs w:val="20"/>
        </w:rPr>
        <w:t>Przedkładanie Zamawiającemu poświadczonej za zgodność z oryginałem, kopii każdej zawartej umowy  o podwykonawstwo lub dalsze podwykonawstwo, w terminie 7 dni od daty zawarcia takiej umowy, jednak nie później niż na 3 dni robocze przed dniem skierowania Podwykonawcy lub dalszego Podwykonawcy do realizacji robót</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budowlanych.</w:t>
      </w:r>
    </w:p>
    <w:p w14:paraId="28D16AF1" w14:textId="77777777" w:rsidR="00673FFF" w:rsidRPr="00A547A8" w:rsidRDefault="00C619E3">
      <w:pPr>
        <w:pStyle w:val="Akapitzlist"/>
        <w:numPr>
          <w:ilvl w:val="1"/>
          <w:numId w:val="28"/>
        </w:numPr>
        <w:tabs>
          <w:tab w:val="left" w:pos="1192"/>
        </w:tabs>
        <w:ind w:left="1162" w:right="248" w:hanging="433"/>
        <w:rPr>
          <w:rFonts w:asciiTheme="minorHAnsi" w:hAnsiTheme="minorHAnsi" w:cstheme="minorHAnsi"/>
          <w:sz w:val="20"/>
          <w:szCs w:val="20"/>
        </w:rPr>
      </w:pPr>
      <w:r w:rsidRPr="00A547A8">
        <w:rPr>
          <w:rFonts w:asciiTheme="minorHAnsi" w:hAnsiTheme="minorHAnsi"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A547A8">
        <w:rPr>
          <w:rFonts w:asciiTheme="minorHAnsi" w:hAnsiTheme="minorHAnsi" w:cstheme="minorHAnsi"/>
          <w:spacing w:val="-26"/>
          <w:sz w:val="20"/>
          <w:szCs w:val="20"/>
        </w:rPr>
        <w:t xml:space="preserve"> </w:t>
      </w:r>
      <w:r w:rsidRPr="00A547A8">
        <w:rPr>
          <w:rFonts w:asciiTheme="minorHAnsi" w:hAnsiTheme="minorHAnsi" w:cstheme="minorHAnsi"/>
          <w:sz w:val="20"/>
          <w:szCs w:val="20"/>
        </w:rPr>
        <w:t>poprzedniego.</w:t>
      </w:r>
    </w:p>
    <w:p w14:paraId="05006EAE" w14:textId="77777777" w:rsidR="00673FFF" w:rsidRPr="00A547A8" w:rsidRDefault="00C619E3">
      <w:pPr>
        <w:pStyle w:val="Akapitzlist"/>
        <w:numPr>
          <w:ilvl w:val="1"/>
          <w:numId w:val="28"/>
        </w:numPr>
        <w:tabs>
          <w:tab w:val="left" w:pos="1192"/>
        </w:tabs>
        <w:ind w:left="1162" w:right="249" w:hanging="432"/>
        <w:rPr>
          <w:rFonts w:asciiTheme="minorHAnsi" w:hAnsiTheme="minorHAnsi" w:cstheme="minorHAnsi"/>
          <w:sz w:val="20"/>
          <w:szCs w:val="20"/>
        </w:rPr>
      </w:pPr>
      <w:r w:rsidRPr="00A547A8">
        <w:rPr>
          <w:rFonts w:asciiTheme="minorHAnsi" w:hAnsiTheme="minorHAnsi" w:cstheme="minorHAnsi"/>
          <w:sz w:val="20"/>
          <w:szCs w:val="20"/>
        </w:rPr>
        <w:t>Niezwłoczne informowanie Inspektora nadzoru o problemach technicznych lub okolicznościach, które mogą wpłynąć na jakość robót lub termin zakończenia</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robót.</w:t>
      </w:r>
    </w:p>
    <w:p w14:paraId="7CA2B57D" w14:textId="77777777" w:rsidR="00673FFF" w:rsidRPr="00A547A8" w:rsidRDefault="00C619E3">
      <w:pPr>
        <w:pStyle w:val="Akapitzlist"/>
        <w:numPr>
          <w:ilvl w:val="1"/>
          <w:numId w:val="28"/>
        </w:numPr>
        <w:tabs>
          <w:tab w:val="left" w:pos="1192"/>
        </w:tabs>
        <w:ind w:left="1162" w:right="251" w:hanging="432"/>
        <w:rPr>
          <w:rFonts w:asciiTheme="minorHAnsi" w:hAnsiTheme="minorHAnsi" w:cstheme="minorHAnsi"/>
          <w:sz w:val="20"/>
          <w:szCs w:val="20"/>
        </w:rPr>
      </w:pPr>
      <w:r w:rsidRPr="00A547A8">
        <w:rPr>
          <w:rFonts w:asciiTheme="minorHAnsi" w:hAnsiTheme="minorHAnsi" w:cstheme="minorHAnsi"/>
          <w:sz w:val="20"/>
          <w:szCs w:val="20"/>
        </w:rPr>
        <w:t>Utrzymywanie terenu robót w stanie wolnym od przeszkód komunikacyjnych oraz bieżące usuwanie zbędnych materiałów, śmieci i</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odpadów.</w:t>
      </w:r>
    </w:p>
    <w:p w14:paraId="09198A07" w14:textId="77777777" w:rsidR="00673FFF" w:rsidRPr="00A547A8" w:rsidRDefault="00C619E3">
      <w:pPr>
        <w:pStyle w:val="Akapitzlist"/>
        <w:numPr>
          <w:ilvl w:val="1"/>
          <w:numId w:val="28"/>
        </w:numPr>
        <w:tabs>
          <w:tab w:val="left" w:pos="1192"/>
        </w:tabs>
        <w:ind w:left="1191" w:hanging="462"/>
        <w:rPr>
          <w:rFonts w:asciiTheme="minorHAnsi" w:hAnsiTheme="minorHAnsi" w:cstheme="minorHAnsi"/>
          <w:sz w:val="20"/>
          <w:szCs w:val="20"/>
        </w:rPr>
      </w:pPr>
      <w:r w:rsidRPr="00A547A8">
        <w:rPr>
          <w:rFonts w:asciiTheme="minorHAnsi" w:hAnsiTheme="minorHAnsi" w:cstheme="minorHAnsi"/>
          <w:sz w:val="20"/>
          <w:szCs w:val="20"/>
        </w:rPr>
        <w:t>Prowadzenie robót w sposób nie stwarzający zagrożenia dla osób</w:t>
      </w:r>
      <w:r w:rsidRPr="00A547A8">
        <w:rPr>
          <w:rFonts w:asciiTheme="minorHAnsi" w:hAnsiTheme="minorHAnsi" w:cstheme="minorHAnsi"/>
          <w:spacing w:val="-5"/>
          <w:sz w:val="20"/>
          <w:szCs w:val="20"/>
        </w:rPr>
        <w:t xml:space="preserve"> </w:t>
      </w:r>
      <w:r w:rsidRPr="00A547A8">
        <w:rPr>
          <w:rFonts w:asciiTheme="minorHAnsi" w:hAnsiTheme="minorHAnsi" w:cstheme="minorHAnsi"/>
          <w:sz w:val="20"/>
          <w:szCs w:val="20"/>
        </w:rPr>
        <w:t>postronnych.</w:t>
      </w:r>
    </w:p>
    <w:p w14:paraId="33D0EDB5" w14:textId="77777777" w:rsidR="00673FFF" w:rsidRPr="00A547A8" w:rsidRDefault="00C619E3">
      <w:pPr>
        <w:pStyle w:val="Akapitzlist"/>
        <w:numPr>
          <w:ilvl w:val="1"/>
          <w:numId w:val="28"/>
        </w:numPr>
        <w:tabs>
          <w:tab w:val="left" w:pos="1192"/>
        </w:tabs>
        <w:ind w:left="1162" w:right="250" w:hanging="432"/>
        <w:rPr>
          <w:rFonts w:asciiTheme="minorHAnsi" w:hAnsiTheme="minorHAnsi" w:cstheme="minorHAnsi"/>
          <w:sz w:val="20"/>
          <w:szCs w:val="20"/>
        </w:rPr>
      </w:pPr>
      <w:r w:rsidRPr="00A547A8">
        <w:rPr>
          <w:rFonts w:asciiTheme="minorHAnsi" w:hAnsiTheme="minorHAnsi"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13C1750" w14:textId="1EEC1146" w:rsidR="00673FFF" w:rsidRPr="00A547A8" w:rsidRDefault="00C619E3">
      <w:pPr>
        <w:pStyle w:val="Akapitzlist"/>
        <w:numPr>
          <w:ilvl w:val="1"/>
          <w:numId w:val="28"/>
        </w:numPr>
        <w:tabs>
          <w:tab w:val="left" w:pos="1192"/>
        </w:tabs>
        <w:ind w:left="1162" w:right="249" w:hanging="433"/>
        <w:rPr>
          <w:rFonts w:asciiTheme="minorHAnsi" w:hAnsiTheme="minorHAnsi" w:cstheme="minorHAnsi"/>
          <w:sz w:val="20"/>
          <w:szCs w:val="20"/>
        </w:rPr>
      </w:pPr>
      <w:r w:rsidRPr="00A547A8">
        <w:rPr>
          <w:rFonts w:asciiTheme="minorHAnsi" w:hAnsiTheme="minorHAnsi" w:cstheme="minorHAnsi"/>
          <w:sz w:val="20"/>
          <w:szCs w:val="20"/>
        </w:rPr>
        <w:t>Zapewnienie na własny koszt transportu odpadów do miejsc ich wykorzystania lub utylizacji, łącznie z kosztami utylizacji.</w:t>
      </w:r>
    </w:p>
    <w:p w14:paraId="29573ABF" w14:textId="77777777" w:rsidR="00673FFF" w:rsidRPr="00A547A8" w:rsidRDefault="00C619E3">
      <w:pPr>
        <w:pStyle w:val="Akapitzlist"/>
        <w:numPr>
          <w:ilvl w:val="1"/>
          <w:numId w:val="28"/>
        </w:numPr>
        <w:tabs>
          <w:tab w:val="left" w:pos="1192"/>
        </w:tabs>
        <w:ind w:left="1162" w:right="248" w:hanging="432"/>
        <w:rPr>
          <w:rFonts w:asciiTheme="minorHAnsi" w:hAnsiTheme="minorHAnsi" w:cstheme="minorHAnsi"/>
          <w:sz w:val="20"/>
          <w:szCs w:val="20"/>
        </w:rPr>
      </w:pPr>
      <w:r w:rsidRPr="00A547A8">
        <w:rPr>
          <w:rFonts w:asciiTheme="minorHAnsi" w:hAnsiTheme="minorHAnsi" w:cstheme="minorHAnsi"/>
          <w:sz w:val="20"/>
          <w:szCs w:val="20"/>
        </w:rPr>
        <w:t>Jako wytwarzającego odpady – przestrzeganie przepisów prawnych wynikających z Ustawy z dnia 27.04.2001 roku Prawo ochrony środowiska oraz Ustawy z dnia 14.12.2012 roku o</w:t>
      </w:r>
      <w:r w:rsidRPr="00A547A8">
        <w:rPr>
          <w:rFonts w:asciiTheme="minorHAnsi" w:hAnsiTheme="minorHAnsi" w:cstheme="minorHAnsi"/>
          <w:spacing w:val="-10"/>
          <w:sz w:val="20"/>
          <w:szCs w:val="20"/>
        </w:rPr>
        <w:t xml:space="preserve"> </w:t>
      </w:r>
      <w:r w:rsidRPr="00A547A8">
        <w:rPr>
          <w:rFonts w:asciiTheme="minorHAnsi" w:hAnsiTheme="minorHAnsi" w:cstheme="minorHAnsi"/>
          <w:sz w:val="20"/>
          <w:szCs w:val="20"/>
        </w:rPr>
        <w:t>odpadach.</w:t>
      </w:r>
    </w:p>
    <w:p w14:paraId="12756D68" w14:textId="77777777" w:rsidR="00673FFF" w:rsidRPr="00A547A8" w:rsidRDefault="00C619E3">
      <w:pPr>
        <w:pStyle w:val="Akapitzlist"/>
        <w:numPr>
          <w:ilvl w:val="1"/>
          <w:numId w:val="28"/>
        </w:numPr>
        <w:tabs>
          <w:tab w:val="left" w:pos="1192"/>
        </w:tabs>
        <w:ind w:left="1162" w:right="248" w:hanging="432"/>
        <w:rPr>
          <w:rFonts w:asciiTheme="minorHAnsi" w:hAnsiTheme="minorHAnsi" w:cstheme="minorHAnsi"/>
          <w:sz w:val="20"/>
          <w:szCs w:val="20"/>
        </w:rPr>
      </w:pPr>
      <w:r w:rsidRPr="00A547A8">
        <w:rPr>
          <w:rFonts w:asciiTheme="minorHAnsi" w:hAnsiTheme="minorHAnsi"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umowy.</w:t>
      </w:r>
    </w:p>
    <w:p w14:paraId="3DF2F537" w14:textId="77777777" w:rsidR="00673FFF" w:rsidRPr="00A547A8" w:rsidRDefault="00C619E3">
      <w:pPr>
        <w:pStyle w:val="Akapitzlist"/>
        <w:numPr>
          <w:ilvl w:val="1"/>
          <w:numId w:val="28"/>
        </w:numPr>
        <w:tabs>
          <w:tab w:val="left" w:pos="1192"/>
        </w:tabs>
        <w:ind w:left="1162" w:right="248" w:hanging="433"/>
        <w:rPr>
          <w:rFonts w:asciiTheme="minorHAnsi" w:hAnsiTheme="minorHAnsi" w:cstheme="minorHAnsi"/>
          <w:sz w:val="20"/>
          <w:szCs w:val="20"/>
        </w:rPr>
      </w:pPr>
      <w:r w:rsidRPr="00A547A8">
        <w:rPr>
          <w:rFonts w:asciiTheme="minorHAnsi" w:hAnsiTheme="minorHAnsi" w:cstheme="minorHAnsi"/>
          <w:sz w:val="20"/>
          <w:szCs w:val="20"/>
        </w:rPr>
        <w:t>Kompletowanie w trakcie realizacji robót wszelkiej dokumentacji zgodnie z przepisami Prawa budowlanego oraz przygotowanie do odbioru końcowego kompletu protokołów niezbędnych przy odbiorze.</w:t>
      </w:r>
    </w:p>
    <w:p w14:paraId="2CB60EEE" w14:textId="77777777" w:rsidR="00673FFF" w:rsidRPr="00A547A8" w:rsidRDefault="00C619E3">
      <w:pPr>
        <w:pStyle w:val="Akapitzlist"/>
        <w:numPr>
          <w:ilvl w:val="1"/>
          <w:numId w:val="28"/>
        </w:numPr>
        <w:tabs>
          <w:tab w:val="left" w:pos="1192"/>
        </w:tabs>
        <w:ind w:left="1162" w:right="250" w:hanging="433"/>
        <w:rPr>
          <w:rFonts w:asciiTheme="minorHAnsi" w:hAnsiTheme="minorHAnsi" w:cstheme="minorHAnsi"/>
          <w:sz w:val="20"/>
          <w:szCs w:val="20"/>
        </w:rPr>
      </w:pPr>
      <w:r w:rsidRPr="00A547A8">
        <w:rPr>
          <w:rFonts w:asciiTheme="minorHAnsi" w:hAnsiTheme="minorHAnsi" w:cstheme="minorHAnsi"/>
          <w:sz w:val="20"/>
          <w:szCs w:val="20"/>
        </w:rPr>
        <w:t>Wystawienie z dniem podpisania umowy karty gwarancyjnej, która stanowi załącznik do niniejszej umowy.</w:t>
      </w:r>
    </w:p>
    <w:p w14:paraId="5F679308" w14:textId="77777777" w:rsidR="00673FFF" w:rsidRPr="00A547A8" w:rsidRDefault="00C619E3">
      <w:pPr>
        <w:pStyle w:val="Akapitzlist"/>
        <w:numPr>
          <w:ilvl w:val="1"/>
          <w:numId w:val="28"/>
        </w:numPr>
        <w:tabs>
          <w:tab w:val="left" w:pos="1192"/>
        </w:tabs>
        <w:spacing w:line="243" w:lineRule="exact"/>
        <w:ind w:left="1191" w:hanging="462"/>
        <w:rPr>
          <w:rFonts w:asciiTheme="minorHAnsi" w:hAnsiTheme="minorHAnsi" w:cstheme="minorHAnsi"/>
          <w:sz w:val="20"/>
          <w:szCs w:val="20"/>
        </w:rPr>
      </w:pPr>
      <w:r w:rsidRPr="00A547A8">
        <w:rPr>
          <w:rFonts w:asciiTheme="minorHAnsi" w:hAnsiTheme="minorHAnsi" w:cstheme="minorHAnsi"/>
          <w:sz w:val="20"/>
          <w:szCs w:val="20"/>
        </w:rPr>
        <w:t>Wykonywanie czynności, o których mowa w § 6 ust. 5 w stosunku do dalszych</w:t>
      </w:r>
      <w:r w:rsidRPr="00A547A8">
        <w:rPr>
          <w:rFonts w:asciiTheme="minorHAnsi" w:hAnsiTheme="minorHAnsi" w:cstheme="minorHAnsi"/>
          <w:spacing w:val="-15"/>
          <w:sz w:val="20"/>
          <w:szCs w:val="20"/>
        </w:rPr>
        <w:t xml:space="preserve"> </w:t>
      </w:r>
      <w:r w:rsidRPr="00A547A8">
        <w:rPr>
          <w:rFonts w:asciiTheme="minorHAnsi" w:hAnsiTheme="minorHAnsi" w:cstheme="minorHAnsi"/>
          <w:sz w:val="20"/>
          <w:szCs w:val="20"/>
        </w:rPr>
        <w:t>podwykonawców.</w:t>
      </w:r>
    </w:p>
    <w:p w14:paraId="23807A31" w14:textId="77777777" w:rsidR="00673FFF" w:rsidRPr="00A547A8" w:rsidRDefault="00C619E3">
      <w:pPr>
        <w:pStyle w:val="Akapitzlist"/>
        <w:numPr>
          <w:ilvl w:val="1"/>
          <w:numId w:val="28"/>
        </w:numPr>
        <w:tabs>
          <w:tab w:val="left" w:pos="1192"/>
        </w:tabs>
        <w:ind w:left="1162" w:right="250" w:hanging="432"/>
        <w:rPr>
          <w:rFonts w:asciiTheme="minorHAnsi" w:hAnsiTheme="minorHAnsi" w:cstheme="minorHAnsi"/>
          <w:sz w:val="20"/>
          <w:szCs w:val="20"/>
        </w:rPr>
      </w:pPr>
      <w:r w:rsidRPr="00A547A8">
        <w:rPr>
          <w:rFonts w:asciiTheme="minorHAnsi" w:hAnsiTheme="minorHAnsi" w:cstheme="minorHAnsi"/>
          <w:sz w:val="20"/>
          <w:szCs w:val="20"/>
        </w:rPr>
        <w:t>Uczestniczenie w wyznaczonych przez Zamawiającego spotkaniach w celu omówienia spraw związanych z realizacją przedmiotu</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umowy.</w:t>
      </w:r>
    </w:p>
    <w:p w14:paraId="12DC6CF1" w14:textId="77777777" w:rsidR="00673FFF" w:rsidRPr="00A547A8" w:rsidRDefault="00C619E3">
      <w:pPr>
        <w:pStyle w:val="Akapitzlist"/>
        <w:numPr>
          <w:ilvl w:val="1"/>
          <w:numId w:val="28"/>
        </w:numPr>
        <w:tabs>
          <w:tab w:val="left" w:pos="1192"/>
        </w:tabs>
        <w:ind w:left="1162" w:right="249" w:hanging="432"/>
        <w:rPr>
          <w:rFonts w:asciiTheme="minorHAnsi" w:hAnsiTheme="minorHAnsi" w:cstheme="minorHAnsi"/>
          <w:color w:val="000000" w:themeColor="text1"/>
          <w:sz w:val="20"/>
          <w:szCs w:val="20"/>
        </w:rPr>
      </w:pPr>
      <w:r w:rsidRPr="00A547A8">
        <w:rPr>
          <w:rFonts w:asciiTheme="minorHAnsi" w:hAnsiTheme="minorHAnsi" w:cstheme="minorHAnsi"/>
          <w:sz w:val="20"/>
          <w:szCs w:val="20"/>
        </w:rPr>
        <w:t xml:space="preserve">Sporządzanie do akceptacji pisemnych wniosków o akceptację wbudowywanych materiałów </w:t>
      </w:r>
      <w:r w:rsidRPr="00A547A8">
        <w:rPr>
          <w:rFonts w:asciiTheme="minorHAnsi" w:hAnsiTheme="minorHAnsi" w:cstheme="minorHAnsi"/>
          <w:color w:val="000000" w:themeColor="text1"/>
          <w:sz w:val="20"/>
          <w:szCs w:val="20"/>
        </w:rPr>
        <w:t>budowlanych.</w:t>
      </w:r>
    </w:p>
    <w:p w14:paraId="442D005D" w14:textId="77777777" w:rsidR="00673FFF" w:rsidRPr="00A547A8" w:rsidRDefault="00C619E3">
      <w:pPr>
        <w:pStyle w:val="Akapitzlist"/>
        <w:numPr>
          <w:ilvl w:val="1"/>
          <w:numId w:val="28"/>
        </w:numPr>
        <w:tabs>
          <w:tab w:val="left" w:pos="1192"/>
        </w:tabs>
        <w:spacing w:before="1"/>
        <w:ind w:left="1191" w:hanging="462"/>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Sporządzenie geodezyjnej inwentaryzacji</w:t>
      </w:r>
      <w:r w:rsidRPr="00A547A8">
        <w:rPr>
          <w:rFonts w:asciiTheme="minorHAnsi" w:hAnsiTheme="minorHAnsi" w:cstheme="minorHAnsi"/>
          <w:color w:val="000000" w:themeColor="text1"/>
          <w:spacing w:val="-2"/>
          <w:sz w:val="20"/>
          <w:szCs w:val="20"/>
        </w:rPr>
        <w:t xml:space="preserve"> </w:t>
      </w:r>
      <w:r w:rsidRPr="00A547A8">
        <w:rPr>
          <w:rFonts w:asciiTheme="minorHAnsi" w:hAnsiTheme="minorHAnsi" w:cstheme="minorHAnsi"/>
          <w:color w:val="000000" w:themeColor="text1"/>
          <w:sz w:val="20"/>
          <w:szCs w:val="20"/>
        </w:rPr>
        <w:t>powykonawczej.</w:t>
      </w:r>
    </w:p>
    <w:p w14:paraId="0D73DAC9" w14:textId="77777777" w:rsidR="00673FFF" w:rsidRPr="00A547A8" w:rsidRDefault="00673FFF">
      <w:pPr>
        <w:rPr>
          <w:rFonts w:asciiTheme="minorHAnsi" w:hAnsiTheme="minorHAnsi" w:cstheme="minorHAnsi"/>
          <w:sz w:val="20"/>
          <w:szCs w:val="20"/>
        </w:rPr>
        <w:sectPr w:rsidR="00673FFF" w:rsidRPr="00A547A8">
          <w:pgSz w:w="11900" w:h="16840"/>
          <w:pgMar w:top="1380" w:right="1160" w:bottom="1160" w:left="820" w:header="0" w:footer="961" w:gutter="0"/>
          <w:cols w:space="708"/>
        </w:sectPr>
      </w:pPr>
    </w:p>
    <w:p w14:paraId="309D132F" w14:textId="77777777" w:rsidR="00673FFF" w:rsidRPr="00A547A8" w:rsidRDefault="00C619E3">
      <w:pPr>
        <w:pStyle w:val="Nagwek5"/>
        <w:spacing w:before="37"/>
        <w:ind w:left="5007"/>
        <w:jc w:val="both"/>
        <w:rPr>
          <w:rFonts w:asciiTheme="minorHAnsi" w:hAnsiTheme="minorHAnsi" w:cstheme="minorHAnsi"/>
        </w:rPr>
      </w:pPr>
      <w:r w:rsidRPr="00A547A8">
        <w:rPr>
          <w:rFonts w:asciiTheme="minorHAnsi" w:hAnsiTheme="minorHAnsi" w:cstheme="minorHAnsi"/>
        </w:rPr>
        <w:lastRenderedPageBreak/>
        <w:t>§ 8</w:t>
      </w:r>
    </w:p>
    <w:p w14:paraId="14F5B477" w14:textId="38348223" w:rsidR="00673FFF" w:rsidRPr="00A547A8" w:rsidRDefault="002E00E2">
      <w:pPr>
        <w:pStyle w:val="Tekstpodstawowy"/>
        <w:spacing w:before="61"/>
        <w:ind w:left="1023" w:right="250" w:hanging="428"/>
        <w:jc w:val="both"/>
        <w:rPr>
          <w:rFonts w:asciiTheme="minorHAnsi" w:hAnsiTheme="minorHAnsi" w:cstheme="minorHAnsi"/>
        </w:rPr>
      </w:pPr>
      <w:r>
        <w:rPr>
          <w:rFonts w:asciiTheme="minorHAnsi" w:hAnsiTheme="minorHAnsi" w:cstheme="minorHAnsi"/>
        </w:rPr>
        <w:t xml:space="preserve">1. </w:t>
      </w:r>
      <w:r w:rsidR="00C619E3" w:rsidRPr="00A547A8">
        <w:rPr>
          <w:rFonts w:asciiTheme="minorHAnsi" w:hAnsiTheme="minorHAnsi" w:cstheme="minorHAnsi"/>
        </w:rPr>
        <w:t>Przy wykonywaniu części przedmiotu umowy Wykonawca może korzystać z udziału Podwykonawców lub dalszych Podwykonawców.</w:t>
      </w:r>
    </w:p>
    <w:p w14:paraId="3118EA29" w14:textId="77777777" w:rsidR="00673FFF" w:rsidRPr="00A547A8" w:rsidRDefault="00C619E3">
      <w:pPr>
        <w:pStyle w:val="Akapitzlist"/>
        <w:numPr>
          <w:ilvl w:val="0"/>
          <w:numId w:val="27"/>
        </w:numPr>
        <w:tabs>
          <w:tab w:val="left" w:pos="956"/>
        </w:tabs>
        <w:ind w:left="955" w:right="248"/>
        <w:rPr>
          <w:rFonts w:asciiTheme="minorHAnsi" w:hAnsiTheme="minorHAnsi" w:cstheme="minorHAnsi"/>
          <w:sz w:val="20"/>
          <w:szCs w:val="20"/>
        </w:rPr>
      </w:pPr>
      <w:r w:rsidRPr="00A547A8">
        <w:rPr>
          <w:rFonts w:asciiTheme="minorHAnsi" w:hAnsiTheme="minorHAnsi" w:cstheme="minorHAnsi"/>
          <w:sz w:val="20"/>
          <w:szCs w:val="20"/>
        </w:rPr>
        <w:t>Zakres robót i czynności powierzonych do wykonania Podwykonawcy lub dalszemu Podwykonawcy określa stosowna umowa o</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podwykonawstwo.</w:t>
      </w:r>
    </w:p>
    <w:p w14:paraId="23DBF1D3" w14:textId="77777777" w:rsidR="00673FFF" w:rsidRPr="00A547A8" w:rsidRDefault="00C619E3">
      <w:pPr>
        <w:pStyle w:val="Akapitzlist"/>
        <w:numPr>
          <w:ilvl w:val="0"/>
          <w:numId w:val="27"/>
        </w:numPr>
        <w:tabs>
          <w:tab w:val="left" w:pos="956"/>
        </w:tabs>
        <w:ind w:left="955" w:right="250"/>
        <w:rPr>
          <w:rFonts w:asciiTheme="minorHAnsi" w:hAnsiTheme="minorHAnsi" w:cstheme="minorHAnsi"/>
          <w:sz w:val="20"/>
          <w:szCs w:val="20"/>
        </w:rPr>
      </w:pPr>
      <w:r w:rsidRPr="00A547A8">
        <w:rPr>
          <w:rFonts w:asciiTheme="minorHAnsi" w:hAnsiTheme="minorHAnsi" w:cstheme="minorHAnsi"/>
          <w:sz w:val="20"/>
          <w:szCs w:val="20"/>
        </w:rPr>
        <w:t>Zawarcie umowy o podwykonawstwo może nastąpić wyłącznie po akceptacji jej projektu przez Zamawiającego.</w:t>
      </w:r>
    </w:p>
    <w:p w14:paraId="47D8F7B4" w14:textId="77777777" w:rsidR="00673FFF" w:rsidRPr="00A547A8" w:rsidRDefault="00C619E3">
      <w:pPr>
        <w:pStyle w:val="Akapitzlist"/>
        <w:numPr>
          <w:ilvl w:val="0"/>
          <w:numId w:val="27"/>
        </w:numPr>
        <w:tabs>
          <w:tab w:val="left" w:pos="956"/>
        </w:tabs>
        <w:ind w:left="955" w:right="248"/>
        <w:rPr>
          <w:rFonts w:asciiTheme="minorHAnsi" w:hAnsiTheme="minorHAnsi" w:cstheme="minorHAnsi"/>
          <w:sz w:val="20"/>
          <w:szCs w:val="20"/>
        </w:rPr>
      </w:pPr>
      <w:r w:rsidRPr="00A547A8">
        <w:rPr>
          <w:rFonts w:asciiTheme="minorHAnsi" w:hAnsiTheme="minorHAnsi" w:cstheme="minorHAnsi"/>
          <w:sz w:val="20"/>
          <w:szCs w:val="20"/>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podwykonawstwo.</w:t>
      </w:r>
    </w:p>
    <w:p w14:paraId="69A39C3D" w14:textId="77777777" w:rsidR="00673FFF" w:rsidRPr="00A547A8" w:rsidRDefault="00C619E3">
      <w:pPr>
        <w:pStyle w:val="Akapitzlist"/>
        <w:numPr>
          <w:ilvl w:val="0"/>
          <w:numId w:val="27"/>
        </w:numPr>
        <w:tabs>
          <w:tab w:val="left" w:pos="956"/>
        </w:tabs>
        <w:ind w:left="955" w:right="251"/>
        <w:rPr>
          <w:rFonts w:asciiTheme="minorHAnsi" w:hAnsiTheme="minorHAnsi" w:cstheme="minorHAnsi"/>
          <w:sz w:val="20"/>
          <w:szCs w:val="20"/>
        </w:rPr>
      </w:pPr>
      <w:r w:rsidRPr="00A547A8">
        <w:rPr>
          <w:rFonts w:asciiTheme="minorHAnsi" w:hAnsiTheme="minorHAnsi" w:cstheme="minorHAnsi"/>
          <w:sz w:val="20"/>
          <w:szCs w:val="20"/>
        </w:rPr>
        <w:t>Wykonawca jest odpowiedzialny za działania, zaniechania i uchybienia Podwykonawców, dalszych Podwykonawców, ich przedstawicieli lub pracowników, jak za własne działania lub</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zaniechania.</w:t>
      </w:r>
    </w:p>
    <w:p w14:paraId="44ADC6EC" w14:textId="77777777" w:rsidR="00673FFF" w:rsidRPr="00A547A8" w:rsidRDefault="00C619E3">
      <w:pPr>
        <w:pStyle w:val="Akapitzlist"/>
        <w:numPr>
          <w:ilvl w:val="0"/>
          <w:numId w:val="27"/>
        </w:numPr>
        <w:tabs>
          <w:tab w:val="left" w:pos="956"/>
        </w:tabs>
        <w:spacing w:before="1" w:line="243" w:lineRule="exact"/>
        <w:ind w:hanging="361"/>
        <w:rPr>
          <w:rFonts w:asciiTheme="minorHAnsi" w:hAnsiTheme="minorHAnsi" w:cstheme="minorHAnsi"/>
          <w:sz w:val="20"/>
          <w:szCs w:val="20"/>
        </w:rPr>
      </w:pPr>
      <w:r w:rsidRPr="00A547A8">
        <w:rPr>
          <w:rFonts w:asciiTheme="minorHAnsi" w:hAnsiTheme="minorHAnsi" w:cstheme="minorHAnsi"/>
          <w:sz w:val="20"/>
          <w:szCs w:val="20"/>
        </w:rPr>
        <w:t>Umowa z Podwykonawcą lub dalszym Podwykonawcą powinna stanowić w szczególności,</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iż:</w:t>
      </w:r>
    </w:p>
    <w:p w14:paraId="59B521C0" w14:textId="77777777" w:rsidR="00673FFF" w:rsidRPr="00A547A8" w:rsidRDefault="00C619E3">
      <w:pPr>
        <w:pStyle w:val="Akapitzlist"/>
        <w:numPr>
          <w:ilvl w:val="1"/>
          <w:numId w:val="27"/>
        </w:numPr>
        <w:tabs>
          <w:tab w:val="left" w:pos="1316"/>
        </w:tabs>
        <w:ind w:left="1315" w:right="248"/>
        <w:rPr>
          <w:rFonts w:asciiTheme="minorHAnsi" w:hAnsiTheme="minorHAnsi" w:cstheme="minorHAnsi"/>
          <w:sz w:val="20"/>
          <w:szCs w:val="20"/>
        </w:rPr>
      </w:pPr>
      <w:r w:rsidRPr="00A547A8">
        <w:rPr>
          <w:rFonts w:asciiTheme="minorHAnsi" w:hAnsiTheme="minorHAnsi"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budowlanej,</w:t>
      </w:r>
    </w:p>
    <w:p w14:paraId="14DCB0AC" w14:textId="77777777" w:rsidR="00673FFF" w:rsidRPr="00A547A8" w:rsidRDefault="00C619E3">
      <w:pPr>
        <w:pStyle w:val="Akapitzlist"/>
        <w:numPr>
          <w:ilvl w:val="1"/>
          <w:numId w:val="27"/>
        </w:numPr>
        <w:tabs>
          <w:tab w:val="left" w:pos="1316"/>
        </w:tabs>
        <w:ind w:left="1315" w:right="251"/>
        <w:rPr>
          <w:rFonts w:asciiTheme="minorHAnsi" w:hAnsiTheme="minorHAnsi" w:cstheme="minorHAnsi"/>
          <w:sz w:val="20"/>
          <w:szCs w:val="20"/>
        </w:rPr>
      </w:pPr>
      <w:r w:rsidRPr="00A547A8">
        <w:rPr>
          <w:rFonts w:asciiTheme="minorHAnsi" w:hAnsiTheme="minorHAnsi" w:cstheme="minorHAnsi"/>
          <w:sz w:val="20"/>
          <w:szCs w:val="20"/>
        </w:rPr>
        <w:t>przedmiotem umowy o podwykonawstwo jest wyłącznie wykonanie robót budowlanych, dostaw lub usług, które odpowiadają ściśle określonym częściom przedmiotu</w:t>
      </w:r>
      <w:r w:rsidRPr="00A547A8">
        <w:rPr>
          <w:rFonts w:asciiTheme="minorHAnsi" w:hAnsiTheme="minorHAnsi" w:cstheme="minorHAnsi"/>
          <w:spacing w:val="-6"/>
          <w:sz w:val="20"/>
          <w:szCs w:val="20"/>
        </w:rPr>
        <w:t xml:space="preserve"> </w:t>
      </w:r>
      <w:r w:rsidRPr="00A547A8">
        <w:rPr>
          <w:rFonts w:asciiTheme="minorHAnsi" w:hAnsiTheme="minorHAnsi" w:cstheme="minorHAnsi"/>
          <w:sz w:val="20"/>
          <w:szCs w:val="20"/>
        </w:rPr>
        <w:t>umowy,</w:t>
      </w:r>
    </w:p>
    <w:p w14:paraId="71727BDE" w14:textId="77777777" w:rsidR="00673FFF" w:rsidRPr="00A547A8" w:rsidRDefault="00C619E3">
      <w:pPr>
        <w:pStyle w:val="Akapitzlist"/>
        <w:numPr>
          <w:ilvl w:val="1"/>
          <w:numId w:val="27"/>
        </w:numPr>
        <w:tabs>
          <w:tab w:val="left" w:pos="1316"/>
        </w:tabs>
        <w:ind w:left="1315" w:right="247"/>
        <w:rPr>
          <w:rFonts w:asciiTheme="minorHAnsi" w:hAnsiTheme="minorHAnsi" w:cstheme="minorHAnsi"/>
          <w:sz w:val="20"/>
          <w:szCs w:val="20"/>
        </w:rPr>
      </w:pPr>
      <w:r w:rsidRPr="00A547A8">
        <w:rPr>
          <w:rFonts w:asciiTheme="minorHAnsi" w:hAnsiTheme="minorHAnsi" w:cstheme="minorHAnsi"/>
          <w:sz w:val="20"/>
          <w:szCs w:val="20"/>
        </w:rPr>
        <w:t>wykonanie przedmiotu umowy o podwykonawstwo zostaje określone na co najmniej takim poziomie jakości, jaki wynika z umowy zawartej pomiędzy Zamawiającym a Wykonawcą i powinno odpowiadać stosownym dla tego wykonania wymaganiom określonym dokumentacją projektową, STWiORB, SWZ oraz standardom deklarowanym w ofercie</w:t>
      </w:r>
      <w:r w:rsidRPr="00A547A8">
        <w:rPr>
          <w:rFonts w:asciiTheme="minorHAnsi" w:hAnsiTheme="minorHAnsi" w:cstheme="minorHAnsi"/>
          <w:spacing w:val="-6"/>
          <w:sz w:val="20"/>
          <w:szCs w:val="20"/>
        </w:rPr>
        <w:t xml:space="preserve"> </w:t>
      </w:r>
      <w:r w:rsidRPr="00A547A8">
        <w:rPr>
          <w:rFonts w:asciiTheme="minorHAnsi" w:hAnsiTheme="minorHAnsi" w:cstheme="minorHAnsi"/>
          <w:sz w:val="20"/>
          <w:szCs w:val="20"/>
        </w:rPr>
        <w:t>Wykonawcy,</w:t>
      </w:r>
    </w:p>
    <w:p w14:paraId="5006D521" w14:textId="77777777" w:rsidR="00673FFF" w:rsidRPr="00A547A8" w:rsidRDefault="00C619E3">
      <w:pPr>
        <w:pStyle w:val="Akapitzlist"/>
        <w:numPr>
          <w:ilvl w:val="1"/>
          <w:numId w:val="27"/>
        </w:numPr>
        <w:tabs>
          <w:tab w:val="left" w:pos="1316"/>
        </w:tabs>
        <w:spacing w:before="1"/>
        <w:ind w:left="1315" w:right="251"/>
        <w:rPr>
          <w:rFonts w:asciiTheme="minorHAnsi" w:hAnsiTheme="minorHAnsi" w:cstheme="minorHAnsi"/>
          <w:sz w:val="20"/>
          <w:szCs w:val="20"/>
        </w:rPr>
      </w:pPr>
      <w:r w:rsidRPr="00A547A8">
        <w:rPr>
          <w:rFonts w:asciiTheme="minorHAnsi" w:hAnsiTheme="minorHAnsi" w:cstheme="minorHAnsi"/>
          <w:sz w:val="20"/>
          <w:szCs w:val="20"/>
        </w:rPr>
        <w:t>okres odpowiedzialności Podwykonawcy lub dalszego Podwykonawcy za wady przedmiotu umowy      o podwykonawstwo, nie będzie krótszy od okresu odpowiedzialności za wady przedmiotu umowy Wykonawcy wobec Zamawiającego,</w:t>
      </w:r>
    </w:p>
    <w:p w14:paraId="312B38F8" w14:textId="77777777" w:rsidR="00673FFF" w:rsidRPr="00A547A8" w:rsidRDefault="00C619E3">
      <w:pPr>
        <w:pStyle w:val="Akapitzlist"/>
        <w:numPr>
          <w:ilvl w:val="1"/>
          <w:numId w:val="27"/>
        </w:numPr>
        <w:tabs>
          <w:tab w:val="left" w:pos="1316"/>
        </w:tabs>
        <w:ind w:left="1315" w:right="251"/>
        <w:rPr>
          <w:rFonts w:asciiTheme="minorHAnsi" w:hAnsiTheme="minorHAnsi" w:cstheme="minorHAnsi"/>
          <w:sz w:val="20"/>
          <w:szCs w:val="20"/>
        </w:rPr>
      </w:pPr>
      <w:r w:rsidRPr="00A547A8">
        <w:rPr>
          <w:rFonts w:asciiTheme="minorHAnsi" w:hAnsiTheme="minorHAnsi" w:cstheme="minorHAnsi"/>
          <w:sz w:val="20"/>
          <w:szCs w:val="20"/>
        </w:rPr>
        <w:t>Podwykonawca lub dalszy Podwykonawca są zobowiązani do przedstawiania Zamawiającemu na jego żądanie,   wszelkich    dokumentów,    oświadczeń    i    wyjaśnień    dotyczących    realizacji    umowy    o podwykonawstwo.</w:t>
      </w:r>
    </w:p>
    <w:p w14:paraId="62353DBC" w14:textId="77777777" w:rsidR="00673FFF" w:rsidRPr="00A547A8" w:rsidRDefault="00C619E3">
      <w:pPr>
        <w:pStyle w:val="Akapitzlist"/>
        <w:numPr>
          <w:ilvl w:val="0"/>
          <w:numId w:val="27"/>
        </w:numPr>
        <w:tabs>
          <w:tab w:val="left" w:pos="956"/>
        </w:tabs>
        <w:ind w:left="955" w:right="248"/>
        <w:rPr>
          <w:rFonts w:asciiTheme="minorHAnsi" w:hAnsiTheme="minorHAnsi" w:cstheme="minorHAnsi"/>
          <w:sz w:val="20"/>
          <w:szCs w:val="20"/>
        </w:rPr>
      </w:pPr>
      <w:r w:rsidRPr="00A547A8">
        <w:rPr>
          <w:rFonts w:asciiTheme="minorHAnsi" w:hAnsiTheme="minorHAnsi" w:cstheme="minorHAnsi"/>
          <w:sz w:val="20"/>
          <w:szCs w:val="20"/>
        </w:rPr>
        <w:t>W sytuacji, gdy Podwykonawca lub dalszy Podwykonawca zamierza zawrzeć umowę o podwykonawstwo, lub zamierza zmienić zawartą umowę o podwykonawstwo, jest zobowiązany do przedłożenia Zamawiającemu</w:t>
      </w:r>
      <w:r w:rsidRPr="00A547A8">
        <w:rPr>
          <w:rFonts w:asciiTheme="minorHAnsi" w:hAnsiTheme="minorHAnsi" w:cstheme="minorHAnsi"/>
          <w:spacing w:val="12"/>
          <w:sz w:val="20"/>
          <w:szCs w:val="20"/>
        </w:rPr>
        <w:t xml:space="preserve"> </w:t>
      </w:r>
      <w:r w:rsidRPr="00A547A8">
        <w:rPr>
          <w:rFonts w:asciiTheme="minorHAnsi" w:hAnsiTheme="minorHAnsi" w:cstheme="minorHAnsi"/>
          <w:sz w:val="20"/>
          <w:szCs w:val="20"/>
        </w:rPr>
        <w:t>projektu</w:t>
      </w:r>
      <w:r w:rsidRPr="00A547A8">
        <w:rPr>
          <w:rFonts w:asciiTheme="minorHAnsi" w:hAnsiTheme="minorHAnsi" w:cstheme="minorHAnsi"/>
          <w:spacing w:val="12"/>
          <w:sz w:val="20"/>
          <w:szCs w:val="20"/>
        </w:rPr>
        <w:t xml:space="preserve"> </w:t>
      </w:r>
      <w:r w:rsidRPr="00A547A8">
        <w:rPr>
          <w:rFonts w:asciiTheme="minorHAnsi" w:hAnsiTheme="minorHAnsi" w:cstheme="minorHAnsi"/>
          <w:sz w:val="20"/>
          <w:szCs w:val="20"/>
        </w:rPr>
        <w:t>takiej</w:t>
      </w:r>
      <w:r w:rsidRPr="00A547A8">
        <w:rPr>
          <w:rFonts w:asciiTheme="minorHAnsi" w:hAnsiTheme="minorHAnsi" w:cstheme="minorHAnsi"/>
          <w:spacing w:val="12"/>
          <w:sz w:val="20"/>
          <w:szCs w:val="20"/>
        </w:rPr>
        <w:t xml:space="preserve"> </w:t>
      </w:r>
      <w:r w:rsidRPr="00A547A8">
        <w:rPr>
          <w:rFonts w:asciiTheme="minorHAnsi" w:hAnsiTheme="minorHAnsi" w:cstheme="minorHAnsi"/>
          <w:sz w:val="20"/>
          <w:szCs w:val="20"/>
        </w:rPr>
        <w:t>umowy</w:t>
      </w:r>
      <w:r w:rsidRPr="00A547A8">
        <w:rPr>
          <w:rFonts w:asciiTheme="minorHAnsi" w:hAnsiTheme="minorHAnsi" w:cstheme="minorHAnsi"/>
          <w:spacing w:val="13"/>
          <w:sz w:val="20"/>
          <w:szCs w:val="20"/>
        </w:rPr>
        <w:t xml:space="preserve"> </w:t>
      </w:r>
      <w:r w:rsidRPr="00A547A8">
        <w:rPr>
          <w:rFonts w:asciiTheme="minorHAnsi" w:hAnsiTheme="minorHAnsi" w:cstheme="minorHAnsi"/>
          <w:sz w:val="20"/>
          <w:szCs w:val="20"/>
        </w:rPr>
        <w:t>lub</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jej</w:t>
      </w:r>
      <w:r w:rsidRPr="00A547A8">
        <w:rPr>
          <w:rFonts w:asciiTheme="minorHAnsi" w:hAnsiTheme="minorHAnsi" w:cstheme="minorHAnsi"/>
          <w:spacing w:val="12"/>
          <w:sz w:val="20"/>
          <w:szCs w:val="20"/>
        </w:rPr>
        <w:t xml:space="preserve"> </w:t>
      </w:r>
      <w:r w:rsidRPr="00A547A8">
        <w:rPr>
          <w:rFonts w:asciiTheme="minorHAnsi" w:hAnsiTheme="minorHAnsi" w:cstheme="minorHAnsi"/>
          <w:sz w:val="20"/>
          <w:szCs w:val="20"/>
        </w:rPr>
        <w:t>zmiany</w:t>
      </w:r>
      <w:r w:rsidRPr="00A547A8">
        <w:rPr>
          <w:rFonts w:asciiTheme="minorHAnsi" w:hAnsiTheme="minorHAnsi" w:cstheme="minorHAnsi"/>
          <w:spacing w:val="9"/>
          <w:sz w:val="20"/>
          <w:szCs w:val="20"/>
        </w:rPr>
        <w:t xml:space="preserve"> </w:t>
      </w:r>
      <w:r w:rsidRPr="00A547A8">
        <w:rPr>
          <w:rFonts w:asciiTheme="minorHAnsi" w:hAnsiTheme="minorHAnsi" w:cstheme="minorHAnsi"/>
          <w:sz w:val="20"/>
          <w:szCs w:val="20"/>
        </w:rPr>
        <w:t>stosując</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odpowiednio</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postanowienia</w:t>
      </w:r>
      <w:r w:rsidRPr="00A547A8">
        <w:rPr>
          <w:rFonts w:asciiTheme="minorHAnsi" w:hAnsiTheme="minorHAnsi" w:cstheme="minorHAnsi"/>
          <w:spacing w:val="12"/>
          <w:sz w:val="20"/>
          <w:szCs w:val="20"/>
        </w:rPr>
        <w:t xml:space="preserve"> </w:t>
      </w:r>
      <w:r w:rsidRPr="00A547A8">
        <w:rPr>
          <w:rFonts w:asciiTheme="minorHAnsi" w:hAnsiTheme="minorHAnsi" w:cstheme="minorHAnsi"/>
          <w:sz w:val="20"/>
          <w:szCs w:val="20"/>
        </w:rPr>
        <w:t>§</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7</w:t>
      </w:r>
      <w:r w:rsidRPr="00A547A8">
        <w:rPr>
          <w:rFonts w:asciiTheme="minorHAnsi" w:hAnsiTheme="minorHAnsi" w:cstheme="minorHAnsi"/>
          <w:spacing w:val="10"/>
          <w:sz w:val="20"/>
          <w:szCs w:val="20"/>
        </w:rPr>
        <w:t xml:space="preserve"> </w:t>
      </w:r>
      <w:r w:rsidRPr="00A547A8">
        <w:rPr>
          <w:rFonts w:asciiTheme="minorHAnsi" w:hAnsiTheme="minorHAnsi" w:cstheme="minorHAnsi"/>
          <w:sz w:val="20"/>
          <w:szCs w:val="20"/>
        </w:rPr>
        <w:t>ust.</w:t>
      </w:r>
      <w:r w:rsidRPr="00A547A8">
        <w:rPr>
          <w:rFonts w:asciiTheme="minorHAnsi" w:hAnsiTheme="minorHAnsi" w:cstheme="minorHAnsi"/>
          <w:spacing w:val="12"/>
          <w:sz w:val="20"/>
          <w:szCs w:val="20"/>
        </w:rPr>
        <w:t xml:space="preserve"> </w:t>
      </w:r>
      <w:r w:rsidRPr="00A547A8">
        <w:rPr>
          <w:rFonts w:asciiTheme="minorHAnsi" w:hAnsiTheme="minorHAnsi" w:cstheme="minorHAnsi"/>
          <w:sz w:val="20"/>
          <w:szCs w:val="20"/>
        </w:rPr>
        <w:t>1</w:t>
      </w:r>
      <w:r w:rsidRPr="00A547A8">
        <w:rPr>
          <w:rFonts w:asciiTheme="minorHAnsi" w:hAnsiTheme="minorHAnsi" w:cstheme="minorHAnsi"/>
          <w:spacing w:val="8"/>
          <w:sz w:val="20"/>
          <w:szCs w:val="20"/>
        </w:rPr>
        <w:t xml:space="preserve"> </w:t>
      </w:r>
      <w:r w:rsidRPr="00A547A8">
        <w:rPr>
          <w:rFonts w:asciiTheme="minorHAnsi" w:hAnsiTheme="minorHAnsi" w:cstheme="minorHAnsi"/>
          <w:sz w:val="20"/>
          <w:szCs w:val="20"/>
        </w:rPr>
        <w:t>pkt</w:t>
      </w:r>
    </w:p>
    <w:p w14:paraId="2F8E459E" w14:textId="77777777" w:rsidR="00673FFF" w:rsidRPr="00A547A8" w:rsidRDefault="00C619E3">
      <w:pPr>
        <w:pStyle w:val="Tekstpodstawowy"/>
        <w:ind w:left="955" w:right="248"/>
        <w:jc w:val="both"/>
        <w:rPr>
          <w:rFonts w:asciiTheme="minorHAnsi" w:hAnsiTheme="minorHAnsi" w:cstheme="minorHAnsi"/>
        </w:rPr>
      </w:pPr>
      <w:r w:rsidRPr="00A547A8">
        <w:rPr>
          <w:rFonts w:asciiTheme="minorHAnsi" w:hAnsiTheme="minorHAnsi" w:cstheme="minorHAnsi"/>
        </w:rPr>
        <w:t>1.10 i pkt 1.11 umowy. Wraz z projektem umowy o podwykonawstwo lub projektem jej zmiany, należy przedłożyć ponadto zgodę Wykonawcy na zawarcie umowy o podwykonawstwo o brzmieniu zgodnym        z projektem.</w:t>
      </w:r>
    </w:p>
    <w:p w14:paraId="00117C98" w14:textId="77777777" w:rsidR="00673FFF" w:rsidRPr="00A547A8" w:rsidRDefault="00C619E3">
      <w:pPr>
        <w:pStyle w:val="Akapitzlist"/>
        <w:numPr>
          <w:ilvl w:val="0"/>
          <w:numId w:val="27"/>
        </w:numPr>
        <w:tabs>
          <w:tab w:val="left" w:pos="956"/>
        </w:tabs>
        <w:ind w:left="955" w:right="252"/>
        <w:rPr>
          <w:rFonts w:asciiTheme="minorHAnsi" w:hAnsiTheme="minorHAnsi" w:cstheme="minorHAnsi"/>
          <w:sz w:val="20"/>
          <w:szCs w:val="20"/>
        </w:rPr>
      </w:pPr>
      <w:r w:rsidRPr="00A547A8">
        <w:rPr>
          <w:rFonts w:asciiTheme="minorHAnsi" w:hAnsiTheme="minorHAnsi" w:cstheme="minorHAnsi"/>
          <w:sz w:val="20"/>
          <w:szCs w:val="20"/>
        </w:rPr>
        <w:t>Projekt umowy o podwykonawstwo będzie uważany za zaakceptowany przez Zamawiającego, jeżeli Zamawiający</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w</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terminie</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14</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dni</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od</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daty</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przedłożenia</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mu</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projektu</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nie</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zgłosi</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zastrzeżeń</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w</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formie</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pisemnej.</w:t>
      </w:r>
    </w:p>
    <w:p w14:paraId="39E57D8E" w14:textId="77777777" w:rsidR="00673FFF" w:rsidRPr="00A547A8" w:rsidRDefault="00C619E3">
      <w:pPr>
        <w:pStyle w:val="Akapitzlist"/>
        <w:numPr>
          <w:ilvl w:val="0"/>
          <w:numId w:val="27"/>
        </w:numPr>
        <w:tabs>
          <w:tab w:val="left" w:pos="956"/>
        </w:tabs>
        <w:ind w:left="955" w:right="251"/>
        <w:rPr>
          <w:rFonts w:asciiTheme="minorHAnsi" w:hAnsiTheme="minorHAnsi" w:cstheme="minorHAnsi"/>
          <w:sz w:val="20"/>
          <w:szCs w:val="20"/>
        </w:rPr>
      </w:pPr>
      <w:r w:rsidRPr="00A547A8">
        <w:rPr>
          <w:rFonts w:asciiTheme="minorHAnsi" w:hAnsiTheme="minorHAnsi" w:cstheme="minorHAnsi"/>
          <w:sz w:val="20"/>
          <w:szCs w:val="20"/>
        </w:rPr>
        <w:t>Zamawiający, w terminie o którym mowa w ust. 7, zgłosi pisemne zastrzeżenia do przedłożonego projektu umowy o podwykonawstwo, w szczególności w następujących</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przypadkach:</w:t>
      </w:r>
    </w:p>
    <w:p w14:paraId="340E7C1E" w14:textId="77777777" w:rsidR="00673FFF" w:rsidRPr="00A547A8" w:rsidRDefault="00C619E3">
      <w:pPr>
        <w:pStyle w:val="Akapitzlist"/>
        <w:numPr>
          <w:ilvl w:val="1"/>
          <w:numId w:val="27"/>
        </w:numPr>
        <w:tabs>
          <w:tab w:val="left" w:pos="1316"/>
        </w:tabs>
        <w:spacing w:line="243" w:lineRule="exact"/>
        <w:ind w:hanging="361"/>
        <w:rPr>
          <w:rFonts w:asciiTheme="minorHAnsi" w:hAnsiTheme="minorHAnsi" w:cstheme="minorHAnsi"/>
          <w:sz w:val="20"/>
          <w:szCs w:val="20"/>
        </w:rPr>
      </w:pPr>
      <w:r w:rsidRPr="00A547A8">
        <w:rPr>
          <w:rFonts w:asciiTheme="minorHAnsi" w:hAnsiTheme="minorHAnsi" w:cstheme="minorHAnsi"/>
          <w:sz w:val="20"/>
          <w:szCs w:val="20"/>
        </w:rPr>
        <w:t>niespełniania przez projekt umowy wymagań określonych w ust. 5,</w:t>
      </w:r>
    </w:p>
    <w:p w14:paraId="2ABC4F9C" w14:textId="77777777" w:rsidR="00673FFF" w:rsidRPr="00A547A8" w:rsidRDefault="00C619E3">
      <w:pPr>
        <w:pStyle w:val="Akapitzlist"/>
        <w:numPr>
          <w:ilvl w:val="1"/>
          <w:numId w:val="27"/>
        </w:numPr>
        <w:tabs>
          <w:tab w:val="left" w:pos="1316"/>
        </w:tabs>
        <w:ind w:left="1315" w:right="250"/>
        <w:rPr>
          <w:rFonts w:asciiTheme="minorHAnsi" w:hAnsiTheme="minorHAnsi" w:cstheme="minorHAnsi"/>
          <w:sz w:val="20"/>
          <w:szCs w:val="20"/>
        </w:rPr>
      </w:pPr>
      <w:r w:rsidRPr="00A547A8">
        <w:rPr>
          <w:rFonts w:asciiTheme="minorHAnsi" w:hAnsiTheme="minorHAnsi" w:cstheme="minorHAnsi"/>
          <w:sz w:val="20"/>
          <w:szCs w:val="20"/>
        </w:rPr>
        <w:t>niezałączenia do projektu dokumentów lub informacji, określających części przedmiotu umowy, których dotyczy projekt umowy o</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podwykonawstwo,</w:t>
      </w:r>
    </w:p>
    <w:p w14:paraId="1546DCCE" w14:textId="77777777" w:rsidR="00673FFF" w:rsidRPr="00A547A8" w:rsidRDefault="00C619E3">
      <w:pPr>
        <w:pStyle w:val="Akapitzlist"/>
        <w:numPr>
          <w:ilvl w:val="1"/>
          <w:numId w:val="27"/>
        </w:numPr>
        <w:tabs>
          <w:tab w:val="left" w:pos="1316"/>
        </w:tabs>
        <w:ind w:left="1315" w:right="249"/>
        <w:rPr>
          <w:rFonts w:asciiTheme="minorHAnsi" w:hAnsiTheme="minorHAnsi" w:cstheme="minorHAnsi"/>
          <w:sz w:val="20"/>
          <w:szCs w:val="20"/>
        </w:rPr>
      </w:pPr>
      <w:r w:rsidRPr="00A547A8">
        <w:rPr>
          <w:rFonts w:asciiTheme="minorHAnsi" w:hAnsiTheme="minorHAnsi" w:cstheme="minorHAnsi"/>
          <w:sz w:val="20"/>
          <w:szCs w:val="20"/>
        </w:rPr>
        <w:t>gdy termin wykonania przedmiotu umowy lub zakończenia robót budowlanych określony w projekcie umowy o podwykonawstwo jest dłuższy niż przewidywany niniejszą</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umową,</w:t>
      </w:r>
    </w:p>
    <w:p w14:paraId="5A91891A" w14:textId="77777777" w:rsidR="00673FFF" w:rsidRPr="00A547A8" w:rsidRDefault="00C619E3">
      <w:pPr>
        <w:pStyle w:val="Akapitzlist"/>
        <w:numPr>
          <w:ilvl w:val="1"/>
          <w:numId w:val="27"/>
        </w:numPr>
        <w:tabs>
          <w:tab w:val="left" w:pos="1316"/>
        </w:tabs>
        <w:ind w:left="1315" w:right="248"/>
        <w:rPr>
          <w:rFonts w:asciiTheme="minorHAnsi" w:hAnsiTheme="minorHAnsi" w:cstheme="minorHAnsi"/>
          <w:sz w:val="20"/>
          <w:szCs w:val="20"/>
        </w:rPr>
      </w:pPr>
      <w:r w:rsidRPr="00A547A8">
        <w:rPr>
          <w:rFonts w:asciiTheme="minorHAnsi" w:hAnsiTheme="minorHAnsi" w:cstheme="minorHAnsi"/>
          <w:sz w:val="20"/>
          <w:szCs w:val="20"/>
        </w:rPr>
        <w:t>gdy projekt umowy o podwykonawstwo zawiera postanowienia dotyczące sposobu rozliczeń za wykonane roboty, uniemożliwiające rozliczenie tych robót pomiędzy Zamawiającym a Wykonawcą na podstawie niniejszej</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umowy.</w:t>
      </w:r>
    </w:p>
    <w:p w14:paraId="1C45821D" w14:textId="77777777" w:rsidR="00673FFF" w:rsidRPr="00A547A8" w:rsidRDefault="00C619E3">
      <w:pPr>
        <w:pStyle w:val="Akapitzlist"/>
        <w:numPr>
          <w:ilvl w:val="0"/>
          <w:numId w:val="27"/>
        </w:numPr>
        <w:tabs>
          <w:tab w:val="left" w:pos="956"/>
        </w:tabs>
        <w:ind w:left="955" w:right="247"/>
        <w:rPr>
          <w:rFonts w:asciiTheme="minorHAnsi" w:hAnsiTheme="minorHAnsi" w:cstheme="minorHAnsi"/>
          <w:sz w:val="20"/>
          <w:szCs w:val="20"/>
        </w:rPr>
      </w:pPr>
      <w:r w:rsidRPr="00A547A8">
        <w:rPr>
          <w:rFonts w:asciiTheme="minorHAnsi" w:hAnsiTheme="minorHAnsi" w:cstheme="minorHAnsi"/>
          <w:sz w:val="20"/>
          <w:szCs w:val="20"/>
        </w:rPr>
        <w:t>W  przypadku  zgłoszenia  przez  Zamawiającego  zastrzeżeń  do  projektu  umowy  o  podwykonawstwo    w terminie określonym w ust. 7, Wykonawca, Podwykonawca lub dalszy Podwykonawca może przedłożyć zmieniony projekt umowy o podwykonawstwo uwzględniający w całości zastrzeżenia</w:t>
      </w:r>
      <w:r w:rsidRPr="00A547A8">
        <w:rPr>
          <w:rFonts w:asciiTheme="minorHAnsi" w:hAnsiTheme="minorHAnsi" w:cstheme="minorHAnsi"/>
          <w:spacing w:val="-16"/>
          <w:sz w:val="20"/>
          <w:szCs w:val="20"/>
        </w:rPr>
        <w:t xml:space="preserve"> </w:t>
      </w:r>
      <w:r w:rsidRPr="00A547A8">
        <w:rPr>
          <w:rFonts w:asciiTheme="minorHAnsi" w:hAnsiTheme="minorHAnsi" w:cstheme="minorHAnsi"/>
          <w:sz w:val="20"/>
          <w:szCs w:val="20"/>
        </w:rPr>
        <w:t>Zamawiającego.</w:t>
      </w:r>
    </w:p>
    <w:p w14:paraId="319D59F1" w14:textId="77777777" w:rsidR="00673FFF" w:rsidRPr="00A547A8" w:rsidRDefault="00C619E3">
      <w:pPr>
        <w:pStyle w:val="Akapitzlist"/>
        <w:numPr>
          <w:ilvl w:val="0"/>
          <w:numId w:val="27"/>
        </w:numPr>
        <w:tabs>
          <w:tab w:val="left" w:pos="956"/>
        </w:tabs>
        <w:ind w:left="955" w:right="247"/>
        <w:rPr>
          <w:rFonts w:asciiTheme="minorHAnsi" w:hAnsiTheme="minorHAnsi" w:cstheme="minorHAnsi"/>
          <w:sz w:val="20"/>
          <w:szCs w:val="20"/>
        </w:rPr>
      </w:pPr>
      <w:r w:rsidRPr="00A547A8">
        <w:rPr>
          <w:rFonts w:asciiTheme="minorHAnsi" w:hAnsiTheme="minorHAnsi" w:cstheme="minorHAnsi"/>
          <w:sz w:val="20"/>
          <w:szCs w:val="20"/>
        </w:rPr>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7C90505C" w14:textId="77777777" w:rsidR="00673FFF" w:rsidRPr="00A547A8" w:rsidRDefault="00673FFF">
      <w:pPr>
        <w:jc w:val="both"/>
        <w:rPr>
          <w:rFonts w:asciiTheme="minorHAnsi" w:hAnsiTheme="minorHAnsi" w:cstheme="minorHAnsi"/>
          <w:sz w:val="20"/>
          <w:szCs w:val="20"/>
        </w:rPr>
        <w:sectPr w:rsidR="00673FFF" w:rsidRPr="00A547A8">
          <w:pgSz w:w="11900" w:h="16840"/>
          <w:pgMar w:top="1380" w:right="1160" w:bottom="1160" w:left="820" w:header="0" w:footer="961" w:gutter="0"/>
          <w:cols w:space="708"/>
        </w:sectPr>
      </w:pPr>
    </w:p>
    <w:p w14:paraId="4767C325" w14:textId="77777777" w:rsidR="00673FFF" w:rsidRPr="00A547A8" w:rsidRDefault="00C619E3">
      <w:pPr>
        <w:pStyle w:val="Akapitzlist"/>
        <w:numPr>
          <w:ilvl w:val="0"/>
          <w:numId w:val="27"/>
        </w:numPr>
        <w:tabs>
          <w:tab w:val="left" w:pos="956"/>
        </w:tabs>
        <w:spacing w:before="37"/>
        <w:ind w:left="955" w:right="248"/>
        <w:rPr>
          <w:rFonts w:asciiTheme="minorHAnsi" w:hAnsiTheme="minorHAnsi" w:cstheme="minorHAnsi"/>
          <w:sz w:val="20"/>
          <w:szCs w:val="20"/>
        </w:rPr>
      </w:pPr>
      <w:r w:rsidRPr="00A547A8">
        <w:rPr>
          <w:rFonts w:asciiTheme="minorHAnsi" w:hAnsiTheme="minorHAnsi" w:cstheme="minorHAnsi"/>
          <w:sz w:val="20"/>
          <w:szCs w:val="20"/>
        </w:rPr>
        <w:lastRenderedPageBreak/>
        <w:t xml:space="preserve">Wykonawca, Podwykonawca, lub dalszy Podwykonawca, przedłoży Zamawiającemu poświadczoną za zgodność z oryginałem kopię zawartej umowy o podwykonawstwo, której przedmiotem są dostawy lub </w:t>
      </w:r>
      <w:r w:rsidRPr="00A547A8">
        <w:rPr>
          <w:rFonts w:asciiTheme="minorHAnsi" w:hAnsiTheme="minorHAnsi" w:cstheme="minorHAnsi"/>
          <w:color w:val="000000" w:themeColor="text1"/>
          <w:sz w:val="20"/>
          <w:szCs w:val="20"/>
        </w:rPr>
        <w:t xml:space="preserve">usługi stanowiące część przedmiotu umowy, w terminie 7  dni od  dnia jej zawarcia,  z wyłączeniem umów o podwykonawstwo o wartości mniejszej niż 50.000,00 złotych brutto, a także </w:t>
      </w:r>
      <w:r w:rsidRPr="00A547A8">
        <w:rPr>
          <w:rFonts w:asciiTheme="minorHAnsi" w:hAnsiTheme="minorHAnsi" w:cstheme="minorHAnsi"/>
          <w:sz w:val="20"/>
          <w:szCs w:val="20"/>
        </w:rPr>
        <w:t>umów o podwykonawstwo, których przedmiotem jest świadczenie usług geodezyjnych i pełnienie funkcji</w:t>
      </w:r>
      <w:r w:rsidRPr="00A547A8">
        <w:rPr>
          <w:rFonts w:asciiTheme="minorHAnsi" w:hAnsiTheme="minorHAnsi" w:cstheme="minorHAnsi"/>
          <w:spacing w:val="-10"/>
          <w:sz w:val="20"/>
          <w:szCs w:val="20"/>
        </w:rPr>
        <w:t xml:space="preserve"> </w:t>
      </w:r>
      <w:r w:rsidRPr="00A547A8">
        <w:rPr>
          <w:rFonts w:asciiTheme="minorHAnsi" w:hAnsiTheme="minorHAnsi" w:cstheme="minorHAnsi"/>
          <w:sz w:val="20"/>
          <w:szCs w:val="20"/>
        </w:rPr>
        <w:t>technicznych.</w:t>
      </w:r>
    </w:p>
    <w:p w14:paraId="72B647AB" w14:textId="77777777" w:rsidR="00673FFF" w:rsidRPr="00A547A8" w:rsidRDefault="00C619E3">
      <w:pPr>
        <w:pStyle w:val="Akapitzlist"/>
        <w:numPr>
          <w:ilvl w:val="0"/>
          <w:numId w:val="27"/>
        </w:numPr>
        <w:tabs>
          <w:tab w:val="left" w:pos="956"/>
        </w:tabs>
        <w:spacing w:before="1"/>
        <w:ind w:right="251"/>
        <w:rPr>
          <w:rFonts w:asciiTheme="minorHAnsi" w:hAnsiTheme="minorHAnsi" w:cstheme="minorHAnsi"/>
          <w:sz w:val="20"/>
          <w:szCs w:val="20"/>
        </w:rPr>
      </w:pPr>
      <w:r w:rsidRPr="00A547A8">
        <w:rPr>
          <w:rFonts w:asciiTheme="minorHAnsi" w:hAnsiTheme="minorHAnsi" w:cstheme="minorHAnsi"/>
          <w:sz w:val="20"/>
          <w:szCs w:val="20"/>
        </w:rPr>
        <w:t>Umowa o podwykonawstwo będzie uważana za zaakceptowaną przez Zamawiającego, jeżeli Zamawiający w terminie 14 dni od daty przedłożenia kopii umowy nie zgłosi sprzeciwu w formie</w:t>
      </w:r>
      <w:r w:rsidRPr="00A547A8">
        <w:rPr>
          <w:rFonts w:asciiTheme="minorHAnsi" w:hAnsiTheme="minorHAnsi" w:cstheme="minorHAnsi"/>
          <w:spacing w:val="-15"/>
          <w:sz w:val="20"/>
          <w:szCs w:val="20"/>
        </w:rPr>
        <w:t xml:space="preserve"> </w:t>
      </w:r>
      <w:r w:rsidRPr="00A547A8">
        <w:rPr>
          <w:rFonts w:asciiTheme="minorHAnsi" w:hAnsiTheme="minorHAnsi" w:cstheme="minorHAnsi"/>
          <w:sz w:val="20"/>
          <w:szCs w:val="20"/>
        </w:rPr>
        <w:t>pisemnej.</w:t>
      </w:r>
    </w:p>
    <w:p w14:paraId="55E8542B" w14:textId="77777777" w:rsidR="00673FFF" w:rsidRPr="00A547A8" w:rsidRDefault="00C619E3">
      <w:pPr>
        <w:pStyle w:val="Akapitzlist"/>
        <w:numPr>
          <w:ilvl w:val="0"/>
          <w:numId w:val="27"/>
        </w:numPr>
        <w:tabs>
          <w:tab w:val="left" w:pos="956"/>
        </w:tabs>
        <w:spacing w:line="243" w:lineRule="exact"/>
        <w:rPr>
          <w:rFonts w:asciiTheme="minorHAnsi" w:hAnsiTheme="minorHAnsi" w:cstheme="minorHAnsi"/>
          <w:sz w:val="20"/>
          <w:szCs w:val="20"/>
        </w:rPr>
      </w:pPr>
      <w:r w:rsidRPr="00A547A8">
        <w:rPr>
          <w:rFonts w:asciiTheme="minorHAnsi" w:hAnsiTheme="minorHAnsi" w:cstheme="minorHAnsi"/>
          <w:sz w:val="20"/>
          <w:szCs w:val="20"/>
        </w:rPr>
        <w:t>Sprzeciw, o którym mowa w ust. 12, może dotyczyć w szczególności przypadków, o których mowa w ust.</w:t>
      </w:r>
      <w:r w:rsidRPr="00A547A8">
        <w:rPr>
          <w:rFonts w:asciiTheme="minorHAnsi" w:hAnsiTheme="minorHAnsi" w:cstheme="minorHAnsi"/>
          <w:spacing w:val="-28"/>
          <w:sz w:val="20"/>
          <w:szCs w:val="20"/>
        </w:rPr>
        <w:t xml:space="preserve"> </w:t>
      </w:r>
      <w:r w:rsidRPr="00A547A8">
        <w:rPr>
          <w:rFonts w:asciiTheme="minorHAnsi" w:hAnsiTheme="minorHAnsi" w:cstheme="minorHAnsi"/>
          <w:sz w:val="20"/>
          <w:szCs w:val="20"/>
        </w:rPr>
        <w:t>8.</w:t>
      </w:r>
    </w:p>
    <w:p w14:paraId="4CF1E8EF" w14:textId="77777777" w:rsidR="00673FFF" w:rsidRPr="00A547A8" w:rsidRDefault="00C619E3">
      <w:pPr>
        <w:pStyle w:val="Akapitzlist"/>
        <w:numPr>
          <w:ilvl w:val="0"/>
          <w:numId w:val="27"/>
        </w:numPr>
        <w:tabs>
          <w:tab w:val="left" w:pos="956"/>
        </w:tabs>
        <w:spacing w:before="1"/>
        <w:ind w:right="251"/>
        <w:rPr>
          <w:rFonts w:asciiTheme="minorHAnsi" w:hAnsiTheme="minorHAnsi" w:cstheme="minorHAnsi"/>
          <w:sz w:val="20"/>
          <w:szCs w:val="20"/>
        </w:rPr>
      </w:pPr>
      <w:r w:rsidRPr="00A547A8">
        <w:rPr>
          <w:rFonts w:asciiTheme="minorHAnsi" w:hAnsiTheme="minorHAnsi" w:cstheme="minorHAnsi"/>
          <w:sz w:val="20"/>
          <w:szCs w:val="20"/>
        </w:rPr>
        <w:t>Wykonawca, Podwykonawca lub dalszy Podwykonawca nie może polecić Podwykonawcy realizacji umowy o podwykonawstwo, w przypadku braku jej akceptacji przez</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Zamawiającego.</w:t>
      </w:r>
    </w:p>
    <w:p w14:paraId="77820791" w14:textId="77777777" w:rsidR="00673FFF" w:rsidRPr="00A547A8" w:rsidRDefault="00C619E3">
      <w:pPr>
        <w:pStyle w:val="Akapitzlist"/>
        <w:numPr>
          <w:ilvl w:val="0"/>
          <w:numId w:val="27"/>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reprezentacji.</w:t>
      </w:r>
    </w:p>
    <w:p w14:paraId="52693159" w14:textId="77777777" w:rsidR="00673FFF" w:rsidRPr="00A547A8" w:rsidRDefault="00C619E3">
      <w:pPr>
        <w:pStyle w:val="Akapitzlist"/>
        <w:numPr>
          <w:ilvl w:val="0"/>
          <w:numId w:val="27"/>
        </w:numPr>
        <w:tabs>
          <w:tab w:val="left" w:pos="956"/>
        </w:tabs>
        <w:rPr>
          <w:rFonts w:asciiTheme="minorHAnsi" w:hAnsiTheme="minorHAnsi" w:cstheme="minorHAnsi"/>
          <w:sz w:val="20"/>
          <w:szCs w:val="20"/>
        </w:rPr>
      </w:pPr>
      <w:r w:rsidRPr="00A547A8">
        <w:rPr>
          <w:rFonts w:asciiTheme="minorHAnsi" w:hAnsiTheme="minorHAnsi" w:cstheme="minorHAnsi"/>
          <w:sz w:val="20"/>
          <w:szCs w:val="20"/>
        </w:rPr>
        <w:t>Do zmian postanowień umów o podwykonawstwo, stosuje się zasady określone w ust. 7 – ust.</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11.</w:t>
      </w:r>
    </w:p>
    <w:p w14:paraId="2896FDEC" w14:textId="77777777" w:rsidR="00673FFF" w:rsidRPr="00A547A8" w:rsidRDefault="00C619E3">
      <w:pPr>
        <w:pStyle w:val="Akapitzlist"/>
        <w:numPr>
          <w:ilvl w:val="0"/>
          <w:numId w:val="27"/>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4398115D" w14:textId="77777777" w:rsidR="00673FFF" w:rsidRPr="00A547A8" w:rsidRDefault="00C619E3">
      <w:pPr>
        <w:pStyle w:val="Akapitzlist"/>
        <w:numPr>
          <w:ilvl w:val="0"/>
          <w:numId w:val="27"/>
        </w:numPr>
        <w:tabs>
          <w:tab w:val="left" w:pos="956"/>
        </w:tabs>
        <w:spacing w:before="1"/>
        <w:ind w:right="248"/>
        <w:rPr>
          <w:rFonts w:asciiTheme="minorHAnsi" w:hAnsiTheme="minorHAnsi" w:cstheme="minorHAnsi"/>
          <w:sz w:val="20"/>
          <w:szCs w:val="20"/>
        </w:rPr>
      </w:pPr>
      <w:r w:rsidRPr="00A547A8">
        <w:rPr>
          <w:rFonts w:asciiTheme="minorHAnsi" w:hAnsiTheme="minorHAnsi"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3BDEF354" w14:textId="77777777" w:rsidR="00673FFF" w:rsidRPr="00A547A8" w:rsidRDefault="00C619E3" w:rsidP="00A64E51">
      <w:pPr>
        <w:pStyle w:val="Nagwek5"/>
        <w:spacing w:before="240"/>
        <w:rPr>
          <w:rFonts w:asciiTheme="minorHAnsi" w:hAnsiTheme="minorHAnsi" w:cstheme="minorHAnsi"/>
        </w:rPr>
      </w:pPr>
      <w:r w:rsidRPr="00A547A8">
        <w:rPr>
          <w:rFonts w:asciiTheme="minorHAnsi" w:hAnsiTheme="minorHAnsi" w:cstheme="minorHAnsi"/>
        </w:rPr>
        <w:t>Rozdział V. ROZLICZENIA</w:t>
      </w:r>
    </w:p>
    <w:p w14:paraId="7329AF7C" w14:textId="77777777" w:rsidR="00673FFF" w:rsidRPr="00A547A8" w:rsidRDefault="00C619E3">
      <w:pPr>
        <w:spacing w:before="120"/>
        <w:ind w:left="5007"/>
        <w:jc w:val="both"/>
        <w:rPr>
          <w:rFonts w:asciiTheme="minorHAnsi" w:hAnsiTheme="minorHAnsi" w:cstheme="minorHAnsi"/>
          <w:b/>
          <w:sz w:val="20"/>
          <w:szCs w:val="20"/>
        </w:rPr>
      </w:pPr>
      <w:r w:rsidRPr="00A547A8">
        <w:rPr>
          <w:rFonts w:asciiTheme="minorHAnsi" w:hAnsiTheme="minorHAnsi" w:cstheme="minorHAnsi"/>
          <w:b/>
          <w:sz w:val="20"/>
          <w:szCs w:val="20"/>
        </w:rPr>
        <w:t>§ 9</w:t>
      </w:r>
    </w:p>
    <w:p w14:paraId="0E5E4224" w14:textId="75B783F9" w:rsidR="0030717D" w:rsidRPr="00A547A8" w:rsidRDefault="0030717D" w:rsidP="0030717D">
      <w:pPr>
        <w:pStyle w:val="Akapitzlist"/>
        <w:numPr>
          <w:ilvl w:val="0"/>
          <w:numId w:val="26"/>
        </w:numPr>
        <w:rPr>
          <w:rFonts w:asciiTheme="minorHAnsi" w:hAnsiTheme="minorHAnsi" w:cstheme="minorHAnsi"/>
          <w:sz w:val="20"/>
          <w:szCs w:val="20"/>
        </w:rPr>
      </w:pPr>
      <w:r w:rsidRPr="00A547A8">
        <w:rPr>
          <w:rFonts w:asciiTheme="minorHAnsi" w:hAnsiTheme="minorHAnsi" w:cstheme="minorHAnsi"/>
          <w:sz w:val="20"/>
          <w:szCs w:val="20"/>
        </w:rPr>
        <w:t>Rozliczenie za wykonane prace odbywać się będzie w następujący sposób: fakturą końcową za wykonanie całości przedmiotu zamówienia.</w:t>
      </w:r>
    </w:p>
    <w:p w14:paraId="213E1D50" w14:textId="77777777" w:rsidR="00673FFF" w:rsidRPr="00A547A8" w:rsidRDefault="00C619E3" w:rsidP="0030717D">
      <w:pPr>
        <w:pStyle w:val="Akapitzlist"/>
        <w:numPr>
          <w:ilvl w:val="0"/>
          <w:numId w:val="26"/>
        </w:numPr>
        <w:tabs>
          <w:tab w:val="left" w:pos="956"/>
        </w:tabs>
        <w:ind w:left="952" w:hanging="357"/>
        <w:rPr>
          <w:rFonts w:asciiTheme="minorHAnsi" w:hAnsiTheme="minorHAnsi" w:cstheme="minorHAnsi"/>
          <w:sz w:val="20"/>
          <w:szCs w:val="20"/>
        </w:rPr>
      </w:pPr>
      <w:r w:rsidRPr="00A547A8">
        <w:rPr>
          <w:rFonts w:asciiTheme="minorHAnsi" w:hAnsiTheme="minorHAnsi" w:cstheme="minorHAnsi"/>
          <w:sz w:val="20"/>
          <w:szCs w:val="20"/>
        </w:rPr>
        <w:t>Podstawę wystawienia faktury końcowej stanowi protokół bezusterkowego odbioru końcowego</w:t>
      </w:r>
      <w:r w:rsidRPr="00A547A8">
        <w:rPr>
          <w:rFonts w:asciiTheme="minorHAnsi" w:hAnsiTheme="minorHAnsi" w:cstheme="minorHAnsi"/>
          <w:spacing w:val="-13"/>
          <w:sz w:val="20"/>
          <w:szCs w:val="20"/>
        </w:rPr>
        <w:t xml:space="preserve"> </w:t>
      </w:r>
      <w:r w:rsidRPr="00A547A8">
        <w:rPr>
          <w:rFonts w:asciiTheme="minorHAnsi" w:hAnsiTheme="minorHAnsi" w:cstheme="minorHAnsi"/>
          <w:sz w:val="20"/>
          <w:szCs w:val="20"/>
        </w:rPr>
        <w:t>robót.</w:t>
      </w:r>
    </w:p>
    <w:p w14:paraId="66F743E0" w14:textId="77777777" w:rsidR="00673FFF" w:rsidRPr="00A547A8" w:rsidRDefault="00C619E3">
      <w:pPr>
        <w:pStyle w:val="Akapitzlist"/>
        <w:numPr>
          <w:ilvl w:val="0"/>
          <w:numId w:val="26"/>
        </w:numPr>
        <w:tabs>
          <w:tab w:val="left" w:pos="954"/>
        </w:tabs>
        <w:ind w:left="953" w:right="248" w:hanging="358"/>
        <w:rPr>
          <w:rFonts w:asciiTheme="minorHAnsi" w:hAnsiTheme="minorHAnsi" w:cstheme="minorHAnsi"/>
          <w:sz w:val="20"/>
          <w:szCs w:val="20"/>
        </w:rPr>
      </w:pPr>
      <w:r w:rsidRPr="00A547A8">
        <w:rPr>
          <w:rFonts w:asciiTheme="minorHAnsi" w:hAnsiTheme="minorHAnsi"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końcowego.</w:t>
      </w:r>
    </w:p>
    <w:p w14:paraId="36F3E2F5" w14:textId="77777777" w:rsidR="00673FFF" w:rsidRPr="00A547A8" w:rsidRDefault="00C619E3">
      <w:pPr>
        <w:pStyle w:val="Nagwek5"/>
        <w:ind w:left="4956"/>
        <w:jc w:val="both"/>
        <w:rPr>
          <w:rFonts w:asciiTheme="minorHAnsi" w:hAnsiTheme="minorHAnsi" w:cstheme="minorHAnsi"/>
        </w:rPr>
      </w:pPr>
      <w:r w:rsidRPr="00A547A8">
        <w:rPr>
          <w:rFonts w:asciiTheme="minorHAnsi" w:hAnsiTheme="minorHAnsi" w:cstheme="minorHAnsi"/>
        </w:rPr>
        <w:t>§ 10</w:t>
      </w:r>
    </w:p>
    <w:p w14:paraId="29D66747" w14:textId="1E480DAD" w:rsidR="00673FFF" w:rsidRPr="00A547A8" w:rsidRDefault="00C619E3" w:rsidP="00D618EB">
      <w:pPr>
        <w:pStyle w:val="Akapitzlist"/>
        <w:numPr>
          <w:ilvl w:val="0"/>
          <w:numId w:val="25"/>
        </w:numPr>
        <w:tabs>
          <w:tab w:val="left" w:pos="956"/>
        </w:tabs>
        <w:spacing w:before="58"/>
        <w:ind w:right="246"/>
        <w:rPr>
          <w:rFonts w:asciiTheme="minorHAnsi" w:hAnsiTheme="minorHAnsi" w:cstheme="minorHAnsi"/>
          <w:sz w:val="20"/>
          <w:szCs w:val="20"/>
        </w:rPr>
      </w:pPr>
      <w:r w:rsidRPr="00A547A8">
        <w:rPr>
          <w:rFonts w:asciiTheme="minorHAnsi" w:hAnsiTheme="minorHAnsi" w:cstheme="minorHAnsi"/>
          <w:sz w:val="20"/>
          <w:szCs w:val="20"/>
        </w:rPr>
        <w:t>Zapłatę za wykonane roboty Zamawiający zobowiązany jest przelać na konto bankowe Wykonawcy podane na fakturze w terminie 30 dni od daty dostarczenia faktury. W przypadku nieterminowej zapłaty Wykonawcy</w:t>
      </w:r>
      <w:r w:rsidRPr="00A547A8">
        <w:rPr>
          <w:rFonts w:asciiTheme="minorHAnsi" w:hAnsiTheme="minorHAnsi" w:cstheme="minorHAnsi"/>
          <w:spacing w:val="8"/>
          <w:sz w:val="20"/>
          <w:szCs w:val="20"/>
        </w:rPr>
        <w:t xml:space="preserve"> </w:t>
      </w:r>
      <w:r w:rsidRPr="00A547A8">
        <w:rPr>
          <w:rFonts w:asciiTheme="minorHAnsi" w:hAnsiTheme="minorHAnsi" w:cstheme="minorHAnsi"/>
          <w:sz w:val="20"/>
          <w:szCs w:val="20"/>
        </w:rPr>
        <w:t>przysługiwać</w:t>
      </w:r>
      <w:r w:rsidRPr="00A547A8">
        <w:rPr>
          <w:rFonts w:asciiTheme="minorHAnsi" w:hAnsiTheme="minorHAnsi" w:cstheme="minorHAnsi"/>
          <w:spacing w:val="7"/>
          <w:sz w:val="20"/>
          <w:szCs w:val="20"/>
        </w:rPr>
        <w:t xml:space="preserve"> </w:t>
      </w:r>
      <w:r w:rsidRPr="00A547A8">
        <w:rPr>
          <w:rFonts w:asciiTheme="minorHAnsi" w:hAnsiTheme="minorHAnsi" w:cstheme="minorHAnsi"/>
          <w:sz w:val="20"/>
          <w:szCs w:val="20"/>
        </w:rPr>
        <w:t>będą</w:t>
      </w:r>
      <w:r w:rsidRPr="00A547A8">
        <w:rPr>
          <w:rFonts w:asciiTheme="minorHAnsi" w:hAnsiTheme="minorHAnsi" w:cstheme="minorHAnsi"/>
          <w:spacing w:val="7"/>
          <w:sz w:val="20"/>
          <w:szCs w:val="20"/>
        </w:rPr>
        <w:t xml:space="preserve"> </w:t>
      </w:r>
      <w:r w:rsidRPr="00A547A8">
        <w:rPr>
          <w:rFonts w:asciiTheme="minorHAnsi" w:hAnsiTheme="minorHAnsi" w:cstheme="minorHAnsi"/>
          <w:sz w:val="20"/>
          <w:szCs w:val="20"/>
        </w:rPr>
        <w:t>odsetki</w:t>
      </w:r>
      <w:r w:rsidRPr="00A547A8">
        <w:rPr>
          <w:rFonts w:asciiTheme="minorHAnsi" w:hAnsiTheme="minorHAnsi" w:cstheme="minorHAnsi"/>
          <w:spacing w:val="7"/>
          <w:sz w:val="20"/>
          <w:szCs w:val="20"/>
        </w:rPr>
        <w:t xml:space="preserve"> </w:t>
      </w:r>
      <w:r w:rsidRPr="00A547A8">
        <w:rPr>
          <w:rFonts w:asciiTheme="minorHAnsi" w:hAnsiTheme="minorHAnsi" w:cstheme="minorHAnsi"/>
          <w:sz w:val="20"/>
          <w:szCs w:val="20"/>
        </w:rPr>
        <w:t>ustawowe</w:t>
      </w:r>
      <w:r w:rsidRPr="00A547A8">
        <w:rPr>
          <w:rFonts w:asciiTheme="minorHAnsi" w:hAnsiTheme="minorHAnsi" w:cstheme="minorHAnsi"/>
          <w:spacing w:val="6"/>
          <w:sz w:val="20"/>
          <w:szCs w:val="20"/>
        </w:rPr>
        <w:t xml:space="preserve"> </w:t>
      </w:r>
      <w:r w:rsidRPr="00A547A8">
        <w:rPr>
          <w:rFonts w:asciiTheme="minorHAnsi" w:hAnsiTheme="minorHAnsi" w:cstheme="minorHAnsi"/>
          <w:sz w:val="20"/>
          <w:szCs w:val="20"/>
        </w:rPr>
        <w:t>liczone</w:t>
      </w:r>
      <w:r w:rsidRPr="00A547A8">
        <w:rPr>
          <w:rFonts w:asciiTheme="minorHAnsi" w:hAnsiTheme="minorHAnsi" w:cstheme="minorHAnsi"/>
          <w:spacing w:val="6"/>
          <w:sz w:val="20"/>
          <w:szCs w:val="20"/>
        </w:rPr>
        <w:t xml:space="preserve"> </w:t>
      </w:r>
      <w:r w:rsidRPr="00A547A8">
        <w:rPr>
          <w:rFonts w:asciiTheme="minorHAnsi" w:hAnsiTheme="minorHAnsi" w:cstheme="minorHAnsi"/>
          <w:sz w:val="20"/>
          <w:szCs w:val="20"/>
        </w:rPr>
        <w:t>za</w:t>
      </w:r>
      <w:r w:rsidRPr="00A547A8">
        <w:rPr>
          <w:rFonts w:asciiTheme="minorHAnsi" w:hAnsiTheme="minorHAnsi" w:cstheme="minorHAnsi"/>
          <w:spacing w:val="7"/>
          <w:sz w:val="20"/>
          <w:szCs w:val="20"/>
        </w:rPr>
        <w:t xml:space="preserve"> </w:t>
      </w:r>
      <w:r w:rsidRPr="00A547A8">
        <w:rPr>
          <w:rFonts w:asciiTheme="minorHAnsi" w:hAnsiTheme="minorHAnsi" w:cstheme="minorHAnsi"/>
          <w:sz w:val="20"/>
          <w:szCs w:val="20"/>
        </w:rPr>
        <w:t>każdy</w:t>
      </w:r>
      <w:r w:rsidRPr="00A547A8">
        <w:rPr>
          <w:rFonts w:asciiTheme="minorHAnsi" w:hAnsiTheme="minorHAnsi" w:cstheme="minorHAnsi"/>
          <w:spacing w:val="8"/>
          <w:sz w:val="20"/>
          <w:szCs w:val="20"/>
        </w:rPr>
        <w:t xml:space="preserve"> </w:t>
      </w:r>
      <w:r w:rsidRPr="00A547A8">
        <w:rPr>
          <w:rFonts w:asciiTheme="minorHAnsi" w:hAnsiTheme="minorHAnsi" w:cstheme="minorHAnsi"/>
          <w:sz w:val="20"/>
          <w:szCs w:val="20"/>
        </w:rPr>
        <w:t>dzień</w:t>
      </w:r>
      <w:r w:rsidRPr="00A547A8">
        <w:rPr>
          <w:rFonts w:asciiTheme="minorHAnsi" w:hAnsiTheme="minorHAnsi" w:cstheme="minorHAnsi"/>
          <w:spacing w:val="8"/>
          <w:sz w:val="20"/>
          <w:szCs w:val="20"/>
        </w:rPr>
        <w:t xml:space="preserve"> </w:t>
      </w:r>
      <w:r w:rsidRPr="00A547A8">
        <w:rPr>
          <w:rFonts w:asciiTheme="minorHAnsi" w:hAnsiTheme="minorHAnsi" w:cstheme="minorHAnsi"/>
          <w:sz w:val="20"/>
          <w:szCs w:val="20"/>
        </w:rPr>
        <w:t>zwłoki</w:t>
      </w:r>
      <w:r w:rsidRPr="00A547A8">
        <w:rPr>
          <w:rFonts w:asciiTheme="minorHAnsi" w:hAnsiTheme="minorHAnsi" w:cstheme="minorHAnsi"/>
          <w:spacing w:val="7"/>
          <w:sz w:val="20"/>
          <w:szCs w:val="20"/>
        </w:rPr>
        <w:t xml:space="preserve"> </w:t>
      </w:r>
      <w:r w:rsidRPr="00A547A8">
        <w:rPr>
          <w:rFonts w:asciiTheme="minorHAnsi" w:hAnsiTheme="minorHAnsi" w:cstheme="minorHAnsi"/>
          <w:sz w:val="20"/>
          <w:szCs w:val="20"/>
        </w:rPr>
        <w:t>–</w:t>
      </w:r>
      <w:r w:rsidRPr="00A547A8">
        <w:rPr>
          <w:rFonts w:asciiTheme="minorHAnsi" w:hAnsiTheme="minorHAnsi" w:cstheme="minorHAnsi"/>
          <w:spacing w:val="6"/>
          <w:sz w:val="20"/>
          <w:szCs w:val="20"/>
        </w:rPr>
        <w:t xml:space="preserve"> </w:t>
      </w:r>
      <w:r w:rsidRPr="00A547A8">
        <w:rPr>
          <w:rFonts w:asciiTheme="minorHAnsi" w:hAnsiTheme="minorHAnsi" w:cstheme="minorHAnsi"/>
          <w:sz w:val="20"/>
          <w:szCs w:val="20"/>
        </w:rPr>
        <w:t>z</w:t>
      </w:r>
      <w:r w:rsidRPr="00A547A8">
        <w:rPr>
          <w:rFonts w:asciiTheme="minorHAnsi" w:hAnsiTheme="minorHAnsi" w:cstheme="minorHAnsi"/>
          <w:spacing w:val="7"/>
          <w:sz w:val="20"/>
          <w:szCs w:val="20"/>
        </w:rPr>
        <w:t xml:space="preserve"> </w:t>
      </w:r>
      <w:r w:rsidRPr="00A547A8">
        <w:rPr>
          <w:rFonts w:asciiTheme="minorHAnsi" w:hAnsiTheme="minorHAnsi" w:cstheme="minorHAnsi"/>
          <w:sz w:val="20"/>
          <w:szCs w:val="20"/>
        </w:rPr>
        <w:t>zastrzeżeniem</w:t>
      </w:r>
      <w:r w:rsidRPr="00A547A8">
        <w:rPr>
          <w:rFonts w:asciiTheme="minorHAnsi" w:hAnsiTheme="minorHAnsi" w:cstheme="minorHAnsi"/>
          <w:spacing w:val="6"/>
          <w:sz w:val="20"/>
          <w:szCs w:val="20"/>
        </w:rPr>
        <w:t xml:space="preserve"> </w:t>
      </w:r>
      <w:r w:rsidRPr="00A547A8">
        <w:rPr>
          <w:rFonts w:asciiTheme="minorHAnsi" w:hAnsiTheme="minorHAnsi" w:cstheme="minorHAnsi"/>
          <w:sz w:val="20"/>
          <w:szCs w:val="20"/>
        </w:rPr>
        <w:t>zapisów</w:t>
      </w:r>
      <w:r w:rsidR="00D618EB" w:rsidRPr="00A547A8">
        <w:rPr>
          <w:rFonts w:asciiTheme="minorHAnsi" w:hAnsiTheme="minorHAnsi" w:cstheme="minorHAnsi"/>
          <w:sz w:val="20"/>
          <w:szCs w:val="20"/>
        </w:rPr>
        <w:t xml:space="preserve"> </w:t>
      </w:r>
      <w:r w:rsidRPr="00A547A8">
        <w:rPr>
          <w:rFonts w:asciiTheme="minorHAnsi" w:hAnsiTheme="minorHAnsi" w:cstheme="minorHAnsi"/>
        </w:rPr>
        <w:t>§ 12.</w:t>
      </w:r>
    </w:p>
    <w:p w14:paraId="2144E749" w14:textId="77777777" w:rsidR="00673FFF" w:rsidRPr="00A547A8" w:rsidRDefault="00C619E3">
      <w:pPr>
        <w:pStyle w:val="Akapitzlist"/>
        <w:numPr>
          <w:ilvl w:val="0"/>
          <w:numId w:val="25"/>
        </w:numPr>
        <w:tabs>
          <w:tab w:val="left" w:pos="956"/>
        </w:tabs>
        <w:ind w:right="246"/>
        <w:rPr>
          <w:rFonts w:asciiTheme="minorHAnsi" w:hAnsiTheme="minorHAnsi" w:cstheme="minorHAnsi"/>
          <w:sz w:val="20"/>
          <w:szCs w:val="20"/>
        </w:rPr>
      </w:pPr>
      <w:r w:rsidRPr="00A547A8">
        <w:rPr>
          <w:rFonts w:asciiTheme="minorHAnsi" w:hAnsiTheme="minorHAnsi" w:cstheme="minorHAnsi"/>
          <w:sz w:val="20"/>
          <w:szCs w:val="20"/>
        </w:rPr>
        <w:t>Wykonawca może przenieść ewentualne wierzytelności wynikające z realizacji niniejszej umowy na osobę trzecią wyłącznie za pisemną zgodą Zamawiającego.</w:t>
      </w:r>
    </w:p>
    <w:p w14:paraId="6B69A2D9" w14:textId="77777777" w:rsidR="00673FFF" w:rsidRPr="00A547A8" w:rsidRDefault="00C619E3">
      <w:pPr>
        <w:pStyle w:val="Akapitzlist"/>
        <w:numPr>
          <w:ilvl w:val="0"/>
          <w:numId w:val="25"/>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spornych.</w:t>
      </w:r>
    </w:p>
    <w:p w14:paraId="4E995C09" w14:textId="77777777" w:rsidR="00673FFF" w:rsidRPr="00A547A8" w:rsidRDefault="00673FFF">
      <w:pPr>
        <w:pStyle w:val="Tekstpodstawowy"/>
        <w:spacing w:before="4"/>
        <w:rPr>
          <w:rFonts w:asciiTheme="minorHAnsi" w:hAnsiTheme="minorHAnsi" w:cstheme="minorHAnsi"/>
        </w:rPr>
      </w:pPr>
    </w:p>
    <w:p w14:paraId="6C6CB330" w14:textId="77777777" w:rsidR="00673FFF" w:rsidRPr="00A547A8" w:rsidRDefault="00C619E3">
      <w:pPr>
        <w:pStyle w:val="Nagwek5"/>
        <w:spacing w:before="0"/>
        <w:ind w:left="4956"/>
        <w:rPr>
          <w:rFonts w:asciiTheme="minorHAnsi" w:hAnsiTheme="minorHAnsi" w:cstheme="minorHAnsi"/>
        </w:rPr>
      </w:pPr>
      <w:r w:rsidRPr="00A547A8">
        <w:rPr>
          <w:rFonts w:asciiTheme="minorHAnsi" w:hAnsiTheme="minorHAnsi" w:cstheme="minorHAnsi"/>
        </w:rPr>
        <w:t>§ 11</w:t>
      </w:r>
    </w:p>
    <w:p w14:paraId="21232430" w14:textId="77777777" w:rsidR="00673FFF" w:rsidRPr="00A547A8" w:rsidRDefault="00C619E3">
      <w:pPr>
        <w:pStyle w:val="Akapitzlist"/>
        <w:numPr>
          <w:ilvl w:val="0"/>
          <w:numId w:val="24"/>
        </w:numPr>
        <w:tabs>
          <w:tab w:val="left" w:pos="955"/>
          <w:tab w:val="left" w:pos="956"/>
        </w:tabs>
        <w:spacing w:before="61" w:line="243" w:lineRule="exact"/>
        <w:ind w:hanging="361"/>
        <w:rPr>
          <w:rFonts w:asciiTheme="minorHAnsi" w:hAnsiTheme="minorHAnsi" w:cstheme="minorHAnsi"/>
          <w:sz w:val="20"/>
          <w:szCs w:val="20"/>
        </w:rPr>
      </w:pPr>
      <w:r w:rsidRPr="00A547A8">
        <w:rPr>
          <w:rFonts w:asciiTheme="minorHAnsi" w:hAnsiTheme="minorHAnsi" w:cstheme="minorHAnsi"/>
          <w:sz w:val="20"/>
          <w:szCs w:val="20"/>
        </w:rPr>
        <w:t>Wykonawca oświadcza, że jest podatnikiem podatku VAT i jest upoważniony do wystawiania faktur</w:t>
      </w:r>
      <w:r w:rsidRPr="00A547A8">
        <w:rPr>
          <w:rFonts w:asciiTheme="minorHAnsi" w:hAnsiTheme="minorHAnsi" w:cstheme="minorHAnsi"/>
          <w:spacing w:val="-19"/>
          <w:sz w:val="20"/>
          <w:szCs w:val="20"/>
        </w:rPr>
        <w:t xml:space="preserve"> </w:t>
      </w:r>
      <w:r w:rsidRPr="00A547A8">
        <w:rPr>
          <w:rFonts w:asciiTheme="minorHAnsi" w:hAnsiTheme="minorHAnsi" w:cstheme="minorHAnsi"/>
          <w:sz w:val="20"/>
          <w:szCs w:val="20"/>
        </w:rPr>
        <w:t>VAT.</w:t>
      </w:r>
    </w:p>
    <w:p w14:paraId="5C3000B4" w14:textId="77777777" w:rsidR="00673FFF" w:rsidRPr="00A547A8" w:rsidRDefault="00C619E3">
      <w:pPr>
        <w:pStyle w:val="Akapitzlist"/>
        <w:numPr>
          <w:ilvl w:val="0"/>
          <w:numId w:val="24"/>
        </w:numPr>
        <w:tabs>
          <w:tab w:val="left" w:pos="955"/>
          <w:tab w:val="left" w:pos="956"/>
        </w:tabs>
        <w:spacing w:line="243" w:lineRule="exact"/>
        <w:ind w:hanging="361"/>
        <w:rPr>
          <w:rFonts w:asciiTheme="minorHAnsi" w:hAnsiTheme="minorHAnsi" w:cstheme="minorHAnsi"/>
          <w:sz w:val="20"/>
          <w:szCs w:val="20"/>
        </w:rPr>
      </w:pPr>
      <w:r w:rsidRPr="00A547A8">
        <w:rPr>
          <w:rFonts w:asciiTheme="minorHAnsi" w:hAnsiTheme="minorHAnsi" w:cstheme="minorHAnsi"/>
          <w:sz w:val="20"/>
          <w:szCs w:val="20"/>
        </w:rPr>
        <w:t>Zamawiający wyraża zgodę, aby Wykonawca wystawiał fakturę bez jego podpisu.</w:t>
      </w:r>
    </w:p>
    <w:p w14:paraId="3897ED3B" w14:textId="77777777" w:rsidR="00673FFF" w:rsidRPr="00A547A8" w:rsidRDefault="00C619E3">
      <w:pPr>
        <w:pStyle w:val="Akapitzlist"/>
        <w:numPr>
          <w:ilvl w:val="0"/>
          <w:numId w:val="24"/>
        </w:numPr>
        <w:tabs>
          <w:tab w:val="left" w:pos="955"/>
          <w:tab w:val="left" w:pos="956"/>
        </w:tabs>
        <w:spacing w:before="1"/>
        <w:ind w:left="955" w:right="249"/>
        <w:rPr>
          <w:rFonts w:asciiTheme="minorHAnsi" w:hAnsiTheme="minorHAnsi" w:cstheme="minorHAnsi"/>
          <w:sz w:val="20"/>
          <w:szCs w:val="20"/>
        </w:rPr>
      </w:pPr>
      <w:r w:rsidRPr="00A547A8">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w:t>
      </w:r>
      <w:r w:rsidRPr="00A547A8">
        <w:rPr>
          <w:rFonts w:asciiTheme="minorHAnsi" w:hAnsiTheme="minorHAnsi" w:cstheme="minorHAnsi"/>
          <w:spacing w:val="-13"/>
          <w:sz w:val="20"/>
          <w:szCs w:val="20"/>
        </w:rPr>
        <w:t xml:space="preserve"> </w:t>
      </w:r>
      <w:r w:rsidRPr="00A547A8">
        <w:rPr>
          <w:rFonts w:asciiTheme="minorHAnsi" w:hAnsiTheme="minorHAnsi" w:cstheme="minorHAnsi"/>
          <w:sz w:val="20"/>
          <w:szCs w:val="20"/>
        </w:rPr>
        <w:t>zmian.</w:t>
      </w:r>
    </w:p>
    <w:p w14:paraId="3774C33B" w14:textId="77777777" w:rsidR="00673FFF" w:rsidRPr="00A547A8" w:rsidRDefault="00C619E3">
      <w:pPr>
        <w:pStyle w:val="Akapitzlist"/>
        <w:numPr>
          <w:ilvl w:val="0"/>
          <w:numId w:val="24"/>
        </w:numPr>
        <w:tabs>
          <w:tab w:val="left" w:pos="955"/>
          <w:tab w:val="left" w:pos="956"/>
        </w:tabs>
        <w:spacing w:before="1"/>
        <w:ind w:left="955" w:right="248"/>
        <w:rPr>
          <w:rFonts w:asciiTheme="minorHAnsi" w:hAnsiTheme="minorHAnsi" w:cstheme="minorHAnsi"/>
          <w:sz w:val="20"/>
          <w:szCs w:val="20"/>
        </w:rPr>
      </w:pPr>
      <w:r w:rsidRPr="00A547A8">
        <w:rPr>
          <w:rFonts w:asciiTheme="minorHAnsi" w:hAnsiTheme="minorHAnsi" w:cstheme="minorHAnsi"/>
          <w:sz w:val="20"/>
          <w:szCs w:val="20"/>
        </w:rPr>
        <w:t>W przypadku zaistnienia sytuacji określonej w ust.  3, zmiana  ceny  obowiązywać  będzie od  dnia wejścia w życie odpowiednich przepisów w tym</w:t>
      </w:r>
      <w:r w:rsidRPr="00A547A8">
        <w:rPr>
          <w:rFonts w:asciiTheme="minorHAnsi" w:hAnsiTheme="minorHAnsi" w:cstheme="minorHAnsi"/>
          <w:spacing w:val="-7"/>
          <w:sz w:val="20"/>
          <w:szCs w:val="20"/>
        </w:rPr>
        <w:t xml:space="preserve"> </w:t>
      </w:r>
      <w:r w:rsidRPr="00A547A8">
        <w:rPr>
          <w:rFonts w:asciiTheme="minorHAnsi" w:hAnsiTheme="minorHAnsi" w:cstheme="minorHAnsi"/>
          <w:sz w:val="20"/>
          <w:szCs w:val="20"/>
        </w:rPr>
        <w:t>zakresie.</w:t>
      </w:r>
    </w:p>
    <w:p w14:paraId="15727D43" w14:textId="77777777" w:rsidR="00673FFF" w:rsidRPr="00A547A8" w:rsidRDefault="00C619E3">
      <w:pPr>
        <w:pStyle w:val="Nagwek5"/>
        <w:spacing w:before="119"/>
        <w:ind w:left="4956"/>
        <w:rPr>
          <w:rFonts w:asciiTheme="minorHAnsi" w:hAnsiTheme="minorHAnsi" w:cstheme="minorHAnsi"/>
        </w:rPr>
      </w:pPr>
      <w:r w:rsidRPr="00A547A8">
        <w:rPr>
          <w:rFonts w:asciiTheme="minorHAnsi" w:hAnsiTheme="minorHAnsi" w:cstheme="minorHAnsi"/>
        </w:rPr>
        <w:t>§ 12</w:t>
      </w:r>
    </w:p>
    <w:p w14:paraId="643C2A1C" w14:textId="77777777" w:rsidR="00673FFF" w:rsidRPr="00A547A8" w:rsidRDefault="00C619E3">
      <w:pPr>
        <w:pStyle w:val="Akapitzlist"/>
        <w:numPr>
          <w:ilvl w:val="0"/>
          <w:numId w:val="23"/>
        </w:numPr>
        <w:tabs>
          <w:tab w:val="left" w:pos="955"/>
          <w:tab w:val="left" w:pos="956"/>
        </w:tabs>
        <w:spacing w:before="61" w:line="243" w:lineRule="exact"/>
        <w:ind w:hanging="361"/>
        <w:rPr>
          <w:rFonts w:asciiTheme="minorHAnsi" w:hAnsiTheme="minorHAnsi" w:cstheme="minorHAnsi"/>
          <w:sz w:val="20"/>
          <w:szCs w:val="20"/>
        </w:rPr>
      </w:pPr>
      <w:r w:rsidRPr="00A547A8">
        <w:rPr>
          <w:rFonts w:asciiTheme="minorHAnsi" w:hAnsiTheme="minorHAnsi" w:cstheme="minorHAnsi"/>
          <w:sz w:val="20"/>
          <w:szCs w:val="20"/>
        </w:rPr>
        <w:t>Wykonawca, wraz z fakturą końcową, jest zobowiązany przedłożyć Zamawiającemu:</w:t>
      </w:r>
    </w:p>
    <w:p w14:paraId="73286BE8" w14:textId="77777777" w:rsidR="00673FFF" w:rsidRPr="00A547A8" w:rsidRDefault="00C619E3">
      <w:pPr>
        <w:pStyle w:val="Akapitzlist"/>
        <w:numPr>
          <w:ilvl w:val="1"/>
          <w:numId w:val="23"/>
        </w:numPr>
        <w:tabs>
          <w:tab w:val="left" w:pos="1316"/>
        </w:tabs>
        <w:ind w:left="1315" w:right="251"/>
        <w:rPr>
          <w:rFonts w:asciiTheme="minorHAnsi" w:hAnsiTheme="minorHAnsi" w:cstheme="minorHAnsi"/>
          <w:sz w:val="20"/>
          <w:szCs w:val="20"/>
        </w:rPr>
      </w:pPr>
      <w:r w:rsidRPr="00A547A8">
        <w:rPr>
          <w:rFonts w:asciiTheme="minorHAnsi" w:hAnsiTheme="minorHAnsi" w:cstheme="minorHAnsi"/>
          <w:sz w:val="20"/>
          <w:szCs w:val="20"/>
        </w:rPr>
        <w:t>dowody zapłaty wynagrodzenia  Podwykonawcom  lub  dalszym  Podwykonawcom  biorącym  udział  w realizacji przedmiotu umowy, jeżeli przedmiot umowy wykonuje przy ich</w:t>
      </w:r>
      <w:r w:rsidRPr="00A547A8">
        <w:rPr>
          <w:rFonts w:asciiTheme="minorHAnsi" w:hAnsiTheme="minorHAnsi" w:cstheme="minorHAnsi"/>
          <w:spacing w:val="-6"/>
          <w:sz w:val="20"/>
          <w:szCs w:val="20"/>
        </w:rPr>
        <w:t xml:space="preserve"> </w:t>
      </w:r>
      <w:r w:rsidRPr="00A547A8">
        <w:rPr>
          <w:rFonts w:asciiTheme="minorHAnsi" w:hAnsiTheme="minorHAnsi" w:cstheme="minorHAnsi"/>
          <w:sz w:val="20"/>
          <w:szCs w:val="20"/>
        </w:rPr>
        <w:t>udziale,</w:t>
      </w:r>
    </w:p>
    <w:p w14:paraId="70C08728" w14:textId="77777777" w:rsidR="00673FFF" w:rsidRPr="00A547A8" w:rsidRDefault="00673FFF">
      <w:pPr>
        <w:rPr>
          <w:rFonts w:asciiTheme="minorHAnsi" w:hAnsiTheme="minorHAnsi" w:cstheme="minorHAnsi"/>
          <w:sz w:val="20"/>
          <w:szCs w:val="20"/>
        </w:rPr>
        <w:sectPr w:rsidR="00673FFF" w:rsidRPr="00A547A8">
          <w:pgSz w:w="11900" w:h="16840"/>
          <w:pgMar w:top="1380" w:right="1160" w:bottom="1160" w:left="820" w:header="0" w:footer="961" w:gutter="0"/>
          <w:cols w:space="708"/>
        </w:sectPr>
      </w:pPr>
    </w:p>
    <w:p w14:paraId="250E0EAE" w14:textId="77777777" w:rsidR="00673FFF" w:rsidRPr="00A547A8" w:rsidRDefault="00C619E3">
      <w:pPr>
        <w:pStyle w:val="Akapitzlist"/>
        <w:numPr>
          <w:ilvl w:val="1"/>
          <w:numId w:val="23"/>
        </w:numPr>
        <w:tabs>
          <w:tab w:val="left" w:pos="1316"/>
        </w:tabs>
        <w:spacing w:before="37"/>
        <w:ind w:left="1315" w:right="251"/>
        <w:rPr>
          <w:rFonts w:asciiTheme="minorHAnsi" w:hAnsiTheme="minorHAnsi" w:cstheme="minorHAnsi"/>
          <w:sz w:val="20"/>
          <w:szCs w:val="20"/>
        </w:rPr>
      </w:pPr>
      <w:r w:rsidRPr="00A547A8">
        <w:rPr>
          <w:rFonts w:asciiTheme="minorHAnsi" w:hAnsiTheme="minorHAnsi" w:cstheme="minorHAnsi"/>
          <w:sz w:val="20"/>
          <w:szCs w:val="20"/>
        </w:rPr>
        <w:lastRenderedPageBreak/>
        <w:t>oświadczenie o wykonaniu wyłącznie siłami własnymi przedmiotu umowy, jeśli przedmiot umowy wykonuje bez udziału Podwykonawców lub dalszych</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Podwykonawców.</w:t>
      </w:r>
    </w:p>
    <w:p w14:paraId="2755FA83" w14:textId="77777777" w:rsidR="00673FFF" w:rsidRPr="00A547A8" w:rsidRDefault="00C619E3">
      <w:pPr>
        <w:pStyle w:val="Akapitzlist"/>
        <w:numPr>
          <w:ilvl w:val="0"/>
          <w:numId w:val="23"/>
        </w:numPr>
        <w:tabs>
          <w:tab w:val="left" w:pos="956"/>
        </w:tabs>
        <w:spacing w:before="2"/>
        <w:ind w:right="248"/>
        <w:rPr>
          <w:rFonts w:asciiTheme="minorHAnsi" w:hAnsiTheme="minorHAnsi" w:cstheme="minorHAnsi"/>
          <w:sz w:val="20"/>
          <w:szCs w:val="20"/>
        </w:rPr>
      </w:pPr>
      <w:r w:rsidRPr="00A547A8">
        <w:rPr>
          <w:rFonts w:asciiTheme="minorHAnsi" w:hAnsiTheme="minorHAnsi" w:cstheme="minorHAnsi"/>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A547A8">
        <w:rPr>
          <w:rFonts w:asciiTheme="minorHAnsi" w:hAnsiTheme="minorHAnsi" w:cstheme="minorHAnsi"/>
          <w:spacing w:val="-12"/>
          <w:sz w:val="20"/>
          <w:szCs w:val="20"/>
        </w:rPr>
        <w:t xml:space="preserve"> </w:t>
      </w:r>
      <w:r w:rsidRPr="00A547A8">
        <w:rPr>
          <w:rFonts w:asciiTheme="minorHAnsi" w:hAnsiTheme="minorHAnsi" w:cstheme="minorHAnsi"/>
          <w:sz w:val="20"/>
          <w:szCs w:val="20"/>
        </w:rPr>
        <w:t>Zamawiającego.</w:t>
      </w:r>
    </w:p>
    <w:p w14:paraId="28782A24" w14:textId="77777777" w:rsidR="00673FFF" w:rsidRPr="00A547A8" w:rsidRDefault="00C619E3">
      <w:pPr>
        <w:pStyle w:val="Akapitzlist"/>
        <w:numPr>
          <w:ilvl w:val="0"/>
          <w:numId w:val="23"/>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A547A8">
        <w:rPr>
          <w:rFonts w:asciiTheme="minorHAnsi" w:hAnsiTheme="minorHAnsi" w:cstheme="minorHAnsi"/>
          <w:spacing w:val="-29"/>
          <w:sz w:val="20"/>
          <w:szCs w:val="20"/>
        </w:rPr>
        <w:t xml:space="preserve"> </w:t>
      </w:r>
      <w:r w:rsidRPr="00A547A8">
        <w:rPr>
          <w:rFonts w:asciiTheme="minorHAnsi" w:hAnsiTheme="minorHAnsi" w:cstheme="minorHAnsi"/>
          <w:sz w:val="20"/>
          <w:szCs w:val="20"/>
        </w:rPr>
        <w:t>wezwania.</w:t>
      </w:r>
    </w:p>
    <w:p w14:paraId="24F5638C" w14:textId="77777777" w:rsidR="00673FFF" w:rsidRPr="00A547A8" w:rsidRDefault="00C619E3">
      <w:pPr>
        <w:pStyle w:val="Akapitzlist"/>
        <w:numPr>
          <w:ilvl w:val="0"/>
          <w:numId w:val="23"/>
        </w:numPr>
        <w:tabs>
          <w:tab w:val="left" w:pos="956"/>
        </w:tabs>
        <w:ind w:right="247"/>
        <w:rPr>
          <w:rFonts w:asciiTheme="minorHAnsi" w:hAnsiTheme="minorHAnsi" w:cstheme="minorHAnsi"/>
          <w:sz w:val="20"/>
          <w:szCs w:val="20"/>
        </w:rPr>
      </w:pPr>
      <w:r w:rsidRPr="00A547A8">
        <w:rPr>
          <w:rFonts w:asciiTheme="minorHAnsi" w:hAnsiTheme="minorHAnsi" w:cstheme="minorHAnsi"/>
          <w:sz w:val="20"/>
          <w:szCs w:val="20"/>
        </w:rPr>
        <w:t>W przypadku zgłoszenia przez Wykonawcę uwag, o których mowa w ust. 3., podważających zasadność bezpośredniej zapłaty, Zamawiający</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może:</w:t>
      </w:r>
    </w:p>
    <w:p w14:paraId="74F8BBBC" w14:textId="77777777" w:rsidR="00673FFF" w:rsidRPr="00A547A8" w:rsidRDefault="00C619E3">
      <w:pPr>
        <w:pStyle w:val="Akapitzlist"/>
        <w:numPr>
          <w:ilvl w:val="1"/>
          <w:numId w:val="23"/>
        </w:numPr>
        <w:tabs>
          <w:tab w:val="left" w:pos="1316"/>
        </w:tabs>
        <w:ind w:right="249"/>
        <w:rPr>
          <w:rFonts w:asciiTheme="minorHAnsi" w:hAnsiTheme="minorHAnsi" w:cstheme="minorHAnsi"/>
          <w:sz w:val="20"/>
          <w:szCs w:val="20"/>
        </w:rPr>
      </w:pPr>
      <w:r w:rsidRPr="00A547A8">
        <w:rPr>
          <w:rFonts w:asciiTheme="minorHAnsi" w:hAnsiTheme="minorHAnsi" w:cstheme="minorHAnsi"/>
          <w:sz w:val="20"/>
          <w:szCs w:val="20"/>
        </w:rPr>
        <w:t>nie dokonać bezpośredniej zapłaty wynagrodzenia Podwykonawcy, jeżeli Wykonawca wykaże niezasadność takiej zapłaty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lub</w:t>
      </w:r>
    </w:p>
    <w:p w14:paraId="05471F40" w14:textId="77777777" w:rsidR="00673FFF" w:rsidRPr="00A547A8" w:rsidRDefault="00C619E3">
      <w:pPr>
        <w:pStyle w:val="Akapitzlist"/>
        <w:numPr>
          <w:ilvl w:val="1"/>
          <w:numId w:val="23"/>
        </w:numPr>
        <w:tabs>
          <w:tab w:val="left" w:pos="1316"/>
        </w:tabs>
        <w:ind w:right="248"/>
        <w:rPr>
          <w:rFonts w:asciiTheme="minorHAnsi" w:hAnsiTheme="minorHAnsi" w:cstheme="minorHAnsi"/>
          <w:sz w:val="20"/>
          <w:szCs w:val="20"/>
        </w:rPr>
      </w:pPr>
      <w:r w:rsidRPr="00A547A8">
        <w:rPr>
          <w:rFonts w:asciiTheme="minorHAnsi" w:hAnsiTheme="minorHAnsi"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należy,</w:t>
      </w:r>
    </w:p>
    <w:p w14:paraId="148688C9" w14:textId="77777777" w:rsidR="00673FFF" w:rsidRPr="00A547A8" w:rsidRDefault="00C619E3">
      <w:pPr>
        <w:pStyle w:val="Akapitzlist"/>
        <w:numPr>
          <w:ilvl w:val="1"/>
          <w:numId w:val="23"/>
        </w:numPr>
        <w:tabs>
          <w:tab w:val="left" w:pos="1316"/>
        </w:tabs>
        <w:ind w:right="249"/>
        <w:rPr>
          <w:rFonts w:asciiTheme="minorHAnsi" w:hAnsiTheme="minorHAnsi" w:cstheme="minorHAnsi"/>
          <w:sz w:val="20"/>
          <w:szCs w:val="20"/>
        </w:rPr>
      </w:pPr>
      <w:r w:rsidRPr="00A547A8">
        <w:rPr>
          <w:rFonts w:asciiTheme="minorHAnsi" w:hAnsiTheme="minorHAnsi" w:cstheme="minorHAnsi"/>
          <w:sz w:val="20"/>
          <w:szCs w:val="20"/>
        </w:rPr>
        <w:t>dokonać bezpośredniej zapłaty wynagrodzenia Podwykonawcy lub dalszemu Podwykonawcy, jeżeli Podwykonawca lub dalszy Podwykonawca wykaże zasadność takiej</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zapłaty.</w:t>
      </w:r>
    </w:p>
    <w:p w14:paraId="083A32C8" w14:textId="77777777" w:rsidR="00673FFF" w:rsidRPr="00A547A8" w:rsidRDefault="00C619E3">
      <w:pPr>
        <w:pStyle w:val="Akapitzlist"/>
        <w:numPr>
          <w:ilvl w:val="0"/>
          <w:numId w:val="23"/>
        </w:numPr>
        <w:tabs>
          <w:tab w:val="left" w:pos="956"/>
        </w:tabs>
        <w:ind w:right="247"/>
        <w:rPr>
          <w:rFonts w:asciiTheme="minorHAnsi" w:hAnsiTheme="minorHAnsi" w:cstheme="minorHAnsi"/>
          <w:sz w:val="20"/>
          <w:szCs w:val="20"/>
        </w:rPr>
      </w:pPr>
      <w:r w:rsidRPr="00A547A8">
        <w:rPr>
          <w:rFonts w:asciiTheme="minorHAnsi" w:hAnsiTheme="minorHAnsi"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zapłaty.</w:t>
      </w:r>
    </w:p>
    <w:p w14:paraId="3BBAD921" w14:textId="77777777" w:rsidR="00673FFF" w:rsidRPr="00A547A8" w:rsidRDefault="00C619E3">
      <w:pPr>
        <w:pStyle w:val="Akapitzlist"/>
        <w:numPr>
          <w:ilvl w:val="0"/>
          <w:numId w:val="23"/>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Równowartość kwoty zapłaconej Podwykonawcy lub dalszemu Podwykonawcy, bądź skierowanej do depozytu sądowego, Zamawiający potrąci z wynagrodzenia należnego</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Wykonawcy.</w:t>
      </w:r>
    </w:p>
    <w:p w14:paraId="0A28A2DB" w14:textId="77777777" w:rsidR="00673FFF" w:rsidRPr="00A547A8" w:rsidRDefault="00C619E3">
      <w:pPr>
        <w:pStyle w:val="Akapitzlist"/>
        <w:numPr>
          <w:ilvl w:val="0"/>
          <w:numId w:val="23"/>
        </w:numPr>
        <w:tabs>
          <w:tab w:val="left" w:pos="956"/>
        </w:tabs>
        <w:ind w:right="253"/>
        <w:rPr>
          <w:rFonts w:asciiTheme="minorHAnsi" w:hAnsiTheme="minorHAnsi" w:cstheme="minorHAnsi"/>
          <w:sz w:val="20"/>
          <w:szCs w:val="20"/>
        </w:rPr>
      </w:pPr>
      <w:r w:rsidRPr="00A547A8">
        <w:rPr>
          <w:rFonts w:asciiTheme="minorHAnsi" w:hAnsiTheme="minorHAnsi" w:cstheme="minorHAnsi"/>
          <w:sz w:val="20"/>
          <w:szCs w:val="20"/>
        </w:rPr>
        <w:t>Podstawą wypłaty wynagrodzenia należnego Wykonawcy będzie wystawiona przez Wykonawcę faktura VAT (rachunek), odpowiednio wraz z:</w:t>
      </w:r>
    </w:p>
    <w:p w14:paraId="53FC5332" w14:textId="77777777" w:rsidR="00673FFF" w:rsidRPr="00A547A8" w:rsidRDefault="00C619E3">
      <w:pPr>
        <w:pStyle w:val="Akapitzlist"/>
        <w:numPr>
          <w:ilvl w:val="1"/>
          <w:numId w:val="23"/>
        </w:numPr>
        <w:tabs>
          <w:tab w:val="left" w:pos="1316"/>
        </w:tabs>
        <w:ind w:right="248"/>
        <w:rPr>
          <w:rFonts w:asciiTheme="minorHAnsi" w:hAnsiTheme="minorHAnsi" w:cstheme="minorHAnsi"/>
          <w:sz w:val="20"/>
          <w:szCs w:val="20"/>
        </w:rPr>
      </w:pPr>
      <w:r w:rsidRPr="00A547A8">
        <w:rPr>
          <w:rFonts w:asciiTheme="minorHAnsi" w:hAnsiTheme="minorHAnsi" w:cstheme="minorHAnsi"/>
          <w:sz w:val="20"/>
          <w:szCs w:val="20"/>
        </w:rPr>
        <w:t>kopiami faktur VAT lub rachunków wystawionych przez zaakceptowanych przez Zamawiającego Podwykonawców i dalszych Podwykonawców za wykonane przez nich roboty budowlane, dostawy       i</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usługi,</w:t>
      </w:r>
    </w:p>
    <w:p w14:paraId="12108261" w14:textId="77777777" w:rsidR="00673FFF" w:rsidRPr="00A547A8" w:rsidRDefault="00C619E3">
      <w:pPr>
        <w:pStyle w:val="Akapitzlist"/>
        <w:numPr>
          <w:ilvl w:val="1"/>
          <w:numId w:val="23"/>
        </w:numPr>
        <w:tabs>
          <w:tab w:val="left" w:pos="1316"/>
        </w:tabs>
        <w:ind w:right="248"/>
        <w:rPr>
          <w:rFonts w:asciiTheme="minorHAnsi" w:hAnsiTheme="minorHAnsi" w:cstheme="minorHAnsi"/>
          <w:sz w:val="20"/>
          <w:szCs w:val="20"/>
        </w:rPr>
      </w:pPr>
      <w:r w:rsidRPr="00A547A8">
        <w:rPr>
          <w:rFonts w:asciiTheme="minorHAnsi" w:hAnsiTheme="minorHAnsi" w:cstheme="minorHAnsi"/>
          <w:sz w:val="20"/>
          <w:szCs w:val="20"/>
        </w:rPr>
        <w:t>kopiami przelewów bankowych potwierdzających dokonanie przez Wykonawcę płatności na rzecz Podwykonawców i dalszych Podwykonawców za wykonane przez nich roboty budowlane, dostawy       i</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usługi.</w:t>
      </w:r>
    </w:p>
    <w:p w14:paraId="1E667538" w14:textId="77777777" w:rsidR="00673FFF" w:rsidRPr="00A547A8" w:rsidRDefault="00C619E3">
      <w:pPr>
        <w:pStyle w:val="Akapitzlist"/>
        <w:numPr>
          <w:ilvl w:val="0"/>
          <w:numId w:val="23"/>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odsetek.</w:t>
      </w:r>
    </w:p>
    <w:p w14:paraId="5BAB9EBD" w14:textId="77777777" w:rsidR="00673FFF" w:rsidRPr="00A547A8" w:rsidRDefault="00C619E3">
      <w:pPr>
        <w:pStyle w:val="Akapitzlist"/>
        <w:numPr>
          <w:ilvl w:val="0"/>
          <w:numId w:val="23"/>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Zamawiający jest uprawniony do żądania i uzyskania od Wykonawcy niezwłocznych wyjaśnień w przypadku wątpliwości dotyczących dokumentów składanych wraz z fakturą</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końcową.</w:t>
      </w:r>
    </w:p>
    <w:p w14:paraId="61F597BE" w14:textId="77777777" w:rsidR="00673FFF" w:rsidRPr="00A547A8" w:rsidRDefault="00C619E3">
      <w:pPr>
        <w:pStyle w:val="Akapitzlist"/>
        <w:numPr>
          <w:ilvl w:val="0"/>
          <w:numId w:val="23"/>
        </w:numPr>
        <w:tabs>
          <w:tab w:val="left" w:pos="956"/>
        </w:tabs>
        <w:ind w:right="249"/>
        <w:rPr>
          <w:rFonts w:asciiTheme="minorHAnsi" w:hAnsiTheme="minorHAnsi" w:cstheme="minorHAnsi"/>
          <w:sz w:val="20"/>
          <w:szCs w:val="20"/>
        </w:rPr>
      </w:pPr>
      <w:r w:rsidRPr="00A547A8">
        <w:rPr>
          <w:rFonts w:asciiTheme="minorHAnsi" w:hAnsiTheme="minorHAnsi" w:cstheme="minorHAnsi"/>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płatności.</w:t>
      </w:r>
    </w:p>
    <w:p w14:paraId="25CB411F" w14:textId="77777777" w:rsidR="00673FFF" w:rsidRPr="00A547A8" w:rsidRDefault="00C619E3">
      <w:pPr>
        <w:pStyle w:val="Akapitzlist"/>
        <w:numPr>
          <w:ilvl w:val="0"/>
          <w:numId w:val="23"/>
        </w:numPr>
        <w:tabs>
          <w:tab w:val="left" w:pos="956"/>
        </w:tabs>
        <w:ind w:left="955" w:right="247"/>
        <w:rPr>
          <w:rFonts w:asciiTheme="minorHAnsi" w:hAnsiTheme="minorHAnsi" w:cstheme="minorHAnsi"/>
          <w:sz w:val="20"/>
          <w:szCs w:val="20"/>
        </w:rPr>
      </w:pPr>
      <w:r w:rsidRPr="00A547A8">
        <w:rPr>
          <w:rFonts w:asciiTheme="minorHAnsi" w:hAnsiTheme="minorHAnsi"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018E07B9" w14:textId="77777777" w:rsidR="00673FFF" w:rsidRPr="00A547A8" w:rsidRDefault="00C619E3">
      <w:pPr>
        <w:pStyle w:val="Akapitzlist"/>
        <w:numPr>
          <w:ilvl w:val="0"/>
          <w:numId w:val="23"/>
        </w:numPr>
        <w:tabs>
          <w:tab w:val="left" w:pos="956"/>
        </w:tabs>
        <w:ind w:left="955" w:right="250"/>
        <w:rPr>
          <w:rFonts w:asciiTheme="minorHAnsi" w:hAnsiTheme="minorHAnsi" w:cstheme="minorHAnsi"/>
          <w:sz w:val="20"/>
          <w:szCs w:val="20"/>
        </w:rPr>
      </w:pPr>
      <w:r w:rsidRPr="00A547A8">
        <w:rPr>
          <w:rFonts w:asciiTheme="minorHAnsi" w:hAnsiTheme="minorHAnsi"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kopią</w:t>
      </w:r>
    </w:p>
    <w:p w14:paraId="40CB064B" w14:textId="77777777" w:rsidR="00673FFF" w:rsidRPr="00A547A8" w:rsidRDefault="00673FFF">
      <w:pPr>
        <w:jc w:val="both"/>
        <w:rPr>
          <w:rFonts w:asciiTheme="minorHAnsi" w:hAnsiTheme="minorHAnsi" w:cstheme="minorHAnsi"/>
          <w:sz w:val="20"/>
          <w:szCs w:val="20"/>
        </w:rPr>
        <w:sectPr w:rsidR="00673FFF" w:rsidRPr="00A547A8">
          <w:pgSz w:w="11900" w:h="16840"/>
          <w:pgMar w:top="1380" w:right="1160" w:bottom="1160" w:left="820" w:header="0" w:footer="961" w:gutter="0"/>
          <w:cols w:space="708"/>
        </w:sectPr>
      </w:pPr>
    </w:p>
    <w:p w14:paraId="47BD4D07" w14:textId="77777777" w:rsidR="00673FFF" w:rsidRPr="00A547A8" w:rsidRDefault="00C619E3">
      <w:pPr>
        <w:pStyle w:val="Tekstpodstawowy"/>
        <w:spacing w:before="37"/>
        <w:ind w:left="955" w:right="248"/>
        <w:jc w:val="both"/>
        <w:rPr>
          <w:rFonts w:asciiTheme="minorHAnsi" w:hAnsiTheme="minorHAnsi" w:cstheme="minorHAnsi"/>
        </w:rPr>
      </w:pPr>
      <w:r w:rsidRPr="00A547A8">
        <w:rPr>
          <w:rFonts w:asciiTheme="minorHAnsi" w:hAnsiTheme="minorHAnsi" w:cstheme="minorHAnsi"/>
        </w:rPr>
        <w:lastRenderedPageBreak/>
        <w:t>protokołu odbioru przez Podwykonawcę lub dalszego Podwykonawcę robót budowlanych, lub potwierdzeniem odbioru dostaw lub usług.</w:t>
      </w:r>
    </w:p>
    <w:p w14:paraId="4440EC6B" w14:textId="77777777" w:rsidR="00673FFF" w:rsidRPr="00A547A8" w:rsidRDefault="00C619E3">
      <w:pPr>
        <w:pStyle w:val="Akapitzlist"/>
        <w:numPr>
          <w:ilvl w:val="0"/>
          <w:numId w:val="23"/>
        </w:numPr>
        <w:tabs>
          <w:tab w:val="left" w:pos="956"/>
        </w:tabs>
        <w:spacing w:before="2"/>
        <w:ind w:left="955" w:right="248"/>
        <w:rPr>
          <w:rFonts w:asciiTheme="minorHAnsi" w:hAnsiTheme="minorHAnsi" w:cstheme="minorHAnsi"/>
          <w:sz w:val="20"/>
          <w:szCs w:val="20"/>
        </w:rPr>
      </w:pPr>
      <w:r w:rsidRPr="00A547A8">
        <w:rPr>
          <w:rFonts w:asciiTheme="minorHAnsi" w:hAnsiTheme="minorHAnsi"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usług.</w:t>
      </w:r>
    </w:p>
    <w:p w14:paraId="09BAADC6" w14:textId="77777777" w:rsidR="00673FFF" w:rsidRPr="00A547A8" w:rsidRDefault="00C619E3">
      <w:pPr>
        <w:pStyle w:val="Akapitzlist"/>
        <w:numPr>
          <w:ilvl w:val="0"/>
          <w:numId w:val="23"/>
        </w:numPr>
        <w:tabs>
          <w:tab w:val="left" w:pos="956"/>
        </w:tabs>
        <w:ind w:left="955" w:right="246"/>
        <w:rPr>
          <w:rFonts w:asciiTheme="minorHAnsi" w:hAnsiTheme="minorHAnsi" w:cstheme="minorHAnsi"/>
          <w:sz w:val="20"/>
          <w:szCs w:val="20"/>
        </w:rPr>
      </w:pPr>
      <w:r w:rsidRPr="00A547A8">
        <w:rPr>
          <w:rFonts w:asciiTheme="minorHAnsi" w:hAnsiTheme="minorHAnsi"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płatności.</w:t>
      </w:r>
    </w:p>
    <w:p w14:paraId="59A943CB" w14:textId="77777777" w:rsidR="00673FFF" w:rsidRPr="00A547A8" w:rsidRDefault="00C619E3">
      <w:pPr>
        <w:pStyle w:val="Akapitzlist"/>
        <w:numPr>
          <w:ilvl w:val="0"/>
          <w:numId w:val="23"/>
        </w:numPr>
        <w:tabs>
          <w:tab w:val="left" w:pos="956"/>
        </w:tabs>
        <w:ind w:right="250"/>
        <w:rPr>
          <w:rFonts w:asciiTheme="minorHAnsi" w:hAnsiTheme="minorHAnsi" w:cstheme="minorHAnsi"/>
          <w:sz w:val="20"/>
          <w:szCs w:val="20"/>
        </w:rPr>
      </w:pPr>
      <w:r w:rsidRPr="00A547A8">
        <w:rPr>
          <w:rFonts w:asciiTheme="minorHAnsi" w:hAnsiTheme="minorHAnsi" w:cstheme="minorHAnsi"/>
          <w:sz w:val="20"/>
          <w:szCs w:val="20"/>
        </w:rPr>
        <w:t>Zamawiający  dokona  bezpośredniej  płatności  na  rzecz  Podwykonawcy  lub  dalszego  Podwykonawcy   w terminie 14 dni od dnia pisemnego potwierdzenia Podwykonawcy lub dalszemu Podwykonawcy przez Zamawiającego uznania płatności bezpośredniej za</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uzasadnioną.</w:t>
      </w:r>
    </w:p>
    <w:p w14:paraId="4D9AABCC" w14:textId="77777777" w:rsidR="00673FFF" w:rsidRPr="00A547A8" w:rsidRDefault="00C619E3">
      <w:pPr>
        <w:pStyle w:val="Akapitzlist"/>
        <w:numPr>
          <w:ilvl w:val="0"/>
          <w:numId w:val="23"/>
        </w:numPr>
        <w:tabs>
          <w:tab w:val="left" w:pos="956"/>
        </w:tabs>
        <w:ind w:right="246"/>
        <w:rPr>
          <w:rFonts w:asciiTheme="minorHAnsi" w:hAnsiTheme="minorHAnsi" w:cstheme="minorHAnsi"/>
          <w:sz w:val="20"/>
          <w:szCs w:val="20"/>
        </w:rPr>
      </w:pPr>
      <w:r w:rsidRPr="00A547A8">
        <w:rPr>
          <w:rFonts w:asciiTheme="minorHAnsi" w:hAnsiTheme="minorHAnsi" w:cstheme="minorHAnsi"/>
          <w:sz w:val="20"/>
          <w:szCs w:val="20"/>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41BD7DE9" w14:textId="77777777" w:rsidR="00673FFF" w:rsidRPr="00A547A8" w:rsidRDefault="00C619E3">
      <w:pPr>
        <w:pStyle w:val="Akapitzlist"/>
        <w:numPr>
          <w:ilvl w:val="0"/>
          <w:numId w:val="23"/>
        </w:numPr>
        <w:tabs>
          <w:tab w:val="left" w:pos="956"/>
        </w:tabs>
        <w:ind w:right="246"/>
        <w:rPr>
          <w:rFonts w:asciiTheme="minorHAnsi" w:hAnsiTheme="minorHAnsi" w:cstheme="minorHAnsi"/>
          <w:sz w:val="20"/>
          <w:szCs w:val="20"/>
        </w:rPr>
      </w:pPr>
      <w:r w:rsidRPr="00A547A8">
        <w:rPr>
          <w:rFonts w:asciiTheme="minorHAnsi" w:hAnsiTheme="minorHAnsi" w:cstheme="minorHAnsi"/>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 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Wykonawcą.</w:t>
      </w:r>
    </w:p>
    <w:p w14:paraId="1D943474" w14:textId="77777777" w:rsidR="00673FFF" w:rsidRPr="00A547A8" w:rsidRDefault="00C619E3">
      <w:pPr>
        <w:pStyle w:val="Akapitzlist"/>
        <w:numPr>
          <w:ilvl w:val="0"/>
          <w:numId w:val="23"/>
        </w:numPr>
        <w:tabs>
          <w:tab w:val="left" w:pos="956"/>
        </w:tabs>
        <w:ind w:right="250"/>
        <w:rPr>
          <w:rFonts w:asciiTheme="minorHAnsi" w:hAnsiTheme="minorHAnsi" w:cstheme="minorHAnsi"/>
          <w:sz w:val="20"/>
          <w:szCs w:val="20"/>
        </w:rPr>
      </w:pPr>
      <w:r w:rsidRPr="00A547A8">
        <w:rPr>
          <w:rFonts w:asciiTheme="minorHAnsi" w:hAnsiTheme="minorHAnsi" w:cstheme="minorHAnsi"/>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Wykonawcy.</w:t>
      </w:r>
    </w:p>
    <w:p w14:paraId="59AD13B1" w14:textId="77777777" w:rsidR="00673FFF" w:rsidRPr="00A547A8" w:rsidRDefault="00C619E3">
      <w:pPr>
        <w:pStyle w:val="Akapitzlist"/>
        <w:numPr>
          <w:ilvl w:val="0"/>
          <w:numId w:val="23"/>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końcową.</w:t>
      </w:r>
    </w:p>
    <w:p w14:paraId="5FD94710" w14:textId="77777777" w:rsidR="00673FFF" w:rsidRPr="00A547A8" w:rsidRDefault="00C619E3" w:rsidP="00A64E51">
      <w:pPr>
        <w:pStyle w:val="Nagwek5"/>
        <w:spacing w:before="240"/>
        <w:rPr>
          <w:rFonts w:asciiTheme="minorHAnsi" w:hAnsiTheme="minorHAnsi" w:cstheme="minorHAnsi"/>
        </w:rPr>
      </w:pPr>
      <w:r w:rsidRPr="00A547A8">
        <w:rPr>
          <w:rFonts w:asciiTheme="minorHAnsi" w:hAnsiTheme="minorHAnsi" w:cstheme="minorHAnsi"/>
        </w:rPr>
        <w:t>Rozdział VI. ODBIÓR ROBÓT</w:t>
      </w:r>
    </w:p>
    <w:p w14:paraId="2D8821E1" w14:textId="77777777" w:rsidR="00673FFF" w:rsidRPr="00A547A8" w:rsidRDefault="00C619E3">
      <w:pPr>
        <w:spacing w:before="119"/>
        <w:ind w:left="4956"/>
        <w:jc w:val="both"/>
        <w:rPr>
          <w:rFonts w:asciiTheme="minorHAnsi" w:hAnsiTheme="minorHAnsi" w:cstheme="minorHAnsi"/>
          <w:b/>
          <w:sz w:val="20"/>
          <w:szCs w:val="20"/>
        </w:rPr>
      </w:pPr>
      <w:r w:rsidRPr="00A547A8">
        <w:rPr>
          <w:rFonts w:asciiTheme="minorHAnsi" w:hAnsiTheme="minorHAnsi" w:cstheme="minorHAnsi"/>
          <w:b/>
          <w:sz w:val="20"/>
          <w:szCs w:val="20"/>
        </w:rPr>
        <w:t>§ 13</w:t>
      </w:r>
    </w:p>
    <w:p w14:paraId="5A88923F" w14:textId="08786FD3" w:rsidR="00673FFF" w:rsidRPr="00A547A8" w:rsidRDefault="00C619E3">
      <w:pPr>
        <w:pStyle w:val="Akapitzlist"/>
        <w:numPr>
          <w:ilvl w:val="0"/>
          <w:numId w:val="22"/>
        </w:numPr>
        <w:tabs>
          <w:tab w:val="left" w:pos="956"/>
        </w:tabs>
        <w:spacing w:before="60"/>
        <w:ind w:right="248"/>
        <w:rPr>
          <w:rFonts w:asciiTheme="minorHAnsi" w:hAnsiTheme="minorHAnsi" w:cstheme="minorHAnsi"/>
          <w:sz w:val="20"/>
          <w:szCs w:val="20"/>
        </w:rPr>
      </w:pPr>
      <w:r w:rsidRPr="00A547A8">
        <w:rPr>
          <w:rFonts w:asciiTheme="minorHAnsi" w:hAnsiTheme="minorHAnsi" w:cstheme="minorHAns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w:t>
      </w:r>
      <w:r w:rsidR="00E016A5" w:rsidRPr="00A547A8">
        <w:rPr>
          <w:rFonts w:asciiTheme="minorHAnsi" w:hAnsiTheme="minorHAnsi" w:cstheme="minorHAnsi"/>
          <w:sz w:val="20"/>
          <w:szCs w:val="20"/>
        </w:rPr>
        <w:t xml:space="preserve"> </w:t>
      </w:r>
      <w:r w:rsidRPr="00A547A8">
        <w:rPr>
          <w:rFonts w:asciiTheme="minorHAnsi" w:hAnsiTheme="minorHAnsi" w:cstheme="minorHAnsi"/>
          <w:sz w:val="20"/>
          <w:szCs w:val="20"/>
        </w:rPr>
        <w:t xml:space="preserve"> i ulegających  zakryciu.  Odbiór  polega  na  końcowej  ocenie  ilości  i  jakości  wykonanych   robót,  które w dalszym procesie realizacji robót ulegają zakryciu lub</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zanikają.</w:t>
      </w:r>
    </w:p>
    <w:p w14:paraId="445F6F1A" w14:textId="77777777" w:rsidR="00673FFF" w:rsidRPr="00A547A8" w:rsidRDefault="00C619E3">
      <w:pPr>
        <w:pStyle w:val="Akapitzlist"/>
        <w:numPr>
          <w:ilvl w:val="0"/>
          <w:numId w:val="22"/>
        </w:numPr>
        <w:tabs>
          <w:tab w:val="left" w:pos="954"/>
        </w:tabs>
        <w:spacing w:line="243" w:lineRule="exact"/>
        <w:ind w:left="953" w:hanging="358"/>
        <w:rPr>
          <w:rFonts w:asciiTheme="minorHAnsi" w:hAnsiTheme="minorHAnsi" w:cstheme="minorHAnsi"/>
          <w:sz w:val="20"/>
          <w:szCs w:val="20"/>
        </w:rPr>
      </w:pPr>
      <w:r w:rsidRPr="00A547A8">
        <w:rPr>
          <w:rFonts w:asciiTheme="minorHAnsi" w:hAnsiTheme="minorHAnsi" w:cstheme="minorHAnsi"/>
          <w:sz w:val="20"/>
          <w:szCs w:val="20"/>
        </w:rPr>
        <w:t>Przedmiotem odbioru końcowego jest wykonany w całości przedmiot umowy określony w Rozdziale</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I.</w:t>
      </w:r>
    </w:p>
    <w:p w14:paraId="1C3607B9" w14:textId="77777777" w:rsidR="00673FFF" w:rsidRPr="00A547A8" w:rsidRDefault="00C619E3">
      <w:pPr>
        <w:pStyle w:val="Akapitzlist"/>
        <w:numPr>
          <w:ilvl w:val="1"/>
          <w:numId w:val="22"/>
        </w:numPr>
        <w:tabs>
          <w:tab w:val="left" w:pos="1240"/>
        </w:tabs>
        <w:spacing w:before="1"/>
        <w:ind w:right="248"/>
        <w:rPr>
          <w:rFonts w:asciiTheme="minorHAnsi" w:hAnsiTheme="minorHAnsi" w:cstheme="minorHAnsi"/>
          <w:sz w:val="20"/>
          <w:szCs w:val="20"/>
        </w:rPr>
      </w:pPr>
      <w:r w:rsidRPr="00A547A8">
        <w:rPr>
          <w:rFonts w:asciiTheme="minorHAnsi" w:hAnsiTheme="minorHAnsi" w:cstheme="minorHAns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w:t>
      </w:r>
      <w:r w:rsidRPr="00A547A8">
        <w:rPr>
          <w:rFonts w:asciiTheme="minorHAnsi" w:hAnsiTheme="minorHAnsi" w:cstheme="minorHAnsi"/>
          <w:spacing w:val="-5"/>
          <w:sz w:val="20"/>
          <w:szCs w:val="20"/>
        </w:rPr>
        <w:t xml:space="preserve"> </w:t>
      </w:r>
      <w:r w:rsidRPr="00A547A8">
        <w:rPr>
          <w:rFonts w:asciiTheme="minorHAnsi" w:hAnsiTheme="minorHAnsi" w:cstheme="minorHAnsi"/>
          <w:sz w:val="20"/>
          <w:szCs w:val="20"/>
        </w:rPr>
        <w:t>końcowego.</w:t>
      </w:r>
    </w:p>
    <w:p w14:paraId="5FD2FE6D" w14:textId="77777777" w:rsidR="00673FFF" w:rsidRPr="00A547A8" w:rsidRDefault="00C619E3">
      <w:pPr>
        <w:pStyle w:val="Akapitzlist"/>
        <w:numPr>
          <w:ilvl w:val="1"/>
          <w:numId w:val="22"/>
        </w:numPr>
        <w:tabs>
          <w:tab w:val="left" w:pos="1240"/>
        </w:tabs>
        <w:spacing w:before="1"/>
        <w:ind w:right="248"/>
        <w:rPr>
          <w:rFonts w:asciiTheme="minorHAnsi" w:hAnsiTheme="minorHAnsi" w:cstheme="minorHAnsi"/>
          <w:sz w:val="20"/>
          <w:szCs w:val="20"/>
        </w:rPr>
      </w:pPr>
      <w:r w:rsidRPr="00A547A8">
        <w:rPr>
          <w:rFonts w:asciiTheme="minorHAnsi" w:hAnsiTheme="minorHAnsi" w:cstheme="minorHAns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w:t>
      </w:r>
    </w:p>
    <w:p w14:paraId="3C777A9B" w14:textId="77777777" w:rsidR="00673FFF" w:rsidRPr="00A547A8" w:rsidRDefault="00673FFF">
      <w:pPr>
        <w:jc w:val="both"/>
        <w:rPr>
          <w:rFonts w:asciiTheme="minorHAnsi" w:hAnsiTheme="minorHAnsi" w:cstheme="minorHAnsi"/>
          <w:sz w:val="20"/>
          <w:szCs w:val="20"/>
        </w:rPr>
        <w:sectPr w:rsidR="00673FFF" w:rsidRPr="00A547A8">
          <w:pgSz w:w="11900" w:h="16840"/>
          <w:pgMar w:top="1380" w:right="1160" w:bottom="1160" w:left="820" w:header="0" w:footer="961" w:gutter="0"/>
          <w:cols w:space="708"/>
        </w:sectPr>
      </w:pPr>
    </w:p>
    <w:p w14:paraId="4EA7726F" w14:textId="77777777" w:rsidR="00673FFF" w:rsidRPr="00A547A8" w:rsidRDefault="00C619E3">
      <w:pPr>
        <w:pStyle w:val="Akapitzlist"/>
        <w:numPr>
          <w:ilvl w:val="0"/>
          <w:numId w:val="22"/>
        </w:numPr>
        <w:tabs>
          <w:tab w:val="left" w:pos="956"/>
        </w:tabs>
        <w:spacing w:before="37"/>
        <w:ind w:left="955" w:right="249"/>
        <w:rPr>
          <w:rFonts w:asciiTheme="minorHAnsi" w:hAnsiTheme="minorHAnsi" w:cstheme="minorHAnsi"/>
          <w:sz w:val="20"/>
          <w:szCs w:val="20"/>
        </w:rPr>
      </w:pPr>
      <w:r w:rsidRPr="00A547A8">
        <w:rPr>
          <w:rFonts w:asciiTheme="minorHAnsi" w:hAnsiTheme="minorHAnsi" w:cstheme="minorHAnsi"/>
          <w:sz w:val="20"/>
          <w:szCs w:val="20"/>
        </w:rPr>
        <w:lastRenderedPageBreak/>
        <w:t>Wykonawca po uzyskaniu akceptacji Inspektora nadzoru zobowiązany jest zawiadomić pisemnie Zamawiającego z 5 – dniowym wyprzedzeniem o fakcie gotowości do odbioru. Wszelkie skutki niedochowania powyższego terminu obciążają</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Wykonawcę.</w:t>
      </w:r>
    </w:p>
    <w:p w14:paraId="08DDFC45" w14:textId="77777777" w:rsidR="00673FFF" w:rsidRPr="00A547A8" w:rsidRDefault="00C619E3">
      <w:pPr>
        <w:pStyle w:val="Akapitzlist"/>
        <w:numPr>
          <w:ilvl w:val="0"/>
          <w:numId w:val="22"/>
        </w:numPr>
        <w:tabs>
          <w:tab w:val="left" w:pos="956"/>
        </w:tabs>
        <w:ind w:right="249"/>
        <w:rPr>
          <w:rFonts w:asciiTheme="minorHAnsi" w:hAnsiTheme="minorHAnsi" w:cstheme="minorHAnsi"/>
          <w:sz w:val="20"/>
          <w:szCs w:val="20"/>
        </w:rPr>
      </w:pPr>
      <w:r w:rsidRPr="00A547A8">
        <w:rPr>
          <w:rFonts w:asciiTheme="minorHAnsi" w:hAnsiTheme="minorHAnsi" w:cstheme="minorHAns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3.</w:t>
      </w:r>
    </w:p>
    <w:p w14:paraId="4723A4C7" w14:textId="77777777" w:rsidR="00673FFF" w:rsidRPr="00A547A8" w:rsidRDefault="00C619E3">
      <w:pPr>
        <w:pStyle w:val="Akapitzlist"/>
        <w:numPr>
          <w:ilvl w:val="0"/>
          <w:numId w:val="22"/>
        </w:numPr>
        <w:tabs>
          <w:tab w:val="left" w:pos="956"/>
        </w:tabs>
        <w:ind w:hanging="361"/>
        <w:rPr>
          <w:rFonts w:asciiTheme="minorHAnsi" w:hAnsiTheme="minorHAnsi" w:cstheme="minorHAnsi"/>
          <w:color w:val="000000" w:themeColor="text1"/>
          <w:sz w:val="20"/>
          <w:szCs w:val="20"/>
        </w:rPr>
      </w:pPr>
      <w:r w:rsidRPr="00A547A8">
        <w:rPr>
          <w:rFonts w:asciiTheme="minorHAnsi" w:hAnsiTheme="minorHAnsi" w:cstheme="minorHAnsi"/>
          <w:sz w:val="20"/>
          <w:szCs w:val="20"/>
        </w:rPr>
        <w:t xml:space="preserve">Odbiór końcowy będzie dokonywany </w:t>
      </w:r>
      <w:r w:rsidRPr="00A547A8">
        <w:rPr>
          <w:rFonts w:asciiTheme="minorHAnsi" w:hAnsiTheme="minorHAnsi" w:cstheme="minorHAnsi"/>
          <w:color w:val="000000" w:themeColor="text1"/>
          <w:sz w:val="20"/>
          <w:szCs w:val="20"/>
        </w:rPr>
        <w:t>wg protokołu, którego wzór stanowi załącznik do niniejszej</w:t>
      </w:r>
      <w:r w:rsidRPr="00A547A8">
        <w:rPr>
          <w:rFonts w:asciiTheme="minorHAnsi" w:hAnsiTheme="minorHAnsi" w:cstheme="minorHAnsi"/>
          <w:color w:val="000000" w:themeColor="text1"/>
          <w:spacing w:val="-22"/>
          <w:sz w:val="20"/>
          <w:szCs w:val="20"/>
        </w:rPr>
        <w:t xml:space="preserve"> </w:t>
      </w:r>
      <w:r w:rsidRPr="00A547A8">
        <w:rPr>
          <w:rFonts w:asciiTheme="minorHAnsi" w:hAnsiTheme="minorHAnsi" w:cstheme="minorHAnsi"/>
          <w:color w:val="000000" w:themeColor="text1"/>
          <w:sz w:val="20"/>
          <w:szCs w:val="20"/>
        </w:rPr>
        <w:t>umowy.</w:t>
      </w:r>
    </w:p>
    <w:p w14:paraId="3D754B99" w14:textId="77777777" w:rsidR="00673FFF" w:rsidRPr="00A547A8" w:rsidRDefault="00C619E3">
      <w:pPr>
        <w:pStyle w:val="Nagwek5"/>
        <w:ind w:left="4956"/>
        <w:jc w:val="both"/>
        <w:rPr>
          <w:rFonts w:asciiTheme="minorHAnsi" w:hAnsiTheme="minorHAnsi" w:cstheme="minorHAnsi"/>
          <w:color w:val="000000" w:themeColor="text1"/>
        </w:rPr>
      </w:pPr>
      <w:r w:rsidRPr="00A547A8">
        <w:rPr>
          <w:rFonts w:asciiTheme="minorHAnsi" w:hAnsiTheme="minorHAnsi" w:cstheme="minorHAnsi"/>
          <w:color w:val="000000" w:themeColor="text1"/>
        </w:rPr>
        <w:t>§ 14</w:t>
      </w:r>
    </w:p>
    <w:p w14:paraId="57E1F63C" w14:textId="77777777" w:rsidR="00673FFF" w:rsidRPr="00A547A8" w:rsidRDefault="00C619E3">
      <w:pPr>
        <w:pStyle w:val="Tekstpodstawowy"/>
        <w:spacing w:before="60"/>
        <w:ind w:left="596"/>
        <w:rPr>
          <w:rFonts w:asciiTheme="minorHAnsi" w:hAnsiTheme="minorHAnsi" w:cstheme="minorHAnsi"/>
          <w:color w:val="000000" w:themeColor="text1"/>
        </w:rPr>
      </w:pPr>
      <w:r w:rsidRPr="00A547A8">
        <w:rPr>
          <w:rFonts w:asciiTheme="minorHAnsi" w:hAnsiTheme="minorHAnsi" w:cstheme="minorHAnsi"/>
          <w:color w:val="000000" w:themeColor="text1"/>
        </w:rPr>
        <w:t>Jeżeli w toku czynności odbioru zostaną stwierdzone wady, to Zamawiającemu przysługują następujące uprawnienia:</w:t>
      </w:r>
    </w:p>
    <w:p w14:paraId="12B04AD8" w14:textId="77777777" w:rsidR="00673FFF" w:rsidRPr="00A547A8" w:rsidRDefault="00C619E3">
      <w:pPr>
        <w:pStyle w:val="Akapitzlist"/>
        <w:numPr>
          <w:ilvl w:val="0"/>
          <w:numId w:val="21"/>
        </w:numPr>
        <w:tabs>
          <w:tab w:val="left" w:pos="803"/>
        </w:tabs>
        <w:spacing w:line="243" w:lineRule="exact"/>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jeżeli wady nadają się do usunięcia, to Wykonawca usunie je w terminie uzgodnionym z</w:t>
      </w:r>
      <w:r w:rsidRPr="00A547A8">
        <w:rPr>
          <w:rFonts w:asciiTheme="minorHAnsi" w:hAnsiTheme="minorHAnsi" w:cstheme="minorHAnsi"/>
          <w:color w:val="000000" w:themeColor="text1"/>
          <w:spacing w:val="-16"/>
          <w:sz w:val="20"/>
          <w:szCs w:val="20"/>
        </w:rPr>
        <w:t xml:space="preserve"> </w:t>
      </w:r>
      <w:r w:rsidRPr="00A547A8">
        <w:rPr>
          <w:rFonts w:asciiTheme="minorHAnsi" w:hAnsiTheme="minorHAnsi" w:cstheme="minorHAnsi"/>
          <w:color w:val="000000" w:themeColor="text1"/>
          <w:sz w:val="20"/>
          <w:szCs w:val="20"/>
        </w:rPr>
        <w:t>Zamawiającym;</w:t>
      </w:r>
    </w:p>
    <w:p w14:paraId="1033FB4A" w14:textId="77777777" w:rsidR="00673FFF" w:rsidRPr="00A547A8" w:rsidRDefault="00C619E3">
      <w:pPr>
        <w:pStyle w:val="Akapitzlist"/>
        <w:numPr>
          <w:ilvl w:val="0"/>
          <w:numId w:val="21"/>
        </w:numPr>
        <w:tabs>
          <w:tab w:val="left" w:pos="803"/>
        </w:tabs>
        <w:spacing w:before="1"/>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jeżeli wady nie nadają się do usunięcia,</w:t>
      </w:r>
      <w:r w:rsidRPr="00A547A8">
        <w:rPr>
          <w:rFonts w:asciiTheme="minorHAnsi" w:hAnsiTheme="minorHAnsi" w:cstheme="minorHAnsi"/>
          <w:color w:val="000000" w:themeColor="text1"/>
          <w:spacing w:val="1"/>
          <w:sz w:val="20"/>
          <w:szCs w:val="20"/>
        </w:rPr>
        <w:t xml:space="preserve"> </w:t>
      </w:r>
      <w:r w:rsidRPr="00A547A8">
        <w:rPr>
          <w:rFonts w:asciiTheme="minorHAnsi" w:hAnsiTheme="minorHAnsi" w:cstheme="minorHAnsi"/>
          <w:color w:val="000000" w:themeColor="text1"/>
          <w:sz w:val="20"/>
          <w:szCs w:val="20"/>
        </w:rPr>
        <w:t>to:</w:t>
      </w:r>
    </w:p>
    <w:p w14:paraId="353C0FEA" w14:textId="77777777" w:rsidR="00673FFF" w:rsidRPr="00A547A8" w:rsidRDefault="00C619E3">
      <w:pPr>
        <w:pStyle w:val="Akapitzlist"/>
        <w:numPr>
          <w:ilvl w:val="1"/>
          <w:numId w:val="21"/>
        </w:numPr>
        <w:tabs>
          <w:tab w:val="left" w:pos="1081"/>
        </w:tabs>
        <w:spacing w:before="1"/>
        <w:ind w:right="251" w:hanging="284"/>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jeżeli umożliwiają one użytkowania przedmiotu odbioru zgodnie z przeznaczeniem, Zamawiający może obniżyć odpowiednio wynagrodzenie,</w:t>
      </w:r>
    </w:p>
    <w:p w14:paraId="5C3B492A" w14:textId="77777777" w:rsidR="00673FFF" w:rsidRPr="00A547A8" w:rsidRDefault="00C619E3">
      <w:pPr>
        <w:pStyle w:val="Akapitzlist"/>
        <w:numPr>
          <w:ilvl w:val="1"/>
          <w:numId w:val="21"/>
        </w:numPr>
        <w:tabs>
          <w:tab w:val="left" w:pos="1074"/>
        </w:tabs>
        <w:ind w:left="1135" w:right="248" w:hanging="274"/>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jeżeli wady uniemożliwiają użytkowanie zgodnie z przeznaczeniem, Zamawiający może odstąpić od umowy lub żądać wykonania przedmiotu odbioru po raz drugi.</w:t>
      </w:r>
    </w:p>
    <w:p w14:paraId="6972C332" w14:textId="77777777" w:rsidR="00673FFF" w:rsidRPr="00A547A8" w:rsidRDefault="00C619E3">
      <w:pPr>
        <w:pStyle w:val="Nagwek5"/>
        <w:spacing w:before="120"/>
        <w:ind w:left="4956"/>
        <w:rPr>
          <w:rFonts w:asciiTheme="minorHAnsi" w:hAnsiTheme="minorHAnsi" w:cstheme="minorHAnsi"/>
          <w:color w:val="000000" w:themeColor="text1"/>
        </w:rPr>
      </w:pPr>
      <w:r w:rsidRPr="00A547A8">
        <w:rPr>
          <w:rFonts w:asciiTheme="minorHAnsi" w:hAnsiTheme="minorHAnsi" w:cstheme="minorHAnsi"/>
          <w:color w:val="000000" w:themeColor="text1"/>
        </w:rPr>
        <w:t>§ 15</w:t>
      </w:r>
    </w:p>
    <w:p w14:paraId="72B7476D" w14:textId="77777777" w:rsidR="00673FFF" w:rsidRPr="00A547A8" w:rsidRDefault="00C619E3">
      <w:pPr>
        <w:pStyle w:val="Akapitzlist"/>
        <w:numPr>
          <w:ilvl w:val="0"/>
          <w:numId w:val="20"/>
        </w:numPr>
        <w:tabs>
          <w:tab w:val="left" w:pos="955"/>
          <w:tab w:val="left" w:pos="956"/>
        </w:tabs>
        <w:spacing w:before="58"/>
        <w:ind w:right="251"/>
        <w:rPr>
          <w:rFonts w:asciiTheme="minorHAnsi" w:hAnsiTheme="minorHAnsi" w:cstheme="minorHAnsi"/>
          <w:sz w:val="20"/>
          <w:szCs w:val="20"/>
        </w:rPr>
      </w:pPr>
      <w:r w:rsidRPr="00A547A8">
        <w:rPr>
          <w:rFonts w:asciiTheme="minorHAnsi" w:hAnsiTheme="minorHAnsi" w:cstheme="minorHAnsi"/>
          <w:sz w:val="20"/>
          <w:szCs w:val="20"/>
        </w:rPr>
        <w:t>Strony postanawiają, że z czynności odbioru końcowego będzie spisany protokół zawierający wszelkie ustalenia dokonane w toku odbioru, w szczególności te, o których mowa w §</w:t>
      </w:r>
      <w:r w:rsidRPr="00A547A8">
        <w:rPr>
          <w:rFonts w:asciiTheme="minorHAnsi" w:hAnsiTheme="minorHAnsi" w:cstheme="minorHAnsi"/>
          <w:spacing w:val="-8"/>
          <w:sz w:val="20"/>
          <w:szCs w:val="20"/>
        </w:rPr>
        <w:t xml:space="preserve"> </w:t>
      </w:r>
      <w:r w:rsidRPr="00A547A8">
        <w:rPr>
          <w:rFonts w:asciiTheme="minorHAnsi" w:hAnsiTheme="minorHAnsi" w:cstheme="minorHAnsi"/>
          <w:sz w:val="20"/>
          <w:szCs w:val="20"/>
        </w:rPr>
        <w:t>14.</w:t>
      </w:r>
    </w:p>
    <w:p w14:paraId="7C3C20DF" w14:textId="77777777" w:rsidR="00673FFF" w:rsidRPr="00A547A8" w:rsidRDefault="00C619E3">
      <w:pPr>
        <w:pStyle w:val="Akapitzlist"/>
        <w:numPr>
          <w:ilvl w:val="0"/>
          <w:numId w:val="20"/>
        </w:numPr>
        <w:tabs>
          <w:tab w:val="left" w:pos="955"/>
          <w:tab w:val="left" w:pos="956"/>
        </w:tabs>
        <w:spacing w:before="2"/>
        <w:ind w:right="249"/>
        <w:rPr>
          <w:rFonts w:asciiTheme="minorHAnsi" w:hAnsiTheme="minorHAnsi" w:cstheme="minorHAnsi"/>
          <w:sz w:val="20"/>
          <w:szCs w:val="20"/>
        </w:rPr>
      </w:pPr>
      <w:r w:rsidRPr="00A547A8">
        <w:rPr>
          <w:rFonts w:asciiTheme="minorHAnsi" w:hAnsiTheme="minorHAnsi" w:cstheme="minorHAnsi"/>
          <w:sz w:val="20"/>
          <w:szCs w:val="20"/>
        </w:rPr>
        <w:t>Wykonawca po usunięciu wad, o których mowa w § 14 pkt 1 postępuje według procedury opisanej w § 13 ust.</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2.</w:t>
      </w:r>
    </w:p>
    <w:p w14:paraId="29C60A04" w14:textId="77777777" w:rsidR="00673FFF" w:rsidRPr="00A547A8" w:rsidRDefault="00C619E3" w:rsidP="00A64E51">
      <w:pPr>
        <w:pStyle w:val="Nagwek5"/>
        <w:spacing w:before="240"/>
        <w:rPr>
          <w:rFonts w:asciiTheme="minorHAnsi" w:hAnsiTheme="minorHAnsi" w:cstheme="minorHAnsi"/>
        </w:rPr>
      </w:pPr>
      <w:r w:rsidRPr="00A547A8">
        <w:rPr>
          <w:rFonts w:asciiTheme="minorHAnsi" w:hAnsiTheme="minorHAnsi" w:cstheme="minorHAnsi"/>
        </w:rPr>
        <w:t>Rozdział VII. GWARANCJA I RĘKOJMIA</w:t>
      </w:r>
    </w:p>
    <w:p w14:paraId="2D7B10CC" w14:textId="77777777" w:rsidR="00673FFF" w:rsidRPr="00A547A8" w:rsidRDefault="00C619E3">
      <w:pPr>
        <w:spacing w:before="121"/>
        <w:ind w:left="4956"/>
        <w:rPr>
          <w:rFonts w:asciiTheme="minorHAnsi" w:hAnsiTheme="minorHAnsi" w:cstheme="minorHAnsi"/>
          <w:b/>
          <w:sz w:val="20"/>
          <w:szCs w:val="20"/>
        </w:rPr>
      </w:pPr>
      <w:r w:rsidRPr="00A547A8">
        <w:rPr>
          <w:rFonts w:asciiTheme="minorHAnsi" w:hAnsiTheme="minorHAnsi" w:cstheme="minorHAnsi"/>
          <w:b/>
          <w:sz w:val="20"/>
          <w:szCs w:val="20"/>
        </w:rPr>
        <w:t>§ 16</w:t>
      </w:r>
    </w:p>
    <w:p w14:paraId="654037AD" w14:textId="77777777" w:rsidR="00673FFF" w:rsidRPr="00A547A8" w:rsidRDefault="00C619E3">
      <w:pPr>
        <w:pStyle w:val="Akapitzlist"/>
        <w:numPr>
          <w:ilvl w:val="0"/>
          <w:numId w:val="19"/>
        </w:numPr>
        <w:tabs>
          <w:tab w:val="left" w:pos="955"/>
          <w:tab w:val="left" w:pos="956"/>
        </w:tabs>
        <w:spacing w:before="61"/>
        <w:ind w:right="250"/>
        <w:rPr>
          <w:rFonts w:asciiTheme="minorHAnsi" w:hAnsiTheme="minorHAnsi" w:cstheme="minorHAnsi"/>
          <w:sz w:val="20"/>
          <w:szCs w:val="20"/>
        </w:rPr>
      </w:pPr>
      <w:r w:rsidRPr="00A547A8">
        <w:rPr>
          <w:rFonts w:asciiTheme="minorHAnsi" w:hAnsiTheme="minorHAnsi" w:cstheme="minorHAnsi"/>
          <w:sz w:val="20"/>
          <w:szCs w:val="20"/>
        </w:rPr>
        <w:t>Wykonawca ponosi odpowiedzialność z tytułu gwarancji za wady fizyczne zmniejszające wartość użytkową i techniczną wykonanych</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robót.</w:t>
      </w:r>
    </w:p>
    <w:p w14:paraId="6BA4D252" w14:textId="77777777" w:rsidR="00673FFF" w:rsidRPr="00A547A8" w:rsidRDefault="00C619E3">
      <w:pPr>
        <w:pStyle w:val="Akapitzlist"/>
        <w:numPr>
          <w:ilvl w:val="0"/>
          <w:numId w:val="19"/>
        </w:numPr>
        <w:tabs>
          <w:tab w:val="left" w:pos="955"/>
          <w:tab w:val="left" w:pos="956"/>
        </w:tabs>
        <w:spacing w:line="243" w:lineRule="exact"/>
        <w:rPr>
          <w:rFonts w:asciiTheme="minorHAnsi" w:hAnsiTheme="minorHAnsi" w:cstheme="minorHAnsi"/>
          <w:sz w:val="20"/>
          <w:szCs w:val="20"/>
        </w:rPr>
      </w:pPr>
      <w:r w:rsidRPr="00A547A8">
        <w:rPr>
          <w:rFonts w:asciiTheme="minorHAnsi" w:hAnsiTheme="minorHAnsi" w:cstheme="minorHAnsi"/>
          <w:sz w:val="20"/>
          <w:szCs w:val="20"/>
        </w:rPr>
        <w:t xml:space="preserve">Na wykonane roboty Wykonawca udzieli </w:t>
      </w:r>
      <w:r w:rsidRPr="005254A7">
        <w:rPr>
          <w:rFonts w:asciiTheme="minorHAnsi" w:hAnsiTheme="minorHAnsi" w:cstheme="minorHAnsi"/>
          <w:b/>
          <w:sz w:val="20"/>
          <w:szCs w:val="20"/>
        </w:rPr>
        <w:t>…… miesięcznej</w:t>
      </w:r>
      <w:r w:rsidRPr="005254A7">
        <w:rPr>
          <w:rFonts w:asciiTheme="minorHAnsi" w:hAnsiTheme="minorHAnsi" w:cstheme="minorHAnsi"/>
          <w:b/>
          <w:spacing w:val="-2"/>
          <w:sz w:val="20"/>
          <w:szCs w:val="20"/>
        </w:rPr>
        <w:t xml:space="preserve"> </w:t>
      </w:r>
      <w:r w:rsidRPr="005254A7">
        <w:rPr>
          <w:rFonts w:asciiTheme="minorHAnsi" w:hAnsiTheme="minorHAnsi" w:cstheme="minorHAnsi"/>
          <w:b/>
          <w:sz w:val="20"/>
          <w:szCs w:val="20"/>
        </w:rPr>
        <w:t>gwarancji.</w:t>
      </w:r>
    </w:p>
    <w:p w14:paraId="2D2571E7" w14:textId="77777777" w:rsidR="00673FFF" w:rsidRPr="00A547A8" w:rsidRDefault="00C619E3">
      <w:pPr>
        <w:pStyle w:val="Akapitzlist"/>
        <w:numPr>
          <w:ilvl w:val="0"/>
          <w:numId w:val="19"/>
        </w:numPr>
        <w:tabs>
          <w:tab w:val="left" w:pos="955"/>
          <w:tab w:val="left" w:pos="956"/>
        </w:tabs>
        <w:spacing w:line="243" w:lineRule="exact"/>
        <w:rPr>
          <w:rFonts w:asciiTheme="minorHAnsi" w:hAnsiTheme="minorHAnsi" w:cstheme="minorHAnsi"/>
          <w:sz w:val="20"/>
          <w:szCs w:val="20"/>
        </w:rPr>
      </w:pPr>
      <w:r w:rsidRPr="00A547A8">
        <w:rPr>
          <w:rFonts w:asciiTheme="minorHAnsi" w:hAnsiTheme="minorHAnsi" w:cstheme="minorHAnsi"/>
          <w:sz w:val="20"/>
          <w:szCs w:val="20"/>
        </w:rPr>
        <w:t>Okres gwarancji liczony jest od daty podpisania protokołu odbioru</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końcowego.</w:t>
      </w:r>
    </w:p>
    <w:p w14:paraId="108F63CB" w14:textId="77777777" w:rsidR="00673FFF" w:rsidRPr="00A547A8" w:rsidRDefault="00C619E3">
      <w:pPr>
        <w:pStyle w:val="Akapitzlist"/>
        <w:numPr>
          <w:ilvl w:val="0"/>
          <w:numId w:val="19"/>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W okresie gwarancyjnym Wykonawca jest zobowiązany do nieodpłatnego usuwania wad ujawnionych po odbiorze końcowym robót w ciągu 5 dni od ich zgłoszenia, chyba że z Zamawiającym zostanie pisemnie uzgodniony inny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termin.</w:t>
      </w:r>
    </w:p>
    <w:p w14:paraId="67F4110D" w14:textId="77777777" w:rsidR="00673FFF" w:rsidRPr="00A547A8" w:rsidRDefault="00C619E3">
      <w:pPr>
        <w:pStyle w:val="Akapitzlist"/>
        <w:numPr>
          <w:ilvl w:val="0"/>
          <w:numId w:val="19"/>
        </w:numPr>
        <w:tabs>
          <w:tab w:val="left" w:pos="956"/>
        </w:tabs>
        <w:spacing w:before="2"/>
        <w:ind w:right="250"/>
        <w:rPr>
          <w:rFonts w:asciiTheme="minorHAnsi" w:hAnsiTheme="minorHAnsi" w:cstheme="minorHAnsi"/>
          <w:sz w:val="20"/>
          <w:szCs w:val="20"/>
        </w:rPr>
      </w:pPr>
      <w:r w:rsidRPr="00A547A8">
        <w:rPr>
          <w:rFonts w:asciiTheme="minorHAnsi" w:hAnsiTheme="minorHAnsi" w:cstheme="minorHAnsi"/>
          <w:sz w:val="20"/>
          <w:szCs w:val="20"/>
        </w:rPr>
        <w:t>Warunki gwarancji wynikają z przedłożonej Zamawiającemu przez Wykonawcę karty gwarancyjnej (załącznik do niniejszej umowy), która obejmuje cały zakres wykonanych w trakcie obowiązywania niniejszej umowy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robót.</w:t>
      </w:r>
    </w:p>
    <w:p w14:paraId="193F034E" w14:textId="77777777" w:rsidR="00673FFF" w:rsidRPr="00A547A8" w:rsidRDefault="00C619E3">
      <w:pPr>
        <w:pStyle w:val="Akapitzlist"/>
        <w:numPr>
          <w:ilvl w:val="0"/>
          <w:numId w:val="19"/>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Strony ustalają, że w  okresie  gwarancji  zaoferowanej  przez  Wykonawcę  zostaną  przeprowadzone  raz w roku przeglądy gwarancyjne na wezwanie</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Zamawiającego.</w:t>
      </w:r>
    </w:p>
    <w:p w14:paraId="216E8A2D" w14:textId="77777777" w:rsidR="00673FFF" w:rsidRPr="00A547A8" w:rsidRDefault="00C619E3">
      <w:pPr>
        <w:pStyle w:val="Nagwek5"/>
        <w:spacing w:before="120"/>
        <w:ind w:left="4956"/>
        <w:jc w:val="both"/>
        <w:rPr>
          <w:rFonts w:asciiTheme="minorHAnsi" w:hAnsiTheme="minorHAnsi" w:cstheme="minorHAnsi"/>
        </w:rPr>
      </w:pPr>
      <w:r w:rsidRPr="00A547A8">
        <w:rPr>
          <w:rFonts w:asciiTheme="minorHAnsi" w:hAnsiTheme="minorHAnsi" w:cstheme="minorHAnsi"/>
        </w:rPr>
        <w:t>§ 17</w:t>
      </w:r>
    </w:p>
    <w:p w14:paraId="28B794B9" w14:textId="77777777" w:rsidR="00673FFF" w:rsidRPr="00A547A8" w:rsidRDefault="00C619E3">
      <w:pPr>
        <w:pStyle w:val="Akapitzlist"/>
        <w:numPr>
          <w:ilvl w:val="0"/>
          <w:numId w:val="18"/>
        </w:numPr>
        <w:tabs>
          <w:tab w:val="left" w:pos="956"/>
        </w:tabs>
        <w:spacing w:before="59"/>
        <w:ind w:left="955" w:right="248"/>
        <w:rPr>
          <w:rFonts w:asciiTheme="minorHAnsi" w:hAnsiTheme="minorHAnsi" w:cstheme="minorHAnsi"/>
          <w:sz w:val="20"/>
          <w:szCs w:val="20"/>
        </w:rPr>
      </w:pPr>
      <w:r w:rsidRPr="00A547A8">
        <w:rPr>
          <w:rFonts w:asciiTheme="minorHAnsi" w:hAnsiTheme="minorHAnsi" w:cstheme="minorHAnsi"/>
          <w:sz w:val="20"/>
          <w:szCs w:val="20"/>
        </w:rPr>
        <w:t>Wykonawca jest odpowiedzialny względem Zamawiającego, jeżeli wykonany przedmiot umowy ma wady zmniejszające jego wartość  lub  użyteczność  ze  względu  na  cel  oznaczony  w  umowie  albo  wynikający z okoliczności lub przeznaczenia rzeczy (rękojmia za wady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fizyczne).</w:t>
      </w:r>
    </w:p>
    <w:p w14:paraId="25D155C6" w14:textId="77777777" w:rsidR="00673FFF" w:rsidRPr="00A547A8" w:rsidRDefault="00C619E3">
      <w:pPr>
        <w:pStyle w:val="Akapitzlist"/>
        <w:numPr>
          <w:ilvl w:val="0"/>
          <w:numId w:val="18"/>
        </w:numPr>
        <w:tabs>
          <w:tab w:val="left" w:pos="956"/>
        </w:tabs>
        <w:spacing w:line="244" w:lineRule="exact"/>
        <w:ind w:hanging="361"/>
        <w:rPr>
          <w:rFonts w:asciiTheme="minorHAnsi" w:hAnsiTheme="minorHAnsi" w:cstheme="minorHAnsi"/>
          <w:sz w:val="20"/>
          <w:szCs w:val="20"/>
        </w:rPr>
      </w:pPr>
      <w:r w:rsidRPr="00A547A8">
        <w:rPr>
          <w:rFonts w:asciiTheme="minorHAnsi" w:hAnsiTheme="minorHAnsi" w:cstheme="minorHAnsi"/>
          <w:sz w:val="20"/>
          <w:szCs w:val="20"/>
        </w:rPr>
        <w:t>Uprawnienia z tytułu rękojmi za wady, o których mowa w ust. 1, wygasają po upływie okresu</w:t>
      </w:r>
      <w:r w:rsidRPr="00A547A8">
        <w:rPr>
          <w:rFonts w:asciiTheme="minorHAnsi" w:hAnsiTheme="minorHAnsi" w:cstheme="minorHAnsi"/>
          <w:spacing w:val="-18"/>
          <w:sz w:val="20"/>
          <w:szCs w:val="20"/>
        </w:rPr>
        <w:t xml:space="preserve"> </w:t>
      </w:r>
      <w:r w:rsidRPr="00A547A8">
        <w:rPr>
          <w:rFonts w:asciiTheme="minorHAnsi" w:hAnsiTheme="minorHAnsi" w:cstheme="minorHAnsi"/>
          <w:sz w:val="20"/>
          <w:szCs w:val="20"/>
        </w:rPr>
        <w:t>gwarancji.</w:t>
      </w:r>
    </w:p>
    <w:p w14:paraId="6AD45B3A" w14:textId="77777777" w:rsidR="00673FFF" w:rsidRPr="00A547A8" w:rsidRDefault="00C619E3" w:rsidP="00A64E51">
      <w:pPr>
        <w:pStyle w:val="Nagwek5"/>
        <w:spacing w:before="240"/>
        <w:rPr>
          <w:rFonts w:asciiTheme="minorHAnsi" w:hAnsiTheme="minorHAnsi" w:cstheme="minorHAnsi"/>
        </w:rPr>
      </w:pPr>
      <w:r w:rsidRPr="00A547A8">
        <w:rPr>
          <w:rFonts w:asciiTheme="minorHAnsi" w:hAnsiTheme="minorHAnsi" w:cstheme="minorHAnsi"/>
        </w:rPr>
        <w:t>Rozdział VIII. SIŁA WYŻSZA</w:t>
      </w:r>
    </w:p>
    <w:p w14:paraId="6FBCB927" w14:textId="77777777" w:rsidR="00673FFF" w:rsidRPr="00A547A8" w:rsidRDefault="00C619E3">
      <w:pPr>
        <w:spacing w:before="121"/>
        <w:ind w:left="4956"/>
        <w:rPr>
          <w:rFonts w:asciiTheme="minorHAnsi" w:hAnsiTheme="minorHAnsi" w:cstheme="minorHAnsi"/>
          <w:b/>
          <w:sz w:val="20"/>
          <w:szCs w:val="20"/>
        </w:rPr>
      </w:pPr>
      <w:r w:rsidRPr="00A547A8">
        <w:rPr>
          <w:rFonts w:asciiTheme="minorHAnsi" w:hAnsiTheme="minorHAnsi" w:cstheme="minorHAnsi"/>
          <w:b/>
          <w:sz w:val="20"/>
          <w:szCs w:val="20"/>
        </w:rPr>
        <w:t>§ 18</w:t>
      </w:r>
    </w:p>
    <w:p w14:paraId="3617FB63" w14:textId="77777777" w:rsidR="00673FFF" w:rsidRPr="00A547A8" w:rsidRDefault="00C619E3">
      <w:pPr>
        <w:pStyle w:val="Akapitzlist"/>
        <w:numPr>
          <w:ilvl w:val="0"/>
          <w:numId w:val="17"/>
        </w:numPr>
        <w:tabs>
          <w:tab w:val="left" w:pos="953"/>
          <w:tab w:val="left" w:pos="954"/>
        </w:tabs>
        <w:spacing w:before="58"/>
        <w:ind w:right="248"/>
        <w:rPr>
          <w:rFonts w:asciiTheme="minorHAnsi" w:hAnsiTheme="minorHAnsi" w:cstheme="minorHAnsi"/>
          <w:sz w:val="20"/>
          <w:szCs w:val="20"/>
        </w:rPr>
      </w:pPr>
      <w:r w:rsidRPr="00A547A8">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embarga.</w:t>
      </w:r>
    </w:p>
    <w:p w14:paraId="5113E64C" w14:textId="77777777" w:rsidR="00673FFF" w:rsidRPr="00A547A8" w:rsidRDefault="00C619E3">
      <w:pPr>
        <w:pStyle w:val="Akapitzlist"/>
        <w:numPr>
          <w:ilvl w:val="0"/>
          <w:numId w:val="17"/>
        </w:numPr>
        <w:tabs>
          <w:tab w:val="left" w:pos="957"/>
        </w:tabs>
        <w:spacing w:before="1"/>
        <w:ind w:left="956" w:right="248" w:hanging="360"/>
        <w:rPr>
          <w:rFonts w:asciiTheme="minorHAnsi" w:hAnsiTheme="minorHAnsi" w:cstheme="minorHAnsi"/>
          <w:sz w:val="20"/>
          <w:szCs w:val="20"/>
        </w:rPr>
      </w:pPr>
      <w:r w:rsidRPr="00A547A8">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0376C994" w14:textId="77777777" w:rsidR="00673FFF" w:rsidRPr="00A547A8" w:rsidRDefault="00673FFF">
      <w:pPr>
        <w:jc w:val="both"/>
        <w:rPr>
          <w:rFonts w:asciiTheme="minorHAnsi" w:hAnsiTheme="minorHAnsi" w:cstheme="minorHAnsi"/>
          <w:sz w:val="20"/>
          <w:szCs w:val="20"/>
        </w:rPr>
        <w:sectPr w:rsidR="00673FFF" w:rsidRPr="00A547A8">
          <w:pgSz w:w="11900" w:h="16840"/>
          <w:pgMar w:top="1380" w:right="1160" w:bottom="1160" w:left="820" w:header="0" w:footer="961" w:gutter="0"/>
          <w:cols w:space="708"/>
        </w:sectPr>
      </w:pPr>
    </w:p>
    <w:p w14:paraId="7F1FEFAE" w14:textId="77777777" w:rsidR="00673FFF" w:rsidRPr="00A547A8" w:rsidRDefault="00C619E3">
      <w:pPr>
        <w:pStyle w:val="Akapitzlist"/>
        <w:numPr>
          <w:ilvl w:val="0"/>
          <w:numId w:val="17"/>
        </w:numPr>
        <w:tabs>
          <w:tab w:val="left" w:pos="955"/>
          <w:tab w:val="left" w:pos="956"/>
        </w:tabs>
        <w:spacing w:before="37"/>
        <w:ind w:left="955" w:right="247" w:hanging="360"/>
        <w:rPr>
          <w:rFonts w:asciiTheme="minorHAnsi" w:hAnsiTheme="minorHAnsi" w:cstheme="minorHAnsi"/>
          <w:sz w:val="20"/>
          <w:szCs w:val="20"/>
        </w:rPr>
      </w:pPr>
      <w:r w:rsidRPr="00A547A8">
        <w:rPr>
          <w:rFonts w:asciiTheme="minorHAnsi" w:hAnsiTheme="minorHAnsi" w:cstheme="minorHAnsi"/>
          <w:sz w:val="20"/>
          <w:szCs w:val="20"/>
        </w:rPr>
        <w:lastRenderedPageBreak/>
        <w:t>Okoliczności zaistnienia siły wyższej muszą zostać udowodnione przez stronę, która z faktu tego wywodzi skutki</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prawne.</w:t>
      </w:r>
    </w:p>
    <w:p w14:paraId="073AD9E7" w14:textId="77777777" w:rsidR="00673FFF" w:rsidRPr="00A547A8" w:rsidRDefault="00C619E3" w:rsidP="00B4322A">
      <w:pPr>
        <w:pStyle w:val="Nagwek5"/>
        <w:spacing w:before="240"/>
        <w:rPr>
          <w:rFonts w:asciiTheme="minorHAnsi" w:hAnsiTheme="minorHAnsi" w:cstheme="minorHAnsi"/>
        </w:rPr>
      </w:pPr>
      <w:r w:rsidRPr="00A547A8">
        <w:rPr>
          <w:rFonts w:asciiTheme="minorHAnsi" w:hAnsiTheme="minorHAnsi" w:cstheme="minorHAnsi"/>
        </w:rPr>
        <w:t>Rozdział IX. KARY UMOWNE</w:t>
      </w:r>
    </w:p>
    <w:p w14:paraId="77C637C6" w14:textId="77777777" w:rsidR="00673FFF" w:rsidRPr="00A547A8" w:rsidRDefault="00673FFF">
      <w:pPr>
        <w:rPr>
          <w:rFonts w:asciiTheme="minorHAnsi" w:hAnsiTheme="minorHAnsi" w:cstheme="minorHAnsi"/>
          <w:sz w:val="20"/>
          <w:szCs w:val="20"/>
        </w:rPr>
        <w:sectPr w:rsidR="00673FFF" w:rsidRPr="00A547A8">
          <w:pgSz w:w="11900" w:h="16840"/>
          <w:pgMar w:top="1380" w:right="1160" w:bottom="1160" w:left="820" w:header="0" w:footer="961" w:gutter="0"/>
          <w:cols w:space="708"/>
        </w:sectPr>
      </w:pPr>
    </w:p>
    <w:p w14:paraId="0A56A45D" w14:textId="77777777" w:rsidR="00673FFF" w:rsidRPr="00A547A8" w:rsidRDefault="00673FFF">
      <w:pPr>
        <w:pStyle w:val="Tekstpodstawowy"/>
        <w:rPr>
          <w:rFonts w:asciiTheme="minorHAnsi" w:hAnsiTheme="minorHAnsi" w:cstheme="minorHAnsi"/>
          <w:b/>
        </w:rPr>
      </w:pPr>
    </w:p>
    <w:p w14:paraId="38EC39F6" w14:textId="77777777" w:rsidR="00673FFF" w:rsidRPr="00A547A8" w:rsidRDefault="00C619E3">
      <w:pPr>
        <w:pStyle w:val="Akapitzlist"/>
        <w:numPr>
          <w:ilvl w:val="0"/>
          <w:numId w:val="16"/>
        </w:numPr>
        <w:tabs>
          <w:tab w:val="left" w:pos="955"/>
          <w:tab w:val="left" w:pos="956"/>
        </w:tabs>
        <w:spacing w:before="179"/>
        <w:ind w:hanging="361"/>
        <w:rPr>
          <w:rFonts w:asciiTheme="minorHAnsi" w:hAnsiTheme="minorHAnsi" w:cstheme="minorHAnsi"/>
          <w:sz w:val="20"/>
          <w:szCs w:val="20"/>
        </w:rPr>
      </w:pPr>
      <w:r w:rsidRPr="00A547A8">
        <w:rPr>
          <w:rFonts w:asciiTheme="minorHAnsi" w:hAnsiTheme="minorHAnsi" w:cstheme="minorHAnsi"/>
          <w:sz w:val="20"/>
          <w:szCs w:val="20"/>
        </w:rPr>
        <w:t>Zamawiający zapłaci Wykonawcy kary</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umowne:</w:t>
      </w:r>
    </w:p>
    <w:p w14:paraId="5978525B" w14:textId="77777777" w:rsidR="00673FFF" w:rsidRPr="00A547A8" w:rsidRDefault="00C619E3">
      <w:pPr>
        <w:pStyle w:val="Nagwek5"/>
        <w:spacing w:before="120"/>
        <w:ind w:left="74"/>
        <w:rPr>
          <w:rFonts w:asciiTheme="minorHAnsi" w:hAnsiTheme="minorHAnsi" w:cstheme="minorHAnsi"/>
        </w:rPr>
      </w:pPr>
      <w:r w:rsidRPr="00A547A8">
        <w:rPr>
          <w:rFonts w:asciiTheme="minorHAnsi" w:hAnsiTheme="minorHAnsi" w:cstheme="minorHAnsi"/>
          <w:b w:val="0"/>
        </w:rPr>
        <w:br w:type="column"/>
      </w:r>
      <w:r w:rsidRPr="00A547A8">
        <w:rPr>
          <w:rFonts w:asciiTheme="minorHAnsi" w:hAnsiTheme="minorHAnsi" w:cstheme="minorHAnsi"/>
        </w:rPr>
        <w:t>§ 19</w:t>
      </w:r>
    </w:p>
    <w:p w14:paraId="77FC4B8A" w14:textId="77777777" w:rsidR="00673FFF" w:rsidRPr="00A547A8" w:rsidRDefault="00673FFF">
      <w:pPr>
        <w:rPr>
          <w:rFonts w:asciiTheme="minorHAnsi" w:hAnsiTheme="minorHAnsi" w:cstheme="minorHAnsi"/>
          <w:sz w:val="20"/>
          <w:szCs w:val="20"/>
        </w:rPr>
        <w:sectPr w:rsidR="00673FFF" w:rsidRPr="00A547A8">
          <w:type w:val="continuous"/>
          <w:pgSz w:w="11900" w:h="16840"/>
          <w:pgMar w:top="820" w:right="1160" w:bottom="1160" w:left="820" w:header="708" w:footer="708" w:gutter="0"/>
          <w:cols w:num="2" w:space="708" w:equalWidth="0">
            <w:col w:w="4843" w:space="40"/>
            <w:col w:w="5037"/>
          </w:cols>
        </w:sectPr>
      </w:pPr>
    </w:p>
    <w:p w14:paraId="24EAEF36" w14:textId="77777777" w:rsidR="00673FFF" w:rsidRPr="00A547A8" w:rsidRDefault="00C619E3">
      <w:pPr>
        <w:pStyle w:val="Akapitzlist"/>
        <w:numPr>
          <w:ilvl w:val="1"/>
          <w:numId w:val="16"/>
        </w:numPr>
        <w:tabs>
          <w:tab w:val="left" w:pos="1316"/>
        </w:tabs>
        <w:ind w:right="246"/>
        <w:rPr>
          <w:rFonts w:asciiTheme="minorHAnsi" w:hAnsiTheme="minorHAnsi" w:cstheme="minorHAnsi"/>
          <w:sz w:val="20"/>
          <w:szCs w:val="20"/>
        </w:rPr>
      </w:pPr>
      <w:r w:rsidRPr="00A547A8">
        <w:rPr>
          <w:rFonts w:asciiTheme="minorHAnsi" w:hAnsiTheme="minorHAnsi" w:cstheme="minorHAnsi"/>
          <w:sz w:val="20"/>
          <w:szCs w:val="20"/>
        </w:rPr>
        <w:t>za zwłokę w przekazaniu „placu budowy” albo za uniemożliwienie rozpoczęcia lub spowodowanie przerwy w wykonaniu robót, z przyczyn leżących po stronie Zamawiającego - w wysokości 0,2% wynagrodzenia brutto określonego w § 4 ust. 2 umowy za każdy dzień zwłoki lub</w:t>
      </w:r>
      <w:r w:rsidRPr="00A547A8">
        <w:rPr>
          <w:rFonts w:asciiTheme="minorHAnsi" w:hAnsiTheme="minorHAnsi" w:cstheme="minorHAnsi"/>
          <w:spacing w:val="-15"/>
          <w:sz w:val="20"/>
          <w:szCs w:val="20"/>
        </w:rPr>
        <w:t xml:space="preserve"> </w:t>
      </w:r>
      <w:r w:rsidRPr="00A547A8">
        <w:rPr>
          <w:rFonts w:asciiTheme="minorHAnsi" w:hAnsiTheme="minorHAnsi" w:cstheme="minorHAnsi"/>
          <w:sz w:val="20"/>
          <w:szCs w:val="20"/>
        </w:rPr>
        <w:t>przerwy,</w:t>
      </w:r>
    </w:p>
    <w:p w14:paraId="63E7AAAE" w14:textId="77777777" w:rsidR="00673FFF" w:rsidRPr="00A547A8" w:rsidRDefault="00C619E3">
      <w:pPr>
        <w:pStyle w:val="Akapitzlist"/>
        <w:numPr>
          <w:ilvl w:val="1"/>
          <w:numId w:val="16"/>
        </w:numPr>
        <w:tabs>
          <w:tab w:val="left" w:pos="1316"/>
        </w:tabs>
        <w:ind w:right="248"/>
        <w:rPr>
          <w:rFonts w:asciiTheme="minorHAnsi" w:hAnsiTheme="minorHAnsi" w:cstheme="minorHAnsi"/>
          <w:sz w:val="20"/>
          <w:szCs w:val="20"/>
        </w:rPr>
      </w:pPr>
      <w:r w:rsidRPr="00A547A8">
        <w:rPr>
          <w:rFonts w:asciiTheme="minorHAnsi" w:hAnsiTheme="minorHAnsi" w:cstheme="minorHAnsi"/>
          <w:sz w:val="20"/>
          <w:szCs w:val="20"/>
        </w:rPr>
        <w:t>za zwłokę w przeprowadzeniu odbioru robót z winy Zamawiającego lub nieuzasadnioną odmowę podpisania przez niego protokołu odbioru końcowego - w wysokości 0,2% wynagrodzenia brutto określonego w § 4 ust. 2 umowy za każdy dzień</w:t>
      </w:r>
      <w:r w:rsidRPr="00A547A8">
        <w:rPr>
          <w:rFonts w:asciiTheme="minorHAnsi" w:hAnsiTheme="minorHAnsi" w:cstheme="minorHAnsi"/>
          <w:spacing w:val="-5"/>
          <w:sz w:val="20"/>
          <w:szCs w:val="20"/>
        </w:rPr>
        <w:t xml:space="preserve"> </w:t>
      </w:r>
      <w:r w:rsidRPr="00A547A8">
        <w:rPr>
          <w:rFonts w:asciiTheme="minorHAnsi" w:hAnsiTheme="minorHAnsi" w:cstheme="minorHAnsi"/>
          <w:sz w:val="20"/>
          <w:szCs w:val="20"/>
        </w:rPr>
        <w:t>zwłoki,</w:t>
      </w:r>
    </w:p>
    <w:p w14:paraId="498BBAAA" w14:textId="77777777" w:rsidR="00673FFF" w:rsidRPr="00A547A8" w:rsidRDefault="00C619E3">
      <w:pPr>
        <w:pStyle w:val="Akapitzlist"/>
        <w:numPr>
          <w:ilvl w:val="1"/>
          <w:numId w:val="16"/>
        </w:numPr>
        <w:tabs>
          <w:tab w:val="left" w:pos="1316"/>
        </w:tabs>
        <w:spacing w:before="1"/>
        <w:ind w:right="250"/>
        <w:rPr>
          <w:rFonts w:asciiTheme="minorHAnsi" w:hAnsiTheme="minorHAnsi" w:cstheme="minorHAnsi"/>
          <w:sz w:val="20"/>
          <w:szCs w:val="20"/>
        </w:rPr>
      </w:pPr>
      <w:r w:rsidRPr="00A547A8">
        <w:rPr>
          <w:rFonts w:asciiTheme="minorHAnsi" w:hAnsiTheme="minorHAnsi" w:cstheme="minorHAnsi"/>
          <w:sz w:val="20"/>
          <w:szCs w:val="20"/>
        </w:rPr>
        <w:t>za odstąpienie od umowy z przyczyn zależnych od Zamawiającego – w wysokości 10% wynagrodzenia brutto określonego w § 4 ust. 2</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umowy.</w:t>
      </w:r>
    </w:p>
    <w:p w14:paraId="1084E35A" w14:textId="77777777" w:rsidR="00673FFF" w:rsidRPr="00A547A8" w:rsidRDefault="00C619E3">
      <w:pPr>
        <w:pStyle w:val="Akapitzlist"/>
        <w:numPr>
          <w:ilvl w:val="0"/>
          <w:numId w:val="16"/>
        </w:numPr>
        <w:tabs>
          <w:tab w:val="left" w:pos="956"/>
        </w:tabs>
        <w:spacing w:line="243" w:lineRule="exact"/>
        <w:ind w:hanging="361"/>
        <w:rPr>
          <w:rFonts w:asciiTheme="minorHAnsi" w:hAnsiTheme="minorHAnsi" w:cstheme="minorHAnsi"/>
          <w:sz w:val="20"/>
          <w:szCs w:val="20"/>
        </w:rPr>
      </w:pPr>
      <w:r w:rsidRPr="00A547A8">
        <w:rPr>
          <w:rFonts w:asciiTheme="minorHAnsi" w:hAnsiTheme="minorHAnsi" w:cstheme="minorHAnsi"/>
          <w:sz w:val="20"/>
          <w:szCs w:val="20"/>
        </w:rPr>
        <w:t>Wykonawca zapłaci Zamawiającemu kary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umowne:</w:t>
      </w:r>
    </w:p>
    <w:p w14:paraId="5512B422" w14:textId="23A5EFE9" w:rsidR="00673FFF" w:rsidRPr="00A547A8" w:rsidRDefault="00C619E3">
      <w:pPr>
        <w:pStyle w:val="Akapitzlist"/>
        <w:numPr>
          <w:ilvl w:val="1"/>
          <w:numId w:val="16"/>
        </w:numPr>
        <w:tabs>
          <w:tab w:val="left" w:pos="1309"/>
        </w:tabs>
        <w:ind w:left="1308" w:right="249" w:hanging="356"/>
        <w:rPr>
          <w:rFonts w:asciiTheme="minorHAnsi" w:hAnsiTheme="minorHAnsi" w:cstheme="minorHAnsi"/>
          <w:sz w:val="20"/>
          <w:szCs w:val="20"/>
        </w:rPr>
      </w:pPr>
      <w:r w:rsidRPr="00A547A8">
        <w:rPr>
          <w:rFonts w:asciiTheme="minorHAnsi" w:hAnsiTheme="minorHAnsi" w:cstheme="minorHAnsi"/>
          <w:sz w:val="20"/>
          <w:szCs w:val="20"/>
        </w:rPr>
        <w:t>za zwłokę w wykonaniu robót - w wysokości 0,2% wynagrodzenia brutto określonego w § 4 ust. 2 umowy za każdy dzień zwłoki w stosunku do umownego terminu wykonania</w:t>
      </w:r>
      <w:r w:rsidRPr="00A547A8">
        <w:rPr>
          <w:rFonts w:asciiTheme="minorHAnsi" w:hAnsiTheme="minorHAnsi" w:cstheme="minorHAnsi"/>
          <w:spacing w:val="-5"/>
          <w:sz w:val="20"/>
          <w:szCs w:val="20"/>
        </w:rPr>
        <w:t xml:space="preserve"> </w:t>
      </w:r>
      <w:r w:rsidRPr="00A547A8">
        <w:rPr>
          <w:rFonts w:asciiTheme="minorHAnsi" w:hAnsiTheme="minorHAnsi" w:cstheme="minorHAnsi"/>
          <w:sz w:val="20"/>
          <w:szCs w:val="20"/>
        </w:rPr>
        <w:t>robót,</w:t>
      </w:r>
    </w:p>
    <w:p w14:paraId="49955E48" w14:textId="77777777" w:rsidR="00673FFF" w:rsidRPr="00A547A8" w:rsidRDefault="00C619E3">
      <w:pPr>
        <w:pStyle w:val="Akapitzlist"/>
        <w:numPr>
          <w:ilvl w:val="1"/>
          <w:numId w:val="16"/>
        </w:numPr>
        <w:tabs>
          <w:tab w:val="left" w:pos="1316"/>
        </w:tabs>
        <w:ind w:right="251"/>
        <w:rPr>
          <w:rFonts w:asciiTheme="minorHAnsi" w:hAnsiTheme="minorHAnsi" w:cstheme="minorHAnsi"/>
          <w:sz w:val="20"/>
          <w:szCs w:val="20"/>
        </w:rPr>
      </w:pPr>
      <w:r w:rsidRPr="00A547A8">
        <w:rPr>
          <w:rFonts w:asciiTheme="minorHAnsi" w:hAnsiTheme="minorHAnsi" w:cstheme="minorHAnsi"/>
          <w:sz w:val="20"/>
          <w:szCs w:val="20"/>
        </w:rPr>
        <w:t>za  zwłokę  w  usunięciu  wad  stwierdzonych  przy  odbiorze  lub  w  okresie  gwarancji   i  rękojmi  –   w</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wysokości:</w:t>
      </w:r>
    </w:p>
    <w:p w14:paraId="024ED982" w14:textId="77777777" w:rsidR="00673FFF" w:rsidRPr="00A547A8" w:rsidRDefault="00C619E3">
      <w:pPr>
        <w:pStyle w:val="Akapitzlist"/>
        <w:numPr>
          <w:ilvl w:val="2"/>
          <w:numId w:val="16"/>
        </w:numPr>
        <w:tabs>
          <w:tab w:val="left" w:pos="1676"/>
        </w:tabs>
        <w:ind w:right="248"/>
        <w:rPr>
          <w:rFonts w:asciiTheme="minorHAnsi" w:hAnsiTheme="minorHAnsi" w:cstheme="minorHAnsi"/>
          <w:sz w:val="20"/>
          <w:szCs w:val="20"/>
        </w:rPr>
      </w:pPr>
      <w:r w:rsidRPr="00A547A8">
        <w:rPr>
          <w:rFonts w:asciiTheme="minorHAnsi" w:hAnsiTheme="minorHAnsi" w:cstheme="minorHAnsi"/>
          <w:sz w:val="20"/>
          <w:szCs w:val="20"/>
        </w:rPr>
        <w:t>0,2% wynagrodzenia brutto określonego w § 4 ust. 2 umowy za każdy dzień zwłoki, w przypadku gdy usunięcie nastąpiło do 30 dni liczonych od dnia wyznaczonego na usunięcie</w:t>
      </w:r>
      <w:r w:rsidRPr="00A547A8">
        <w:rPr>
          <w:rFonts w:asciiTheme="minorHAnsi" w:hAnsiTheme="minorHAnsi" w:cstheme="minorHAnsi"/>
          <w:spacing w:val="-9"/>
          <w:sz w:val="20"/>
          <w:szCs w:val="20"/>
        </w:rPr>
        <w:t xml:space="preserve"> </w:t>
      </w:r>
      <w:r w:rsidRPr="00A547A8">
        <w:rPr>
          <w:rFonts w:asciiTheme="minorHAnsi" w:hAnsiTheme="minorHAnsi" w:cstheme="minorHAnsi"/>
          <w:sz w:val="20"/>
          <w:szCs w:val="20"/>
        </w:rPr>
        <w:t>wad,</w:t>
      </w:r>
    </w:p>
    <w:p w14:paraId="25FB128A" w14:textId="77777777" w:rsidR="00673FFF" w:rsidRPr="00A547A8" w:rsidRDefault="00C619E3">
      <w:pPr>
        <w:pStyle w:val="Akapitzlist"/>
        <w:numPr>
          <w:ilvl w:val="2"/>
          <w:numId w:val="16"/>
        </w:numPr>
        <w:tabs>
          <w:tab w:val="left" w:pos="1676"/>
        </w:tabs>
        <w:ind w:left="1675" w:right="245"/>
        <w:rPr>
          <w:rFonts w:asciiTheme="minorHAnsi" w:hAnsiTheme="minorHAnsi" w:cstheme="minorHAnsi"/>
          <w:sz w:val="20"/>
          <w:szCs w:val="20"/>
        </w:rPr>
      </w:pPr>
      <w:r w:rsidRPr="00A547A8">
        <w:rPr>
          <w:rFonts w:asciiTheme="minorHAnsi" w:hAnsiTheme="minorHAnsi" w:cstheme="minorHAnsi"/>
          <w:sz w:val="20"/>
          <w:szCs w:val="20"/>
        </w:rPr>
        <w:t>1% wynagrodzenia brutto określonego w § 4 ust. 2 umowy w przypadku gdy usunięcie nastąpiło po upływie 30 dni liczonych od dnia wyznaczonego na usunięcie wad;</w:t>
      </w:r>
    </w:p>
    <w:p w14:paraId="2C030876" w14:textId="77777777" w:rsidR="00673FFF" w:rsidRPr="00A547A8" w:rsidRDefault="00C619E3">
      <w:pPr>
        <w:pStyle w:val="Akapitzlist"/>
        <w:numPr>
          <w:ilvl w:val="1"/>
          <w:numId w:val="16"/>
        </w:numPr>
        <w:tabs>
          <w:tab w:val="left" w:pos="1316"/>
        </w:tabs>
        <w:ind w:right="250"/>
        <w:rPr>
          <w:rFonts w:asciiTheme="minorHAnsi" w:hAnsiTheme="minorHAnsi" w:cstheme="minorHAnsi"/>
          <w:sz w:val="20"/>
          <w:szCs w:val="20"/>
        </w:rPr>
      </w:pPr>
      <w:r w:rsidRPr="00A547A8">
        <w:rPr>
          <w:rFonts w:asciiTheme="minorHAnsi" w:hAnsiTheme="minorHAnsi" w:cstheme="minorHAnsi"/>
          <w:sz w:val="20"/>
          <w:szCs w:val="20"/>
        </w:rPr>
        <w:t>za odstąpienie od umowy z przyczyn zależnych od Wykonawcy – w wysokości 10% wynagrodzenia brutto określonego w § 4 ust. 2 umowy</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w:t>
      </w:r>
    </w:p>
    <w:p w14:paraId="0B68568F" w14:textId="77777777" w:rsidR="00673FFF" w:rsidRPr="00A547A8" w:rsidRDefault="00C619E3">
      <w:pPr>
        <w:pStyle w:val="Akapitzlist"/>
        <w:numPr>
          <w:ilvl w:val="1"/>
          <w:numId w:val="16"/>
        </w:numPr>
        <w:tabs>
          <w:tab w:val="left" w:pos="1316"/>
        </w:tabs>
        <w:ind w:right="249"/>
        <w:rPr>
          <w:rFonts w:asciiTheme="minorHAnsi" w:hAnsiTheme="minorHAnsi" w:cstheme="minorHAnsi"/>
          <w:sz w:val="20"/>
          <w:szCs w:val="20"/>
        </w:rPr>
      </w:pPr>
      <w:r w:rsidRPr="00A547A8">
        <w:rPr>
          <w:rFonts w:asciiTheme="minorHAnsi" w:hAnsiTheme="minorHAnsi" w:cstheme="minorHAnsi"/>
          <w:sz w:val="20"/>
          <w:szCs w:val="20"/>
        </w:rPr>
        <w:t>z tytułu braku  zapłaty  wynagrodzenia należnego Podwykonawcom lub  dalszym Podwykonawcom –  w wysokości 2 000,00 zł za każde dokonanie przez Zamawiającego bezpośredniej płatności na rzecz Podwykonawcy lub dalszego</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Podwykonawcy;</w:t>
      </w:r>
    </w:p>
    <w:p w14:paraId="3CCD6E90" w14:textId="77777777" w:rsidR="00673FFF" w:rsidRPr="00A547A8" w:rsidRDefault="00C619E3">
      <w:pPr>
        <w:pStyle w:val="Akapitzlist"/>
        <w:numPr>
          <w:ilvl w:val="1"/>
          <w:numId w:val="16"/>
        </w:numPr>
        <w:tabs>
          <w:tab w:val="left" w:pos="1316"/>
        </w:tabs>
        <w:ind w:right="251"/>
        <w:rPr>
          <w:rFonts w:asciiTheme="minorHAnsi" w:hAnsiTheme="minorHAnsi" w:cstheme="minorHAnsi"/>
          <w:sz w:val="20"/>
          <w:szCs w:val="20"/>
        </w:rPr>
      </w:pPr>
      <w:r w:rsidRPr="00A547A8">
        <w:rPr>
          <w:rFonts w:asciiTheme="minorHAnsi" w:hAnsiTheme="minorHAnsi" w:cstheme="minorHAnsi"/>
          <w:sz w:val="20"/>
          <w:szCs w:val="20"/>
        </w:rPr>
        <w:t>z tytułu nieterminowej zapłaty wynagrodzenia należnego Podwykonawcy lub dalszemu Podwykonawcy,   w   wysokości    0,2%    wynagrodzenia    brutto    określonego    w    danej    umowie o podwykonawstwo za każdy dzień opóźnienia od dnia upływu terminu zapłaty do dnia</w:t>
      </w:r>
      <w:r w:rsidRPr="00A547A8">
        <w:rPr>
          <w:rFonts w:asciiTheme="minorHAnsi" w:hAnsiTheme="minorHAnsi" w:cstheme="minorHAnsi"/>
          <w:spacing w:val="-14"/>
          <w:sz w:val="20"/>
          <w:szCs w:val="20"/>
        </w:rPr>
        <w:t xml:space="preserve"> </w:t>
      </w:r>
      <w:r w:rsidRPr="00A547A8">
        <w:rPr>
          <w:rFonts w:asciiTheme="minorHAnsi" w:hAnsiTheme="minorHAnsi" w:cstheme="minorHAnsi"/>
          <w:sz w:val="20"/>
          <w:szCs w:val="20"/>
        </w:rPr>
        <w:t>zapłaty,</w:t>
      </w:r>
    </w:p>
    <w:p w14:paraId="30175026" w14:textId="77777777" w:rsidR="00673FFF" w:rsidRPr="00A547A8" w:rsidRDefault="00C619E3">
      <w:pPr>
        <w:pStyle w:val="Akapitzlist"/>
        <w:numPr>
          <w:ilvl w:val="1"/>
          <w:numId w:val="16"/>
        </w:numPr>
        <w:tabs>
          <w:tab w:val="left" w:pos="1316"/>
        </w:tabs>
        <w:ind w:right="248"/>
        <w:rPr>
          <w:rFonts w:asciiTheme="minorHAnsi" w:hAnsiTheme="minorHAnsi" w:cstheme="minorHAnsi"/>
          <w:sz w:val="20"/>
          <w:szCs w:val="20"/>
        </w:rPr>
      </w:pPr>
      <w:r w:rsidRPr="00A547A8">
        <w:rPr>
          <w:rFonts w:asciiTheme="minorHAnsi" w:hAnsiTheme="minorHAnsi" w:cstheme="minorHAnsi"/>
          <w:sz w:val="20"/>
          <w:szCs w:val="20"/>
        </w:rPr>
        <w:t>z tytułu nieprzedłożenia do zaakceptowania projektu umowy o podwykonawstwo, której przedmiotem są roboty budowlane lub projektu jej zmiany – w wysokości 1 000,00 zł za każdy nieprzedłożony do zaakceptowania projekt umowy o podwykonawstwo lub projekt jej</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zmiany;</w:t>
      </w:r>
    </w:p>
    <w:p w14:paraId="096A8060" w14:textId="77777777" w:rsidR="00673FFF" w:rsidRPr="00A547A8" w:rsidRDefault="00C619E3">
      <w:pPr>
        <w:pStyle w:val="Akapitzlist"/>
        <w:numPr>
          <w:ilvl w:val="1"/>
          <w:numId w:val="16"/>
        </w:numPr>
        <w:tabs>
          <w:tab w:val="left" w:pos="1316"/>
        </w:tabs>
        <w:ind w:right="250"/>
        <w:rPr>
          <w:rFonts w:asciiTheme="minorHAnsi" w:hAnsiTheme="minorHAnsi" w:cstheme="minorHAnsi"/>
          <w:sz w:val="20"/>
          <w:szCs w:val="20"/>
        </w:rPr>
      </w:pPr>
      <w:r w:rsidRPr="00A547A8">
        <w:rPr>
          <w:rFonts w:asciiTheme="minorHAnsi" w:hAnsiTheme="minorHAnsi" w:cstheme="minorHAnsi"/>
          <w:sz w:val="20"/>
          <w:szCs w:val="20"/>
        </w:rPr>
        <w:t>z tytułu nieprzedłożenia poświadczonej za zgodność z oryginałem kopii umowy o podwykonawstwo lub jej zmiany – w  wysokości 500,00 zł  za każdy  dzień  zwłoki w stosunku  do terminu  wynikającego  z postanowień § 7 ust. 1 pkt. 1 .11.</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umowy;</w:t>
      </w:r>
    </w:p>
    <w:p w14:paraId="55CB89B0" w14:textId="0DC21991" w:rsidR="00673FFF" w:rsidRPr="00A547A8" w:rsidRDefault="00C619E3">
      <w:pPr>
        <w:pStyle w:val="Akapitzlist"/>
        <w:numPr>
          <w:ilvl w:val="1"/>
          <w:numId w:val="16"/>
        </w:numPr>
        <w:tabs>
          <w:tab w:val="left" w:pos="1316"/>
        </w:tabs>
        <w:spacing w:before="1"/>
        <w:ind w:right="247"/>
        <w:rPr>
          <w:rFonts w:asciiTheme="minorHAnsi" w:hAnsiTheme="minorHAnsi" w:cstheme="minorHAnsi"/>
          <w:sz w:val="20"/>
          <w:szCs w:val="20"/>
        </w:rPr>
      </w:pPr>
      <w:r w:rsidRPr="00A547A8">
        <w:rPr>
          <w:rFonts w:asciiTheme="minorHAnsi" w:hAnsiTheme="minorHAnsi" w:cstheme="minorHAnsi"/>
          <w:sz w:val="20"/>
          <w:szCs w:val="20"/>
        </w:rPr>
        <w:t xml:space="preserve">z  tytułu  braku  zmiany  umowy  o  podwykonawstwo  w  zakresie  terminu  zapłaty  –  w  wysokości    </w:t>
      </w:r>
      <w:r w:rsidR="0046144A">
        <w:rPr>
          <w:rFonts w:asciiTheme="minorHAnsi" w:hAnsiTheme="minorHAnsi" w:cstheme="minorHAnsi"/>
          <w:sz w:val="20"/>
          <w:szCs w:val="20"/>
        </w:rPr>
        <w:br/>
      </w:r>
      <w:r w:rsidRPr="00A547A8">
        <w:rPr>
          <w:rFonts w:asciiTheme="minorHAnsi" w:hAnsiTheme="minorHAnsi" w:cstheme="minorHAnsi"/>
          <w:sz w:val="20"/>
          <w:szCs w:val="20"/>
        </w:rPr>
        <w:t>1 000,00</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zł;</w:t>
      </w:r>
    </w:p>
    <w:p w14:paraId="7C6E0238" w14:textId="77777777" w:rsidR="00673FFF" w:rsidRPr="00A547A8" w:rsidRDefault="00C619E3">
      <w:pPr>
        <w:pStyle w:val="Akapitzlist"/>
        <w:numPr>
          <w:ilvl w:val="1"/>
          <w:numId w:val="16"/>
        </w:numPr>
        <w:tabs>
          <w:tab w:val="left" w:pos="1309"/>
        </w:tabs>
        <w:ind w:left="1308" w:right="248" w:hanging="356"/>
        <w:rPr>
          <w:rFonts w:asciiTheme="minorHAnsi" w:hAnsiTheme="minorHAnsi" w:cstheme="minorHAnsi"/>
          <w:sz w:val="20"/>
          <w:szCs w:val="20"/>
        </w:rPr>
      </w:pPr>
      <w:r w:rsidRPr="00A547A8">
        <w:rPr>
          <w:rFonts w:asciiTheme="minorHAnsi" w:hAnsiTheme="minorHAnsi" w:cstheme="minorHAnsi"/>
          <w:sz w:val="20"/>
          <w:szCs w:val="20"/>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umowy;</w:t>
      </w:r>
    </w:p>
    <w:p w14:paraId="23582405" w14:textId="77777777" w:rsidR="00673FFF" w:rsidRPr="00A547A8" w:rsidRDefault="00C619E3">
      <w:pPr>
        <w:pStyle w:val="Akapitzlist"/>
        <w:numPr>
          <w:ilvl w:val="1"/>
          <w:numId w:val="16"/>
        </w:numPr>
        <w:tabs>
          <w:tab w:val="left" w:pos="1309"/>
        </w:tabs>
        <w:ind w:left="1308" w:right="248" w:hanging="356"/>
        <w:rPr>
          <w:rFonts w:asciiTheme="minorHAnsi" w:hAnsiTheme="minorHAnsi" w:cstheme="minorHAnsi"/>
          <w:sz w:val="20"/>
          <w:szCs w:val="20"/>
        </w:rPr>
      </w:pPr>
      <w:r w:rsidRPr="00A547A8">
        <w:rPr>
          <w:rFonts w:asciiTheme="minorHAnsi" w:hAnsiTheme="minorHAnsi" w:cstheme="minorHAnsi"/>
          <w:sz w:val="20"/>
          <w:szCs w:val="20"/>
        </w:rPr>
        <w:t>w przypadku naruszenia zobowiązania do zatrudniania pracowników na podstawie stosunku pracy zgodnie z § 24 umowy, w wysokości równej dwukrotności aktualnego przeciętnego wynagrodzenia w gospodarce narodowej ogłoszonego przez Prezesa Głównego Urzędu Statystycznego za każdy stwierdzony przez Zamawiającego przypadek naruszenia tego</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zobowiązania.</w:t>
      </w:r>
    </w:p>
    <w:p w14:paraId="076A8918" w14:textId="77777777" w:rsidR="00673FFF" w:rsidRPr="00A547A8" w:rsidRDefault="00C619E3">
      <w:pPr>
        <w:pStyle w:val="Akapitzlist"/>
        <w:numPr>
          <w:ilvl w:val="0"/>
          <w:numId w:val="16"/>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Wysokość wszystkich kar umownych należnych Zamawiającemu nie może przekroczyć 20% wynagrodzenia brutto, o którym mowa w § 4 ust. 2; gdy suma wszystkich kar umownych przekroczy 20% Zamawiający zastrzega sobie prawo do odstąpienia od umowy bez jakichkolwiek zobowiązań w stosunku do Wykonawcy.</w:t>
      </w:r>
    </w:p>
    <w:p w14:paraId="1D1A16D1" w14:textId="4F6E8F2B" w:rsidR="00673FFF" w:rsidRPr="00A547A8" w:rsidRDefault="00C619E3">
      <w:pPr>
        <w:pStyle w:val="Akapitzlist"/>
        <w:numPr>
          <w:ilvl w:val="0"/>
          <w:numId w:val="16"/>
        </w:numPr>
        <w:tabs>
          <w:tab w:val="left" w:pos="956"/>
        </w:tabs>
        <w:ind w:right="249"/>
        <w:rPr>
          <w:rFonts w:asciiTheme="minorHAnsi" w:hAnsiTheme="minorHAnsi" w:cstheme="minorHAnsi"/>
          <w:sz w:val="20"/>
          <w:szCs w:val="20"/>
        </w:rPr>
      </w:pPr>
      <w:r w:rsidRPr="00A547A8">
        <w:rPr>
          <w:rFonts w:asciiTheme="minorHAnsi" w:hAnsiTheme="minorHAnsi"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A547A8">
        <w:rPr>
          <w:rFonts w:asciiTheme="minorHAnsi" w:hAnsiTheme="minorHAnsi" w:cstheme="minorHAnsi"/>
          <w:spacing w:val="-5"/>
          <w:sz w:val="20"/>
          <w:szCs w:val="20"/>
        </w:rPr>
        <w:t xml:space="preserve"> </w:t>
      </w:r>
      <w:r w:rsidRPr="00A547A8">
        <w:rPr>
          <w:rFonts w:asciiTheme="minorHAnsi" w:hAnsiTheme="minorHAnsi" w:cstheme="minorHAnsi"/>
          <w:sz w:val="20"/>
          <w:szCs w:val="20"/>
        </w:rPr>
        <w:t>Wykonawcy.</w:t>
      </w:r>
    </w:p>
    <w:p w14:paraId="0CEA1324" w14:textId="77777777" w:rsidR="00673FFF" w:rsidRPr="00A547A8" w:rsidRDefault="00C619E3">
      <w:pPr>
        <w:pStyle w:val="Akapitzlist"/>
        <w:numPr>
          <w:ilvl w:val="0"/>
          <w:numId w:val="16"/>
        </w:numPr>
        <w:tabs>
          <w:tab w:val="left" w:pos="956"/>
        </w:tabs>
        <w:ind w:right="250"/>
        <w:rPr>
          <w:rFonts w:asciiTheme="minorHAnsi" w:hAnsiTheme="minorHAnsi" w:cstheme="minorHAnsi"/>
          <w:sz w:val="20"/>
          <w:szCs w:val="20"/>
        </w:rPr>
      </w:pPr>
      <w:r w:rsidRPr="00A547A8">
        <w:rPr>
          <w:rFonts w:asciiTheme="minorHAnsi" w:hAnsiTheme="minorHAnsi" w:cstheme="minorHAnsi"/>
          <w:sz w:val="20"/>
          <w:szCs w:val="20"/>
        </w:rPr>
        <w:t>Jeżeli kara nie pokrywa poniesionej szkody, Strony mogą dochodzić odszkodowania uzupełniającego na warunkach ogólnych określonych w Kodeksie</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Cywilnym.</w:t>
      </w:r>
    </w:p>
    <w:p w14:paraId="0AECFCEF" w14:textId="77777777" w:rsidR="00673FFF" w:rsidRPr="00A547A8" w:rsidRDefault="00673FFF">
      <w:pPr>
        <w:jc w:val="both"/>
        <w:rPr>
          <w:rFonts w:asciiTheme="minorHAnsi" w:hAnsiTheme="minorHAnsi" w:cstheme="minorHAnsi"/>
          <w:sz w:val="20"/>
          <w:szCs w:val="20"/>
        </w:rPr>
      </w:pPr>
    </w:p>
    <w:p w14:paraId="21A354CD" w14:textId="77777777" w:rsidR="005D5B46" w:rsidRPr="00A547A8" w:rsidRDefault="005D5B46">
      <w:pPr>
        <w:jc w:val="both"/>
        <w:rPr>
          <w:rFonts w:asciiTheme="minorHAnsi" w:hAnsiTheme="minorHAnsi" w:cstheme="minorHAnsi"/>
          <w:sz w:val="20"/>
          <w:szCs w:val="20"/>
        </w:rPr>
      </w:pPr>
    </w:p>
    <w:p w14:paraId="3ADD1FFC" w14:textId="77777777" w:rsidR="005D5B46" w:rsidRPr="00A547A8" w:rsidRDefault="005D5B46" w:rsidP="00A64E51">
      <w:pPr>
        <w:spacing w:before="240" w:after="120"/>
        <w:ind w:left="567"/>
        <w:rPr>
          <w:b/>
          <w:sz w:val="20"/>
          <w:szCs w:val="20"/>
        </w:rPr>
      </w:pPr>
      <w:r w:rsidRPr="00A547A8">
        <w:rPr>
          <w:b/>
          <w:sz w:val="20"/>
          <w:szCs w:val="20"/>
        </w:rPr>
        <w:t>Rozdział X.  ZABEZPIECZENIE NALEŻYTEGO WYKONANIA UMOWY</w:t>
      </w:r>
    </w:p>
    <w:p w14:paraId="5020D88F" w14:textId="6BCC8C5D" w:rsidR="005D5B46" w:rsidRPr="00A547A8" w:rsidRDefault="005D5B46" w:rsidP="005D5B46">
      <w:pPr>
        <w:spacing w:before="120" w:line="120" w:lineRule="atLeast"/>
        <w:ind w:left="567"/>
        <w:jc w:val="center"/>
        <w:rPr>
          <w:b/>
          <w:sz w:val="20"/>
          <w:szCs w:val="20"/>
        </w:rPr>
      </w:pPr>
      <w:r w:rsidRPr="00A547A8">
        <w:rPr>
          <w:b/>
          <w:sz w:val="20"/>
          <w:szCs w:val="20"/>
        </w:rPr>
        <w:t>§ 20</w:t>
      </w:r>
    </w:p>
    <w:p w14:paraId="1720BC1F" w14:textId="29577690"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Wykonawca wniósł zabezpieczenie należytego wykonania umowy w wysokości 5 % ceny ofertowej brutto, co stanowi kwotę ………………………… zł (słownie: ……………</w:t>
      </w:r>
      <w:r w:rsidR="00446383" w:rsidRPr="00A547A8">
        <w:rPr>
          <w:sz w:val="20"/>
          <w:szCs w:val="20"/>
        </w:rPr>
        <w:t>………………………………………………………………</w:t>
      </w:r>
      <w:r w:rsidRPr="00A547A8">
        <w:rPr>
          <w:sz w:val="20"/>
          <w:szCs w:val="20"/>
        </w:rPr>
        <w:t>…………złotych).</w:t>
      </w:r>
    </w:p>
    <w:p w14:paraId="5DDDA064"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Zabezpieczenie należytego wykonania umowy zostało wniesione w formie ……………………………………………… .</w:t>
      </w:r>
    </w:p>
    <w:p w14:paraId="1A5EFFD6"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4989709C"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Strony postanawiają, że 30 % wniesionego zabezpieczenia należytego wykonania umowy jest przeznaczone na zabezpieczenie roszczeń z tytułu rękojmi, zaś 70 % przeznacza się, na gwarancję zgodnego z umową wykonania robót.</w:t>
      </w:r>
    </w:p>
    <w:p w14:paraId="38B1EF88"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Zamawiający zobowiązuje się umieścić zabezpieczenie wniesione w formie pieniężnej na rachunku bankowym.</w:t>
      </w:r>
    </w:p>
    <w:p w14:paraId="1D3F0C99"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Część zabezpieczenia, wynoszącą 70 % wartości określonej w ust. 1, Zamawiający zwróci Wykonawcy w ciągu 30 dni od dnia wykonania zamówienia i uznania go przez Zamawiającego za należycie wykonane.</w:t>
      </w:r>
    </w:p>
    <w:p w14:paraId="16D31B68"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Pozostałą część zabezpieczenia Zamawiający zwróci Wykonawcy w ciągu 15 dni od daty wygaśnięcia uprawnień z tytułu rękojmi.</w:t>
      </w:r>
    </w:p>
    <w:p w14:paraId="3BCF25BF"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4E7D65F"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Zabezpieczenie należytego wykonania umowy pozostaje w dyspozycji Zamawiającego i zachowuje swoją ważność na czas określony w Umowie.</w:t>
      </w:r>
    </w:p>
    <w:p w14:paraId="1D17C704"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43AA963"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9811900"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78A8ED43"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3A3227F"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11F901C9" w14:textId="77777777" w:rsidR="005D5B46" w:rsidRPr="00A547A8" w:rsidRDefault="005D5B46" w:rsidP="005A2F32">
      <w:pPr>
        <w:spacing w:line="276" w:lineRule="auto"/>
        <w:ind w:left="993"/>
        <w:jc w:val="both"/>
        <w:rPr>
          <w:rFonts w:asciiTheme="minorHAnsi" w:hAnsiTheme="minorHAnsi" w:cstheme="minorHAnsi"/>
          <w:sz w:val="20"/>
          <w:szCs w:val="20"/>
        </w:rPr>
        <w:sectPr w:rsidR="005D5B46" w:rsidRPr="00A547A8">
          <w:type w:val="continuous"/>
          <w:pgSz w:w="11900" w:h="16840"/>
          <w:pgMar w:top="820" w:right="1160" w:bottom="1160" w:left="820" w:header="708" w:footer="708" w:gutter="0"/>
          <w:cols w:space="708"/>
        </w:sectPr>
      </w:pPr>
    </w:p>
    <w:p w14:paraId="40B020C9" w14:textId="246F1F0E" w:rsidR="00673FFF" w:rsidRPr="00A547A8" w:rsidRDefault="00C619E3">
      <w:pPr>
        <w:pStyle w:val="Nagwek5"/>
        <w:spacing w:before="37"/>
        <w:rPr>
          <w:rFonts w:asciiTheme="minorHAnsi" w:hAnsiTheme="minorHAnsi" w:cstheme="minorHAnsi"/>
        </w:rPr>
      </w:pPr>
      <w:r w:rsidRPr="00A547A8">
        <w:rPr>
          <w:rFonts w:asciiTheme="minorHAnsi" w:hAnsiTheme="minorHAnsi" w:cstheme="minorHAnsi"/>
        </w:rPr>
        <w:lastRenderedPageBreak/>
        <w:t>Rozdział X</w:t>
      </w:r>
      <w:r w:rsidR="005D5B46" w:rsidRPr="00A547A8">
        <w:rPr>
          <w:rFonts w:asciiTheme="minorHAnsi" w:hAnsiTheme="minorHAnsi" w:cstheme="minorHAnsi"/>
        </w:rPr>
        <w:t>I</w:t>
      </w:r>
      <w:r w:rsidRPr="00A547A8">
        <w:rPr>
          <w:rFonts w:asciiTheme="minorHAnsi" w:hAnsiTheme="minorHAnsi" w:cstheme="minorHAnsi"/>
        </w:rPr>
        <w:t>. ODSTĄPIENIE OD UMOWY</w:t>
      </w:r>
    </w:p>
    <w:p w14:paraId="3FE68F31" w14:textId="77777777" w:rsidR="00673FFF" w:rsidRPr="00A547A8" w:rsidRDefault="00C619E3">
      <w:pPr>
        <w:pStyle w:val="Tekstpodstawowy"/>
        <w:spacing w:before="11"/>
        <w:rPr>
          <w:rFonts w:asciiTheme="minorHAnsi" w:hAnsiTheme="minorHAnsi" w:cstheme="minorHAnsi"/>
          <w:b/>
        </w:rPr>
      </w:pPr>
      <w:r w:rsidRPr="00A547A8">
        <w:rPr>
          <w:rFonts w:asciiTheme="minorHAnsi" w:hAnsiTheme="minorHAnsi" w:cstheme="minorHAnsi"/>
        </w:rPr>
        <w:br w:type="column"/>
      </w:r>
    </w:p>
    <w:p w14:paraId="0B103248" w14:textId="0E011F85" w:rsidR="00673FFF" w:rsidRPr="00A547A8" w:rsidRDefault="005D5B46">
      <w:pPr>
        <w:ind w:left="595"/>
        <w:rPr>
          <w:rFonts w:asciiTheme="minorHAnsi" w:hAnsiTheme="minorHAnsi" w:cstheme="minorHAnsi"/>
          <w:b/>
          <w:sz w:val="20"/>
          <w:szCs w:val="20"/>
        </w:rPr>
      </w:pPr>
      <w:r w:rsidRPr="00A547A8">
        <w:rPr>
          <w:rFonts w:asciiTheme="minorHAnsi" w:hAnsiTheme="minorHAnsi" w:cstheme="minorHAnsi"/>
          <w:b/>
          <w:sz w:val="20"/>
          <w:szCs w:val="20"/>
        </w:rPr>
        <w:t>§21</w:t>
      </w:r>
    </w:p>
    <w:p w14:paraId="0765A1B7" w14:textId="77777777" w:rsidR="00673FFF" w:rsidRPr="00A547A8" w:rsidRDefault="00673FFF">
      <w:pPr>
        <w:rPr>
          <w:rFonts w:asciiTheme="minorHAnsi" w:hAnsiTheme="minorHAnsi" w:cstheme="minorHAnsi"/>
          <w:sz w:val="20"/>
          <w:szCs w:val="20"/>
        </w:rPr>
        <w:sectPr w:rsidR="00673FFF" w:rsidRPr="00A547A8">
          <w:pgSz w:w="11900" w:h="16840"/>
          <w:pgMar w:top="1380" w:right="1160" w:bottom="1160" w:left="820" w:header="0" w:footer="961" w:gutter="0"/>
          <w:cols w:num="2" w:space="708" w:equalWidth="0">
            <w:col w:w="3814" w:space="570"/>
            <w:col w:w="5536"/>
          </w:cols>
        </w:sectPr>
      </w:pPr>
    </w:p>
    <w:p w14:paraId="60F9ADBD" w14:textId="77777777" w:rsidR="00673FFF" w:rsidRPr="00A547A8" w:rsidRDefault="00C619E3">
      <w:pPr>
        <w:pStyle w:val="Tekstpodstawowy"/>
        <w:spacing w:before="61" w:line="243" w:lineRule="exact"/>
        <w:ind w:left="596"/>
        <w:jc w:val="both"/>
        <w:rPr>
          <w:rFonts w:asciiTheme="minorHAnsi" w:hAnsiTheme="minorHAnsi" w:cstheme="minorHAnsi"/>
        </w:rPr>
      </w:pPr>
      <w:r w:rsidRPr="00A547A8">
        <w:rPr>
          <w:rFonts w:asciiTheme="minorHAnsi" w:hAnsiTheme="minorHAnsi" w:cstheme="minorHAnsi"/>
        </w:rPr>
        <w:t>Stronom przysługuje prawo odstąpienia od umowy w ciągu 30 dni od wystąpienia następujących sytuacji:</w:t>
      </w:r>
    </w:p>
    <w:p w14:paraId="658B17B4" w14:textId="77777777" w:rsidR="00673FFF" w:rsidRPr="00A547A8" w:rsidRDefault="00C619E3">
      <w:pPr>
        <w:pStyle w:val="Akapitzlist"/>
        <w:numPr>
          <w:ilvl w:val="0"/>
          <w:numId w:val="15"/>
        </w:numPr>
        <w:tabs>
          <w:tab w:val="left" w:pos="956"/>
        </w:tabs>
        <w:spacing w:line="243" w:lineRule="exact"/>
        <w:rPr>
          <w:rFonts w:asciiTheme="minorHAnsi" w:hAnsiTheme="minorHAnsi" w:cstheme="minorHAnsi"/>
          <w:sz w:val="20"/>
          <w:szCs w:val="20"/>
        </w:rPr>
      </w:pPr>
      <w:r w:rsidRPr="00A547A8">
        <w:rPr>
          <w:rFonts w:asciiTheme="minorHAnsi" w:hAnsiTheme="minorHAnsi" w:cstheme="minorHAnsi"/>
          <w:sz w:val="20"/>
          <w:szCs w:val="20"/>
        </w:rPr>
        <w:t>Zamawiającemu przysługuje prawo do odstąpienia od umowy,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jeżeli:</w:t>
      </w:r>
    </w:p>
    <w:p w14:paraId="241951BF" w14:textId="77777777" w:rsidR="00673FFF" w:rsidRPr="00A547A8" w:rsidRDefault="00C619E3">
      <w:pPr>
        <w:pStyle w:val="Akapitzlist"/>
        <w:numPr>
          <w:ilvl w:val="1"/>
          <w:numId w:val="15"/>
        </w:numPr>
        <w:tabs>
          <w:tab w:val="left" w:pos="1388"/>
        </w:tabs>
        <w:spacing w:before="1"/>
        <w:ind w:right="249"/>
        <w:rPr>
          <w:rFonts w:asciiTheme="minorHAnsi" w:hAnsiTheme="minorHAnsi" w:cstheme="minorHAnsi"/>
          <w:sz w:val="20"/>
          <w:szCs w:val="20"/>
        </w:rPr>
      </w:pPr>
      <w:r w:rsidRPr="00A547A8">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publicznemu;</w:t>
      </w:r>
    </w:p>
    <w:p w14:paraId="7A61E1CD" w14:textId="77777777" w:rsidR="00673FFF" w:rsidRPr="00A547A8" w:rsidRDefault="00C619E3">
      <w:pPr>
        <w:pStyle w:val="Akapitzlist"/>
        <w:numPr>
          <w:ilvl w:val="1"/>
          <w:numId w:val="15"/>
        </w:numPr>
        <w:tabs>
          <w:tab w:val="left" w:pos="1388"/>
        </w:tabs>
        <w:ind w:right="247"/>
        <w:rPr>
          <w:rFonts w:asciiTheme="minorHAnsi" w:hAnsiTheme="minorHAnsi" w:cstheme="minorHAnsi"/>
          <w:sz w:val="20"/>
          <w:szCs w:val="20"/>
        </w:rPr>
      </w:pPr>
      <w:r w:rsidRPr="00A547A8">
        <w:rPr>
          <w:rFonts w:asciiTheme="minorHAnsi" w:hAnsiTheme="minorHAnsi" w:cstheme="minorHAnsi"/>
          <w:sz w:val="20"/>
          <w:szCs w:val="20"/>
        </w:rPr>
        <w:t>Wykonawca przerwał realizację robót bez uzasadnienia przyczyn i przerwa ta trwa dłużej niż 7 dni roboczych;</w:t>
      </w:r>
    </w:p>
    <w:p w14:paraId="18207860" w14:textId="77777777" w:rsidR="00673FFF" w:rsidRPr="00A547A8" w:rsidRDefault="00C619E3">
      <w:pPr>
        <w:pStyle w:val="Akapitzlist"/>
        <w:numPr>
          <w:ilvl w:val="1"/>
          <w:numId w:val="15"/>
        </w:numPr>
        <w:tabs>
          <w:tab w:val="left" w:pos="1388"/>
        </w:tabs>
        <w:ind w:right="251"/>
        <w:rPr>
          <w:rFonts w:asciiTheme="minorHAnsi" w:hAnsiTheme="minorHAnsi" w:cstheme="minorHAnsi"/>
          <w:sz w:val="20"/>
          <w:szCs w:val="20"/>
        </w:rPr>
      </w:pPr>
      <w:r w:rsidRPr="00A547A8">
        <w:rPr>
          <w:rFonts w:asciiTheme="minorHAnsi" w:hAnsiTheme="minorHAnsi" w:cstheme="minorHAnsi"/>
          <w:sz w:val="20"/>
          <w:szCs w:val="20"/>
        </w:rPr>
        <w:t>Stwierdzono brak postępu robót, w związku z czym istnieje zagrożenie niedotrzymania terminu umownego;</w:t>
      </w:r>
    </w:p>
    <w:p w14:paraId="30B6BAF1" w14:textId="77777777" w:rsidR="00673FFF" w:rsidRPr="00A547A8" w:rsidRDefault="00C619E3">
      <w:pPr>
        <w:pStyle w:val="Akapitzlist"/>
        <w:numPr>
          <w:ilvl w:val="1"/>
          <w:numId w:val="15"/>
        </w:numPr>
        <w:tabs>
          <w:tab w:val="left" w:pos="1388"/>
        </w:tabs>
        <w:ind w:right="250"/>
        <w:rPr>
          <w:rFonts w:asciiTheme="minorHAnsi" w:hAnsiTheme="minorHAnsi" w:cstheme="minorHAnsi"/>
          <w:sz w:val="20"/>
          <w:szCs w:val="20"/>
        </w:rPr>
      </w:pPr>
      <w:r w:rsidRPr="00A547A8">
        <w:rPr>
          <w:rFonts w:asciiTheme="minorHAnsi" w:hAnsiTheme="minorHAnsi" w:cstheme="minorHAnsi"/>
          <w:sz w:val="20"/>
          <w:szCs w:val="20"/>
        </w:rPr>
        <w:t>Wykonawca realizuje roboty przewidziane niniejszą umową w sposób niezgodny z niniejszą umową, dokumentacją techniczną, specyfikacjami technicznymi lub wskazaniami</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Zamawiającego;</w:t>
      </w:r>
    </w:p>
    <w:p w14:paraId="6D2E6EA3" w14:textId="77777777" w:rsidR="00673FFF" w:rsidRPr="00A547A8" w:rsidRDefault="00C619E3">
      <w:pPr>
        <w:pStyle w:val="Akapitzlist"/>
        <w:numPr>
          <w:ilvl w:val="1"/>
          <w:numId w:val="15"/>
        </w:numPr>
        <w:tabs>
          <w:tab w:val="left" w:pos="1389"/>
        </w:tabs>
        <w:spacing w:line="243" w:lineRule="exact"/>
        <w:ind w:hanging="433"/>
        <w:rPr>
          <w:rFonts w:asciiTheme="minorHAnsi" w:hAnsiTheme="minorHAnsi" w:cstheme="minorHAnsi"/>
          <w:sz w:val="20"/>
          <w:szCs w:val="20"/>
        </w:rPr>
      </w:pPr>
      <w:r w:rsidRPr="00A547A8">
        <w:rPr>
          <w:rFonts w:asciiTheme="minorHAnsi" w:hAnsiTheme="minorHAnsi" w:cstheme="minorHAnsi"/>
          <w:sz w:val="20"/>
          <w:szCs w:val="20"/>
        </w:rPr>
        <w:t>Zostanie ogłoszona upadłość lub rozwiązanie firmy</w:t>
      </w:r>
      <w:r w:rsidRPr="00A547A8">
        <w:rPr>
          <w:rFonts w:asciiTheme="minorHAnsi" w:hAnsiTheme="minorHAnsi" w:cstheme="minorHAnsi"/>
          <w:spacing w:val="-6"/>
          <w:sz w:val="20"/>
          <w:szCs w:val="20"/>
        </w:rPr>
        <w:t xml:space="preserve"> </w:t>
      </w:r>
      <w:r w:rsidRPr="00A547A8">
        <w:rPr>
          <w:rFonts w:asciiTheme="minorHAnsi" w:hAnsiTheme="minorHAnsi" w:cstheme="minorHAnsi"/>
          <w:sz w:val="20"/>
          <w:szCs w:val="20"/>
        </w:rPr>
        <w:t>Wykonawcy;</w:t>
      </w:r>
    </w:p>
    <w:p w14:paraId="2957612C" w14:textId="77777777" w:rsidR="00673FFF" w:rsidRPr="00A547A8" w:rsidRDefault="00C619E3">
      <w:pPr>
        <w:pStyle w:val="Akapitzlist"/>
        <w:numPr>
          <w:ilvl w:val="1"/>
          <w:numId w:val="15"/>
        </w:numPr>
        <w:tabs>
          <w:tab w:val="left" w:pos="1389"/>
        </w:tabs>
        <w:spacing w:before="1"/>
        <w:ind w:hanging="433"/>
        <w:rPr>
          <w:rFonts w:asciiTheme="minorHAnsi" w:hAnsiTheme="minorHAnsi" w:cstheme="minorHAnsi"/>
          <w:sz w:val="20"/>
          <w:szCs w:val="20"/>
        </w:rPr>
      </w:pPr>
      <w:r w:rsidRPr="00A547A8">
        <w:rPr>
          <w:rFonts w:asciiTheme="minorHAnsi" w:hAnsiTheme="minorHAnsi" w:cstheme="minorHAnsi"/>
          <w:sz w:val="20"/>
          <w:szCs w:val="20"/>
        </w:rPr>
        <w:t>Zostanie wydany przez komornika nakaz zajęcia składników majątku</w:t>
      </w:r>
      <w:r w:rsidRPr="00A547A8">
        <w:rPr>
          <w:rFonts w:asciiTheme="minorHAnsi" w:hAnsiTheme="minorHAnsi" w:cstheme="minorHAnsi"/>
          <w:spacing w:val="-5"/>
          <w:sz w:val="20"/>
          <w:szCs w:val="20"/>
        </w:rPr>
        <w:t xml:space="preserve"> </w:t>
      </w:r>
      <w:r w:rsidRPr="00A547A8">
        <w:rPr>
          <w:rFonts w:asciiTheme="minorHAnsi" w:hAnsiTheme="minorHAnsi" w:cstheme="minorHAnsi"/>
          <w:sz w:val="20"/>
          <w:szCs w:val="20"/>
        </w:rPr>
        <w:t>Wykonawcy;</w:t>
      </w:r>
    </w:p>
    <w:p w14:paraId="18379580" w14:textId="77777777" w:rsidR="00673FFF" w:rsidRPr="00A547A8" w:rsidRDefault="00C619E3">
      <w:pPr>
        <w:pStyle w:val="Akapitzlist"/>
        <w:numPr>
          <w:ilvl w:val="1"/>
          <w:numId w:val="15"/>
        </w:numPr>
        <w:tabs>
          <w:tab w:val="left" w:pos="1389"/>
        </w:tabs>
        <w:spacing w:before="1"/>
        <w:ind w:right="249"/>
        <w:rPr>
          <w:rFonts w:asciiTheme="minorHAnsi" w:hAnsiTheme="minorHAnsi" w:cstheme="minorHAnsi"/>
          <w:sz w:val="20"/>
          <w:szCs w:val="20"/>
        </w:rPr>
      </w:pPr>
      <w:r w:rsidRPr="00A547A8">
        <w:rPr>
          <w:rFonts w:asciiTheme="minorHAnsi" w:hAnsiTheme="minorHAnsi" w:cstheme="minorHAnsi"/>
          <w:sz w:val="20"/>
          <w:szCs w:val="20"/>
        </w:rPr>
        <w:t>Wystąpiła konieczność wielokrotnego dokonywania bezpośredniej zapłaty podwykonawcy lub dalszemu podwykonawcy lub konieczność dokonania bezpośrednich zapłat na sumę większą niż 5% wynagrodzenia brutto, określonego w § 4 ust. 2</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umowy.</w:t>
      </w:r>
    </w:p>
    <w:p w14:paraId="276F120A" w14:textId="77777777" w:rsidR="00673FFF" w:rsidRPr="00A547A8" w:rsidRDefault="00C619E3">
      <w:pPr>
        <w:pStyle w:val="Akapitzlist"/>
        <w:numPr>
          <w:ilvl w:val="0"/>
          <w:numId w:val="15"/>
        </w:numPr>
        <w:tabs>
          <w:tab w:val="left" w:pos="954"/>
        </w:tabs>
        <w:ind w:left="953" w:right="248" w:hanging="358"/>
        <w:rPr>
          <w:rFonts w:asciiTheme="minorHAnsi" w:hAnsiTheme="minorHAnsi" w:cstheme="minorHAnsi"/>
          <w:sz w:val="20"/>
          <w:szCs w:val="20"/>
        </w:rPr>
      </w:pPr>
      <w:r w:rsidRPr="00A547A8">
        <w:rPr>
          <w:rFonts w:asciiTheme="minorHAnsi" w:hAnsiTheme="minorHAnsi" w:cstheme="minorHAnsi"/>
          <w:sz w:val="20"/>
          <w:szCs w:val="20"/>
        </w:rPr>
        <w:t>Wykonawcy przysługuje prawo odstąpienia od umowy, jeżeli Zamawiający nie wywiązuje się z obowiązku zapłaty faktur mimo dodatkowego wezwania w terminie 60 dni od upływu terminu  zapłaty, określonego  w niniejszej</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umowie.</w:t>
      </w:r>
    </w:p>
    <w:p w14:paraId="6B13C87F" w14:textId="43901BD2" w:rsidR="00673FFF" w:rsidRPr="00A547A8" w:rsidRDefault="005D5B46">
      <w:pPr>
        <w:pStyle w:val="Nagwek5"/>
        <w:spacing w:before="119"/>
        <w:ind w:left="4956"/>
        <w:jc w:val="both"/>
        <w:rPr>
          <w:rFonts w:asciiTheme="minorHAnsi" w:hAnsiTheme="minorHAnsi" w:cstheme="minorHAnsi"/>
        </w:rPr>
      </w:pPr>
      <w:r w:rsidRPr="00A547A8">
        <w:rPr>
          <w:rFonts w:asciiTheme="minorHAnsi" w:hAnsiTheme="minorHAnsi" w:cstheme="minorHAnsi"/>
        </w:rPr>
        <w:t>§ 22</w:t>
      </w:r>
    </w:p>
    <w:p w14:paraId="70FF992F" w14:textId="77777777" w:rsidR="00673FFF" w:rsidRPr="00A547A8" w:rsidRDefault="00C619E3">
      <w:pPr>
        <w:pStyle w:val="Akapitzlist"/>
        <w:numPr>
          <w:ilvl w:val="0"/>
          <w:numId w:val="14"/>
        </w:numPr>
        <w:tabs>
          <w:tab w:val="left" w:pos="954"/>
        </w:tabs>
        <w:spacing w:before="60"/>
        <w:ind w:right="250"/>
        <w:rPr>
          <w:rFonts w:asciiTheme="minorHAnsi" w:hAnsiTheme="minorHAnsi" w:cstheme="minorHAnsi"/>
          <w:sz w:val="20"/>
          <w:szCs w:val="20"/>
        </w:rPr>
      </w:pPr>
      <w:r w:rsidRPr="00A547A8">
        <w:rPr>
          <w:rFonts w:asciiTheme="minorHAnsi" w:hAnsiTheme="minorHAnsi" w:cstheme="minorHAnsi"/>
          <w:sz w:val="20"/>
          <w:szCs w:val="20"/>
        </w:rPr>
        <w:t>Odstąpienie od umowy powinno nastąpić w formie pisemnej pod rygorem nieważności takiego oświadczenia i powinno zawierać uzasadnienie.</w:t>
      </w:r>
    </w:p>
    <w:p w14:paraId="18A49364" w14:textId="77777777" w:rsidR="00673FFF" w:rsidRPr="00A547A8" w:rsidRDefault="00C619E3">
      <w:pPr>
        <w:pStyle w:val="Akapitzlist"/>
        <w:numPr>
          <w:ilvl w:val="0"/>
          <w:numId w:val="14"/>
        </w:numPr>
        <w:tabs>
          <w:tab w:val="left" w:pos="957"/>
        </w:tabs>
        <w:spacing w:line="243" w:lineRule="exact"/>
        <w:ind w:left="956" w:hanging="361"/>
        <w:rPr>
          <w:rFonts w:asciiTheme="minorHAnsi" w:hAnsiTheme="minorHAnsi" w:cstheme="minorHAnsi"/>
          <w:sz w:val="20"/>
          <w:szCs w:val="20"/>
        </w:rPr>
      </w:pPr>
      <w:r w:rsidRPr="00A547A8">
        <w:rPr>
          <w:rFonts w:asciiTheme="minorHAnsi" w:hAnsiTheme="minorHAnsi" w:cstheme="minorHAnsi"/>
          <w:sz w:val="20"/>
          <w:szCs w:val="20"/>
        </w:rPr>
        <w:t>W przypadku odstąpienia od umowy przez dowolną ze Stron, Wykonawca ma</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obowiązek:</w:t>
      </w:r>
    </w:p>
    <w:p w14:paraId="7CB72BC8" w14:textId="77777777" w:rsidR="00673FFF" w:rsidRPr="00A547A8" w:rsidRDefault="00C619E3">
      <w:pPr>
        <w:pStyle w:val="Akapitzlist"/>
        <w:numPr>
          <w:ilvl w:val="1"/>
          <w:numId w:val="14"/>
        </w:numPr>
        <w:tabs>
          <w:tab w:val="left" w:pos="1389"/>
        </w:tabs>
        <w:spacing w:before="1"/>
        <w:ind w:right="248"/>
        <w:rPr>
          <w:rFonts w:asciiTheme="minorHAnsi" w:hAnsiTheme="minorHAnsi" w:cstheme="minorHAnsi"/>
          <w:sz w:val="20"/>
          <w:szCs w:val="20"/>
        </w:rPr>
      </w:pPr>
      <w:r w:rsidRPr="00A547A8">
        <w:rPr>
          <w:rFonts w:asciiTheme="minorHAnsi" w:hAnsiTheme="minorHAnsi" w:cstheme="minorHAnsi"/>
          <w:sz w:val="20"/>
          <w:szCs w:val="20"/>
        </w:rPr>
        <w:t>natychmiast  wstrzymać  wykonywanie  robót,  poza  mającymi  na  celu  ochronę  życia  i  własności,   i zabezpieczyć przerwane roboty w zakresie obustronnie uzgodnionym oraz zabezpieczyć teren budowy i opuścić go najpóźniej w terminie wskazanym przez</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Zamawiającego,</w:t>
      </w:r>
    </w:p>
    <w:p w14:paraId="1A178A4D" w14:textId="77777777" w:rsidR="00673FFF" w:rsidRPr="00A547A8" w:rsidRDefault="00C619E3">
      <w:pPr>
        <w:pStyle w:val="Akapitzlist"/>
        <w:numPr>
          <w:ilvl w:val="1"/>
          <w:numId w:val="14"/>
        </w:numPr>
        <w:tabs>
          <w:tab w:val="left" w:pos="1389"/>
        </w:tabs>
        <w:ind w:right="250"/>
        <w:rPr>
          <w:rFonts w:asciiTheme="minorHAnsi" w:hAnsiTheme="minorHAnsi" w:cstheme="minorHAnsi"/>
          <w:sz w:val="20"/>
          <w:szCs w:val="20"/>
        </w:rPr>
      </w:pPr>
      <w:r w:rsidRPr="00A547A8">
        <w:rPr>
          <w:rFonts w:asciiTheme="minorHAnsi" w:hAnsiTheme="minorHAnsi" w:cstheme="minorHAnsi"/>
          <w:sz w:val="20"/>
          <w:szCs w:val="20"/>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14:paraId="14215C28" w14:textId="77777777" w:rsidR="00673FFF" w:rsidRPr="00A547A8" w:rsidRDefault="00C619E3">
      <w:pPr>
        <w:pStyle w:val="Akapitzlist"/>
        <w:numPr>
          <w:ilvl w:val="0"/>
          <w:numId w:val="14"/>
        </w:numPr>
        <w:tabs>
          <w:tab w:val="left" w:pos="957"/>
        </w:tabs>
        <w:ind w:left="956" w:right="251" w:hanging="360"/>
        <w:rPr>
          <w:rFonts w:asciiTheme="minorHAnsi" w:hAnsiTheme="minorHAnsi" w:cstheme="minorHAnsi"/>
          <w:sz w:val="20"/>
          <w:szCs w:val="20"/>
        </w:rPr>
      </w:pPr>
      <w:r w:rsidRPr="00A547A8">
        <w:rPr>
          <w:rFonts w:asciiTheme="minorHAnsi" w:hAnsiTheme="minorHAnsi" w:cstheme="minorHAnsi"/>
          <w:sz w:val="20"/>
          <w:szCs w:val="20"/>
        </w:rPr>
        <w:t>W terminie 14 dni od daty odstąpienia od umowy, Wykonawca zgłosi Zamawiającemu gotowość do odbioru robót przerwanych i robót zabezpieczających. W przypadku niezgłoszenia w tym terminie gotowości do odbioru, Zamawiający ma prawo przeprowadzić odbiór</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jednostronny.</w:t>
      </w:r>
    </w:p>
    <w:p w14:paraId="5ED91623" w14:textId="77777777" w:rsidR="00673FFF" w:rsidRPr="00A547A8" w:rsidRDefault="00C619E3">
      <w:pPr>
        <w:pStyle w:val="Akapitzlist"/>
        <w:numPr>
          <w:ilvl w:val="0"/>
          <w:numId w:val="14"/>
        </w:numPr>
        <w:tabs>
          <w:tab w:val="left" w:pos="956"/>
        </w:tabs>
        <w:ind w:left="956" w:right="248" w:hanging="360"/>
        <w:rPr>
          <w:rFonts w:asciiTheme="minorHAnsi" w:hAnsiTheme="minorHAnsi" w:cstheme="minorHAnsi"/>
          <w:sz w:val="20"/>
          <w:szCs w:val="20"/>
        </w:rPr>
      </w:pPr>
      <w:r w:rsidRPr="00A547A8">
        <w:rPr>
          <w:rFonts w:asciiTheme="minorHAnsi" w:hAnsiTheme="minorHAnsi" w:cstheme="minorHAnsi"/>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Zamawiającemu.</w:t>
      </w:r>
    </w:p>
    <w:p w14:paraId="493331FA" w14:textId="77777777" w:rsidR="00673FFF" w:rsidRPr="00A547A8" w:rsidRDefault="00C619E3">
      <w:pPr>
        <w:pStyle w:val="Akapitzlist"/>
        <w:numPr>
          <w:ilvl w:val="0"/>
          <w:numId w:val="14"/>
        </w:numPr>
        <w:tabs>
          <w:tab w:val="left" w:pos="956"/>
        </w:tabs>
        <w:ind w:left="956" w:right="248" w:hanging="360"/>
        <w:rPr>
          <w:rFonts w:asciiTheme="minorHAnsi" w:hAnsiTheme="minorHAnsi" w:cstheme="minorHAnsi"/>
          <w:sz w:val="20"/>
          <w:szCs w:val="20"/>
        </w:rPr>
      </w:pPr>
      <w:r w:rsidRPr="00A547A8">
        <w:rPr>
          <w:rFonts w:asciiTheme="minorHAnsi" w:hAnsiTheme="minorHAnsi" w:cstheme="minorHAnsi"/>
          <w:sz w:val="20"/>
          <w:szCs w:val="20"/>
        </w:rPr>
        <w:t>W przypadku odstąpienia od umowy przez dowolną ze Stron, Zamawiający zobowiązany jest do dokonania w terminie 14 do odbioru robót przerwanych i zabezpieczających oraz przejęcia od Wykonawcy pod swój dozór terenu budowy.</w:t>
      </w:r>
    </w:p>
    <w:p w14:paraId="4C1127ED" w14:textId="77777777" w:rsidR="00673FFF" w:rsidRPr="00A547A8" w:rsidRDefault="00C619E3">
      <w:pPr>
        <w:pStyle w:val="Akapitzlist"/>
        <w:numPr>
          <w:ilvl w:val="0"/>
          <w:numId w:val="14"/>
        </w:numPr>
        <w:tabs>
          <w:tab w:val="left" w:pos="956"/>
        </w:tabs>
        <w:ind w:left="956" w:right="248" w:hanging="360"/>
        <w:rPr>
          <w:rFonts w:asciiTheme="minorHAnsi" w:hAnsiTheme="minorHAnsi" w:cstheme="minorHAnsi"/>
          <w:sz w:val="20"/>
          <w:szCs w:val="20"/>
        </w:rPr>
      </w:pPr>
      <w:r w:rsidRPr="00A547A8">
        <w:rPr>
          <w:rFonts w:asciiTheme="minorHAnsi" w:hAnsiTheme="minorHAnsi"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Wykonawcy.</w:t>
      </w:r>
    </w:p>
    <w:p w14:paraId="49357C59" w14:textId="77777777" w:rsidR="00673FFF" w:rsidRPr="00A547A8" w:rsidRDefault="00C619E3">
      <w:pPr>
        <w:pStyle w:val="Akapitzlist"/>
        <w:numPr>
          <w:ilvl w:val="0"/>
          <w:numId w:val="14"/>
        </w:numPr>
        <w:tabs>
          <w:tab w:val="left" w:pos="954"/>
        </w:tabs>
        <w:ind w:right="251"/>
        <w:rPr>
          <w:rFonts w:asciiTheme="minorHAnsi" w:hAnsiTheme="minorHAnsi" w:cstheme="minorHAnsi"/>
          <w:sz w:val="20"/>
          <w:szCs w:val="20"/>
        </w:rPr>
      </w:pPr>
      <w:r w:rsidRPr="00A547A8">
        <w:rPr>
          <w:rFonts w:asciiTheme="minorHAnsi" w:hAnsiTheme="minorHAnsi" w:cstheme="minorHAnsi"/>
          <w:sz w:val="20"/>
          <w:szCs w:val="20"/>
        </w:rPr>
        <w:t>Wykonawca ma obowiązek zastosowania się do zawartych w oświadczeniu o odstąpieniu poleceń Zamawiającego dotyczących ochrony własności lub bezpieczeństwa</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robót.</w:t>
      </w:r>
    </w:p>
    <w:p w14:paraId="23F04697" w14:textId="23B39D6E" w:rsidR="00673FFF" w:rsidRPr="00A547A8" w:rsidRDefault="005D5B46">
      <w:pPr>
        <w:spacing w:before="120"/>
        <w:ind w:left="823" w:right="122"/>
        <w:jc w:val="center"/>
        <w:rPr>
          <w:rFonts w:asciiTheme="minorHAnsi" w:hAnsiTheme="minorHAnsi" w:cstheme="minorHAnsi"/>
          <w:b/>
          <w:sz w:val="20"/>
          <w:szCs w:val="20"/>
        </w:rPr>
      </w:pPr>
      <w:r w:rsidRPr="00A547A8">
        <w:rPr>
          <w:rFonts w:asciiTheme="minorHAnsi" w:hAnsiTheme="minorHAnsi" w:cstheme="minorHAnsi"/>
          <w:b/>
          <w:sz w:val="20"/>
          <w:szCs w:val="20"/>
        </w:rPr>
        <w:t>§ 23</w:t>
      </w:r>
    </w:p>
    <w:p w14:paraId="53D0C3AE" w14:textId="77777777" w:rsidR="00673FFF" w:rsidRPr="00A547A8" w:rsidRDefault="00C619E3">
      <w:pPr>
        <w:pStyle w:val="Akapitzlist"/>
        <w:numPr>
          <w:ilvl w:val="0"/>
          <w:numId w:val="13"/>
        </w:numPr>
        <w:tabs>
          <w:tab w:val="left" w:pos="956"/>
        </w:tabs>
        <w:spacing w:before="61"/>
        <w:ind w:left="955" w:right="248"/>
        <w:rPr>
          <w:rFonts w:asciiTheme="minorHAnsi" w:hAnsiTheme="minorHAnsi" w:cstheme="minorHAnsi"/>
          <w:sz w:val="20"/>
          <w:szCs w:val="20"/>
        </w:rPr>
      </w:pPr>
      <w:r w:rsidRPr="00A547A8">
        <w:rPr>
          <w:rFonts w:asciiTheme="minorHAnsi" w:hAnsiTheme="minorHAnsi"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A547A8">
        <w:rPr>
          <w:rFonts w:asciiTheme="minorHAnsi" w:hAnsiTheme="minorHAnsi" w:cstheme="minorHAnsi"/>
          <w:spacing w:val="-8"/>
          <w:sz w:val="20"/>
          <w:szCs w:val="20"/>
        </w:rPr>
        <w:t xml:space="preserve"> </w:t>
      </w:r>
      <w:r w:rsidRPr="00A547A8">
        <w:rPr>
          <w:rFonts w:asciiTheme="minorHAnsi" w:hAnsiTheme="minorHAnsi" w:cstheme="minorHAnsi"/>
          <w:sz w:val="20"/>
          <w:szCs w:val="20"/>
        </w:rPr>
        <w:t>(rachunku).</w:t>
      </w:r>
    </w:p>
    <w:p w14:paraId="0AEFC63A" w14:textId="77777777" w:rsidR="00673FFF" w:rsidRPr="00A547A8" w:rsidRDefault="00C619E3">
      <w:pPr>
        <w:pStyle w:val="Akapitzlist"/>
        <w:numPr>
          <w:ilvl w:val="0"/>
          <w:numId w:val="13"/>
        </w:numPr>
        <w:tabs>
          <w:tab w:val="left" w:pos="956"/>
        </w:tabs>
        <w:ind w:left="955" w:right="249"/>
        <w:rPr>
          <w:rFonts w:asciiTheme="minorHAnsi" w:hAnsiTheme="minorHAnsi" w:cstheme="minorHAnsi"/>
          <w:sz w:val="20"/>
          <w:szCs w:val="20"/>
        </w:rPr>
      </w:pPr>
      <w:r w:rsidRPr="00A547A8">
        <w:rPr>
          <w:rFonts w:asciiTheme="minorHAnsi" w:hAnsiTheme="minorHAnsi" w:cstheme="minorHAnsi"/>
          <w:sz w:val="20"/>
          <w:szCs w:val="20"/>
        </w:rPr>
        <w:t>W terminie 30 dni od daty odstąpienia od umowy, Wykonawca przy udziale Zamawiającego, sporządzi inwentaryzację robót według stanu na dzień</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sporządzenia.</w:t>
      </w:r>
    </w:p>
    <w:p w14:paraId="2B9454A5" w14:textId="77777777" w:rsidR="00673FFF" w:rsidRPr="00A547A8" w:rsidRDefault="00673FFF">
      <w:pPr>
        <w:jc w:val="both"/>
        <w:rPr>
          <w:rFonts w:asciiTheme="minorHAnsi" w:hAnsiTheme="minorHAnsi" w:cstheme="minorHAnsi"/>
          <w:sz w:val="20"/>
          <w:szCs w:val="20"/>
        </w:rPr>
        <w:sectPr w:rsidR="00673FFF" w:rsidRPr="00A547A8">
          <w:type w:val="continuous"/>
          <w:pgSz w:w="11900" w:h="16840"/>
          <w:pgMar w:top="820" w:right="1160" w:bottom="1160" w:left="820" w:header="708" w:footer="708" w:gutter="0"/>
          <w:cols w:space="708"/>
        </w:sectPr>
      </w:pPr>
    </w:p>
    <w:p w14:paraId="748012E8" w14:textId="77777777" w:rsidR="00673FFF" w:rsidRPr="00A547A8" w:rsidRDefault="00C619E3">
      <w:pPr>
        <w:pStyle w:val="Akapitzlist"/>
        <w:numPr>
          <w:ilvl w:val="0"/>
          <w:numId w:val="13"/>
        </w:numPr>
        <w:tabs>
          <w:tab w:val="left" w:pos="956"/>
        </w:tabs>
        <w:spacing w:before="37"/>
        <w:ind w:left="955" w:right="249"/>
        <w:rPr>
          <w:rFonts w:asciiTheme="minorHAnsi" w:hAnsiTheme="minorHAnsi" w:cstheme="minorHAnsi"/>
          <w:sz w:val="20"/>
          <w:szCs w:val="20"/>
        </w:rPr>
      </w:pPr>
      <w:r w:rsidRPr="00A547A8">
        <w:rPr>
          <w:rFonts w:asciiTheme="minorHAnsi" w:hAnsiTheme="minorHAnsi" w:cstheme="minorHAnsi"/>
          <w:sz w:val="20"/>
          <w:szCs w:val="20"/>
        </w:rPr>
        <w:lastRenderedPageBreak/>
        <w:t>Wykonawca zobowiązany jest do dokonania i dostarczenia Zamawiającemu inwentaryzacji robót według stanu na dzień</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odstąpienia.</w:t>
      </w:r>
    </w:p>
    <w:p w14:paraId="70624DBB" w14:textId="77777777" w:rsidR="00673FFF" w:rsidRPr="00A547A8" w:rsidRDefault="00C619E3">
      <w:pPr>
        <w:pStyle w:val="Akapitzlist"/>
        <w:numPr>
          <w:ilvl w:val="0"/>
          <w:numId w:val="13"/>
        </w:numPr>
        <w:tabs>
          <w:tab w:val="left" w:pos="956"/>
        </w:tabs>
        <w:spacing w:before="2"/>
        <w:ind w:left="955" w:right="246"/>
        <w:rPr>
          <w:rFonts w:asciiTheme="minorHAnsi" w:hAnsiTheme="minorHAnsi" w:cstheme="minorHAnsi"/>
          <w:sz w:val="20"/>
          <w:szCs w:val="20"/>
        </w:rPr>
      </w:pPr>
      <w:r w:rsidRPr="00A547A8">
        <w:rPr>
          <w:rFonts w:asciiTheme="minorHAnsi" w:hAnsiTheme="minorHAnsi"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nabycia.</w:t>
      </w:r>
    </w:p>
    <w:p w14:paraId="064CFE17" w14:textId="77777777" w:rsidR="00673FFF" w:rsidRPr="00A547A8" w:rsidRDefault="00C619E3">
      <w:pPr>
        <w:pStyle w:val="Akapitzlist"/>
        <w:numPr>
          <w:ilvl w:val="0"/>
          <w:numId w:val="13"/>
        </w:numPr>
        <w:tabs>
          <w:tab w:val="left" w:pos="956"/>
        </w:tabs>
        <w:ind w:left="955" w:right="250"/>
        <w:rPr>
          <w:rFonts w:asciiTheme="minorHAnsi" w:hAnsiTheme="minorHAnsi" w:cstheme="minorHAnsi"/>
          <w:sz w:val="20"/>
          <w:szCs w:val="20"/>
        </w:rPr>
      </w:pPr>
      <w:r w:rsidRPr="00A547A8">
        <w:rPr>
          <w:rFonts w:asciiTheme="minorHAnsi" w:hAnsiTheme="minorHAnsi" w:cstheme="minorHAnsi"/>
          <w:sz w:val="20"/>
          <w:szCs w:val="20"/>
        </w:rPr>
        <w:t>Szczegółowy protokół odbioru robót przerwanych i robót zabezpieczających w toku, inwentaryzacja robót   i wykaz tych materiałów, konstrukcji lub urządzeń, stanowią podstawę do wystawienia przez Wykonawcę odpowiedniej faktury VAT (rachunku).</w:t>
      </w:r>
    </w:p>
    <w:p w14:paraId="52BC7545" w14:textId="77777777" w:rsidR="00673FFF" w:rsidRPr="00A547A8" w:rsidRDefault="00C619E3">
      <w:pPr>
        <w:pStyle w:val="Akapitzlist"/>
        <w:numPr>
          <w:ilvl w:val="0"/>
          <w:numId w:val="13"/>
        </w:numPr>
        <w:tabs>
          <w:tab w:val="left" w:pos="956"/>
        </w:tabs>
        <w:ind w:left="955" w:right="248"/>
        <w:rPr>
          <w:rFonts w:asciiTheme="minorHAnsi" w:hAnsiTheme="minorHAnsi" w:cstheme="minorHAnsi"/>
          <w:sz w:val="20"/>
          <w:szCs w:val="20"/>
        </w:rPr>
      </w:pPr>
      <w:r w:rsidRPr="00A547A8">
        <w:rPr>
          <w:rFonts w:asciiTheme="minorHAnsi" w:hAnsiTheme="minorHAnsi" w:cstheme="minorHAnsi"/>
          <w:sz w:val="20"/>
          <w:szCs w:val="20"/>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A547A8">
        <w:rPr>
          <w:rFonts w:asciiTheme="minorHAnsi" w:hAnsiTheme="minorHAnsi" w:cstheme="minorHAnsi"/>
          <w:spacing w:val="-16"/>
          <w:sz w:val="20"/>
          <w:szCs w:val="20"/>
        </w:rPr>
        <w:t xml:space="preserve"> </w:t>
      </w:r>
      <w:r w:rsidRPr="00A547A8">
        <w:rPr>
          <w:rFonts w:asciiTheme="minorHAnsi" w:hAnsiTheme="minorHAnsi" w:cstheme="minorHAnsi"/>
          <w:sz w:val="20"/>
          <w:szCs w:val="20"/>
        </w:rPr>
        <w:t>obiekt.</w:t>
      </w:r>
    </w:p>
    <w:p w14:paraId="22EBCBC2" w14:textId="77777777" w:rsidR="00673FFF" w:rsidRPr="00A547A8" w:rsidRDefault="00C619E3">
      <w:pPr>
        <w:pStyle w:val="Akapitzlist"/>
        <w:numPr>
          <w:ilvl w:val="0"/>
          <w:numId w:val="13"/>
        </w:numPr>
        <w:tabs>
          <w:tab w:val="left" w:pos="956"/>
        </w:tabs>
        <w:ind w:left="955" w:right="246"/>
        <w:rPr>
          <w:rFonts w:asciiTheme="minorHAnsi" w:hAnsiTheme="minorHAnsi" w:cstheme="minorHAnsi"/>
          <w:sz w:val="20"/>
          <w:szCs w:val="20"/>
        </w:rPr>
      </w:pPr>
      <w:r w:rsidRPr="00A547A8">
        <w:rPr>
          <w:rFonts w:asciiTheme="minorHAnsi" w:hAnsiTheme="minorHAnsi" w:cstheme="minorHAnsi"/>
          <w:sz w:val="20"/>
          <w:szCs w:val="20"/>
        </w:rPr>
        <w:t>Koszty dodatkowe poniesione na zabezpieczenie robót i terenu budowy oraz wszelkie inne uzasadnione koszty związane z odstąpieniem od umowy ponosi Strona, która jest winna odstąpienia od</w:t>
      </w:r>
      <w:r w:rsidRPr="00A547A8">
        <w:rPr>
          <w:rFonts w:asciiTheme="minorHAnsi" w:hAnsiTheme="minorHAnsi" w:cstheme="minorHAnsi"/>
          <w:spacing w:val="-12"/>
          <w:sz w:val="20"/>
          <w:szCs w:val="20"/>
        </w:rPr>
        <w:t xml:space="preserve"> </w:t>
      </w:r>
      <w:r w:rsidRPr="00A547A8">
        <w:rPr>
          <w:rFonts w:asciiTheme="minorHAnsi" w:hAnsiTheme="minorHAnsi" w:cstheme="minorHAnsi"/>
          <w:sz w:val="20"/>
          <w:szCs w:val="20"/>
        </w:rPr>
        <w:t>umowy.</w:t>
      </w:r>
    </w:p>
    <w:p w14:paraId="4AF49656" w14:textId="28FA0BA5" w:rsidR="00673FFF" w:rsidRPr="00A547A8" w:rsidRDefault="00C619E3" w:rsidP="00655413">
      <w:pPr>
        <w:pStyle w:val="Nagwek5"/>
        <w:spacing w:before="24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Pr="00A547A8">
        <w:rPr>
          <w:rFonts w:asciiTheme="minorHAnsi" w:hAnsiTheme="minorHAnsi" w:cstheme="minorHAnsi"/>
        </w:rPr>
        <w:t>I. POSTANOWIENIA SZCZEGÓŁOWE</w:t>
      </w:r>
    </w:p>
    <w:p w14:paraId="24383850" w14:textId="115E7E51" w:rsidR="00673FFF" w:rsidRPr="00A547A8" w:rsidRDefault="005D5B46">
      <w:pPr>
        <w:spacing w:before="119"/>
        <w:ind w:left="4956"/>
        <w:rPr>
          <w:rFonts w:asciiTheme="minorHAnsi" w:hAnsiTheme="minorHAnsi" w:cstheme="minorHAnsi"/>
          <w:b/>
          <w:sz w:val="20"/>
          <w:szCs w:val="20"/>
        </w:rPr>
      </w:pPr>
      <w:r w:rsidRPr="00A547A8">
        <w:rPr>
          <w:rFonts w:asciiTheme="minorHAnsi" w:hAnsiTheme="minorHAnsi" w:cstheme="minorHAnsi"/>
          <w:b/>
          <w:sz w:val="20"/>
          <w:szCs w:val="20"/>
        </w:rPr>
        <w:t>§ 24</w:t>
      </w:r>
    </w:p>
    <w:p w14:paraId="1BD50B17" w14:textId="633CD436" w:rsidR="00673FFF" w:rsidRPr="00A547A8" w:rsidRDefault="00C619E3">
      <w:pPr>
        <w:pStyle w:val="Akapitzlist"/>
        <w:numPr>
          <w:ilvl w:val="0"/>
          <w:numId w:val="12"/>
        </w:numPr>
        <w:tabs>
          <w:tab w:val="left" w:pos="955"/>
          <w:tab w:val="left" w:pos="956"/>
        </w:tabs>
        <w:spacing w:before="60"/>
        <w:ind w:right="1975"/>
        <w:rPr>
          <w:rFonts w:asciiTheme="minorHAnsi" w:hAnsiTheme="minorHAnsi" w:cstheme="minorHAnsi"/>
          <w:sz w:val="20"/>
          <w:szCs w:val="20"/>
        </w:rPr>
      </w:pPr>
      <w:r w:rsidRPr="00A547A8">
        <w:rPr>
          <w:rFonts w:asciiTheme="minorHAnsi" w:hAnsiTheme="minorHAnsi" w:cstheme="minorHAnsi"/>
          <w:sz w:val="20"/>
          <w:szCs w:val="20"/>
        </w:rPr>
        <w:t>Nadzór nad realizacją przedmiotu umowy w imieniu Zamawiającego sprawować</w:t>
      </w:r>
      <w:r w:rsidRPr="00A547A8">
        <w:rPr>
          <w:rFonts w:asciiTheme="minorHAnsi" w:hAnsiTheme="minorHAnsi" w:cstheme="minorHAnsi"/>
          <w:spacing w:val="-31"/>
          <w:sz w:val="20"/>
          <w:szCs w:val="20"/>
        </w:rPr>
        <w:t xml:space="preserve"> </w:t>
      </w:r>
      <w:r w:rsidR="00D138EC">
        <w:rPr>
          <w:rFonts w:asciiTheme="minorHAnsi" w:hAnsiTheme="minorHAnsi" w:cstheme="minorHAnsi"/>
          <w:spacing w:val="-31"/>
          <w:sz w:val="20"/>
          <w:szCs w:val="20"/>
        </w:rPr>
        <w:t xml:space="preserve"> </w:t>
      </w:r>
      <w:r w:rsidRPr="00A547A8">
        <w:rPr>
          <w:rFonts w:asciiTheme="minorHAnsi" w:hAnsiTheme="minorHAnsi" w:cstheme="minorHAnsi"/>
          <w:sz w:val="20"/>
          <w:szCs w:val="20"/>
        </w:rPr>
        <w:t>będą: 1.1.</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w:t>
      </w:r>
    </w:p>
    <w:p w14:paraId="57172368" w14:textId="77777777" w:rsidR="00673FFF" w:rsidRPr="00A547A8" w:rsidRDefault="00C619E3">
      <w:pPr>
        <w:pStyle w:val="Tekstpodstawowy"/>
        <w:spacing w:line="243" w:lineRule="exact"/>
        <w:ind w:left="955"/>
        <w:rPr>
          <w:rFonts w:asciiTheme="minorHAnsi" w:hAnsiTheme="minorHAnsi" w:cstheme="minorHAnsi"/>
        </w:rPr>
      </w:pPr>
      <w:r w:rsidRPr="00A547A8">
        <w:rPr>
          <w:rFonts w:asciiTheme="minorHAnsi" w:hAnsiTheme="minorHAnsi" w:cstheme="minorHAnsi"/>
        </w:rPr>
        <w:t>1.2. …………………………………………</w:t>
      </w:r>
    </w:p>
    <w:p w14:paraId="2DB63382" w14:textId="77777777" w:rsidR="00673FFF" w:rsidRPr="00A547A8" w:rsidRDefault="00C619E3">
      <w:pPr>
        <w:pStyle w:val="Tekstpodstawowy"/>
        <w:spacing w:before="1"/>
        <w:ind w:left="1023"/>
        <w:rPr>
          <w:rFonts w:asciiTheme="minorHAnsi" w:hAnsiTheme="minorHAnsi" w:cstheme="minorHAnsi"/>
        </w:rPr>
      </w:pPr>
      <w:r w:rsidRPr="00A547A8">
        <w:rPr>
          <w:rFonts w:asciiTheme="minorHAnsi" w:hAnsiTheme="minorHAnsi" w:cstheme="minorHAnsi"/>
        </w:rPr>
        <w:t>oraz Inspektor Nadzoru wskazany przez Zamawiającego odrębnym pismem.</w:t>
      </w:r>
    </w:p>
    <w:p w14:paraId="6C90334F" w14:textId="0C1F6495" w:rsidR="00D138EC" w:rsidRDefault="00C619E3" w:rsidP="009E1262">
      <w:pPr>
        <w:pStyle w:val="Akapitzlist"/>
        <w:numPr>
          <w:ilvl w:val="0"/>
          <w:numId w:val="12"/>
        </w:numPr>
        <w:tabs>
          <w:tab w:val="left" w:pos="1023"/>
          <w:tab w:val="left" w:pos="1024"/>
        </w:tabs>
        <w:spacing w:before="1"/>
        <w:ind w:left="879" w:right="3683" w:hanging="284"/>
        <w:rPr>
          <w:rFonts w:asciiTheme="minorHAnsi" w:hAnsiTheme="minorHAnsi" w:cstheme="minorHAnsi"/>
          <w:sz w:val="20"/>
          <w:szCs w:val="20"/>
        </w:rPr>
      </w:pPr>
      <w:r w:rsidRPr="00A547A8">
        <w:rPr>
          <w:rFonts w:asciiTheme="minorHAnsi" w:hAnsiTheme="minorHAnsi" w:cstheme="minorHAnsi"/>
          <w:sz w:val="20"/>
          <w:szCs w:val="20"/>
        </w:rPr>
        <w:tab/>
        <w:t xml:space="preserve">Wykonawca wyznacza </w:t>
      </w:r>
      <w:r w:rsidR="00D138EC">
        <w:rPr>
          <w:rFonts w:asciiTheme="minorHAnsi" w:hAnsiTheme="minorHAnsi" w:cstheme="minorHAnsi"/>
          <w:sz w:val="20"/>
          <w:szCs w:val="20"/>
        </w:rPr>
        <w:t>do k</w:t>
      </w:r>
      <w:r w:rsidRPr="00A547A8">
        <w:rPr>
          <w:rFonts w:asciiTheme="minorHAnsi" w:hAnsiTheme="minorHAnsi" w:cstheme="minorHAnsi"/>
          <w:sz w:val="20"/>
          <w:szCs w:val="20"/>
        </w:rPr>
        <w:t>ierow</w:t>
      </w:r>
      <w:r w:rsidR="00D138EC">
        <w:rPr>
          <w:rFonts w:asciiTheme="minorHAnsi" w:hAnsiTheme="minorHAnsi" w:cstheme="minorHAnsi"/>
          <w:sz w:val="20"/>
          <w:szCs w:val="20"/>
        </w:rPr>
        <w:t>ania</w:t>
      </w:r>
      <w:r w:rsidRPr="00A547A8">
        <w:rPr>
          <w:rFonts w:asciiTheme="minorHAnsi" w:hAnsiTheme="minorHAnsi" w:cstheme="minorHAnsi"/>
          <w:sz w:val="20"/>
          <w:szCs w:val="20"/>
        </w:rPr>
        <w:t xml:space="preserve"> </w:t>
      </w:r>
      <w:r w:rsidR="00D138EC">
        <w:rPr>
          <w:rFonts w:asciiTheme="minorHAnsi" w:hAnsiTheme="minorHAnsi" w:cstheme="minorHAnsi"/>
          <w:sz w:val="20"/>
          <w:szCs w:val="20"/>
        </w:rPr>
        <w:t>robotami</w:t>
      </w:r>
      <w:r w:rsidR="009E1262">
        <w:rPr>
          <w:rFonts w:asciiTheme="minorHAnsi" w:hAnsiTheme="minorHAnsi" w:cstheme="minorHAnsi"/>
          <w:sz w:val="20"/>
          <w:szCs w:val="20"/>
        </w:rPr>
        <w:t xml:space="preserve"> budowlanymi</w:t>
      </w:r>
      <w:r w:rsidR="006327B3">
        <w:rPr>
          <w:rFonts w:asciiTheme="minorHAnsi" w:hAnsiTheme="minorHAnsi" w:cstheme="minorHAnsi"/>
          <w:sz w:val="20"/>
          <w:szCs w:val="20"/>
        </w:rPr>
        <w:t>:</w:t>
      </w:r>
      <w:r w:rsidRPr="00A547A8">
        <w:rPr>
          <w:rFonts w:asciiTheme="minorHAnsi" w:hAnsiTheme="minorHAnsi" w:cstheme="minorHAnsi"/>
          <w:sz w:val="20"/>
          <w:szCs w:val="20"/>
        </w:rPr>
        <w:t xml:space="preserve"> </w:t>
      </w:r>
    </w:p>
    <w:p w14:paraId="41E2DD31" w14:textId="52B44AE8" w:rsidR="00673FFF" w:rsidRPr="00A547A8" w:rsidRDefault="00D138EC" w:rsidP="00D138EC">
      <w:pPr>
        <w:pStyle w:val="Akapitzlist"/>
        <w:tabs>
          <w:tab w:val="left" w:pos="1023"/>
          <w:tab w:val="left" w:pos="1024"/>
        </w:tabs>
        <w:spacing w:before="1"/>
        <w:ind w:left="879" w:right="4610" w:firstLine="0"/>
        <w:rPr>
          <w:rFonts w:asciiTheme="minorHAnsi" w:hAnsiTheme="minorHAnsi" w:cstheme="minorHAnsi"/>
          <w:sz w:val="20"/>
          <w:szCs w:val="20"/>
        </w:rPr>
      </w:pPr>
      <w:r>
        <w:rPr>
          <w:rFonts w:asciiTheme="minorHAnsi" w:hAnsiTheme="minorHAnsi" w:cstheme="minorHAnsi"/>
          <w:sz w:val="20"/>
          <w:szCs w:val="20"/>
        </w:rPr>
        <w:tab/>
      </w:r>
      <w:r w:rsidR="00C619E3" w:rsidRPr="00A547A8">
        <w:rPr>
          <w:rFonts w:asciiTheme="minorHAnsi" w:hAnsiTheme="minorHAnsi" w:cstheme="minorHAnsi"/>
          <w:sz w:val="20"/>
          <w:szCs w:val="20"/>
        </w:rPr>
        <w:t>2.1.</w:t>
      </w:r>
      <w:r w:rsidR="00C619E3" w:rsidRPr="00A547A8">
        <w:rPr>
          <w:rFonts w:asciiTheme="minorHAnsi" w:hAnsiTheme="minorHAnsi" w:cstheme="minorHAnsi"/>
          <w:spacing w:val="-1"/>
          <w:sz w:val="20"/>
          <w:szCs w:val="20"/>
        </w:rPr>
        <w:t xml:space="preserve"> </w:t>
      </w:r>
      <w:r w:rsidR="00C619E3" w:rsidRPr="00A547A8">
        <w:rPr>
          <w:rFonts w:asciiTheme="minorHAnsi" w:hAnsiTheme="minorHAnsi" w:cstheme="minorHAnsi"/>
          <w:sz w:val="20"/>
          <w:szCs w:val="20"/>
        </w:rPr>
        <w:t>………………………………………….</w:t>
      </w:r>
    </w:p>
    <w:p w14:paraId="3B0482F9" w14:textId="0D216538" w:rsidR="00673FFF" w:rsidRPr="00A547A8" w:rsidRDefault="005D5B46">
      <w:pPr>
        <w:pStyle w:val="Nagwek5"/>
        <w:spacing w:before="120"/>
        <w:ind w:left="4956"/>
        <w:jc w:val="both"/>
        <w:rPr>
          <w:rFonts w:asciiTheme="minorHAnsi" w:hAnsiTheme="minorHAnsi" w:cstheme="minorHAnsi"/>
        </w:rPr>
      </w:pPr>
      <w:r w:rsidRPr="00A547A8">
        <w:rPr>
          <w:rFonts w:asciiTheme="minorHAnsi" w:hAnsiTheme="minorHAnsi" w:cstheme="minorHAnsi"/>
        </w:rPr>
        <w:t>§ 25</w:t>
      </w:r>
    </w:p>
    <w:p w14:paraId="37216E1D" w14:textId="77777777" w:rsidR="00673FFF" w:rsidRPr="00C21C9E" w:rsidRDefault="00C619E3">
      <w:pPr>
        <w:pStyle w:val="Akapitzlist"/>
        <w:numPr>
          <w:ilvl w:val="0"/>
          <w:numId w:val="11"/>
        </w:numPr>
        <w:tabs>
          <w:tab w:val="left" w:pos="954"/>
        </w:tabs>
        <w:spacing w:before="59"/>
        <w:ind w:right="248"/>
        <w:rPr>
          <w:rFonts w:asciiTheme="minorHAnsi" w:hAnsiTheme="minorHAnsi" w:cstheme="minorHAnsi"/>
          <w:sz w:val="20"/>
          <w:szCs w:val="20"/>
        </w:rPr>
      </w:pPr>
      <w:r w:rsidRPr="00A547A8">
        <w:rPr>
          <w:rFonts w:asciiTheme="minorHAnsi" w:hAnsiTheme="minorHAnsi" w:cstheme="minorHAnsi"/>
          <w:sz w:val="20"/>
          <w:szCs w:val="20"/>
        </w:rPr>
        <w:t xml:space="preserve">Zamawiający  wymaga zatrudnienia przez Wykonawcę lub  Podwykonawcę na podstawie stosunku pracy   w rozumieniu przepisów ustawy z dnia 26 czerwca 1974 r. Kodeks pracy (tekst jednolity Dz. U. z 2020 r., poz. 1320) osób </w:t>
      </w:r>
      <w:r w:rsidRPr="00C21C9E">
        <w:rPr>
          <w:rFonts w:asciiTheme="minorHAnsi" w:hAnsiTheme="minorHAnsi" w:cstheme="minorHAnsi"/>
          <w:sz w:val="20"/>
          <w:szCs w:val="20"/>
        </w:rPr>
        <w:t>wykonujących następujące</w:t>
      </w:r>
      <w:r w:rsidRPr="00C21C9E">
        <w:rPr>
          <w:rFonts w:asciiTheme="minorHAnsi" w:hAnsiTheme="minorHAnsi" w:cstheme="minorHAnsi"/>
          <w:spacing w:val="-2"/>
          <w:sz w:val="20"/>
          <w:szCs w:val="20"/>
        </w:rPr>
        <w:t xml:space="preserve"> </w:t>
      </w:r>
      <w:r w:rsidRPr="00C21C9E">
        <w:rPr>
          <w:rFonts w:asciiTheme="minorHAnsi" w:hAnsiTheme="minorHAnsi" w:cstheme="minorHAnsi"/>
          <w:sz w:val="20"/>
          <w:szCs w:val="20"/>
        </w:rPr>
        <w:t>czynności:</w:t>
      </w:r>
    </w:p>
    <w:p w14:paraId="0DC50AE1" w14:textId="77777777" w:rsidR="00C21C9E" w:rsidRPr="00C21C9E" w:rsidRDefault="00C21C9E" w:rsidP="00C21C9E">
      <w:pPr>
        <w:pStyle w:val="Akapitzlist"/>
        <w:numPr>
          <w:ilvl w:val="3"/>
          <w:numId w:val="41"/>
        </w:numPr>
        <w:tabs>
          <w:tab w:val="left" w:pos="1389"/>
        </w:tabs>
        <w:rPr>
          <w:color w:val="000000" w:themeColor="text1"/>
          <w:sz w:val="20"/>
          <w:szCs w:val="20"/>
        </w:rPr>
      </w:pPr>
      <w:r w:rsidRPr="00C21C9E">
        <w:rPr>
          <w:color w:val="000000" w:themeColor="text1"/>
          <w:sz w:val="20"/>
          <w:szCs w:val="20"/>
        </w:rPr>
        <w:t>Roboty murarskie,</w:t>
      </w:r>
    </w:p>
    <w:p w14:paraId="5B3F1DD9" w14:textId="77777777" w:rsidR="00C21C9E" w:rsidRPr="00C21C9E" w:rsidRDefault="00C21C9E" w:rsidP="00C21C9E">
      <w:pPr>
        <w:pStyle w:val="Akapitzlist"/>
        <w:numPr>
          <w:ilvl w:val="3"/>
          <w:numId w:val="41"/>
        </w:numPr>
        <w:tabs>
          <w:tab w:val="left" w:pos="1389"/>
        </w:tabs>
        <w:rPr>
          <w:color w:val="000000" w:themeColor="text1"/>
          <w:sz w:val="20"/>
          <w:szCs w:val="20"/>
        </w:rPr>
      </w:pPr>
      <w:r w:rsidRPr="00C21C9E">
        <w:rPr>
          <w:color w:val="000000" w:themeColor="text1"/>
          <w:sz w:val="20"/>
          <w:szCs w:val="20"/>
        </w:rPr>
        <w:t>Roboty tynkarskie,</w:t>
      </w:r>
    </w:p>
    <w:p w14:paraId="1F68EBF2" w14:textId="77777777" w:rsidR="00C21C9E" w:rsidRPr="00C21C9E" w:rsidRDefault="00C21C9E" w:rsidP="00C21C9E">
      <w:pPr>
        <w:pStyle w:val="Akapitzlist"/>
        <w:numPr>
          <w:ilvl w:val="3"/>
          <w:numId w:val="41"/>
        </w:numPr>
        <w:tabs>
          <w:tab w:val="left" w:pos="1389"/>
        </w:tabs>
        <w:rPr>
          <w:color w:val="000000" w:themeColor="text1"/>
          <w:sz w:val="20"/>
          <w:szCs w:val="20"/>
        </w:rPr>
      </w:pPr>
      <w:r w:rsidRPr="00C21C9E">
        <w:rPr>
          <w:color w:val="000000" w:themeColor="text1"/>
          <w:sz w:val="20"/>
          <w:szCs w:val="20"/>
        </w:rPr>
        <w:t xml:space="preserve">Roboty w zakresie okładzin z płytek ceramicznych, </w:t>
      </w:r>
    </w:p>
    <w:p w14:paraId="17305BCA" w14:textId="52AAD4C5" w:rsidR="00C21C9E" w:rsidRPr="00C21C9E" w:rsidRDefault="00C21C9E" w:rsidP="00C21C9E">
      <w:pPr>
        <w:pStyle w:val="Akapitzlist"/>
        <w:numPr>
          <w:ilvl w:val="3"/>
          <w:numId w:val="41"/>
        </w:numPr>
        <w:tabs>
          <w:tab w:val="left" w:pos="1389"/>
        </w:tabs>
        <w:ind w:left="1814" w:hanging="357"/>
        <w:rPr>
          <w:color w:val="000000" w:themeColor="text1"/>
          <w:sz w:val="20"/>
          <w:szCs w:val="20"/>
        </w:rPr>
      </w:pPr>
      <w:r w:rsidRPr="00C21C9E">
        <w:rPr>
          <w:color w:val="000000" w:themeColor="text1"/>
          <w:sz w:val="20"/>
          <w:szCs w:val="20"/>
        </w:rPr>
        <w:t xml:space="preserve">Roboty </w:t>
      </w:r>
      <w:r w:rsidR="002D18F8">
        <w:rPr>
          <w:color w:val="000000" w:themeColor="text1"/>
          <w:sz w:val="20"/>
          <w:szCs w:val="20"/>
        </w:rPr>
        <w:t>instalacyjne elektryczne,</w:t>
      </w:r>
    </w:p>
    <w:p w14:paraId="353E02B1" w14:textId="41089877" w:rsidR="00C21C9E" w:rsidRPr="00C21C9E" w:rsidRDefault="002D18F8" w:rsidP="00C21C9E">
      <w:pPr>
        <w:pStyle w:val="Akapitzlist"/>
        <w:numPr>
          <w:ilvl w:val="3"/>
          <w:numId w:val="41"/>
        </w:numPr>
        <w:tabs>
          <w:tab w:val="left" w:pos="1389"/>
        </w:tabs>
        <w:ind w:left="1814" w:hanging="357"/>
        <w:rPr>
          <w:color w:val="000000" w:themeColor="text1"/>
          <w:sz w:val="20"/>
          <w:szCs w:val="20"/>
        </w:rPr>
      </w:pPr>
      <w:r>
        <w:rPr>
          <w:color w:val="000000" w:themeColor="text1"/>
          <w:sz w:val="20"/>
          <w:szCs w:val="20"/>
        </w:rPr>
        <w:t>Roboty instalacyjne sanitarne</w:t>
      </w:r>
      <w:r w:rsidR="00C21C9E" w:rsidRPr="00C21C9E">
        <w:rPr>
          <w:color w:val="000000" w:themeColor="text1"/>
          <w:sz w:val="20"/>
          <w:szCs w:val="20"/>
        </w:rPr>
        <w:t>.</w:t>
      </w:r>
    </w:p>
    <w:p w14:paraId="45332C7F" w14:textId="77777777" w:rsidR="00673FFF" w:rsidRPr="00A547A8" w:rsidRDefault="00C619E3">
      <w:pPr>
        <w:pStyle w:val="Akapitzlist"/>
        <w:numPr>
          <w:ilvl w:val="0"/>
          <w:numId w:val="11"/>
        </w:numPr>
        <w:tabs>
          <w:tab w:val="left" w:pos="956"/>
        </w:tabs>
        <w:spacing w:before="37"/>
        <w:ind w:left="955" w:right="248" w:hanging="360"/>
        <w:rPr>
          <w:rFonts w:asciiTheme="minorHAnsi" w:hAnsiTheme="minorHAnsi" w:cstheme="minorHAnsi"/>
          <w:sz w:val="20"/>
          <w:szCs w:val="20"/>
        </w:rPr>
      </w:pPr>
      <w:r w:rsidRPr="00C21C9E">
        <w:rPr>
          <w:rFonts w:asciiTheme="minorHAnsi" w:hAnsiTheme="minorHAnsi" w:cstheme="minorHAnsi"/>
          <w:sz w:val="20"/>
          <w:szCs w:val="20"/>
        </w:rPr>
        <w:t>Wykonawca zobowiązuje się, do zatrudniania</w:t>
      </w:r>
      <w:r w:rsidRPr="00A547A8">
        <w:rPr>
          <w:rFonts w:asciiTheme="minorHAnsi" w:hAnsiTheme="minorHAnsi" w:cstheme="minorHAnsi"/>
          <w:sz w:val="20"/>
          <w:szCs w:val="20"/>
        </w:rPr>
        <w:t xml:space="preserve"> pracowników w okresie wykonywania robót budowlanych na podstawie stosunku pracy w rozumieniu przepisów ustawy z dnia 26 czerwca 1974 r. – Kodeks pracy (tekst jednolity Dz. U. z 2020 r., poz. 1320).</w:t>
      </w:r>
    </w:p>
    <w:p w14:paraId="573EEFE2" w14:textId="77777777" w:rsidR="00673FFF" w:rsidRPr="00A547A8" w:rsidRDefault="00C619E3">
      <w:pPr>
        <w:pStyle w:val="Akapitzlist"/>
        <w:numPr>
          <w:ilvl w:val="0"/>
          <w:numId w:val="11"/>
        </w:numPr>
        <w:tabs>
          <w:tab w:val="left" w:pos="1024"/>
        </w:tabs>
        <w:ind w:left="1023" w:right="249" w:hanging="428"/>
        <w:rPr>
          <w:rFonts w:asciiTheme="minorHAnsi" w:hAnsiTheme="minorHAnsi" w:cstheme="minorHAnsi"/>
          <w:sz w:val="20"/>
          <w:szCs w:val="20"/>
        </w:rPr>
      </w:pPr>
      <w:r w:rsidRPr="00A547A8">
        <w:rPr>
          <w:rFonts w:asciiTheme="minorHAnsi" w:hAnsiTheme="minorHAnsi" w:cstheme="minorHAnsi"/>
          <w:sz w:val="20"/>
          <w:szCs w:val="20"/>
        </w:rPr>
        <w:t>Obowiązek określony w ust. 1 i 2 dotyczy także podwykonawców. Wykonawca jest zobowiązany zawrzeć w każdej umowie o podwykonawstwo stosowne</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zapisy.</w:t>
      </w:r>
    </w:p>
    <w:p w14:paraId="24859296" w14:textId="77777777" w:rsidR="00673FFF" w:rsidRPr="00A547A8" w:rsidRDefault="00C619E3">
      <w:pPr>
        <w:pStyle w:val="Akapitzlist"/>
        <w:numPr>
          <w:ilvl w:val="0"/>
          <w:numId w:val="11"/>
        </w:numPr>
        <w:tabs>
          <w:tab w:val="left" w:pos="1024"/>
        </w:tabs>
        <w:spacing w:before="1"/>
        <w:ind w:left="1023" w:right="248" w:hanging="428"/>
        <w:rPr>
          <w:rFonts w:asciiTheme="minorHAnsi" w:hAnsiTheme="minorHAnsi" w:cstheme="minorHAnsi"/>
          <w:sz w:val="20"/>
          <w:szCs w:val="20"/>
        </w:rPr>
      </w:pPr>
      <w:r w:rsidRPr="00A547A8">
        <w:rPr>
          <w:rFonts w:asciiTheme="minorHAnsi" w:hAnsiTheme="minorHAnsi" w:cstheme="minorHAnsi"/>
          <w:sz w:val="20"/>
          <w:szCs w:val="20"/>
        </w:rP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do:</w:t>
      </w:r>
    </w:p>
    <w:p w14:paraId="33554408" w14:textId="77777777" w:rsidR="00673FFF" w:rsidRPr="00A547A8" w:rsidRDefault="00C619E3">
      <w:pPr>
        <w:pStyle w:val="Akapitzlist"/>
        <w:numPr>
          <w:ilvl w:val="0"/>
          <w:numId w:val="10"/>
        </w:numPr>
        <w:tabs>
          <w:tab w:val="left" w:pos="1590"/>
        </w:tabs>
        <w:ind w:right="249"/>
        <w:rPr>
          <w:rFonts w:asciiTheme="minorHAnsi" w:hAnsiTheme="minorHAnsi" w:cstheme="minorHAnsi"/>
          <w:sz w:val="20"/>
          <w:szCs w:val="20"/>
        </w:rPr>
      </w:pPr>
      <w:r w:rsidRPr="00A547A8">
        <w:rPr>
          <w:rFonts w:asciiTheme="minorHAnsi" w:hAnsiTheme="minorHAnsi" w:cstheme="minorHAnsi"/>
          <w:sz w:val="20"/>
          <w:szCs w:val="20"/>
        </w:rPr>
        <w:t>żądania   oświadczeń    i   dokumentów   w   zakresie   potwierdzenia    spełniania    ww.   wymogów i dokonywania ich</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oceny,</w:t>
      </w:r>
    </w:p>
    <w:p w14:paraId="691FC1F1" w14:textId="77777777" w:rsidR="00673FFF" w:rsidRPr="00A547A8" w:rsidRDefault="00C619E3">
      <w:pPr>
        <w:pStyle w:val="Akapitzlist"/>
        <w:numPr>
          <w:ilvl w:val="0"/>
          <w:numId w:val="10"/>
        </w:numPr>
        <w:tabs>
          <w:tab w:val="left" w:pos="1590"/>
        </w:tabs>
        <w:spacing w:line="243" w:lineRule="exact"/>
        <w:ind w:hanging="287"/>
        <w:rPr>
          <w:rFonts w:asciiTheme="minorHAnsi" w:hAnsiTheme="minorHAnsi" w:cstheme="minorHAnsi"/>
          <w:sz w:val="20"/>
          <w:szCs w:val="20"/>
        </w:rPr>
      </w:pPr>
      <w:r w:rsidRPr="00A547A8">
        <w:rPr>
          <w:rFonts w:asciiTheme="minorHAnsi" w:hAnsiTheme="minorHAnsi" w:cstheme="minorHAnsi"/>
          <w:sz w:val="20"/>
          <w:szCs w:val="20"/>
        </w:rPr>
        <w:t>żądania wyjaśnień w przypadku wątpliwości w zakresie potwierdzenia spełniania ww.</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wymogów,</w:t>
      </w:r>
    </w:p>
    <w:p w14:paraId="02602EFE" w14:textId="77777777" w:rsidR="00673FFF" w:rsidRPr="00A547A8" w:rsidRDefault="00C619E3">
      <w:pPr>
        <w:pStyle w:val="Akapitzlist"/>
        <w:numPr>
          <w:ilvl w:val="0"/>
          <w:numId w:val="10"/>
        </w:numPr>
        <w:tabs>
          <w:tab w:val="left" w:pos="1590"/>
        </w:tabs>
        <w:ind w:hanging="287"/>
        <w:rPr>
          <w:rFonts w:asciiTheme="minorHAnsi" w:hAnsiTheme="minorHAnsi" w:cstheme="minorHAnsi"/>
          <w:sz w:val="20"/>
          <w:szCs w:val="20"/>
        </w:rPr>
      </w:pPr>
      <w:r w:rsidRPr="00A547A8">
        <w:rPr>
          <w:rFonts w:asciiTheme="minorHAnsi" w:hAnsiTheme="minorHAnsi" w:cstheme="minorHAnsi"/>
          <w:sz w:val="20"/>
          <w:szCs w:val="20"/>
        </w:rPr>
        <w:t>przeprowadzania kontroli na miejscu wykonywania</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świadczenia.</w:t>
      </w:r>
    </w:p>
    <w:p w14:paraId="3EF78417" w14:textId="77777777" w:rsidR="00673FFF" w:rsidRPr="00A547A8" w:rsidRDefault="00C619E3">
      <w:pPr>
        <w:pStyle w:val="Akapitzlist"/>
        <w:numPr>
          <w:ilvl w:val="0"/>
          <w:numId w:val="11"/>
        </w:numPr>
        <w:tabs>
          <w:tab w:val="left" w:pos="1024"/>
        </w:tabs>
        <w:spacing w:before="1"/>
        <w:ind w:left="1023" w:right="251" w:hanging="428"/>
        <w:rPr>
          <w:rFonts w:asciiTheme="minorHAnsi" w:hAnsiTheme="minorHAnsi" w:cstheme="minorHAnsi"/>
          <w:sz w:val="20"/>
          <w:szCs w:val="20"/>
        </w:rPr>
      </w:pPr>
      <w:r w:rsidRPr="00A547A8">
        <w:rPr>
          <w:rFonts w:asciiTheme="minorHAnsi" w:hAnsiTheme="minorHAnsi"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w:t>
      </w:r>
      <w:r w:rsidRPr="00A547A8">
        <w:rPr>
          <w:rFonts w:asciiTheme="minorHAnsi" w:hAnsiTheme="minorHAnsi" w:cstheme="minorHAnsi"/>
          <w:spacing w:val="-20"/>
          <w:sz w:val="20"/>
          <w:szCs w:val="20"/>
        </w:rPr>
        <w:t xml:space="preserve"> </w:t>
      </w:r>
      <w:r w:rsidRPr="00A547A8">
        <w:rPr>
          <w:rFonts w:asciiTheme="minorHAnsi" w:hAnsiTheme="minorHAnsi" w:cstheme="minorHAnsi"/>
          <w:sz w:val="20"/>
          <w:szCs w:val="20"/>
        </w:rPr>
        <w:t>zamówienia:</w:t>
      </w:r>
    </w:p>
    <w:p w14:paraId="38933A94" w14:textId="77777777" w:rsidR="00673FFF" w:rsidRPr="00A547A8" w:rsidRDefault="00C619E3">
      <w:pPr>
        <w:pStyle w:val="Akapitzlist"/>
        <w:numPr>
          <w:ilvl w:val="1"/>
          <w:numId w:val="11"/>
        </w:numPr>
        <w:tabs>
          <w:tab w:val="left" w:pos="1388"/>
        </w:tabs>
        <w:spacing w:before="58"/>
        <w:ind w:left="1387" w:right="248"/>
        <w:rPr>
          <w:rFonts w:asciiTheme="minorHAnsi" w:hAnsiTheme="minorHAnsi" w:cstheme="minorHAnsi"/>
          <w:sz w:val="20"/>
          <w:szCs w:val="20"/>
        </w:rPr>
      </w:pPr>
      <w:r w:rsidRPr="00A547A8">
        <w:rPr>
          <w:rFonts w:asciiTheme="minorHAnsi" w:hAnsiTheme="minorHAnsi" w:cstheme="minorHAnsi"/>
          <w:sz w:val="20"/>
          <w:szCs w:val="20"/>
        </w:rPr>
        <w:t>Oświadczenie zatrudnionego pracownika zawierające informacje, w szczególności imię i nazwisko, datę zawarcia umowy o pracę, rodzaj umowy o pracę i zakres</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obowiązków;</w:t>
      </w:r>
    </w:p>
    <w:p w14:paraId="033B108B" w14:textId="77777777" w:rsidR="00673FFF" w:rsidRPr="00A547A8" w:rsidRDefault="00673FFF">
      <w:pPr>
        <w:jc w:val="both"/>
        <w:rPr>
          <w:rFonts w:asciiTheme="minorHAnsi" w:hAnsiTheme="minorHAnsi" w:cstheme="minorHAnsi"/>
          <w:sz w:val="20"/>
          <w:szCs w:val="20"/>
        </w:rPr>
        <w:sectPr w:rsidR="00673FFF" w:rsidRPr="00A547A8">
          <w:pgSz w:w="11900" w:h="16840"/>
          <w:pgMar w:top="1380" w:right="1160" w:bottom="1160" w:left="820" w:header="0" w:footer="961" w:gutter="0"/>
          <w:cols w:space="708"/>
        </w:sectPr>
      </w:pPr>
    </w:p>
    <w:p w14:paraId="0BF650A2" w14:textId="77777777" w:rsidR="00673FFF" w:rsidRPr="00A547A8" w:rsidRDefault="00C619E3">
      <w:pPr>
        <w:pStyle w:val="Akapitzlist"/>
        <w:numPr>
          <w:ilvl w:val="1"/>
          <w:numId w:val="11"/>
        </w:numPr>
        <w:tabs>
          <w:tab w:val="left" w:pos="1388"/>
        </w:tabs>
        <w:spacing w:before="37"/>
        <w:ind w:left="1387" w:right="246"/>
        <w:rPr>
          <w:rFonts w:asciiTheme="minorHAnsi" w:hAnsiTheme="minorHAnsi" w:cstheme="minorHAnsi"/>
          <w:sz w:val="20"/>
          <w:szCs w:val="20"/>
        </w:rPr>
      </w:pPr>
      <w:r w:rsidRPr="00A547A8">
        <w:rPr>
          <w:rFonts w:asciiTheme="minorHAnsi" w:hAnsiTheme="minorHAnsi" w:cstheme="minorHAnsi"/>
          <w:sz w:val="20"/>
          <w:szCs w:val="20"/>
        </w:rPr>
        <w:lastRenderedPageBreak/>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A547A8">
        <w:rPr>
          <w:rFonts w:asciiTheme="minorHAnsi" w:hAnsiTheme="minorHAnsi" w:cstheme="minorHAnsi"/>
          <w:spacing w:val="-16"/>
          <w:sz w:val="20"/>
          <w:szCs w:val="20"/>
        </w:rPr>
        <w:t xml:space="preserve"> </w:t>
      </w:r>
      <w:r w:rsidRPr="00A547A8">
        <w:rPr>
          <w:rFonts w:asciiTheme="minorHAnsi" w:hAnsiTheme="minorHAnsi" w:cstheme="minorHAnsi"/>
          <w:sz w:val="20"/>
          <w:szCs w:val="20"/>
        </w:rPr>
        <w:t>Podwykonawcy;</w:t>
      </w:r>
    </w:p>
    <w:p w14:paraId="038009CF" w14:textId="77777777" w:rsidR="00673FFF" w:rsidRPr="00A547A8" w:rsidRDefault="00C619E3">
      <w:pPr>
        <w:pStyle w:val="Akapitzlist"/>
        <w:numPr>
          <w:ilvl w:val="1"/>
          <w:numId w:val="11"/>
        </w:numPr>
        <w:tabs>
          <w:tab w:val="left" w:pos="1388"/>
        </w:tabs>
        <w:spacing w:before="59"/>
        <w:ind w:right="247"/>
        <w:rPr>
          <w:rFonts w:asciiTheme="minorHAnsi" w:hAnsiTheme="minorHAnsi" w:cstheme="minorHAnsi"/>
          <w:sz w:val="20"/>
          <w:szCs w:val="20"/>
        </w:rPr>
      </w:pPr>
      <w:r w:rsidRPr="00A547A8">
        <w:rPr>
          <w:rFonts w:asciiTheme="minorHAnsi" w:hAnsiTheme="minorHAnsi" w:cstheme="minorHAnsi"/>
          <w:sz w:val="20"/>
          <w:szCs w:val="20"/>
        </w:rPr>
        <w:t>Poświadczone za zgodność z oryginałem kopie umów o pracę osób wykonujących czynności, których dotyczy oświadczenie, o którym mowa w ppkt. 6.2. SWZ. Kopia umowy o pracę winna zostać 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anonimizacji i muszą być możliwe do zidentyfikowania.</w:t>
      </w:r>
    </w:p>
    <w:p w14:paraId="62050216" w14:textId="77777777" w:rsidR="00673FFF" w:rsidRPr="00A547A8" w:rsidRDefault="00C619E3">
      <w:pPr>
        <w:pStyle w:val="Akapitzlist"/>
        <w:numPr>
          <w:ilvl w:val="1"/>
          <w:numId w:val="11"/>
        </w:numPr>
        <w:tabs>
          <w:tab w:val="left" w:pos="1388"/>
        </w:tabs>
        <w:spacing w:before="63"/>
        <w:ind w:right="249"/>
        <w:rPr>
          <w:rFonts w:asciiTheme="minorHAnsi" w:hAnsiTheme="minorHAnsi" w:cstheme="minorHAnsi"/>
          <w:sz w:val="20"/>
          <w:szCs w:val="20"/>
        </w:rPr>
      </w:pPr>
      <w:r w:rsidRPr="00A547A8">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stosunku pracy za ostatni okres</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rozliczeniowy;</w:t>
      </w:r>
    </w:p>
    <w:p w14:paraId="752DE3E7" w14:textId="77777777" w:rsidR="00673FFF" w:rsidRPr="00A547A8" w:rsidRDefault="00C619E3">
      <w:pPr>
        <w:pStyle w:val="Akapitzlist"/>
        <w:numPr>
          <w:ilvl w:val="1"/>
          <w:numId w:val="11"/>
        </w:numPr>
        <w:tabs>
          <w:tab w:val="left" w:pos="1388"/>
        </w:tabs>
        <w:ind w:right="246"/>
        <w:rPr>
          <w:rFonts w:asciiTheme="minorHAnsi" w:hAnsiTheme="minorHAnsi" w:cstheme="minorHAnsi"/>
          <w:sz w:val="20"/>
          <w:szCs w:val="20"/>
        </w:rPr>
      </w:pPr>
      <w:r w:rsidRPr="00A547A8">
        <w:rPr>
          <w:rFonts w:asciiTheme="minorHAnsi" w:hAnsiTheme="minorHAnsi" w:cstheme="minorHAns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14:paraId="7C8D0D06" w14:textId="77777777" w:rsidR="00673FFF" w:rsidRPr="00A547A8" w:rsidRDefault="00C619E3">
      <w:pPr>
        <w:pStyle w:val="Akapitzlist"/>
        <w:numPr>
          <w:ilvl w:val="0"/>
          <w:numId w:val="11"/>
        </w:numPr>
        <w:tabs>
          <w:tab w:val="left" w:pos="1021"/>
        </w:tabs>
        <w:ind w:left="1020" w:right="248" w:hanging="425"/>
        <w:rPr>
          <w:rFonts w:asciiTheme="minorHAnsi" w:hAnsiTheme="minorHAnsi" w:cstheme="minorHAnsi"/>
          <w:sz w:val="20"/>
          <w:szCs w:val="20"/>
        </w:rPr>
      </w:pPr>
      <w:r w:rsidRPr="00A547A8">
        <w:rPr>
          <w:rFonts w:asciiTheme="minorHAnsi" w:hAnsiTheme="minorHAnsi" w:cstheme="minorHAnsi"/>
          <w:sz w:val="20"/>
          <w:szCs w:val="20"/>
        </w:rPr>
        <w:t>Z tytułu niespełnienia przez Wykonawcę lub podwykonawcę wymogu zatrudnienia na podstawie stosunku pracy wykonujących wskazane w ust. 1 czynności Zamawiający przewiduje sankcję w postaci obowiązku zapłaty przez Wykonawcę kary umownej określonej w § 19 ust. 2 lit. j)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w:t>
      </w:r>
      <w:r w:rsidRPr="00A547A8">
        <w:rPr>
          <w:rFonts w:asciiTheme="minorHAnsi" w:hAnsiTheme="minorHAnsi" w:cstheme="minorHAnsi"/>
          <w:spacing w:val="-13"/>
          <w:sz w:val="20"/>
          <w:szCs w:val="20"/>
        </w:rPr>
        <w:t xml:space="preserve"> </w:t>
      </w:r>
      <w:r w:rsidRPr="00A547A8">
        <w:rPr>
          <w:rFonts w:asciiTheme="minorHAnsi" w:hAnsiTheme="minorHAnsi" w:cstheme="minorHAnsi"/>
          <w:sz w:val="20"/>
          <w:szCs w:val="20"/>
        </w:rPr>
        <w:t>czynności.</w:t>
      </w:r>
    </w:p>
    <w:p w14:paraId="4A39A5FA" w14:textId="77777777" w:rsidR="00673FFF" w:rsidRPr="00A547A8" w:rsidRDefault="00C619E3">
      <w:pPr>
        <w:pStyle w:val="Akapitzlist"/>
        <w:numPr>
          <w:ilvl w:val="0"/>
          <w:numId w:val="11"/>
        </w:numPr>
        <w:tabs>
          <w:tab w:val="left" w:pos="954"/>
        </w:tabs>
        <w:spacing w:line="276" w:lineRule="auto"/>
        <w:ind w:right="248"/>
        <w:rPr>
          <w:rFonts w:asciiTheme="minorHAnsi" w:hAnsiTheme="minorHAnsi" w:cstheme="minorHAnsi"/>
          <w:sz w:val="20"/>
          <w:szCs w:val="20"/>
        </w:rPr>
      </w:pPr>
      <w:r w:rsidRPr="00A547A8">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20A138F8" w14:textId="675ED70F" w:rsidR="00673FFF" w:rsidRPr="00A547A8" w:rsidRDefault="005D5B46">
      <w:pPr>
        <w:pStyle w:val="Nagwek5"/>
        <w:spacing w:before="119"/>
        <w:ind w:left="4956"/>
        <w:jc w:val="both"/>
        <w:rPr>
          <w:rFonts w:asciiTheme="minorHAnsi" w:hAnsiTheme="minorHAnsi" w:cstheme="minorHAnsi"/>
        </w:rPr>
      </w:pPr>
      <w:r w:rsidRPr="00A547A8">
        <w:rPr>
          <w:rFonts w:asciiTheme="minorHAnsi" w:hAnsiTheme="minorHAnsi" w:cstheme="minorHAnsi"/>
        </w:rPr>
        <w:t>§ 26</w:t>
      </w:r>
    </w:p>
    <w:p w14:paraId="64135111" w14:textId="77777777" w:rsidR="00673FFF" w:rsidRPr="00A547A8" w:rsidRDefault="00C619E3">
      <w:pPr>
        <w:pStyle w:val="Akapitzlist"/>
        <w:numPr>
          <w:ilvl w:val="0"/>
          <w:numId w:val="9"/>
        </w:numPr>
        <w:tabs>
          <w:tab w:val="left" w:pos="957"/>
        </w:tabs>
        <w:spacing w:before="97"/>
        <w:ind w:hanging="361"/>
        <w:rPr>
          <w:rFonts w:asciiTheme="minorHAnsi" w:hAnsiTheme="minorHAnsi" w:cstheme="minorHAnsi"/>
          <w:sz w:val="20"/>
          <w:szCs w:val="20"/>
        </w:rPr>
      </w:pPr>
      <w:r w:rsidRPr="00A547A8">
        <w:rPr>
          <w:rFonts w:asciiTheme="minorHAnsi" w:hAnsiTheme="minorHAnsi" w:cstheme="minorHAnsi"/>
          <w:sz w:val="20"/>
          <w:szCs w:val="20"/>
        </w:rPr>
        <w:t>Wszelkie zmiany umowy pod rygorem nieważności wymagają formy</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pisemnej.</w:t>
      </w:r>
    </w:p>
    <w:p w14:paraId="5419E43F" w14:textId="7D95DD2D" w:rsidR="00673FFF" w:rsidRPr="00A547A8" w:rsidRDefault="00C619E3" w:rsidP="00EF25C6">
      <w:pPr>
        <w:pStyle w:val="Akapitzlist"/>
        <w:numPr>
          <w:ilvl w:val="0"/>
          <w:numId w:val="9"/>
        </w:numPr>
        <w:tabs>
          <w:tab w:val="left" w:pos="957"/>
        </w:tabs>
        <w:spacing w:before="58"/>
        <w:ind w:right="248"/>
        <w:rPr>
          <w:rFonts w:asciiTheme="minorHAnsi" w:hAnsiTheme="minorHAnsi" w:cstheme="minorHAnsi"/>
          <w:sz w:val="20"/>
          <w:szCs w:val="20"/>
        </w:rPr>
      </w:pPr>
      <w:r w:rsidRPr="00A547A8">
        <w:rPr>
          <w:rFonts w:asciiTheme="minorHAnsi" w:hAnsiTheme="minorHAnsi" w:cstheme="minorHAnsi"/>
          <w:sz w:val="20"/>
          <w:szCs w:val="20"/>
        </w:rPr>
        <w:t>Poza przypadkami wymienionymi w art. 455 ust. 1 pkt.  2 lit b i c, pkt. 3 i  4 oraz ust. 2 ustawy z dnia 11 września 2019 roku Prawo zamówień publicznych (</w:t>
      </w:r>
      <w:r w:rsidR="00EF25C6" w:rsidRPr="00EF25C6">
        <w:rPr>
          <w:rFonts w:asciiTheme="minorHAnsi" w:hAnsiTheme="minorHAnsi" w:cstheme="minorHAnsi"/>
          <w:sz w:val="20"/>
          <w:szCs w:val="20"/>
        </w:rPr>
        <w:t xml:space="preserve">Dz. </w:t>
      </w:r>
      <w:r w:rsidR="00EF25C6">
        <w:rPr>
          <w:rFonts w:asciiTheme="minorHAnsi" w:hAnsiTheme="minorHAnsi" w:cstheme="minorHAnsi"/>
          <w:sz w:val="20"/>
          <w:szCs w:val="20"/>
        </w:rPr>
        <w:t>U. z 2021 r. poz. 1129 ze zm.)</w:t>
      </w:r>
      <w:r w:rsidRPr="00A547A8">
        <w:rPr>
          <w:rFonts w:asciiTheme="minorHAnsi" w:hAnsiTheme="minorHAnsi" w:cstheme="minorHAnsi"/>
          <w:sz w:val="20"/>
          <w:szCs w:val="20"/>
        </w:rPr>
        <w:t>, przewiduje się możliwość dokonania zmian postanowień umowy w stosunku do treści oferty, na podstawie której dokonano wyboru Wykonawcy</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dotyczących:</w:t>
      </w:r>
    </w:p>
    <w:p w14:paraId="00563462" w14:textId="77777777" w:rsidR="00673FFF" w:rsidRPr="00A547A8" w:rsidRDefault="00C619E3">
      <w:pPr>
        <w:pStyle w:val="Akapitzlist"/>
        <w:numPr>
          <w:ilvl w:val="1"/>
          <w:numId w:val="9"/>
        </w:numPr>
        <w:tabs>
          <w:tab w:val="left" w:pos="1388"/>
        </w:tabs>
        <w:spacing w:before="1"/>
        <w:ind w:left="1387" w:right="248"/>
        <w:rPr>
          <w:rFonts w:asciiTheme="minorHAnsi" w:hAnsiTheme="minorHAnsi" w:cstheme="minorHAnsi"/>
          <w:sz w:val="20"/>
          <w:szCs w:val="20"/>
        </w:rPr>
      </w:pPr>
      <w:r w:rsidRPr="00A547A8">
        <w:rPr>
          <w:rFonts w:asciiTheme="minorHAnsi" w:hAnsiTheme="minorHAnsi" w:cstheme="minorHAnsi"/>
          <w:sz w:val="20"/>
          <w:szCs w:val="20"/>
        </w:rPr>
        <w:t>przedłużenia terminu zakończenia realizacji przedmiotu umowy o okres trwania przyczyn, z powodu których będzie zagrożone dotrzymanie terminu zakończenia przedmiotu umowy, w następujących sytuacjach:</w:t>
      </w:r>
    </w:p>
    <w:p w14:paraId="062451DF" w14:textId="77777777" w:rsidR="00673FFF" w:rsidRPr="00A547A8" w:rsidRDefault="00C619E3">
      <w:pPr>
        <w:pStyle w:val="Akapitzlist"/>
        <w:numPr>
          <w:ilvl w:val="0"/>
          <w:numId w:val="8"/>
        </w:numPr>
        <w:tabs>
          <w:tab w:val="left" w:pos="1448"/>
        </w:tabs>
        <w:ind w:left="1447" w:right="246"/>
        <w:rPr>
          <w:rFonts w:asciiTheme="minorHAnsi" w:hAnsiTheme="minorHAnsi" w:cstheme="minorHAnsi"/>
          <w:sz w:val="20"/>
          <w:szCs w:val="20"/>
        </w:rPr>
      </w:pPr>
      <w:r w:rsidRPr="00A547A8">
        <w:rPr>
          <w:rFonts w:asciiTheme="minorHAnsi" w:hAnsiTheme="minorHAnsi" w:cstheme="minorHAnsi"/>
          <w:sz w:val="20"/>
          <w:szCs w:val="20"/>
        </w:rPr>
        <w:t>jeżeli przyczyny, z powodu których będzie zagrożone dotrzymanie terminu zakończenia przedmiotu umowy będą następstwem okoliczności, za które odpowiedzialność ponosi Zamawiający, w szczególności będą następstwem nieterminowego przekazania placu budowy, konieczności zmian dokumentacji projektowej w zakresie, w jakim ww. okoliczności miały lub będą mogły mieć wpływ na dotrzymanie terminu zakończenia przedmiotu umowy,</w:t>
      </w:r>
    </w:p>
    <w:p w14:paraId="3A658951" w14:textId="77777777" w:rsidR="00673FFF" w:rsidRPr="00A547A8" w:rsidRDefault="00C619E3">
      <w:pPr>
        <w:pStyle w:val="Akapitzlist"/>
        <w:numPr>
          <w:ilvl w:val="0"/>
          <w:numId w:val="8"/>
        </w:numPr>
        <w:tabs>
          <w:tab w:val="left" w:pos="1448"/>
        </w:tabs>
        <w:ind w:left="1447" w:right="247"/>
        <w:rPr>
          <w:rFonts w:asciiTheme="minorHAnsi" w:hAnsiTheme="minorHAnsi" w:cstheme="minorHAnsi"/>
          <w:color w:val="000000" w:themeColor="text1"/>
          <w:sz w:val="20"/>
          <w:szCs w:val="20"/>
        </w:rPr>
      </w:pPr>
      <w:r w:rsidRPr="00A547A8">
        <w:rPr>
          <w:rFonts w:asciiTheme="minorHAnsi" w:hAnsiTheme="minorHAnsi" w:cstheme="minorHAnsi"/>
          <w:sz w:val="20"/>
          <w:szCs w:val="20"/>
        </w:rPr>
        <w:t xml:space="preserve">gdy wystąpią niekorzystne warunki atmosferyczne uniemożliwiające prawidłowe wykonanie robót,  w </w:t>
      </w:r>
      <w:r w:rsidRPr="00A547A8">
        <w:rPr>
          <w:rFonts w:asciiTheme="minorHAnsi" w:hAnsiTheme="minorHAnsi"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6451BE34" w14:textId="1B6C391F" w:rsidR="00673FFF" w:rsidRPr="00A547A8" w:rsidRDefault="00C619E3">
      <w:pPr>
        <w:pStyle w:val="Akapitzlist"/>
        <w:numPr>
          <w:ilvl w:val="0"/>
          <w:numId w:val="8"/>
        </w:numPr>
        <w:tabs>
          <w:tab w:val="left" w:pos="1448"/>
        </w:tabs>
        <w:spacing w:before="1"/>
        <w:ind w:left="1447" w:right="248"/>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A547A8">
        <w:rPr>
          <w:rFonts w:asciiTheme="minorHAnsi" w:hAnsiTheme="minorHAnsi" w:cstheme="minorHAnsi"/>
          <w:color w:val="000000" w:themeColor="text1"/>
          <w:spacing w:val="-6"/>
          <w:sz w:val="20"/>
          <w:szCs w:val="20"/>
        </w:rPr>
        <w:t xml:space="preserve"> </w:t>
      </w:r>
      <w:r w:rsidRPr="00A547A8">
        <w:rPr>
          <w:rFonts w:asciiTheme="minorHAnsi" w:hAnsiTheme="minorHAnsi" w:cstheme="minorHAnsi"/>
          <w:color w:val="000000" w:themeColor="text1"/>
          <w:sz w:val="20"/>
          <w:szCs w:val="20"/>
        </w:rPr>
        <w:t>kolizji,</w:t>
      </w:r>
    </w:p>
    <w:p w14:paraId="63A80041" w14:textId="77777777" w:rsidR="00673FFF" w:rsidRPr="00A547A8" w:rsidRDefault="00C619E3">
      <w:pPr>
        <w:pStyle w:val="Akapitzlist"/>
        <w:numPr>
          <w:ilvl w:val="0"/>
          <w:numId w:val="8"/>
        </w:numPr>
        <w:tabs>
          <w:tab w:val="left" w:pos="1448"/>
        </w:tabs>
        <w:spacing w:before="37"/>
        <w:ind w:left="1447" w:right="250"/>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gdy wystąpią opóźnienia w dokonaniu określonych czynności lub ich zaniechanie przez właściwe organy administracji państwowej, które nie są następstwem okoliczności, za które Wykonawca ponosi</w:t>
      </w:r>
      <w:r w:rsidRPr="00A547A8">
        <w:rPr>
          <w:rFonts w:asciiTheme="minorHAnsi" w:hAnsiTheme="minorHAnsi" w:cstheme="minorHAnsi"/>
          <w:color w:val="000000" w:themeColor="text1"/>
          <w:spacing w:val="-1"/>
          <w:sz w:val="20"/>
          <w:szCs w:val="20"/>
        </w:rPr>
        <w:t xml:space="preserve"> </w:t>
      </w:r>
      <w:r w:rsidRPr="00A547A8">
        <w:rPr>
          <w:rFonts w:asciiTheme="minorHAnsi" w:hAnsiTheme="minorHAnsi" w:cstheme="minorHAnsi"/>
          <w:color w:val="000000" w:themeColor="text1"/>
          <w:sz w:val="20"/>
          <w:szCs w:val="20"/>
        </w:rPr>
        <w:t>odpowiedzialność,</w:t>
      </w:r>
    </w:p>
    <w:p w14:paraId="190310FF" w14:textId="77777777" w:rsidR="00673FFF" w:rsidRPr="00A547A8" w:rsidRDefault="00C619E3">
      <w:pPr>
        <w:pStyle w:val="Akapitzlist"/>
        <w:numPr>
          <w:ilvl w:val="0"/>
          <w:numId w:val="8"/>
        </w:numPr>
        <w:tabs>
          <w:tab w:val="left" w:pos="1448"/>
        </w:tabs>
        <w:ind w:left="1447" w:right="248"/>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 xml:space="preserve">jeżeli wystąpi brak możliwości wykonywania robót z powodu nie dopuszczania do ich wykonywania </w:t>
      </w:r>
      <w:r w:rsidRPr="00A547A8">
        <w:rPr>
          <w:rFonts w:asciiTheme="minorHAnsi" w:hAnsiTheme="minorHAnsi" w:cstheme="minorHAnsi"/>
          <w:color w:val="000000" w:themeColor="text1"/>
          <w:sz w:val="20"/>
          <w:szCs w:val="20"/>
        </w:rPr>
        <w:lastRenderedPageBreak/>
        <w:t>przez uprawniony organ lub nakazania ich wstrzymania przez uprawniony organ, z przyczyn niezależnych od</w:t>
      </w:r>
      <w:r w:rsidRPr="00A547A8">
        <w:rPr>
          <w:rFonts w:asciiTheme="minorHAnsi" w:hAnsiTheme="minorHAnsi" w:cstheme="minorHAnsi"/>
          <w:color w:val="000000" w:themeColor="text1"/>
          <w:spacing w:val="1"/>
          <w:sz w:val="20"/>
          <w:szCs w:val="20"/>
        </w:rPr>
        <w:t xml:space="preserve"> </w:t>
      </w:r>
      <w:r w:rsidRPr="00A547A8">
        <w:rPr>
          <w:rFonts w:asciiTheme="minorHAnsi" w:hAnsiTheme="minorHAnsi" w:cstheme="minorHAnsi"/>
          <w:color w:val="000000" w:themeColor="text1"/>
          <w:sz w:val="20"/>
          <w:szCs w:val="20"/>
        </w:rPr>
        <w:t>Wykonawcy,</w:t>
      </w:r>
    </w:p>
    <w:p w14:paraId="25AFD2B1" w14:textId="77777777" w:rsidR="00673FFF" w:rsidRPr="00A547A8" w:rsidRDefault="00C619E3">
      <w:pPr>
        <w:pStyle w:val="Akapitzlist"/>
        <w:numPr>
          <w:ilvl w:val="0"/>
          <w:numId w:val="8"/>
        </w:numPr>
        <w:tabs>
          <w:tab w:val="left" w:pos="1448"/>
        </w:tabs>
        <w:ind w:left="1447" w:right="248"/>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wystąpienia siły wyższej uniemożliwiającej wykonanie przedmiotu Umowy zgodnie z jej postanowieniami.</w:t>
      </w:r>
    </w:p>
    <w:p w14:paraId="653291C9" w14:textId="77777777" w:rsidR="00673FFF" w:rsidRPr="00A547A8" w:rsidRDefault="00C619E3">
      <w:pPr>
        <w:pStyle w:val="Akapitzlist"/>
        <w:numPr>
          <w:ilvl w:val="1"/>
          <w:numId w:val="9"/>
        </w:numPr>
        <w:tabs>
          <w:tab w:val="left" w:pos="1304"/>
        </w:tabs>
        <w:spacing w:before="1"/>
        <w:ind w:right="251"/>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technologii wykonania robót budowlanych, sposobu i zakresu wykonania przedmiotu Umowy w następujących sytuacjach:</w:t>
      </w:r>
    </w:p>
    <w:p w14:paraId="600FC2C7" w14:textId="77777777" w:rsidR="00673FFF" w:rsidRPr="00A547A8" w:rsidRDefault="00C619E3">
      <w:pPr>
        <w:pStyle w:val="Akapitzlist"/>
        <w:numPr>
          <w:ilvl w:val="2"/>
          <w:numId w:val="9"/>
        </w:numPr>
        <w:tabs>
          <w:tab w:val="left" w:pos="1448"/>
        </w:tabs>
        <w:ind w:right="246"/>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w:t>
      </w:r>
      <w:r w:rsidRPr="00A547A8">
        <w:rPr>
          <w:rFonts w:asciiTheme="minorHAnsi" w:hAnsiTheme="minorHAnsi" w:cstheme="minorHAnsi"/>
          <w:color w:val="000000" w:themeColor="text1"/>
          <w:spacing w:val="-1"/>
          <w:sz w:val="20"/>
          <w:szCs w:val="20"/>
        </w:rPr>
        <w:t xml:space="preserve"> </w:t>
      </w:r>
      <w:r w:rsidRPr="00A547A8">
        <w:rPr>
          <w:rFonts w:asciiTheme="minorHAnsi" w:hAnsiTheme="minorHAnsi" w:cstheme="minorHAnsi"/>
          <w:color w:val="000000" w:themeColor="text1"/>
          <w:sz w:val="20"/>
          <w:szCs w:val="20"/>
        </w:rPr>
        <w:t>umowy,</w:t>
      </w:r>
    </w:p>
    <w:p w14:paraId="57B048AC" w14:textId="77777777" w:rsidR="00673FFF" w:rsidRPr="00A547A8" w:rsidRDefault="00C619E3">
      <w:pPr>
        <w:pStyle w:val="Akapitzlist"/>
        <w:numPr>
          <w:ilvl w:val="2"/>
          <w:numId w:val="9"/>
        </w:numPr>
        <w:tabs>
          <w:tab w:val="left" w:pos="1448"/>
        </w:tabs>
        <w:ind w:right="246"/>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wystąpienia warunków terenu budowy odbiegających w sposób istotny od przyjętych w dokumentacji projektowej, w szczególności napotkania niezinwentaryzowanych lub błędnie zinwentaryzowanych sieci, instalacji lub innych obiektów</w:t>
      </w:r>
      <w:r w:rsidRPr="00A547A8">
        <w:rPr>
          <w:rFonts w:asciiTheme="minorHAnsi" w:hAnsiTheme="minorHAnsi" w:cstheme="minorHAnsi"/>
          <w:color w:val="000000" w:themeColor="text1"/>
          <w:spacing w:val="-2"/>
          <w:sz w:val="20"/>
          <w:szCs w:val="20"/>
        </w:rPr>
        <w:t xml:space="preserve"> </w:t>
      </w:r>
      <w:r w:rsidRPr="00A547A8">
        <w:rPr>
          <w:rFonts w:asciiTheme="minorHAnsi" w:hAnsiTheme="minorHAnsi" w:cstheme="minorHAnsi"/>
          <w:color w:val="000000" w:themeColor="text1"/>
          <w:sz w:val="20"/>
          <w:szCs w:val="20"/>
        </w:rPr>
        <w:t>budowlanych,</w:t>
      </w:r>
    </w:p>
    <w:p w14:paraId="20E0DC68" w14:textId="77777777" w:rsidR="00673FFF" w:rsidRPr="00A547A8" w:rsidRDefault="00C619E3">
      <w:pPr>
        <w:pStyle w:val="Akapitzlist"/>
        <w:numPr>
          <w:ilvl w:val="2"/>
          <w:numId w:val="9"/>
        </w:numPr>
        <w:tabs>
          <w:tab w:val="left" w:pos="1448"/>
        </w:tabs>
        <w:ind w:left="1447" w:right="251"/>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konieczności zrealizowania przedmiotu Umowy przy zastosowaniu innych rozwiązań technicznych lub materiałowych ze względu na zmiany obowiązującego prawa,</w:t>
      </w:r>
    </w:p>
    <w:p w14:paraId="6D74472A" w14:textId="77777777" w:rsidR="00673FFF" w:rsidRPr="00A547A8" w:rsidRDefault="00C619E3">
      <w:pPr>
        <w:pStyle w:val="Akapitzlist"/>
        <w:numPr>
          <w:ilvl w:val="2"/>
          <w:numId w:val="9"/>
        </w:numPr>
        <w:tabs>
          <w:tab w:val="left" w:pos="1448"/>
        </w:tabs>
        <w:spacing w:before="1"/>
        <w:ind w:right="248"/>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wystąpienia siły wyższej uniemożliwiającej wykonanie przedmiotu Umowy zgodnie z jej postanowieniami.</w:t>
      </w:r>
    </w:p>
    <w:p w14:paraId="20DAF7BE" w14:textId="77777777" w:rsidR="00673FFF" w:rsidRPr="00A547A8" w:rsidRDefault="00C619E3">
      <w:pPr>
        <w:pStyle w:val="Akapitzlist"/>
        <w:numPr>
          <w:ilvl w:val="1"/>
          <w:numId w:val="9"/>
        </w:numPr>
        <w:tabs>
          <w:tab w:val="left" w:pos="1384"/>
        </w:tabs>
        <w:ind w:left="1383" w:right="251" w:hanging="430"/>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Zmiany osób wymienionych w § 23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A547A8">
        <w:rPr>
          <w:rFonts w:asciiTheme="minorHAnsi" w:hAnsiTheme="minorHAnsi" w:cstheme="minorHAnsi"/>
          <w:color w:val="000000" w:themeColor="text1"/>
          <w:spacing w:val="-2"/>
          <w:sz w:val="20"/>
          <w:szCs w:val="20"/>
        </w:rPr>
        <w:t xml:space="preserve"> </w:t>
      </w:r>
      <w:r w:rsidRPr="00A547A8">
        <w:rPr>
          <w:rFonts w:asciiTheme="minorHAnsi" w:hAnsiTheme="minorHAnsi" w:cstheme="minorHAnsi"/>
          <w:color w:val="000000" w:themeColor="text1"/>
          <w:sz w:val="20"/>
          <w:szCs w:val="20"/>
        </w:rPr>
        <w:t>SWZ.</w:t>
      </w:r>
    </w:p>
    <w:p w14:paraId="0B5EF3A4" w14:textId="77777777" w:rsidR="00673FFF" w:rsidRPr="00A547A8" w:rsidRDefault="00C619E3">
      <w:pPr>
        <w:pStyle w:val="Akapitzlist"/>
        <w:numPr>
          <w:ilvl w:val="0"/>
          <w:numId w:val="9"/>
        </w:numPr>
        <w:tabs>
          <w:tab w:val="left" w:pos="957"/>
        </w:tabs>
        <w:ind w:right="250"/>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Termin wykonania umowy może zostać wydłużony maksymalnie o czas opóźnienia spowodowanego okolicznościami określonymi w ust. 2 pkt.</w:t>
      </w:r>
      <w:r w:rsidRPr="00A547A8">
        <w:rPr>
          <w:rFonts w:asciiTheme="minorHAnsi" w:hAnsiTheme="minorHAnsi" w:cstheme="minorHAnsi"/>
          <w:color w:val="000000" w:themeColor="text1"/>
          <w:spacing w:val="-4"/>
          <w:sz w:val="20"/>
          <w:szCs w:val="20"/>
        </w:rPr>
        <w:t xml:space="preserve"> </w:t>
      </w:r>
      <w:r w:rsidRPr="00A547A8">
        <w:rPr>
          <w:rFonts w:asciiTheme="minorHAnsi" w:hAnsiTheme="minorHAnsi" w:cstheme="minorHAnsi"/>
          <w:color w:val="000000" w:themeColor="text1"/>
          <w:sz w:val="20"/>
          <w:szCs w:val="20"/>
        </w:rPr>
        <w:t>2.1.</w:t>
      </w:r>
    </w:p>
    <w:p w14:paraId="54B59638" w14:textId="77777777" w:rsidR="00673FFF" w:rsidRPr="00A547A8" w:rsidRDefault="00C619E3">
      <w:pPr>
        <w:pStyle w:val="Akapitzlist"/>
        <w:numPr>
          <w:ilvl w:val="0"/>
          <w:numId w:val="9"/>
        </w:numPr>
        <w:tabs>
          <w:tab w:val="left" w:pos="957"/>
        </w:tabs>
        <w:ind w:right="248"/>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 xml:space="preserve">Zmiany, o których mowa w ust. 2, mogą być dokonane przed upływem terminu realizacji niniejszej umowy, na pisemny wniosek złożony w terminie </w:t>
      </w:r>
      <w:r w:rsidRPr="00A547A8">
        <w:rPr>
          <w:rFonts w:asciiTheme="minorHAnsi" w:hAnsiTheme="minorHAnsi" w:cstheme="minorHAnsi"/>
          <w:b/>
          <w:color w:val="000000" w:themeColor="text1"/>
          <w:sz w:val="20"/>
          <w:szCs w:val="20"/>
        </w:rPr>
        <w:t xml:space="preserve">7 dni </w:t>
      </w:r>
      <w:r w:rsidRPr="00A547A8">
        <w:rPr>
          <w:rFonts w:asciiTheme="minorHAnsi" w:hAnsiTheme="minorHAnsi"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A547A8">
        <w:rPr>
          <w:rFonts w:asciiTheme="minorHAnsi" w:hAnsiTheme="minorHAnsi" w:cstheme="minorHAnsi"/>
          <w:color w:val="000000" w:themeColor="text1"/>
          <w:spacing w:val="-1"/>
          <w:sz w:val="20"/>
          <w:szCs w:val="20"/>
        </w:rPr>
        <w:t xml:space="preserve"> </w:t>
      </w:r>
      <w:r w:rsidRPr="00A547A8">
        <w:rPr>
          <w:rFonts w:asciiTheme="minorHAnsi" w:hAnsiTheme="minorHAnsi" w:cstheme="minorHAnsi"/>
          <w:color w:val="000000" w:themeColor="text1"/>
          <w:sz w:val="20"/>
          <w:szCs w:val="20"/>
        </w:rPr>
        <w:t>zmiany.</w:t>
      </w:r>
    </w:p>
    <w:p w14:paraId="7C1EBE3F" w14:textId="64DD838A" w:rsidR="00673FFF" w:rsidRPr="00A547A8" w:rsidRDefault="00C619E3">
      <w:pPr>
        <w:pStyle w:val="Akapitzlist"/>
        <w:numPr>
          <w:ilvl w:val="0"/>
          <w:numId w:val="9"/>
        </w:numPr>
        <w:tabs>
          <w:tab w:val="left" w:pos="956"/>
        </w:tabs>
        <w:spacing w:before="37"/>
        <w:ind w:left="955" w:right="249"/>
        <w:rPr>
          <w:rFonts w:asciiTheme="minorHAnsi" w:hAnsiTheme="minorHAnsi" w:cstheme="minorHAnsi"/>
          <w:sz w:val="20"/>
          <w:szCs w:val="20"/>
        </w:rPr>
      </w:pPr>
      <w:r w:rsidRPr="00A547A8">
        <w:rPr>
          <w:rFonts w:asciiTheme="minorHAnsi" w:hAnsiTheme="minorHAnsi" w:cstheme="minorHAnsi"/>
          <w:sz w:val="20"/>
          <w:szCs w:val="20"/>
        </w:rPr>
        <w:t>Zamawiający  dopuszcza  także  inne  podobne  zmiany  umowy   w  przypadku,  gdy  zmiana  pozostaje</w:t>
      </w:r>
      <w:r w:rsidR="00446383" w:rsidRPr="00A547A8">
        <w:rPr>
          <w:rFonts w:asciiTheme="minorHAnsi" w:hAnsiTheme="minorHAnsi" w:cstheme="minorHAnsi"/>
          <w:sz w:val="20"/>
          <w:szCs w:val="20"/>
        </w:rPr>
        <w:t xml:space="preserve"> </w:t>
      </w:r>
      <w:r w:rsidRPr="00A547A8">
        <w:rPr>
          <w:rFonts w:asciiTheme="minorHAnsi" w:hAnsiTheme="minorHAnsi" w:cstheme="minorHAnsi"/>
          <w:sz w:val="20"/>
          <w:szCs w:val="20"/>
        </w:rPr>
        <w:t>w bezpośrednim związku przyczynowo – skutkowym z wystąpieniem danych okoliczności i nie wykracza poza to co konieczne w celu przeciwdziałania skutkom takiej zmiany</w:t>
      </w:r>
      <w:r w:rsidRPr="00A547A8">
        <w:rPr>
          <w:rFonts w:asciiTheme="minorHAnsi" w:hAnsiTheme="minorHAnsi" w:cstheme="minorHAnsi"/>
          <w:spacing w:val="-5"/>
          <w:sz w:val="20"/>
          <w:szCs w:val="20"/>
        </w:rPr>
        <w:t xml:space="preserve"> </w:t>
      </w:r>
      <w:r w:rsidRPr="00A547A8">
        <w:rPr>
          <w:rFonts w:asciiTheme="minorHAnsi" w:hAnsiTheme="minorHAnsi" w:cstheme="minorHAnsi"/>
          <w:sz w:val="20"/>
          <w:szCs w:val="20"/>
        </w:rPr>
        <w:t>okoliczności.</w:t>
      </w:r>
    </w:p>
    <w:p w14:paraId="427564F5" w14:textId="77777777" w:rsidR="00673FFF" w:rsidRPr="00A547A8" w:rsidRDefault="00C619E3">
      <w:pPr>
        <w:pStyle w:val="Akapitzlist"/>
        <w:numPr>
          <w:ilvl w:val="0"/>
          <w:numId w:val="9"/>
        </w:numPr>
        <w:tabs>
          <w:tab w:val="left" w:pos="956"/>
        </w:tabs>
        <w:ind w:left="955" w:right="253"/>
        <w:rPr>
          <w:rFonts w:asciiTheme="minorHAnsi" w:hAnsiTheme="minorHAnsi" w:cstheme="minorHAnsi"/>
          <w:sz w:val="20"/>
          <w:szCs w:val="20"/>
        </w:rPr>
      </w:pPr>
      <w:r w:rsidRPr="00A547A8">
        <w:rPr>
          <w:rFonts w:asciiTheme="minorHAnsi" w:hAnsiTheme="minorHAnsi" w:cstheme="minorHAnsi"/>
          <w:sz w:val="20"/>
          <w:szCs w:val="20"/>
        </w:rPr>
        <w:t>Wszelkie zmiany Umowy są dokonywane przez umocowanych przedstawicieli Zamawiającego i Wykonawcy w formie pisemnej w drodze aneksu Umowy, pod rygorem</w:t>
      </w:r>
      <w:r w:rsidRPr="00A547A8">
        <w:rPr>
          <w:rFonts w:asciiTheme="minorHAnsi" w:hAnsiTheme="minorHAnsi" w:cstheme="minorHAnsi"/>
          <w:spacing w:val="-6"/>
          <w:sz w:val="20"/>
          <w:szCs w:val="20"/>
        </w:rPr>
        <w:t xml:space="preserve"> </w:t>
      </w:r>
      <w:r w:rsidRPr="00A547A8">
        <w:rPr>
          <w:rFonts w:asciiTheme="minorHAnsi" w:hAnsiTheme="minorHAnsi" w:cstheme="minorHAnsi"/>
          <w:sz w:val="20"/>
          <w:szCs w:val="20"/>
        </w:rPr>
        <w:t>nieważności.</w:t>
      </w:r>
    </w:p>
    <w:p w14:paraId="2CAEDE67" w14:textId="77777777" w:rsidR="00673FFF" w:rsidRPr="00A547A8" w:rsidRDefault="00C619E3">
      <w:pPr>
        <w:pStyle w:val="Akapitzlist"/>
        <w:numPr>
          <w:ilvl w:val="0"/>
          <w:numId w:val="9"/>
        </w:numPr>
        <w:tabs>
          <w:tab w:val="left" w:pos="957"/>
        </w:tabs>
        <w:spacing w:before="1" w:line="243" w:lineRule="exact"/>
        <w:ind w:hanging="361"/>
        <w:rPr>
          <w:rFonts w:asciiTheme="minorHAnsi" w:hAnsiTheme="minorHAnsi" w:cstheme="minorHAnsi"/>
          <w:sz w:val="20"/>
          <w:szCs w:val="20"/>
        </w:rPr>
      </w:pPr>
      <w:r w:rsidRPr="00A547A8">
        <w:rPr>
          <w:rFonts w:asciiTheme="minorHAnsi" w:hAnsiTheme="minorHAnsi" w:cstheme="minorHAnsi"/>
          <w:sz w:val="20"/>
          <w:szCs w:val="20"/>
        </w:rPr>
        <w:t>W razie wątpliwości, przyjmuje się, że nie stanowią zmiany Umowy następujące</w:t>
      </w:r>
      <w:r w:rsidRPr="00A547A8">
        <w:rPr>
          <w:rFonts w:asciiTheme="minorHAnsi" w:hAnsiTheme="minorHAnsi" w:cstheme="minorHAnsi"/>
          <w:spacing w:val="-9"/>
          <w:sz w:val="20"/>
          <w:szCs w:val="20"/>
        </w:rPr>
        <w:t xml:space="preserve"> </w:t>
      </w:r>
      <w:r w:rsidRPr="00A547A8">
        <w:rPr>
          <w:rFonts w:asciiTheme="minorHAnsi" w:hAnsiTheme="minorHAnsi" w:cstheme="minorHAnsi"/>
          <w:sz w:val="20"/>
          <w:szCs w:val="20"/>
        </w:rPr>
        <w:t>zmiany:</w:t>
      </w:r>
    </w:p>
    <w:p w14:paraId="4B96CF43" w14:textId="77777777" w:rsidR="00673FFF" w:rsidRPr="00A547A8" w:rsidRDefault="00C619E3">
      <w:pPr>
        <w:pStyle w:val="Akapitzlist"/>
        <w:numPr>
          <w:ilvl w:val="1"/>
          <w:numId w:val="9"/>
        </w:numPr>
        <w:tabs>
          <w:tab w:val="left" w:pos="1388"/>
        </w:tabs>
        <w:spacing w:line="243" w:lineRule="exact"/>
        <w:rPr>
          <w:rFonts w:asciiTheme="minorHAnsi" w:hAnsiTheme="minorHAnsi" w:cstheme="minorHAnsi"/>
          <w:sz w:val="20"/>
          <w:szCs w:val="20"/>
        </w:rPr>
      </w:pPr>
      <w:r w:rsidRPr="00A547A8">
        <w:rPr>
          <w:rFonts w:asciiTheme="minorHAnsi" w:hAnsiTheme="minorHAnsi" w:cstheme="minorHAnsi"/>
          <w:sz w:val="20"/>
          <w:szCs w:val="20"/>
        </w:rPr>
        <w:t>danych związanych z obsługą administracyjno-organizacyjną</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Umowy,</w:t>
      </w:r>
    </w:p>
    <w:p w14:paraId="739A1FDE" w14:textId="77777777" w:rsidR="00673FFF" w:rsidRPr="00A547A8" w:rsidRDefault="00C619E3">
      <w:pPr>
        <w:pStyle w:val="Akapitzlist"/>
        <w:numPr>
          <w:ilvl w:val="1"/>
          <w:numId w:val="9"/>
        </w:numPr>
        <w:tabs>
          <w:tab w:val="left" w:pos="1388"/>
        </w:tabs>
        <w:spacing w:before="1"/>
        <w:rPr>
          <w:rFonts w:asciiTheme="minorHAnsi" w:hAnsiTheme="minorHAnsi" w:cstheme="minorHAnsi"/>
          <w:sz w:val="20"/>
          <w:szCs w:val="20"/>
        </w:rPr>
      </w:pPr>
      <w:r w:rsidRPr="00A547A8">
        <w:rPr>
          <w:rFonts w:asciiTheme="minorHAnsi" w:hAnsiTheme="minorHAnsi" w:cstheme="minorHAnsi"/>
          <w:sz w:val="20"/>
          <w:szCs w:val="20"/>
        </w:rPr>
        <w:t>danych teleadresowych,</w:t>
      </w:r>
    </w:p>
    <w:p w14:paraId="7AC58261" w14:textId="77777777" w:rsidR="00673FFF" w:rsidRPr="00A547A8" w:rsidRDefault="00C619E3">
      <w:pPr>
        <w:pStyle w:val="Akapitzlist"/>
        <w:numPr>
          <w:ilvl w:val="1"/>
          <w:numId w:val="9"/>
        </w:numPr>
        <w:tabs>
          <w:tab w:val="left" w:pos="1384"/>
        </w:tabs>
        <w:ind w:left="1383" w:hanging="431"/>
        <w:rPr>
          <w:rFonts w:asciiTheme="minorHAnsi" w:hAnsiTheme="minorHAnsi" w:cstheme="minorHAnsi"/>
          <w:sz w:val="20"/>
          <w:szCs w:val="20"/>
        </w:rPr>
      </w:pPr>
      <w:r w:rsidRPr="00A547A8">
        <w:rPr>
          <w:rFonts w:asciiTheme="minorHAnsi" w:hAnsiTheme="minorHAnsi" w:cstheme="minorHAnsi"/>
          <w:sz w:val="20"/>
          <w:szCs w:val="20"/>
        </w:rPr>
        <w:t>danych rejestrowych.</w:t>
      </w:r>
    </w:p>
    <w:p w14:paraId="0627B176" w14:textId="0F1B64E3" w:rsidR="00673FFF" w:rsidRPr="00A547A8" w:rsidRDefault="00C619E3" w:rsidP="00746C1D">
      <w:pPr>
        <w:pStyle w:val="Nagwek5"/>
        <w:spacing w:before="24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Pr="00A547A8">
        <w:rPr>
          <w:rFonts w:asciiTheme="minorHAnsi" w:hAnsiTheme="minorHAnsi" w:cstheme="minorHAnsi"/>
        </w:rPr>
        <w:t>II. WARUNKI OGÓLNE</w:t>
      </w:r>
    </w:p>
    <w:p w14:paraId="3BCFB6D6" w14:textId="483061E0" w:rsidR="00673FFF" w:rsidRPr="00A547A8" w:rsidRDefault="005D5B46">
      <w:pPr>
        <w:spacing w:before="157"/>
        <w:ind w:left="4956"/>
        <w:jc w:val="both"/>
        <w:rPr>
          <w:rFonts w:asciiTheme="minorHAnsi" w:hAnsiTheme="minorHAnsi" w:cstheme="minorHAnsi"/>
          <w:b/>
          <w:sz w:val="20"/>
          <w:szCs w:val="20"/>
        </w:rPr>
      </w:pPr>
      <w:r w:rsidRPr="00A547A8">
        <w:rPr>
          <w:rFonts w:asciiTheme="minorHAnsi" w:hAnsiTheme="minorHAnsi" w:cstheme="minorHAnsi"/>
          <w:b/>
          <w:sz w:val="20"/>
          <w:szCs w:val="20"/>
        </w:rPr>
        <w:t>§ 27</w:t>
      </w:r>
    </w:p>
    <w:p w14:paraId="2AA607B6" w14:textId="77777777" w:rsidR="00673FFF" w:rsidRPr="00A547A8" w:rsidRDefault="00C619E3">
      <w:pPr>
        <w:pStyle w:val="Akapitzlist"/>
        <w:numPr>
          <w:ilvl w:val="0"/>
          <w:numId w:val="6"/>
        </w:numPr>
        <w:tabs>
          <w:tab w:val="left" w:pos="954"/>
        </w:tabs>
        <w:spacing w:before="58"/>
        <w:ind w:right="251"/>
        <w:rPr>
          <w:rFonts w:asciiTheme="minorHAnsi" w:hAnsiTheme="minorHAnsi" w:cstheme="minorHAnsi"/>
          <w:sz w:val="20"/>
          <w:szCs w:val="20"/>
        </w:rPr>
      </w:pPr>
      <w:r w:rsidRPr="00A547A8">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powszechnego.</w:t>
      </w:r>
    </w:p>
    <w:p w14:paraId="3E828E09" w14:textId="77777777" w:rsidR="00673FFF" w:rsidRPr="00A547A8" w:rsidRDefault="00C619E3">
      <w:pPr>
        <w:pStyle w:val="Akapitzlist"/>
        <w:numPr>
          <w:ilvl w:val="0"/>
          <w:numId w:val="6"/>
        </w:numPr>
        <w:tabs>
          <w:tab w:val="left" w:pos="956"/>
        </w:tabs>
        <w:spacing w:before="2"/>
        <w:ind w:left="956" w:right="247" w:hanging="360"/>
        <w:rPr>
          <w:rFonts w:asciiTheme="minorHAnsi" w:hAnsiTheme="minorHAnsi" w:cstheme="minorHAnsi"/>
          <w:sz w:val="20"/>
          <w:szCs w:val="20"/>
        </w:rPr>
      </w:pPr>
      <w:r w:rsidRPr="00A547A8">
        <w:rPr>
          <w:rFonts w:asciiTheme="minorHAnsi" w:hAnsiTheme="minorHAnsi" w:cstheme="minorHAnsi"/>
          <w:sz w:val="20"/>
          <w:szCs w:val="20"/>
        </w:rPr>
        <w:t>W sprawach nieuregulowanych niniejszą umową stosuje się odpowiednie przepisy Ustawy z dnia 11 września 2019 roku Prawo zamówień publicznych oraz odpowiednie przepisy Kodeksu</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Cywilnego.</w:t>
      </w:r>
    </w:p>
    <w:p w14:paraId="318FBC99" w14:textId="268673F6" w:rsidR="00673FFF" w:rsidRPr="00A547A8" w:rsidRDefault="005D5B46">
      <w:pPr>
        <w:pStyle w:val="Nagwek5"/>
        <w:spacing w:before="119"/>
        <w:ind w:left="4956"/>
        <w:jc w:val="both"/>
        <w:rPr>
          <w:rFonts w:asciiTheme="minorHAnsi" w:hAnsiTheme="minorHAnsi" w:cstheme="minorHAnsi"/>
        </w:rPr>
      </w:pPr>
      <w:r w:rsidRPr="00A547A8">
        <w:rPr>
          <w:rFonts w:asciiTheme="minorHAnsi" w:hAnsiTheme="minorHAnsi" w:cstheme="minorHAnsi"/>
        </w:rPr>
        <w:t>§ 28</w:t>
      </w:r>
    </w:p>
    <w:p w14:paraId="7242FE70" w14:textId="192E8870" w:rsidR="00673FFF" w:rsidRPr="00A547A8" w:rsidRDefault="00C619E3">
      <w:pPr>
        <w:pStyle w:val="Tekstpodstawowy"/>
        <w:spacing w:before="61"/>
        <w:ind w:left="596" w:right="246"/>
        <w:jc w:val="both"/>
        <w:rPr>
          <w:rFonts w:asciiTheme="minorHAnsi" w:hAnsiTheme="minorHAnsi" w:cstheme="minorHAnsi"/>
        </w:rPr>
      </w:pPr>
      <w:r w:rsidRPr="00A547A8">
        <w:rPr>
          <w:rFonts w:asciiTheme="minorHAnsi" w:hAnsiTheme="minorHAnsi" w:cstheme="minorHAnsi"/>
        </w:rPr>
        <w:t xml:space="preserve">Umowę niniejszą sporządzono w </w:t>
      </w:r>
      <w:r w:rsidR="00746C1D" w:rsidRPr="00A547A8">
        <w:rPr>
          <w:rFonts w:asciiTheme="minorHAnsi" w:hAnsiTheme="minorHAnsi" w:cstheme="minorHAnsi"/>
        </w:rPr>
        <w:t>trzech</w:t>
      </w:r>
      <w:r w:rsidRPr="00A547A8">
        <w:rPr>
          <w:rFonts w:asciiTheme="minorHAnsi" w:hAnsiTheme="minorHAnsi" w:cstheme="minorHAnsi"/>
        </w:rPr>
        <w:t xml:space="preserve"> jednobrz</w:t>
      </w:r>
      <w:r w:rsidR="00746C1D" w:rsidRPr="00A547A8">
        <w:rPr>
          <w:rFonts w:asciiTheme="minorHAnsi" w:hAnsiTheme="minorHAnsi" w:cstheme="minorHAnsi"/>
        </w:rPr>
        <w:t>miących egzemplarzach, z czego dwa</w:t>
      </w:r>
      <w:r w:rsidRPr="00A547A8">
        <w:rPr>
          <w:rFonts w:asciiTheme="minorHAnsi" w:hAnsiTheme="minorHAnsi" w:cstheme="minorHAnsi"/>
        </w:rPr>
        <w:t xml:space="preserve"> otrzymuje Zamawiający, a jeden</w:t>
      </w:r>
      <w:r w:rsidRPr="00A547A8">
        <w:rPr>
          <w:rFonts w:asciiTheme="minorHAnsi" w:hAnsiTheme="minorHAnsi" w:cstheme="minorHAnsi"/>
          <w:spacing w:val="2"/>
        </w:rPr>
        <w:t xml:space="preserve"> </w:t>
      </w:r>
      <w:r w:rsidRPr="00A547A8">
        <w:rPr>
          <w:rFonts w:asciiTheme="minorHAnsi" w:hAnsiTheme="minorHAnsi" w:cstheme="minorHAnsi"/>
        </w:rPr>
        <w:t>Wykonawca.</w:t>
      </w:r>
    </w:p>
    <w:p w14:paraId="0E65B770" w14:textId="77777777" w:rsidR="00673FFF" w:rsidRPr="00A547A8" w:rsidRDefault="00C619E3">
      <w:pPr>
        <w:ind w:left="595"/>
        <w:rPr>
          <w:sz w:val="20"/>
          <w:szCs w:val="20"/>
        </w:rPr>
      </w:pPr>
      <w:r w:rsidRPr="00A547A8">
        <w:rPr>
          <w:sz w:val="20"/>
          <w:szCs w:val="20"/>
        </w:rPr>
        <w:t>Integralną część umowy stanowią załączniki:</w:t>
      </w:r>
    </w:p>
    <w:p w14:paraId="6F3B03AC" w14:textId="77777777" w:rsidR="00673FFF" w:rsidRPr="00A547A8" w:rsidRDefault="00C619E3">
      <w:pPr>
        <w:pStyle w:val="Akapitzlist"/>
        <w:numPr>
          <w:ilvl w:val="1"/>
          <w:numId w:val="6"/>
        </w:numPr>
        <w:tabs>
          <w:tab w:val="left" w:pos="1086"/>
        </w:tabs>
        <w:ind w:hanging="131"/>
        <w:rPr>
          <w:sz w:val="20"/>
          <w:szCs w:val="20"/>
        </w:rPr>
      </w:pPr>
      <w:r w:rsidRPr="00A547A8">
        <w:rPr>
          <w:sz w:val="20"/>
          <w:szCs w:val="20"/>
        </w:rPr>
        <w:t>Oferta</w:t>
      </w:r>
      <w:r w:rsidRPr="00A547A8">
        <w:rPr>
          <w:spacing w:val="-2"/>
          <w:sz w:val="20"/>
          <w:szCs w:val="20"/>
        </w:rPr>
        <w:t xml:space="preserve"> </w:t>
      </w:r>
      <w:r w:rsidRPr="00A547A8">
        <w:rPr>
          <w:sz w:val="20"/>
          <w:szCs w:val="20"/>
        </w:rPr>
        <w:t>Wykonawcy</w:t>
      </w:r>
    </w:p>
    <w:p w14:paraId="4608E255" w14:textId="77777777" w:rsidR="00673FFF" w:rsidRPr="00A547A8" w:rsidRDefault="00C619E3">
      <w:pPr>
        <w:pStyle w:val="Akapitzlist"/>
        <w:numPr>
          <w:ilvl w:val="1"/>
          <w:numId w:val="6"/>
        </w:numPr>
        <w:tabs>
          <w:tab w:val="left" w:pos="1086"/>
        </w:tabs>
        <w:spacing w:before="2"/>
        <w:ind w:hanging="131"/>
        <w:rPr>
          <w:sz w:val="20"/>
          <w:szCs w:val="20"/>
        </w:rPr>
      </w:pPr>
      <w:r w:rsidRPr="00A547A8">
        <w:rPr>
          <w:sz w:val="20"/>
          <w:szCs w:val="20"/>
        </w:rPr>
        <w:t>Dokumentacja</w:t>
      </w:r>
      <w:r w:rsidRPr="00A547A8">
        <w:rPr>
          <w:spacing w:val="-2"/>
          <w:sz w:val="20"/>
          <w:szCs w:val="20"/>
        </w:rPr>
        <w:t xml:space="preserve"> </w:t>
      </w:r>
      <w:r w:rsidRPr="00A547A8">
        <w:rPr>
          <w:sz w:val="20"/>
          <w:szCs w:val="20"/>
        </w:rPr>
        <w:t>techniczna</w:t>
      </w:r>
    </w:p>
    <w:p w14:paraId="5DDFB2AA" w14:textId="77777777" w:rsidR="00673FFF" w:rsidRPr="00A547A8" w:rsidRDefault="00C619E3">
      <w:pPr>
        <w:pStyle w:val="Akapitzlist"/>
        <w:numPr>
          <w:ilvl w:val="1"/>
          <w:numId w:val="6"/>
        </w:numPr>
        <w:tabs>
          <w:tab w:val="left" w:pos="1086"/>
        </w:tabs>
        <w:ind w:hanging="131"/>
        <w:rPr>
          <w:sz w:val="20"/>
          <w:szCs w:val="20"/>
        </w:rPr>
      </w:pPr>
      <w:r w:rsidRPr="00A547A8">
        <w:rPr>
          <w:sz w:val="20"/>
          <w:szCs w:val="20"/>
        </w:rPr>
        <w:t>Specyfikacje techniczne wykonania i odbioru</w:t>
      </w:r>
      <w:r w:rsidRPr="00A547A8">
        <w:rPr>
          <w:spacing w:val="-6"/>
          <w:sz w:val="20"/>
          <w:szCs w:val="20"/>
        </w:rPr>
        <w:t xml:space="preserve"> </w:t>
      </w:r>
      <w:r w:rsidRPr="00A547A8">
        <w:rPr>
          <w:sz w:val="20"/>
          <w:szCs w:val="20"/>
        </w:rPr>
        <w:t>robót</w:t>
      </w:r>
    </w:p>
    <w:p w14:paraId="69D61127" w14:textId="77777777" w:rsidR="00673FFF" w:rsidRPr="00A547A8" w:rsidRDefault="00C619E3">
      <w:pPr>
        <w:pStyle w:val="Akapitzlist"/>
        <w:numPr>
          <w:ilvl w:val="1"/>
          <w:numId w:val="6"/>
        </w:numPr>
        <w:tabs>
          <w:tab w:val="left" w:pos="1086"/>
        </w:tabs>
        <w:ind w:hanging="131"/>
        <w:rPr>
          <w:sz w:val="20"/>
          <w:szCs w:val="20"/>
        </w:rPr>
      </w:pPr>
      <w:r w:rsidRPr="00A547A8">
        <w:rPr>
          <w:sz w:val="20"/>
          <w:szCs w:val="20"/>
        </w:rPr>
        <w:t>Karta</w:t>
      </w:r>
      <w:r w:rsidRPr="00A547A8">
        <w:rPr>
          <w:spacing w:val="-2"/>
          <w:sz w:val="20"/>
          <w:szCs w:val="20"/>
        </w:rPr>
        <w:t xml:space="preserve"> </w:t>
      </w:r>
      <w:r w:rsidRPr="00A547A8">
        <w:rPr>
          <w:sz w:val="20"/>
          <w:szCs w:val="20"/>
        </w:rPr>
        <w:t>gwarancyjna</w:t>
      </w:r>
    </w:p>
    <w:p w14:paraId="545CE680" w14:textId="77777777" w:rsidR="00673FFF" w:rsidRPr="00A547A8" w:rsidRDefault="00C619E3">
      <w:pPr>
        <w:pStyle w:val="Akapitzlist"/>
        <w:numPr>
          <w:ilvl w:val="1"/>
          <w:numId w:val="6"/>
        </w:numPr>
        <w:tabs>
          <w:tab w:val="left" w:pos="1086"/>
        </w:tabs>
        <w:ind w:hanging="131"/>
        <w:rPr>
          <w:sz w:val="20"/>
          <w:szCs w:val="20"/>
        </w:rPr>
      </w:pPr>
      <w:r w:rsidRPr="00A547A8">
        <w:rPr>
          <w:sz w:val="20"/>
          <w:szCs w:val="20"/>
        </w:rPr>
        <w:t>Wzór Protokołu odbioru końcowego</w:t>
      </w:r>
      <w:r w:rsidRPr="00A547A8">
        <w:rPr>
          <w:spacing w:val="-6"/>
          <w:sz w:val="20"/>
          <w:szCs w:val="20"/>
        </w:rPr>
        <w:t xml:space="preserve"> </w:t>
      </w:r>
      <w:r w:rsidRPr="00A547A8">
        <w:rPr>
          <w:sz w:val="20"/>
          <w:szCs w:val="20"/>
        </w:rPr>
        <w:t>robót</w:t>
      </w:r>
    </w:p>
    <w:p w14:paraId="0B039478" w14:textId="77777777" w:rsidR="00673FFF" w:rsidRPr="00A547A8" w:rsidRDefault="00C619E3">
      <w:pPr>
        <w:pStyle w:val="Akapitzlist"/>
        <w:numPr>
          <w:ilvl w:val="1"/>
          <w:numId w:val="6"/>
        </w:numPr>
        <w:tabs>
          <w:tab w:val="left" w:pos="1086"/>
        </w:tabs>
        <w:ind w:hanging="131"/>
        <w:rPr>
          <w:sz w:val="20"/>
          <w:szCs w:val="20"/>
        </w:rPr>
      </w:pPr>
      <w:r w:rsidRPr="00A547A8">
        <w:rPr>
          <w:sz w:val="20"/>
          <w:szCs w:val="20"/>
        </w:rPr>
        <w:t>Wzór wniosku</w:t>
      </w:r>
      <w:r w:rsidRPr="00A547A8">
        <w:rPr>
          <w:spacing w:val="-5"/>
          <w:sz w:val="20"/>
          <w:szCs w:val="20"/>
        </w:rPr>
        <w:t xml:space="preserve"> </w:t>
      </w:r>
      <w:r w:rsidRPr="00A547A8">
        <w:rPr>
          <w:sz w:val="20"/>
          <w:szCs w:val="20"/>
        </w:rPr>
        <w:t>materiałowego</w:t>
      </w:r>
    </w:p>
    <w:p w14:paraId="3AAC7AEB" w14:textId="77777777" w:rsidR="00673FFF" w:rsidRPr="00A547A8" w:rsidRDefault="00673FFF">
      <w:pPr>
        <w:pStyle w:val="Tekstpodstawowy"/>
        <w:rPr>
          <w:sz w:val="11"/>
        </w:rPr>
      </w:pPr>
    </w:p>
    <w:p w14:paraId="05F44E3C" w14:textId="5DC2BE90" w:rsidR="00673FFF" w:rsidRPr="00A547A8" w:rsidRDefault="00C619E3">
      <w:pPr>
        <w:pStyle w:val="Nagwek5"/>
        <w:tabs>
          <w:tab w:val="left" w:pos="6003"/>
        </w:tabs>
        <w:spacing w:before="0"/>
        <w:ind w:left="339"/>
        <w:jc w:val="center"/>
      </w:pPr>
      <w:r w:rsidRPr="00A547A8">
        <w:t>WYKONAWCA</w:t>
      </w:r>
      <w:r w:rsidR="001F0B5E" w:rsidRPr="00A547A8">
        <w:t>:</w:t>
      </w:r>
      <w:r w:rsidRPr="00A547A8">
        <w:rPr>
          <w:rFonts w:ascii="Times New Roman" w:hAnsi="Times New Roman"/>
          <w:b w:val="0"/>
        </w:rPr>
        <w:tab/>
      </w:r>
      <w:r w:rsidRPr="00A547A8">
        <w:t>ZAMAWIAJĄCY</w:t>
      </w:r>
      <w:r w:rsidR="001F0B5E" w:rsidRPr="00A547A8">
        <w:t>:</w:t>
      </w:r>
    </w:p>
    <w:p w14:paraId="086A0481" w14:textId="77777777" w:rsidR="00673FFF" w:rsidRPr="00A547A8" w:rsidRDefault="00673FFF">
      <w:pPr>
        <w:jc w:val="center"/>
        <w:sectPr w:rsidR="00673FFF" w:rsidRPr="00A547A8">
          <w:pgSz w:w="11900" w:h="16840"/>
          <w:pgMar w:top="1380" w:right="1160" w:bottom="1160" w:left="820" w:header="0" w:footer="961" w:gutter="0"/>
          <w:cols w:space="708"/>
        </w:sectPr>
      </w:pPr>
    </w:p>
    <w:p w14:paraId="663B7EE2" w14:textId="77777777" w:rsidR="00673FFF" w:rsidRPr="00A547A8" w:rsidRDefault="00C619E3">
      <w:pPr>
        <w:spacing w:before="59"/>
        <w:ind w:right="250"/>
        <w:jc w:val="right"/>
        <w:rPr>
          <w:sz w:val="16"/>
          <w:szCs w:val="16"/>
        </w:rPr>
      </w:pPr>
      <w:r w:rsidRPr="00A547A8">
        <w:rPr>
          <w:sz w:val="16"/>
          <w:szCs w:val="16"/>
        </w:rPr>
        <w:lastRenderedPageBreak/>
        <w:t>Załącznik nr 4 do umowy</w:t>
      </w:r>
    </w:p>
    <w:p w14:paraId="137FA2E2" w14:textId="77777777" w:rsidR="00673FFF" w:rsidRPr="00A547A8" w:rsidRDefault="00673FFF">
      <w:pPr>
        <w:pStyle w:val="Tekstpodstawowy"/>
        <w:spacing w:before="4"/>
        <w:rPr>
          <w:sz w:val="13"/>
        </w:rPr>
      </w:pPr>
    </w:p>
    <w:p w14:paraId="22987878" w14:textId="77777777" w:rsidR="00673FFF" w:rsidRPr="00A547A8" w:rsidRDefault="00C619E3">
      <w:pPr>
        <w:pStyle w:val="Nagwek5"/>
        <w:spacing w:before="59"/>
        <w:ind w:left="610" w:right="272"/>
        <w:jc w:val="center"/>
      </w:pPr>
      <w:r w:rsidRPr="00A547A8">
        <w:t>KARTA GWARANCYJNA (GWARANCJA JAKOŚCI)</w:t>
      </w:r>
    </w:p>
    <w:p w14:paraId="4E524831" w14:textId="77777777" w:rsidR="00673FFF" w:rsidRPr="00A547A8" w:rsidRDefault="00C619E3">
      <w:pPr>
        <w:spacing w:before="36"/>
        <w:ind w:left="612" w:right="272"/>
        <w:jc w:val="center"/>
        <w:rPr>
          <w:b/>
          <w:sz w:val="20"/>
        </w:rPr>
      </w:pPr>
      <w:r w:rsidRPr="00A547A8">
        <w:rPr>
          <w:b/>
          <w:sz w:val="20"/>
        </w:rPr>
        <w:t>wykonanych robót</w:t>
      </w:r>
      <w:r w:rsidRPr="00A547A8">
        <w:rPr>
          <w:b/>
          <w:spacing w:val="-13"/>
          <w:sz w:val="20"/>
        </w:rPr>
        <w:t xml:space="preserve"> </w:t>
      </w:r>
      <w:r w:rsidRPr="00A547A8">
        <w:rPr>
          <w:b/>
          <w:sz w:val="20"/>
        </w:rPr>
        <w:t>budowlanych</w:t>
      </w:r>
    </w:p>
    <w:p w14:paraId="45A86D45" w14:textId="6DE39E11" w:rsidR="00673FFF" w:rsidRPr="00A547A8" w:rsidRDefault="00C619E3">
      <w:pPr>
        <w:spacing w:before="157" w:line="276" w:lineRule="auto"/>
        <w:ind w:left="1587" w:hanging="992"/>
        <w:rPr>
          <w:b/>
          <w:sz w:val="20"/>
        </w:rPr>
      </w:pPr>
      <w:r w:rsidRPr="00A547A8">
        <w:rPr>
          <w:b/>
          <w:sz w:val="20"/>
        </w:rPr>
        <w:t>dotyczy</w:t>
      </w:r>
      <w:r w:rsidR="00B255D8" w:rsidRPr="00A547A8">
        <w:rPr>
          <w:b/>
          <w:sz w:val="20"/>
        </w:rPr>
        <w:t>…………………………………………………………………………………………………………………………………………………….</w:t>
      </w:r>
      <w:r w:rsidRPr="00A547A8">
        <w:rPr>
          <w:b/>
          <w:sz w:val="20"/>
        </w:rPr>
        <w:t>, zgodnie z zapisami umowy nr ………………… z dnia</w:t>
      </w:r>
      <w:r w:rsidRPr="00A547A8">
        <w:rPr>
          <w:b/>
          <w:spacing w:val="-4"/>
          <w:sz w:val="20"/>
        </w:rPr>
        <w:t xml:space="preserve"> </w:t>
      </w:r>
      <w:r w:rsidRPr="00A547A8">
        <w:rPr>
          <w:b/>
          <w:sz w:val="20"/>
        </w:rPr>
        <w:t>……………….</w:t>
      </w:r>
    </w:p>
    <w:p w14:paraId="6974D85D" w14:textId="77777777" w:rsidR="00673FFF" w:rsidRPr="00A547A8" w:rsidRDefault="00C619E3">
      <w:pPr>
        <w:pStyle w:val="Akapitzlist"/>
        <w:numPr>
          <w:ilvl w:val="0"/>
          <w:numId w:val="5"/>
        </w:numPr>
        <w:tabs>
          <w:tab w:val="left" w:pos="1020"/>
          <w:tab w:val="left" w:pos="1021"/>
        </w:tabs>
        <w:spacing w:before="120"/>
        <w:rPr>
          <w:sz w:val="20"/>
        </w:rPr>
      </w:pPr>
      <w:r w:rsidRPr="00A547A8">
        <w:rPr>
          <w:sz w:val="20"/>
          <w:u w:val="single"/>
        </w:rPr>
        <w:t>Gwarantem</w:t>
      </w:r>
      <w:r w:rsidRPr="00A547A8">
        <w:rPr>
          <w:spacing w:val="-2"/>
          <w:sz w:val="20"/>
          <w:u w:val="single"/>
        </w:rPr>
        <w:t xml:space="preserve"> </w:t>
      </w:r>
      <w:r w:rsidRPr="00A547A8">
        <w:rPr>
          <w:sz w:val="20"/>
          <w:u w:val="single"/>
        </w:rPr>
        <w:t>jest:</w:t>
      </w:r>
    </w:p>
    <w:p w14:paraId="429D61FE" w14:textId="77777777" w:rsidR="00673FFF" w:rsidRPr="00A547A8" w:rsidRDefault="00C619E3">
      <w:pPr>
        <w:pStyle w:val="Tekstpodstawowy"/>
        <w:spacing w:before="37"/>
        <w:ind w:left="1044"/>
      </w:pPr>
      <w:r w:rsidRPr="00A547A8">
        <w:t>..........................................................</w:t>
      </w:r>
    </w:p>
    <w:p w14:paraId="2AC530EE" w14:textId="77777777" w:rsidR="00673FFF" w:rsidRPr="00A547A8" w:rsidRDefault="00C619E3">
      <w:pPr>
        <w:pStyle w:val="Tekstpodstawowy"/>
        <w:spacing w:before="36"/>
        <w:ind w:left="1044"/>
      </w:pPr>
      <w:r w:rsidRPr="00A547A8">
        <w:t>..........................................................</w:t>
      </w:r>
    </w:p>
    <w:p w14:paraId="69F2E443" w14:textId="77777777" w:rsidR="00673FFF" w:rsidRPr="00A547A8" w:rsidRDefault="00C619E3">
      <w:pPr>
        <w:pStyle w:val="Tekstpodstawowy"/>
        <w:spacing w:before="37"/>
        <w:ind w:left="1044"/>
      </w:pPr>
      <w:r w:rsidRPr="00A547A8">
        <w:t>..........................................................</w:t>
      </w:r>
    </w:p>
    <w:p w14:paraId="262BDB52" w14:textId="77777777" w:rsidR="00673FFF" w:rsidRPr="00A547A8" w:rsidRDefault="00C619E3">
      <w:pPr>
        <w:pStyle w:val="Tekstpodstawowy"/>
        <w:tabs>
          <w:tab w:val="left" w:leader="dot" w:pos="4203"/>
        </w:tabs>
        <w:spacing w:before="37"/>
        <w:ind w:left="1023"/>
      </w:pPr>
      <w:r w:rsidRPr="00A547A8">
        <w:t>będący Wykonawcą</w:t>
      </w:r>
      <w:r w:rsidRPr="00A547A8">
        <w:rPr>
          <w:spacing w:val="-3"/>
        </w:rPr>
        <w:t xml:space="preserve"> </w:t>
      </w:r>
      <w:r w:rsidRPr="00A547A8">
        <w:t>umowy</w:t>
      </w:r>
      <w:r w:rsidRPr="00A547A8">
        <w:rPr>
          <w:spacing w:val="-1"/>
        </w:rPr>
        <w:t xml:space="preserve"> </w:t>
      </w:r>
      <w:r w:rsidRPr="00A547A8">
        <w:t>nr</w:t>
      </w:r>
      <w:r w:rsidRPr="00A547A8">
        <w:tab/>
        <w:t>/2021.</w:t>
      </w:r>
    </w:p>
    <w:p w14:paraId="7B89B1BA" w14:textId="77777777" w:rsidR="00673FFF" w:rsidRPr="00A547A8" w:rsidRDefault="00C619E3">
      <w:pPr>
        <w:pStyle w:val="Akapitzlist"/>
        <w:numPr>
          <w:ilvl w:val="0"/>
          <w:numId w:val="5"/>
        </w:numPr>
        <w:tabs>
          <w:tab w:val="left" w:pos="1020"/>
          <w:tab w:val="left" w:pos="1021"/>
        </w:tabs>
        <w:spacing w:before="156"/>
        <w:ind w:hanging="426"/>
        <w:rPr>
          <w:sz w:val="20"/>
        </w:rPr>
      </w:pPr>
      <w:r w:rsidRPr="00A547A8">
        <w:rPr>
          <w:sz w:val="20"/>
          <w:u w:val="single"/>
        </w:rPr>
        <w:t>Uprawnionym z tytułu Gwarancji</w:t>
      </w:r>
      <w:r w:rsidRPr="00A547A8">
        <w:rPr>
          <w:spacing w:val="-1"/>
          <w:sz w:val="20"/>
          <w:u w:val="single"/>
        </w:rPr>
        <w:t xml:space="preserve"> </w:t>
      </w:r>
      <w:r w:rsidRPr="00A547A8">
        <w:rPr>
          <w:sz w:val="20"/>
          <w:u w:val="single"/>
        </w:rPr>
        <w:t>jest:</w:t>
      </w:r>
    </w:p>
    <w:p w14:paraId="6C741DB6" w14:textId="36E8BD32" w:rsidR="00673FFF" w:rsidRPr="00A547A8" w:rsidRDefault="00C619E3">
      <w:pPr>
        <w:pStyle w:val="Tekstpodstawowy"/>
        <w:spacing w:before="37"/>
        <w:ind w:left="1023"/>
      </w:pPr>
      <w:r w:rsidRPr="00A547A8">
        <w:t xml:space="preserve">Gmina </w:t>
      </w:r>
      <w:r w:rsidR="00B255D8" w:rsidRPr="00A547A8">
        <w:t>i Miasto Lwówek Śląski</w:t>
      </w:r>
    </w:p>
    <w:p w14:paraId="2AE1E91F" w14:textId="77777777" w:rsidR="00B255D8" w:rsidRPr="00A547A8" w:rsidRDefault="00C619E3" w:rsidP="005F7BFB">
      <w:pPr>
        <w:pStyle w:val="Tekstpodstawowy"/>
        <w:spacing w:before="37" w:line="276" w:lineRule="auto"/>
        <w:ind w:left="1023" w:right="-3"/>
      </w:pPr>
      <w:r w:rsidRPr="00A547A8">
        <w:t>z si</w:t>
      </w:r>
      <w:r w:rsidR="00B255D8" w:rsidRPr="00A547A8">
        <w:t>edzibą przy Al. Wojska Polskiego 25A</w:t>
      </w:r>
    </w:p>
    <w:p w14:paraId="3DA4B3BF" w14:textId="64E7A2F3" w:rsidR="00673FFF" w:rsidRPr="00A547A8" w:rsidRDefault="00C619E3">
      <w:pPr>
        <w:pStyle w:val="Tekstpodstawowy"/>
        <w:spacing w:before="37" w:line="276" w:lineRule="auto"/>
        <w:ind w:left="1023" w:right="5885"/>
      </w:pPr>
      <w:r w:rsidRPr="00A547A8">
        <w:t>5</w:t>
      </w:r>
      <w:r w:rsidR="00B255D8" w:rsidRPr="00A547A8">
        <w:t>9</w:t>
      </w:r>
      <w:r w:rsidRPr="00A547A8">
        <w:t>-</w:t>
      </w:r>
      <w:r w:rsidR="00B255D8" w:rsidRPr="00A547A8">
        <w:t>6</w:t>
      </w:r>
      <w:r w:rsidRPr="00A547A8">
        <w:t xml:space="preserve">00 </w:t>
      </w:r>
      <w:r w:rsidR="00B255D8" w:rsidRPr="00A547A8">
        <w:t>Lwówek Śląski</w:t>
      </w:r>
    </w:p>
    <w:p w14:paraId="72907E20" w14:textId="120E25B3" w:rsidR="00673FFF" w:rsidRPr="00A547A8" w:rsidRDefault="00B255D8">
      <w:pPr>
        <w:pStyle w:val="Tekstpodstawowy"/>
        <w:ind w:left="1023"/>
      </w:pPr>
      <w:r w:rsidRPr="00A547A8">
        <w:t>NIP 616-10-03-030</w:t>
      </w:r>
      <w:r w:rsidR="00C619E3" w:rsidRPr="00A547A8">
        <w:t xml:space="preserve">, REGON: </w:t>
      </w:r>
      <w:r w:rsidRPr="00A547A8">
        <w:t>230821670</w:t>
      </w:r>
    </w:p>
    <w:p w14:paraId="2C43865D" w14:textId="77777777" w:rsidR="00673FFF" w:rsidRPr="00A547A8" w:rsidRDefault="00C619E3">
      <w:pPr>
        <w:pStyle w:val="Tekstpodstawowy"/>
        <w:spacing w:before="36"/>
        <w:ind w:left="1023"/>
      </w:pPr>
      <w:r w:rsidRPr="00A547A8">
        <w:t>zwana dalej Zamawiającym.</w:t>
      </w:r>
    </w:p>
    <w:p w14:paraId="02A806CD" w14:textId="216E4746" w:rsidR="00673FFF" w:rsidRPr="00A547A8" w:rsidRDefault="00C619E3" w:rsidP="00465AA7">
      <w:pPr>
        <w:pStyle w:val="Akapitzlist"/>
        <w:numPr>
          <w:ilvl w:val="0"/>
          <w:numId w:val="5"/>
        </w:numPr>
        <w:tabs>
          <w:tab w:val="left" w:pos="1020"/>
          <w:tab w:val="left" w:pos="1021"/>
        </w:tabs>
        <w:spacing w:before="157" w:line="276" w:lineRule="auto"/>
        <w:ind w:right="251"/>
      </w:pPr>
      <w:r w:rsidRPr="00A547A8">
        <w:rPr>
          <w:sz w:val="20"/>
        </w:rPr>
        <w:t xml:space="preserve">Niniejsza Karta Gwarancyjna dotyczy robót budowlanych wykonanych na(w) obiektach Zamawiającego zlokalizowanych w </w:t>
      </w:r>
      <w:r w:rsidR="00465AA7" w:rsidRPr="00A547A8">
        <w:rPr>
          <w:sz w:val="20"/>
        </w:rPr>
        <w:t>…………………………………………………..</w:t>
      </w:r>
      <w:r w:rsidRPr="00A547A8">
        <w:rPr>
          <w:sz w:val="20"/>
        </w:rPr>
        <w:t xml:space="preserve"> przy </w:t>
      </w:r>
      <w:r w:rsidR="00465AA7" w:rsidRPr="00A547A8">
        <w:rPr>
          <w:sz w:val="20"/>
        </w:rPr>
        <w:t>………………………….</w:t>
      </w:r>
      <w:r w:rsidRPr="00A547A8">
        <w:rPr>
          <w:sz w:val="20"/>
        </w:rPr>
        <w:t>, zgodnie z postanowieniami umowy nr</w:t>
      </w:r>
      <w:r w:rsidRPr="00A547A8">
        <w:rPr>
          <w:spacing w:val="5"/>
          <w:sz w:val="20"/>
        </w:rPr>
        <w:t xml:space="preserve"> </w:t>
      </w:r>
      <w:r w:rsidRPr="00A547A8">
        <w:rPr>
          <w:sz w:val="20"/>
        </w:rPr>
        <w:t>-</w:t>
      </w:r>
      <w:r w:rsidR="00465AA7" w:rsidRPr="00A547A8">
        <w:rPr>
          <w:sz w:val="20"/>
        </w:rPr>
        <w:t xml:space="preserve"> </w:t>
      </w:r>
      <w:r w:rsidRPr="00A547A8">
        <w:t>…………../2021.</w:t>
      </w:r>
    </w:p>
    <w:p w14:paraId="03199981" w14:textId="77777777" w:rsidR="00673FFF" w:rsidRPr="00A547A8" w:rsidRDefault="00C619E3">
      <w:pPr>
        <w:pStyle w:val="Akapitzlist"/>
        <w:numPr>
          <w:ilvl w:val="0"/>
          <w:numId w:val="5"/>
        </w:numPr>
        <w:tabs>
          <w:tab w:val="left" w:pos="1021"/>
        </w:tabs>
        <w:spacing w:before="157" w:line="276" w:lineRule="auto"/>
        <w:ind w:right="251"/>
        <w:rPr>
          <w:sz w:val="20"/>
        </w:rPr>
      </w:pPr>
      <w:r w:rsidRPr="00A547A8">
        <w:rPr>
          <w:sz w:val="20"/>
        </w:rPr>
        <w:t>Karta Gwarancyjna obejmuje wymagania w zakresie odpowiedzialności za wady. Ilekroć w niniejszej Karcie Gwarancyjnej jest mowa o wadzie, należy przez to rozumieć wadę fizyczną, o której mowa w art. 556 § 1 k.c.</w:t>
      </w:r>
    </w:p>
    <w:p w14:paraId="082291BB" w14:textId="77777777" w:rsidR="00673FFF" w:rsidRPr="00A547A8" w:rsidRDefault="00C619E3">
      <w:pPr>
        <w:pStyle w:val="Akapitzlist"/>
        <w:numPr>
          <w:ilvl w:val="0"/>
          <w:numId w:val="5"/>
        </w:numPr>
        <w:tabs>
          <w:tab w:val="left" w:pos="1021"/>
        </w:tabs>
        <w:spacing w:before="120" w:line="276" w:lineRule="auto"/>
        <w:ind w:right="249"/>
        <w:rPr>
          <w:sz w:val="20"/>
        </w:rPr>
      </w:pPr>
      <w:r w:rsidRPr="00A547A8">
        <w:rPr>
          <w:sz w:val="20"/>
        </w:rPr>
        <w:t>Gwarant ponosi odpowiedzialność z tytułu gwarancji jakości za wady fizyczne zmniejszające wartość estetyczną, użytkową i techniczną wykonanych</w:t>
      </w:r>
      <w:r w:rsidRPr="00A547A8">
        <w:rPr>
          <w:spacing w:val="2"/>
          <w:sz w:val="20"/>
        </w:rPr>
        <w:t xml:space="preserve"> </w:t>
      </w:r>
      <w:r w:rsidRPr="00A547A8">
        <w:rPr>
          <w:sz w:val="20"/>
        </w:rPr>
        <w:t>robót.</w:t>
      </w:r>
    </w:p>
    <w:p w14:paraId="313D6F53" w14:textId="77777777" w:rsidR="00673FFF" w:rsidRPr="00A547A8" w:rsidRDefault="00C619E3">
      <w:pPr>
        <w:pStyle w:val="Akapitzlist"/>
        <w:numPr>
          <w:ilvl w:val="0"/>
          <w:numId w:val="5"/>
        </w:numPr>
        <w:tabs>
          <w:tab w:val="left" w:pos="1021"/>
          <w:tab w:val="left" w:leader="dot" w:pos="5683"/>
        </w:tabs>
        <w:spacing w:before="120" w:line="276" w:lineRule="auto"/>
        <w:ind w:right="248"/>
        <w:rPr>
          <w:sz w:val="20"/>
        </w:rPr>
      </w:pPr>
      <w:r w:rsidRPr="00A547A8">
        <w:rPr>
          <w:sz w:val="20"/>
        </w:rPr>
        <w:t>Zakres zrealizowanych robót budowlanych objętych niniejszą gwarancją określać będą dokumenty rozliczeniowe, o których mowa w § 13</w:t>
      </w:r>
      <w:r w:rsidRPr="00A547A8">
        <w:rPr>
          <w:spacing w:val="-12"/>
          <w:sz w:val="20"/>
        </w:rPr>
        <w:t xml:space="preserve"> </w:t>
      </w:r>
      <w:r w:rsidRPr="00A547A8">
        <w:rPr>
          <w:sz w:val="20"/>
        </w:rPr>
        <w:t>umowy</w:t>
      </w:r>
      <w:r w:rsidRPr="00A547A8">
        <w:rPr>
          <w:spacing w:val="-1"/>
          <w:sz w:val="20"/>
        </w:rPr>
        <w:t xml:space="preserve"> </w:t>
      </w:r>
      <w:r w:rsidRPr="00A547A8">
        <w:rPr>
          <w:sz w:val="20"/>
        </w:rPr>
        <w:t>nr</w:t>
      </w:r>
      <w:r w:rsidRPr="00A547A8">
        <w:rPr>
          <w:sz w:val="20"/>
        </w:rPr>
        <w:tab/>
        <w:t>/2021.</w:t>
      </w:r>
    </w:p>
    <w:p w14:paraId="1CE47E71" w14:textId="77777777" w:rsidR="00673FFF" w:rsidRPr="00A547A8" w:rsidRDefault="00C619E3">
      <w:pPr>
        <w:pStyle w:val="Akapitzlist"/>
        <w:numPr>
          <w:ilvl w:val="0"/>
          <w:numId w:val="5"/>
        </w:numPr>
        <w:tabs>
          <w:tab w:val="left" w:pos="1021"/>
          <w:tab w:val="left" w:leader="dot" w:pos="4145"/>
        </w:tabs>
        <w:spacing w:before="120"/>
        <w:rPr>
          <w:sz w:val="20"/>
        </w:rPr>
      </w:pPr>
      <w:r w:rsidRPr="00A547A8">
        <w:rPr>
          <w:sz w:val="20"/>
        </w:rPr>
        <w:t>Zgodnie z zapisami  umowy</w:t>
      </w:r>
      <w:r w:rsidRPr="00A547A8">
        <w:rPr>
          <w:spacing w:val="16"/>
          <w:sz w:val="20"/>
        </w:rPr>
        <w:t xml:space="preserve"> </w:t>
      </w:r>
      <w:r w:rsidRPr="00A547A8">
        <w:rPr>
          <w:sz w:val="20"/>
        </w:rPr>
        <w:t>nr</w:t>
      </w:r>
      <w:r w:rsidRPr="00A547A8">
        <w:rPr>
          <w:sz w:val="20"/>
        </w:rPr>
        <w:tab/>
        <w:t>/2021, Gwarant udziela gwarancji na wykonane roboty</w:t>
      </w:r>
      <w:r w:rsidRPr="00A547A8">
        <w:rPr>
          <w:spacing w:val="-24"/>
          <w:sz w:val="20"/>
        </w:rPr>
        <w:t xml:space="preserve"> </w:t>
      </w:r>
      <w:r w:rsidRPr="00A547A8">
        <w:rPr>
          <w:sz w:val="20"/>
        </w:rPr>
        <w:t>budowlane</w:t>
      </w:r>
    </w:p>
    <w:p w14:paraId="04D37AAA" w14:textId="77777777" w:rsidR="00673FFF" w:rsidRPr="00A547A8" w:rsidRDefault="00C619E3">
      <w:pPr>
        <w:pStyle w:val="Tekstpodstawowy"/>
        <w:spacing w:before="37" w:line="276" w:lineRule="auto"/>
        <w:ind w:left="1020" w:right="245"/>
        <w:jc w:val="both"/>
      </w:pPr>
      <w:r w:rsidRPr="00A547A8">
        <w:t>wynoszącej ……. miesięcy. Rozpoczęcie biegu terminu gwarancji następuje od momentu podpisania protokołu odbioru końcowego przedmiotu umowy.</w:t>
      </w:r>
    </w:p>
    <w:p w14:paraId="4015756B" w14:textId="77777777" w:rsidR="00673FFF" w:rsidRPr="00A547A8" w:rsidRDefault="00C619E3">
      <w:pPr>
        <w:pStyle w:val="Akapitzlist"/>
        <w:numPr>
          <w:ilvl w:val="0"/>
          <w:numId w:val="5"/>
        </w:numPr>
        <w:tabs>
          <w:tab w:val="left" w:pos="1021"/>
        </w:tabs>
        <w:spacing w:before="117" w:line="276" w:lineRule="auto"/>
        <w:ind w:right="248"/>
        <w:rPr>
          <w:sz w:val="20"/>
        </w:rPr>
      </w:pPr>
      <w:r w:rsidRPr="00A547A8">
        <w:rPr>
          <w:sz w:val="20"/>
        </w:rPr>
        <w:t>W okresie gwarancyjnym Gwarant jest obowiązany do nieodpłatnego usuwania wad ujawnionych po 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1246636A" w14:textId="77777777" w:rsidR="00673FFF" w:rsidRPr="00A547A8" w:rsidRDefault="00C619E3">
      <w:pPr>
        <w:pStyle w:val="Akapitzlist"/>
        <w:numPr>
          <w:ilvl w:val="0"/>
          <w:numId w:val="5"/>
        </w:numPr>
        <w:tabs>
          <w:tab w:val="left" w:pos="1021"/>
          <w:tab w:val="left" w:leader="dot" w:pos="9022"/>
        </w:tabs>
        <w:spacing w:before="121" w:line="276" w:lineRule="auto"/>
        <w:ind w:right="248"/>
        <w:rPr>
          <w:sz w:val="20"/>
        </w:rPr>
      </w:pPr>
      <w:r w:rsidRPr="00A547A8">
        <w:rPr>
          <w:sz w:val="20"/>
        </w:rPr>
        <w:t>Zgłoszenie wad w okresie gwarancji będzie odbywało się drogą telefoniczną, faksową lub mailową na następujące   numery/adresy:   tel.   ………………………,   fax</w:t>
      </w:r>
      <w:r w:rsidRPr="00A547A8">
        <w:rPr>
          <w:spacing w:val="5"/>
          <w:sz w:val="20"/>
        </w:rPr>
        <w:t xml:space="preserve"> </w:t>
      </w:r>
      <w:r w:rsidRPr="00A547A8">
        <w:rPr>
          <w:sz w:val="20"/>
        </w:rPr>
        <w:t xml:space="preserve">………………………,    </w:t>
      </w:r>
      <w:r w:rsidRPr="00A547A8">
        <w:rPr>
          <w:spacing w:val="13"/>
          <w:sz w:val="20"/>
        </w:rPr>
        <w:t xml:space="preserve"> </w:t>
      </w:r>
      <w:r w:rsidRPr="00A547A8">
        <w:rPr>
          <w:sz w:val="20"/>
        </w:rPr>
        <w:t>e-mail</w:t>
      </w:r>
      <w:r w:rsidRPr="00A547A8">
        <w:rPr>
          <w:sz w:val="20"/>
        </w:rPr>
        <w:tab/>
        <w:t>Poprzez</w:t>
      </w:r>
    </w:p>
    <w:p w14:paraId="31608F4F" w14:textId="77777777" w:rsidR="00673FFF" w:rsidRPr="00A547A8" w:rsidRDefault="00C619E3">
      <w:pPr>
        <w:pStyle w:val="Tekstpodstawowy"/>
        <w:spacing w:line="276" w:lineRule="auto"/>
        <w:ind w:left="1020" w:right="248"/>
        <w:jc w:val="both"/>
      </w:pPr>
      <w:r w:rsidRPr="00A547A8">
        <w:t>powiadomienie Gwaranta rozumie się powiadomienie co  najmniej  jednej  z  niżej  wymienionych  osób (w przypadku odbioru faksem wymagane jest pozytywne potwierdzenie transmisji, w przypadku powiadomienia e-mailem wymagane jest uzyskanie potwierdzenia otrzymania</w:t>
      </w:r>
      <w:r w:rsidRPr="00A547A8">
        <w:rPr>
          <w:spacing w:val="-9"/>
        </w:rPr>
        <w:t xml:space="preserve"> </w:t>
      </w:r>
      <w:r w:rsidRPr="00A547A8">
        <w:t>wiadomości):</w:t>
      </w:r>
    </w:p>
    <w:p w14:paraId="60668D35" w14:textId="77777777" w:rsidR="00673FFF" w:rsidRPr="00A547A8" w:rsidRDefault="00C619E3">
      <w:pPr>
        <w:pStyle w:val="Tekstpodstawowy"/>
        <w:ind w:left="1023"/>
      </w:pPr>
      <w:r w:rsidRPr="00A547A8">
        <w:t>a.</w:t>
      </w:r>
    </w:p>
    <w:p w14:paraId="59441D58" w14:textId="77777777" w:rsidR="00673FFF" w:rsidRPr="00A547A8" w:rsidRDefault="00C619E3">
      <w:pPr>
        <w:pStyle w:val="Tekstpodstawowy"/>
        <w:spacing w:before="37"/>
        <w:ind w:left="1023"/>
      </w:pPr>
      <w:r w:rsidRPr="00A547A8">
        <w:t>b.</w:t>
      </w:r>
    </w:p>
    <w:p w14:paraId="252692CF" w14:textId="77777777" w:rsidR="00673FFF" w:rsidRPr="00A547A8" w:rsidRDefault="00C619E3">
      <w:pPr>
        <w:pStyle w:val="Akapitzlist"/>
        <w:numPr>
          <w:ilvl w:val="0"/>
          <w:numId w:val="5"/>
        </w:numPr>
        <w:tabs>
          <w:tab w:val="left" w:pos="1021"/>
        </w:tabs>
        <w:spacing w:before="156"/>
        <w:rPr>
          <w:sz w:val="20"/>
        </w:rPr>
      </w:pPr>
      <w:r w:rsidRPr="00A547A8">
        <w:rPr>
          <w:sz w:val="20"/>
        </w:rPr>
        <w:t>Każdorazowe usunięcie wad winno być stwierdzone</w:t>
      </w:r>
      <w:r w:rsidRPr="00A547A8">
        <w:rPr>
          <w:spacing w:val="-1"/>
          <w:sz w:val="20"/>
        </w:rPr>
        <w:t xml:space="preserve"> </w:t>
      </w:r>
      <w:r w:rsidRPr="00A547A8">
        <w:rPr>
          <w:sz w:val="20"/>
        </w:rPr>
        <w:t>protokołem.</w:t>
      </w:r>
    </w:p>
    <w:p w14:paraId="53DAE0DF" w14:textId="77777777" w:rsidR="00673FFF" w:rsidRPr="00A547A8" w:rsidRDefault="00673FFF">
      <w:pPr>
        <w:jc w:val="both"/>
        <w:rPr>
          <w:sz w:val="20"/>
        </w:rPr>
        <w:sectPr w:rsidR="00673FFF" w:rsidRPr="00A547A8">
          <w:pgSz w:w="11900" w:h="16840"/>
          <w:pgMar w:top="1360" w:right="1160" w:bottom="1160" w:left="820" w:header="0" w:footer="961" w:gutter="0"/>
          <w:cols w:space="708"/>
        </w:sectPr>
      </w:pPr>
    </w:p>
    <w:p w14:paraId="0EF1A468" w14:textId="77777777" w:rsidR="00673FFF" w:rsidRPr="00A547A8" w:rsidRDefault="00C619E3">
      <w:pPr>
        <w:pStyle w:val="Akapitzlist"/>
        <w:numPr>
          <w:ilvl w:val="0"/>
          <w:numId w:val="5"/>
        </w:numPr>
        <w:tabs>
          <w:tab w:val="left" w:pos="1021"/>
          <w:tab w:val="left" w:leader="dot" w:pos="2775"/>
        </w:tabs>
        <w:spacing w:before="37" w:line="276" w:lineRule="auto"/>
        <w:ind w:right="249"/>
        <w:rPr>
          <w:sz w:val="20"/>
        </w:rPr>
      </w:pPr>
      <w:r w:rsidRPr="00A547A8">
        <w:rPr>
          <w:sz w:val="20"/>
        </w:rPr>
        <w:lastRenderedPageBreak/>
        <w:t>W przypadku nie usunięcia przez Gwaranta zgłoszonej wady w wyznaczonym terminie, Zamawiającemu przysługiwać będzie prawo zlecenia usunięcia zaistniałej wady osobie trzeciej na koszt i ryzyko Gwaranta, jak również do naliczenia kary umownej z tytułu opóźnienia w usunięciu wad, o której mowa w § 19 ust.2 b)</w:t>
      </w:r>
      <w:r w:rsidRPr="00A547A8">
        <w:rPr>
          <w:spacing w:val="-1"/>
          <w:sz w:val="20"/>
        </w:rPr>
        <w:t xml:space="preserve"> </w:t>
      </w:r>
      <w:r w:rsidRPr="00A547A8">
        <w:rPr>
          <w:sz w:val="20"/>
        </w:rPr>
        <w:t>umowy Nr</w:t>
      </w:r>
      <w:r w:rsidRPr="00A547A8">
        <w:rPr>
          <w:sz w:val="20"/>
        </w:rPr>
        <w:tab/>
        <w:t>/2021.</w:t>
      </w:r>
    </w:p>
    <w:p w14:paraId="673CD1A4" w14:textId="77777777" w:rsidR="00673FFF" w:rsidRPr="00A547A8" w:rsidRDefault="00C619E3">
      <w:pPr>
        <w:pStyle w:val="Akapitzlist"/>
        <w:numPr>
          <w:ilvl w:val="0"/>
          <w:numId w:val="5"/>
        </w:numPr>
        <w:tabs>
          <w:tab w:val="left" w:pos="1021"/>
        </w:tabs>
        <w:spacing w:before="120" w:line="276" w:lineRule="auto"/>
        <w:ind w:right="249"/>
        <w:rPr>
          <w:sz w:val="20"/>
        </w:rPr>
      </w:pPr>
      <w:r w:rsidRPr="00A547A8">
        <w:rPr>
          <w:sz w:val="20"/>
        </w:rPr>
        <w:t>Jeżeli w wykonaniu obowiązków z tytułu gwarancji Gwarant dokonał istotnych napraw, termin gwarancji biegnie na nowo od chwili naprawy lub dostarczenia rzeczy wolnej od</w:t>
      </w:r>
      <w:r w:rsidRPr="00A547A8">
        <w:rPr>
          <w:spacing w:val="-2"/>
          <w:sz w:val="20"/>
        </w:rPr>
        <w:t xml:space="preserve"> </w:t>
      </w:r>
      <w:r w:rsidRPr="00A547A8">
        <w:rPr>
          <w:sz w:val="20"/>
        </w:rPr>
        <w:t>wad.</w:t>
      </w:r>
    </w:p>
    <w:p w14:paraId="234372B2" w14:textId="77777777" w:rsidR="00673FFF" w:rsidRPr="00A547A8" w:rsidRDefault="00C619E3">
      <w:pPr>
        <w:pStyle w:val="Akapitzlist"/>
        <w:numPr>
          <w:ilvl w:val="0"/>
          <w:numId w:val="5"/>
        </w:numPr>
        <w:tabs>
          <w:tab w:val="left" w:pos="1021"/>
        </w:tabs>
        <w:spacing w:before="121" w:line="276" w:lineRule="auto"/>
        <w:ind w:right="253"/>
        <w:rPr>
          <w:sz w:val="20"/>
        </w:rPr>
      </w:pPr>
      <w:r w:rsidRPr="00A547A8">
        <w:rPr>
          <w:sz w:val="20"/>
        </w:rPr>
        <w:t>Termin gwarancji  ulega  przedłużeniu  o  czas,  w  ciągu  którego  Zamawiający  wskutek  wady  nie  mógł  z przedmiotu umowy w sposób pełny</w:t>
      </w:r>
      <w:r w:rsidRPr="00A547A8">
        <w:rPr>
          <w:spacing w:val="1"/>
          <w:sz w:val="20"/>
        </w:rPr>
        <w:t xml:space="preserve"> </w:t>
      </w:r>
      <w:r w:rsidRPr="00A547A8">
        <w:rPr>
          <w:sz w:val="20"/>
        </w:rPr>
        <w:t>korzystać.</w:t>
      </w:r>
    </w:p>
    <w:p w14:paraId="6D93E2A4" w14:textId="77777777" w:rsidR="00673FFF" w:rsidRPr="00A547A8" w:rsidRDefault="00C619E3">
      <w:pPr>
        <w:pStyle w:val="Akapitzlist"/>
        <w:numPr>
          <w:ilvl w:val="0"/>
          <w:numId w:val="5"/>
        </w:numPr>
        <w:tabs>
          <w:tab w:val="left" w:pos="1021"/>
        </w:tabs>
        <w:spacing w:before="120" w:line="276" w:lineRule="auto"/>
        <w:ind w:right="251"/>
        <w:rPr>
          <w:sz w:val="20"/>
        </w:rPr>
      </w:pPr>
      <w:r w:rsidRPr="00A547A8">
        <w:rPr>
          <w:sz w:val="20"/>
        </w:rPr>
        <w:t>Zamawiający może dochodzić roszczeń wynikających z gwarancji także po upływie terminu gwarancyjnego, jeżeli reklamował wadę przed upływem tego</w:t>
      </w:r>
      <w:r w:rsidRPr="00A547A8">
        <w:rPr>
          <w:spacing w:val="-3"/>
          <w:sz w:val="20"/>
        </w:rPr>
        <w:t xml:space="preserve"> </w:t>
      </w:r>
      <w:r w:rsidRPr="00A547A8">
        <w:rPr>
          <w:sz w:val="20"/>
        </w:rPr>
        <w:t>terminu.</w:t>
      </w:r>
    </w:p>
    <w:p w14:paraId="5D6A8E75" w14:textId="77777777" w:rsidR="00673FFF" w:rsidRPr="00A547A8" w:rsidRDefault="00C619E3">
      <w:pPr>
        <w:pStyle w:val="Akapitzlist"/>
        <w:numPr>
          <w:ilvl w:val="0"/>
          <w:numId w:val="5"/>
        </w:numPr>
        <w:tabs>
          <w:tab w:val="left" w:pos="1021"/>
        </w:tabs>
        <w:spacing w:before="120"/>
        <w:ind w:hanging="426"/>
        <w:rPr>
          <w:sz w:val="20"/>
        </w:rPr>
      </w:pPr>
      <w:r w:rsidRPr="00A547A8">
        <w:rPr>
          <w:sz w:val="20"/>
        </w:rPr>
        <w:t>Wszelkie koszty związane z realizacją obowiązków gwarancyjnych pokrywa w całości</w:t>
      </w:r>
      <w:r w:rsidRPr="00A547A8">
        <w:rPr>
          <w:spacing w:val="-11"/>
          <w:sz w:val="20"/>
        </w:rPr>
        <w:t xml:space="preserve"> </w:t>
      </w:r>
      <w:r w:rsidRPr="00A547A8">
        <w:rPr>
          <w:sz w:val="20"/>
        </w:rPr>
        <w:t>Gwarant.</w:t>
      </w:r>
    </w:p>
    <w:p w14:paraId="5BE81976" w14:textId="77777777" w:rsidR="00673FFF" w:rsidRPr="00A547A8" w:rsidRDefault="00C619E3">
      <w:pPr>
        <w:pStyle w:val="Akapitzlist"/>
        <w:numPr>
          <w:ilvl w:val="0"/>
          <w:numId w:val="5"/>
        </w:numPr>
        <w:tabs>
          <w:tab w:val="left" w:pos="1021"/>
        </w:tabs>
        <w:spacing w:before="156"/>
        <w:ind w:hanging="426"/>
        <w:rPr>
          <w:sz w:val="20"/>
        </w:rPr>
      </w:pPr>
      <w:r w:rsidRPr="00A547A8">
        <w:rPr>
          <w:sz w:val="20"/>
        </w:rPr>
        <w:t>Nie podlegają gwarancji wady powstałe na</w:t>
      </w:r>
      <w:r w:rsidRPr="00A547A8">
        <w:rPr>
          <w:spacing w:val="1"/>
          <w:sz w:val="20"/>
        </w:rPr>
        <w:t xml:space="preserve"> </w:t>
      </w:r>
      <w:r w:rsidRPr="00A547A8">
        <w:rPr>
          <w:sz w:val="20"/>
        </w:rPr>
        <w:t>skutek:</w:t>
      </w:r>
    </w:p>
    <w:p w14:paraId="7225A07A" w14:textId="77777777" w:rsidR="00673FFF" w:rsidRPr="00A547A8" w:rsidRDefault="00C619E3">
      <w:pPr>
        <w:pStyle w:val="Akapitzlist"/>
        <w:numPr>
          <w:ilvl w:val="1"/>
          <w:numId w:val="5"/>
        </w:numPr>
        <w:tabs>
          <w:tab w:val="left" w:pos="1062"/>
        </w:tabs>
        <w:spacing w:before="37"/>
        <w:ind w:left="1061" w:hanging="107"/>
        <w:jc w:val="left"/>
        <w:rPr>
          <w:sz w:val="20"/>
        </w:rPr>
      </w:pPr>
      <w:r w:rsidRPr="00A547A8">
        <w:rPr>
          <w:sz w:val="20"/>
        </w:rPr>
        <w:t>siły wyższej,</w:t>
      </w:r>
    </w:p>
    <w:p w14:paraId="288A55A4" w14:textId="77777777" w:rsidR="00673FFF" w:rsidRPr="00A547A8" w:rsidRDefault="00C619E3">
      <w:pPr>
        <w:pStyle w:val="Akapitzlist"/>
        <w:numPr>
          <w:ilvl w:val="1"/>
          <w:numId w:val="5"/>
        </w:numPr>
        <w:tabs>
          <w:tab w:val="left" w:pos="1103"/>
        </w:tabs>
        <w:spacing w:before="37" w:line="276" w:lineRule="auto"/>
        <w:ind w:right="248" w:hanging="207"/>
        <w:jc w:val="left"/>
        <w:rPr>
          <w:sz w:val="20"/>
        </w:rPr>
      </w:pPr>
      <w:r w:rsidRPr="00A547A8">
        <w:rPr>
          <w:sz w:val="20"/>
        </w:rPr>
        <w:t>szkód  wynikłych  z winy  Zamawiającego,  a  szczególnie użytkowania  obiektu/-ów w sposób niezgodny   z instrukcją lub zasadami eksploatacji i</w:t>
      </w:r>
      <w:r w:rsidRPr="00A547A8">
        <w:rPr>
          <w:spacing w:val="-2"/>
          <w:sz w:val="20"/>
        </w:rPr>
        <w:t xml:space="preserve"> </w:t>
      </w:r>
      <w:r w:rsidRPr="00A547A8">
        <w:rPr>
          <w:sz w:val="20"/>
        </w:rPr>
        <w:t>użytkowania,</w:t>
      </w:r>
    </w:p>
    <w:p w14:paraId="5E044F04" w14:textId="77777777" w:rsidR="00673FFF" w:rsidRPr="00A547A8" w:rsidRDefault="00C619E3">
      <w:pPr>
        <w:pStyle w:val="Akapitzlist"/>
        <w:numPr>
          <w:ilvl w:val="1"/>
          <w:numId w:val="5"/>
        </w:numPr>
        <w:tabs>
          <w:tab w:val="left" w:pos="1062"/>
        </w:tabs>
        <w:ind w:left="1061" w:hanging="107"/>
        <w:jc w:val="left"/>
        <w:rPr>
          <w:sz w:val="20"/>
        </w:rPr>
      </w:pPr>
      <w:r w:rsidRPr="00A547A8">
        <w:rPr>
          <w:sz w:val="20"/>
        </w:rPr>
        <w:t>szkód wynikłych ze zwłoki w zgłoszeniu wady</w:t>
      </w:r>
      <w:r w:rsidRPr="00A547A8">
        <w:rPr>
          <w:spacing w:val="-23"/>
          <w:sz w:val="20"/>
        </w:rPr>
        <w:t xml:space="preserve"> </w:t>
      </w:r>
      <w:r w:rsidRPr="00A547A8">
        <w:rPr>
          <w:sz w:val="20"/>
        </w:rPr>
        <w:t>Gwarantowi.</w:t>
      </w:r>
    </w:p>
    <w:p w14:paraId="66582F82" w14:textId="77777777" w:rsidR="00673FFF" w:rsidRPr="00A547A8" w:rsidRDefault="00C619E3">
      <w:pPr>
        <w:pStyle w:val="Akapitzlist"/>
        <w:numPr>
          <w:ilvl w:val="0"/>
          <w:numId w:val="5"/>
        </w:numPr>
        <w:tabs>
          <w:tab w:val="left" w:pos="1024"/>
        </w:tabs>
        <w:spacing w:before="156"/>
        <w:ind w:left="1023" w:hanging="429"/>
        <w:rPr>
          <w:sz w:val="20"/>
        </w:rPr>
      </w:pPr>
      <w:r w:rsidRPr="00A547A8">
        <w:rPr>
          <w:sz w:val="20"/>
        </w:rPr>
        <w:t>Postanowienia końcowe</w:t>
      </w:r>
    </w:p>
    <w:p w14:paraId="60236D02" w14:textId="77777777" w:rsidR="00673FFF" w:rsidRPr="00A547A8" w:rsidRDefault="00C619E3">
      <w:pPr>
        <w:pStyle w:val="Akapitzlist"/>
        <w:numPr>
          <w:ilvl w:val="0"/>
          <w:numId w:val="4"/>
        </w:numPr>
        <w:tabs>
          <w:tab w:val="left" w:pos="1304"/>
        </w:tabs>
        <w:spacing w:before="37" w:line="276" w:lineRule="auto"/>
        <w:ind w:right="251"/>
        <w:rPr>
          <w:sz w:val="20"/>
        </w:rPr>
      </w:pPr>
      <w:r w:rsidRPr="00A547A8">
        <w:rPr>
          <w:sz w:val="20"/>
        </w:rPr>
        <w:t>W sprawach nieuregulowanych niniejszą Kartą Gwarancyjną zastosowanie mają odpowiednie przepisy prawa polskiego, w szczególności kodeksu</w:t>
      </w:r>
      <w:r w:rsidRPr="00A547A8">
        <w:rPr>
          <w:spacing w:val="-1"/>
          <w:sz w:val="20"/>
        </w:rPr>
        <w:t xml:space="preserve"> </w:t>
      </w:r>
      <w:r w:rsidRPr="00A547A8">
        <w:rPr>
          <w:sz w:val="20"/>
        </w:rPr>
        <w:t>cywilnego.</w:t>
      </w:r>
    </w:p>
    <w:p w14:paraId="4A19DD50" w14:textId="77777777" w:rsidR="00673FFF" w:rsidRPr="00A547A8" w:rsidRDefault="00C619E3">
      <w:pPr>
        <w:pStyle w:val="Akapitzlist"/>
        <w:numPr>
          <w:ilvl w:val="0"/>
          <w:numId w:val="4"/>
        </w:numPr>
        <w:tabs>
          <w:tab w:val="left" w:pos="1304"/>
          <w:tab w:val="left" w:leader="dot" w:pos="7037"/>
        </w:tabs>
        <w:rPr>
          <w:sz w:val="20"/>
        </w:rPr>
      </w:pPr>
      <w:r w:rsidRPr="00A547A8">
        <w:rPr>
          <w:sz w:val="20"/>
        </w:rPr>
        <w:t>Niniejsza Karta Gwarancyjna jest integralną częścią</w:t>
      </w:r>
      <w:r w:rsidRPr="00A547A8">
        <w:rPr>
          <w:spacing w:val="-13"/>
          <w:sz w:val="20"/>
        </w:rPr>
        <w:t xml:space="preserve"> </w:t>
      </w:r>
      <w:r w:rsidRPr="00A547A8">
        <w:rPr>
          <w:sz w:val="20"/>
        </w:rPr>
        <w:t>umowy</w:t>
      </w:r>
      <w:r w:rsidRPr="00A547A8">
        <w:rPr>
          <w:spacing w:val="1"/>
          <w:sz w:val="20"/>
        </w:rPr>
        <w:t xml:space="preserve"> </w:t>
      </w:r>
      <w:r w:rsidRPr="00A547A8">
        <w:rPr>
          <w:sz w:val="20"/>
        </w:rPr>
        <w:t>nr</w:t>
      </w:r>
      <w:r w:rsidRPr="00A547A8">
        <w:rPr>
          <w:sz w:val="20"/>
        </w:rPr>
        <w:tab/>
        <w:t>/2021.</w:t>
      </w:r>
    </w:p>
    <w:p w14:paraId="5D4C1C01" w14:textId="77777777" w:rsidR="00673FFF" w:rsidRPr="00A547A8" w:rsidRDefault="00C619E3">
      <w:pPr>
        <w:pStyle w:val="Akapitzlist"/>
        <w:numPr>
          <w:ilvl w:val="0"/>
          <w:numId w:val="4"/>
        </w:numPr>
        <w:tabs>
          <w:tab w:val="left" w:pos="1304"/>
        </w:tabs>
        <w:spacing w:before="37"/>
        <w:rPr>
          <w:sz w:val="20"/>
        </w:rPr>
      </w:pPr>
      <w:r w:rsidRPr="00A547A8">
        <w:rPr>
          <w:sz w:val="20"/>
        </w:rPr>
        <w:t>Wszelkie zmiany niniejszej Karty Gwarancyjnej wymagają formy pisemnej pod rygorem</w:t>
      </w:r>
      <w:r w:rsidRPr="00A547A8">
        <w:rPr>
          <w:spacing w:val="-15"/>
          <w:sz w:val="20"/>
        </w:rPr>
        <w:t xml:space="preserve"> </w:t>
      </w:r>
      <w:r w:rsidRPr="00A547A8">
        <w:rPr>
          <w:sz w:val="20"/>
        </w:rPr>
        <w:t>nieważności.</w:t>
      </w:r>
    </w:p>
    <w:p w14:paraId="4BDB3950" w14:textId="77777777" w:rsidR="00673FFF" w:rsidRPr="00A547A8" w:rsidRDefault="00673FFF">
      <w:pPr>
        <w:pStyle w:val="Tekstpodstawowy"/>
        <w:spacing w:before="8"/>
        <w:rPr>
          <w:sz w:val="22"/>
        </w:rPr>
      </w:pPr>
    </w:p>
    <w:p w14:paraId="157B0892" w14:textId="77777777" w:rsidR="00673FFF" w:rsidRPr="00A547A8" w:rsidRDefault="00673FFF">
      <w:pPr>
        <w:jc w:val="right"/>
      </w:pPr>
    </w:p>
    <w:tbl>
      <w:tblPr>
        <w:tblW w:w="0" w:type="auto"/>
        <w:jc w:val="center"/>
        <w:tblLook w:val="01E0" w:firstRow="1" w:lastRow="1" w:firstColumn="1" w:lastColumn="1" w:noHBand="0" w:noVBand="0"/>
      </w:tblPr>
      <w:tblGrid>
        <w:gridCol w:w="4971"/>
        <w:gridCol w:w="4949"/>
      </w:tblGrid>
      <w:tr w:rsidR="00B4642E" w:rsidRPr="00A547A8" w14:paraId="04979573" w14:textId="77777777" w:rsidTr="00AC30B7">
        <w:trPr>
          <w:jc w:val="center"/>
        </w:trPr>
        <w:tc>
          <w:tcPr>
            <w:tcW w:w="5012" w:type="dxa"/>
            <w:vAlign w:val="center"/>
          </w:tcPr>
          <w:p w14:paraId="3DB06DD0" w14:textId="77777777" w:rsidR="00B4642E" w:rsidRPr="00A547A8" w:rsidRDefault="00B4642E" w:rsidP="00AC30B7">
            <w:pPr>
              <w:tabs>
                <w:tab w:val="left" w:leader="dot" w:pos="2160"/>
                <w:tab w:val="left" w:leader="dot" w:pos="4500"/>
              </w:tabs>
              <w:spacing w:line="276" w:lineRule="auto"/>
              <w:jc w:val="center"/>
              <w:rPr>
                <w:b/>
                <w:sz w:val="20"/>
                <w:szCs w:val="20"/>
              </w:rPr>
            </w:pPr>
            <w:r w:rsidRPr="00A547A8">
              <w:rPr>
                <w:b/>
                <w:sz w:val="20"/>
                <w:szCs w:val="20"/>
              </w:rPr>
              <w:t>GWARANT:</w:t>
            </w:r>
          </w:p>
        </w:tc>
        <w:tc>
          <w:tcPr>
            <w:tcW w:w="4985" w:type="dxa"/>
            <w:vAlign w:val="center"/>
          </w:tcPr>
          <w:p w14:paraId="34719616" w14:textId="77777777" w:rsidR="00B4642E" w:rsidRPr="00A547A8" w:rsidRDefault="00B4642E" w:rsidP="00AC30B7">
            <w:pPr>
              <w:tabs>
                <w:tab w:val="left" w:leader="dot" w:pos="2160"/>
                <w:tab w:val="left" w:leader="dot" w:pos="4500"/>
              </w:tabs>
              <w:spacing w:line="276" w:lineRule="auto"/>
              <w:jc w:val="center"/>
              <w:rPr>
                <w:b/>
                <w:sz w:val="20"/>
                <w:szCs w:val="20"/>
              </w:rPr>
            </w:pPr>
            <w:r w:rsidRPr="00A547A8">
              <w:rPr>
                <w:b/>
                <w:sz w:val="20"/>
                <w:szCs w:val="20"/>
              </w:rPr>
              <w:t>ZAMAWIAJĄCY:</w:t>
            </w:r>
          </w:p>
        </w:tc>
      </w:tr>
    </w:tbl>
    <w:p w14:paraId="1BF69C4A" w14:textId="77777777" w:rsidR="00B4642E" w:rsidRPr="00A547A8" w:rsidRDefault="00B4642E">
      <w:pPr>
        <w:jc w:val="right"/>
      </w:pPr>
    </w:p>
    <w:p w14:paraId="5ED67156" w14:textId="77777777" w:rsidR="00B4642E" w:rsidRPr="00A547A8" w:rsidRDefault="00B4642E" w:rsidP="00B4642E">
      <w:pPr>
        <w:sectPr w:rsidR="00B4642E" w:rsidRPr="00A547A8">
          <w:pgSz w:w="11900" w:h="16840"/>
          <w:pgMar w:top="1380" w:right="1160" w:bottom="1160" w:left="820" w:header="0" w:footer="961" w:gutter="0"/>
          <w:cols w:space="708"/>
        </w:sectPr>
      </w:pPr>
    </w:p>
    <w:p w14:paraId="2C048C1A" w14:textId="77777777" w:rsidR="00673FFF" w:rsidRPr="00A547A8" w:rsidRDefault="00C619E3">
      <w:pPr>
        <w:spacing w:before="59"/>
        <w:ind w:right="250"/>
        <w:jc w:val="right"/>
        <w:rPr>
          <w:sz w:val="16"/>
          <w:szCs w:val="16"/>
        </w:rPr>
      </w:pPr>
      <w:r w:rsidRPr="00A547A8">
        <w:rPr>
          <w:sz w:val="16"/>
          <w:szCs w:val="16"/>
        </w:rPr>
        <w:lastRenderedPageBreak/>
        <w:t>Załącznik nr 5 do umowy</w:t>
      </w:r>
    </w:p>
    <w:p w14:paraId="457F8ABA" w14:textId="77777777" w:rsidR="00673FFF" w:rsidRPr="00A547A8" w:rsidRDefault="00673FFF">
      <w:pPr>
        <w:pStyle w:val="Tekstpodstawowy"/>
      </w:pPr>
    </w:p>
    <w:p w14:paraId="48F9CDC6" w14:textId="77777777" w:rsidR="00673FFF" w:rsidRPr="00A547A8" w:rsidRDefault="00673FFF">
      <w:pPr>
        <w:pStyle w:val="Tekstpodstawowy"/>
      </w:pPr>
    </w:p>
    <w:p w14:paraId="3257F45B" w14:textId="0115FEC4" w:rsidR="00673FFF" w:rsidRPr="00A547A8" w:rsidRDefault="00A85B4A">
      <w:pPr>
        <w:pStyle w:val="Tekstpodstawowy"/>
        <w:spacing w:before="4"/>
        <w:rPr>
          <w:sz w:val="15"/>
        </w:rPr>
      </w:pPr>
      <w:r w:rsidRPr="00A547A8">
        <w:rPr>
          <w:noProof/>
          <w:lang w:eastAsia="pl-PL"/>
        </w:rPr>
        <mc:AlternateContent>
          <mc:Choice Requires="wps">
            <w:drawing>
              <wp:anchor distT="0" distB="0" distL="0" distR="0" simplePos="0" relativeHeight="487592960" behindDoc="1" locked="0" layoutInCell="1" allowOverlap="1" wp14:anchorId="4E8C4203" wp14:editId="7AA4030D">
                <wp:simplePos x="0" y="0"/>
                <wp:positionH relativeFrom="page">
                  <wp:posOffset>899160</wp:posOffset>
                </wp:positionH>
                <wp:positionV relativeFrom="paragraph">
                  <wp:posOffset>148590</wp:posOffset>
                </wp:positionV>
                <wp:extent cx="208724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7245" cy="1270"/>
                        </a:xfrm>
                        <a:custGeom>
                          <a:avLst/>
                          <a:gdLst>
                            <a:gd name="T0" fmla="+- 0 1416 1416"/>
                            <a:gd name="T1" fmla="*/ T0 w 3287"/>
                            <a:gd name="T2" fmla="+- 0 4702 1416"/>
                            <a:gd name="T3" fmla="*/ T2 w 3287"/>
                          </a:gdLst>
                          <a:ahLst/>
                          <a:cxnLst>
                            <a:cxn ang="0">
                              <a:pos x="T1" y="0"/>
                            </a:cxn>
                            <a:cxn ang="0">
                              <a:pos x="T3" y="0"/>
                            </a:cxn>
                          </a:cxnLst>
                          <a:rect l="0" t="0" r="r" b="b"/>
                          <a:pathLst>
                            <a:path w="3287">
                              <a:moveTo>
                                <a:pt x="0" y="0"/>
                              </a:moveTo>
                              <a:lnTo>
                                <a:pt x="3286" y="0"/>
                              </a:lnTo>
                            </a:path>
                          </a:pathLst>
                        </a:custGeom>
                        <a:noFill/>
                        <a:ln w="8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2DA6BFB6" id="Freeform 2" o:spid="_x0000_s1026" style="position:absolute;margin-left:70.8pt;margin-top:11.7pt;width:164.3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" path="m,l3286,e" filled="f" strokeweight=".22803mm">
                <v:path arrowok="t" o:connecttype="custom" o:connectlocs="0,0;2086610,0" o:connectangles="0,0"/>
                <w10:wrap type="topAndBottom" anchorx="page"/>
              </v:shape>
            </w:pict>
          </mc:Fallback>
        </mc:AlternateContent>
      </w:r>
    </w:p>
    <w:p w14:paraId="73460F36" w14:textId="77777777" w:rsidR="00673FFF" w:rsidRPr="00A547A8" w:rsidRDefault="00C619E3">
      <w:pPr>
        <w:spacing w:before="25"/>
        <w:ind w:left="1023"/>
        <w:rPr>
          <w:sz w:val="16"/>
        </w:rPr>
      </w:pPr>
      <w:r w:rsidRPr="00A547A8">
        <w:rPr>
          <w:sz w:val="16"/>
        </w:rPr>
        <w:t>pieczątka nagłówkowa Zamawiającego</w:t>
      </w:r>
    </w:p>
    <w:p w14:paraId="61C287BF" w14:textId="77777777" w:rsidR="00673FFF" w:rsidRPr="00A547A8" w:rsidRDefault="00673FFF">
      <w:pPr>
        <w:pStyle w:val="Tekstpodstawowy"/>
        <w:spacing w:before="5"/>
      </w:pPr>
    </w:p>
    <w:p w14:paraId="7EDE9169" w14:textId="77777777" w:rsidR="00673FFF" w:rsidRPr="00A547A8" w:rsidRDefault="00C619E3">
      <w:pPr>
        <w:pStyle w:val="Nagwek5"/>
        <w:spacing w:before="60"/>
        <w:ind w:left="617" w:right="272"/>
        <w:jc w:val="center"/>
      </w:pPr>
      <w:r w:rsidRPr="00A547A8">
        <w:t>Protokół odbioru końcowego</w:t>
      </w:r>
    </w:p>
    <w:p w14:paraId="3B7D5FFB" w14:textId="77777777" w:rsidR="00673FFF" w:rsidRPr="00A547A8" w:rsidRDefault="00673FFF">
      <w:pPr>
        <w:pStyle w:val="Tekstpodstawowy"/>
        <w:spacing w:before="12"/>
        <w:rPr>
          <w:b/>
          <w:sz w:val="25"/>
        </w:rPr>
      </w:pPr>
    </w:p>
    <w:p w14:paraId="53D7FD52" w14:textId="77777777" w:rsidR="00673FFF" w:rsidRPr="00A547A8" w:rsidRDefault="00C619E3">
      <w:pPr>
        <w:ind w:left="611" w:right="272"/>
        <w:jc w:val="center"/>
        <w:rPr>
          <w:b/>
          <w:sz w:val="20"/>
        </w:rPr>
      </w:pPr>
      <w:r w:rsidRPr="00A547A8">
        <w:rPr>
          <w:sz w:val="20"/>
        </w:rPr>
        <w:t xml:space="preserve">Dla zadania: </w:t>
      </w:r>
      <w:r w:rsidRPr="00A547A8">
        <w:rPr>
          <w:b/>
          <w:sz w:val="20"/>
        </w:rPr>
        <w:t>……………………………………………………………………………………………………………………………………………</w:t>
      </w:r>
    </w:p>
    <w:p w14:paraId="201E042A" w14:textId="7C35720F" w:rsidR="00673FFF" w:rsidRPr="00A547A8" w:rsidRDefault="00C619E3">
      <w:pPr>
        <w:pStyle w:val="Tekstpodstawowy"/>
        <w:tabs>
          <w:tab w:val="left" w:leader="dot" w:pos="3037"/>
        </w:tabs>
        <w:spacing w:before="37"/>
        <w:ind w:left="342"/>
        <w:jc w:val="center"/>
      </w:pPr>
      <w:r w:rsidRPr="00A547A8">
        <w:t>spisany</w:t>
      </w:r>
      <w:r w:rsidRPr="00A547A8">
        <w:rPr>
          <w:spacing w:val="-2"/>
        </w:rPr>
        <w:t xml:space="preserve"> </w:t>
      </w:r>
      <w:r w:rsidRPr="00A547A8">
        <w:t>dnia</w:t>
      </w:r>
      <w:r w:rsidRPr="00A547A8">
        <w:tab/>
        <w:t xml:space="preserve">r. w </w:t>
      </w:r>
      <w:r w:rsidR="00652724" w:rsidRPr="00A547A8">
        <w:t>Lwówku Śląskim</w:t>
      </w:r>
    </w:p>
    <w:p w14:paraId="3A927CC6" w14:textId="77777777" w:rsidR="00673FFF" w:rsidRPr="00A547A8" w:rsidRDefault="00673FFF">
      <w:pPr>
        <w:pStyle w:val="Tekstpodstawowy"/>
        <w:spacing w:before="5"/>
        <w:rPr>
          <w:sz w:val="22"/>
        </w:rPr>
      </w:pPr>
    </w:p>
    <w:p w14:paraId="20C996A4" w14:textId="77777777" w:rsidR="00673FFF" w:rsidRPr="00A547A8" w:rsidRDefault="00C619E3">
      <w:pPr>
        <w:ind w:left="614" w:right="272"/>
        <w:jc w:val="center"/>
        <w:rPr>
          <w:b/>
          <w:i/>
        </w:rPr>
      </w:pPr>
      <w:r w:rsidRPr="00A547A8">
        <w:rPr>
          <w:b/>
          <w:i/>
        </w:rPr>
        <w:t>CZĘŚĆ I</w:t>
      </w:r>
    </w:p>
    <w:p w14:paraId="70A4DBD4" w14:textId="65983ED6" w:rsidR="00673FFF" w:rsidRPr="00A547A8" w:rsidRDefault="00C619E3">
      <w:pPr>
        <w:pStyle w:val="Akapitzlist"/>
        <w:numPr>
          <w:ilvl w:val="0"/>
          <w:numId w:val="3"/>
        </w:numPr>
        <w:tabs>
          <w:tab w:val="left" w:pos="880"/>
          <w:tab w:val="left" w:leader="dot" w:pos="8285"/>
        </w:tabs>
        <w:spacing w:before="164" w:line="276" w:lineRule="auto"/>
        <w:ind w:right="248"/>
        <w:rPr>
          <w:sz w:val="20"/>
        </w:rPr>
      </w:pPr>
      <w:r w:rsidRPr="00A547A8">
        <w:rPr>
          <w:b/>
          <w:sz w:val="20"/>
        </w:rPr>
        <w:t>Zamawiający: Gmina</w:t>
      </w:r>
      <w:r w:rsidR="00652724" w:rsidRPr="00A547A8">
        <w:rPr>
          <w:b/>
          <w:sz w:val="20"/>
        </w:rPr>
        <w:t xml:space="preserve"> i Miasto Lwówek Śląski </w:t>
      </w:r>
      <w:r w:rsidRPr="00A547A8">
        <w:rPr>
          <w:sz w:val="20"/>
        </w:rPr>
        <w:t xml:space="preserve">reprezentowana przez Komisję Odbiorową powołaną  pismem Burmistrza </w:t>
      </w:r>
      <w:r w:rsidR="00652724" w:rsidRPr="00A547A8">
        <w:rPr>
          <w:sz w:val="20"/>
        </w:rPr>
        <w:t xml:space="preserve">Gminy i Miasta Lwówek Śląski </w:t>
      </w:r>
      <w:r w:rsidRPr="00A547A8">
        <w:rPr>
          <w:sz w:val="20"/>
        </w:rPr>
        <w:t>z dnia ……………………r. Nr ……………………… do odbioru robót budowlanych na podstawie umowy o roboty budowlane Nr ……………………</w:t>
      </w:r>
      <w:r w:rsidRPr="00A547A8">
        <w:rPr>
          <w:spacing w:val="-17"/>
          <w:sz w:val="20"/>
        </w:rPr>
        <w:t xml:space="preserve"> </w:t>
      </w:r>
      <w:r w:rsidRPr="00A547A8">
        <w:rPr>
          <w:sz w:val="20"/>
        </w:rPr>
        <w:t>z</w:t>
      </w:r>
      <w:r w:rsidRPr="00A547A8">
        <w:rPr>
          <w:spacing w:val="-1"/>
          <w:sz w:val="20"/>
        </w:rPr>
        <w:t xml:space="preserve"> </w:t>
      </w:r>
      <w:r w:rsidRPr="00A547A8">
        <w:rPr>
          <w:sz w:val="20"/>
        </w:rPr>
        <w:t>dnia</w:t>
      </w:r>
      <w:r w:rsidRPr="00A547A8">
        <w:rPr>
          <w:sz w:val="20"/>
        </w:rPr>
        <w:tab/>
        <w:t>r. w</w:t>
      </w:r>
      <w:r w:rsidRPr="00A547A8">
        <w:rPr>
          <w:spacing w:val="-2"/>
          <w:sz w:val="20"/>
        </w:rPr>
        <w:t xml:space="preserve"> </w:t>
      </w:r>
      <w:r w:rsidRPr="00A547A8">
        <w:rPr>
          <w:sz w:val="20"/>
        </w:rPr>
        <w:t>składzie:</w:t>
      </w:r>
    </w:p>
    <w:p w14:paraId="7F925470" w14:textId="77777777" w:rsidR="00673FFF" w:rsidRPr="00A547A8" w:rsidRDefault="00C619E3">
      <w:pPr>
        <w:pStyle w:val="Tekstpodstawowy"/>
        <w:ind w:left="955"/>
      </w:pPr>
      <w:r w:rsidRPr="00A547A8">
        <w:t>1.1.</w:t>
      </w:r>
      <w:r w:rsidRPr="00A547A8">
        <w:rPr>
          <w:spacing w:val="-4"/>
        </w:rPr>
        <w:t xml:space="preserve"> </w:t>
      </w:r>
      <w:r w:rsidRPr="00A547A8">
        <w:t>…………………………………………………</w:t>
      </w:r>
    </w:p>
    <w:p w14:paraId="2BBE59C7" w14:textId="77777777" w:rsidR="00673FFF" w:rsidRPr="00A547A8" w:rsidRDefault="00C619E3">
      <w:pPr>
        <w:pStyle w:val="Tekstpodstawowy"/>
        <w:spacing w:before="36"/>
        <w:ind w:left="955"/>
      </w:pPr>
      <w:r w:rsidRPr="00A547A8">
        <w:t>1.2.</w:t>
      </w:r>
      <w:r w:rsidRPr="00A547A8">
        <w:rPr>
          <w:spacing w:val="-4"/>
        </w:rPr>
        <w:t xml:space="preserve"> </w:t>
      </w:r>
      <w:r w:rsidRPr="00A547A8">
        <w:t>…………………………………………………</w:t>
      </w:r>
    </w:p>
    <w:p w14:paraId="40870255" w14:textId="77777777" w:rsidR="00673FFF" w:rsidRPr="00A547A8" w:rsidRDefault="00C619E3">
      <w:pPr>
        <w:pStyle w:val="Tekstpodstawowy"/>
        <w:spacing w:before="37"/>
        <w:ind w:left="955"/>
      </w:pPr>
      <w:r w:rsidRPr="00A547A8">
        <w:t>1.3.</w:t>
      </w:r>
      <w:r w:rsidRPr="00A547A8">
        <w:rPr>
          <w:spacing w:val="-4"/>
        </w:rPr>
        <w:t xml:space="preserve"> </w:t>
      </w:r>
      <w:r w:rsidRPr="00A547A8">
        <w:t>…………………………………………………</w:t>
      </w:r>
    </w:p>
    <w:p w14:paraId="167144F5" w14:textId="77777777" w:rsidR="00673FFF" w:rsidRPr="00A547A8" w:rsidRDefault="00C619E3">
      <w:pPr>
        <w:pStyle w:val="Tekstpodstawowy"/>
        <w:spacing w:before="37"/>
        <w:ind w:left="955"/>
      </w:pPr>
      <w:r w:rsidRPr="00A547A8">
        <w:t>1.4.</w:t>
      </w:r>
      <w:r w:rsidRPr="00A547A8">
        <w:rPr>
          <w:spacing w:val="-4"/>
        </w:rPr>
        <w:t xml:space="preserve"> </w:t>
      </w:r>
      <w:r w:rsidRPr="00A547A8">
        <w:t>…………………………………………………</w:t>
      </w:r>
    </w:p>
    <w:p w14:paraId="126F28D3" w14:textId="77777777" w:rsidR="00673FFF" w:rsidRPr="00A547A8" w:rsidRDefault="00C619E3">
      <w:pPr>
        <w:pStyle w:val="Nagwek5"/>
        <w:numPr>
          <w:ilvl w:val="0"/>
          <w:numId w:val="3"/>
        </w:numPr>
        <w:tabs>
          <w:tab w:val="left" w:pos="880"/>
        </w:tabs>
        <w:spacing w:before="156"/>
        <w:ind w:hanging="285"/>
      </w:pPr>
      <w:r w:rsidRPr="00A547A8">
        <w:t>Wykonawca</w:t>
      </w:r>
    </w:p>
    <w:p w14:paraId="4D7DD482" w14:textId="77777777" w:rsidR="00673FFF" w:rsidRPr="00A547A8" w:rsidRDefault="00C619E3">
      <w:pPr>
        <w:spacing w:before="37" w:line="276" w:lineRule="auto"/>
        <w:ind w:left="956" w:right="559" w:hanging="77"/>
        <w:rPr>
          <w:sz w:val="20"/>
        </w:rPr>
      </w:pPr>
      <w:r w:rsidRPr="00A547A8">
        <w:rPr>
          <w:b/>
          <w:sz w:val="20"/>
        </w:rPr>
        <w:t>…………………………………………………………………………………………………………………………,</w:t>
      </w:r>
      <w:r w:rsidRPr="00A547A8">
        <w:rPr>
          <w:sz w:val="20"/>
        </w:rPr>
        <w:t>reprezentowany przez: 2.1.</w:t>
      </w:r>
      <w:r w:rsidRPr="00A547A8">
        <w:rPr>
          <w:spacing w:val="11"/>
          <w:sz w:val="20"/>
        </w:rPr>
        <w:t xml:space="preserve"> </w:t>
      </w:r>
      <w:r w:rsidRPr="00A547A8">
        <w:rPr>
          <w:sz w:val="20"/>
        </w:rPr>
        <w:t>…………………………………………………</w:t>
      </w:r>
    </w:p>
    <w:p w14:paraId="6F4E5F5B" w14:textId="77777777" w:rsidR="00673FFF" w:rsidRPr="00A547A8" w:rsidRDefault="00C619E3">
      <w:pPr>
        <w:pStyle w:val="Tekstpodstawowy"/>
        <w:ind w:left="956"/>
      </w:pPr>
      <w:r w:rsidRPr="00A547A8">
        <w:t>2.2.</w:t>
      </w:r>
      <w:r w:rsidRPr="00A547A8">
        <w:rPr>
          <w:spacing w:val="-4"/>
        </w:rPr>
        <w:t xml:space="preserve"> </w:t>
      </w:r>
      <w:r w:rsidRPr="00A547A8">
        <w:t>…………………………………………………</w:t>
      </w:r>
    </w:p>
    <w:p w14:paraId="2CAD27FC" w14:textId="1E5E9A5E" w:rsidR="00673FFF" w:rsidRPr="00A547A8" w:rsidRDefault="00C619E3">
      <w:pPr>
        <w:spacing w:before="157"/>
        <w:ind w:left="596"/>
        <w:rPr>
          <w:sz w:val="20"/>
        </w:rPr>
      </w:pPr>
      <w:r w:rsidRPr="00A547A8">
        <w:rPr>
          <w:b/>
          <w:sz w:val="20"/>
        </w:rPr>
        <w:t xml:space="preserve">3. Kierownik </w:t>
      </w:r>
      <w:r w:rsidR="00604F3C">
        <w:rPr>
          <w:b/>
          <w:sz w:val="20"/>
        </w:rPr>
        <w:t>robót</w:t>
      </w:r>
      <w:r w:rsidRPr="00A547A8">
        <w:rPr>
          <w:b/>
          <w:sz w:val="20"/>
        </w:rPr>
        <w:t xml:space="preserve"> </w:t>
      </w:r>
      <w:r w:rsidRPr="00A547A8">
        <w:rPr>
          <w:sz w:val="20"/>
        </w:rPr>
        <w:t>……………………………………………………………………………………………</w:t>
      </w:r>
    </w:p>
    <w:p w14:paraId="09E3C731" w14:textId="77777777" w:rsidR="00673FFF" w:rsidRPr="00A547A8" w:rsidRDefault="00C619E3">
      <w:pPr>
        <w:pStyle w:val="Nagwek5"/>
        <w:numPr>
          <w:ilvl w:val="0"/>
          <w:numId w:val="2"/>
        </w:numPr>
        <w:tabs>
          <w:tab w:val="left" w:pos="880"/>
        </w:tabs>
        <w:spacing w:before="156"/>
      </w:pPr>
      <w:r w:rsidRPr="00A547A8">
        <w:t>Nadzór Inwestorski</w:t>
      </w:r>
    </w:p>
    <w:p w14:paraId="025D51B6" w14:textId="77777777" w:rsidR="00673FFF" w:rsidRPr="00A547A8" w:rsidRDefault="00C619E3">
      <w:pPr>
        <w:spacing w:before="37"/>
        <w:ind w:left="879"/>
        <w:rPr>
          <w:b/>
          <w:sz w:val="20"/>
        </w:rPr>
      </w:pPr>
      <w:r w:rsidRPr="00A547A8">
        <w:rPr>
          <w:b/>
          <w:sz w:val="20"/>
        </w:rPr>
        <w:t>……………………………………………………………………………………………………………………………………………</w:t>
      </w:r>
    </w:p>
    <w:p w14:paraId="51145B5A" w14:textId="77777777" w:rsidR="00673FFF" w:rsidRPr="00A547A8" w:rsidRDefault="00C619E3">
      <w:pPr>
        <w:pStyle w:val="Tekstpodstawowy"/>
        <w:tabs>
          <w:tab w:val="left" w:leader="dot" w:pos="7666"/>
        </w:tabs>
        <w:spacing w:before="37"/>
        <w:ind w:left="879"/>
      </w:pPr>
      <w:r w:rsidRPr="00A547A8">
        <w:t>działający na podstawie umowy nr …………………………………</w:t>
      </w:r>
      <w:r w:rsidRPr="00A547A8">
        <w:rPr>
          <w:spacing w:val="2"/>
        </w:rPr>
        <w:t xml:space="preserve"> </w:t>
      </w:r>
      <w:r w:rsidRPr="00A547A8">
        <w:t>z</w:t>
      </w:r>
      <w:r w:rsidRPr="00A547A8">
        <w:rPr>
          <w:spacing w:val="3"/>
        </w:rPr>
        <w:t xml:space="preserve"> </w:t>
      </w:r>
      <w:r w:rsidRPr="00A547A8">
        <w:t>dnia</w:t>
      </w:r>
      <w:r w:rsidRPr="00A547A8">
        <w:tab/>
        <w:t>r. oraz działający na</w:t>
      </w:r>
      <w:r w:rsidRPr="00A547A8">
        <w:rPr>
          <w:spacing w:val="7"/>
        </w:rPr>
        <w:t xml:space="preserve"> </w:t>
      </w:r>
      <w:r w:rsidRPr="00A547A8">
        <w:t>jego</w:t>
      </w:r>
    </w:p>
    <w:p w14:paraId="15017A4B" w14:textId="77777777" w:rsidR="00673FFF" w:rsidRPr="00A547A8" w:rsidRDefault="00C619E3">
      <w:pPr>
        <w:pStyle w:val="Tekstpodstawowy"/>
        <w:spacing w:before="36"/>
        <w:ind w:left="879"/>
      </w:pPr>
      <w:r w:rsidRPr="00A547A8">
        <w:t>zlecenie inspektorzy nadzoru:</w:t>
      </w:r>
    </w:p>
    <w:p w14:paraId="74BD5D9E" w14:textId="77777777" w:rsidR="00673FFF" w:rsidRPr="00A547A8" w:rsidRDefault="00C619E3">
      <w:pPr>
        <w:pStyle w:val="Tekstpodstawowy"/>
        <w:spacing w:before="37"/>
        <w:ind w:left="956"/>
      </w:pPr>
      <w:r w:rsidRPr="00A547A8">
        <w:t>4.1.</w:t>
      </w:r>
      <w:r w:rsidRPr="00A547A8">
        <w:rPr>
          <w:spacing w:val="-9"/>
        </w:rPr>
        <w:t xml:space="preserve"> </w:t>
      </w:r>
      <w:r w:rsidRPr="00A547A8">
        <w:t>…………………………………………………………………………</w:t>
      </w:r>
    </w:p>
    <w:p w14:paraId="1FBD7674" w14:textId="77777777" w:rsidR="00673FFF" w:rsidRPr="00A547A8" w:rsidRDefault="00C619E3">
      <w:pPr>
        <w:pStyle w:val="Tekstpodstawowy"/>
        <w:spacing w:before="37"/>
        <w:ind w:left="956"/>
      </w:pPr>
      <w:r w:rsidRPr="00A547A8">
        <w:t>4.2.</w:t>
      </w:r>
      <w:r w:rsidRPr="00A547A8">
        <w:rPr>
          <w:spacing w:val="-9"/>
        </w:rPr>
        <w:t xml:space="preserve"> </w:t>
      </w:r>
      <w:r w:rsidRPr="00A547A8">
        <w:t>…………………………………………………………………………</w:t>
      </w:r>
    </w:p>
    <w:p w14:paraId="427603F3" w14:textId="77777777" w:rsidR="00673FFF" w:rsidRPr="00A547A8" w:rsidRDefault="00673FFF">
      <w:pPr>
        <w:pStyle w:val="Tekstpodstawowy"/>
        <w:spacing w:before="5"/>
        <w:rPr>
          <w:sz w:val="22"/>
        </w:rPr>
      </w:pPr>
    </w:p>
    <w:p w14:paraId="448269E1" w14:textId="77777777" w:rsidR="00673FFF" w:rsidRPr="00A547A8" w:rsidRDefault="00C619E3">
      <w:pPr>
        <w:pStyle w:val="Nagwek4"/>
        <w:spacing w:before="1"/>
        <w:ind w:left="617"/>
      </w:pPr>
      <w:r w:rsidRPr="00A547A8">
        <w:t>CZĘŚĆ II</w:t>
      </w:r>
    </w:p>
    <w:p w14:paraId="5A24A618" w14:textId="77777777" w:rsidR="00673FFF" w:rsidRPr="00A547A8" w:rsidRDefault="00C619E3">
      <w:pPr>
        <w:pStyle w:val="Akapitzlist"/>
        <w:numPr>
          <w:ilvl w:val="0"/>
          <w:numId w:val="2"/>
        </w:numPr>
        <w:tabs>
          <w:tab w:val="left" w:pos="880"/>
        </w:tabs>
        <w:spacing w:before="161"/>
        <w:ind w:hanging="285"/>
        <w:rPr>
          <w:sz w:val="20"/>
        </w:rPr>
      </w:pPr>
      <w:r w:rsidRPr="00A547A8">
        <w:rPr>
          <w:b/>
          <w:sz w:val="20"/>
        </w:rPr>
        <w:t xml:space="preserve">Nadzór Inwestorski </w:t>
      </w:r>
      <w:r w:rsidRPr="00A547A8">
        <w:rPr>
          <w:sz w:val="20"/>
        </w:rPr>
        <w:t>oświadcza, że:</w:t>
      </w:r>
    </w:p>
    <w:p w14:paraId="4B04B9E4" w14:textId="77777777" w:rsidR="00673FFF" w:rsidRPr="00A547A8" w:rsidRDefault="00C619E3">
      <w:pPr>
        <w:pStyle w:val="Akapitzlist"/>
        <w:numPr>
          <w:ilvl w:val="1"/>
          <w:numId w:val="2"/>
        </w:numPr>
        <w:tabs>
          <w:tab w:val="left" w:pos="1316"/>
        </w:tabs>
        <w:spacing w:before="36"/>
        <w:rPr>
          <w:sz w:val="20"/>
        </w:rPr>
      </w:pPr>
      <w:r w:rsidRPr="00A547A8">
        <w:rPr>
          <w:sz w:val="20"/>
        </w:rPr>
        <w:t>Wykonawca</w:t>
      </w:r>
      <w:r w:rsidRPr="00A547A8">
        <w:rPr>
          <w:spacing w:val="37"/>
          <w:sz w:val="20"/>
        </w:rPr>
        <w:t xml:space="preserve"> </w:t>
      </w:r>
      <w:r w:rsidRPr="00A547A8">
        <w:rPr>
          <w:sz w:val="20"/>
        </w:rPr>
        <w:t>zgłosił</w:t>
      </w:r>
      <w:r w:rsidRPr="00A547A8">
        <w:rPr>
          <w:spacing w:val="38"/>
          <w:sz w:val="20"/>
        </w:rPr>
        <w:t xml:space="preserve"> </w:t>
      </w:r>
      <w:r w:rsidRPr="00A547A8">
        <w:rPr>
          <w:sz w:val="20"/>
        </w:rPr>
        <w:t>wpisem</w:t>
      </w:r>
      <w:r w:rsidRPr="00A547A8">
        <w:rPr>
          <w:spacing w:val="38"/>
          <w:sz w:val="20"/>
        </w:rPr>
        <w:t xml:space="preserve"> </w:t>
      </w:r>
      <w:r w:rsidRPr="00A547A8">
        <w:rPr>
          <w:sz w:val="20"/>
        </w:rPr>
        <w:t>do</w:t>
      </w:r>
      <w:r w:rsidRPr="00A547A8">
        <w:rPr>
          <w:spacing w:val="37"/>
          <w:sz w:val="20"/>
        </w:rPr>
        <w:t xml:space="preserve"> </w:t>
      </w:r>
      <w:r w:rsidRPr="00A547A8">
        <w:rPr>
          <w:sz w:val="20"/>
        </w:rPr>
        <w:t>dziennika</w:t>
      </w:r>
      <w:r w:rsidRPr="00A547A8">
        <w:rPr>
          <w:spacing w:val="37"/>
          <w:sz w:val="20"/>
        </w:rPr>
        <w:t xml:space="preserve"> </w:t>
      </w:r>
      <w:r w:rsidRPr="00A547A8">
        <w:rPr>
          <w:sz w:val="20"/>
        </w:rPr>
        <w:t>budowy</w:t>
      </w:r>
      <w:r w:rsidRPr="00A547A8">
        <w:rPr>
          <w:spacing w:val="38"/>
          <w:sz w:val="20"/>
        </w:rPr>
        <w:t xml:space="preserve"> </w:t>
      </w:r>
      <w:r w:rsidRPr="00A547A8">
        <w:rPr>
          <w:sz w:val="20"/>
        </w:rPr>
        <w:t>(tom</w:t>
      </w:r>
      <w:r w:rsidRPr="00A547A8">
        <w:rPr>
          <w:spacing w:val="38"/>
          <w:sz w:val="20"/>
        </w:rPr>
        <w:t xml:space="preserve"> </w:t>
      </w:r>
      <w:r w:rsidRPr="00A547A8">
        <w:rPr>
          <w:sz w:val="20"/>
        </w:rPr>
        <w:t>……</w:t>
      </w:r>
      <w:r w:rsidRPr="00A547A8">
        <w:rPr>
          <w:spacing w:val="36"/>
          <w:sz w:val="20"/>
        </w:rPr>
        <w:t xml:space="preserve"> </w:t>
      </w:r>
      <w:r w:rsidRPr="00A547A8">
        <w:rPr>
          <w:sz w:val="20"/>
        </w:rPr>
        <w:t>str.</w:t>
      </w:r>
      <w:r w:rsidRPr="00A547A8">
        <w:rPr>
          <w:spacing w:val="39"/>
          <w:sz w:val="20"/>
        </w:rPr>
        <w:t xml:space="preserve"> </w:t>
      </w:r>
      <w:r w:rsidRPr="00A547A8">
        <w:rPr>
          <w:sz w:val="20"/>
        </w:rPr>
        <w:t>……)</w:t>
      </w:r>
      <w:r w:rsidRPr="00A547A8">
        <w:rPr>
          <w:spacing w:val="40"/>
          <w:sz w:val="20"/>
        </w:rPr>
        <w:t xml:space="preserve"> </w:t>
      </w:r>
      <w:r w:rsidRPr="00A547A8">
        <w:rPr>
          <w:sz w:val="20"/>
        </w:rPr>
        <w:t>gotowość</w:t>
      </w:r>
      <w:r w:rsidRPr="00A547A8">
        <w:rPr>
          <w:spacing w:val="36"/>
          <w:sz w:val="20"/>
        </w:rPr>
        <w:t xml:space="preserve"> </w:t>
      </w:r>
      <w:r w:rsidRPr="00A547A8">
        <w:rPr>
          <w:sz w:val="20"/>
        </w:rPr>
        <w:t>do</w:t>
      </w:r>
      <w:r w:rsidRPr="00A547A8">
        <w:rPr>
          <w:spacing w:val="37"/>
          <w:sz w:val="20"/>
        </w:rPr>
        <w:t xml:space="preserve"> </w:t>
      </w:r>
      <w:r w:rsidRPr="00A547A8">
        <w:rPr>
          <w:sz w:val="20"/>
        </w:rPr>
        <w:t>odbioru</w:t>
      </w:r>
      <w:r w:rsidRPr="00A547A8">
        <w:rPr>
          <w:spacing w:val="38"/>
          <w:sz w:val="20"/>
        </w:rPr>
        <w:t xml:space="preserve"> </w:t>
      </w:r>
      <w:r w:rsidRPr="00A547A8">
        <w:rPr>
          <w:sz w:val="20"/>
        </w:rPr>
        <w:t>w</w:t>
      </w:r>
      <w:r w:rsidRPr="00A547A8">
        <w:rPr>
          <w:spacing w:val="36"/>
          <w:sz w:val="20"/>
        </w:rPr>
        <w:t xml:space="preserve"> </w:t>
      </w:r>
      <w:r w:rsidRPr="00A547A8">
        <w:rPr>
          <w:sz w:val="20"/>
        </w:rPr>
        <w:t>dniu</w:t>
      </w:r>
    </w:p>
    <w:p w14:paraId="0F5C2B22" w14:textId="77777777" w:rsidR="00673FFF" w:rsidRPr="00A547A8" w:rsidRDefault="00C619E3">
      <w:pPr>
        <w:pStyle w:val="Tekstpodstawowy"/>
        <w:spacing w:before="37"/>
        <w:ind w:left="1316"/>
      </w:pPr>
      <w:r w:rsidRPr="00A547A8">
        <w:t>………………… r.</w:t>
      </w:r>
    </w:p>
    <w:p w14:paraId="5DEF7FE1" w14:textId="77777777" w:rsidR="00673FFF" w:rsidRPr="00A547A8" w:rsidRDefault="00C619E3">
      <w:pPr>
        <w:pStyle w:val="Akapitzlist"/>
        <w:numPr>
          <w:ilvl w:val="1"/>
          <w:numId w:val="2"/>
        </w:numPr>
        <w:tabs>
          <w:tab w:val="left" w:pos="1316"/>
          <w:tab w:val="left" w:leader="dot" w:pos="7483"/>
        </w:tabs>
        <w:spacing w:before="37" w:line="276" w:lineRule="auto"/>
        <w:ind w:right="248"/>
        <w:rPr>
          <w:sz w:val="20"/>
        </w:rPr>
      </w:pPr>
      <w:r w:rsidRPr="00A547A8">
        <w:rPr>
          <w:sz w:val="20"/>
        </w:rPr>
        <w:t xml:space="preserve">Wykonawca w dniu ………………… r. przedłożył Nadzorowi Inwestorskiemu OPERAT KOLAUDACYJNY spełniający wymagania umowy o roboty budowlane </w:t>
      </w:r>
      <w:r w:rsidRPr="00A547A8">
        <w:rPr>
          <w:spacing w:val="14"/>
          <w:sz w:val="20"/>
        </w:rPr>
        <w:t xml:space="preserve"> </w:t>
      </w:r>
      <w:r w:rsidRPr="00A547A8">
        <w:rPr>
          <w:sz w:val="20"/>
        </w:rPr>
        <w:t>z</w:t>
      </w:r>
      <w:r w:rsidRPr="00A547A8">
        <w:rPr>
          <w:spacing w:val="7"/>
          <w:sz w:val="20"/>
        </w:rPr>
        <w:t xml:space="preserve"> </w:t>
      </w:r>
      <w:r w:rsidRPr="00A547A8">
        <w:rPr>
          <w:sz w:val="20"/>
        </w:rPr>
        <w:t>dnia</w:t>
      </w:r>
      <w:r w:rsidRPr="00A547A8">
        <w:rPr>
          <w:sz w:val="20"/>
        </w:rPr>
        <w:tab/>
        <w:t>r. OPERAT</w:t>
      </w:r>
      <w:r w:rsidRPr="00A547A8">
        <w:rPr>
          <w:spacing w:val="14"/>
          <w:sz w:val="20"/>
        </w:rPr>
        <w:t xml:space="preserve"> </w:t>
      </w:r>
      <w:r w:rsidRPr="00A547A8">
        <w:rPr>
          <w:sz w:val="20"/>
        </w:rPr>
        <w:t>KOLAUDACYJNY</w:t>
      </w:r>
    </w:p>
    <w:p w14:paraId="4809D459" w14:textId="77777777" w:rsidR="00673FFF" w:rsidRPr="00A547A8" w:rsidRDefault="00C619E3">
      <w:pPr>
        <w:ind w:left="1316"/>
        <w:rPr>
          <w:sz w:val="20"/>
        </w:rPr>
      </w:pPr>
      <w:r w:rsidRPr="00A547A8">
        <w:rPr>
          <w:sz w:val="20"/>
        </w:rPr>
        <w:t xml:space="preserve">stanowi </w:t>
      </w:r>
      <w:r w:rsidRPr="00A547A8">
        <w:rPr>
          <w:b/>
          <w:sz w:val="20"/>
        </w:rPr>
        <w:t xml:space="preserve">Zał. Nr 1 </w:t>
      </w:r>
      <w:r w:rsidRPr="00A547A8">
        <w:rPr>
          <w:sz w:val="20"/>
        </w:rPr>
        <w:t>do nin. protokołu.</w:t>
      </w:r>
    </w:p>
    <w:p w14:paraId="3C242C9B" w14:textId="77777777" w:rsidR="00673FFF" w:rsidRPr="00A547A8" w:rsidRDefault="00C619E3">
      <w:pPr>
        <w:pStyle w:val="Akapitzlist"/>
        <w:numPr>
          <w:ilvl w:val="0"/>
          <w:numId w:val="2"/>
        </w:numPr>
        <w:tabs>
          <w:tab w:val="left" w:pos="880"/>
        </w:tabs>
        <w:spacing w:before="156"/>
        <w:ind w:hanging="285"/>
        <w:rPr>
          <w:sz w:val="20"/>
        </w:rPr>
      </w:pPr>
      <w:r w:rsidRPr="00A547A8">
        <w:rPr>
          <w:b/>
          <w:sz w:val="20"/>
        </w:rPr>
        <w:t xml:space="preserve">Nadzór Inwestorski </w:t>
      </w:r>
      <w:r w:rsidRPr="00A547A8">
        <w:rPr>
          <w:sz w:val="20"/>
        </w:rPr>
        <w:t>stwierdza, że:</w:t>
      </w:r>
    </w:p>
    <w:p w14:paraId="52CFFAB8" w14:textId="77777777" w:rsidR="00673FFF" w:rsidRPr="00A547A8" w:rsidRDefault="00C619E3">
      <w:pPr>
        <w:pStyle w:val="Akapitzlist"/>
        <w:numPr>
          <w:ilvl w:val="1"/>
          <w:numId w:val="2"/>
        </w:numPr>
        <w:tabs>
          <w:tab w:val="left" w:pos="1304"/>
          <w:tab w:val="left" w:leader="dot" w:pos="6845"/>
        </w:tabs>
        <w:spacing w:before="37"/>
        <w:ind w:left="1304" w:hanging="349"/>
        <w:rPr>
          <w:sz w:val="20"/>
        </w:rPr>
      </w:pPr>
      <w:r w:rsidRPr="00A547A8">
        <w:rPr>
          <w:sz w:val="20"/>
        </w:rPr>
        <w:t>plac budowy został przekazany</w:t>
      </w:r>
      <w:r w:rsidRPr="00A547A8">
        <w:rPr>
          <w:spacing w:val="-7"/>
          <w:sz w:val="20"/>
        </w:rPr>
        <w:t xml:space="preserve"> </w:t>
      </w:r>
      <w:r w:rsidRPr="00A547A8">
        <w:rPr>
          <w:sz w:val="20"/>
        </w:rPr>
        <w:t>Wykonawcy</w:t>
      </w:r>
      <w:r w:rsidRPr="00A547A8">
        <w:rPr>
          <w:spacing w:val="-2"/>
          <w:sz w:val="20"/>
        </w:rPr>
        <w:t xml:space="preserve"> </w:t>
      </w:r>
      <w:r w:rsidRPr="00A547A8">
        <w:rPr>
          <w:sz w:val="20"/>
        </w:rPr>
        <w:t>dnia</w:t>
      </w:r>
      <w:r w:rsidRPr="00A547A8">
        <w:rPr>
          <w:sz w:val="20"/>
        </w:rPr>
        <w:tab/>
        <w:t>r.</w:t>
      </w:r>
    </w:p>
    <w:p w14:paraId="0FD23878" w14:textId="77777777" w:rsidR="00673FFF" w:rsidRPr="00A547A8" w:rsidRDefault="00C619E3">
      <w:pPr>
        <w:pStyle w:val="Akapitzlist"/>
        <w:numPr>
          <w:ilvl w:val="1"/>
          <w:numId w:val="2"/>
        </w:numPr>
        <w:tabs>
          <w:tab w:val="left" w:pos="1304"/>
          <w:tab w:val="left" w:leader="dot" w:pos="8832"/>
        </w:tabs>
        <w:spacing w:before="37"/>
        <w:ind w:left="1304" w:hanging="348"/>
        <w:rPr>
          <w:sz w:val="20"/>
        </w:rPr>
      </w:pPr>
      <w:r w:rsidRPr="00A547A8">
        <w:rPr>
          <w:sz w:val="20"/>
        </w:rPr>
        <w:t>roboty</w:t>
      </w:r>
      <w:r w:rsidRPr="00A547A8">
        <w:rPr>
          <w:spacing w:val="32"/>
          <w:sz w:val="20"/>
        </w:rPr>
        <w:t xml:space="preserve"> </w:t>
      </w:r>
      <w:r w:rsidRPr="00A547A8">
        <w:rPr>
          <w:sz w:val="20"/>
        </w:rPr>
        <w:t>budowlane</w:t>
      </w:r>
      <w:r w:rsidRPr="00A547A8">
        <w:rPr>
          <w:spacing w:val="30"/>
          <w:sz w:val="20"/>
        </w:rPr>
        <w:t xml:space="preserve"> </w:t>
      </w:r>
      <w:r w:rsidRPr="00A547A8">
        <w:rPr>
          <w:sz w:val="20"/>
        </w:rPr>
        <w:t>wykonane</w:t>
      </w:r>
      <w:r w:rsidRPr="00A547A8">
        <w:rPr>
          <w:spacing w:val="30"/>
          <w:sz w:val="20"/>
        </w:rPr>
        <w:t xml:space="preserve"> </w:t>
      </w:r>
      <w:r w:rsidRPr="00A547A8">
        <w:rPr>
          <w:sz w:val="20"/>
        </w:rPr>
        <w:t>zostały</w:t>
      </w:r>
      <w:r w:rsidRPr="00A547A8">
        <w:rPr>
          <w:spacing w:val="32"/>
          <w:sz w:val="20"/>
        </w:rPr>
        <w:t xml:space="preserve"> </w:t>
      </w:r>
      <w:r w:rsidRPr="00A547A8">
        <w:rPr>
          <w:sz w:val="20"/>
        </w:rPr>
        <w:t>w</w:t>
      </w:r>
      <w:r w:rsidRPr="00A547A8">
        <w:rPr>
          <w:spacing w:val="31"/>
          <w:sz w:val="20"/>
        </w:rPr>
        <w:t xml:space="preserve"> </w:t>
      </w:r>
      <w:r w:rsidRPr="00A547A8">
        <w:rPr>
          <w:sz w:val="20"/>
        </w:rPr>
        <w:t>okresie:</w:t>
      </w:r>
      <w:r w:rsidRPr="00A547A8">
        <w:rPr>
          <w:spacing w:val="30"/>
          <w:sz w:val="20"/>
        </w:rPr>
        <w:t xml:space="preserve"> </w:t>
      </w:r>
      <w:r w:rsidRPr="00A547A8">
        <w:rPr>
          <w:sz w:val="20"/>
        </w:rPr>
        <w:t>od</w:t>
      </w:r>
      <w:r w:rsidRPr="00A547A8">
        <w:rPr>
          <w:spacing w:val="32"/>
          <w:sz w:val="20"/>
        </w:rPr>
        <w:t xml:space="preserve"> </w:t>
      </w:r>
      <w:r w:rsidRPr="00A547A8">
        <w:rPr>
          <w:sz w:val="20"/>
        </w:rPr>
        <w:t>………………………</w:t>
      </w:r>
      <w:r w:rsidRPr="00A547A8">
        <w:rPr>
          <w:spacing w:val="30"/>
          <w:sz w:val="20"/>
        </w:rPr>
        <w:t xml:space="preserve"> </w:t>
      </w:r>
      <w:r w:rsidRPr="00A547A8">
        <w:rPr>
          <w:sz w:val="20"/>
        </w:rPr>
        <w:t>r.</w:t>
      </w:r>
      <w:r w:rsidRPr="00A547A8">
        <w:rPr>
          <w:spacing w:val="32"/>
          <w:sz w:val="20"/>
        </w:rPr>
        <w:t xml:space="preserve"> </w:t>
      </w:r>
      <w:r w:rsidRPr="00A547A8">
        <w:rPr>
          <w:sz w:val="20"/>
        </w:rPr>
        <w:t>do</w:t>
      </w:r>
      <w:r w:rsidRPr="00A547A8">
        <w:rPr>
          <w:sz w:val="20"/>
        </w:rPr>
        <w:tab/>
        <w:t>r.</w:t>
      </w:r>
      <w:r w:rsidRPr="00A547A8">
        <w:rPr>
          <w:spacing w:val="33"/>
          <w:sz w:val="20"/>
        </w:rPr>
        <w:t xml:space="preserve"> </w:t>
      </w:r>
      <w:r w:rsidRPr="00A547A8">
        <w:rPr>
          <w:sz w:val="20"/>
        </w:rPr>
        <w:t>zgodnie</w:t>
      </w:r>
    </w:p>
    <w:p w14:paraId="0ECCFBFC" w14:textId="77777777" w:rsidR="00673FFF" w:rsidRPr="00A547A8" w:rsidRDefault="00C619E3">
      <w:pPr>
        <w:pStyle w:val="Tekstpodstawowy"/>
        <w:spacing w:before="36"/>
        <w:ind w:left="1304"/>
      </w:pPr>
      <w:r w:rsidRPr="00A547A8">
        <w:t>z zapisami w dzienniku budowy tom …………….</w:t>
      </w:r>
    </w:p>
    <w:p w14:paraId="68EBA259" w14:textId="77777777" w:rsidR="00673FFF" w:rsidRPr="00A547A8" w:rsidRDefault="00C619E3">
      <w:pPr>
        <w:pStyle w:val="Akapitzlist"/>
        <w:numPr>
          <w:ilvl w:val="0"/>
          <w:numId w:val="2"/>
        </w:numPr>
        <w:tabs>
          <w:tab w:val="left" w:pos="880"/>
        </w:tabs>
        <w:spacing w:before="157"/>
        <w:rPr>
          <w:sz w:val="20"/>
        </w:rPr>
      </w:pPr>
      <w:r w:rsidRPr="00A547A8">
        <w:rPr>
          <w:b/>
          <w:sz w:val="20"/>
        </w:rPr>
        <w:t xml:space="preserve">Nadzór Inwestorski </w:t>
      </w:r>
      <w:r w:rsidRPr="00A547A8">
        <w:rPr>
          <w:sz w:val="20"/>
        </w:rPr>
        <w:t>oświadcza, że:</w:t>
      </w:r>
    </w:p>
    <w:p w14:paraId="32C02C31" w14:textId="77777777" w:rsidR="00673FFF" w:rsidRPr="00A547A8" w:rsidRDefault="00C619E3">
      <w:pPr>
        <w:pStyle w:val="Akapitzlist"/>
        <w:numPr>
          <w:ilvl w:val="1"/>
          <w:numId w:val="2"/>
        </w:numPr>
        <w:tabs>
          <w:tab w:val="left" w:pos="1304"/>
          <w:tab w:val="left" w:leader="dot" w:pos="8734"/>
        </w:tabs>
        <w:spacing w:before="37"/>
        <w:ind w:left="1304" w:hanging="348"/>
        <w:rPr>
          <w:sz w:val="20"/>
        </w:rPr>
      </w:pPr>
      <w:r w:rsidRPr="00A547A8">
        <w:rPr>
          <w:sz w:val="20"/>
        </w:rPr>
        <w:t>roboty zostały wykonane zgodnie z umową Nr ……………………………</w:t>
      </w:r>
      <w:r w:rsidRPr="00A547A8">
        <w:rPr>
          <w:spacing w:val="-17"/>
          <w:sz w:val="20"/>
        </w:rPr>
        <w:t xml:space="preserve"> </w:t>
      </w:r>
      <w:r w:rsidRPr="00A547A8">
        <w:rPr>
          <w:sz w:val="20"/>
        </w:rPr>
        <w:t>z</w:t>
      </w:r>
      <w:r w:rsidRPr="00A547A8">
        <w:rPr>
          <w:spacing w:val="-1"/>
          <w:sz w:val="20"/>
        </w:rPr>
        <w:t xml:space="preserve"> </w:t>
      </w:r>
      <w:r w:rsidRPr="00A547A8">
        <w:rPr>
          <w:sz w:val="20"/>
        </w:rPr>
        <w:t>dnia</w:t>
      </w:r>
      <w:r w:rsidRPr="00A547A8">
        <w:rPr>
          <w:sz w:val="20"/>
        </w:rPr>
        <w:tab/>
        <w:t>r.</w:t>
      </w:r>
    </w:p>
    <w:p w14:paraId="116C10F2" w14:textId="77777777" w:rsidR="00673FFF" w:rsidRPr="00A547A8" w:rsidRDefault="00C619E3">
      <w:pPr>
        <w:pStyle w:val="Akapitzlist"/>
        <w:numPr>
          <w:ilvl w:val="0"/>
          <w:numId w:val="2"/>
        </w:numPr>
        <w:tabs>
          <w:tab w:val="left" w:pos="880"/>
        </w:tabs>
        <w:spacing w:before="156"/>
        <w:rPr>
          <w:sz w:val="20"/>
        </w:rPr>
      </w:pPr>
      <w:r w:rsidRPr="00A547A8">
        <w:rPr>
          <w:b/>
          <w:sz w:val="20"/>
        </w:rPr>
        <w:t xml:space="preserve">Nadzór Inwestorski </w:t>
      </w:r>
      <w:r w:rsidRPr="00A547A8">
        <w:rPr>
          <w:sz w:val="20"/>
        </w:rPr>
        <w:t>dokonał następującej oceny jakości wykonanych</w:t>
      </w:r>
      <w:r w:rsidRPr="00A547A8">
        <w:rPr>
          <w:spacing w:val="-3"/>
          <w:sz w:val="20"/>
        </w:rPr>
        <w:t xml:space="preserve"> </w:t>
      </w:r>
      <w:r w:rsidRPr="00A547A8">
        <w:rPr>
          <w:sz w:val="20"/>
        </w:rPr>
        <w:t>robót:</w:t>
      </w:r>
    </w:p>
    <w:p w14:paraId="79D2CFC7" w14:textId="77777777" w:rsidR="00673FFF" w:rsidRPr="00A547A8" w:rsidRDefault="00C619E3">
      <w:pPr>
        <w:pStyle w:val="Akapitzlist"/>
        <w:numPr>
          <w:ilvl w:val="1"/>
          <w:numId w:val="2"/>
        </w:numPr>
        <w:tabs>
          <w:tab w:val="left" w:pos="1316"/>
        </w:tabs>
        <w:spacing w:before="37"/>
        <w:rPr>
          <w:sz w:val="20"/>
        </w:rPr>
      </w:pPr>
      <w:r w:rsidRPr="00A547A8">
        <w:rPr>
          <w:sz w:val="20"/>
        </w:rPr>
        <w:t>w wykonanych robotach nie ujawniono żadnych</w:t>
      </w:r>
      <w:r w:rsidRPr="00A547A8">
        <w:rPr>
          <w:spacing w:val="-1"/>
          <w:sz w:val="20"/>
        </w:rPr>
        <w:t xml:space="preserve"> </w:t>
      </w:r>
      <w:r w:rsidRPr="00A547A8">
        <w:rPr>
          <w:sz w:val="20"/>
        </w:rPr>
        <w:t>wad;</w:t>
      </w:r>
    </w:p>
    <w:p w14:paraId="277A0A84" w14:textId="77777777" w:rsidR="00673FFF" w:rsidRPr="00A547A8" w:rsidRDefault="00673FFF">
      <w:pPr>
        <w:rPr>
          <w:sz w:val="20"/>
        </w:rPr>
        <w:sectPr w:rsidR="00673FFF" w:rsidRPr="00A547A8">
          <w:pgSz w:w="11900" w:h="16840"/>
          <w:pgMar w:top="1360" w:right="1160" w:bottom="1160" w:left="820" w:header="0" w:footer="961" w:gutter="0"/>
          <w:cols w:space="708"/>
        </w:sectPr>
      </w:pPr>
    </w:p>
    <w:p w14:paraId="0FF2424C" w14:textId="77777777" w:rsidR="00673FFF" w:rsidRPr="00A547A8" w:rsidRDefault="00C619E3">
      <w:pPr>
        <w:pStyle w:val="Akapitzlist"/>
        <w:numPr>
          <w:ilvl w:val="0"/>
          <w:numId w:val="2"/>
        </w:numPr>
        <w:tabs>
          <w:tab w:val="left" w:pos="880"/>
        </w:tabs>
        <w:spacing w:before="37" w:line="276" w:lineRule="auto"/>
        <w:ind w:right="249"/>
        <w:rPr>
          <w:b/>
          <w:sz w:val="20"/>
        </w:rPr>
      </w:pPr>
      <w:r w:rsidRPr="00A547A8">
        <w:rPr>
          <w:b/>
          <w:sz w:val="20"/>
        </w:rPr>
        <w:lastRenderedPageBreak/>
        <w:t xml:space="preserve">Nadzór  Inwestorski   </w:t>
      </w:r>
      <w:r w:rsidRPr="00A547A8">
        <w:rPr>
          <w:sz w:val="20"/>
        </w:rPr>
        <w:t>na   podstawie   OPERATU   KOLAUDACYJNEGO   oraz   dokładnej   kontroli   inwestycji i</w:t>
      </w:r>
      <w:r w:rsidRPr="00A547A8">
        <w:rPr>
          <w:spacing w:val="-5"/>
          <w:sz w:val="20"/>
        </w:rPr>
        <w:t xml:space="preserve"> </w:t>
      </w:r>
      <w:r w:rsidRPr="00A547A8">
        <w:rPr>
          <w:sz w:val="20"/>
        </w:rPr>
        <w:t>sprawdzenia</w:t>
      </w:r>
      <w:r w:rsidRPr="00A547A8">
        <w:rPr>
          <w:spacing w:val="-3"/>
          <w:sz w:val="20"/>
        </w:rPr>
        <w:t xml:space="preserve"> </w:t>
      </w:r>
      <w:r w:rsidRPr="00A547A8">
        <w:rPr>
          <w:sz w:val="20"/>
        </w:rPr>
        <w:t>działania</w:t>
      </w:r>
      <w:r w:rsidRPr="00A547A8">
        <w:rPr>
          <w:spacing w:val="-3"/>
          <w:sz w:val="20"/>
        </w:rPr>
        <w:t xml:space="preserve"> </w:t>
      </w:r>
      <w:r w:rsidRPr="00A547A8">
        <w:rPr>
          <w:sz w:val="20"/>
        </w:rPr>
        <w:t>wszelkich</w:t>
      </w:r>
      <w:r w:rsidRPr="00A547A8">
        <w:rPr>
          <w:spacing w:val="-4"/>
          <w:sz w:val="20"/>
        </w:rPr>
        <w:t xml:space="preserve"> </w:t>
      </w:r>
      <w:r w:rsidRPr="00A547A8">
        <w:rPr>
          <w:sz w:val="20"/>
        </w:rPr>
        <w:t>urządzeń</w:t>
      </w:r>
      <w:r w:rsidRPr="00A547A8">
        <w:rPr>
          <w:spacing w:val="-3"/>
          <w:sz w:val="20"/>
        </w:rPr>
        <w:t xml:space="preserve"> </w:t>
      </w:r>
      <w:r w:rsidRPr="00A547A8">
        <w:rPr>
          <w:sz w:val="20"/>
        </w:rPr>
        <w:t>oświadcza,</w:t>
      </w:r>
      <w:r w:rsidRPr="00A547A8">
        <w:rPr>
          <w:spacing w:val="-3"/>
          <w:sz w:val="20"/>
        </w:rPr>
        <w:t xml:space="preserve"> </w:t>
      </w:r>
      <w:r w:rsidRPr="00A547A8">
        <w:rPr>
          <w:sz w:val="20"/>
        </w:rPr>
        <w:t>że</w:t>
      </w:r>
      <w:r w:rsidRPr="00A547A8">
        <w:rPr>
          <w:spacing w:val="-5"/>
          <w:sz w:val="20"/>
        </w:rPr>
        <w:t xml:space="preserve"> </w:t>
      </w:r>
      <w:r w:rsidRPr="00A547A8">
        <w:rPr>
          <w:sz w:val="20"/>
        </w:rPr>
        <w:t>zadanie</w:t>
      </w:r>
      <w:r w:rsidRPr="00A547A8">
        <w:rPr>
          <w:spacing w:val="-5"/>
          <w:sz w:val="20"/>
        </w:rPr>
        <w:t xml:space="preserve"> </w:t>
      </w:r>
      <w:r w:rsidRPr="00A547A8">
        <w:rPr>
          <w:sz w:val="20"/>
        </w:rPr>
        <w:t>pn.:</w:t>
      </w:r>
      <w:r w:rsidRPr="00A547A8">
        <w:rPr>
          <w:spacing w:val="-5"/>
          <w:sz w:val="20"/>
        </w:rPr>
        <w:t xml:space="preserve"> </w:t>
      </w:r>
      <w:r w:rsidRPr="00A547A8">
        <w:rPr>
          <w:b/>
          <w:sz w:val="20"/>
        </w:rPr>
        <w:t>………………………………………………………</w:t>
      </w:r>
    </w:p>
    <w:p w14:paraId="5BE61701" w14:textId="77777777" w:rsidR="00673FFF" w:rsidRPr="00A547A8" w:rsidRDefault="00C619E3">
      <w:pPr>
        <w:pStyle w:val="Akapitzlist"/>
        <w:numPr>
          <w:ilvl w:val="1"/>
          <w:numId w:val="2"/>
        </w:numPr>
        <w:tabs>
          <w:tab w:val="left" w:pos="1316"/>
        </w:tabs>
        <w:rPr>
          <w:sz w:val="20"/>
        </w:rPr>
      </w:pPr>
      <w:r w:rsidRPr="00A547A8">
        <w:rPr>
          <w:sz w:val="20"/>
        </w:rPr>
        <w:t>NADAJE SIĘ DO ODBIORU</w:t>
      </w:r>
      <w:r w:rsidRPr="00A547A8">
        <w:rPr>
          <w:spacing w:val="2"/>
          <w:sz w:val="20"/>
        </w:rPr>
        <w:t xml:space="preserve"> </w:t>
      </w:r>
      <w:r w:rsidRPr="00A547A8">
        <w:rPr>
          <w:sz w:val="20"/>
        </w:rPr>
        <w:t>*</w:t>
      </w:r>
    </w:p>
    <w:p w14:paraId="250D6073" w14:textId="77777777" w:rsidR="00673FFF" w:rsidRPr="00A547A8" w:rsidRDefault="00C619E3">
      <w:pPr>
        <w:pStyle w:val="Tekstpodstawowy"/>
        <w:spacing w:before="37" w:line="276" w:lineRule="auto"/>
        <w:ind w:left="1162"/>
      </w:pPr>
      <w:r w:rsidRPr="00A547A8">
        <w:t>okoliczności opisane w ust. 5-9 potwierdzają działający w imieniu Nadzoru Inwestorskiego inspektorzy nadzoru:</w:t>
      </w: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3063"/>
        <w:gridCol w:w="3418"/>
        <w:gridCol w:w="2307"/>
      </w:tblGrid>
      <w:tr w:rsidR="00673FFF" w:rsidRPr="00A547A8" w14:paraId="1FA4E065" w14:textId="77777777">
        <w:trPr>
          <w:trHeight w:val="561"/>
        </w:trPr>
        <w:tc>
          <w:tcPr>
            <w:tcW w:w="502" w:type="dxa"/>
          </w:tcPr>
          <w:p w14:paraId="0D39E283" w14:textId="77777777" w:rsidR="00673FFF" w:rsidRPr="00A547A8" w:rsidRDefault="00C619E3">
            <w:pPr>
              <w:pStyle w:val="TableParagraph"/>
              <w:spacing w:before="143"/>
              <w:ind w:right="120"/>
              <w:jc w:val="right"/>
              <w:rPr>
                <w:sz w:val="20"/>
              </w:rPr>
            </w:pPr>
            <w:r w:rsidRPr="00A547A8">
              <w:rPr>
                <w:w w:val="95"/>
                <w:sz w:val="20"/>
              </w:rPr>
              <w:t>Lp.</w:t>
            </w:r>
          </w:p>
        </w:tc>
        <w:tc>
          <w:tcPr>
            <w:tcW w:w="3063" w:type="dxa"/>
          </w:tcPr>
          <w:p w14:paraId="00B3810D" w14:textId="77777777" w:rsidR="00673FFF" w:rsidRPr="00A547A8" w:rsidRDefault="00C619E3">
            <w:pPr>
              <w:pStyle w:val="TableParagraph"/>
              <w:spacing w:before="143"/>
              <w:ind w:left="460"/>
              <w:rPr>
                <w:sz w:val="20"/>
              </w:rPr>
            </w:pPr>
            <w:r w:rsidRPr="00A547A8">
              <w:rPr>
                <w:sz w:val="20"/>
              </w:rPr>
              <w:t>Imię i nazwisko inspektora</w:t>
            </w:r>
          </w:p>
        </w:tc>
        <w:tc>
          <w:tcPr>
            <w:tcW w:w="3418" w:type="dxa"/>
          </w:tcPr>
          <w:p w14:paraId="016A91D0" w14:textId="77777777" w:rsidR="00673FFF" w:rsidRPr="00A547A8" w:rsidRDefault="00C619E3">
            <w:pPr>
              <w:pStyle w:val="TableParagraph"/>
              <w:spacing w:before="3"/>
              <w:ind w:left="1125" w:right="1121"/>
              <w:jc w:val="center"/>
              <w:rPr>
                <w:sz w:val="20"/>
              </w:rPr>
            </w:pPr>
            <w:r w:rsidRPr="00A547A8">
              <w:rPr>
                <w:sz w:val="20"/>
              </w:rPr>
              <w:t>Specjalność/</w:t>
            </w:r>
          </w:p>
          <w:p w14:paraId="706893FB" w14:textId="77777777" w:rsidR="00673FFF" w:rsidRPr="00A547A8" w:rsidRDefault="00C619E3">
            <w:pPr>
              <w:pStyle w:val="TableParagraph"/>
              <w:spacing w:before="35"/>
              <w:ind w:left="1127" w:right="1121"/>
              <w:jc w:val="center"/>
              <w:rPr>
                <w:sz w:val="20"/>
              </w:rPr>
            </w:pPr>
            <w:r w:rsidRPr="00A547A8">
              <w:rPr>
                <w:sz w:val="20"/>
              </w:rPr>
              <w:t>Nr uprawnień</w:t>
            </w:r>
          </w:p>
        </w:tc>
        <w:tc>
          <w:tcPr>
            <w:tcW w:w="2307" w:type="dxa"/>
          </w:tcPr>
          <w:p w14:paraId="7701EB18" w14:textId="77777777" w:rsidR="00673FFF" w:rsidRPr="00A547A8" w:rsidRDefault="00C619E3">
            <w:pPr>
              <w:pStyle w:val="TableParagraph"/>
              <w:spacing w:before="143"/>
              <w:ind w:left="862" w:right="850"/>
              <w:jc w:val="center"/>
              <w:rPr>
                <w:sz w:val="20"/>
              </w:rPr>
            </w:pPr>
            <w:r w:rsidRPr="00A547A8">
              <w:rPr>
                <w:sz w:val="20"/>
              </w:rPr>
              <w:t>podpis</w:t>
            </w:r>
          </w:p>
        </w:tc>
      </w:tr>
      <w:tr w:rsidR="00673FFF" w:rsidRPr="00A547A8" w14:paraId="76C1913C" w14:textId="77777777">
        <w:trPr>
          <w:trHeight w:val="282"/>
        </w:trPr>
        <w:tc>
          <w:tcPr>
            <w:tcW w:w="502" w:type="dxa"/>
          </w:tcPr>
          <w:p w14:paraId="13415318" w14:textId="77777777" w:rsidR="00673FFF" w:rsidRPr="00A547A8" w:rsidRDefault="00C619E3">
            <w:pPr>
              <w:pStyle w:val="TableParagraph"/>
              <w:spacing w:before="3"/>
              <w:ind w:right="190"/>
              <w:jc w:val="right"/>
              <w:rPr>
                <w:sz w:val="20"/>
              </w:rPr>
            </w:pPr>
            <w:r w:rsidRPr="00A547A8">
              <w:rPr>
                <w:w w:val="99"/>
                <w:sz w:val="20"/>
              </w:rPr>
              <w:t>1</w:t>
            </w:r>
          </w:p>
        </w:tc>
        <w:tc>
          <w:tcPr>
            <w:tcW w:w="3063" w:type="dxa"/>
          </w:tcPr>
          <w:p w14:paraId="4C1D6F5F" w14:textId="77777777" w:rsidR="00673FFF" w:rsidRPr="00A547A8" w:rsidRDefault="00673FFF">
            <w:pPr>
              <w:pStyle w:val="TableParagraph"/>
              <w:rPr>
                <w:rFonts w:ascii="Times New Roman"/>
                <w:sz w:val="18"/>
              </w:rPr>
            </w:pPr>
          </w:p>
        </w:tc>
        <w:tc>
          <w:tcPr>
            <w:tcW w:w="3418" w:type="dxa"/>
          </w:tcPr>
          <w:p w14:paraId="20467D6F" w14:textId="77777777" w:rsidR="00673FFF" w:rsidRPr="00A547A8" w:rsidRDefault="00673FFF">
            <w:pPr>
              <w:pStyle w:val="TableParagraph"/>
              <w:rPr>
                <w:rFonts w:ascii="Times New Roman"/>
                <w:sz w:val="18"/>
              </w:rPr>
            </w:pPr>
          </w:p>
        </w:tc>
        <w:tc>
          <w:tcPr>
            <w:tcW w:w="2307" w:type="dxa"/>
          </w:tcPr>
          <w:p w14:paraId="4B46D0B5" w14:textId="77777777" w:rsidR="00673FFF" w:rsidRPr="00A547A8" w:rsidRDefault="00673FFF">
            <w:pPr>
              <w:pStyle w:val="TableParagraph"/>
              <w:rPr>
                <w:rFonts w:ascii="Times New Roman"/>
                <w:sz w:val="18"/>
              </w:rPr>
            </w:pPr>
          </w:p>
        </w:tc>
      </w:tr>
      <w:tr w:rsidR="00673FFF" w:rsidRPr="00A547A8" w14:paraId="53E90912" w14:textId="77777777">
        <w:trPr>
          <w:trHeight w:val="280"/>
        </w:trPr>
        <w:tc>
          <w:tcPr>
            <w:tcW w:w="502" w:type="dxa"/>
          </w:tcPr>
          <w:p w14:paraId="7AED90B2" w14:textId="77777777" w:rsidR="00673FFF" w:rsidRPr="00A547A8" w:rsidRDefault="00C619E3">
            <w:pPr>
              <w:pStyle w:val="TableParagraph"/>
              <w:spacing w:before="1"/>
              <w:ind w:right="190"/>
              <w:jc w:val="right"/>
              <w:rPr>
                <w:sz w:val="20"/>
              </w:rPr>
            </w:pPr>
            <w:r w:rsidRPr="00A547A8">
              <w:rPr>
                <w:w w:val="99"/>
                <w:sz w:val="20"/>
              </w:rPr>
              <w:t>2</w:t>
            </w:r>
          </w:p>
        </w:tc>
        <w:tc>
          <w:tcPr>
            <w:tcW w:w="3063" w:type="dxa"/>
          </w:tcPr>
          <w:p w14:paraId="06D4FE12" w14:textId="77777777" w:rsidR="00673FFF" w:rsidRPr="00A547A8" w:rsidRDefault="00673FFF">
            <w:pPr>
              <w:pStyle w:val="TableParagraph"/>
              <w:rPr>
                <w:rFonts w:ascii="Times New Roman"/>
                <w:sz w:val="18"/>
              </w:rPr>
            </w:pPr>
          </w:p>
        </w:tc>
        <w:tc>
          <w:tcPr>
            <w:tcW w:w="3418" w:type="dxa"/>
          </w:tcPr>
          <w:p w14:paraId="3423A054" w14:textId="77777777" w:rsidR="00673FFF" w:rsidRPr="00A547A8" w:rsidRDefault="00673FFF">
            <w:pPr>
              <w:pStyle w:val="TableParagraph"/>
              <w:rPr>
                <w:rFonts w:ascii="Times New Roman"/>
                <w:sz w:val="18"/>
              </w:rPr>
            </w:pPr>
          </w:p>
        </w:tc>
        <w:tc>
          <w:tcPr>
            <w:tcW w:w="2307" w:type="dxa"/>
          </w:tcPr>
          <w:p w14:paraId="55CA7B4C" w14:textId="77777777" w:rsidR="00673FFF" w:rsidRPr="00A547A8" w:rsidRDefault="00673FFF">
            <w:pPr>
              <w:pStyle w:val="TableParagraph"/>
              <w:rPr>
                <w:rFonts w:ascii="Times New Roman"/>
                <w:sz w:val="18"/>
              </w:rPr>
            </w:pPr>
          </w:p>
        </w:tc>
      </w:tr>
    </w:tbl>
    <w:p w14:paraId="2E0DD80C" w14:textId="77777777" w:rsidR="00673FFF" w:rsidRPr="00A547A8" w:rsidRDefault="00673FFF">
      <w:pPr>
        <w:pStyle w:val="Tekstpodstawowy"/>
        <w:spacing w:before="6"/>
        <w:rPr>
          <w:sz w:val="19"/>
        </w:rPr>
      </w:pPr>
    </w:p>
    <w:p w14:paraId="64261C66" w14:textId="77777777" w:rsidR="00673FFF" w:rsidRPr="00A547A8" w:rsidRDefault="00C619E3">
      <w:pPr>
        <w:pStyle w:val="Nagwek4"/>
        <w:ind w:left="617"/>
      </w:pPr>
      <w:r w:rsidRPr="00A547A8">
        <w:t>CZĘŚĆ III</w:t>
      </w:r>
    </w:p>
    <w:p w14:paraId="251C5F4E" w14:textId="77777777" w:rsidR="00673FFF" w:rsidRPr="00A547A8" w:rsidRDefault="00C619E3">
      <w:pPr>
        <w:pStyle w:val="Akapitzlist"/>
        <w:numPr>
          <w:ilvl w:val="0"/>
          <w:numId w:val="2"/>
        </w:numPr>
        <w:tabs>
          <w:tab w:val="left" w:pos="880"/>
        </w:tabs>
        <w:spacing w:before="163" w:after="36"/>
        <w:ind w:hanging="285"/>
        <w:rPr>
          <w:sz w:val="20"/>
        </w:rPr>
      </w:pPr>
      <w:r w:rsidRPr="00A547A8">
        <w:rPr>
          <w:sz w:val="20"/>
        </w:rPr>
        <w:t>Inwestycja posiada następującą</w:t>
      </w:r>
      <w:r w:rsidRPr="00A547A8">
        <w:rPr>
          <w:spacing w:val="1"/>
          <w:sz w:val="20"/>
        </w:rPr>
        <w:t xml:space="preserve"> </w:t>
      </w:r>
      <w:r w:rsidRPr="00A547A8">
        <w:rPr>
          <w:sz w:val="20"/>
        </w:rPr>
        <w:t>charakterystykę:</w:t>
      </w: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279"/>
        <w:gridCol w:w="1418"/>
        <w:gridCol w:w="1416"/>
        <w:gridCol w:w="1702"/>
      </w:tblGrid>
      <w:tr w:rsidR="00673FFF" w:rsidRPr="00A547A8" w14:paraId="0F6A2E70" w14:textId="77777777">
        <w:trPr>
          <w:trHeight w:val="280"/>
        </w:trPr>
        <w:tc>
          <w:tcPr>
            <w:tcW w:w="540" w:type="dxa"/>
          </w:tcPr>
          <w:p w14:paraId="4C80FC8A" w14:textId="77777777" w:rsidR="00673FFF" w:rsidRPr="00A547A8" w:rsidRDefault="00C619E3">
            <w:pPr>
              <w:pStyle w:val="TableParagraph"/>
              <w:spacing w:before="1"/>
              <w:ind w:left="148"/>
              <w:rPr>
                <w:sz w:val="20"/>
              </w:rPr>
            </w:pPr>
            <w:r w:rsidRPr="00A547A8">
              <w:rPr>
                <w:sz w:val="20"/>
              </w:rPr>
              <w:t>Lp.</w:t>
            </w:r>
          </w:p>
        </w:tc>
        <w:tc>
          <w:tcPr>
            <w:tcW w:w="4279" w:type="dxa"/>
          </w:tcPr>
          <w:p w14:paraId="0B6525BC" w14:textId="77777777" w:rsidR="00673FFF" w:rsidRPr="00A547A8" w:rsidRDefault="00C619E3">
            <w:pPr>
              <w:pStyle w:val="TableParagraph"/>
              <w:spacing w:before="1"/>
              <w:ind w:left="1433" w:right="1427"/>
              <w:jc w:val="center"/>
              <w:rPr>
                <w:sz w:val="20"/>
              </w:rPr>
            </w:pPr>
            <w:r w:rsidRPr="00A547A8">
              <w:rPr>
                <w:sz w:val="20"/>
              </w:rPr>
              <w:t>Rodzaj elementu</w:t>
            </w:r>
          </w:p>
        </w:tc>
        <w:tc>
          <w:tcPr>
            <w:tcW w:w="1418" w:type="dxa"/>
          </w:tcPr>
          <w:p w14:paraId="42654A7B" w14:textId="77777777" w:rsidR="00673FFF" w:rsidRPr="00A547A8" w:rsidRDefault="00C619E3">
            <w:pPr>
              <w:pStyle w:val="TableParagraph"/>
              <w:spacing w:before="1"/>
              <w:ind w:left="247"/>
              <w:rPr>
                <w:sz w:val="20"/>
              </w:rPr>
            </w:pPr>
            <w:r w:rsidRPr="00A547A8">
              <w:rPr>
                <w:sz w:val="20"/>
              </w:rPr>
              <w:t>Koszt netto</w:t>
            </w:r>
          </w:p>
        </w:tc>
        <w:tc>
          <w:tcPr>
            <w:tcW w:w="1416" w:type="dxa"/>
          </w:tcPr>
          <w:p w14:paraId="42E71877" w14:textId="77777777" w:rsidR="00673FFF" w:rsidRPr="00A547A8" w:rsidRDefault="00C619E3">
            <w:pPr>
              <w:pStyle w:val="TableParagraph"/>
              <w:spacing w:before="1"/>
              <w:ind w:left="211"/>
              <w:rPr>
                <w:sz w:val="20"/>
              </w:rPr>
            </w:pPr>
            <w:r w:rsidRPr="00A547A8">
              <w:rPr>
                <w:sz w:val="20"/>
              </w:rPr>
              <w:t>Koszt brutto</w:t>
            </w:r>
          </w:p>
        </w:tc>
        <w:tc>
          <w:tcPr>
            <w:tcW w:w="1702" w:type="dxa"/>
          </w:tcPr>
          <w:p w14:paraId="36A26785" w14:textId="77777777" w:rsidR="00673FFF" w:rsidRPr="00A547A8" w:rsidRDefault="00C619E3">
            <w:pPr>
              <w:pStyle w:val="TableParagraph"/>
              <w:spacing w:before="1"/>
              <w:ind w:left="575" w:right="568"/>
              <w:jc w:val="center"/>
              <w:rPr>
                <w:sz w:val="20"/>
              </w:rPr>
            </w:pPr>
            <w:r w:rsidRPr="00A547A8">
              <w:rPr>
                <w:sz w:val="20"/>
              </w:rPr>
              <w:t>Uwagi</w:t>
            </w:r>
          </w:p>
        </w:tc>
      </w:tr>
      <w:tr w:rsidR="00673FFF" w:rsidRPr="00A547A8" w14:paraId="2707DDD4" w14:textId="77777777">
        <w:trPr>
          <w:trHeight w:val="280"/>
        </w:trPr>
        <w:tc>
          <w:tcPr>
            <w:tcW w:w="540" w:type="dxa"/>
          </w:tcPr>
          <w:p w14:paraId="77843F59" w14:textId="77777777" w:rsidR="00673FFF" w:rsidRPr="00A547A8" w:rsidRDefault="00C619E3">
            <w:pPr>
              <w:pStyle w:val="TableParagraph"/>
              <w:spacing w:before="1"/>
              <w:ind w:left="194"/>
              <w:rPr>
                <w:sz w:val="20"/>
              </w:rPr>
            </w:pPr>
            <w:r w:rsidRPr="00A547A8">
              <w:rPr>
                <w:sz w:val="20"/>
              </w:rPr>
              <w:t>1.</w:t>
            </w:r>
          </w:p>
        </w:tc>
        <w:tc>
          <w:tcPr>
            <w:tcW w:w="4279" w:type="dxa"/>
          </w:tcPr>
          <w:p w14:paraId="277F302C" w14:textId="77777777" w:rsidR="00673FFF" w:rsidRPr="00A547A8" w:rsidRDefault="00673FFF">
            <w:pPr>
              <w:pStyle w:val="TableParagraph"/>
              <w:rPr>
                <w:rFonts w:ascii="Times New Roman"/>
                <w:sz w:val="18"/>
              </w:rPr>
            </w:pPr>
          </w:p>
        </w:tc>
        <w:tc>
          <w:tcPr>
            <w:tcW w:w="1418" w:type="dxa"/>
          </w:tcPr>
          <w:p w14:paraId="5567BEC2" w14:textId="77777777" w:rsidR="00673FFF" w:rsidRPr="00A547A8" w:rsidRDefault="00673FFF">
            <w:pPr>
              <w:pStyle w:val="TableParagraph"/>
              <w:rPr>
                <w:rFonts w:ascii="Times New Roman"/>
                <w:sz w:val="18"/>
              </w:rPr>
            </w:pPr>
          </w:p>
        </w:tc>
        <w:tc>
          <w:tcPr>
            <w:tcW w:w="1416" w:type="dxa"/>
          </w:tcPr>
          <w:p w14:paraId="080DE9DA" w14:textId="77777777" w:rsidR="00673FFF" w:rsidRPr="00A547A8" w:rsidRDefault="00673FFF">
            <w:pPr>
              <w:pStyle w:val="TableParagraph"/>
              <w:rPr>
                <w:rFonts w:ascii="Times New Roman"/>
                <w:sz w:val="18"/>
              </w:rPr>
            </w:pPr>
          </w:p>
        </w:tc>
        <w:tc>
          <w:tcPr>
            <w:tcW w:w="1702" w:type="dxa"/>
          </w:tcPr>
          <w:p w14:paraId="18D10DB7" w14:textId="77777777" w:rsidR="00673FFF" w:rsidRPr="00A547A8" w:rsidRDefault="00673FFF">
            <w:pPr>
              <w:pStyle w:val="TableParagraph"/>
              <w:rPr>
                <w:rFonts w:ascii="Times New Roman"/>
                <w:sz w:val="18"/>
              </w:rPr>
            </w:pPr>
          </w:p>
        </w:tc>
      </w:tr>
      <w:tr w:rsidR="00673FFF" w:rsidRPr="00A547A8" w14:paraId="2D006C65" w14:textId="77777777">
        <w:trPr>
          <w:trHeight w:val="381"/>
        </w:trPr>
        <w:tc>
          <w:tcPr>
            <w:tcW w:w="4819" w:type="dxa"/>
            <w:gridSpan w:val="2"/>
          </w:tcPr>
          <w:p w14:paraId="73D5D844" w14:textId="77777777" w:rsidR="00673FFF" w:rsidRPr="00A547A8" w:rsidRDefault="00C619E3">
            <w:pPr>
              <w:pStyle w:val="TableParagraph"/>
              <w:spacing w:before="1"/>
              <w:ind w:right="57"/>
              <w:jc w:val="right"/>
              <w:rPr>
                <w:b/>
                <w:sz w:val="20"/>
              </w:rPr>
            </w:pPr>
            <w:r w:rsidRPr="00A547A8">
              <w:rPr>
                <w:b/>
                <w:w w:val="95"/>
                <w:sz w:val="20"/>
              </w:rPr>
              <w:t>RAZEM:</w:t>
            </w:r>
          </w:p>
        </w:tc>
        <w:tc>
          <w:tcPr>
            <w:tcW w:w="1418" w:type="dxa"/>
          </w:tcPr>
          <w:p w14:paraId="6DD6A921" w14:textId="77777777" w:rsidR="00673FFF" w:rsidRPr="00A547A8" w:rsidRDefault="00673FFF">
            <w:pPr>
              <w:pStyle w:val="TableParagraph"/>
              <w:rPr>
                <w:rFonts w:ascii="Times New Roman"/>
                <w:sz w:val="18"/>
              </w:rPr>
            </w:pPr>
          </w:p>
        </w:tc>
        <w:tc>
          <w:tcPr>
            <w:tcW w:w="1416" w:type="dxa"/>
          </w:tcPr>
          <w:p w14:paraId="5F233DB7" w14:textId="77777777" w:rsidR="00673FFF" w:rsidRPr="00A547A8" w:rsidRDefault="00673FFF">
            <w:pPr>
              <w:pStyle w:val="TableParagraph"/>
              <w:rPr>
                <w:rFonts w:ascii="Times New Roman"/>
                <w:sz w:val="18"/>
              </w:rPr>
            </w:pPr>
          </w:p>
        </w:tc>
        <w:tc>
          <w:tcPr>
            <w:tcW w:w="1702" w:type="dxa"/>
          </w:tcPr>
          <w:p w14:paraId="66037084" w14:textId="77777777" w:rsidR="00673FFF" w:rsidRPr="00A547A8" w:rsidRDefault="00673FFF">
            <w:pPr>
              <w:pStyle w:val="TableParagraph"/>
              <w:rPr>
                <w:rFonts w:ascii="Times New Roman"/>
                <w:sz w:val="18"/>
              </w:rPr>
            </w:pPr>
          </w:p>
        </w:tc>
      </w:tr>
    </w:tbl>
    <w:p w14:paraId="044B1C83" w14:textId="77777777" w:rsidR="00673FFF" w:rsidRPr="00A547A8" w:rsidRDefault="00C619E3">
      <w:pPr>
        <w:pStyle w:val="Akapitzlist"/>
        <w:numPr>
          <w:ilvl w:val="0"/>
          <w:numId w:val="2"/>
        </w:numPr>
        <w:tabs>
          <w:tab w:val="left" w:pos="880"/>
        </w:tabs>
        <w:spacing w:before="121" w:line="276" w:lineRule="auto"/>
        <w:ind w:right="252"/>
        <w:rPr>
          <w:sz w:val="20"/>
        </w:rPr>
      </w:pPr>
      <w:r w:rsidRPr="00A547A8">
        <w:rPr>
          <w:sz w:val="20"/>
        </w:rPr>
        <w:t xml:space="preserve">W związku z treścią zapisów Części I i II niniejszego protokołu, </w:t>
      </w:r>
      <w:r w:rsidRPr="00A547A8">
        <w:rPr>
          <w:b/>
          <w:sz w:val="20"/>
        </w:rPr>
        <w:t xml:space="preserve">Zamawiający </w:t>
      </w:r>
      <w:r w:rsidRPr="00A547A8">
        <w:rPr>
          <w:sz w:val="20"/>
        </w:rPr>
        <w:t>uznaje inwestycję wg ww. zakresu rzeczowego za</w:t>
      </w:r>
      <w:r w:rsidRPr="00A547A8">
        <w:rPr>
          <w:spacing w:val="2"/>
          <w:sz w:val="20"/>
        </w:rPr>
        <w:t xml:space="preserve"> </w:t>
      </w:r>
      <w:r w:rsidRPr="00A547A8">
        <w:rPr>
          <w:sz w:val="20"/>
        </w:rPr>
        <w:t>odebraną.</w:t>
      </w:r>
    </w:p>
    <w:p w14:paraId="50917B72" w14:textId="77777777" w:rsidR="00673FFF" w:rsidRPr="00A547A8" w:rsidRDefault="00673FFF">
      <w:pPr>
        <w:pStyle w:val="Tekstpodstawowy"/>
        <w:spacing w:before="6"/>
        <w:rPr>
          <w:sz w:val="19"/>
        </w:rPr>
      </w:pPr>
    </w:p>
    <w:p w14:paraId="7839A48B" w14:textId="77777777" w:rsidR="00673FFF" w:rsidRPr="00A547A8" w:rsidRDefault="00C619E3">
      <w:pPr>
        <w:pStyle w:val="Nagwek4"/>
      </w:pPr>
      <w:r w:rsidRPr="00A547A8">
        <w:t>CZEŚĆ IV</w:t>
      </w:r>
    </w:p>
    <w:p w14:paraId="566A6A6C" w14:textId="77777777" w:rsidR="00673FFF" w:rsidRPr="00A547A8" w:rsidRDefault="00C619E3">
      <w:pPr>
        <w:pStyle w:val="Akapitzlist"/>
        <w:numPr>
          <w:ilvl w:val="0"/>
          <w:numId w:val="2"/>
        </w:numPr>
        <w:tabs>
          <w:tab w:val="left" w:pos="880"/>
        </w:tabs>
        <w:spacing w:before="163"/>
        <w:ind w:hanging="285"/>
        <w:rPr>
          <w:sz w:val="20"/>
        </w:rPr>
      </w:pPr>
      <w:r w:rsidRPr="00A547A8">
        <w:rPr>
          <w:b/>
          <w:sz w:val="20"/>
        </w:rPr>
        <w:t xml:space="preserve">Zamawiający </w:t>
      </w:r>
      <w:r w:rsidRPr="00A547A8">
        <w:rPr>
          <w:sz w:val="20"/>
        </w:rPr>
        <w:t>stwierdza, że inwestycja odpowiada przeznaczeniu i jest gotowa do użytku</w:t>
      </w:r>
      <w:r w:rsidRPr="00A547A8">
        <w:rPr>
          <w:spacing w:val="-18"/>
          <w:sz w:val="20"/>
        </w:rPr>
        <w:t xml:space="preserve"> </w:t>
      </w:r>
      <w:r w:rsidRPr="00A547A8">
        <w:rPr>
          <w:sz w:val="20"/>
        </w:rPr>
        <w:t>(eksploatacji).</w:t>
      </w:r>
    </w:p>
    <w:p w14:paraId="4B8189E0" w14:textId="77777777" w:rsidR="00673FFF" w:rsidRPr="00A547A8" w:rsidRDefault="00C619E3">
      <w:pPr>
        <w:pStyle w:val="Akapitzlist"/>
        <w:numPr>
          <w:ilvl w:val="0"/>
          <w:numId w:val="2"/>
        </w:numPr>
        <w:tabs>
          <w:tab w:val="left" w:pos="880"/>
          <w:tab w:val="left" w:leader="dot" w:pos="2988"/>
        </w:tabs>
        <w:spacing w:before="157" w:line="276" w:lineRule="auto"/>
        <w:ind w:right="246"/>
        <w:rPr>
          <w:sz w:val="20"/>
        </w:rPr>
      </w:pPr>
      <w:r w:rsidRPr="00A547A8">
        <w:rPr>
          <w:b/>
          <w:sz w:val="20"/>
        </w:rPr>
        <w:t xml:space="preserve">Strony  </w:t>
      </w:r>
      <w:r w:rsidRPr="00A547A8">
        <w:rPr>
          <w:sz w:val="20"/>
        </w:rPr>
        <w:t>zgodnie  oświadczają,  że  bieg  udzielonej  przez  Wykonawcę  gwarancji  i  rękojmi  rozpoczyna  się  z dniem</w:t>
      </w:r>
      <w:r w:rsidRPr="00A547A8">
        <w:rPr>
          <w:sz w:val="20"/>
        </w:rPr>
        <w:tab/>
        <w:t>r.</w:t>
      </w:r>
    </w:p>
    <w:p w14:paraId="43932BA5" w14:textId="77777777" w:rsidR="00673FFF" w:rsidRPr="00A547A8" w:rsidRDefault="00673FFF">
      <w:pPr>
        <w:pStyle w:val="Tekstpodstawowy"/>
        <w:spacing w:before="6"/>
        <w:rPr>
          <w:sz w:val="19"/>
        </w:rPr>
      </w:pPr>
    </w:p>
    <w:p w14:paraId="7FFE278A" w14:textId="77777777" w:rsidR="00673FFF" w:rsidRPr="00A547A8" w:rsidRDefault="00C619E3">
      <w:pPr>
        <w:pStyle w:val="Nagwek4"/>
      </w:pPr>
      <w:r w:rsidRPr="00A547A8">
        <w:t>CZĘŚĆ V</w:t>
      </w:r>
    </w:p>
    <w:p w14:paraId="543FC7BA" w14:textId="77777777" w:rsidR="00673FFF" w:rsidRPr="00A547A8" w:rsidRDefault="00C619E3">
      <w:pPr>
        <w:pStyle w:val="Akapitzlist"/>
        <w:numPr>
          <w:ilvl w:val="0"/>
          <w:numId w:val="2"/>
        </w:numPr>
        <w:tabs>
          <w:tab w:val="left" w:pos="880"/>
        </w:tabs>
        <w:spacing w:before="161"/>
        <w:ind w:hanging="285"/>
        <w:rPr>
          <w:sz w:val="20"/>
        </w:rPr>
      </w:pPr>
      <w:r w:rsidRPr="00A547A8">
        <w:rPr>
          <w:sz w:val="20"/>
        </w:rPr>
        <w:t>Uwagi do protokołu:</w:t>
      </w:r>
    </w:p>
    <w:p w14:paraId="2DDE084F" w14:textId="77777777" w:rsidR="00673FFF" w:rsidRPr="00A547A8" w:rsidRDefault="00C619E3">
      <w:pPr>
        <w:pStyle w:val="Tekstpodstawowy"/>
        <w:spacing w:before="37"/>
        <w:ind w:right="326"/>
        <w:jc w:val="right"/>
      </w:pPr>
      <w:r w:rsidRPr="00A547A8">
        <w:t>14.1.</w:t>
      </w:r>
      <w:r w:rsidRPr="00A547A8">
        <w:rPr>
          <w:spacing w:val="2"/>
        </w:rPr>
        <w:t xml:space="preserve"> </w:t>
      </w:r>
      <w:r w:rsidRPr="00A547A8">
        <w:t>……………………………………………………………………………………………………………………………………………………………</w:t>
      </w:r>
    </w:p>
    <w:p w14:paraId="39F17B18" w14:textId="77777777" w:rsidR="00673FFF" w:rsidRPr="00A547A8" w:rsidRDefault="00C619E3">
      <w:pPr>
        <w:pStyle w:val="Tekstpodstawowy"/>
        <w:spacing w:before="36"/>
        <w:ind w:right="326"/>
        <w:jc w:val="right"/>
      </w:pPr>
      <w:r w:rsidRPr="00A547A8">
        <w:rPr>
          <w:w w:val="95"/>
        </w:rPr>
        <w:t>……………………………………………………………………………………………………………………………………………………………</w:t>
      </w:r>
    </w:p>
    <w:p w14:paraId="000C0AA2" w14:textId="77777777" w:rsidR="00673FFF" w:rsidRPr="00A547A8" w:rsidRDefault="00C619E3">
      <w:pPr>
        <w:pStyle w:val="Tekstpodstawowy"/>
        <w:spacing w:before="37"/>
        <w:ind w:right="326"/>
        <w:jc w:val="right"/>
      </w:pPr>
      <w:r w:rsidRPr="00A547A8">
        <w:rPr>
          <w:w w:val="95"/>
        </w:rPr>
        <w:t>……………………………………………………………………………………………………………………………………………………………</w:t>
      </w:r>
    </w:p>
    <w:p w14:paraId="6900A431" w14:textId="77777777" w:rsidR="00673FFF" w:rsidRPr="00A547A8" w:rsidRDefault="00C619E3">
      <w:pPr>
        <w:pStyle w:val="Tekstpodstawowy"/>
        <w:spacing w:before="37"/>
        <w:ind w:right="326"/>
        <w:jc w:val="right"/>
      </w:pPr>
      <w:r w:rsidRPr="00A547A8">
        <w:rPr>
          <w:w w:val="95"/>
        </w:rPr>
        <w:t>……………………………………………………………………………………………………………………………………………………………</w:t>
      </w:r>
    </w:p>
    <w:p w14:paraId="58A7E69C" w14:textId="77777777" w:rsidR="00673FFF" w:rsidRPr="00A547A8" w:rsidRDefault="00C619E3">
      <w:pPr>
        <w:pStyle w:val="Tekstpodstawowy"/>
        <w:spacing w:before="36"/>
        <w:ind w:left="1448"/>
      </w:pPr>
      <w:r w:rsidRPr="00A547A8">
        <w:t>…………………………………………………………………………………………………………………………………………………………</w:t>
      </w:r>
    </w:p>
    <w:p w14:paraId="3C46CAFC" w14:textId="77777777" w:rsidR="00673FFF" w:rsidRPr="00A547A8" w:rsidRDefault="00C619E3">
      <w:pPr>
        <w:pStyle w:val="Akapitzlist"/>
        <w:numPr>
          <w:ilvl w:val="0"/>
          <w:numId w:val="2"/>
        </w:numPr>
        <w:tabs>
          <w:tab w:val="left" w:pos="880"/>
        </w:tabs>
        <w:spacing w:before="157"/>
        <w:ind w:hanging="285"/>
        <w:rPr>
          <w:sz w:val="20"/>
        </w:rPr>
      </w:pPr>
      <w:r w:rsidRPr="00A547A8">
        <w:rPr>
          <w:sz w:val="20"/>
        </w:rPr>
        <w:t>Spis załączników:</w:t>
      </w:r>
    </w:p>
    <w:p w14:paraId="02E5F6FF" w14:textId="77777777" w:rsidR="00673FFF" w:rsidRPr="00A547A8" w:rsidRDefault="00C619E3">
      <w:pPr>
        <w:pStyle w:val="Akapitzlist"/>
        <w:numPr>
          <w:ilvl w:val="1"/>
          <w:numId w:val="2"/>
        </w:numPr>
        <w:tabs>
          <w:tab w:val="left" w:pos="1448"/>
        </w:tabs>
        <w:spacing w:before="37"/>
        <w:ind w:left="1447" w:hanging="493"/>
        <w:rPr>
          <w:i/>
          <w:sz w:val="20"/>
        </w:rPr>
      </w:pPr>
      <w:r w:rsidRPr="00A547A8">
        <w:rPr>
          <w:sz w:val="20"/>
        </w:rPr>
        <w:t>Zał. Nr 1 OPERAT</w:t>
      </w:r>
      <w:r w:rsidRPr="00A547A8">
        <w:rPr>
          <w:spacing w:val="-3"/>
          <w:sz w:val="20"/>
        </w:rPr>
        <w:t xml:space="preserve"> </w:t>
      </w:r>
      <w:r w:rsidRPr="00A547A8">
        <w:rPr>
          <w:sz w:val="20"/>
        </w:rPr>
        <w:t>KOLAUDACYJNY</w:t>
      </w:r>
      <w:r w:rsidRPr="00A547A8">
        <w:rPr>
          <w:i/>
          <w:sz w:val="20"/>
        </w:rPr>
        <w:t>;</w:t>
      </w:r>
    </w:p>
    <w:p w14:paraId="4B41591F" w14:textId="77777777" w:rsidR="00673FFF" w:rsidRPr="00A547A8" w:rsidRDefault="00C619E3">
      <w:pPr>
        <w:pStyle w:val="Akapitzlist"/>
        <w:numPr>
          <w:ilvl w:val="0"/>
          <w:numId w:val="2"/>
        </w:numPr>
        <w:tabs>
          <w:tab w:val="left" w:pos="880"/>
        </w:tabs>
        <w:spacing w:before="156"/>
        <w:ind w:hanging="285"/>
        <w:rPr>
          <w:sz w:val="20"/>
        </w:rPr>
      </w:pPr>
      <w:r w:rsidRPr="00A547A8">
        <w:rPr>
          <w:sz w:val="20"/>
        </w:rPr>
        <w:t>Protokół sporządzono w 3 egzemplarzach z przeznaczeniem</w:t>
      </w:r>
      <w:r w:rsidRPr="00A547A8">
        <w:rPr>
          <w:spacing w:val="1"/>
          <w:sz w:val="20"/>
        </w:rPr>
        <w:t xml:space="preserve"> </w:t>
      </w:r>
      <w:r w:rsidRPr="00A547A8">
        <w:rPr>
          <w:sz w:val="20"/>
        </w:rPr>
        <w:t>dla:</w:t>
      </w:r>
    </w:p>
    <w:p w14:paraId="2504D4DB" w14:textId="1C2D4B77" w:rsidR="00673FFF" w:rsidRPr="00A547A8" w:rsidRDefault="00C619E3">
      <w:pPr>
        <w:pStyle w:val="Tekstpodstawowy"/>
        <w:spacing w:before="37"/>
        <w:ind w:left="1315"/>
      </w:pPr>
      <w:r w:rsidRPr="00A547A8">
        <w:t xml:space="preserve">a) Zamawiającego – Gminy </w:t>
      </w:r>
      <w:r w:rsidR="00652724" w:rsidRPr="00A547A8">
        <w:t>i Miasta Lwówek Śląski</w:t>
      </w:r>
    </w:p>
    <w:p w14:paraId="456690D4" w14:textId="77777777" w:rsidR="00673FFF" w:rsidRPr="00A547A8" w:rsidRDefault="00C619E3">
      <w:pPr>
        <w:pStyle w:val="Tekstpodstawowy"/>
        <w:spacing w:before="37"/>
        <w:ind w:left="1315"/>
      </w:pPr>
      <w:r w:rsidRPr="00A547A8">
        <w:t>b) Wykonawcy – …………………………………………………………………</w:t>
      </w:r>
    </w:p>
    <w:p w14:paraId="0ACEE27F" w14:textId="77777777" w:rsidR="00673FFF" w:rsidRPr="00A547A8" w:rsidRDefault="00C619E3">
      <w:pPr>
        <w:pStyle w:val="Tekstpodstawowy"/>
        <w:spacing w:before="36"/>
        <w:ind w:left="1315"/>
      </w:pPr>
      <w:r w:rsidRPr="00A547A8">
        <w:t>c) Nadzoru Inwestorskiego- ………………………………………………………</w:t>
      </w:r>
    </w:p>
    <w:p w14:paraId="3DD3CE92" w14:textId="77777777" w:rsidR="00673FFF" w:rsidRPr="00A547A8" w:rsidRDefault="00C619E3">
      <w:pPr>
        <w:pStyle w:val="Akapitzlist"/>
        <w:numPr>
          <w:ilvl w:val="0"/>
          <w:numId w:val="2"/>
        </w:numPr>
        <w:tabs>
          <w:tab w:val="left" w:pos="880"/>
        </w:tabs>
        <w:spacing w:before="157"/>
        <w:ind w:hanging="285"/>
        <w:rPr>
          <w:sz w:val="20"/>
        </w:rPr>
      </w:pPr>
      <w:r w:rsidRPr="00A547A8">
        <w:rPr>
          <w:sz w:val="20"/>
        </w:rPr>
        <w:t>Podpisy osób uczestniczących w dokumentowanych nin. protokołem</w:t>
      </w:r>
      <w:r w:rsidRPr="00A547A8">
        <w:rPr>
          <w:spacing w:val="-5"/>
          <w:sz w:val="20"/>
        </w:rPr>
        <w:t xml:space="preserve"> </w:t>
      </w:r>
      <w:r w:rsidRPr="00A547A8">
        <w:rPr>
          <w:sz w:val="20"/>
        </w:rPr>
        <w:t>czynnościach:</w:t>
      </w:r>
    </w:p>
    <w:p w14:paraId="56E429CD" w14:textId="77777777" w:rsidR="00652724" w:rsidRPr="00A547A8" w:rsidRDefault="00C619E3" w:rsidP="00652724">
      <w:pPr>
        <w:tabs>
          <w:tab w:val="left" w:pos="2011"/>
          <w:tab w:val="left" w:pos="4843"/>
        </w:tabs>
        <w:spacing w:before="156" w:line="511" w:lineRule="auto"/>
        <w:ind w:left="953" w:right="-3"/>
        <w:rPr>
          <w:sz w:val="20"/>
        </w:rPr>
      </w:pPr>
      <w:r w:rsidRPr="00A547A8">
        <w:rPr>
          <w:b/>
          <w:sz w:val="20"/>
        </w:rPr>
        <w:t xml:space="preserve">Zamawiający </w:t>
      </w:r>
      <w:r w:rsidR="00652724" w:rsidRPr="00A547A8">
        <w:rPr>
          <w:b/>
          <w:sz w:val="20"/>
        </w:rPr>
        <w:t>–</w:t>
      </w:r>
      <w:r w:rsidRPr="00A547A8">
        <w:rPr>
          <w:b/>
          <w:sz w:val="20"/>
        </w:rPr>
        <w:t xml:space="preserve"> Gmina</w:t>
      </w:r>
      <w:r w:rsidR="00652724" w:rsidRPr="00A547A8">
        <w:rPr>
          <w:b/>
          <w:sz w:val="20"/>
        </w:rPr>
        <w:t xml:space="preserve"> i Miasto Lwówek Śląski </w:t>
      </w:r>
      <w:r w:rsidRPr="00A547A8">
        <w:rPr>
          <w:sz w:val="20"/>
        </w:rPr>
        <w:t>- reprezentowany przez Komisję</w:t>
      </w:r>
      <w:r w:rsidR="00652724" w:rsidRPr="00A547A8">
        <w:rPr>
          <w:sz w:val="20"/>
        </w:rPr>
        <w:t xml:space="preserve"> </w:t>
      </w:r>
      <w:r w:rsidRPr="00A547A8">
        <w:rPr>
          <w:sz w:val="20"/>
        </w:rPr>
        <w:t xml:space="preserve">Odbiorową: </w:t>
      </w:r>
    </w:p>
    <w:p w14:paraId="01A885DE" w14:textId="0A2471B2" w:rsidR="00673FFF" w:rsidRPr="00A547A8" w:rsidRDefault="00C619E3" w:rsidP="00652724">
      <w:pPr>
        <w:tabs>
          <w:tab w:val="left" w:pos="2011"/>
          <w:tab w:val="left" w:pos="4843"/>
        </w:tabs>
        <w:spacing w:before="156" w:line="511" w:lineRule="auto"/>
        <w:ind w:left="953" w:right="-3"/>
        <w:rPr>
          <w:sz w:val="20"/>
        </w:rPr>
      </w:pPr>
      <w:r w:rsidRPr="00A547A8">
        <w:rPr>
          <w:sz w:val="20"/>
        </w:rPr>
        <w:t>17.1.</w:t>
      </w:r>
      <w:r w:rsidRPr="00A547A8">
        <w:rPr>
          <w:rFonts w:ascii="Times New Roman" w:hAnsi="Times New Roman"/>
          <w:sz w:val="20"/>
        </w:rPr>
        <w:tab/>
      </w:r>
      <w:r w:rsidRPr="00A547A8">
        <w:rPr>
          <w:sz w:val="20"/>
        </w:rPr>
        <w:t>…………………………………………</w:t>
      </w:r>
      <w:r w:rsidRPr="00A547A8">
        <w:rPr>
          <w:rFonts w:ascii="Times New Roman" w:hAnsi="Times New Roman"/>
          <w:sz w:val="20"/>
        </w:rPr>
        <w:tab/>
      </w:r>
      <w:r w:rsidRPr="00A547A8">
        <w:rPr>
          <w:sz w:val="20"/>
        </w:rPr>
        <w:t>……………………………………</w:t>
      </w:r>
    </w:p>
    <w:p w14:paraId="39244C6C" w14:textId="77777777" w:rsidR="00673FFF" w:rsidRPr="00A547A8" w:rsidRDefault="00C619E3">
      <w:pPr>
        <w:pStyle w:val="Tekstpodstawowy"/>
        <w:tabs>
          <w:tab w:val="left" w:pos="2011"/>
          <w:tab w:val="left" w:pos="4843"/>
        </w:tabs>
        <w:spacing w:before="2"/>
        <w:ind w:left="953"/>
      </w:pPr>
      <w:r w:rsidRPr="00A547A8">
        <w:t>17.2.</w:t>
      </w:r>
      <w:r w:rsidRPr="00A547A8">
        <w:rPr>
          <w:rFonts w:ascii="Times New Roman" w:hAnsi="Times New Roman"/>
        </w:rPr>
        <w:tab/>
      </w:r>
      <w:r w:rsidRPr="00A547A8">
        <w:t>…………………………………………</w:t>
      </w:r>
      <w:r w:rsidRPr="00A547A8">
        <w:rPr>
          <w:rFonts w:ascii="Times New Roman" w:hAnsi="Times New Roman"/>
        </w:rPr>
        <w:tab/>
      </w:r>
      <w:r w:rsidRPr="00A547A8">
        <w:t>……………………………………</w:t>
      </w:r>
    </w:p>
    <w:p w14:paraId="40949C9C" w14:textId="77777777" w:rsidR="00673FFF" w:rsidRPr="00A547A8" w:rsidRDefault="00673FFF">
      <w:pPr>
        <w:pStyle w:val="Tekstpodstawowy"/>
        <w:spacing w:before="8"/>
        <w:rPr>
          <w:sz w:val="22"/>
        </w:rPr>
      </w:pPr>
    </w:p>
    <w:p w14:paraId="2048D5A7" w14:textId="77777777" w:rsidR="00673FFF" w:rsidRPr="00A547A8" w:rsidRDefault="00C619E3">
      <w:pPr>
        <w:pStyle w:val="Tekstpodstawowy"/>
        <w:tabs>
          <w:tab w:val="left" w:pos="2011"/>
          <w:tab w:val="left" w:pos="4843"/>
        </w:tabs>
        <w:ind w:left="953"/>
      </w:pPr>
      <w:r w:rsidRPr="00A547A8">
        <w:t>17.3.</w:t>
      </w:r>
      <w:r w:rsidRPr="00A547A8">
        <w:rPr>
          <w:rFonts w:ascii="Times New Roman" w:hAnsi="Times New Roman"/>
        </w:rPr>
        <w:tab/>
      </w:r>
      <w:r w:rsidRPr="00A547A8">
        <w:t>…………………………………………</w:t>
      </w:r>
      <w:r w:rsidRPr="00A547A8">
        <w:rPr>
          <w:rFonts w:ascii="Times New Roman" w:hAnsi="Times New Roman"/>
        </w:rPr>
        <w:tab/>
      </w:r>
      <w:r w:rsidRPr="00A547A8">
        <w:t>……………………………………</w:t>
      </w:r>
    </w:p>
    <w:p w14:paraId="25393E5D" w14:textId="77777777" w:rsidR="00673FFF" w:rsidRPr="00A547A8" w:rsidRDefault="00673FFF">
      <w:pPr>
        <w:pStyle w:val="Tekstpodstawowy"/>
        <w:spacing w:before="8"/>
        <w:rPr>
          <w:sz w:val="22"/>
        </w:rPr>
      </w:pPr>
    </w:p>
    <w:p w14:paraId="201A2F55" w14:textId="77777777" w:rsidR="00673FFF" w:rsidRPr="00A547A8" w:rsidRDefault="00C619E3">
      <w:pPr>
        <w:pStyle w:val="Tekstpodstawowy"/>
        <w:tabs>
          <w:tab w:val="left" w:pos="2011"/>
          <w:tab w:val="left" w:pos="4843"/>
        </w:tabs>
        <w:ind w:left="953"/>
      </w:pPr>
      <w:r w:rsidRPr="00A547A8">
        <w:t>17.4.</w:t>
      </w:r>
      <w:r w:rsidRPr="00A547A8">
        <w:rPr>
          <w:rFonts w:ascii="Times New Roman" w:hAnsi="Times New Roman"/>
        </w:rPr>
        <w:tab/>
      </w:r>
      <w:r w:rsidRPr="00A547A8">
        <w:t>…………………………………………</w:t>
      </w:r>
      <w:r w:rsidRPr="00A547A8">
        <w:rPr>
          <w:rFonts w:ascii="Times New Roman" w:hAnsi="Times New Roman"/>
        </w:rPr>
        <w:tab/>
      </w:r>
      <w:r w:rsidRPr="00A547A8">
        <w:t>……………………………………</w:t>
      </w:r>
    </w:p>
    <w:p w14:paraId="2796968A" w14:textId="77777777" w:rsidR="00673FFF" w:rsidRPr="00A547A8" w:rsidRDefault="00673FFF">
      <w:pPr>
        <w:sectPr w:rsidR="00673FFF" w:rsidRPr="00A547A8">
          <w:pgSz w:w="11900" w:h="16840"/>
          <w:pgMar w:top="1380" w:right="1160" w:bottom="1160" w:left="820" w:header="0" w:footer="961" w:gutter="0"/>
          <w:cols w:space="708"/>
        </w:sectPr>
      </w:pPr>
    </w:p>
    <w:p w14:paraId="5719EA9F" w14:textId="77777777" w:rsidR="00673FFF" w:rsidRPr="00A547A8" w:rsidRDefault="00C619E3">
      <w:pPr>
        <w:tabs>
          <w:tab w:val="left" w:leader="dot" w:pos="4608"/>
        </w:tabs>
        <w:spacing w:before="37"/>
        <w:ind w:left="879"/>
        <w:rPr>
          <w:sz w:val="20"/>
        </w:rPr>
      </w:pPr>
      <w:r w:rsidRPr="00A547A8">
        <w:rPr>
          <w:b/>
          <w:sz w:val="20"/>
        </w:rPr>
        <w:lastRenderedPageBreak/>
        <w:t>Wykonawca</w:t>
      </w:r>
      <w:r w:rsidRPr="00A547A8">
        <w:rPr>
          <w:b/>
          <w:spacing w:val="-2"/>
          <w:sz w:val="20"/>
        </w:rPr>
        <w:t xml:space="preserve"> </w:t>
      </w:r>
      <w:r w:rsidRPr="00A547A8">
        <w:rPr>
          <w:b/>
          <w:sz w:val="20"/>
        </w:rPr>
        <w:t>-</w:t>
      </w:r>
      <w:r w:rsidRPr="00A547A8">
        <w:rPr>
          <w:b/>
          <w:sz w:val="20"/>
        </w:rPr>
        <w:tab/>
        <w:t>… -</w:t>
      </w:r>
      <w:r w:rsidRPr="00A547A8">
        <w:rPr>
          <w:sz w:val="20"/>
        </w:rPr>
        <w:t>reprezentowany przez:</w:t>
      </w:r>
    </w:p>
    <w:p w14:paraId="184AC256" w14:textId="77777777" w:rsidR="00673FFF" w:rsidRPr="00A547A8" w:rsidRDefault="00673FFF">
      <w:pPr>
        <w:pStyle w:val="Tekstpodstawowy"/>
        <w:spacing w:before="8"/>
        <w:rPr>
          <w:sz w:val="22"/>
        </w:rPr>
      </w:pPr>
    </w:p>
    <w:p w14:paraId="070E184A" w14:textId="77777777" w:rsidR="00673FFF" w:rsidRPr="00A547A8" w:rsidRDefault="00C619E3">
      <w:pPr>
        <w:pStyle w:val="Tekstpodstawowy"/>
        <w:tabs>
          <w:tab w:val="left" w:pos="2011"/>
          <w:tab w:val="left" w:pos="4843"/>
        </w:tabs>
        <w:ind w:left="953"/>
      </w:pPr>
      <w:r w:rsidRPr="00A547A8">
        <w:t>17.5.</w:t>
      </w:r>
      <w:r w:rsidRPr="00A547A8">
        <w:rPr>
          <w:rFonts w:ascii="Times New Roman" w:hAnsi="Times New Roman"/>
        </w:rPr>
        <w:tab/>
      </w:r>
      <w:r w:rsidRPr="00A547A8">
        <w:t>…………………………………………</w:t>
      </w:r>
      <w:r w:rsidRPr="00A547A8">
        <w:rPr>
          <w:rFonts w:ascii="Times New Roman" w:hAnsi="Times New Roman"/>
        </w:rPr>
        <w:tab/>
      </w:r>
      <w:r w:rsidRPr="00A547A8">
        <w:t>……………………………………</w:t>
      </w:r>
    </w:p>
    <w:p w14:paraId="42C68774" w14:textId="77777777" w:rsidR="00673FFF" w:rsidRPr="00A547A8" w:rsidRDefault="00673FFF">
      <w:pPr>
        <w:pStyle w:val="Tekstpodstawowy"/>
        <w:spacing w:before="8"/>
        <w:rPr>
          <w:sz w:val="22"/>
        </w:rPr>
      </w:pPr>
    </w:p>
    <w:p w14:paraId="55474C4C" w14:textId="77777777" w:rsidR="00673FFF" w:rsidRPr="00A547A8" w:rsidRDefault="00C619E3">
      <w:pPr>
        <w:pStyle w:val="Tekstpodstawowy"/>
        <w:tabs>
          <w:tab w:val="left" w:pos="2011"/>
          <w:tab w:val="left" w:pos="4843"/>
        </w:tabs>
        <w:ind w:left="953"/>
      </w:pPr>
      <w:r w:rsidRPr="00A547A8">
        <w:t>17.6.</w:t>
      </w:r>
      <w:r w:rsidRPr="00A547A8">
        <w:rPr>
          <w:rFonts w:ascii="Times New Roman" w:hAnsi="Times New Roman"/>
        </w:rPr>
        <w:tab/>
      </w:r>
      <w:r w:rsidRPr="00A547A8">
        <w:t>…………………………………………</w:t>
      </w:r>
      <w:r w:rsidRPr="00A547A8">
        <w:rPr>
          <w:rFonts w:ascii="Times New Roman" w:hAnsi="Times New Roman"/>
        </w:rPr>
        <w:tab/>
      </w:r>
      <w:r w:rsidRPr="00A547A8">
        <w:t>……………………………………</w:t>
      </w:r>
    </w:p>
    <w:p w14:paraId="2B46F3AD" w14:textId="75FE6A3C" w:rsidR="00673FFF" w:rsidRPr="00A547A8" w:rsidRDefault="00C619E3">
      <w:pPr>
        <w:tabs>
          <w:tab w:val="left" w:pos="4843"/>
        </w:tabs>
        <w:spacing w:before="157"/>
        <w:ind w:left="879"/>
        <w:rPr>
          <w:sz w:val="20"/>
        </w:rPr>
      </w:pPr>
      <w:r w:rsidRPr="00A547A8">
        <w:rPr>
          <w:b/>
          <w:sz w:val="20"/>
        </w:rPr>
        <w:t>Kierownik</w:t>
      </w:r>
      <w:r w:rsidRPr="00A547A8">
        <w:rPr>
          <w:b/>
          <w:spacing w:val="-3"/>
          <w:sz w:val="20"/>
        </w:rPr>
        <w:t xml:space="preserve"> </w:t>
      </w:r>
      <w:r w:rsidR="00604F3C">
        <w:rPr>
          <w:b/>
          <w:spacing w:val="-3"/>
          <w:sz w:val="20"/>
        </w:rPr>
        <w:t>robót</w:t>
      </w:r>
      <w:r w:rsidRPr="00A547A8">
        <w:rPr>
          <w:b/>
          <w:spacing w:val="-4"/>
          <w:sz w:val="20"/>
        </w:rPr>
        <w:t xml:space="preserve"> </w:t>
      </w:r>
      <w:r w:rsidRPr="00A547A8">
        <w:rPr>
          <w:sz w:val="20"/>
        </w:rPr>
        <w:t>……</w:t>
      </w:r>
      <w:r w:rsidR="00604F3C">
        <w:rPr>
          <w:sz w:val="20"/>
        </w:rPr>
        <w:t>……</w:t>
      </w:r>
      <w:r w:rsidRPr="00A547A8">
        <w:rPr>
          <w:sz w:val="20"/>
        </w:rPr>
        <w:t>…………………………</w:t>
      </w:r>
      <w:r w:rsidRPr="00A547A8">
        <w:rPr>
          <w:rFonts w:ascii="Times New Roman" w:hAnsi="Times New Roman"/>
          <w:sz w:val="20"/>
        </w:rPr>
        <w:tab/>
      </w:r>
      <w:r w:rsidRPr="00A547A8">
        <w:rPr>
          <w:sz w:val="20"/>
        </w:rPr>
        <w:t>……………………………………</w:t>
      </w:r>
    </w:p>
    <w:p w14:paraId="5BFEF52F" w14:textId="77777777" w:rsidR="00673FFF" w:rsidRPr="00A547A8" w:rsidRDefault="00673FFF">
      <w:pPr>
        <w:pStyle w:val="Tekstpodstawowy"/>
        <w:rPr>
          <w:sz w:val="26"/>
        </w:rPr>
      </w:pPr>
    </w:p>
    <w:p w14:paraId="5F10F4E6" w14:textId="77777777" w:rsidR="00673FFF" w:rsidRPr="00A547A8" w:rsidRDefault="00C619E3">
      <w:pPr>
        <w:tabs>
          <w:tab w:val="left" w:leader="dot" w:pos="5335"/>
        </w:tabs>
        <w:ind w:left="879"/>
        <w:rPr>
          <w:sz w:val="20"/>
        </w:rPr>
      </w:pPr>
      <w:r w:rsidRPr="00A547A8">
        <w:rPr>
          <w:b/>
          <w:sz w:val="20"/>
        </w:rPr>
        <w:t>Nadzór</w:t>
      </w:r>
      <w:r w:rsidRPr="00A547A8">
        <w:rPr>
          <w:b/>
          <w:spacing w:val="-1"/>
          <w:sz w:val="20"/>
        </w:rPr>
        <w:t xml:space="preserve"> </w:t>
      </w:r>
      <w:r w:rsidRPr="00A547A8">
        <w:rPr>
          <w:b/>
          <w:sz w:val="20"/>
        </w:rPr>
        <w:t>Inwestorski</w:t>
      </w:r>
      <w:r w:rsidRPr="00A547A8">
        <w:rPr>
          <w:b/>
          <w:spacing w:val="-3"/>
          <w:sz w:val="20"/>
        </w:rPr>
        <w:t xml:space="preserve"> </w:t>
      </w:r>
      <w:r w:rsidRPr="00A547A8">
        <w:rPr>
          <w:b/>
          <w:sz w:val="20"/>
        </w:rPr>
        <w:t>-</w:t>
      </w:r>
      <w:r w:rsidRPr="00A547A8">
        <w:rPr>
          <w:b/>
          <w:sz w:val="20"/>
        </w:rPr>
        <w:tab/>
      </w:r>
      <w:r w:rsidRPr="00A547A8">
        <w:rPr>
          <w:sz w:val="20"/>
        </w:rPr>
        <w:t>oraz działający na jego zlecenie inspektorzy</w:t>
      </w:r>
      <w:r w:rsidRPr="00A547A8">
        <w:rPr>
          <w:spacing w:val="-6"/>
          <w:sz w:val="20"/>
        </w:rPr>
        <w:t xml:space="preserve"> </w:t>
      </w:r>
      <w:r w:rsidRPr="00A547A8">
        <w:rPr>
          <w:sz w:val="20"/>
        </w:rPr>
        <w:t>nadzoru:</w:t>
      </w:r>
    </w:p>
    <w:p w14:paraId="288FF9D1" w14:textId="77777777" w:rsidR="00673FFF" w:rsidRPr="00A547A8" w:rsidRDefault="00673FFF">
      <w:pPr>
        <w:pStyle w:val="Tekstpodstawowy"/>
        <w:spacing w:before="8"/>
        <w:rPr>
          <w:sz w:val="22"/>
        </w:rPr>
      </w:pPr>
    </w:p>
    <w:p w14:paraId="366F8DBC" w14:textId="77777777" w:rsidR="00673FFF" w:rsidRPr="00A547A8" w:rsidRDefault="00C619E3">
      <w:pPr>
        <w:pStyle w:val="Tekstpodstawowy"/>
        <w:tabs>
          <w:tab w:val="left" w:pos="2011"/>
          <w:tab w:val="left" w:pos="4843"/>
        </w:tabs>
        <w:ind w:left="953"/>
      </w:pPr>
      <w:r w:rsidRPr="00A547A8">
        <w:t>17.7.</w:t>
      </w:r>
      <w:r w:rsidRPr="00A547A8">
        <w:rPr>
          <w:rFonts w:ascii="Times New Roman" w:hAnsi="Times New Roman"/>
        </w:rPr>
        <w:tab/>
      </w:r>
      <w:r w:rsidRPr="00A547A8">
        <w:t>…………………………………………</w:t>
      </w:r>
      <w:r w:rsidRPr="00A547A8">
        <w:rPr>
          <w:rFonts w:ascii="Times New Roman" w:hAnsi="Times New Roman"/>
        </w:rPr>
        <w:tab/>
      </w:r>
      <w:r w:rsidRPr="00A547A8">
        <w:t>……………………………………</w:t>
      </w:r>
    </w:p>
    <w:p w14:paraId="709D31B9" w14:textId="77777777" w:rsidR="00673FFF" w:rsidRPr="00A547A8" w:rsidRDefault="00673FFF">
      <w:pPr>
        <w:pStyle w:val="Tekstpodstawowy"/>
        <w:spacing w:before="8"/>
        <w:rPr>
          <w:sz w:val="22"/>
        </w:rPr>
      </w:pPr>
    </w:p>
    <w:p w14:paraId="59896A89" w14:textId="77777777" w:rsidR="00673FFF" w:rsidRPr="00A547A8" w:rsidRDefault="00C619E3">
      <w:pPr>
        <w:pStyle w:val="Tekstpodstawowy"/>
        <w:tabs>
          <w:tab w:val="left" w:pos="2011"/>
          <w:tab w:val="left" w:pos="4843"/>
        </w:tabs>
        <w:ind w:left="953"/>
      </w:pPr>
      <w:r w:rsidRPr="00A547A8">
        <w:t>17.8.</w:t>
      </w:r>
      <w:r w:rsidRPr="00A547A8">
        <w:rPr>
          <w:rFonts w:ascii="Times New Roman" w:hAnsi="Times New Roman"/>
        </w:rPr>
        <w:tab/>
      </w:r>
      <w:r w:rsidRPr="00A547A8">
        <w:t>…………………………………………</w:t>
      </w:r>
      <w:r w:rsidRPr="00A547A8">
        <w:rPr>
          <w:rFonts w:ascii="Times New Roman" w:hAnsi="Times New Roman"/>
        </w:rPr>
        <w:tab/>
      </w:r>
      <w:r w:rsidRPr="00A547A8">
        <w:t>……………………………………</w:t>
      </w:r>
    </w:p>
    <w:p w14:paraId="07C8EC01" w14:textId="77777777" w:rsidR="00673FFF" w:rsidRPr="00A547A8" w:rsidRDefault="00673FFF">
      <w:pPr>
        <w:sectPr w:rsidR="00673FFF" w:rsidRPr="00A547A8">
          <w:pgSz w:w="11900" w:h="16840"/>
          <w:pgMar w:top="1380" w:right="1160" w:bottom="1160" w:left="820" w:header="0" w:footer="961" w:gutter="0"/>
          <w:cols w:space="708"/>
        </w:sectPr>
      </w:pPr>
    </w:p>
    <w:p w14:paraId="42129ADC" w14:textId="77777777" w:rsidR="00673FFF" w:rsidRPr="00A547A8" w:rsidRDefault="00C619E3">
      <w:pPr>
        <w:spacing w:before="59"/>
        <w:ind w:right="250"/>
        <w:jc w:val="right"/>
        <w:rPr>
          <w:sz w:val="16"/>
          <w:szCs w:val="16"/>
        </w:rPr>
      </w:pPr>
      <w:r w:rsidRPr="00A547A8">
        <w:rPr>
          <w:sz w:val="16"/>
          <w:szCs w:val="16"/>
        </w:rPr>
        <w:lastRenderedPageBreak/>
        <w:t>Załącznik nr 6 do</w:t>
      </w:r>
      <w:r w:rsidRPr="00A547A8">
        <w:rPr>
          <w:spacing w:val="-9"/>
          <w:sz w:val="16"/>
          <w:szCs w:val="16"/>
        </w:rPr>
        <w:t xml:space="preserve"> </w:t>
      </w:r>
      <w:r w:rsidRPr="00A547A8">
        <w:rPr>
          <w:sz w:val="16"/>
          <w:szCs w:val="16"/>
        </w:rPr>
        <w:t>umowy</w:t>
      </w:r>
    </w:p>
    <w:p w14:paraId="5ECBC21C" w14:textId="77777777" w:rsidR="00673FFF" w:rsidRPr="00A547A8" w:rsidRDefault="00673FFF">
      <w:pPr>
        <w:pStyle w:val="Tekstpodstawowy"/>
        <w:rPr>
          <w:sz w:val="12"/>
        </w:rPr>
      </w:pPr>
    </w:p>
    <w:p w14:paraId="49E2A45B" w14:textId="77777777" w:rsidR="00673FFF" w:rsidRPr="00A547A8" w:rsidRDefault="00673FFF">
      <w:pPr>
        <w:pStyle w:val="Tekstpodstawowy"/>
        <w:spacing w:before="3"/>
        <w:rPr>
          <w:sz w:val="9"/>
        </w:rPr>
      </w:pPr>
    </w:p>
    <w:p w14:paraId="16C81E63" w14:textId="361B2AB6" w:rsidR="00673FFF" w:rsidRPr="00A547A8" w:rsidRDefault="00A64E51">
      <w:pPr>
        <w:pStyle w:val="Tekstpodstawowy"/>
        <w:ind w:left="6082"/>
      </w:pPr>
      <w:r w:rsidRPr="00A547A8">
        <w:t>Lwówek Ś</w:t>
      </w:r>
      <w:r w:rsidR="00C04D36" w:rsidRPr="00A547A8">
        <w:t>l</w:t>
      </w:r>
      <w:r w:rsidRPr="00A547A8">
        <w:t>ą</w:t>
      </w:r>
      <w:r w:rsidR="00C04D36" w:rsidRPr="00A547A8">
        <w:t>ski</w:t>
      </w:r>
      <w:r w:rsidR="00C619E3" w:rsidRPr="00A547A8">
        <w:t>, dnia</w:t>
      </w:r>
      <w:r w:rsidR="00C619E3" w:rsidRPr="00A547A8">
        <w:rPr>
          <w:spacing w:val="-15"/>
        </w:rPr>
        <w:t xml:space="preserve"> </w:t>
      </w:r>
      <w:r w:rsidR="00C619E3" w:rsidRPr="00A547A8">
        <w:t>…………………………………</w:t>
      </w:r>
    </w:p>
    <w:p w14:paraId="164281F3" w14:textId="77777777" w:rsidR="00673FFF" w:rsidRPr="00A547A8" w:rsidRDefault="00673FFF">
      <w:pPr>
        <w:pStyle w:val="Tekstpodstawowy"/>
        <w:spacing w:before="5"/>
        <w:rPr>
          <w:sz w:val="29"/>
        </w:rPr>
      </w:pPr>
    </w:p>
    <w:p w14:paraId="108013C8" w14:textId="77777777" w:rsidR="00673FFF" w:rsidRPr="00A547A8" w:rsidRDefault="00C619E3">
      <w:pPr>
        <w:pStyle w:val="Nagwek2"/>
        <w:ind w:right="272"/>
      </w:pPr>
      <w:bookmarkStart w:id="34" w:name="_Toc64892125"/>
      <w:r w:rsidRPr="00A547A8">
        <w:t>PROPOZYCJA ZATWIERDZENIA MATERIAŁU</w:t>
      </w:r>
      <w:bookmarkEnd w:id="34"/>
    </w:p>
    <w:p w14:paraId="1C83A498" w14:textId="77777777" w:rsidR="00673FFF" w:rsidRPr="00A547A8" w:rsidRDefault="00673FFF">
      <w:pPr>
        <w:pStyle w:val="Tekstpodstawowy"/>
        <w:spacing w:before="6"/>
        <w:rPr>
          <w:b/>
          <w:sz w:val="29"/>
        </w:rPr>
      </w:pP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673FFF" w:rsidRPr="00A547A8" w14:paraId="0D2CAA83" w14:textId="77777777">
        <w:trPr>
          <w:trHeight w:val="609"/>
        </w:trPr>
        <w:tc>
          <w:tcPr>
            <w:tcW w:w="9211" w:type="dxa"/>
          </w:tcPr>
          <w:p w14:paraId="014E12E5" w14:textId="77777777" w:rsidR="00673FFF" w:rsidRPr="00A547A8" w:rsidRDefault="00C619E3">
            <w:pPr>
              <w:pStyle w:val="TableParagraph"/>
              <w:spacing w:before="1"/>
              <w:ind w:left="88" w:right="8029"/>
              <w:jc w:val="center"/>
              <w:rPr>
                <w:sz w:val="20"/>
              </w:rPr>
            </w:pPr>
            <w:r w:rsidRPr="00A547A8">
              <w:rPr>
                <w:sz w:val="20"/>
              </w:rPr>
              <w:t>Wykonawca:</w:t>
            </w:r>
          </w:p>
          <w:p w14:paraId="2B378D18" w14:textId="77777777" w:rsidR="00673FFF" w:rsidRPr="00A547A8" w:rsidRDefault="00C619E3">
            <w:pPr>
              <w:pStyle w:val="TableParagraph"/>
              <w:spacing w:before="61"/>
              <w:ind w:left="88" w:right="80"/>
              <w:jc w:val="center"/>
              <w:rPr>
                <w:sz w:val="20"/>
              </w:rPr>
            </w:pPr>
            <w:r w:rsidRPr="00A547A8">
              <w:rPr>
                <w:sz w:val="20"/>
              </w:rPr>
              <w:t>………………………………………………………………………………………………………</w:t>
            </w:r>
          </w:p>
        </w:tc>
      </w:tr>
      <w:tr w:rsidR="00673FFF" w:rsidRPr="00A547A8" w14:paraId="09FD68C6" w14:textId="77777777">
        <w:trPr>
          <w:trHeight w:val="609"/>
        </w:trPr>
        <w:tc>
          <w:tcPr>
            <w:tcW w:w="9211" w:type="dxa"/>
          </w:tcPr>
          <w:p w14:paraId="05962BF0" w14:textId="77777777" w:rsidR="00673FFF" w:rsidRPr="00A547A8" w:rsidRDefault="00C619E3">
            <w:pPr>
              <w:pStyle w:val="TableParagraph"/>
              <w:spacing w:before="1"/>
              <w:ind w:left="88" w:right="7762"/>
              <w:jc w:val="center"/>
              <w:rPr>
                <w:sz w:val="20"/>
              </w:rPr>
            </w:pPr>
            <w:r w:rsidRPr="00A547A8">
              <w:rPr>
                <w:sz w:val="20"/>
              </w:rPr>
              <w:t>Zamawiającego:</w:t>
            </w:r>
          </w:p>
          <w:p w14:paraId="6D2044D4" w14:textId="77777777" w:rsidR="00673FFF" w:rsidRPr="00A547A8" w:rsidRDefault="00C619E3">
            <w:pPr>
              <w:pStyle w:val="TableParagraph"/>
              <w:spacing w:before="61"/>
              <w:ind w:left="88" w:right="81"/>
              <w:jc w:val="center"/>
              <w:rPr>
                <w:sz w:val="20"/>
              </w:rPr>
            </w:pPr>
            <w:r w:rsidRPr="00A547A8">
              <w:rPr>
                <w:sz w:val="20"/>
              </w:rPr>
              <w:t>……………………………………………………………………………………………..</w:t>
            </w:r>
          </w:p>
        </w:tc>
      </w:tr>
      <w:tr w:rsidR="00673FFF" w:rsidRPr="00A547A8" w14:paraId="3B30CA22" w14:textId="77777777">
        <w:trPr>
          <w:trHeight w:val="606"/>
        </w:trPr>
        <w:tc>
          <w:tcPr>
            <w:tcW w:w="9211" w:type="dxa"/>
          </w:tcPr>
          <w:p w14:paraId="59A93770" w14:textId="77777777" w:rsidR="00673FFF" w:rsidRPr="00A547A8" w:rsidRDefault="00C619E3">
            <w:pPr>
              <w:pStyle w:val="TableParagraph"/>
              <w:spacing w:before="1"/>
              <w:ind w:left="44" w:right="7762"/>
              <w:jc w:val="center"/>
              <w:rPr>
                <w:sz w:val="20"/>
              </w:rPr>
            </w:pPr>
            <w:r w:rsidRPr="00A547A8">
              <w:rPr>
                <w:sz w:val="20"/>
              </w:rPr>
              <w:t>Nazwa zadania:</w:t>
            </w:r>
          </w:p>
          <w:p w14:paraId="4BC0B6C7" w14:textId="77777777" w:rsidR="00673FFF" w:rsidRPr="00A547A8" w:rsidRDefault="00C619E3">
            <w:pPr>
              <w:pStyle w:val="TableParagraph"/>
              <w:spacing w:before="61"/>
              <w:ind w:left="88" w:right="81"/>
              <w:jc w:val="center"/>
              <w:rPr>
                <w:sz w:val="20"/>
              </w:rPr>
            </w:pPr>
            <w:r w:rsidRPr="00A547A8">
              <w:rPr>
                <w:sz w:val="20"/>
              </w:rPr>
              <w:t>……………………………………………………………………………………….</w:t>
            </w:r>
          </w:p>
        </w:tc>
      </w:tr>
    </w:tbl>
    <w:p w14:paraId="59C74C06" w14:textId="77777777" w:rsidR="00673FFF" w:rsidRPr="00A547A8" w:rsidRDefault="00C619E3">
      <w:pPr>
        <w:pStyle w:val="Tekstpodstawowy"/>
        <w:spacing w:before="121"/>
        <w:ind w:left="614" w:right="272"/>
        <w:jc w:val="center"/>
      </w:pPr>
      <w:r w:rsidRPr="00A547A8">
        <w:t>Wnioskuję o zatwierdzenie n/w materiałów spełniających wymogi SST i projektu</w:t>
      </w:r>
    </w:p>
    <w:p w14:paraId="4DBC5B92" w14:textId="77777777" w:rsidR="00673FFF" w:rsidRPr="00A547A8" w:rsidRDefault="00673FFF">
      <w:pPr>
        <w:pStyle w:val="Tekstpodstawowy"/>
        <w:spacing w:before="9"/>
        <w:rPr>
          <w:sz w:val="9"/>
        </w:rPr>
      </w:pP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673FFF" w:rsidRPr="00A547A8" w14:paraId="19BD0275" w14:textId="77777777">
        <w:trPr>
          <w:trHeight w:val="1120"/>
        </w:trPr>
        <w:tc>
          <w:tcPr>
            <w:tcW w:w="9211" w:type="dxa"/>
          </w:tcPr>
          <w:p w14:paraId="4E11BE43" w14:textId="77777777" w:rsidR="00673FFF" w:rsidRPr="00A547A8" w:rsidRDefault="00C619E3">
            <w:pPr>
              <w:pStyle w:val="TableParagraph"/>
              <w:spacing w:before="1"/>
              <w:ind w:left="107"/>
              <w:rPr>
                <w:sz w:val="20"/>
              </w:rPr>
            </w:pPr>
            <w:r w:rsidRPr="00A547A8">
              <w:rPr>
                <w:sz w:val="20"/>
              </w:rPr>
              <w:t>Materiał/ urządzenie / nr pozycji przedmiaru:</w:t>
            </w:r>
          </w:p>
        </w:tc>
      </w:tr>
      <w:tr w:rsidR="00673FFF" w:rsidRPr="00A547A8" w14:paraId="337C6591" w14:textId="77777777">
        <w:trPr>
          <w:trHeight w:val="1120"/>
        </w:trPr>
        <w:tc>
          <w:tcPr>
            <w:tcW w:w="9211" w:type="dxa"/>
          </w:tcPr>
          <w:p w14:paraId="03140E7C" w14:textId="77777777" w:rsidR="00673FFF" w:rsidRPr="00A547A8" w:rsidRDefault="00C619E3">
            <w:pPr>
              <w:pStyle w:val="TableParagraph"/>
              <w:spacing w:before="1"/>
              <w:ind w:left="107"/>
              <w:rPr>
                <w:sz w:val="20"/>
              </w:rPr>
            </w:pPr>
            <w:r w:rsidRPr="00A547A8">
              <w:rPr>
                <w:sz w:val="20"/>
              </w:rPr>
              <w:t>Producent:</w:t>
            </w:r>
          </w:p>
        </w:tc>
      </w:tr>
      <w:tr w:rsidR="00673FFF" w:rsidRPr="00A547A8" w14:paraId="3618AAD0" w14:textId="77777777">
        <w:trPr>
          <w:trHeight w:val="1120"/>
        </w:trPr>
        <w:tc>
          <w:tcPr>
            <w:tcW w:w="9211" w:type="dxa"/>
          </w:tcPr>
          <w:p w14:paraId="46514032" w14:textId="77777777" w:rsidR="00673FFF" w:rsidRPr="00A547A8" w:rsidRDefault="00C619E3">
            <w:pPr>
              <w:pStyle w:val="TableParagraph"/>
              <w:spacing w:before="1"/>
              <w:ind w:left="107"/>
              <w:rPr>
                <w:sz w:val="20"/>
              </w:rPr>
            </w:pPr>
            <w:r w:rsidRPr="00A547A8">
              <w:rPr>
                <w:sz w:val="20"/>
              </w:rPr>
              <w:t>Miejsce wbudowania:</w:t>
            </w:r>
          </w:p>
        </w:tc>
      </w:tr>
      <w:tr w:rsidR="00673FFF" w:rsidRPr="00A547A8" w14:paraId="04257538" w14:textId="77777777">
        <w:trPr>
          <w:trHeight w:val="1120"/>
        </w:trPr>
        <w:tc>
          <w:tcPr>
            <w:tcW w:w="9211" w:type="dxa"/>
          </w:tcPr>
          <w:p w14:paraId="6B5DAF92" w14:textId="77777777" w:rsidR="00673FFF" w:rsidRPr="00A547A8" w:rsidRDefault="00C619E3">
            <w:pPr>
              <w:pStyle w:val="TableParagraph"/>
              <w:spacing w:before="1"/>
              <w:ind w:left="107"/>
              <w:rPr>
                <w:sz w:val="20"/>
              </w:rPr>
            </w:pPr>
            <w:r w:rsidRPr="00A547A8">
              <w:rPr>
                <w:sz w:val="20"/>
              </w:rPr>
              <w:t>Załączniki (deklaracje, aprobaty, itp.)</w:t>
            </w:r>
          </w:p>
        </w:tc>
      </w:tr>
    </w:tbl>
    <w:p w14:paraId="2C0E9E84" w14:textId="77777777" w:rsidR="00673FFF" w:rsidRPr="00A547A8" w:rsidRDefault="00C619E3">
      <w:pPr>
        <w:spacing w:before="59"/>
        <w:ind w:left="595"/>
        <w:rPr>
          <w:sz w:val="18"/>
        </w:rPr>
      </w:pPr>
      <w:r w:rsidRPr="00A547A8">
        <w:rPr>
          <w:sz w:val="18"/>
        </w:rPr>
        <w:t>W załączeniu przedstawiam odpowiednie aprobaty techniczne/ deklaracje zgodności/ certyfikaty*.</w:t>
      </w:r>
    </w:p>
    <w:p w14:paraId="47E3F822" w14:textId="77777777" w:rsidR="00673FFF" w:rsidRPr="00A547A8" w:rsidRDefault="00673FFF">
      <w:pPr>
        <w:pStyle w:val="Tekstpodstawowy"/>
        <w:rPr>
          <w:sz w:val="18"/>
        </w:rPr>
      </w:pPr>
    </w:p>
    <w:p w14:paraId="0FB30373" w14:textId="77777777" w:rsidR="00673FFF" w:rsidRPr="00A547A8" w:rsidRDefault="00C619E3">
      <w:pPr>
        <w:pStyle w:val="Tekstpodstawowy"/>
        <w:spacing w:before="141"/>
        <w:ind w:left="4848"/>
      </w:pPr>
      <w:r w:rsidRPr="00A547A8">
        <w:t>Podpis wykonawcy: …………………………………………………………</w:t>
      </w:r>
    </w:p>
    <w:p w14:paraId="6198171C" w14:textId="77777777" w:rsidR="00673FFF" w:rsidRPr="00A547A8" w:rsidRDefault="00673FFF">
      <w:pPr>
        <w:pStyle w:val="Tekstpodstawowy"/>
        <w:spacing w:before="9"/>
        <w:rPr>
          <w:sz w:val="19"/>
        </w:rPr>
      </w:pPr>
    </w:p>
    <w:p w14:paraId="22BB8030" w14:textId="77777777" w:rsidR="00673FFF" w:rsidRPr="00A547A8" w:rsidRDefault="00C619E3">
      <w:pPr>
        <w:pStyle w:val="Tekstpodstawowy"/>
        <w:ind w:left="595"/>
      </w:pPr>
      <w:r w:rsidRPr="00A547A8">
        <w:t>Wpłynęło dnia: …………………………………….…………</w:t>
      </w:r>
    </w:p>
    <w:p w14:paraId="0E318450" w14:textId="77777777" w:rsidR="00673FFF" w:rsidRPr="00A547A8" w:rsidRDefault="00673FFF">
      <w:pPr>
        <w:pStyle w:val="Tekstpodstawowy"/>
        <w:spacing w:before="4"/>
        <w:rPr>
          <w:sz w:val="29"/>
        </w:rPr>
      </w:pPr>
    </w:p>
    <w:p w14:paraId="1CADA07F" w14:textId="77777777" w:rsidR="00673FFF" w:rsidRPr="00A547A8" w:rsidRDefault="00C619E3">
      <w:pPr>
        <w:pStyle w:val="Nagwek3"/>
        <w:ind w:left="595" w:firstLine="0"/>
      </w:pPr>
      <w:bookmarkStart w:id="35" w:name="_Toc64892126"/>
      <w:r w:rsidRPr="00A547A8">
        <w:t>Materiał zaakceptowano / odrzucono*</w:t>
      </w:r>
      <w:bookmarkEnd w:id="35"/>
    </w:p>
    <w:p w14:paraId="4BF2DACA" w14:textId="77777777" w:rsidR="00673FFF" w:rsidRPr="00A547A8" w:rsidRDefault="00673FFF">
      <w:pPr>
        <w:pStyle w:val="Tekstpodstawowy"/>
        <w:spacing w:before="6"/>
        <w:rPr>
          <w:b/>
          <w:sz w:val="29"/>
        </w:rPr>
      </w:pPr>
    </w:p>
    <w:p w14:paraId="3EC04921" w14:textId="77777777" w:rsidR="00673FFF" w:rsidRDefault="00C619E3">
      <w:pPr>
        <w:pStyle w:val="Tekstpodstawowy"/>
        <w:tabs>
          <w:tab w:val="left" w:pos="5297"/>
        </w:tabs>
        <w:ind w:left="342"/>
        <w:jc w:val="center"/>
      </w:pPr>
      <w:r w:rsidRPr="00A547A8">
        <w:t>Podpis</w:t>
      </w:r>
      <w:r w:rsidRPr="00A547A8">
        <w:rPr>
          <w:spacing w:val="-1"/>
        </w:rPr>
        <w:t xml:space="preserve"> </w:t>
      </w:r>
      <w:r w:rsidRPr="00A547A8">
        <w:t>Inspektora</w:t>
      </w:r>
      <w:r w:rsidRPr="00A547A8">
        <w:rPr>
          <w:spacing w:val="-1"/>
        </w:rPr>
        <w:t xml:space="preserve"> </w:t>
      </w:r>
      <w:r w:rsidRPr="00A547A8">
        <w:t>Nadzoru:</w:t>
      </w:r>
      <w:r w:rsidRPr="00A547A8">
        <w:rPr>
          <w:rFonts w:ascii="Times New Roman" w:hAnsi="Times New Roman"/>
        </w:rPr>
        <w:tab/>
      </w:r>
      <w:r w:rsidRPr="00A547A8">
        <w:t>Podpis przedstawiciela</w:t>
      </w:r>
      <w:r w:rsidRPr="00A547A8">
        <w:rPr>
          <w:spacing w:val="-1"/>
        </w:rPr>
        <w:t xml:space="preserve"> </w:t>
      </w:r>
      <w:r w:rsidRPr="00A547A8">
        <w:t>Zamawiającego:</w:t>
      </w:r>
    </w:p>
    <w:sectPr w:rsidR="00673FFF">
      <w:pgSz w:w="11900" w:h="16840"/>
      <w:pgMar w:top="1360" w:right="1160" w:bottom="1160" w:left="820" w:header="0" w:footer="961"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2B82C" w16cex:dateUtc="2021-07-09T09:57:00Z"/>
  <w16cex:commentExtensible w16cex:durableId="2492B90D" w16cex:dateUtc="2021-07-09T10:01:00Z"/>
  <w16cex:commentExtensible w16cex:durableId="2492BB5E" w16cex:dateUtc="2021-07-09T10:11:00Z"/>
  <w16cex:commentExtensible w16cex:durableId="2492BC29" w16cex:dateUtc="2021-07-09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EB661E" w16cid:durableId="2492B82C"/>
  <w16cid:commentId w16cid:paraId="7199248B" w16cid:durableId="2492B90D"/>
  <w16cid:commentId w16cid:paraId="4D975B12" w16cid:durableId="2492BB5E"/>
  <w16cid:commentId w16cid:paraId="4BE337B0" w16cid:durableId="2492BC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0FAE4" w14:textId="77777777" w:rsidR="000D2CA7" w:rsidRDefault="000D2CA7">
      <w:r>
        <w:separator/>
      </w:r>
    </w:p>
  </w:endnote>
  <w:endnote w:type="continuationSeparator" w:id="0">
    <w:p w14:paraId="07DE3718" w14:textId="77777777" w:rsidR="000D2CA7" w:rsidRDefault="000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916DE" w14:textId="3B758C20" w:rsidR="0091687A" w:rsidRDefault="0091687A">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1681D6D9" wp14:editId="149F39B5">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D900" w14:textId="5D666A3C" w:rsidR="0091687A" w:rsidRDefault="0091687A">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6C584F">
                            <w:rPr>
                              <w:b/>
                              <w:noProof/>
                              <w:sz w:val="18"/>
                            </w:rPr>
                            <w:t>51</w:t>
                          </w:r>
                          <w:r>
                            <w:fldChar w:fldCharType="end"/>
                          </w:r>
                          <w:r>
                            <w:rPr>
                              <w:b/>
                              <w:sz w:val="18"/>
                            </w:rPr>
                            <w:t xml:space="preserve"> </w:t>
                          </w:r>
                          <w:r>
                            <w:rPr>
                              <w:sz w:val="18"/>
                            </w:rPr>
                            <w:t xml:space="preserve">z </w:t>
                          </w:r>
                          <w:r>
                            <w:rPr>
                              <w:b/>
                              <w:sz w:val="18"/>
                            </w:rPr>
                            <w:t>5</w:t>
                          </w:r>
                          <w:r w:rsidR="00EF25C6">
                            <w:rPr>
                              <w:b/>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1D6D9" id="_x0000_t202" coordsize="21600,21600" o:spt="202" path="m,l,21600r21600,l21600,xe">
              <v:stroke joinstyle="miter"/>
              <v:path gradientshapeok="t" o:connecttype="rect"/>
            </v:shapetype>
            <v:shape id="Text Box 1" o:spid="_x0000_s1035"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" filled="f" stroked="f">
              <v:textbox inset="0,0,0,0">
                <w:txbxContent>
                  <w:p w14:paraId="4D7BD900" w14:textId="5D666A3C" w:rsidR="0091687A" w:rsidRDefault="0091687A">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6C584F">
                      <w:rPr>
                        <w:b/>
                        <w:noProof/>
                        <w:sz w:val="18"/>
                      </w:rPr>
                      <w:t>51</w:t>
                    </w:r>
                    <w:r>
                      <w:fldChar w:fldCharType="end"/>
                    </w:r>
                    <w:r>
                      <w:rPr>
                        <w:b/>
                        <w:sz w:val="18"/>
                      </w:rPr>
                      <w:t xml:space="preserve"> </w:t>
                    </w:r>
                    <w:r>
                      <w:rPr>
                        <w:sz w:val="18"/>
                      </w:rPr>
                      <w:t xml:space="preserve">z </w:t>
                    </w:r>
                    <w:r>
                      <w:rPr>
                        <w:b/>
                        <w:sz w:val="18"/>
                      </w:rPr>
                      <w:t>5</w:t>
                    </w:r>
                    <w:r w:rsidR="00EF25C6">
                      <w:rPr>
                        <w:b/>
                        <w:sz w:val="18"/>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9E601" w14:textId="77777777" w:rsidR="000D2CA7" w:rsidRDefault="000D2CA7">
      <w:r>
        <w:separator/>
      </w:r>
    </w:p>
  </w:footnote>
  <w:footnote w:type="continuationSeparator" w:id="0">
    <w:p w14:paraId="1EF0E1B2" w14:textId="77777777" w:rsidR="000D2CA7" w:rsidRDefault="000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221"/>
    <w:multiLevelType w:val="multilevel"/>
    <w:tmpl w:val="E1FAC95C"/>
    <w:lvl w:ilvl="0">
      <w:start w:val="1"/>
      <w:numFmt w:val="decimal"/>
      <w:lvlText w:val="%1."/>
      <w:lvlJc w:val="left"/>
      <w:pPr>
        <w:ind w:left="1020" w:hanging="40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1" w15:restartNumberingAfterBreak="0">
    <w:nsid w:val="06063284"/>
    <w:multiLevelType w:val="hybridMultilevel"/>
    <w:tmpl w:val="3EB07A10"/>
    <w:lvl w:ilvl="0" w:tplc="1A00F626">
      <w:start w:val="1"/>
      <w:numFmt w:val="lowerLetter"/>
      <w:lvlText w:val="%1."/>
      <w:lvlJc w:val="left"/>
      <w:pPr>
        <w:ind w:left="1303" w:hanging="281"/>
      </w:pPr>
      <w:rPr>
        <w:rFonts w:ascii="Calibri" w:eastAsia="Calibri" w:hAnsi="Calibri" w:cs="Calibri" w:hint="default"/>
        <w:w w:val="99"/>
        <w:sz w:val="20"/>
        <w:szCs w:val="20"/>
        <w:lang w:val="pl-PL" w:eastAsia="en-US" w:bidi="ar-SA"/>
      </w:rPr>
    </w:lvl>
    <w:lvl w:ilvl="1" w:tplc="B46AC43C">
      <w:numFmt w:val="bullet"/>
      <w:lvlText w:val="•"/>
      <w:lvlJc w:val="left"/>
      <w:pPr>
        <w:ind w:left="2162" w:hanging="281"/>
      </w:pPr>
      <w:rPr>
        <w:rFonts w:hint="default"/>
        <w:lang w:val="pl-PL" w:eastAsia="en-US" w:bidi="ar-SA"/>
      </w:rPr>
    </w:lvl>
    <w:lvl w:ilvl="2" w:tplc="AEBCEC56">
      <w:numFmt w:val="bullet"/>
      <w:lvlText w:val="•"/>
      <w:lvlJc w:val="left"/>
      <w:pPr>
        <w:ind w:left="3024" w:hanging="281"/>
      </w:pPr>
      <w:rPr>
        <w:rFonts w:hint="default"/>
        <w:lang w:val="pl-PL" w:eastAsia="en-US" w:bidi="ar-SA"/>
      </w:rPr>
    </w:lvl>
    <w:lvl w:ilvl="3" w:tplc="5B986C24">
      <w:numFmt w:val="bullet"/>
      <w:lvlText w:val="•"/>
      <w:lvlJc w:val="left"/>
      <w:pPr>
        <w:ind w:left="3886" w:hanging="281"/>
      </w:pPr>
      <w:rPr>
        <w:rFonts w:hint="default"/>
        <w:lang w:val="pl-PL" w:eastAsia="en-US" w:bidi="ar-SA"/>
      </w:rPr>
    </w:lvl>
    <w:lvl w:ilvl="4" w:tplc="3D1E0360">
      <w:numFmt w:val="bullet"/>
      <w:lvlText w:val="•"/>
      <w:lvlJc w:val="left"/>
      <w:pPr>
        <w:ind w:left="4748" w:hanging="281"/>
      </w:pPr>
      <w:rPr>
        <w:rFonts w:hint="default"/>
        <w:lang w:val="pl-PL" w:eastAsia="en-US" w:bidi="ar-SA"/>
      </w:rPr>
    </w:lvl>
    <w:lvl w:ilvl="5" w:tplc="B86CB144">
      <w:numFmt w:val="bullet"/>
      <w:lvlText w:val="•"/>
      <w:lvlJc w:val="left"/>
      <w:pPr>
        <w:ind w:left="5610" w:hanging="281"/>
      </w:pPr>
      <w:rPr>
        <w:rFonts w:hint="default"/>
        <w:lang w:val="pl-PL" w:eastAsia="en-US" w:bidi="ar-SA"/>
      </w:rPr>
    </w:lvl>
    <w:lvl w:ilvl="6" w:tplc="0694CEF0">
      <w:numFmt w:val="bullet"/>
      <w:lvlText w:val="•"/>
      <w:lvlJc w:val="left"/>
      <w:pPr>
        <w:ind w:left="6472" w:hanging="281"/>
      </w:pPr>
      <w:rPr>
        <w:rFonts w:hint="default"/>
        <w:lang w:val="pl-PL" w:eastAsia="en-US" w:bidi="ar-SA"/>
      </w:rPr>
    </w:lvl>
    <w:lvl w:ilvl="7" w:tplc="7BA0130A">
      <w:numFmt w:val="bullet"/>
      <w:lvlText w:val="•"/>
      <w:lvlJc w:val="left"/>
      <w:pPr>
        <w:ind w:left="7334" w:hanging="281"/>
      </w:pPr>
      <w:rPr>
        <w:rFonts w:hint="default"/>
        <w:lang w:val="pl-PL" w:eastAsia="en-US" w:bidi="ar-SA"/>
      </w:rPr>
    </w:lvl>
    <w:lvl w:ilvl="8" w:tplc="EBD855F0">
      <w:numFmt w:val="bullet"/>
      <w:lvlText w:val="•"/>
      <w:lvlJc w:val="left"/>
      <w:pPr>
        <w:ind w:left="8196" w:hanging="281"/>
      </w:pPr>
      <w:rPr>
        <w:rFonts w:hint="default"/>
        <w:lang w:val="pl-PL" w:eastAsia="en-US" w:bidi="ar-SA"/>
      </w:rPr>
    </w:lvl>
  </w:abstractNum>
  <w:abstractNum w:abstractNumId="2" w15:restartNumberingAfterBreak="0">
    <w:nsid w:val="064C3A95"/>
    <w:multiLevelType w:val="multilevel"/>
    <w:tmpl w:val="4DE6E730"/>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7212340"/>
    <w:multiLevelType w:val="hybridMultilevel"/>
    <w:tmpl w:val="26D4DB42"/>
    <w:lvl w:ilvl="0" w:tplc="1C18058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4" w15:restartNumberingAfterBreak="0">
    <w:nsid w:val="08B243F1"/>
    <w:multiLevelType w:val="hybridMultilevel"/>
    <w:tmpl w:val="7BF26822"/>
    <w:lvl w:ilvl="0" w:tplc="6548EC9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5"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6" w15:restartNumberingAfterBreak="0">
    <w:nsid w:val="08E9092E"/>
    <w:multiLevelType w:val="hybridMultilevel"/>
    <w:tmpl w:val="CC3A5098"/>
    <w:lvl w:ilvl="0" w:tplc="560EE292">
      <w:numFmt w:val="bullet"/>
      <w:lvlText w:val=""/>
      <w:lvlJc w:val="left"/>
      <w:pPr>
        <w:ind w:left="1448" w:hanging="286"/>
      </w:pPr>
      <w:rPr>
        <w:rFonts w:hint="default"/>
        <w:w w:val="99"/>
        <w:lang w:val="pl-PL" w:eastAsia="en-US" w:bidi="ar-SA"/>
      </w:rPr>
    </w:lvl>
    <w:lvl w:ilvl="1" w:tplc="81BED0EC">
      <w:numFmt w:val="bullet"/>
      <w:lvlText w:val="•"/>
      <w:lvlJc w:val="left"/>
      <w:pPr>
        <w:ind w:left="2288" w:hanging="286"/>
      </w:pPr>
      <w:rPr>
        <w:rFonts w:hint="default"/>
        <w:lang w:val="pl-PL" w:eastAsia="en-US" w:bidi="ar-SA"/>
      </w:rPr>
    </w:lvl>
    <w:lvl w:ilvl="2" w:tplc="7800FC7E">
      <w:numFmt w:val="bullet"/>
      <w:lvlText w:val="•"/>
      <w:lvlJc w:val="left"/>
      <w:pPr>
        <w:ind w:left="3136" w:hanging="286"/>
      </w:pPr>
      <w:rPr>
        <w:rFonts w:hint="default"/>
        <w:lang w:val="pl-PL" w:eastAsia="en-US" w:bidi="ar-SA"/>
      </w:rPr>
    </w:lvl>
    <w:lvl w:ilvl="3" w:tplc="F42A9FD4">
      <w:numFmt w:val="bullet"/>
      <w:lvlText w:val="•"/>
      <w:lvlJc w:val="left"/>
      <w:pPr>
        <w:ind w:left="3984" w:hanging="286"/>
      </w:pPr>
      <w:rPr>
        <w:rFonts w:hint="default"/>
        <w:lang w:val="pl-PL" w:eastAsia="en-US" w:bidi="ar-SA"/>
      </w:rPr>
    </w:lvl>
    <w:lvl w:ilvl="4" w:tplc="18909F40">
      <w:numFmt w:val="bullet"/>
      <w:lvlText w:val="•"/>
      <w:lvlJc w:val="left"/>
      <w:pPr>
        <w:ind w:left="4832" w:hanging="286"/>
      </w:pPr>
      <w:rPr>
        <w:rFonts w:hint="default"/>
        <w:lang w:val="pl-PL" w:eastAsia="en-US" w:bidi="ar-SA"/>
      </w:rPr>
    </w:lvl>
    <w:lvl w:ilvl="5" w:tplc="E5FCAA34">
      <w:numFmt w:val="bullet"/>
      <w:lvlText w:val="•"/>
      <w:lvlJc w:val="left"/>
      <w:pPr>
        <w:ind w:left="5680" w:hanging="286"/>
      </w:pPr>
      <w:rPr>
        <w:rFonts w:hint="default"/>
        <w:lang w:val="pl-PL" w:eastAsia="en-US" w:bidi="ar-SA"/>
      </w:rPr>
    </w:lvl>
    <w:lvl w:ilvl="6" w:tplc="04E0494E">
      <w:numFmt w:val="bullet"/>
      <w:lvlText w:val="•"/>
      <w:lvlJc w:val="left"/>
      <w:pPr>
        <w:ind w:left="6528" w:hanging="286"/>
      </w:pPr>
      <w:rPr>
        <w:rFonts w:hint="default"/>
        <w:lang w:val="pl-PL" w:eastAsia="en-US" w:bidi="ar-SA"/>
      </w:rPr>
    </w:lvl>
    <w:lvl w:ilvl="7" w:tplc="908245C6">
      <w:numFmt w:val="bullet"/>
      <w:lvlText w:val="•"/>
      <w:lvlJc w:val="left"/>
      <w:pPr>
        <w:ind w:left="7376" w:hanging="286"/>
      </w:pPr>
      <w:rPr>
        <w:rFonts w:hint="default"/>
        <w:lang w:val="pl-PL" w:eastAsia="en-US" w:bidi="ar-SA"/>
      </w:rPr>
    </w:lvl>
    <w:lvl w:ilvl="8" w:tplc="1E644D8C">
      <w:numFmt w:val="bullet"/>
      <w:lvlText w:val="•"/>
      <w:lvlJc w:val="left"/>
      <w:pPr>
        <w:ind w:left="8224" w:hanging="286"/>
      </w:pPr>
      <w:rPr>
        <w:rFonts w:hint="default"/>
        <w:lang w:val="pl-PL" w:eastAsia="en-US" w:bidi="ar-SA"/>
      </w:rPr>
    </w:lvl>
  </w:abstractNum>
  <w:abstractNum w:abstractNumId="7"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8" w15:restartNumberingAfterBreak="0">
    <w:nsid w:val="0A8C60B1"/>
    <w:multiLevelType w:val="hybridMultilevel"/>
    <w:tmpl w:val="86DA024A"/>
    <w:lvl w:ilvl="0" w:tplc="3BF0C26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8C8C7BE0">
      <w:numFmt w:val="bullet"/>
      <w:lvlText w:val="•"/>
      <w:lvlJc w:val="left"/>
      <w:pPr>
        <w:ind w:left="1856" w:hanging="360"/>
      </w:pPr>
      <w:rPr>
        <w:rFonts w:hint="default"/>
        <w:lang w:val="pl-PL" w:eastAsia="en-US" w:bidi="ar-SA"/>
      </w:rPr>
    </w:lvl>
    <w:lvl w:ilvl="2" w:tplc="A3E4D248">
      <w:numFmt w:val="bullet"/>
      <w:lvlText w:val="•"/>
      <w:lvlJc w:val="left"/>
      <w:pPr>
        <w:ind w:left="2752" w:hanging="360"/>
      </w:pPr>
      <w:rPr>
        <w:rFonts w:hint="default"/>
        <w:lang w:val="pl-PL" w:eastAsia="en-US" w:bidi="ar-SA"/>
      </w:rPr>
    </w:lvl>
    <w:lvl w:ilvl="3" w:tplc="B10206DE">
      <w:numFmt w:val="bullet"/>
      <w:lvlText w:val="•"/>
      <w:lvlJc w:val="left"/>
      <w:pPr>
        <w:ind w:left="3648" w:hanging="360"/>
      </w:pPr>
      <w:rPr>
        <w:rFonts w:hint="default"/>
        <w:lang w:val="pl-PL" w:eastAsia="en-US" w:bidi="ar-SA"/>
      </w:rPr>
    </w:lvl>
    <w:lvl w:ilvl="4" w:tplc="AF365060">
      <w:numFmt w:val="bullet"/>
      <w:lvlText w:val="•"/>
      <w:lvlJc w:val="left"/>
      <w:pPr>
        <w:ind w:left="4544" w:hanging="360"/>
      </w:pPr>
      <w:rPr>
        <w:rFonts w:hint="default"/>
        <w:lang w:val="pl-PL" w:eastAsia="en-US" w:bidi="ar-SA"/>
      </w:rPr>
    </w:lvl>
    <w:lvl w:ilvl="5" w:tplc="CBB8EA3A">
      <w:numFmt w:val="bullet"/>
      <w:lvlText w:val="•"/>
      <w:lvlJc w:val="left"/>
      <w:pPr>
        <w:ind w:left="5440" w:hanging="360"/>
      </w:pPr>
      <w:rPr>
        <w:rFonts w:hint="default"/>
        <w:lang w:val="pl-PL" w:eastAsia="en-US" w:bidi="ar-SA"/>
      </w:rPr>
    </w:lvl>
    <w:lvl w:ilvl="6" w:tplc="54A017EC">
      <w:numFmt w:val="bullet"/>
      <w:lvlText w:val="•"/>
      <w:lvlJc w:val="left"/>
      <w:pPr>
        <w:ind w:left="6336" w:hanging="360"/>
      </w:pPr>
      <w:rPr>
        <w:rFonts w:hint="default"/>
        <w:lang w:val="pl-PL" w:eastAsia="en-US" w:bidi="ar-SA"/>
      </w:rPr>
    </w:lvl>
    <w:lvl w:ilvl="7" w:tplc="04627C5E">
      <w:numFmt w:val="bullet"/>
      <w:lvlText w:val="•"/>
      <w:lvlJc w:val="left"/>
      <w:pPr>
        <w:ind w:left="7232" w:hanging="360"/>
      </w:pPr>
      <w:rPr>
        <w:rFonts w:hint="default"/>
        <w:lang w:val="pl-PL" w:eastAsia="en-US" w:bidi="ar-SA"/>
      </w:rPr>
    </w:lvl>
    <w:lvl w:ilvl="8" w:tplc="9E48C9B0">
      <w:numFmt w:val="bullet"/>
      <w:lvlText w:val="•"/>
      <w:lvlJc w:val="left"/>
      <w:pPr>
        <w:ind w:left="8128" w:hanging="360"/>
      </w:pPr>
      <w:rPr>
        <w:rFonts w:hint="default"/>
        <w:lang w:val="pl-PL" w:eastAsia="en-US" w:bidi="ar-SA"/>
      </w:rPr>
    </w:lvl>
  </w:abstractNum>
  <w:abstractNum w:abstractNumId="9" w15:restartNumberingAfterBreak="0">
    <w:nsid w:val="115F1F22"/>
    <w:multiLevelType w:val="hybridMultilevel"/>
    <w:tmpl w:val="303830E4"/>
    <w:lvl w:ilvl="0" w:tplc="14C6665E">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B05667B0">
      <w:numFmt w:val="bullet"/>
      <w:lvlText w:val="•"/>
      <w:lvlJc w:val="left"/>
      <w:pPr>
        <w:ind w:left="1856" w:hanging="358"/>
      </w:pPr>
      <w:rPr>
        <w:rFonts w:hint="default"/>
        <w:lang w:val="pl-PL" w:eastAsia="en-US" w:bidi="ar-SA"/>
      </w:rPr>
    </w:lvl>
    <w:lvl w:ilvl="2" w:tplc="4D9CC152">
      <w:numFmt w:val="bullet"/>
      <w:lvlText w:val="•"/>
      <w:lvlJc w:val="left"/>
      <w:pPr>
        <w:ind w:left="2752" w:hanging="358"/>
      </w:pPr>
      <w:rPr>
        <w:rFonts w:hint="default"/>
        <w:lang w:val="pl-PL" w:eastAsia="en-US" w:bidi="ar-SA"/>
      </w:rPr>
    </w:lvl>
    <w:lvl w:ilvl="3" w:tplc="EAFEA5DA">
      <w:numFmt w:val="bullet"/>
      <w:lvlText w:val="•"/>
      <w:lvlJc w:val="left"/>
      <w:pPr>
        <w:ind w:left="3648" w:hanging="358"/>
      </w:pPr>
      <w:rPr>
        <w:rFonts w:hint="default"/>
        <w:lang w:val="pl-PL" w:eastAsia="en-US" w:bidi="ar-SA"/>
      </w:rPr>
    </w:lvl>
    <w:lvl w:ilvl="4" w:tplc="4434F960">
      <w:numFmt w:val="bullet"/>
      <w:lvlText w:val="•"/>
      <w:lvlJc w:val="left"/>
      <w:pPr>
        <w:ind w:left="4544" w:hanging="358"/>
      </w:pPr>
      <w:rPr>
        <w:rFonts w:hint="default"/>
        <w:lang w:val="pl-PL" w:eastAsia="en-US" w:bidi="ar-SA"/>
      </w:rPr>
    </w:lvl>
    <w:lvl w:ilvl="5" w:tplc="85DCEABA">
      <w:numFmt w:val="bullet"/>
      <w:lvlText w:val="•"/>
      <w:lvlJc w:val="left"/>
      <w:pPr>
        <w:ind w:left="5440" w:hanging="358"/>
      </w:pPr>
      <w:rPr>
        <w:rFonts w:hint="default"/>
        <w:lang w:val="pl-PL" w:eastAsia="en-US" w:bidi="ar-SA"/>
      </w:rPr>
    </w:lvl>
    <w:lvl w:ilvl="6" w:tplc="679E9AAC">
      <w:numFmt w:val="bullet"/>
      <w:lvlText w:val="•"/>
      <w:lvlJc w:val="left"/>
      <w:pPr>
        <w:ind w:left="6336" w:hanging="358"/>
      </w:pPr>
      <w:rPr>
        <w:rFonts w:hint="default"/>
        <w:lang w:val="pl-PL" w:eastAsia="en-US" w:bidi="ar-SA"/>
      </w:rPr>
    </w:lvl>
    <w:lvl w:ilvl="7" w:tplc="47E6AA78">
      <w:numFmt w:val="bullet"/>
      <w:lvlText w:val="•"/>
      <w:lvlJc w:val="left"/>
      <w:pPr>
        <w:ind w:left="7232" w:hanging="358"/>
      </w:pPr>
      <w:rPr>
        <w:rFonts w:hint="default"/>
        <w:lang w:val="pl-PL" w:eastAsia="en-US" w:bidi="ar-SA"/>
      </w:rPr>
    </w:lvl>
    <w:lvl w:ilvl="8" w:tplc="436292EE">
      <w:numFmt w:val="bullet"/>
      <w:lvlText w:val="•"/>
      <w:lvlJc w:val="left"/>
      <w:pPr>
        <w:ind w:left="8128" w:hanging="358"/>
      </w:pPr>
      <w:rPr>
        <w:rFonts w:hint="default"/>
        <w:lang w:val="pl-PL" w:eastAsia="en-US" w:bidi="ar-SA"/>
      </w:rPr>
    </w:lvl>
  </w:abstractNum>
  <w:abstractNum w:abstractNumId="10" w15:restartNumberingAfterBreak="0">
    <w:nsid w:val="17CF1C04"/>
    <w:multiLevelType w:val="multilevel"/>
    <w:tmpl w:val="084EE1D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0"/>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11" w15:restartNumberingAfterBreak="0">
    <w:nsid w:val="18BB017D"/>
    <w:multiLevelType w:val="multilevel"/>
    <w:tmpl w:val="8E943D22"/>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2" w15:restartNumberingAfterBreak="0">
    <w:nsid w:val="19BD0AC8"/>
    <w:multiLevelType w:val="multilevel"/>
    <w:tmpl w:val="CB3405BC"/>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0"/>
        <w:szCs w:val="20"/>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13" w15:restartNumberingAfterBreak="0">
    <w:nsid w:val="1A0864B4"/>
    <w:multiLevelType w:val="multilevel"/>
    <w:tmpl w:val="800CB68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4" w15:restartNumberingAfterBreak="0">
    <w:nsid w:val="1A6A7FED"/>
    <w:multiLevelType w:val="hybridMultilevel"/>
    <w:tmpl w:val="E5EAC48C"/>
    <w:lvl w:ilvl="0" w:tplc="E7F08D8C">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C338D2A0">
      <w:numFmt w:val="bullet"/>
      <w:lvlText w:val="•"/>
      <w:lvlJc w:val="left"/>
      <w:pPr>
        <w:ind w:left="1856" w:hanging="360"/>
      </w:pPr>
      <w:rPr>
        <w:rFonts w:hint="default"/>
        <w:lang w:val="pl-PL" w:eastAsia="en-US" w:bidi="ar-SA"/>
      </w:rPr>
    </w:lvl>
    <w:lvl w:ilvl="2" w:tplc="C1961888">
      <w:numFmt w:val="bullet"/>
      <w:lvlText w:val="•"/>
      <w:lvlJc w:val="left"/>
      <w:pPr>
        <w:ind w:left="2752" w:hanging="360"/>
      </w:pPr>
      <w:rPr>
        <w:rFonts w:hint="default"/>
        <w:lang w:val="pl-PL" w:eastAsia="en-US" w:bidi="ar-SA"/>
      </w:rPr>
    </w:lvl>
    <w:lvl w:ilvl="3" w:tplc="70F24F7E">
      <w:numFmt w:val="bullet"/>
      <w:lvlText w:val="•"/>
      <w:lvlJc w:val="left"/>
      <w:pPr>
        <w:ind w:left="3648" w:hanging="360"/>
      </w:pPr>
      <w:rPr>
        <w:rFonts w:hint="default"/>
        <w:lang w:val="pl-PL" w:eastAsia="en-US" w:bidi="ar-SA"/>
      </w:rPr>
    </w:lvl>
    <w:lvl w:ilvl="4" w:tplc="18583C6A">
      <w:numFmt w:val="bullet"/>
      <w:lvlText w:val="•"/>
      <w:lvlJc w:val="left"/>
      <w:pPr>
        <w:ind w:left="4544" w:hanging="360"/>
      </w:pPr>
      <w:rPr>
        <w:rFonts w:hint="default"/>
        <w:lang w:val="pl-PL" w:eastAsia="en-US" w:bidi="ar-SA"/>
      </w:rPr>
    </w:lvl>
    <w:lvl w:ilvl="5" w:tplc="417C98B0">
      <w:numFmt w:val="bullet"/>
      <w:lvlText w:val="•"/>
      <w:lvlJc w:val="left"/>
      <w:pPr>
        <w:ind w:left="5440" w:hanging="360"/>
      </w:pPr>
      <w:rPr>
        <w:rFonts w:hint="default"/>
        <w:lang w:val="pl-PL" w:eastAsia="en-US" w:bidi="ar-SA"/>
      </w:rPr>
    </w:lvl>
    <w:lvl w:ilvl="6" w:tplc="1236DF08">
      <w:numFmt w:val="bullet"/>
      <w:lvlText w:val="•"/>
      <w:lvlJc w:val="left"/>
      <w:pPr>
        <w:ind w:left="6336" w:hanging="360"/>
      </w:pPr>
      <w:rPr>
        <w:rFonts w:hint="default"/>
        <w:lang w:val="pl-PL" w:eastAsia="en-US" w:bidi="ar-SA"/>
      </w:rPr>
    </w:lvl>
    <w:lvl w:ilvl="7" w:tplc="C53C340E">
      <w:numFmt w:val="bullet"/>
      <w:lvlText w:val="•"/>
      <w:lvlJc w:val="left"/>
      <w:pPr>
        <w:ind w:left="7232" w:hanging="360"/>
      </w:pPr>
      <w:rPr>
        <w:rFonts w:hint="default"/>
        <w:lang w:val="pl-PL" w:eastAsia="en-US" w:bidi="ar-SA"/>
      </w:rPr>
    </w:lvl>
    <w:lvl w:ilvl="8" w:tplc="81704682">
      <w:numFmt w:val="bullet"/>
      <w:lvlText w:val="•"/>
      <w:lvlJc w:val="left"/>
      <w:pPr>
        <w:ind w:left="8128" w:hanging="360"/>
      </w:pPr>
      <w:rPr>
        <w:rFonts w:hint="default"/>
        <w:lang w:val="pl-PL" w:eastAsia="en-US" w:bidi="ar-SA"/>
      </w:rPr>
    </w:lvl>
  </w:abstractNum>
  <w:abstractNum w:abstractNumId="15" w15:restartNumberingAfterBreak="0">
    <w:nsid w:val="1B8D2D95"/>
    <w:multiLevelType w:val="hybridMultilevel"/>
    <w:tmpl w:val="E872E716"/>
    <w:lvl w:ilvl="0" w:tplc="C436E5F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6"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E7067ED"/>
    <w:multiLevelType w:val="hybridMultilevel"/>
    <w:tmpl w:val="8FDA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19" w15:restartNumberingAfterBreak="0">
    <w:nsid w:val="23551D8B"/>
    <w:multiLevelType w:val="multilevel"/>
    <w:tmpl w:val="D53ABA68"/>
    <w:lvl w:ilvl="0">
      <w:start w:val="4"/>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start w:val="1"/>
      <w:numFmt w:val="decimal"/>
      <w:lvlText w:val="%1.%2."/>
      <w:lvlJc w:val="left"/>
      <w:pPr>
        <w:ind w:left="1316" w:hanging="360"/>
      </w:pPr>
      <w:rPr>
        <w:rFonts w:ascii="Calibri" w:eastAsia="Calibri" w:hAnsi="Calibri" w:cs="Calibri" w:hint="default"/>
        <w:spacing w:val="-1"/>
        <w:w w:val="99"/>
        <w:sz w:val="20"/>
        <w:szCs w:val="20"/>
        <w:lang w:val="pl-PL" w:eastAsia="en-US" w:bidi="ar-SA"/>
      </w:rPr>
    </w:lvl>
    <w:lvl w:ilvl="2">
      <w:numFmt w:val="bullet"/>
      <w:lvlText w:val="•"/>
      <w:lvlJc w:val="left"/>
      <w:pPr>
        <w:ind w:left="1320" w:hanging="360"/>
      </w:pPr>
      <w:rPr>
        <w:rFonts w:hint="default"/>
        <w:lang w:val="pl-PL" w:eastAsia="en-US" w:bidi="ar-SA"/>
      </w:rPr>
    </w:lvl>
    <w:lvl w:ilvl="3">
      <w:numFmt w:val="bullet"/>
      <w:lvlText w:val="•"/>
      <w:lvlJc w:val="left"/>
      <w:pPr>
        <w:ind w:left="1440" w:hanging="360"/>
      </w:pPr>
      <w:rPr>
        <w:rFonts w:hint="default"/>
        <w:lang w:val="pl-PL" w:eastAsia="en-US" w:bidi="ar-SA"/>
      </w:rPr>
    </w:lvl>
    <w:lvl w:ilvl="4">
      <w:numFmt w:val="bullet"/>
      <w:lvlText w:val="•"/>
      <w:lvlJc w:val="left"/>
      <w:pPr>
        <w:ind w:left="2651" w:hanging="360"/>
      </w:pPr>
      <w:rPr>
        <w:rFonts w:hint="default"/>
        <w:lang w:val="pl-PL" w:eastAsia="en-US" w:bidi="ar-SA"/>
      </w:rPr>
    </w:lvl>
    <w:lvl w:ilvl="5">
      <w:numFmt w:val="bullet"/>
      <w:lvlText w:val="•"/>
      <w:lvlJc w:val="left"/>
      <w:pPr>
        <w:ind w:left="3862" w:hanging="360"/>
      </w:pPr>
      <w:rPr>
        <w:rFonts w:hint="default"/>
        <w:lang w:val="pl-PL" w:eastAsia="en-US" w:bidi="ar-SA"/>
      </w:rPr>
    </w:lvl>
    <w:lvl w:ilvl="6">
      <w:numFmt w:val="bullet"/>
      <w:lvlText w:val="•"/>
      <w:lvlJc w:val="left"/>
      <w:pPr>
        <w:ind w:left="5074" w:hanging="360"/>
      </w:pPr>
      <w:rPr>
        <w:rFonts w:hint="default"/>
        <w:lang w:val="pl-PL" w:eastAsia="en-US" w:bidi="ar-SA"/>
      </w:rPr>
    </w:lvl>
    <w:lvl w:ilvl="7">
      <w:numFmt w:val="bullet"/>
      <w:lvlText w:val="•"/>
      <w:lvlJc w:val="left"/>
      <w:pPr>
        <w:ind w:left="6285" w:hanging="360"/>
      </w:pPr>
      <w:rPr>
        <w:rFonts w:hint="default"/>
        <w:lang w:val="pl-PL" w:eastAsia="en-US" w:bidi="ar-SA"/>
      </w:rPr>
    </w:lvl>
    <w:lvl w:ilvl="8">
      <w:numFmt w:val="bullet"/>
      <w:lvlText w:val="•"/>
      <w:lvlJc w:val="left"/>
      <w:pPr>
        <w:ind w:left="7497" w:hanging="360"/>
      </w:pPr>
      <w:rPr>
        <w:rFonts w:hint="default"/>
        <w:lang w:val="pl-PL" w:eastAsia="en-US" w:bidi="ar-SA"/>
      </w:rPr>
    </w:lvl>
  </w:abstractNum>
  <w:abstractNum w:abstractNumId="20"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1" w15:restartNumberingAfterBreak="0">
    <w:nsid w:val="29086167"/>
    <w:multiLevelType w:val="multilevel"/>
    <w:tmpl w:val="DDBADA0E"/>
    <w:lvl w:ilvl="0">
      <w:start w:val="9"/>
      <w:numFmt w:val="decimal"/>
      <w:lvlText w:val="%1"/>
      <w:lvlJc w:val="left"/>
      <w:pPr>
        <w:ind w:left="1304" w:hanging="425"/>
      </w:pPr>
      <w:rPr>
        <w:rFonts w:hint="default"/>
        <w:lang w:val="pl-PL" w:eastAsia="en-US" w:bidi="ar-SA"/>
      </w:rPr>
    </w:lvl>
    <w:lvl w:ilvl="1">
      <w:start w:val="6"/>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3024" w:hanging="425"/>
      </w:pPr>
      <w:rPr>
        <w:rFonts w:hint="default"/>
        <w:lang w:val="pl-PL" w:eastAsia="en-US" w:bidi="ar-SA"/>
      </w:rPr>
    </w:lvl>
    <w:lvl w:ilvl="3">
      <w:numFmt w:val="bullet"/>
      <w:lvlText w:val="•"/>
      <w:lvlJc w:val="left"/>
      <w:pPr>
        <w:ind w:left="3886" w:hanging="425"/>
      </w:pPr>
      <w:rPr>
        <w:rFonts w:hint="default"/>
        <w:lang w:val="pl-PL" w:eastAsia="en-US" w:bidi="ar-SA"/>
      </w:rPr>
    </w:lvl>
    <w:lvl w:ilvl="4">
      <w:numFmt w:val="bullet"/>
      <w:lvlText w:val="•"/>
      <w:lvlJc w:val="left"/>
      <w:pPr>
        <w:ind w:left="4748" w:hanging="425"/>
      </w:pPr>
      <w:rPr>
        <w:rFonts w:hint="default"/>
        <w:lang w:val="pl-PL" w:eastAsia="en-US" w:bidi="ar-SA"/>
      </w:rPr>
    </w:lvl>
    <w:lvl w:ilvl="5">
      <w:numFmt w:val="bullet"/>
      <w:lvlText w:val="•"/>
      <w:lvlJc w:val="left"/>
      <w:pPr>
        <w:ind w:left="5610" w:hanging="425"/>
      </w:pPr>
      <w:rPr>
        <w:rFonts w:hint="default"/>
        <w:lang w:val="pl-PL" w:eastAsia="en-US" w:bidi="ar-SA"/>
      </w:rPr>
    </w:lvl>
    <w:lvl w:ilvl="6">
      <w:numFmt w:val="bullet"/>
      <w:lvlText w:val="•"/>
      <w:lvlJc w:val="left"/>
      <w:pPr>
        <w:ind w:left="6472" w:hanging="425"/>
      </w:pPr>
      <w:rPr>
        <w:rFonts w:hint="default"/>
        <w:lang w:val="pl-PL" w:eastAsia="en-US" w:bidi="ar-SA"/>
      </w:rPr>
    </w:lvl>
    <w:lvl w:ilvl="7">
      <w:numFmt w:val="bullet"/>
      <w:lvlText w:val="•"/>
      <w:lvlJc w:val="left"/>
      <w:pPr>
        <w:ind w:left="7334" w:hanging="425"/>
      </w:pPr>
      <w:rPr>
        <w:rFonts w:hint="default"/>
        <w:lang w:val="pl-PL" w:eastAsia="en-US" w:bidi="ar-SA"/>
      </w:rPr>
    </w:lvl>
    <w:lvl w:ilvl="8">
      <w:numFmt w:val="bullet"/>
      <w:lvlText w:val="•"/>
      <w:lvlJc w:val="left"/>
      <w:pPr>
        <w:ind w:left="8196" w:hanging="425"/>
      </w:pPr>
      <w:rPr>
        <w:rFonts w:hint="default"/>
        <w:lang w:val="pl-PL" w:eastAsia="en-US" w:bidi="ar-SA"/>
      </w:rPr>
    </w:lvl>
  </w:abstractNum>
  <w:abstractNum w:abstractNumId="22"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3" w15:restartNumberingAfterBreak="0">
    <w:nsid w:val="2E676694"/>
    <w:multiLevelType w:val="multilevel"/>
    <w:tmpl w:val="D966A94E"/>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4" w15:restartNumberingAfterBreak="0">
    <w:nsid w:val="30475C24"/>
    <w:multiLevelType w:val="hybridMultilevel"/>
    <w:tmpl w:val="4E7E85C2"/>
    <w:lvl w:ilvl="0" w:tplc="0BB0B5E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3DA426C8">
      <w:numFmt w:val="bullet"/>
      <w:lvlText w:val="•"/>
      <w:lvlJc w:val="left"/>
      <w:pPr>
        <w:ind w:left="1856" w:hanging="360"/>
      </w:pPr>
      <w:rPr>
        <w:rFonts w:hint="default"/>
        <w:lang w:val="pl-PL" w:eastAsia="en-US" w:bidi="ar-SA"/>
      </w:rPr>
    </w:lvl>
    <w:lvl w:ilvl="2" w:tplc="2014F478">
      <w:numFmt w:val="bullet"/>
      <w:lvlText w:val="•"/>
      <w:lvlJc w:val="left"/>
      <w:pPr>
        <w:ind w:left="2752" w:hanging="360"/>
      </w:pPr>
      <w:rPr>
        <w:rFonts w:hint="default"/>
        <w:lang w:val="pl-PL" w:eastAsia="en-US" w:bidi="ar-SA"/>
      </w:rPr>
    </w:lvl>
    <w:lvl w:ilvl="3" w:tplc="4DA0610A">
      <w:numFmt w:val="bullet"/>
      <w:lvlText w:val="•"/>
      <w:lvlJc w:val="left"/>
      <w:pPr>
        <w:ind w:left="3648" w:hanging="360"/>
      </w:pPr>
      <w:rPr>
        <w:rFonts w:hint="default"/>
        <w:lang w:val="pl-PL" w:eastAsia="en-US" w:bidi="ar-SA"/>
      </w:rPr>
    </w:lvl>
    <w:lvl w:ilvl="4" w:tplc="5100C80E">
      <w:numFmt w:val="bullet"/>
      <w:lvlText w:val="•"/>
      <w:lvlJc w:val="left"/>
      <w:pPr>
        <w:ind w:left="4544" w:hanging="360"/>
      </w:pPr>
      <w:rPr>
        <w:rFonts w:hint="default"/>
        <w:lang w:val="pl-PL" w:eastAsia="en-US" w:bidi="ar-SA"/>
      </w:rPr>
    </w:lvl>
    <w:lvl w:ilvl="5" w:tplc="4782D090">
      <w:numFmt w:val="bullet"/>
      <w:lvlText w:val="•"/>
      <w:lvlJc w:val="left"/>
      <w:pPr>
        <w:ind w:left="5440" w:hanging="360"/>
      </w:pPr>
      <w:rPr>
        <w:rFonts w:hint="default"/>
        <w:lang w:val="pl-PL" w:eastAsia="en-US" w:bidi="ar-SA"/>
      </w:rPr>
    </w:lvl>
    <w:lvl w:ilvl="6" w:tplc="D7D804B4">
      <w:numFmt w:val="bullet"/>
      <w:lvlText w:val="•"/>
      <w:lvlJc w:val="left"/>
      <w:pPr>
        <w:ind w:left="6336" w:hanging="360"/>
      </w:pPr>
      <w:rPr>
        <w:rFonts w:hint="default"/>
        <w:lang w:val="pl-PL" w:eastAsia="en-US" w:bidi="ar-SA"/>
      </w:rPr>
    </w:lvl>
    <w:lvl w:ilvl="7" w:tplc="C7629AEE">
      <w:numFmt w:val="bullet"/>
      <w:lvlText w:val="•"/>
      <w:lvlJc w:val="left"/>
      <w:pPr>
        <w:ind w:left="7232" w:hanging="360"/>
      </w:pPr>
      <w:rPr>
        <w:rFonts w:hint="default"/>
        <w:lang w:val="pl-PL" w:eastAsia="en-US" w:bidi="ar-SA"/>
      </w:rPr>
    </w:lvl>
    <w:lvl w:ilvl="8" w:tplc="32822CBA">
      <w:numFmt w:val="bullet"/>
      <w:lvlText w:val="•"/>
      <w:lvlJc w:val="left"/>
      <w:pPr>
        <w:ind w:left="8128" w:hanging="360"/>
      </w:pPr>
      <w:rPr>
        <w:rFonts w:hint="default"/>
        <w:lang w:val="pl-PL" w:eastAsia="en-US" w:bidi="ar-SA"/>
      </w:rPr>
    </w:lvl>
  </w:abstractNum>
  <w:abstractNum w:abstractNumId="25"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6" w15:restartNumberingAfterBreak="0">
    <w:nsid w:val="3558401F"/>
    <w:multiLevelType w:val="hybridMultilevel"/>
    <w:tmpl w:val="582A9B58"/>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678FF4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27"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28"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29" w15:restartNumberingAfterBreak="0">
    <w:nsid w:val="404D0E65"/>
    <w:multiLevelType w:val="hybridMultilevel"/>
    <w:tmpl w:val="E1B0DC22"/>
    <w:lvl w:ilvl="0" w:tplc="864CB26E">
      <w:start w:val="1"/>
      <w:numFmt w:val="decimal"/>
      <w:lvlText w:val="%1)"/>
      <w:lvlJc w:val="left"/>
      <w:pPr>
        <w:ind w:left="802" w:hanging="207"/>
      </w:pPr>
      <w:rPr>
        <w:rFonts w:ascii="Calibri" w:eastAsia="Calibri" w:hAnsi="Calibri" w:cs="Calibri" w:hint="default"/>
        <w:spacing w:val="-1"/>
        <w:w w:val="99"/>
        <w:sz w:val="20"/>
        <w:szCs w:val="20"/>
        <w:lang w:val="pl-PL" w:eastAsia="en-US" w:bidi="ar-SA"/>
      </w:rPr>
    </w:lvl>
    <w:lvl w:ilvl="1" w:tplc="A8C4ED2E">
      <w:start w:val="1"/>
      <w:numFmt w:val="lowerLetter"/>
      <w:lvlText w:val="%2)"/>
      <w:lvlJc w:val="left"/>
      <w:pPr>
        <w:ind w:left="1162" w:hanging="202"/>
      </w:pPr>
      <w:rPr>
        <w:rFonts w:ascii="Calibri" w:eastAsia="Calibri" w:hAnsi="Calibri" w:cs="Calibri" w:hint="default"/>
        <w:w w:val="99"/>
        <w:sz w:val="20"/>
        <w:szCs w:val="20"/>
        <w:lang w:val="pl-PL" w:eastAsia="en-US" w:bidi="ar-SA"/>
      </w:rPr>
    </w:lvl>
    <w:lvl w:ilvl="2" w:tplc="C3307CC8">
      <w:numFmt w:val="bullet"/>
      <w:lvlText w:val="•"/>
      <w:lvlJc w:val="left"/>
      <w:pPr>
        <w:ind w:left="2133" w:hanging="202"/>
      </w:pPr>
      <w:rPr>
        <w:rFonts w:hint="default"/>
        <w:lang w:val="pl-PL" w:eastAsia="en-US" w:bidi="ar-SA"/>
      </w:rPr>
    </w:lvl>
    <w:lvl w:ilvl="3" w:tplc="A406E90E">
      <w:numFmt w:val="bullet"/>
      <w:lvlText w:val="•"/>
      <w:lvlJc w:val="left"/>
      <w:pPr>
        <w:ind w:left="3106" w:hanging="202"/>
      </w:pPr>
      <w:rPr>
        <w:rFonts w:hint="default"/>
        <w:lang w:val="pl-PL" w:eastAsia="en-US" w:bidi="ar-SA"/>
      </w:rPr>
    </w:lvl>
    <w:lvl w:ilvl="4" w:tplc="5F92CB2C">
      <w:numFmt w:val="bullet"/>
      <w:lvlText w:val="•"/>
      <w:lvlJc w:val="left"/>
      <w:pPr>
        <w:ind w:left="4080" w:hanging="202"/>
      </w:pPr>
      <w:rPr>
        <w:rFonts w:hint="default"/>
        <w:lang w:val="pl-PL" w:eastAsia="en-US" w:bidi="ar-SA"/>
      </w:rPr>
    </w:lvl>
    <w:lvl w:ilvl="5" w:tplc="063C8B64">
      <w:numFmt w:val="bullet"/>
      <w:lvlText w:val="•"/>
      <w:lvlJc w:val="left"/>
      <w:pPr>
        <w:ind w:left="5053" w:hanging="202"/>
      </w:pPr>
      <w:rPr>
        <w:rFonts w:hint="default"/>
        <w:lang w:val="pl-PL" w:eastAsia="en-US" w:bidi="ar-SA"/>
      </w:rPr>
    </w:lvl>
    <w:lvl w:ilvl="6" w:tplc="14C88EE4">
      <w:numFmt w:val="bullet"/>
      <w:lvlText w:val="•"/>
      <w:lvlJc w:val="left"/>
      <w:pPr>
        <w:ind w:left="6026" w:hanging="202"/>
      </w:pPr>
      <w:rPr>
        <w:rFonts w:hint="default"/>
        <w:lang w:val="pl-PL" w:eastAsia="en-US" w:bidi="ar-SA"/>
      </w:rPr>
    </w:lvl>
    <w:lvl w:ilvl="7" w:tplc="40C2C37C">
      <w:numFmt w:val="bullet"/>
      <w:lvlText w:val="•"/>
      <w:lvlJc w:val="left"/>
      <w:pPr>
        <w:ind w:left="7000" w:hanging="202"/>
      </w:pPr>
      <w:rPr>
        <w:rFonts w:hint="default"/>
        <w:lang w:val="pl-PL" w:eastAsia="en-US" w:bidi="ar-SA"/>
      </w:rPr>
    </w:lvl>
    <w:lvl w:ilvl="8" w:tplc="E5CE8FAC">
      <w:numFmt w:val="bullet"/>
      <w:lvlText w:val="•"/>
      <w:lvlJc w:val="left"/>
      <w:pPr>
        <w:ind w:left="7973" w:hanging="202"/>
      </w:pPr>
      <w:rPr>
        <w:rFonts w:hint="default"/>
        <w:lang w:val="pl-PL" w:eastAsia="en-US" w:bidi="ar-SA"/>
      </w:rPr>
    </w:lvl>
  </w:abstractNum>
  <w:abstractNum w:abstractNumId="30"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1" w15:restartNumberingAfterBreak="0">
    <w:nsid w:val="45A74AEA"/>
    <w:multiLevelType w:val="hybridMultilevel"/>
    <w:tmpl w:val="8F008630"/>
    <w:lvl w:ilvl="0" w:tplc="7F9CF2BA">
      <w:start w:val="1"/>
      <w:numFmt w:val="lowerLetter"/>
      <w:lvlText w:val="%1)"/>
      <w:lvlJc w:val="left"/>
      <w:pPr>
        <w:ind w:left="1448" w:hanging="286"/>
      </w:pPr>
      <w:rPr>
        <w:rFonts w:ascii="Calibri" w:eastAsia="Calibri" w:hAnsi="Calibri" w:cs="Calibri" w:hint="default"/>
        <w:w w:val="99"/>
        <w:sz w:val="20"/>
        <w:szCs w:val="20"/>
        <w:lang w:val="pl-PL" w:eastAsia="en-US" w:bidi="ar-SA"/>
      </w:rPr>
    </w:lvl>
    <w:lvl w:ilvl="1" w:tplc="8EFCF9BE">
      <w:numFmt w:val="bullet"/>
      <w:lvlText w:val="•"/>
      <w:lvlJc w:val="left"/>
      <w:pPr>
        <w:ind w:left="2288" w:hanging="286"/>
      </w:pPr>
      <w:rPr>
        <w:rFonts w:hint="default"/>
        <w:lang w:val="pl-PL" w:eastAsia="en-US" w:bidi="ar-SA"/>
      </w:rPr>
    </w:lvl>
    <w:lvl w:ilvl="2" w:tplc="A60ED0DC">
      <w:numFmt w:val="bullet"/>
      <w:lvlText w:val="•"/>
      <w:lvlJc w:val="left"/>
      <w:pPr>
        <w:ind w:left="3136" w:hanging="286"/>
      </w:pPr>
      <w:rPr>
        <w:rFonts w:hint="default"/>
        <w:lang w:val="pl-PL" w:eastAsia="en-US" w:bidi="ar-SA"/>
      </w:rPr>
    </w:lvl>
    <w:lvl w:ilvl="3" w:tplc="0E6A5A70">
      <w:numFmt w:val="bullet"/>
      <w:lvlText w:val="•"/>
      <w:lvlJc w:val="left"/>
      <w:pPr>
        <w:ind w:left="3984" w:hanging="286"/>
      </w:pPr>
      <w:rPr>
        <w:rFonts w:hint="default"/>
        <w:lang w:val="pl-PL" w:eastAsia="en-US" w:bidi="ar-SA"/>
      </w:rPr>
    </w:lvl>
    <w:lvl w:ilvl="4" w:tplc="117406CE">
      <w:numFmt w:val="bullet"/>
      <w:lvlText w:val="•"/>
      <w:lvlJc w:val="left"/>
      <w:pPr>
        <w:ind w:left="4832" w:hanging="286"/>
      </w:pPr>
      <w:rPr>
        <w:rFonts w:hint="default"/>
        <w:lang w:val="pl-PL" w:eastAsia="en-US" w:bidi="ar-SA"/>
      </w:rPr>
    </w:lvl>
    <w:lvl w:ilvl="5" w:tplc="57E08FAA">
      <w:numFmt w:val="bullet"/>
      <w:lvlText w:val="•"/>
      <w:lvlJc w:val="left"/>
      <w:pPr>
        <w:ind w:left="5680" w:hanging="286"/>
      </w:pPr>
      <w:rPr>
        <w:rFonts w:hint="default"/>
        <w:lang w:val="pl-PL" w:eastAsia="en-US" w:bidi="ar-SA"/>
      </w:rPr>
    </w:lvl>
    <w:lvl w:ilvl="6" w:tplc="1A103624">
      <w:numFmt w:val="bullet"/>
      <w:lvlText w:val="•"/>
      <w:lvlJc w:val="left"/>
      <w:pPr>
        <w:ind w:left="6528" w:hanging="286"/>
      </w:pPr>
      <w:rPr>
        <w:rFonts w:hint="default"/>
        <w:lang w:val="pl-PL" w:eastAsia="en-US" w:bidi="ar-SA"/>
      </w:rPr>
    </w:lvl>
    <w:lvl w:ilvl="7" w:tplc="7A1CE0CE">
      <w:numFmt w:val="bullet"/>
      <w:lvlText w:val="•"/>
      <w:lvlJc w:val="left"/>
      <w:pPr>
        <w:ind w:left="7376" w:hanging="286"/>
      </w:pPr>
      <w:rPr>
        <w:rFonts w:hint="default"/>
        <w:lang w:val="pl-PL" w:eastAsia="en-US" w:bidi="ar-SA"/>
      </w:rPr>
    </w:lvl>
    <w:lvl w:ilvl="8" w:tplc="CB285876">
      <w:numFmt w:val="bullet"/>
      <w:lvlText w:val="•"/>
      <w:lvlJc w:val="left"/>
      <w:pPr>
        <w:ind w:left="8224" w:hanging="286"/>
      </w:pPr>
      <w:rPr>
        <w:rFonts w:hint="default"/>
        <w:lang w:val="pl-PL" w:eastAsia="en-US" w:bidi="ar-SA"/>
      </w:rPr>
    </w:lvl>
  </w:abstractNum>
  <w:abstractNum w:abstractNumId="32" w15:restartNumberingAfterBreak="0">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3" w15:restartNumberingAfterBreak="0">
    <w:nsid w:val="4F4B3458"/>
    <w:multiLevelType w:val="hybridMultilevel"/>
    <w:tmpl w:val="C6FAF0B6"/>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34" w15:restartNumberingAfterBreak="0">
    <w:nsid w:val="597C3AC0"/>
    <w:multiLevelType w:val="multilevel"/>
    <w:tmpl w:val="25DA8C86"/>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5" w15:restartNumberingAfterBreak="0">
    <w:nsid w:val="59F13250"/>
    <w:multiLevelType w:val="hybridMultilevel"/>
    <w:tmpl w:val="C17E9AF4"/>
    <w:lvl w:ilvl="0" w:tplc="ED626442">
      <w:start w:val="1"/>
      <w:numFmt w:val="lowerLetter"/>
      <w:lvlText w:val="%1)"/>
      <w:lvlJc w:val="left"/>
      <w:pPr>
        <w:ind w:left="1589" w:hanging="286"/>
      </w:pPr>
      <w:rPr>
        <w:rFonts w:ascii="Calibri" w:eastAsia="Calibri" w:hAnsi="Calibri" w:cs="Calibri" w:hint="default"/>
        <w:w w:val="99"/>
        <w:sz w:val="20"/>
        <w:szCs w:val="20"/>
        <w:lang w:val="pl-PL" w:eastAsia="en-US" w:bidi="ar-SA"/>
      </w:rPr>
    </w:lvl>
    <w:lvl w:ilvl="1" w:tplc="B6B6FB56">
      <w:numFmt w:val="bullet"/>
      <w:lvlText w:val="•"/>
      <w:lvlJc w:val="left"/>
      <w:pPr>
        <w:ind w:left="2414" w:hanging="286"/>
      </w:pPr>
      <w:rPr>
        <w:rFonts w:hint="default"/>
        <w:lang w:val="pl-PL" w:eastAsia="en-US" w:bidi="ar-SA"/>
      </w:rPr>
    </w:lvl>
    <w:lvl w:ilvl="2" w:tplc="D63C4DD0">
      <w:numFmt w:val="bullet"/>
      <w:lvlText w:val="•"/>
      <w:lvlJc w:val="left"/>
      <w:pPr>
        <w:ind w:left="3248" w:hanging="286"/>
      </w:pPr>
      <w:rPr>
        <w:rFonts w:hint="default"/>
        <w:lang w:val="pl-PL" w:eastAsia="en-US" w:bidi="ar-SA"/>
      </w:rPr>
    </w:lvl>
    <w:lvl w:ilvl="3" w:tplc="959E60B6">
      <w:numFmt w:val="bullet"/>
      <w:lvlText w:val="•"/>
      <w:lvlJc w:val="left"/>
      <w:pPr>
        <w:ind w:left="4082" w:hanging="286"/>
      </w:pPr>
      <w:rPr>
        <w:rFonts w:hint="default"/>
        <w:lang w:val="pl-PL" w:eastAsia="en-US" w:bidi="ar-SA"/>
      </w:rPr>
    </w:lvl>
    <w:lvl w:ilvl="4" w:tplc="A364D9BC">
      <w:numFmt w:val="bullet"/>
      <w:lvlText w:val="•"/>
      <w:lvlJc w:val="left"/>
      <w:pPr>
        <w:ind w:left="4916" w:hanging="286"/>
      </w:pPr>
      <w:rPr>
        <w:rFonts w:hint="default"/>
        <w:lang w:val="pl-PL" w:eastAsia="en-US" w:bidi="ar-SA"/>
      </w:rPr>
    </w:lvl>
    <w:lvl w:ilvl="5" w:tplc="BF1C3E84">
      <w:numFmt w:val="bullet"/>
      <w:lvlText w:val="•"/>
      <w:lvlJc w:val="left"/>
      <w:pPr>
        <w:ind w:left="5750" w:hanging="286"/>
      </w:pPr>
      <w:rPr>
        <w:rFonts w:hint="default"/>
        <w:lang w:val="pl-PL" w:eastAsia="en-US" w:bidi="ar-SA"/>
      </w:rPr>
    </w:lvl>
    <w:lvl w:ilvl="6" w:tplc="D13A44EE">
      <w:numFmt w:val="bullet"/>
      <w:lvlText w:val="•"/>
      <w:lvlJc w:val="left"/>
      <w:pPr>
        <w:ind w:left="6584" w:hanging="286"/>
      </w:pPr>
      <w:rPr>
        <w:rFonts w:hint="default"/>
        <w:lang w:val="pl-PL" w:eastAsia="en-US" w:bidi="ar-SA"/>
      </w:rPr>
    </w:lvl>
    <w:lvl w:ilvl="7" w:tplc="E69C6FB4">
      <w:numFmt w:val="bullet"/>
      <w:lvlText w:val="•"/>
      <w:lvlJc w:val="left"/>
      <w:pPr>
        <w:ind w:left="7418" w:hanging="286"/>
      </w:pPr>
      <w:rPr>
        <w:rFonts w:hint="default"/>
        <w:lang w:val="pl-PL" w:eastAsia="en-US" w:bidi="ar-SA"/>
      </w:rPr>
    </w:lvl>
    <w:lvl w:ilvl="8" w:tplc="B450CE7E">
      <w:numFmt w:val="bullet"/>
      <w:lvlText w:val="•"/>
      <w:lvlJc w:val="left"/>
      <w:pPr>
        <w:ind w:left="8252" w:hanging="286"/>
      </w:pPr>
      <w:rPr>
        <w:rFonts w:hint="default"/>
        <w:lang w:val="pl-PL" w:eastAsia="en-US" w:bidi="ar-SA"/>
      </w:rPr>
    </w:lvl>
  </w:abstractNum>
  <w:abstractNum w:abstractNumId="36"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F24144"/>
    <w:multiLevelType w:val="multilevel"/>
    <w:tmpl w:val="B66CD72E"/>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bCs/>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0"/>
        <w:szCs w:val="20"/>
        <w:lang w:val="pl-PL" w:eastAsia="en-US" w:bidi="ar-SA"/>
      </w:rPr>
    </w:lvl>
    <w:lvl w:ilvl="3">
      <w:start w:val="1"/>
      <w:numFmt w:val="lowerLetter"/>
      <w:lvlText w:val="%4)"/>
      <w:lvlJc w:val="left"/>
      <w:pPr>
        <w:ind w:left="1819" w:hanging="360"/>
      </w:pPr>
      <w:rPr>
        <w:rFonts w:cs="Times New Roman" w:hint="default"/>
        <w:w w:val="99"/>
        <w:sz w:val="20"/>
        <w:szCs w:val="20"/>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38"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39" w15:restartNumberingAfterBreak="0">
    <w:nsid w:val="636C7D8E"/>
    <w:multiLevelType w:val="hybridMultilevel"/>
    <w:tmpl w:val="E4F65946"/>
    <w:lvl w:ilvl="0" w:tplc="25C0B08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30A817B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A71C8836">
      <w:numFmt w:val="bullet"/>
      <w:lvlText w:val="•"/>
      <w:lvlJc w:val="left"/>
      <w:pPr>
        <w:ind w:left="2275" w:hanging="360"/>
      </w:pPr>
      <w:rPr>
        <w:rFonts w:hint="default"/>
        <w:lang w:val="pl-PL" w:eastAsia="en-US" w:bidi="ar-SA"/>
      </w:rPr>
    </w:lvl>
    <w:lvl w:ilvl="3" w:tplc="EF02DC2A">
      <w:numFmt w:val="bullet"/>
      <w:lvlText w:val="•"/>
      <w:lvlJc w:val="left"/>
      <w:pPr>
        <w:ind w:left="3231" w:hanging="360"/>
      </w:pPr>
      <w:rPr>
        <w:rFonts w:hint="default"/>
        <w:lang w:val="pl-PL" w:eastAsia="en-US" w:bidi="ar-SA"/>
      </w:rPr>
    </w:lvl>
    <w:lvl w:ilvl="4" w:tplc="C310C506">
      <w:numFmt w:val="bullet"/>
      <w:lvlText w:val="•"/>
      <w:lvlJc w:val="left"/>
      <w:pPr>
        <w:ind w:left="4186" w:hanging="360"/>
      </w:pPr>
      <w:rPr>
        <w:rFonts w:hint="default"/>
        <w:lang w:val="pl-PL" w:eastAsia="en-US" w:bidi="ar-SA"/>
      </w:rPr>
    </w:lvl>
    <w:lvl w:ilvl="5" w:tplc="27D23144">
      <w:numFmt w:val="bullet"/>
      <w:lvlText w:val="•"/>
      <w:lvlJc w:val="left"/>
      <w:pPr>
        <w:ind w:left="5142" w:hanging="360"/>
      </w:pPr>
      <w:rPr>
        <w:rFonts w:hint="default"/>
        <w:lang w:val="pl-PL" w:eastAsia="en-US" w:bidi="ar-SA"/>
      </w:rPr>
    </w:lvl>
    <w:lvl w:ilvl="6" w:tplc="5C0A6B90">
      <w:numFmt w:val="bullet"/>
      <w:lvlText w:val="•"/>
      <w:lvlJc w:val="left"/>
      <w:pPr>
        <w:ind w:left="6097" w:hanging="360"/>
      </w:pPr>
      <w:rPr>
        <w:rFonts w:hint="default"/>
        <w:lang w:val="pl-PL" w:eastAsia="en-US" w:bidi="ar-SA"/>
      </w:rPr>
    </w:lvl>
    <w:lvl w:ilvl="7" w:tplc="F260E7E8">
      <w:numFmt w:val="bullet"/>
      <w:lvlText w:val="•"/>
      <w:lvlJc w:val="left"/>
      <w:pPr>
        <w:ind w:left="7053" w:hanging="360"/>
      </w:pPr>
      <w:rPr>
        <w:rFonts w:hint="default"/>
        <w:lang w:val="pl-PL" w:eastAsia="en-US" w:bidi="ar-SA"/>
      </w:rPr>
    </w:lvl>
    <w:lvl w:ilvl="8" w:tplc="76EA6E6E">
      <w:numFmt w:val="bullet"/>
      <w:lvlText w:val="•"/>
      <w:lvlJc w:val="left"/>
      <w:pPr>
        <w:ind w:left="8008" w:hanging="360"/>
      </w:pPr>
      <w:rPr>
        <w:rFonts w:hint="default"/>
        <w:lang w:val="pl-PL" w:eastAsia="en-US" w:bidi="ar-SA"/>
      </w:rPr>
    </w:lvl>
  </w:abstractNum>
  <w:abstractNum w:abstractNumId="40"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41"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42"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43" w15:restartNumberingAfterBreak="0">
    <w:nsid w:val="708F5D55"/>
    <w:multiLevelType w:val="hybridMultilevel"/>
    <w:tmpl w:val="C28050AA"/>
    <w:lvl w:ilvl="0" w:tplc="EAAA246A">
      <w:numFmt w:val="bullet"/>
      <w:lvlText w:val=""/>
      <w:lvlJc w:val="left"/>
      <w:pPr>
        <w:ind w:left="1447" w:hanging="293"/>
      </w:pPr>
      <w:rPr>
        <w:rFonts w:ascii="Wingdings" w:eastAsia="Wingdings" w:hAnsi="Wingdings" w:cs="Wingdings" w:hint="default"/>
        <w:w w:val="99"/>
        <w:sz w:val="20"/>
        <w:szCs w:val="20"/>
        <w:lang w:val="pl-PL" w:eastAsia="en-US" w:bidi="ar-SA"/>
      </w:rPr>
    </w:lvl>
    <w:lvl w:ilvl="1" w:tplc="6A8E5234">
      <w:numFmt w:val="bullet"/>
      <w:lvlText w:val="•"/>
      <w:lvlJc w:val="left"/>
      <w:pPr>
        <w:ind w:left="2288" w:hanging="293"/>
      </w:pPr>
      <w:rPr>
        <w:rFonts w:hint="default"/>
        <w:lang w:val="pl-PL" w:eastAsia="en-US" w:bidi="ar-SA"/>
      </w:rPr>
    </w:lvl>
    <w:lvl w:ilvl="2" w:tplc="E50CB50A">
      <w:numFmt w:val="bullet"/>
      <w:lvlText w:val="•"/>
      <w:lvlJc w:val="left"/>
      <w:pPr>
        <w:ind w:left="3136" w:hanging="293"/>
      </w:pPr>
      <w:rPr>
        <w:rFonts w:hint="default"/>
        <w:lang w:val="pl-PL" w:eastAsia="en-US" w:bidi="ar-SA"/>
      </w:rPr>
    </w:lvl>
    <w:lvl w:ilvl="3" w:tplc="D6E48F6C">
      <w:numFmt w:val="bullet"/>
      <w:lvlText w:val="•"/>
      <w:lvlJc w:val="left"/>
      <w:pPr>
        <w:ind w:left="3984" w:hanging="293"/>
      </w:pPr>
      <w:rPr>
        <w:rFonts w:hint="default"/>
        <w:lang w:val="pl-PL" w:eastAsia="en-US" w:bidi="ar-SA"/>
      </w:rPr>
    </w:lvl>
    <w:lvl w:ilvl="4" w:tplc="A77E2A88">
      <w:numFmt w:val="bullet"/>
      <w:lvlText w:val="•"/>
      <w:lvlJc w:val="left"/>
      <w:pPr>
        <w:ind w:left="4832" w:hanging="293"/>
      </w:pPr>
      <w:rPr>
        <w:rFonts w:hint="default"/>
        <w:lang w:val="pl-PL" w:eastAsia="en-US" w:bidi="ar-SA"/>
      </w:rPr>
    </w:lvl>
    <w:lvl w:ilvl="5" w:tplc="FF96E374">
      <w:numFmt w:val="bullet"/>
      <w:lvlText w:val="•"/>
      <w:lvlJc w:val="left"/>
      <w:pPr>
        <w:ind w:left="5680" w:hanging="293"/>
      </w:pPr>
      <w:rPr>
        <w:rFonts w:hint="default"/>
        <w:lang w:val="pl-PL" w:eastAsia="en-US" w:bidi="ar-SA"/>
      </w:rPr>
    </w:lvl>
    <w:lvl w:ilvl="6" w:tplc="8BF0E25E">
      <w:numFmt w:val="bullet"/>
      <w:lvlText w:val="•"/>
      <w:lvlJc w:val="left"/>
      <w:pPr>
        <w:ind w:left="6528" w:hanging="293"/>
      </w:pPr>
      <w:rPr>
        <w:rFonts w:hint="default"/>
        <w:lang w:val="pl-PL" w:eastAsia="en-US" w:bidi="ar-SA"/>
      </w:rPr>
    </w:lvl>
    <w:lvl w:ilvl="7" w:tplc="C8DADA3C">
      <w:numFmt w:val="bullet"/>
      <w:lvlText w:val="•"/>
      <w:lvlJc w:val="left"/>
      <w:pPr>
        <w:ind w:left="7376" w:hanging="293"/>
      </w:pPr>
      <w:rPr>
        <w:rFonts w:hint="default"/>
        <w:lang w:val="pl-PL" w:eastAsia="en-US" w:bidi="ar-SA"/>
      </w:rPr>
    </w:lvl>
    <w:lvl w:ilvl="8" w:tplc="E300F8D2">
      <w:numFmt w:val="bullet"/>
      <w:lvlText w:val="•"/>
      <w:lvlJc w:val="left"/>
      <w:pPr>
        <w:ind w:left="8224" w:hanging="293"/>
      </w:pPr>
      <w:rPr>
        <w:rFonts w:hint="default"/>
        <w:lang w:val="pl-PL" w:eastAsia="en-US" w:bidi="ar-SA"/>
      </w:rPr>
    </w:lvl>
  </w:abstractNum>
  <w:abstractNum w:abstractNumId="44"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15:restartNumberingAfterBreak="0">
    <w:nsid w:val="74D56F19"/>
    <w:multiLevelType w:val="hybridMultilevel"/>
    <w:tmpl w:val="C04823B8"/>
    <w:lvl w:ilvl="0" w:tplc="D2B4E16A">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569E4978">
      <w:numFmt w:val="bullet"/>
      <w:lvlText w:val="•"/>
      <w:lvlJc w:val="left"/>
      <w:pPr>
        <w:ind w:left="1784" w:hanging="284"/>
      </w:pPr>
      <w:rPr>
        <w:rFonts w:hint="default"/>
        <w:lang w:val="pl-PL" w:eastAsia="en-US" w:bidi="ar-SA"/>
      </w:rPr>
    </w:lvl>
    <w:lvl w:ilvl="2" w:tplc="01C650D2">
      <w:numFmt w:val="bullet"/>
      <w:lvlText w:val="•"/>
      <w:lvlJc w:val="left"/>
      <w:pPr>
        <w:ind w:left="2688" w:hanging="284"/>
      </w:pPr>
      <w:rPr>
        <w:rFonts w:hint="default"/>
        <w:lang w:val="pl-PL" w:eastAsia="en-US" w:bidi="ar-SA"/>
      </w:rPr>
    </w:lvl>
    <w:lvl w:ilvl="3" w:tplc="E67A9BDA">
      <w:numFmt w:val="bullet"/>
      <w:lvlText w:val="•"/>
      <w:lvlJc w:val="left"/>
      <w:pPr>
        <w:ind w:left="3592" w:hanging="284"/>
      </w:pPr>
      <w:rPr>
        <w:rFonts w:hint="default"/>
        <w:lang w:val="pl-PL" w:eastAsia="en-US" w:bidi="ar-SA"/>
      </w:rPr>
    </w:lvl>
    <w:lvl w:ilvl="4" w:tplc="8E3644C4">
      <w:numFmt w:val="bullet"/>
      <w:lvlText w:val="•"/>
      <w:lvlJc w:val="left"/>
      <w:pPr>
        <w:ind w:left="4496" w:hanging="284"/>
      </w:pPr>
      <w:rPr>
        <w:rFonts w:hint="default"/>
        <w:lang w:val="pl-PL" w:eastAsia="en-US" w:bidi="ar-SA"/>
      </w:rPr>
    </w:lvl>
    <w:lvl w:ilvl="5" w:tplc="A86EF636">
      <w:numFmt w:val="bullet"/>
      <w:lvlText w:val="•"/>
      <w:lvlJc w:val="left"/>
      <w:pPr>
        <w:ind w:left="5400" w:hanging="284"/>
      </w:pPr>
      <w:rPr>
        <w:rFonts w:hint="default"/>
        <w:lang w:val="pl-PL" w:eastAsia="en-US" w:bidi="ar-SA"/>
      </w:rPr>
    </w:lvl>
    <w:lvl w:ilvl="6" w:tplc="0EBEDDD8">
      <w:numFmt w:val="bullet"/>
      <w:lvlText w:val="•"/>
      <w:lvlJc w:val="left"/>
      <w:pPr>
        <w:ind w:left="6304" w:hanging="284"/>
      </w:pPr>
      <w:rPr>
        <w:rFonts w:hint="default"/>
        <w:lang w:val="pl-PL" w:eastAsia="en-US" w:bidi="ar-SA"/>
      </w:rPr>
    </w:lvl>
    <w:lvl w:ilvl="7" w:tplc="55BC8568">
      <w:numFmt w:val="bullet"/>
      <w:lvlText w:val="•"/>
      <w:lvlJc w:val="left"/>
      <w:pPr>
        <w:ind w:left="7208" w:hanging="284"/>
      </w:pPr>
      <w:rPr>
        <w:rFonts w:hint="default"/>
        <w:lang w:val="pl-PL" w:eastAsia="en-US" w:bidi="ar-SA"/>
      </w:rPr>
    </w:lvl>
    <w:lvl w:ilvl="8" w:tplc="7A70A32A">
      <w:numFmt w:val="bullet"/>
      <w:lvlText w:val="•"/>
      <w:lvlJc w:val="left"/>
      <w:pPr>
        <w:ind w:left="8112" w:hanging="284"/>
      </w:pPr>
      <w:rPr>
        <w:rFonts w:hint="default"/>
        <w:lang w:val="pl-PL" w:eastAsia="en-US" w:bidi="ar-SA"/>
      </w:rPr>
    </w:lvl>
  </w:abstractNum>
  <w:abstractNum w:abstractNumId="46"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num w:numId="1">
    <w:abstractNumId w:val="43"/>
  </w:num>
  <w:num w:numId="2">
    <w:abstractNumId w:val="19"/>
  </w:num>
  <w:num w:numId="3">
    <w:abstractNumId w:val="45"/>
  </w:num>
  <w:num w:numId="4">
    <w:abstractNumId w:val="1"/>
  </w:num>
  <w:num w:numId="5">
    <w:abstractNumId w:val="20"/>
  </w:num>
  <w:num w:numId="6">
    <w:abstractNumId w:val="40"/>
  </w:num>
  <w:num w:numId="7">
    <w:abstractNumId w:val="6"/>
  </w:num>
  <w:num w:numId="8">
    <w:abstractNumId w:val="31"/>
  </w:num>
  <w:num w:numId="9">
    <w:abstractNumId w:val="13"/>
  </w:num>
  <w:num w:numId="10">
    <w:abstractNumId w:val="35"/>
  </w:num>
  <w:num w:numId="11">
    <w:abstractNumId w:val="23"/>
  </w:num>
  <w:num w:numId="12">
    <w:abstractNumId w:val="28"/>
  </w:num>
  <w:num w:numId="13">
    <w:abstractNumId w:val="38"/>
  </w:num>
  <w:num w:numId="14">
    <w:abstractNumId w:val="30"/>
  </w:num>
  <w:num w:numId="15">
    <w:abstractNumId w:val="11"/>
  </w:num>
  <w:num w:numId="16">
    <w:abstractNumId w:val="41"/>
  </w:num>
  <w:num w:numId="17">
    <w:abstractNumId w:val="27"/>
  </w:num>
  <w:num w:numId="18">
    <w:abstractNumId w:val="42"/>
  </w:num>
  <w:num w:numId="19">
    <w:abstractNumId w:val="24"/>
  </w:num>
  <w:num w:numId="20">
    <w:abstractNumId w:val="14"/>
  </w:num>
  <w:num w:numId="21">
    <w:abstractNumId w:val="29"/>
  </w:num>
  <w:num w:numId="22">
    <w:abstractNumId w:val="10"/>
  </w:num>
  <w:num w:numId="23">
    <w:abstractNumId w:val="39"/>
  </w:num>
  <w:num w:numId="24">
    <w:abstractNumId w:val="4"/>
  </w:num>
  <w:num w:numId="25">
    <w:abstractNumId w:val="15"/>
  </w:num>
  <w:num w:numId="26">
    <w:abstractNumId w:val="18"/>
  </w:num>
  <w:num w:numId="27">
    <w:abstractNumId w:val="26"/>
  </w:num>
  <w:num w:numId="28">
    <w:abstractNumId w:val="12"/>
  </w:num>
  <w:num w:numId="29">
    <w:abstractNumId w:val="7"/>
  </w:num>
  <w:num w:numId="30">
    <w:abstractNumId w:val="3"/>
  </w:num>
  <w:num w:numId="31">
    <w:abstractNumId w:val="8"/>
  </w:num>
  <w:num w:numId="32">
    <w:abstractNumId w:val="9"/>
  </w:num>
  <w:num w:numId="33">
    <w:abstractNumId w:val="22"/>
  </w:num>
  <w:num w:numId="34">
    <w:abstractNumId w:val="0"/>
  </w:num>
  <w:num w:numId="35">
    <w:abstractNumId w:val="25"/>
  </w:num>
  <w:num w:numId="36">
    <w:abstractNumId w:val="47"/>
  </w:num>
  <w:num w:numId="37">
    <w:abstractNumId w:val="21"/>
  </w:num>
  <w:num w:numId="38">
    <w:abstractNumId w:val="34"/>
  </w:num>
  <w:num w:numId="39">
    <w:abstractNumId w:val="5"/>
  </w:num>
  <w:num w:numId="40">
    <w:abstractNumId w:val="33"/>
  </w:num>
  <w:num w:numId="41">
    <w:abstractNumId w:val="37"/>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7"/>
  </w:num>
  <w:num w:numId="47">
    <w:abstractNumId w:val="36"/>
  </w:num>
  <w:num w:numId="48">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FF"/>
    <w:rsid w:val="0000259F"/>
    <w:rsid w:val="000063FF"/>
    <w:rsid w:val="00007EEB"/>
    <w:rsid w:val="00012FE6"/>
    <w:rsid w:val="0001707B"/>
    <w:rsid w:val="00017978"/>
    <w:rsid w:val="00024E72"/>
    <w:rsid w:val="00025C6E"/>
    <w:rsid w:val="000340AC"/>
    <w:rsid w:val="00053103"/>
    <w:rsid w:val="000531D2"/>
    <w:rsid w:val="000532CA"/>
    <w:rsid w:val="00055206"/>
    <w:rsid w:val="00060F50"/>
    <w:rsid w:val="00065241"/>
    <w:rsid w:val="00066D73"/>
    <w:rsid w:val="00070A17"/>
    <w:rsid w:val="0007486F"/>
    <w:rsid w:val="00077275"/>
    <w:rsid w:val="00091393"/>
    <w:rsid w:val="00094397"/>
    <w:rsid w:val="000A5DDB"/>
    <w:rsid w:val="000B068B"/>
    <w:rsid w:val="000B33EB"/>
    <w:rsid w:val="000B59E7"/>
    <w:rsid w:val="000B6291"/>
    <w:rsid w:val="000C7D40"/>
    <w:rsid w:val="000D1875"/>
    <w:rsid w:val="000D2CA7"/>
    <w:rsid w:val="000E7623"/>
    <w:rsid w:val="00106BA9"/>
    <w:rsid w:val="00113220"/>
    <w:rsid w:val="00113AAB"/>
    <w:rsid w:val="00114347"/>
    <w:rsid w:val="00125B06"/>
    <w:rsid w:val="0012712A"/>
    <w:rsid w:val="00154B1E"/>
    <w:rsid w:val="00155807"/>
    <w:rsid w:val="00164315"/>
    <w:rsid w:val="00182912"/>
    <w:rsid w:val="00192FEE"/>
    <w:rsid w:val="001B0F3C"/>
    <w:rsid w:val="001C4619"/>
    <w:rsid w:val="001C6A03"/>
    <w:rsid w:val="001E0103"/>
    <w:rsid w:val="001E0E6B"/>
    <w:rsid w:val="001F0B5E"/>
    <w:rsid w:val="001F0DD2"/>
    <w:rsid w:val="001F12B1"/>
    <w:rsid w:val="00201EFD"/>
    <w:rsid w:val="00207460"/>
    <w:rsid w:val="00211BE0"/>
    <w:rsid w:val="002243CF"/>
    <w:rsid w:val="00231F44"/>
    <w:rsid w:val="00234EAC"/>
    <w:rsid w:val="002370AF"/>
    <w:rsid w:val="00244E0E"/>
    <w:rsid w:val="00252CCF"/>
    <w:rsid w:val="002531C5"/>
    <w:rsid w:val="00260D05"/>
    <w:rsid w:val="00264842"/>
    <w:rsid w:val="00273122"/>
    <w:rsid w:val="002A0DD3"/>
    <w:rsid w:val="002A298B"/>
    <w:rsid w:val="002A4F79"/>
    <w:rsid w:val="002A6161"/>
    <w:rsid w:val="002B2A3E"/>
    <w:rsid w:val="002C53B4"/>
    <w:rsid w:val="002D18F8"/>
    <w:rsid w:val="002E00E2"/>
    <w:rsid w:val="002E66D5"/>
    <w:rsid w:val="002E7A1D"/>
    <w:rsid w:val="002F00D2"/>
    <w:rsid w:val="002F2EC2"/>
    <w:rsid w:val="002F3479"/>
    <w:rsid w:val="002F41C5"/>
    <w:rsid w:val="002F46C9"/>
    <w:rsid w:val="00305C45"/>
    <w:rsid w:val="0030717D"/>
    <w:rsid w:val="003150AC"/>
    <w:rsid w:val="003156FA"/>
    <w:rsid w:val="00316C57"/>
    <w:rsid w:val="00331F9A"/>
    <w:rsid w:val="003336F0"/>
    <w:rsid w:val="003421DA"/>
    <w:rsid w:val="003428B0"/>
    <w:rsid w:val="0035023A"/>
    <w:rsid w:val="003527B0"/>
    <w:rsid w:val="0035689A"/>
    <w:rsid w:val="003713D7"/>
    <w:rsid w:val="00375F15"/>
    <w:rsid w:val="003809F2"/>
    <w:rsid w:val="00381CF0"/>
    <w:rsid w:val="00384911"/>
    <w:rsid w:val="0039161B"/>
    <w:rsid w:val="00391659"/>
    <w:rsid w:val="00392DCF"/>
    <w:rsid w:val="00392E0E"/>
    <w:rsid w:val="0039666E"/>
    <w:rsid w:val="003A1CA1"/>
    <w:rsid w:val="003A3E78"/>
    <w:rsid w:val="003A5CEF"/>
    <w:rsid w:val="003B1D39"/>
    <w:rsid w:val="003C42F4"/>
    <w:rsid w:val="003D0288"/>
    <w:rsid w:val="003D1789"/>
    <w:rsid w:val="003D5C08"/>
    <w:rsid w:val="003D6D9A"/>
    <w:rsid w:val="003D7FA2"/>
    <w:rsid w:val="003E6A25"/>
    <w:rsid w:val="003F2610"/>
    <w:rsid w:val="003F6249"/>
    <w:rsid w:val="00404488"/>
    <w:rsid w:val="00404FEF"/>
    <w:rsid w:val="00416D53"/>
    <w:rsid w:val="004177C3"/>
    <w:rsid w:val="004247DE"/>
    <w:rsid w:val="00431C01"/>
    <w:rsid w:val="004332E4"/>
    <w:rsid w:val="004441CF"/>
    <w:rsid w:val="00446383"/>
    <w:rsid w:val="004516BB"/>
    <w:rsid w:val="0045708B"/>
    <w:rsid w:val="0046144A"/>
    <w:rsid w:val="00465AA7"/>
    <w:rsid w:val="00476D90"/>
    <w:rsid w:val="00477D71"/>
    <w:rsid w:val="004848BA"/>
    <w:rsid w:val="004964AA"/>
    <w:rsid w:val="004A3D80"/>
    <w:rsid w:val="004A5928"/>
    <w:rsid w:val="004B41FD"/>
    <w:rsid w:val="004B7E28"/>
    <w:rsid w:val="004C2806"/>
    <w:rsid w:val="004D73E9"/>
    <w:rsid w:val="004F3586"/>
    <w:rsid w:val="0050459A"/>
    <w:rsid w:val="00504D84"/>
    <w:rsid w:val="005241A6"/>
    <w:rsid w:val="005254A7"/>
    <w:rsid w:val="00525AD0"/>
    <w:rsid w:val="00537752"/>
    <w:rsid w:val="00540B5C"/>
    <w:rsid w:val="00544360"/>
    <w:rsid w:val="00556A39"/>
    <w:rsid w:val="005752BF"/>
    <w:rsid w:val="005931AC"/>
    <w:rsid w:val="005A2F32"/>
    <w:rsid w:val="005A3301"/>
    <w:rsid w:val="005C0B75"/>
    <w:rsid w:val="005C565F"/>
    <w:rsid w:val="005C7B4F"/>
    <w:rsid w:val="005D0E6F"/>
    <w:rsid w:val="005D5B46"/>
    <w:rsid w:val="005E06C8"/>
    <w:rsid w:val="005E5F54"/>
    <w:rsid w:val="005F0C6A"/>
    <w:rsid w:val="005F7BFB"/>
    <w:rsid w:val="00604F3C"/>
    <w:rsid w:val="0061179C"/>
    <w:rsid w:val="00615618"/>
    <w:rsid w:val="006213F2"/>
    <w:rsid w:val="006327B3"/>
    <w:rsid w:val="00636F34"/>
    <w:rsid w:val="00647F01"/>
    <w:rsid w:val="00650163"/>
    <w:rsid w:val="00652724"/>
    <w:rsid w:val="00655413"/>
    <w:rsid w:val="0066091F"/>
    <w:rsid w:val="0066316C"/>
    <w:rsid w:val="00663CE7"/>
    <w:rsid w:val="00666D7B"/>
    <w:rsid w:val="00667294"/>
    <w:rsid w:val="00670553"/>
    <w:rsid w:val="00673D78"/>
    <w:rsid w:val="00673FFF"/>
    <w:rsid w:val="0067586C"/>
    <w:rsid w:val="00676CD8"/>
    <w:rsid w:val="00676EB1"/>
    <w:rsid w:val="00680D06"/>
    <w:rsid w:val="006829D2"/>
    <w:rsid w:val="00695A85"/>
    <w:rsid w:val="00697194"/>
    <w:rsid w:val="006A0651"/>
    <w:rsid w:val="006B0742"/>
    <w:rsid w:val="006B44C6"/>
    <w:rsid w:val="006C584F"/>
    <w:rsid w:val="006D6742"/>
    <w:rsid w:val="006E0DC1"/>
    <w:rsid w:val="006E66FB"/>
    <w:rsid w:val="006E6B7C"/>
    <w:rsid w:val="006F3B39"/>
    <w:rsid w:val="006F4415"/>
    <w:rsid w:val="006F5124"/>
    <w:rsid w:val="00702405"/>
    <w:rsid w:val="0070284E"/>
    <w:rsid w:val="007043C7"/>
    <w:rsid w:val="00705653"/>
    <w:rsid w:val="00727CE1"/>
    <w:rsid w:val="00727D5A"/>
    <w:rsid w:val="00727FEF"/>
    <w:rsid w:val="00734C43"/>
    <w:rsid w:val="0074150D"/>
    <w:rsid w:val="00741B0F"/>
    <w:rsid w:val="00746C1D"/>
    <w:rsid w:val="0075520A"/>
    <w:rsid w:val="00755E2A"/>
    <w:rsid w:val="00765C0F"/>
    <w:rsid w:val="00767CDC"/>
    <w:rsid w:val="00781EBB"/>
    <w:rsid w:val="00792CFA"/>
    <w:rsid w:val="00794DDF"/>
    <w:rsid w:val="00795203"/>
    <w:rsid w:val="007B3510"/>
    <w:rsid w:val="007B3CCA"/>
    <w:rsid w:val="007B55DB"/>
    <w:rsid w:val="007B65D6"/>
    <w:rsid w:val="007D2139"/>
    <w:rsid w:val="007E62B2"/>
    <w:rsid w:val="007F005C"/>
    <w:rsid w:val="007F1D19"/>
    <w:rsid w:val="008035B3"/>
    <w:rsid w:val="0080600E"/>
    <w:rsid w:val="00811D4E"/>
    <w:rsid w:val="0082038B"/>
    <w:rsid w:val="0082374B"/>
    <w:rsid w:val="00825201"/>
    <w:rsid w:val="00832431"/>
    <w:rsid w:val="00834788"/>
    <w:rsid w:val="00836891"/>
    <w:rsid w:val="0086197A"/>
    <w:rsid w:val="0086776C"/>
    <w:rsid w:val="0088051E"/>
    <w:rsid w:val="008A3F71"/>
    <w:rsid w:val="008B4C40"/>
    <w:rsid w:val="008B58D5"/>
    <w:rsid w:val="008C5BD0"/>
    <w:rsid w:val="008C6931"/>
    <w:rsid w:val="008D39F7"/>
    <w:rsid w:val="008E4200"/>
    <w:rsid w:val="008E5976"/>
    <w:rsid w:val="008F100B"/>
    <w:rsid w:val="0090325D"/>
    <w:rsid w:val="00907995"/>
    <w:rsid w:val="00910536"/>
    <w:rsid w:val="00910909"/>
    <w:rsid w:val="0091687A"/>
    <w:rsid w:val="0091696E"/>
    <w:rsid w:val="009215E4"/>
    <w:rsid w:val="00921BC6"/>
    <w:rsid w:val="0092682A"/>
    <w:rsid w:val="00926E00"/>
    <w:rsid w:val="009335A4"/>
    <w:rsid w:val="009471F5"/>
    <w:rsid w:val="00955AD9"/>
    <w:rsid w:val="00976332"/>
    <w:rsid w:val="009A3C30"/>
    <w:rsid w:val="009C7032"/>
    <w:rsid w:val="009D309B"/>
    <w:rsid w:val="009D47C9"/>
    <w:rsid w:val="009D5BB1"/>
    <w:rsid w:val="009E1262"/>
    <w:rsid w:val="009E1B7A"/>
    <w:rsid w:val="009E718F"/>
    <w:rsid w:val="009E776D"/>
    <w:rsid w:val="00A02546"/>
    <w:rsid w:val="00A02F7A"/>
    <w:rsid w:val="00A14666"/>
    <w:rsid w:val="00A326E1"/>
    <w:rsid w:val="00A35082"/>
    <w:rsid w:val="00A41CCD"/>
    <w:rsid w:val="00A547A8"/>
    <w:rsid w:val="00A552DC"/>
    <w:rsid w:val="00A64E51"/>
    <w:rsid w:val="00A65BFD"/>
    <w:rsid w:val="00A7439D"/>
    <w:rsid w:val="00A74C32"/>
    <w:rsid w:val="00A76A69"/>
    <w:rsid w:val="00A806E0"/>
    <w:rsid w:val="00A80FB3"/>
    <w:rsid w:val="00A82DD7"/>
    <w:rsid w:val="00A85300"/>
    <w:rsid w:val="00A85B4A"/>
    <w:rsid w:val="00A8779D"/>
    <w:rsid w:val="00AA1939"/>
    <w:rsid w:val="00AC093B"/>
    <w:rsid w:val="00AC30B7"/>
    <w:rsid w:val="00AC5364"/>
    <w:rsid w:val="00AC77D7"/>
    <w:rsid w:val="00AD2AF0"/>
    <w:rsid w:val="00AE2690"/>
    <w:rsid w:val="00AE7F30"/>
    <w:rsid w:val="00AF3AAC"/>
    <w:rsid w:val="00AF7A33"/>
    <w:rsid w:val="00AF7AF5"/>
    <w:rsid w:val="00B170EF"/>
    <w:rsid w:val="00B255D8"/>
    <w:rsid w:val="00B32E4D"/>
    <w:rsid w:val="00B4147F"/>
    <w:rsid w:val="00B41C35"/>
    <w:rsid w:val="00B4322A"/>
    <w:rsid w:val="00B43E52"/>
    <w:rsid w:val="00B449C2"/>
    <w:rsid w:val="00B4642E"/>
    <w:rsid w:val="00B53434"/>
    <w:rsid w:val="00B63D8F"/>
    <w:rsid w:val="00B67E7E"/>
    <w:rsid w:val="00B70C18"/>
    <w:rsid w:val="00B7112F"/>
    <w:rsid w:val="00B74E6A"/>
    <w:rsid w:val="00B7625D"/>
    <w:rsid w:val="00B7708D"/>
    <w:rsid w:val="00B7751E"/>
    <w:rsid w:val="00B87887"/>
    <w:rsid w:val="00B906BE"/>
    <w:rsid w:val="00BA03C7"/>
    <w:rsid w:val="00BA153A"/>
    <w:rsid w:val="00BB211C"/>
    <w:rsid w:val="00BB71BE"/>
    <w:rsid w:val="00BC0AE0"/>
    <w:rsid w:val="00BD0CCB"/>
    <w:rsid w:val="00BD1BB8"/>
    <w:rsid w:val="00BE3506"/>
    <w:rsid w:val="00BE4997"/>
    <w:rsid w:val="00BE793E"/>
    <w:rsid w:val="00BF076B"/>
    <w:rsid w:val="00BF0D96"/>
    <w:rsid w:val="00BF33D5"/>
    <w:rsid w:val="00BF6479"/>
    <w:rsid w:val="00C04D36"/>
    <w:rsid w:val="00C21C9E"/>
    <w:rsid w:val="00C301EF"/>
    <w:rsid w:val="00C3667A"/>
    <w:rsid w:val="00C450A1"/>
    <w:rsid w:val="00C50C85"/>
    <w:rsid w:val="00C619E3"/>
    <w:rsid w:val="00C67FA8"/>
    <w:rsid w:val="00C74926"/>
    <w:rsid w:val="00C924A9"/>
    <w:rsid w:val="00C943C4"/>
    <w:rsid w:val="00CA73E5"/>
    <w:rsid w:val="00CB408C"/>
    <w:rsid w:val="00CB5FD2"/>
    <w:rsid w:val="00CB7F2D"/>
    <w:rsid w:val="00CC1A4B"/>
    <w:rsid w:val="00CC5E9E"/>
    <w:rsid w:val="00CC6C7C"/>
    <w:rsid w:val="00CE4F55"/>
    <w:rsid w:val="00CF74DD"/>
    <w:rsid w:val="00D050C1"/>
    <w:rsid w:val="00D12BFB"/>
    <w:rsid w:val="00D12C5E"/>
    <w:rsid w:val="00D138EC"/>
    <w:rsid w:val="00D16E2B"/>
    <w:rsid w:val="00D2629A"/>
    <w:rsid w:val="00D36B3F"/>
    <w:rsid w:val="00D478D4"/>
    <w:rsid w:val="00D53C2F"/>
    <w:rsid w:val="00D618EB"/>
    <w:rsid w:val="00D66AF1"/>
    <w:rsid w:val="00D736D8"/>
    <w:rsid w:val="00D75849"/>
    <w:rsid w:val="00D77962"/>
    <w:rsid w:val="00D90713"/>
    <w:rsid w:val="00DA741F"/>
    <w:rsid w:val="00DB2FA2"/>
    <w:rsid w:val="00DB54DF"/>
    <w:rsid w:val="00DB64D9"/>
    <w:rsid w:val="00DC2620"/>
    <w:rsid w:val="00DC6944"/>
    <w:rsid w:val="00DF7D6F"/>
    <w:rsid w:val="00E016A5"/>
    <w:rsid w:val="00E05C2E"/>
    <w:rsid w:val="00E135AA"/>
    <w:rsid w:val="00E203D5"/>
    <w:rsid w:val="00E2632C"/>
    <w:rsid w:val="00E31ADF"/>
    <w:rsid w:val="00E31D54"/>
    <w:rsid w:val="00E31F58"/>
    <w:rsid w:val="00E34A36"/>
    <w:rsid w:val="00E3737A"/>
    <w:rsid w:val="00E37AFF"/>
    <w:rsid w:val="00E4109F"/>
    <w:rsid w:val="00E46267"/>
    <w:rsid w:val="00E47D47"/>
    <w:rsid w:val="00E52E5D"/>
    <w:rsid w:val="00E549B2"/>
    <w:rsid w:val="00E70141"/>
    <w:rsid w:val="00E87B83"/>
    <w:rsid w:val="00E913E2"/>
    <w:rsid w:val="00EA2392"/>
    <w:rsid w:val="00EA5249"/>
    <w:rsid w:val="00EA686F"/>
    <w:rsid w:val="00EB7D4A"/>
    <w:rsid w:val="00EC4EB8"/>
    <w:rsid w:val="00EC6B8A"/>
    <w:rsid w:val="00ED2BAF"/>
    <w:rsid w:val="00ED46E7"/>
    <w:rsid w:val="00ED6DDE"/>
    <w:rsid w:val="00EE1D76"/>
    <w:rsid w:val="00EE61F2"/>
    <w:rsid w:val="00EF25C6"/>
    <w:rsid w:val="00EF2608"/>
    <w:rsid w:val="00EF5EA0"/>
    <w:rsid w:val="00F04B2D"/>
    <w:rsid w:val="00F201CC"/>
    <w:rsid w:val="00F20FBA"/>
    <w:rsid w:val="00F277E9"/>
    <w:rsid w:val="00F3050B"/>
    <w:rsid w:val="00F3619C"/>
    <w:rsid w:val="00F37DA1"/>
    <w:rsid w:val="00F4139B"/>
    <w:rsid w:val="00F4709B"/>
    <w:rsid w:val="00F55E92"/>
    <w:rsid w:val="00F60B7B"/>
    <w:rsid w:val="00F87336"/>
    <w:rsid w:val="00F90D50"/>
    <w:rsid w:val="00F945E0"/>
    <w:rsid w:val="00F94FAF"/>
    <w:rsid w:val="00F971DC"/>
    <w:rsid w:val="00FA7983"/>
    <w:rsid w:val="00FB604A"/>
    <w:rsid w:val="00FB6A5E"/>
    <w:rsid w:val="00FC52C3"/>
    <w:rsid w:val="00FD0338"/>
    <w:rsid w:val="00FE4358"/>
    <w:rsid w:val="00FE4F66"/>
    <w:rsid w:val="00FE7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D382"/>
  <w15:docId w15:val="{816D00BC-97FB-4702-9FCD-C2ACF7D4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31D54"/>
    <w:rPr>
      <w:rFonts w:ascii="Calibri" w:eastAsia="Calibri" w:hAnsi="Calibri"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0B59E7"/>
    <w:pPr>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link w:val="Akapitzlis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character" w:customStyle="1" w:styleId="Nierozpoznanawzmianka1">
    <w:name w:val="Nierozpoznana wzmianka1"/>
    <w:basedOn w:val="Domylnaczcionkaakapitu"/>
    <w:uiPriority w:val="99"/>
    <w:semiHidden/>
    <w:unhideWhenUsed/>
    <w:rsid w:val="008B5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lwowekslaski.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41A0-453E-44C6-AAC4-67BADB59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54</Pages>
  <Words>22010</Words>
  <Characters>132062</Characters>
  <Application>Microsoft Office Word</Application>
  <DocSecurity>0</DocSecurity>
  <Lines>1100</Lines>
  <Paragraphs>307</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153765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Anna Mazur</cp:lastModifiedBy>
  <cp:revision>20</cp:revision>
  <cp:lastPrinted>2021-04-16T11:43:00Z</cp:lastPrinted>
  <dcterms:created xsi:type="dcterms:W3CDTF">2021-07-12T07:41:00Z</dcterms:created>
  <dcterms:modified xsi:type="dcterms:W3CDTF">2021-07-12T10:59:00Z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