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130D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14:paraId="1C51D8A7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AF14D1F" w14:textId="77777777" w:rsidR="004C79D3" w:rsidRDefault="004C79D3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ZOBOWIĄZANIE INNEGO PODPIOTU</w:t>
      </w:r>
      <w:r w:rsidR="007D05B2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</w:p>
    <w:p w14:paraId="6628588E" w14:textId="77777777" w:rsidR="004C79D3" w:rsidRDefault="004C79D3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DO DYSPOZYCJI NIEZBĘDNYCH ZASOBÓW NA POTRZEBY </w:t>
      </w:r>
    </w:p>
    <w:p w14:paraId="34DA2590" w14:textId="77777777" w:rsidR="004C79D3" w:rsidRDefault="004C79D3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WYKONANIA ZAMÓWIENIA SKŁADANE NA PODSTAWIE ART. 118 UST.3 USTAWY Z DNIA 11 WRZEŚNIA 2019 R.</w:t>
      </w:r>
    </w:p>
    <w:p w14:paraId="2FDFE752" w14:textId="77777777" w:rsidR="004C79D3" w:rsidRDefault="004C79D3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PUBLICZNYCH (DALEJ JAKO USTAWA)</w:t>
      </w:r>
    </w:p>
    <w:p w14:paraId="3BB9FEBE" w14:textId="77777777" w:rsidR="007D05B2" w:rsidRPr="00F65DC2" w:rsidRDefault="007D05B2" w:rsidP="007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podstawie art. 125 ust. 1 ustawy z dnia 11 września 2019 r. Prawo zamówień publicznych (dalej ustawa)</w:t>
      </w:r>
    </w:p>
    <w:p w14:paraId="696EA393" w14:textId="77777777" w:rsidR="007D1ED5" w:rsidRPr="005D7A26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63576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DE1C2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AACE9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91853E4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25572560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1B419BA9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3EFD5652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17E55CE9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552A174F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4ACD022C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D92EF9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BC9E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5BAD1BF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6173D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9865075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70C9756A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A4656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4E59418F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134EF9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6D7D86E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196E1BB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245EA0D2" w14:textId="77777777" w:rsidR="004C79D3" w:rsidRDefault="00AA1061" w:rsidP="00E406A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4C79D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4C629E" w14:textId="2D659EA5" w:rsidR="004C79D3" w:rsidRPr="00933510" w:rsidRDefault="0044786E" w:rsidP="0044786E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4786E">
        <w:rPr>
          <w:rFonts w:ascii="Times New Roman" w:eastAsia="SimSun" w:hAnsi="Times New Roman" w:cs="Times New Roman"/>
          <w:sz w:val="24"/>
          <w:szCs w:val="24"/>
          <w:lang w:eastAsia="ar-SA"/>
        </w:rPr>
        <w:t>„</w:t>
      </w:r>
      <w:r w:rsidRPr="004478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6" w:name="_Hlk71625848"/>
      <w:r w:rsidRPr="004478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e dokumentacji </w:t>
      </w:r>
      <w:bookmarkEnd w:id="6"/>
      <w:r w:rsidRPr="004478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na przyłączenie lokalu użytkowego przy ul. Paderewskiego 11 w Świnoujściu do sieci elektroenergetycznej”</w:t>
      </w:r>
    </w:p>
    <w:p w14:paraId="5670286E" w14:textId="77777777" w:rsidR="00AA1061" w:rsidRPr="00E406A1" w:rsidRDefault="00AA1061" w:rsidP="004C79D3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14:paraId="27CBE66B" w14:textId="77777777" w:rsidR="002B509E" w:rsidRPr="005D7A26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4536445" w14:textId="46DE7687" w:rsidR="00413110" w:rsidRPr="004C79D3" w:rsidRDefault="00413110" w:rsidP="004C79D3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5D7A26"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>(Dz.</w:t>
      </w:r>
      <w:r w:rsidR="005D7A26"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> </w:t>
      </w: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>U. z 20</w:t>
      </w:r>
      <w:r w:rsidR="007C4EAD">
        <w:rPr>
          <w:rFonts w:ascii="Times New Roman" w:hAnsi="Times New Roman" w:cs="Times New Roman"/>
          <w:kern w:val="2"/>
          <w:sz w:val="24"/>
          <w:szCs w:val="24"/>
          <w:lang w:eastAsia="ar-SA"/>
        </w:rPr>
        <w:t>21</w:t>
      </w: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r., poz. </w:t>
      </w:r>
      <w:r w:rsidR="007C4EAD">
        <w:rPr>
          <w:rFonts w:ascii="Times New Roman" w:hAnsi="Times New Roman" w:cs="Times New Roman"/>
          <w:kern w:val="2"/>
          <w:sz w:val="24"/>
          <w:szCs w:val="24"/>
          <w:lang w:eastAsia="ar-SA"/>
        </w:rPr>
        <w:t>1129</w:t>
      </w: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 późn. zm.) </w:t>
      </w:r>
      <w:r w:rsidRPr="004C79D3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14:paraId="1E3A9D42" w14:textId="77777777" w:rsidR="00CA56C5" w:rsidRPr="005D7A26" w:rsidRDefault="00CA56C5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FBFEC" w14:textId="77777777"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………………………………………………………………..…..</w:t>
      </w:r>
    </w:p>
    <w:p w14:paraId="76629D7E" w14:textId="77777777" w:rsidR="00413110" w:rsidRPr="005D7A26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(nazwa wykonawcy)</w:t>
      </w:r>
    </w:p>
    <w:p w14:paraId="4040E608" w14:textId="77777777"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AF56E" w14:textId="77777777" w:rsidR="0044786E" w:rsidRPr="0044786E" w:rsidRDefault="00413110" w:rsidP="0044786E">
      <w:pPr>
        <w:spacing w:line="254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D7A26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  <w:r w:rsidR="004C79D3">
        <w:rPr>
          <w:rFonts w:ascii="Times New Roman" w:hAnsi="Times New Roman" w:cs="Times New Roman"/>
          <w:sz w:val="24"/>
          <w:szCs w:val="24"/>
        </w:rPr>
        <w:t xml:space="preserve"> </w:t>
      </w:r>
      <w:r w:rsidR="0044786E" w:rsidRPr="0044786E">
        <w:rPr>
          <w:rFonts w:ascii="Times New Roman" w:eastAsia="SimSun" w:hAnsi="Times New Roman" w:cs="Times New Roman"/>
          <w:sz w:val="24"/>
          <w:szCs w:val="24"/>
          <w:lang w:eastAsia="ar-SA"/>
        </w:rPr>
        <w:t>„</w:t>
      </w:r>
      <w:r w:rsidR="0044786E" w:rsidRPr="004478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Wykonanie dokumentacji na przyłączenie lokalu użytkowego przy ul. Paderewskiego 11 w Świnoujściu do sieci elektroenergetycznej”</w:t>
      </w:r>
    </w:p>
    <w:p w14:paraId="14C5931B" w14:textId="3C463682" w:rsidR="00E406A1" w:rsidRPr="004C79D3" w:rsidRDefault="00E406A1" w:rsidP="004C79D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CDEFE" w14:textId="77777777" w:rsidR="005D7A26" w:rsidRDefault="005D7A26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384B9" w14:textId="77777777" w:rsidR="00413110" w:rsidRPr="004C79D3" w:rsidRDefault="00413110" w:rsidP="004C79D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4C79D3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14:paraId="12378DDE" w14:textId="77777777" w:rsidR="00CA56C5" w:rsidRDefault="00413110" w:rsidP="005D7A26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Hlk64375981"/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5D7A2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7"/>
    </w:p>
    <w:p w14:paraId="784A3D42" w14:textId="77777777" w:rsidR="00413110" w:rsidRPr="004C79D3" w:rsidRDefault="00413110" w:rsidP="004C79D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4C79D3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</w:p>
    <w:p w14:paraId="531D1558" w14:textId="77777777" w:rsidR="00CA56C5" w:rsidRDefault="00CA56C5" w:rsidP="004C79D3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1DC8C14A" w14:textId="77777777" w:rsidR="00CA56C5" w:rsidRPr="004C79D3" w:rsidRDefault="00413110" w:rsidP="004C79D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4C79D3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14:paraId="39ABF213" w14:textId="77777777" w:rsidR="00CA56C5" w:rsidRDefault="00CA56C5" w:rsidP="004C79D3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1472939A" w14:textId="77777777" w:rsidR="004C79D3" w:rsidRDefault="004C79D3" w:rsidP="004C79D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zrealizuję usługi, których wskazane zdolności dotyczą w następującym zakresie: </w:t>
      </w:r>
    </w:p>
    <w:p w14:paraId="0A95467A" w14:textId="77777777" w:rsidR="004C79D3" w:rsidRPr="004C79D3" w:rsidRDefault="004C79D3" w:rsidP="004C79D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1BBD6D65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A8293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D1014C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CFAB651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93123F4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D3D425F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2824BB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915FB44" w14:textId="77777777" w:rsidR="00FA153C" w:rsidRPr="00E568AE" w:rsidRDefault="00FA153C" w:rsidP="00FA153C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1B5537AC" w14:textId="77777777" w:rsidR="00BA7953" w:rsidRPr="002A7397" w:rsidRDefault="00BA7953" w:rsidP="00CA56C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sectPr w:rsidR="00BA7953" w:rsidRPr="002A7397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D6DE2" w14:textId="77777777" w:rsidR="00DD0DAB" w:rsidRDefault="00DD0DAB" w:rsidP="00104679">
      <w:pPr>
        <w:spacing w:after="0" w:line="240" w:lineRule="auto"/>
      </w:pPr>
      <w:r>
        <w:separator/>
      </w:r>
    </w:p>
  </w:endnote>
  <w:endnote w:type="continuationSeparator" w:id="0">
    <w:p w14:paraId="15A7E32E" w14:textId="77777777" w:rsidR="00DD0DAB" w:rsidRDefault="00DD0DA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34D6A" w14:textId="77777777" w:rsidR="00DD0DAB" w:rsidRDefault="00DD0DAB" w:rsidP="00104679">
      <w:pPr>
        <w:spacing w:after="0" w:line="240" w:lineRule="auto"/>
      </w:pPr>
      <w:r>
        <w:separator/>
      </w:r>
    </w:p>
  </w:footnote>
  <w:footnote w:type="continuationSeparator" w:id="0">
    <w:p w14:paraId="511F3A23" w14:textId="77777777" w:rsidR="00DD0DAB" w:rsidRDefault="00DD0DA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7FDAA" w14:textId="1FC0A712" w:rsidR="00EA3A8A" w:rsidRDefault="005A6F6A" w:rsidP="007D05B2">
    <w:pPr>
      <w:pStyle w:val="Nagwek"/>
      <w:tabs>
        <w:tab w:val="clear" w:pos="4536"/>
        <w:tab w:val="clear" w:pos="9072"/>
        <w:tab w:val="left" w:pos="7278"/>
      </w:tabs>
      <w:jc w:val="right"/>
    </w:pPr>
    <w:r>
      <w:t xml:space="preserve">         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44786E">
      <w:rPr>
        <w:rFonts w:ascii="Times New Roman" w:hAnsi="Times New Roman" w:cs="Times New Roman"/>
        <w:sz w:val="24"/>
        <w:szCs w:val="24"/>
      </w:rPr>
      <w:t>4</w:t>
    </w:r>
    <w:r w:rsidR="00F35EED">
      <w:rPr>
        <w:rFonts w:ascii="Times New Roman" w:hAnsi="Times New Roman" w:cs="Times New Roman"/>
        <w:sz w:val="24"/>
        <w:szCs w:val="24"/>
      </w:rPr>
      <w:t>b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8B4FB5">
      <w:rPr>
        <w:rFonts w:ascii="Times New Roman" w:hAnsi="Times New Roman" w:cs="Times New Roman"/>
        <w:sz w:val="24"/>
        <w:szCs w:val="24"/>
      </w:rPr>
      <w:t>A</w:t>
    </w:r>
    <w:r w:rsidR="007D05B2" w:rsidRPr="00E12689">
      <w:rPr>
        <w:rFonts w:ascii="Times New Roman" w:hAnsi="Times New Roman" w:cs="Times New Roman"/>
        <w:sz w:val="24"/>
        <w:szCs w:val="24"/>
      </w:rPr>
      <w:t>ZP.242</w:t>
    </w:r>
    <w:r w:rsidR="004236EA">
      <w:rPr>
        <w:rFonts w:ascii="Times New Roman" w:hAnsi="Times New Roman" w:cs="Times New Roman"/>
        <w:sz w:val="24"/>
        <w:szCs w:val="24"/>
      </w:rPr>
      <w:t>.84.</w:t>
    </w:r>
    <w:r w:rsidR="00E774E2">
      <w:rPr>
        <w:rFonts w:ascii="Times New Roman" w:hAnsi="Times New Roman" w:cs="Times New Roman"/>
        <w:sz w:val="24"/>
        <w:szCs w:val="24"/>
      </w:rPr>
      <w:t>.</w:t>
    </w:r>
    <w:r w:rsidR="007D05B2" w:rsidRPr="00E12689">
      <w:rPr>
        <w:rFonts w:ascii="Times New Roman" w:hAnsi="Times New Roman" w:cs="Times New Roman"/>
        <w:sz w:val="24"/>
        <w:szCs w:val="24"/>
      </w:rPr>
      <w:t>NB.2</w:t>
    </w:r>
    <w:r w:rsidR="00F065EB">
      <w:rPr>
        <w:rFonts w:ascii="Times New Roman" w:hAnsi="Times New Roman" w:cs="Times New Roman"/>
        <w:sz w:val="24"/>
        <w:szCs w:val="24"/>
      </w:rPr>
      <w:t>021 z dnia</w:t>
    </w:r>
    <w:r w:rsidR="004236EA">
      <w:rPr>
        <w:rFonts w:ascii="Times New Roman" w:hAnsi="Times New Roman" w:cs="Times New Roman"/>
        <w:sz w:val="24"/>
        <w:szCs w:val="24"/>
      </w:rPr>
      <w:t xml:space="preserve"> 17 listopada</w:t>
    </w:r>
    <w:r w:rsidR="00805EDF">
      <w:rPr>
        <w:rFonts w:ascii="Times New Roman" w:hAnsi="Times New Roman" w:cs="Times New Roman"/>
        <w:sz w:val="24"/>
        <w:szCs w:val="24"/>
      </w:rPr>
      <w:t xml:space="preserve"> </w:t>
    </w:r>
    <w:r w:rsidR="00F065EB" w:rsidRPr="002A7397">
      <w:rPr>
        <w:rFonts w:ascii="Times New Roman" w:hAnsi="Times New Roman" w:cs="Times New Roman"/>
        <w:sz w:val="24"/>
        <w:szCs w:val="24"/>
      </w:rPr>
      <w:t>2021 r. –</w:t>
    </w:r>
    <w:r w:rsidR="00F065EB">
      <w:rPr>
        <w:rFonts w:ascii="Times New Roman" w:hAnsi="Times New Roman" w:cs="Times New Roman"/>
        <w:sz w:val="24"/>
        <w:szCs w:val="24"/>
      </w:rPr>
      <w:t xml:space="preserve"> dołączane do oferty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00AD4"/>
    <w:multiLevelType w:val="hybridMultilevel"/>
    <w:tmpl w:val="1214E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1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43580"/>
    <w:multiLevelType w:val="hybridMultilevel"/>
    <w:tmpl w:val="D0585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1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4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12"/>
  </w:num>
  <w:num w:numId="5">
    <w:abstractNumId w:val="1"/>
  </w:num>
  <w:num w:numId="6">
    <w:abstractNumId w:val="42"/>
  </w:num>
  <w:num w:numId="7">
    <w:abstractNumId w:val="24"/>
  </w:num>
  <w:num w:numId="8">
    <w:abstractNumId w:val="23"/>
  </w:num>
  <w:num w:numId="9">
    <w:abstractNumId w:val="3"/>
  </w:num>
  <w:num w:numId="10">
    <w:abstractNumId w:val="37"/>
  </w:num>
  <w:num w:numId="11">
    <w:abstractNumId w:val="39"/>
  </w:num>
  <w:num w:numId="12">
    <w:abstractNumId w:val="41"/>
  </w:num>
  <w:num w:numId="13">
    <w:abstractNumId w:val="0"/>
  </w:num>
  <w:num w:numId="14">
    <w:abstractNumId w:val="9"/>
  </w:num>
  <w:num w:numId="15">
    <w:abstractNumId w:val="40"/>
  </w:num>
  <w:num w:numId="16">
    <w:abstractNumId w:val="44"/>
  </w:num>
  <w:num w:numId="17">
    <w:abstractNumId w:val="22"/>
  </w:num>
  <w:num w:numId="18">
    <w:abstractNumId w:val="10"/>
  </w:num>
  <w:num w:numId="19">
    <w:abstractNumId w:val="4"/>
  </w:num>
  <w:num w:numId="20">
    <w:abstractNumId w:val="7"/>
  </w:num>
  <w:num w:numId="21">
    <w:abstractNumId w:val="18"/>
  </w:num>
  <w:num w:numId="22">
    <w:abstractNumId w:val="33"/>
  </w:num>
  <w:num w:numId="23">
    <w:abstractNumId w:val="2"/>
  </w:num>
  <w:num w:numId="24">
    <w:abstractNumId w:val="33"/>
  </w:num>
  <w:num w:numId="25">
    <w:abstractNumId w:val="3"/>
  </w:num>
  <w:num w:numId="26">
    <w:abstractNumId w:val="8"/>
  </w:num>
  <w:num w:numId="27">
    <w:abstractNumId w:val="28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6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5"/>
  </w:num>
  <w:num w:numId="40">
    <w:abstractNumId w:val="38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4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9"/>
  </w:num>
  <w:num w:numId="49">
    <w:abstractNumId w:val="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A7397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236EA"/>
    <w:rsid w:val="00432DB6"/>
    <w:rsid w:val="0044786E"/>
    <w:rsid w:val="00450CA5"/>
    <w:rsid w:val="00454D1F"/>
    <w:rsid w:val="0045682E"/>
    <w:rsid w:val="0045690D"/>
    <w:rsid w:val="004573F7"/>
    <w:rsid w:val="00482887"/>
    <w:rsid w:val="00486B86"/>
    <w:rsid w:val="004A7487"/>
    <w:rsid w:val="004C248C"/>
    <w:rsid w:val="004C56B5"/>
    <w:rsid w:val="004C79D3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3809"/>
    <w:rsid w:val="005A6F6A"/>
    <w:rsid w:val="005B68D5"/>
    <w:rsid w:val="005D7A26"/>
    <w:rsid w:val="006038FF"/>
    <w:rsid w:val="00616933"/>
    <w:rsid w:val="006209C9"/>
    <w:rsid w:val="006266A0"/>
    <w:rsid w:val="00626CB4"/>
    <w:rsid w:val="00630604"/>
    <w:rsid w:val="00635B98"/>
    <w:rsid w:val="00641A76"/>
    <w:rsid w:val="0064663F"/>
    <w:rsid w:val="00681A0F"/>
    <w:rsid w:val="00696DDD"/>
    <w:rsid w:val="006A7E74"/>
    <w:rsid w:val="006B0E83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C4EAD"/>
    <w:rsid w:val="007D05B2"/>
    <w:rsid w:val="007D1ED5"/>
    <w:rsid w:val="007F4C48"/>
    <w:rsid w:val="007F739A"/>
    <w:rsid w:val="00802ED8"/>
    <w:rsid w:val="00803BC0"/>
    <w:rsid w:val="00805EDF"/>
    <w:rsid w:val="008078A9"/>
    <w:rsid w:val="00821DCC"/>
    <w:rsid w:val="00826454"/>
    <w:rsid w:val="00833239"/>
    <w:rsid w:val="0083723C"/>
    <w:rsid w:val="008618FE"/>
    <w:rsid w:val="008759FA"/>
    <w:rsid w:val="00881A56"/>
    <w:rsid w:val="008B4FB5"/>
    <w:rsid w:val="008C4804"/>
    <w:rsid w:val="009153E0"/>
    <w:rsid w:val="00920D54"/>
    <w:rsid w:val="0092622D"/>
    <w:rsid w:val="009316EA"/>
    <w:rsid w:val="00933510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1061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0DAB"/>
    <w:rsid w:val="00DE0624"/>
    <w:rsid w:val="00DF3C90"/>
    <w:rsid w:val="00E00C87"/>
    <w:rsid w:val="00E1301A"/>
    <w:rsid w:val="00E1768A"/>
    <w:rsid w:val="00E21868"/>
    <w:rsid w:val="00E23F0E"/>
    <w:rsid w:val="00E30724"/>
    <w:rsid w:val="00E30879"/>
    <w:rsid w:val="00E406A1"/>
    <w:rsid w:val="00E40EFF"/>
    <w:rsid w:val="00E4698F"/>
    <w:rsid w:val="00E568C1"/>
    <w:rsid w:val="00E57359"/>
    <w:rsid w:val="00E647E3"/>
    <w:rsid w:val="00E757C3"/>
    <w:rsid w:val="00E774E2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065EB"/>
    <w:rsid w:val="00F2230B"/>
    <w:rsid w:val="00F35EED"/>
    <w:rsid w:val="00F47EC2"/>
    <w:rsid w:val="00F61250"/>
    <w:rsid w:val="00F6433F"/>
    <w:rsid w:val="00F9478B"/>
    <w:rsid w:val="00FA153C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7C521B"/>
  <w15:docId w15:val="{6B9B6DE8-92B8-4C75-8EE1-08580BC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CA12D-D505-490B-850D-BF84AFA0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A148E43E</Template>
  <TotalTime>4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9</cp:revision>
  <cp:lastPrinted>2019-08-19T09:28:00Z</cp:lastPrinted>
  <dcterms:created xsi:type="dcterms:W3CDTF">2021-08-30T18:16:00Z</dcterms:created>
  <dcterms:modified xsi:type="dcterms:W3CDTF">2021-11-16T11:25:00Z</dcterms:modified>
</cp:coreProperties>
</file>