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EF" w:rsidRPr="0019270D" w:rsidRDefault="005A68EF" w:rsidP="005A68EF">
      <w:pPr>
        <w:rPr>
          <w:rFonts w:ascii="Calibri" w:hAnsi="Calibri" w:cs="Calibri"/>
        </w:rPr>
      </w:pPr>
    </w:p>
    <w:p w:rsidR="005A68EF" w:rsidRPr="0019270D" w:rsidRDefault="005A68EF" w:rsidP="005A68EF">
      <w:pPr>
        <w:rPr>
          <w:rFonts w:ascii="Calibri" w:hAnsi="Calibri" w:cs="Calibri"/>
        </w:rPr>
      </w:pP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  <w:t xml:space="preserve">    </w:t>
      </w:r>
      <w:r w:rsidR="0043624E" w:rsidRPr="0019270D">
        <w:rPr>
          <w:rFonts w:ascii="Calibri" w:hAnsi="Calibri" w:cs="Calibri"/>
        </w:rPr>
        <w:t xml:space="preserve">                  Toruń, dnia 28.04.2023</w:t>
      </w:r>
      <w:r w:rsidRPr="0019270D">
        <w:rPr>
          <w:rFonts w:ascii="Calibri" w:hAnsi="Calibri" w:cs="Calibri"/>
        </w:rPr>
        <w:t xml:space="preserve">r. </w:t>
      </w:r>
    </w:p>
    <w:p w:rsidR="005A68EF" w:rsidRPr="0019270D" w:rsidRDefault="0043624E" w:rsidP="005A68EF">
      <w:pPr>
        <w:rPr>
          <w:rFonts w:ascii="Calibri" w:hAnsi="Calibri" w:cs="Calibri"/>
        </w:rPr>
      </w:pPr>
      <w:r w:rsidRPr="0019270D">
        <w:rPr>
          <w:rFonts w:ascii="Calibri" w:hAnsi="Calibri" w:cs="Calibri"/>
        </w:rPr>
        <w:t>FZ.38.76.2023</w:t>
      </w:r>
      <w:r w:rsidR="005A68EF" w:rsidRPr="0019270D">
        <w:rPr>
          <w:rFonts w:ascii="Calibri" w:hAnsi="Calibri" w:cs="Calibri"/>
        </w:rPr>
        <w:t xml:space="preserve">.AS                                                                                                                                            </w:t>
      </w:r>
      <w:r w:rsidRPr="0019270D">
        <w:rPr>
          <w:rFonts w:ascii="Calibri" w:hAnsi="Calibri" w:cs="Calibri"/>
        </w:rPr>
        <w:t xml:space="preserve">                      (ID756659</w:t>
      </w:r>
      <w:r w:rsidR="005A68EF" w:rsidRPr="0019270D">
        <w:rPr>
          <w:rFonts w:ascii="Calibri" w:hAnsi="Calibri" w:cs="Calibri"/>
        </w:rPr>
        <w:t>)</w:t>
      </w:r>
    </w:p>
    <w:p w:rsidR="005A68EF" w:rsidRPr="0019270D" w:rsidRDefault="005A68EF" w:rsidP="005A68EF">
      <w:pPr>
        <w:rPr>
          <w:rFonts w:ascii="Calibri" w:hAnsi="Calibri" w:cs="Calibri"/>
        </w:rPr>
      </w:pP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</w:p>
    <w:p w:rsidR="005A68EF" w:rsidRPr="0019270D" w:rsidRDefault="005A68EF" w:rsidP="005A68EF">
      <w:pPr>
        <w:rPr>
          <w:rFonts w:ascii="Calibri" w:hAnsi="Calibri" w:cs="Calibri"/>
        </w:rPr>
      </w:pPr>
    </w:p>
    <w:p w:rsidR="005A68EF" w:rsidRPr="0019270D" w:rsidRDefault="005A68EF" w:rsidP="005A68EF">
      <w:pPr>
        <w:ind w:left="4956" w:firstLine="708"/>
        <w:rPr>
          <w:rFonts w:ascii="Calibri" w:hAnsi="Calibri" w:cs="Calibri"/>
          <w:sz w:val="26"/>
          <w:szCs w:val="26"/>
        </w:rPr>
      </w:pPr>
      <w:r w:rsidRPr="0019270D">
        <w:rPr>
          <w:rFonts w:ascii="Calibri" w:hAnsi="Calibri" w:cs="Calibri"/>
          <w:sz w:val="26"/>
          <w:szCs w:val="26"/>
        </w:rPr>
        <w:t xml:space="preserve">Strona internetowa </w:t>
      </w:r>
    </w:p>
    <w:p w:rsidR="005A68EF" w:rsidRPr="0019270D" w:rsidRDefault="005A68EF" w:rsidP="005A68EF">
      <w:pPr>
        <w:ind w:left="4956" w:firstLine="708"/>
        <w:rPr>
          <w:rFonts w:ascii="Calibri" w:hAnsi="Calibri" w:cs="Calibri"/>
          <w:sz w:val="26"/>
          <w:szCs w:val="26"/>
        </w:rPr>
      </w:pPr>
      <w:r w:rsidRPr="0019270D">
        <w:rPr>
          <w:rFonts w:ascii="Calibri" w:hAnsi="Calibri" w:cs="Calibri"/>
          <w:sz w:val="26"/>
          <w:szCs w:val="26"/>
        </w:rPr>
        <w:t>Platforma zakupowa</w:t>
      </w:r>
    </w:p>
    <w:p w:rsidR="005A68EF" w:rsidRPr="0019270D" w:rsidRDefault="005A68EF" w:rsidP="005A68EF">
      <w:pPr>
        <w:ind w:left="4956" w:firstLine="708"/>
        <w:rPr>
          <w:rFonts w:ascii="Calibri" w:hAnsi="Calibri" w:cs="Calibri"/>
          <w:sz w:val="26"/>
          <w:szCs w:val="26"/>
        </w:rPr>
      </w:pPr>
      <w:proofErr w:type="spellStart"/>
      <w:r w:rsidRPr="0019270D">
        <w:rPr>
          <w:rFonts w:ascii="Calibri" w:hAnsi="Calibri" w:cs="Calibri"/>
          <w:sz w:val="26"/>
          <w:szCs w:val="26"/>
        </w:rPr>
        <w:t>Open</w:t>
      </w:r>
      <w:proofErr w:type="spellEnd"/>
      <w:r w:rsidRPr="0019270D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19270D">
        <w:rPr>
          <w:rFonts w:ascii="Calibri" w:hAnsi="Calibri" w:cs="Calibri"/>
          <w:sz w:val="26"/>
          <w:szCs w:val="26"/>
        </w:rPr>
        <w:t>Nexus</w:t>
      </w:r>
      <w:proofErr w:type="spellEnd"/>
      <w:r w:rsidRPr="0019270D">
        <w:rPr>
          <w:rFonts w:ascii="Calibri" w:hAnsi="Calibri" w:cs="Calibri"/>
          <w:sz w:val="26"/>
          <w:szCs w:val="26"/>
        </w:rPr>
        <w:t xml:space="preserve"> </w:t>
      </w:r>
    </w:p>
    <w:p w:rsidR="005A68EF" w:rsidRPr="0019270D" w:rsidRDefault="005A68EF" w:rsidP="005A68EF">
      <w:pPr>
        <w:ind w:left="4956" w:firstLine="708"/>
        <w:rPr>
          <w:rFonts w:ascii="Calibri" w:hAnsi="Calibri" w:cs="Calibri"/>
          <w:sz w:val="26"/>
          <w:szCs w:val="26"/>
        </w:rPr>
      </w:pPr>
    </w:p>
    <w:p w:rsidR="005A68EF" w:rsidRPr="0019270D" w:rsidRDefault="005A68EF" w:rsidP="005A68EF">
      <w:pPr>
        <w:ind w:left="4956" w:firstLine="708"/>
        <w:rPr>
          <w:rFonts w:ascii="Calibri" w:hAnsi="Calibri" w:cs="Calibri"/>
          <w:sz w:val="26"/>
          <w:szCs w:val="26"/>
        </w:rPr>
      </w:pPr>
    </w:p>
    <w:p w:rsidR="005A68EF" w:rsidRPr="0019270D" w:rsidRDefault="005A68EF" w:rsidP="005A68EF">
      <w:pPr>
        <w:rPr>
          <w:rFonts w:ascii="Calibri" w:hAnsi="Calibri" w:cs="Calibri"/>
        </w:rPr>
      </w:pPr>
    </w:p>
    <w:p w:rsidR="005A68EF" w:rsidRPr="0019270D" w:rsidRDefault="005A68EF" w:rsidP="005A68EF">
      <w:pPr>
        <w:rPr>
          <w:rFonts w:ascii="Calibri" w:hAnsi="Calibri" w:cs="Calibri"/>
        </w:rPr>
      </w:pPr>
      <w:r w:rsidRPr="0019270D">
        <w:rPr>
          <w:rFonts w:ascii="Calibri" w:hAnsi="Calibri" w:cs="Calibri"/>
        </w:rPr>
        <w:t>Dotyczy postępowania:</w:t>
      </w: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19270D">
        <w:rPr>
          <w:rFonts w:ascii="Calibri" w:hAnsi="Calibri" w:cs="Calibri"/>
          <w:b/>
          <w:bCs/>
        </w:rPr>
        <w:t xml:space="preserve">„Dostawa chloru ciekłego w </w:t>
      </w:r>
      <w:r w:rsidR="0043624E" w:rsidRPr="0019270D">
        <w:rPr>
          <w:rFonts w:ascii="Calibri" w:hAnsi="Calibri" w:cs="Calibri"/>
          <w:b/>
          <w:bCs/>
        </w:rPr>
        <w:t>beczkach</w:t>
      </w:r>
      <w:r w:rsidRPr="0019270D">
        <w:rPr>
          <w:rFonts w:ascii="Calibri" w:hAnsi="Calibri" w:cs="Calibri"/>
          <w:b/>
          <w:bCs/>
        </w:rPr>
        <w:t>.”</w:t>
      </w:r>
    </w:p>
    <w:p w:rsidR="005A68EF" w:rsidRPr="0019270D" w:rsidRDefault="005A68EF" w:rsidP="005A68EF">
      <w:pPr>
        <w:rPr>
          <w:rFonts w:ascii="Calibri" w:hAnsi="Calibri" w:cs="Calibri"/>
        </w:rPr>
      </w:pP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</w:r>
      <w:r w:rsidRPr="0019270D">
        <w:rPr>
          <w:rFonts w:ascii="Calibri" w:hAnsi="Calibri" w:cs="Calibri"/>
        </w:rPr>
        <w:tab/>
        <w:t>`</w:t>
      </w: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</w:rPr>
      </w:pP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19270D">
        <w:rPr>
          <w:rFonts w:ascii="Calibri" w:hAnsi="Calibri" w:cs="Calibri"/>
        </w:rPr>
        <w:t>Zamawiający Toruńskie Wodociągi Sp. z o.o., działając na podst</w:t>
      </w:r>
      <w:r w:rsidR="0043624E" w:rsidRPr="0019270D">
        <w:rPr>
          <w:rFonts w:ascii="Calibri" w:hAnsi="Calibri" w:cs="Calibri"/>
        </w:rPr>
        <w:t xml:space="preserve">awie § 6 ust 18 </w:t>
      </w:r>
      <w:proofErr w:type="spellStart"/>
      <w:r w:rsidR="0043624E" w:rsidRPr="0019270D">
        <w:rPr>
          <w:rFonts w:ascii="Calibri" w:hAnsi="Calibri" w:cs="Calibri"/>
        </w:rPr>
        <w:t>pkt</w:t>
      </w:r>
      <w:proofErr w:type="spellEnd"/>
      <w:r w:rsidR="0043624E" w:rsidRPr="0019270D">
        <w:rPr>
          <w:rFonts w:ascii="Calibri" w:hAnsi="Calibri" w:cs="Calibri"/>
        </w:rPr>
        <w:t xml:space="preserve"> 2</w:t>
      </w:r>
      <w:r w:rsidRPr="0019270D">
        <w:rPr>
          <w:rFonts w:ascii="Calibri" w:hAnsi="Calibri" w:cs="Calibri"/>
        </w:rPr>
        <w:t>) Regulaminu udzielania zamówień na dostawy, usługi i roboty budowlane                                             w Spółce TW Sp. z o.o. informuje, iż  unieważnia w/w postępowanie</w:t>
      </w:r>
      <w:r w:rsidRPr="0019270D">
        <w:rPr>
          <w:rFonts w:ascii="Calibri" w:hAnsi="Calibri" w:cs="Calibri"/>
          <w:b/>
          <w:bCs/>
        </w:rPr>
        <w:t>.</w:t>
      </w: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</w:rPr>
      </w:pP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</w:rPr>
      </w:pPr>
    </w:p>
    <w:p w:rsidR="005A68EF" w:rsidRPr="0019270D" w:rsidRDefault="005A68EF" w:rsidP="0043624E">
      <w:pPr>
        <w:autoSpaceDN w:val="0"/>
        <w:adjustRightInd w:val="0"/>
        <w:jc w:val="both"/>
        <w:rPr>
          <w:rFonts w:ascii="Calibri" w:hAnsi="Calibri" w:cs="Calibri"/>
        </w:rPr>
      </w:pPr>
      <w:r w:rsidRPr="0019270D">
        <w:rPr>
          <w:rFonts w:ascii="Calibri" w:hAnsi="Calibri" w:cs="Calibri"/>
        </w:rPr>
        <w:t xml:space="preserve">Uzasadnienie faktyczne: </w:t>
      </w:r>
      <w:r w:rsidR="0043624E" w:rsidRPr="0019270D">
        <w:rPr>
          <w:rFonts w:ascii="Calibri" w:hAnsi="Calibri" w:cs="Calibri"/>
        </w:rPr>
        <w:t>Nie złożono co najmniej jednej oferty niepodlegającej odrzuceniu.</w:t>
      </w:r>
    </w:p>
    <w:p w:rsidR="005A68EF" w:rsidRPr="0019270D" w:rsidRDefault="005A68EF" w:rsidP="005A68EF">
      <w:pPr>
        <w:autoSpaceDN w:val="0"/>
        <w:adjustRightInd w:val="0"/>
        <w:jc w:val="both"/>
        <w:rPr>
          <w:rFonts w:ascii="Calibri" w:hAnsi="Calibri" w:cs="Calibri"/>
        </w:rPr>
      </w:pPr>
    </w:p>
    <w:p w:rsidR="005A68EF" w:rsidRPr="0019270D" w:rsidRDefault="005A68EF" w:rsidP="005A68EF">
      <w:pPr>
        <w:rPr>
          <w:rFonts w:ascii="Calibri" w:hAnsi="Calibri" w:cs="Calibri"/>
        </w:rPr>
      </w:pPr>
    </w:p>
    <w:p w:rsidR="000D2275" w:rsidRPr="0019270D" w:rsidRDefault="000D2275" w:rsidP="00AD0B3C">
      <w:pPr>
        <w:rPr>
          <w:rFonts w:ascii="Calibri" w:hAnsi="Calibri" w:cs="Calibri"/>
        </w:rPr>
      </w:pPr>
    </w:p>
    <w:p w:rsidR="000D2275" w:rsidRPr="0019270D" w:rsidRDefault="000D2275" w:rsidP="00AD0B3C">
      <w:pPr>
        <w:rPr>
          <w:rFonts w:ascii="Calibri" w:hAnsi="Calibri" w:cs="Calibri"/>
        </w:rPr>
      </w:pPr>
    </w:p>
    <w:p w:rsidR="008B7C55" w:rsidRPr="0019270D" w:rsidRDefault="008B7C55" w:rsidP="00AD0B3C">
      <w:pPr>
        <w:rPr>
          <w:rFonts w:ascii="Calibri" w:hAnsi="Calibri" w:cs="Calibri"/>
        </w:rPr>
      </w:pPr>
    </w:p>
    <w:sectPr w:rsidR="008B7C55" w:rsidRPr="0019270D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C3F" w:rsidRDefault="00183C3F" w:rsidP="00283504">
      <w:r>
        <w:separator/>
      </w:r>
    </w:p>
  </w:endnote>
  <w:endnote w:type="continuationSeparator" w:id="0">
    <w:p w:rsidR="00183C3F" w:rsidRDefault="00183C3F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C3F" w:rsidRDefault="00183C3F" w:rsidP="00283504">
      <w:r>
        <w:separator/>
      </w:r>
    </w:p>
  </w:footnote>
  <w:footnote w:type="continuationSeparator" w:id="0">
    <w:p w:rsidR="00183C3F" w:rsidRDefault="00183C3F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D1F5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D1F5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1F5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1F5F"/>
    <w:rsid w:val="000D2275"/>
    <w:rsid w:val="000E30BC"/>
    <w:rsid w:val="001811A6"/>
    <w:rsid w:val="00183C3F"/>
    <w:rsid w:val="0019270D"/>
    <w:rsid w:val="002473D2"/>
    <w:rsid w:val="002778AD"/>
    <w:rsid w:val="00283504"/>
    <w:rsid w:val="00285187"/>
    <w:rsid w:val="002E6BFF"/>
    <w:rsid w:val="003637E0"/>
    <w:rsid w:val="003C418C"/>
    <w:rsid w:val="003F0996"/>
    <w:rsid w:val="00404EAC"/>
    <w:rsid w:val="0043624E"/>
    <w:rsid w:val="004544F3"/>
    <w:rsid w:val="005342DA"/>
    <w:rsid w:val="00575233"/>
    <w:rsid w:val="005A6367"/>
    <w:rsid w:val="005A68EF"/>
    <w:rsid w:val="005F7DD2"/>
    <w:rsid w:val="00601F88"/>
    <w:rsid w:val="00632B11"/>
    <w:rsid w:val="007923F8"/>
    <w:rsid w:val="007C6121"/>
    <w:rsid w:val="007D7302"/>
    <w:rsid w:val="007F4C16"/>
    <w:rsid w:val="008144EC"/>
    <w:rsid w:val="00823420"/>
    <w:rsid w:val="00855147"/>
    <w:rsid w:val="008A49C7"/>
    <w:rsid w:val="008B7C55"/>
    <w:rsid w:val="008E0949"/>
    <w:rsid w:val="00931E23"/>
    <w:rsid w:val="009331C1"/>
    <w:rsid w:val="0096769B"/>
    <w:rsid w:val="00971F4F"/>
    <w:rsid w:val="00993016"/>
    <w:rsid w:val="009937B4"/>
    <w:rsid w:val="009A7B0B"/>
    <w:rsid w:val="009B06BD"/>
    <w:rsid w:val="00A01440"/>
    <w:rsid w:val="00AC25DB"/>
    <w:rsid w:val="00AD0B3C"/>
    <w:rsid w:val="00AE1583"/>
    <w:rsid w:val="00B9790B"/>
    <w:rsid w:val="00BB015E"/>
    <w:rsid w:val="00BE4958"/>
    <w:rsid w:val="00BF2F68"/>
    <w:rsid w:val="00C423DA"/>
    <w:rsid w:val="00D069F9"/>
    <w:rsid w:val="00D35EA7"/>
    <w:rsid w:val="00D62049"/>
    <w:rsid w:val="00DA6E0C"/>
    <w:rsid w:val="00DF7FDD"/>
    <w:rsid w:val="00E37A9B"/>
    <w:rsid w:val="00E77045"/>
    <w:rsid w:val="00E92C9C"/>
    <w:rsid w:val="00EA0FA8"/>
    <w:rsid w:val="00EC257F"/>
    <w:rsid w:val="00F1625C"/>
    <w:rsid w:val="00F65372"/>
    <w:rsid w:val="00F65F64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16</TotalTime>
  <Pages>1</Pages>
  <Words>105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6</cp:revision>
  <cp:lastPrinted>2023-04-28T12:31:00Z</cp:lastPrinted>
  <dcterms:created xsi:type="dcterms:W3CDTF">2021-04-01T09:02:00Z</dcterms:created>
  <dcterms:modified xsi:type="dcterms:W3CDTF">2023-04-28T12:31:00Z</dcterms:modified>
</cp:coreProperties>
</file>