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33E0" w14:textId="5B955005" w:rsidR="00992ED7" w:rsidRPr="00F973E1" w:rsidRDefault="00992ED7" w:rsidP="006E53DD">
      <w:pPr>
        <w:tabs>
          <w:tab w:val="left" w:pos="25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BB7A4" w14:textId="1EB596A6" w:rsidR="009B091B" w:rsidRPr="00F973E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38100FA5" w14:textId="77777777" w:rsidR="003E1EA9" w:rsidRPr="00567145" w:rsidRDefault="003E1EA9" w:rsidP="003E1E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7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POSTĘPOWANIA O UDZIELENIE ZAMÓWIENIA PUBLICZNEGO W TRYBIE  PRZETARGU NIEOGRANICZONEGO 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701949C4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84343E" w:rsidRPr="00F973E1">
        <w:rPr>
          <w:rFonts w:ascii="Arial" w:hAnsi="Arial" w:cs="Arial"/>
          <w:b/>
          <w:bCs/>
          <w:sz w:val="20"/>
          <w:u w:val="single"/>
        </w:rPr>
        <w:t>Dostawa paliw płynnych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art.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132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F973E1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71796525"/>
            <w:bookmarkEnd w:id="0"/>
            <w:r w:rsidRPr="00FD0761">
              <w:rPr>
                <w:rFonts w:ascii="Arial" w:eastAsia="Times New Roman" w:hAnsi="Arial" w:cs="Arial"/>
                <w:b/>
              </w:rPr>
              <w:t>I CENA OFERTY</w:t>
            </w:r>
          </w:p>
          <w:p w14:paraId="0D686173" w14:textId="75346A2A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detaliczna oleju napędowego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i benzyny bezołowiowej Pb 95 na dystrybutorze w dniu</w:t>
            </w:r>
            <w:r w:rsidR="006D0B34" w:rsidRPr="00FD0761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231770">
              <w:rPr>
                <w:rFonts w:ascii="Arial" w:eastAsia="Times New Roman" w:hAnsi="Arial" w:cs="Arial"/>
                <w:b/>
                <w:u w:val="single"/>
              </w:rPr>
              <w:t>14.02.2022 r.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wynosiła:</w:t>
            </w:r>
            <w:r w:rsidRPr="00FD0761">
              <w:rPr>
                <w:rFonts w:ascii="Arial" w:eastAsia="Times New Roman" w:hAnsi="Arial" w:cs="Arial"/>
              </w:rPr>
              <w:t xml:space="preserve">    </w:t>
            </w:r>
          </w:p>
          <w:p w14:paraId="786F371D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Olej napędowy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5DA25888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Benzyna bezołowiowej PB 95  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6EBB2E24" w14:textId="1C62B26C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zgodnie z załączonym do niniejszego formularza oferty dokumentem potwierdzającym cenę paliwa w danym dniu na dystrybutorze umiejscowionym w granicach administracyjnych miasta lub gminy Giżycko.</w:t>
            </w:r>
          </w:p>
          <w:p w14:paraId="1DE5FD29" w14:textId="7412A393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 = {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Pb 95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</w:t>
            </w:r>
            <w:r w:rsidRPr="00FD0761">
              <w:rPr>
                <w:rFonts w:ascii="Arial" w:eastAsia="Times New Roman" w:hAnsi="Arial" w:cs="Arial"/>
                <w:color w:val="0070C0"/>
              </w:rPr>
              <w:t>litrów ) +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ON 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litrów)</w:t>
            </w:r>
            <w:r w:rsidRPr="00FD0761">
              <w:rPr>
                <w:rFonts w:ascii="Arial" w:eastAsia="Times New Roman" w:hAnsi="Arial" w:cs="Arial"/>
              </w:rPr>
              <w:t xml:space="preserve"> } </w:t>
            </w:r>
          </w:p>
          <w:p w14:paraId="1B2DDEE5" w14:textId="77777777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gdzie:</w:t>
            </w:r>
          </w:p>
          <w:p w14:paraId="49CCB83B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C              –  cena ofertowa brutto </w:t>
            </w:r>
          </w:p>
          <w:p w14:paraId="4DC47C62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Pb 95  – cena jednostkowa brutto 1 litra benzyny bezołowiowej Pb95*</w:t>
            </w:r>
          </w:p>
          <w:p w14:paraId="05E4AA59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ON      – cena jednostkowa brutto 1 litra oleju napędowego*</w:t>
            </w:r>
          </w:p>
          <w:p w14:paraId="18B2D762" w14:textId="1CB25EB1" w:rsidR="00706FF7" w:rsidRPr="00B474B0" w:rsidRDefault="00706FF7" w:rsidP="00133F19">
            <w:pPr>
              <w:spacing w:line="100" w:lineRule="atLeast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</w:rPr>
              <w:t xml:space="preserve">* Cena jednostkowa brutto [zł/l] = cenie na dystrybutorze w dniu </w:t>
            </w:r>
            <w:r w:rsidR="00B474B0" w:rsidRPr="00B474B0">
              <w:rPr>
                <w:rFonts w:ascii="Arial" w:hAnsi="Arial" w:cs="Arial"/>
                <w:b/>
                <w:bCs/>
              </w:rPr>
              <w:t>18.</w:t>
            </w:r>
            <w:r w:rsidR="00727C35" w:rsidRPr="00B474B0">
              <w:rPr>
                <w:rFonts w:ascii="Arial" w:hAnsi="Arial" w:cs="Arial"/>
                <w:b/>
                <w:bCs/>
              </w:rPr>
              <w:t>11.202</w:t>
            </w:r>
            <w:r w:rsidR="007B6C51" w:rsidRPr="00B474B0">
              <w:rPr>
                <w:rFonts w:ascii="Arial" w:hAnsi="Arial" w:cs="Arial"/>
                <w:b/>
                <w:bCs/>
              </w:rPr>
              <w:t>2</w:t>
            </w:r>
            <w:r w:rsidR="00727C35" w:rsidRPr="00B474B0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1FFD7EE7" w14:textId="77777777" w:rsidR="00706FF7" w:rsidRPr="00FD076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4BE3DB60" w14:textId="5483088E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OFERTOWA WYNOSI ZGODNIE ZE WZOREM POWYŻEJ:</w:t>
            </w:r>
          </w:p>
          <w:p w14:paraId="316B8A16" w14:textId="69BC7E1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{ 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( …....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…………..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  + ( …. 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)}  = ……….............</w:t>
            </w:r>
            <w:r w:rsidRPr="00FD0761">
              <w:rPr>
                <w:rFonts w:ascii="Arial" w:eastAsia="Times New Roman" w:hAnsi="Arial" w:cs="Arial"/>
              </w:rPr>
              <w:t>zł  brutto</w:t>
            </w:r>
          </w:p>
          <w:p w14:paraId="059D3DA5" w14:textId="77777777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słownie: ………………………………….................................................................…..złotych </w:t>
            </w:r>
          </w:p>
          <w:p w14:paraId="7C5299A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07DCF2FC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FD0761">
              <w:rPr>
                <w:rFonts w:ascii="Arial" w:eastAsia="Times New Roman" w:hAnsi="Arial" w:cs="Arial"/>
                <w:b/>
              </w:rPr>
              <w:lastRenderedPageBreak/>
              <w:t>II RABAT</w:t>
            </w:r>
          </w:p>
          <w:p w14:paraId="42626F42" w14:textId="77777777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Zobowiązuję się wykonać przedmiot zamówienia: </w:t>
            </w:r>
            <w:r w:rsidRPr="00FD0761">
              <w:rPr>
                <w:rStyle w:val="FontStyle2207"/>
                <w:rFonts w:ascii="Arial" w:eastAsia="Times New Roman" w:hAnsi="Arial" w:cs="Arial"/>
                <w:b/>
                <w:bCs/>
                <w:sz w:val="22"/>
                <w:szCs w:val="22"/>
              </w:rPr>
              <w:t>Dostawa paliw płynnych</w:t>
            </w:r>
            <w:r w:rsidRPr="00FD07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D0761">
              <w:rPr>
                <w:rFonts w:ascii="Arial" w:hAnsi="Arial" w:cs="Arial"/>
              </w:rPr>
              <w:t xml:space="preserve">na warunkach określonych w ogłoszeniu i zastosowaniu </w:t>
            </w:r>
            <w:r w:rsidRPr="00FD0761">
              <w:rPr>
                <w:rFonts w:ascii="Arial" w:hAnsi="Arial" w:cs="Arial"/>
                <w:b/>
                <w:bCs/>
              </w:rPr>
              <w:t>stałego rabatu (upustu)</w:t>
            </w:r>
            <w:r w:rsidRPr="00FD0761">
              <w:rPr>
                <w:rFonts w:ascii="Arial" w:hAnsi="Arial" w:cs="Arial"/>
              </w:rPr>
              <w:t xml:space="preserve"> kwotowego brutto w wysokości:</w:t>
            </w:r>
          </w:p>
          <w:p w14:paraId="55531C47" w14:textId="77777777" w:rsidR="00706FF7" w:rsidRPr="00FD0761" w:rsidRDefault="00706FF7" w:rsidP="00706FF7">
            <w:pPr>
              <w:widowControl w:val="0"/>
              <w:spacing w:line="100" w:lineRule="atLeast"/>
              <w:ind w:left="720" w:firstLine="720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hAnsi="Arial" w:cs="Arial"/>
                <w:b/>
                <w:bCs/>
              </w:rPr>
              <w:t xml:space="preserve">  .............................  zł</w:t>
            </w:r>
          </w:p>
          <w:p w14:paraId="7070BFCF" w14:textId="77777777" w:rsidR="00706FF7" w:rsidRPr="00FD0761" w:rsidRDefault="00706FF7" w:rsidP="00133F19">
            <w:pPr>
              <w:widowControl w:val="0"/>
              <w:spacing w:after="0" w:line="100" w:lineRule="atLeast"/>
              <w:ind w:left="420"/>
              <w:jc w:val="center"/>
              <w:rPr>
                <w:rFonts w:ascii="Arial" w:eastAsia="Times New Roman" w:hAnsi="Arial" w:cs="Arial"/>
                <w:b/>
              </w:rPr>
            </w:pPr>
          </w:p>
          <w:p w14:paraId="307B573F" w14:textId="77777777" w:rsidR="00706FF7" w:rsidRPr="00FD0761" w:rsidRDefault="00706FF7" w:rsidP="00706FF7">
            <w:pPr>
              <w:widowControl w:val="0"/>
              <w:ind w:left="4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  <w:b/>
              </w:rPr>
              <w:t xml:space="preserve">III </w:t>
            </w:r>
            <w:r w:rsidRPr="00FD0761">
              <w:rPr>
                <w:rFonts w:ascii="Arial" w:eastAsia="Times New Roman" w:hAnsi="Arial" w:cs="Arial"/>
                <w:b/>
                <w:bCs/>
              </w:rPr>
              <w:t>ODLEGŁOŚĆ DO STACJI TANKOWANIA</w:t>
            </w:r>
          </w:p>
          <w:p w14:paraId="06CEC6DC" w14:textId="7128426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Miejsce położenia stacji tankowania …..…………………………………………………</w:t>
            </w:r>
          </w:p>
          <w:p w14:paraId="45AF9786" w14:textId="7A488C2F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……………………………………………………………………………………………..</w:t>
            </w:r>
          </w:p>
          <w:p w14:paraId="7C54D2F5" w14:textId="7777777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Cs/>
              </w:rPr>
              <w:t xml:space="preserve">Odległość miedzy stacja tankownia a </w:t>
            </w:r>
            <w:r w:rsidRPr="00FD0761">
              <w:rPr>
                <w:rFonts w:ascii="Arial" w:hAnsi="Arial" w:cs="Arial"/>
              </w:rPr>
              <w:t>siedziby Gminnego Zakładu Komunalnego Sp. z o.o. Bystry 1H, 11-500 Giżycko ……………………………………… km.</w:t>
            </w:r>
          </w:p>
          <w:p w14:paraId="0759885D" w14:textId="7EE9B36A" w:rsidR="00D365C7" w:rsidRPr="00F973E1" w:rsidRDefault="00D365C7" w:rsidP="00706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77777777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6401E7AD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 uważam się za związanego powyższą ofertą przez okres </w:t>
            </w:r>
            <w:r w:rsidR="00231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49FDCFB4" w14:textId="77777777" w:rsidR="008C0DAA" w:rsidRPr="00F973E1" w:rsidRDefault="008C0DAA" w:rsidP="003E1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65500311"/>
    </w:p>
    <w:bookmarkEnd w:id="3"/>
    <w:p w14:paraId="1C34126F" w14:textId="62125FB3" w:rsidR="00FC1302" w:rsidRPr="003E1EA9" w:rsidRDefault="003E1EA9" w:rsidP="003E1E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D0761">
        <w:rPr>
          <w:rFonts w:ascii="Arial" w:eastAsia="Times New Roman" w:hAnsi="Arial" w:cs="Arial"/>
          <w:b/>
          <w:lang w:eastAsia="pl-PL"/>
        </w:rPr>
        <w:t>Uwaga</w:t>
      </w:r>
      <w:r w:rsidRPr="00FD0761">
        <w:rPr>
          <w:rFonts w:ascii="Arial" w:eastAsia="Times New Roman" w:hAnsi="Arial" w:cs="Arial"/>
          <w:lang w:eastAsia="pl-PL"/>
        </w:rPr>
        <w:t xml:space="preserve">! dokument należy opatrzyć </w:t>
      </w:r>
      <w:r w:rsidRPr="00FD0761"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 w:rsidRPr="00FD0761"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sectPr w:rsidR="00FC1302" w:rsidRPr="003E1EA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B7E6" w14:textId="77777777" w:rsidR="00FC473B" w:rsidRDefault="00FC473B" w:rsidP="00715496">
      <w:pPr>
        <w:spacing w:after="0" w:line="240" w:lineRule="auto"/>
      </w:pPr>
      <w:r>
        <w:separator/>
      </w:r>
    </w:p>
  </w:endnote>
  <w:endnote w:type="continuationSeparator" w:id="0">
    <w:p w14:paraId="33FB0A28" w14:textId="77777777" w:rsidR="00FC473B" w:rsidRDefault="00FC473B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4835" w14:textId="77777777" w:rsidR="00FC473B" w:rsidRDefault="00FC473B" w:rsidP="00715496">
      <w:pPr>
        <w:spacing w:after="0" w:line="240" w:lineRule="auto"/>
      </w:pPr>
      <w:r>
        <w:separator/>
      </w:r>
    </w:p>
  </w:footnote>
  <w:footnote w:type="continuationSeparator" w:id="0">
    <w:p w14:paraId="214B0A98" w14:textId="77777777" w:rsidR="00FC473B" w:rsidRDefault="00FC473B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A8E" w14:textId="344975BC" w:rsidR="00FD0761" w:rsidRDefault="00FD0761" w:rsidP="00FD076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>
      <w:rPr>
        <w:rFonts w:ascii="Arial" w:hAnsi="Arial" w:cs="Arial"/>
        <w:b/>
        <w:bCs/>
        <w:caps/>
        <w:color w:val="0070C0"/>
        <w:sz w:val="24"/>
        <w:szCs w:val="24"/>
      </w:rPr>
      <w:t>gzk/zp/</w:t>
    </w:r>
    <w:r w:rsidR="00727C35">
      <w:rPr>
        <w:rFonts w:ascii="Arial" w:hAnsi="Arial" w:cs="Arial"/>
        <w:b/>
        <w:bCs/>
        <w:caps/>
        <w:color w:val="0070C0"/>
      </w:rPr>
      <w:t>4</w:t>
    </w:r>
    <w:r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7B6C51">
      <w:rPr>
        <w:rFonts w:ascii="Arial" w:hAnsi="Arial" w:cs="Arial"/>
        <w:b/>
        <w:bCs/>
        <w:caps/>
        <w:color w:val="0070C0"/>
        <w:sz w:val="24"/>
        <w:szCs w:val="24"/>
      </w:rPr>
      <w:t>2</w:t>
    </w:r>
  </w:p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2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3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9754337">
    <w:abstractNumId w:val="4"/>
  </w:num>
  <w:num w:numId="2" w16cid:durableId="1941521153">
    <w:abstractNumId w:val="3"/>
  </w:num>
  <w:num w:numId="3" w16cid:durableId="961879998">
    <w:abstractNumId w:val="11"/>
  </w:num>
  <w:num w:numId="4" w16cid:durableId="1909029293">
    <w:abstractNumId w:val="10"/>
  </w:num>
  <w:num w:numId="5" w16cid:durableId="260919118">
    <w:abstractNumId w:val="26"/>
  </w:num>
  <w:num w:numId="6" w16cid:durableId="1377899028">
    <w:abstractNumId w:val="7"/>
  </w:num>
  <w:num w:numId="7" w16cid:durableId="1164586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963703">
    <w:abstractNumId w:val="8"/>
  </w:num>
  <w:num w:numId="9" w16cid:durableId="659578128">
    <w:abstractNumId w:val="16"/>
  </w:num>
  <w:num w:numId="10" w16cid:durableId="1668556194">
    <w:abstractNumId w:val="5"/>
  </w:num>
  <w:num w:numId="11" w16cid:durableId="847407288">
    <w:abstractNumId w:val="13"/>
  </w:num>
  <w:num w:numId="12" w16cid:durableId="61325020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289168">
    <w:abstractNumId w:val="18"/>
  </w:num>
  <w:num w:numId="14" w16cid:durableId="551312106">
    <w:abstractNumId w:val="15"/>
  </w:num>
  <w:num w:numId="15" w16cid:durableId="1353218929">
    <w:abstractNumId w:val="23"/>
  </w:num>
  <w:num w:numId="16" w16cid:durableId="682513200">
    <w:abstractNumId w:val="9"/>
  </w:num>
  <w:num w:numId="17" w16cid:durableId="1472602468">
    <w:abstractNumId w:val="19"/>
  </w:num>
  <w:num w:numId="18" w16cid:durableId="1977762634">
    <w:abstractNumId w:val="17"/>
  </w:num>
  <w:num w:numId="19" w16cid:durableId="2080907926">
    <w:abstractNumId w:val="12"/>
  </w:num>
  <w:num w:numId="20" w16cid:durableId="133646470">
    <w:abstractNumId w:val="24"/>
  </w:num>
  <w:num w:numId="21" w16cid:durableId="1584100613">
    <w:abstractNumId w:val="22"/>
  </w:num>
  <w:num w:numId="22" w16cid:durableId="2059010426">
    <w:abstractNumId w:val="0"/>
  </w:num>
  <w:num w:numId="23" w16cid:durableId="863515226">
    <w:abstractNumId w:val="25"/>
  </w:num>
  <w:num w:numId="24" w16cid:durableId="1496074469">
    <w:abstractNumId w:val="2"/>
  </w:num>
  <w:num w:numId="25" w16cid:durableId="287132124">
    <w:abstractNumId w:val="28"/>
  </w:num>
  <w:num w:numId="26" w16cid:durableId="302470114">
    <w:abstractNumId w:val="14"/>
  </w:num>
  <w:num w:numId="27" w16cid:durableId="221792478">
    <w:abstractNumId w:val="27"/>
  </w:num>
  <w:num w:numId="28" w16cid:durableId="1734615777">
    <w:abstractNumId w:val="20"/>
  </w:num>
  <w:num w:numId="29" w16cid:durableId="2146461401">
    <w:abstractNumId w:val="6"/>
  </w:num>
  <w:num w:numId="30" w16cid:durableId="1350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8367A"/>
    <w:rsid w:val="00084D7B"/>
    <w:rsid w:val="000A301F"/>
    <w:rsid w:val="000B523A"/>
    <w:rsid w:val="000D7075"/>
    <w:rsid w:val="000F5F2E"/>
    <w:rsid w:val="00133F19"/>
    <w:rsid w:val="0014249E"/>
    <w:rsid w:val="001765AB"/>
    <w:rsid w:val="001A2798"/>
    <w:rsid w:val="001B1750"/>
    <w:rsid w:val="001F2AE1"/>
    <w:rsid w:val="00214DFA"/>
    <w:rsid w:val="00231770"/>
    <w:rsid w:val="00294B34"/>
    <w:rsid w:val="002B2D40"/>
    <w:rsid w:val="002F3C47"/>
    <w:rsid w:val="00305A57"/>
    <w:rsid w:val="00350EAE"/>
    <w:rsid w:val="003523E1"/>
    <w:rsid w:val="0035704B"/>
    <w:rsid w:val="00366966"/>
    <w:rsid w:val="0038495E"/>
    <w:rsid w:val="00391FC6"/>
    <w:rsid w:val="003B2488"/>
    <w:rsid w:val="003E1EA9"/>
    <w:rsid w:val="00401648"/>
    <w:rsid w:val="004134B3"/>
    <w:rsid w:val="004300EF"/>
    <w:rsid w:val="0043597E"/>
    <w:rsid w:val="00454E0A"/>
    <w:rsid w:val="00462181"/>
    <w:rsid w:val="004626AE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27C35"/>
    <w:rsid w:val="0073408F"/>
    <w:rsid w:val="0074193F"/>
    <w:rsid w:val="00743087"/>
    <w:rsid w:val="0075574F"/>
    <w:rsid w:val="00787C68"/>
    <w:rsid w:val="00791717"/>
    <w:rsid w:val="007B6C51"/>
    <w:rsid w:val="007D5448"/>
    <w:rsid w:val="007E0567"/>
    <w:rsid w:val="007E1CA7"/>
    <w:rsid w:val="007E2094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E4EB2"/>
    <w:rsid w:val="00AF30AD"/>
    <w:rsid w:val="00B179E7"/>
    <w:rsid w:val="00B2700F"/>
    <w:rsid w:val="00B474B0"/>
    <w:rsid w:val="00B66ADB"/>
    <w:rsid w:val="00B749F7"/>
    <w:rsid w:val="00B75CBF"/>
    <w:rsid w:val="00B85096"/>
    <w:rsid w:val="00B9071A"/>
    <w:rsid w:val="00BE0908"/>
    <w:rsid w:val="00C00069"/>
    <w:rsid w:val="00C7146D"/>
    <w:rsid w:val="00CA5029"/>
    <w:rsid w:val="00CC3F41"/>
    <w:rsid w:val="00CC5715"/>
    <w:rsid w:val="00D04DF5"/>
    <w:rsid w:val="00D07637"/>
    <w:rsid w:val="00D100D4"/>
    <w:rsid w:val="00D147FB"/>
    <w:rsid w:val="00D365C7"/>
    <w:rsid w:val="00D57456"/>
    <w:rsid w:val="00D80DFE"/>
    <w:rsid w:val="00D8448B"/>
    <w:rsid w:val="00DB0C01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C473B"/>
    <w:rsid w:val="00FD0761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5</cp:revision>
  <cp:lastPrinted>2022-10-19T10:18:00Z</cp:lastPrinted>
  <dcterms:created xsi:type="dcterms:W3CDTF">2022-09-27T07:26:00Z</dcterms:created>
  <dcterms:modified xsi:type="dcterms:W3CDTF">2022-10-19T10:18:00Z</dcterms:modified>
</cp:coreProperties>
</file>