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7EA7" w14:textId="77777777" w:rsidR="00721A65" w:rsidRPr="00721A65" w:rsidRDefault="00721A65" w:rsidP="00721A65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79DD30D" w14:textId="77777777" w:rsidR="00E96321" w:rsidRPr="00E96321" w:rsidRDefault="00E96321" w:rsidP="00E96321">
      <w:pPr>
        <w:spacing w:after="0" w:line="276" w:lineRule="auto"/>
        <w:rPr>
          <w:rFonts w:ascii="Arial" w:eastAsia="Calibri" w:hAnsi="Arial" w:cs="Times New Roman"/>
          <w:sz w:val="20"/>
        </w:rPr>
      </w:pPr>
      <w:bookmarkStart w:id="0" w:name="_Hlk120457398"/>
      <w:r w:rsidRPr="00E96321">
        <w:rPr>
          <w:rFonts w:ascii="Arial" w:eastAsia="Calibri" w:hAnsi="Arial" w:cs="Times New Roman"/>
          <w:sz w:val="20"/>
        </w:rPr>
        <w:t>Miejski Dom Pomocy Społecznej</w:t>
      </w:r>
      <w:bookmarkEnd w:id="0"/>
    </w:p>
    <w:p w14:paraId="1CB646FB" w14:textId="77777777" w:rsidR="00E96321" w:rsidRPr="00E96321" w:rsidRDefault="00E96321" w:rsidP="00E96321">
      <w:pPr>
        <w:spacing w:after="0" w:line="276" w:lineRule="auto"/>
        <w:rPr>
          <w:rFonts w:ascii="Arial" w:eastAsia="Calibri" w:hAnsi="Arial" w:cs="Times New Roman"/>
          <w:sz w:val="20"/>
        </w:rPr>
      </w:pPr>
      <w:r w:rsidRPr="00E96321">
        <w:rPr>
          <w:rFonts w:ascii="Arial" w:eastAsia="Calibri" w:hAnsi="Arial" w:cs="Times New Roman"/>
          <w:sz w:val="20"/>
        </w:rPr>
        <w:t>ul. Generała Józefa Wysockiego 99</w:t>
      </w:r>
    </w:p>
    <w:p w14:paraId="1D07E5EF" w14:textId="17CDD9F0" w:rsidR="00721A65" w:rsidRPr="00721A65" w:rsidRDefault="00E96321" w:rsidP="00E96321">
      <w:pPr>
        <w:spacing w:after="0" w:line="276" w:lineRule="auto"/>
        <w:rPr>
          <w:rFonts w:ascii="Arial" w:eastAsia="Calibri" w:hAnsi="Arial" w:cs="Times New Roman"/>
          <w:sz w:val="20"/>
        </w:rPr>
      </w:pPr>
      <w:r w:rsidRPr="00E96321">
        <w:rPr>
          <w:rFonts w:ascii="Arial" w:eastAsia="Calibri" w:hAnsi="Arial" w:cs="Times New Roman"/>
          <w:sz w:val="20"/>
        </w:rPr>
        <w:t>37 – 700 Przemyśl</w:t>
      </w:r>
    </w:p>
    <w:p w14:paraId="530CCB54" w14:textId="77777777" w:rsidR="00721A65" w:rsidRPr="00721A65" w:rsidRDefault="00721A65" w:rsidP="00721A65">
      <w:pPr>
        <w:spacing w:before="48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2CE136A0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56F95B2F" w14:textId="77777777" w:rsidR="00721A65" w:rsidRPr="00721A65" w:rsidRDefault="00721A65" w:rsidP="00721A65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72C09B8" w14:textId="77777777" w:rsidR="00721A65" w:rsidRPr="00721A65" w:rsidRDefault="00721A65" w:rsidP="00721A65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2F7DA40C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020B2FCA" w14:textId="77777777" w:rsidR="00721A65" w:rsidRPr="00721A65" w:rsidRDefault="00721A65" w:rsidP="00721A65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4894C819" w:rsidR="00D409DE" w:rsidRPr="00283CD2" w:rsidRDefault="001F027E" w:rsidP="001B50CA">
      <w:pPr>
        <w:pStyle w:val="Akapitzlist"/>
        <w:ind w:left="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bookmarkStart w:id="1" w:name="_Hlk103684683"/>
      <w:r w:rsidRPr="00C62FF3">
        <w:rPr>
          <w:rFonts w:ascii="Arial" w:hAnsi="Arial" w:cs="Arial"/>
          <w:sz w:val="20"/>
          <w:szCs w:val="20"/>
        </w:rPr>
        <w:t>Na potrzeby postę</w:t>
      </w:r>
      <w:r w:rsidR="008D0487" w:rsidRPr="00C62FF3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C62FF3">
        <w:rPr>
          <w:rFonts w:ascii="Arial" w:hAnsi="Arial" w:cs="Arial"/>
          <w:sz w:val="20"/>
          <w:szCs w:val="20"/>
        </w:rPr>
        <w:t>zamówienia publicznego</w:t>
      </w:r>
      <w:r w:rsidR="00D0727C" w:rsidRPr="00C62FF3">
        <w:rPr>
          <w:rFonts w:ascii="Arial" w:hAnsi="Arial" w:cs="Arial"/>
          <w:sz w:val="20"/>
          <w:szCs w:val="20"/>
        </w:rPr>
        <w:t xml:space="preserve"> </w:t>
      </w:r>
      <w:r w:rsidR="002168A8" w:rsidRPr="00C62FF3">
        <w:rPr>
          <w:rFonts w:ascii="Arial" w:hAnsi="Arial" w:cs="Arial"/>
          <w:sz w:val="20"/>
          <w:szCs w:val="20"/>
        </w:rPr>
        <w:t xml:space="preserve">pn. </w:t>
      </w:r>
      <w:r w:rsidR="00FF1C6C" w:rsidRPr="00FF1C6C">
        <w:rPr>
          <w:rFonts w:ascii="Arial" w:eastAsia="Calibri" w:hAnsi="Arial" w:cs="Arial"/>
          <w:b/>
          <w:bCs/>
          <w:iCs/>
          <w:sz w:val="20"/>
          <w:szCs w:val="20"/>
          <w:lang w:eastAsia="pl-PL" w:bidi="pl-PL"/>
        </w:rPr>
        <w:t>ZAKUP POJAZDU DO PRZEWOZU OSÓB NIEPEŁNOSPRAWNYCH DLA MIEJSKIEGO DOMU POMOCY SPOŁECZNEJ W PRZEMYŚLU</w:t>
      </w:r>
      <w:r w:rsidR="007D5B61" w:rsidRPr="00C62FF3">
        <w:rPr>
          <w:rFonts w:ascii="Arial" w:hAnsi="Arial" w:cs="Arial"/>
          <w:sz w:val="20"/>
          <w:szCs w:val="20"/>
        </w:rPr>
        <w:t>,</w:t>
      </w:r>
      <w:r w:rsidR="008D0487" w:rsidRPr="00C62FF3">
        <w:rPr>
          <w:rFonts w:ascii="Arial" w:hAnsi="Arial" w:cs="Arial"/>
          <w:sz w:val="20"/>
          <w:szCs w:val="20"/>
        </w:rPr>
        <w:t xml:space="preserve"> prowadzonego przez </w:t>
      </w:r>
      <w:r w:rsidR="00E96321" w:rsidRPr="00E96321">
        <w:rPr>
          <w:rFonts w:ascii="Arial" w:hAnsi="Arial" w:cs="Arial"/>
          <w:sz w:val="20"/>
          <w:szCs w:val="20"/>
        </w:rPr>
        <w:t>Miejski Dom Pomocy Społecznej</w:t>
      </w:r>
      <w:r w:rsidR="00E65685" w:rsidRPr="00C62FF3">
        <w:rPr>
          <w:rFonts w:ascii="Arial" w:hAnsi="Arial" w:cs="Arial"/>
          <w:i/>
          <w:sz w:val="20"/>
          <w:szCs w:val="20"/>
        </w:rPr>
        <w:t xml:space="preserve">, </w:t>
      </w:r>
      <w:r w:rsidR="00E65685" w:rsidRPr="00C62FF3">
        <w:rPr>
          <w:rFonts w:ascii="Arial" w:hAnsi="Arial" w:cs="Arial"/>
          <w:sz w:val="20"/>
          <w:szCs w:val="20"/>
        </w:rPr>
        <w:t>oświa</w:t>
      </w:r>
      <w:r w:rsidR="00825A09" w:rsidRPr="00C62FF3">
        <w:rPr>
          <w:rFonts w:ascii="Arial" w:hAnsi="Arial" w:cs="Arial"/>
          <w:sz w:val="20"/>
          <w:szCs w:val="20"/>
        </w:rPr>
        <w:t>dczam</w:t>
      </w:r>
      <w:r w:rsidR="00E65685" w:rsidRPr="00C62FF3">
        <w:rPr>
          <w:rFonts w:ascii="Arial" w:hAnsi="Arial" w:cs="Arial"/>
          <w:sz w:val="20"/>
          <w:szCs w:val="20"/>
        </w:rPr>
        <w:t>,</w:t>
      </w:r>
      <w:r w:rsidR="00825A09" w:rsidRPr="00C62FF3">
        <w:rPr>
          <w:rFonts w:ascii="Arial" w:hAnsi="Arial" w:cs="Arial"/>
          <w:sz w:val="20"/>
          <w:szCs w:val="20"/>
        </w:rPr>
        <w:t xml:space="preserve"> </w:t>
      </w:r>
      <w:r w:rsidR="00E65685" w:rsidRPr="00C62FF3">
        <w:rPr>
          <w:rFonts w:ascii="Arial" w:hAnsi="Arial" w:cs="Arial"/>
          <w:sz w:val="20"/>
          <w:szCs w:val="20"/>
        </w:rPr>
        <w:t>co następuje</w:t>
      </w:r>
      <w:r w:rsidR="008D0487" w:rsidRPr="00C62FF3">
        <w:rPr>
          <w:rFonts w:ascii="Arial" w:hAnsi="Arial" w:cs="Arial"/>
          <w:sz w:val="20"/>
          <w:szCs w:val="20"/>
        </w:rPr>
        <w:t>:</w:t>
      </w:r>
      <w:bookmarkEnd w:id="1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Pzp.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</w:t>
      </w:r>
      <w:r w:rsidR="00550118" w:rsidRPr="0051736D">
        <w:rPr>
          <w:rFonts w:ascii="Arial" w:hAnsi="Arial" w:cs="Arial"/>
          <w:strike/>
          <w:color w:val="0070C0"/>
          <w:sz w:val="20"/>
          <w:szCs w:val="20"/>
        </w:rPr>
        <w:t>lub art.109 ust.1 pkt 2-5 i 7-10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ustawy Pzp</w:t>
      </w:r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>lub art.</w:t>
      </w:r>
      <w:r w:rsidR="00443F07" w:rsidRPr="0051736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F259C4" w:rsidRPr="0051736D">
        <w:rPr>
          <w:rFonts w:ascii="Arial" w:hAnsi="Arial" w:cs="Arial"/>
          <w:i/>
          <w:strike/>
          <w:sz w:val="20"/>
          <w:szCs w:val="20"/>
        </w:rPr>
        <w:t>109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 xml:space="preserve"> ust. </w:t>
      </w:r>
      <w:r w:rsidR="00F259C4" w:rsidRPr="0051736D">
        <w:rPr>
          <w:rFonts w:ascii="Arial" w:hAnsi="Arial" w:cs="Arial"/>
          <w:i/>
          <w:strike/>
          <w:sz w:val="20"/>
          <w:szCs w:val="20"/>
        </w:rPr>
        <w:t>1</w:t>
      </w:r>
      <w:r w:rsidR="00177C2A" w:rsidRPr="0051736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E63E4B" w:rsidRPr="0051736D">
        <w:rPr>
          <w:rFonts w:ascii="Arial" w:hAnsi="Arial" w:cs="Arial"/>
          <w:i/>
          <w:strike/>
          <w:sz w:val="20"/>
          <w:szCs w:val="20"/>
        </w:rPr>
        <w:t xml:space="preserve">pkt 2-5 i 7-10 </w:t>
      </w:r>
      <w:r w:rsidR="00177C2A" w:rsidRPr="009A6AEC">
        <w:rPr>
          <w:rFonts w:ascii="Arial" w:hAnsi="Arial" w:cs="Arial"/>
          <w:i/>
          <w:sz w:val="20"/>
          <w:szCs w:val="20"/>
        </w:rPr>
        <w:t>ustawy Pzp).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501E0BB7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0055052" w14:textId="13FB73CE" w:rsidR="00752593" w:rsidRPr="005F3BB6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zachodzą w stosunku do mnie przesłanki wykluczenia z</w:t>
      </w:r>
      <w:r w:rsidR="00F268B5">
        <w:rPr>
          <w:rFonts w:ascii="Arial" w:hAnsi="Arial" w:cs="Arial"/>
          <w:sz w:val="20"/>
          <w:szCs w:val="20"/>
        </w:rPr>
        <w:t xml:space="preserve"> postępowania na podstawie art.</w:t>
      </w:r>
      <w:r w:rsidRPr="009A6AEC">
        <w:rPr>
          <w:rFonts w:ascii="Arial" w:hAnsi="Arial" w:cs="Arial"/>
          <w:sz w:val="20"/>
          <w:szCs w:val="20"/>
        </w:rPr>
        <w:t xml:space="preserve"> </w:t>
      </w:r>
      <w:r w:rsidR="00E01223" w:rsidRPr="009A6AE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9A6AEC">
        <w:rPr>
          <w:rFonts w:ascii="Arial" w:hAnsi="Arial" w:cs="Arial"/>
          <w:sz w:val="20"/>
          <w:szCs w:val="20"/>
        </w:rPr>
        <w:t>z dnia 13 kwietnia 2022 r.</w:t>
      </w:r>
      <w:r w:rsidR="00DD59F0" w:rsidRPr="009A6AEC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9A6AEC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9A6AE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(</w:t>
      </w:r>
      <w:r w:rsidR="005F3BB6">
        <w:rPr>
          <w:rFonts w:ascii="Arial" w:hAnsi="Arial" w:cs="Arial"/>
          <w:iCs/>
          <w:color w:val="222222"/>
          <w:sz w:val="20"/>
          <w:szCs w:val="20"/>
        </w:rPr>
        <w:t xml:space="preserve">tekst jednolity: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 xml:space="preserve">Dz. U. poz. </w:t>
      </w:r>
      <w:r w:rsidR="005F3BB6">
        <w:rPr>
          <w:rFonts w:ascii="Arial" w:hAnsi="Arial" w:cs="Arial"/>
          <w:iCs/>
          <w:color w:val="222222"/>
          <w:sz w:val="20"/>
          <w:szCs w:val="20"/>
        </w:rPr>
        <w:t>2023 poz. 1497 z późn. zm.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9A6AE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3394D386" w14:textId="2F008865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F4718D">
        <w:rPr>
          <w:rFonts w:ascii="Arial" w:hAnsi="Arial" w:cs="Arial"/>
          <w:sz w:val="20"/>
          <w:szCs w:val="20"/>
        </w:rPr>
        <w:t> </w:t>
      </w:r>
      <w:r w:rsidRPr="009D5B5D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4CC32AE3" w14:textId="69F51472" w:rsidR="00520F90" w:rsidRPr="000C1ED2" w:rsidRDefault="00592B47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14:paraId="1297C5B0" w14:textId="1F4811D6" w:rsidR="00436D74" w:rsidRPr="00436D74" w:rsidRDefault="00436D74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</w:p>
    <w:sectPr w:rsidR="00484F88" w:rsidRPr="00436D74" w:rsidSect="00A901F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9DEA8" w14:textId="77777777" w:rsidR="009564A8" w:rsidRDefault="009564A8" w:rsidP="0038231F">
      <w:pPr>
        <w:spacing w:after="0" w:line="240" w:lineRule="auto"/>
      </w:pPr>
      <w:r>
        <w:separator/>
      </w:r>
    </w:p>
  </w:endnote>
  <w:endnote w:type="continuationSeparator" w:id="0">
    <w:p w14:paraId="42AC34F3" w14:textId="77777777" w:rsidR="009564A8" w:rsidRDefault="009564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CF6BEA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D9EB750" w14:textId="4D6D536C" w:rsidR="00C03944" w:rsidRPr="00C03944" w:rsidRDefault="00C03944" w:rsidP="00C03944">
        <w:pPr>
          <w:pStyle w:val="Stopka"/>
          <w:rPr>
            <w:sz w:val="18"/>
            <w:szCs w:val="18"/>
          </w:rPr>
        </w:pPr>
        <w:r>
          <w:tab/>
        </w:r>
        <w:r w:rsidRPr="008F1D47">
          <w:rPr>
            <w:rFonts w:ascii="Arial" w:eastAsia="Calibri" w:hAnsi="Arial" w:cs="Times New Roman"/>
            <w:iCs/>
            <w:sz w:val="18"/>
            <w:szCs w:val="18"/>
            <w:lang w:bidi="pl-PL"/>
          </w:rPr>
          <w:t>Zadanie dofinansowane ze środków Państwowego Funduszu Rehabilitacji Osób Niepełnosprawnych</w:t>
        </w:r>
      </w:p>
      <w:p w14:paraId="45B2598C" w14:textId="29A5EDC0" w:rsidR="00ED5FCB" w:rsidRPr="00ED5FCB" w:rsidRDefault="00ED5F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CF6BEA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A335F" w14:textId="77777777" w:rsidR="009564A8" w:rsidRDefault="009564A8" w:rsidP="0038231F">
      <w:pPr>
        <w:spacing w:after="0" w:line="240" w:lineRule="auto"/>
      </w:pPr>
      <w:r>
        <w:separator/>
      </w:r>
    </w:p>
  </w:footnote>
  <w:footnote w:type="continuationSeparator" w:id="0">
    <w:p w14:paraId="6A572CE4" w14:textId="77777777" w:rsidR="009564A8" w:rsidRDefault="009564A8" w:rsidP="0038231F">
      <w:pPr>
        <w:spacing w:after="0" w:line="240" w:lineRule="auto"/>
      </w:pPr>
      <w:r>
        <w:continuationSeparator/>
      </w:r>
    </w:p>
  </w:footnote>
  <w:footnote w:id="1">
    <w:p w14:paraId="5EBC2DF6" w14:textId="3ECCA670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C0394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853F" w14:textId="7114F171" w:rsidR="00721A65" w:rsidRPr="00721A65" w:rsidRDefault="00721A65" w:rsidP="00721A65">
    <w:pPr>
      <w:pStyle w:val="Nagwek"/>
      <w:jc w:val="right"/>
      <w:rPr>
        <w:rFonts w:ascii="Arial" w:hAnsi="Arial" w:cs="Arial"/>
        <w:sz w:val="18"/>
        <w:szCs w:val="18"/>
      </w:rPr>
    </w:pPr>
    <w:r w:rsidRPr="00721A65">
      <w:rPr>
        <w:rFonts w:ascii="Arial" w:hAnsi="Arial" w:cs="Arial"/>
        <w:sz w:val="18"/>
        <w:szCs w:val="18"/>
      </w:rPr>
      <w:t>Załącznik Nr 3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09C70" w14:textId="5859C42C" w:rsidR="00433984" w:rsidRDefault="00433984" w:rsidP="00433984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2B2B09D" wp14:editId="74E39660">
          <wp:extent cx="1237615" cy="1322705"/>
          <wp:effectExtent l="0" t="0" r="635" b="0"/>
          <wp:docPr id="9329651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drawing>
        <wp:inline distT="0" distB="0" distL="0" distR="0" wp14:anchorId="7B152B33" wp14:editId="402321FC">
          <wp:extent cx="2065878" cy="949325"/>
          <wp:effectExtent l="0" t="0" r="0" b="3175"/>
          <wp:docPr id="8639659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288" cy="95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5CA091" w14:textId="3CED1161" w:rsidR="00A901F9" w:rsidRPr="00A901F9" w:rsidRDefault="00A901F9" w:rsidP="00A901F9">
    <w:pPr>
      <w:pStyle w:val="Nagwek"/>
      <w:jc w:val="right"/>
      <w:rPr>
        <w:rFonts w:ascii="Arial" w:hAnsi="Arial" w:cs="Arial"/>
        <w:sz w:val="18"/>
        <w:szCs w:val="18"/>
      </w:rPr>
    </w:pPr>
    <w:r w:rsidRPr="00A901F9">
      <w:rPr>
        <w:rFonts w:ascii="Arial" w:hAnsi="Arial" w:cs="Arial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24186">
    <w:abstractNumId w:val="8"/>
  </w:num>
  <w:num w:numId="2" w16cid:durableId="721634158">
    <w:abstractNumId w:val="1"/>
  </w:num>
  <w:num w:numId="3" w16cid:durableId="256866019">
    <w:abstractNumId w:val="6"/>
  </w:num>
  <w:num w:numId="4" w16cid:durableId="1801419541">
    <w:abstractNumId w:val="11"/>
  </w:num>
  <w:num w:numId="5" w16cid:durableId="139620690">
    <w:abstractNumId w:val="9"/>
  </w:num>
  <w:num w:numId="6" w16cid:durableId="1700663217">
    <w:abstractNumId w:val="5"/>
  </w:num>
  <w:num w:numId="7" w16cid:durableId="271212252">
    <w:abstractNumId w:val="2"/>
  </w:num>
  <w:num w:numId="8" w16cid:durableId="320624877">
    <w:abstractNumId w:val="10"/>
  </w:num>
  <w:num w:numId="9" w16cid:durableId="2114158470">
    <w:abstractNumId w:val="0"/>
  </w:num>
  <w:num w:numId="10" w16cid:durableId="249505644">
    <w:abstractNumId w:val="4"/>
  </w:num>
  <w:num w:numId="11" w16cid:durableId="1404792735">
    <w:abstractNumId w:val="3"/>
  </w:num>
  <w:num w:numId="12" w16cid:durableId="1074666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F09"/>
    <w:rsid w:val="00010964"/>
    <w:rsid w:val="0002073F"/>
    <w:rsid w:val="00025C8D"/>
    <w:rsid w:val="00027CB7"/>
    <w:rsid w:val="000303EE"/>
    <w:rsid w:val="00033169"/>
    <w:rsid w:val="0004456B"/>
    <w:rsid w:val="0005175F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54D1"/>
    <w:rsid w:val="000B6AE1"/>
    <w:rsid w:val="000C021E"/>
    <w:rsid w:val="000C18AF"/>
    <w:rsid w:val="000C1ED2"/>
    <w:rsid w:val="000D44E3"/>
    <w:rsid w:val="000D6F17"/>
    <w:rsid w:val="000D73C4"/>
    <w:rsid w:val="000D7F5B"/>
    <w:rsid w:val="000E3539"/>
    <w:rsid w:val="000E4D37"/>
    <w:rsid w:val="000F5FA3"/>
    <w:rsid w:val="000F7EE9"/>
    <w:rsid w:val="00100D87"/>
    <w:rsid w:val="001067FC"/>
    <w:rsid w:val="0011408C"/>
    <w:rsid w:val="001275E7"/>
    <w:rsid w:val="00136921"/>
    <w:rsid w:val="001542CB"/>
    <w:rsid w:val="00177C2A"/>
    <w:rsid w:val="001902D2"/>
    <w:rsid w:val="001A3457"/>
    <w:rsid w:val="001B1ECD"/>
    <w:rsid w:val="001B50CA"/>
    <w:rsid w:val="001C6945"/>
    <w:rsid w:val="001E1569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8A"/>
    <w:rsid w:val="00272C31"/>
    <w:rsid w:val="00274B5A"/>
    <w:rsid w:val="00283CD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0A8"/>
    <w:rsid w:val="00333209"/>
    <w:rsid w:val="00337073"/>
    <w:rsid w:val="00350CD9"/>
    <w:rsid w:val="00351F8A"/>
    <w:rsid w:val="0035789B"/>
    <w:rsid w:val="00364235"/>
    <w:rsid w:val="0038231F"/>
    <w:rsid w:val="00393007"/>
    <w:rsid w:val="003A2DCF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294E"/>
    <w:rsid w:val="00413F83"/>
    <w:rsid w:val="00414981"/>
    <w:rsid w:val="00414AFC"/>
    <w:rsid w:val="0042777E"/>
    <w:rsid w:val="00431182"/>
    <w:rsid w:val="00433984"/>
    <w:rsid w:val="00434CC2"/>
    <w:rsid w:val="00436D74"/>
    <w:rsid w:val="004404E7"/>
    <w:rsid w:val="00441FC8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1736D"/>
    <w:rsid w:val="00520174"/>
    <w:rsid w:val="00520F90"/>
    <w:rsid w:val="0053061E"/>
    <w:rsid w:val="005367FF"/>
    <w:rsid w:val="00547553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A0843"/>
    <w:rsid w:val="005C2512"/>
    <w:rsid w:val="005C2A1D"/>
    <w:rsid w:val="005C39CA"/>
    <w:rsid w:val="005C3C08"/>
    <w:rsid w:val="005C6CB0"/>
    <w:rsid w:val="005C7469"/>
    <w:rsid w:val="005D3607"/>
    <w:rsid w:val="005E176A"/>
    <w:rsid w:val="005F3BB6"/>
    <w:rsid w:val="00624618"/>
    <w:rsid w:val="00631854"/>
    <w:rsid w:val="00633724"/>
    <w:rsid w:val="0063384A"/>
    <w:rsid w:val="00633E88"/>
    <w:rsid w:val="00634311"/>
    <w:rsid w:val="006458A9"/>
    <w:rsid w:val="00652B7C"/>
    <w:rsid w:val="006625CF"/>
    <w:rsid w:val="006677DF"/>
    <w:rsid w:val="00667E02"/>
    <w:rsid w:val="00675CDF"/>
    <w:rsid w:val="00683BCD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1A65"/>
    <w:rsid w:val="0072560B"/>
    <w:rsid w:val="00727C0D"/>
    <w:rsid w:val="00742AF6"/>
    <w:rsid w:val="00746532"/>
    <w:rsid w:val="00751725"/>
    <w:rsid w:val="00752593"/>
    <w:rsid w:val="0075619B"/>
    <w:rsid w:val="00756C8F"/>
    <w:rsid w:val="00761CEB"/>
    <w:rsid w:val="0077315D"/>
    <w:rsid w:val="007749F8"/>
    <w:rsid w:val="007840F2"/>
    <w:rsid w:val="0079294C"/>
    <w:rsid w:val="007936D6"/>
    <w:rsid w:val="00795C47"/>
    <w:rsid w:val="007961C8"/>
    <w:rsid w:val="007A6585"/>
    <w:rsid w:val="007B01C8"/>
    <w:rsid w:val="007B426C"/>
    <w:rsid w:val="007D5B61"/>
    <w:rsid w:val="007E2F69"/>
    <w:rsid w:val="00803A99"/>
    <w:rsid w:val="00804F07"/>
    <w:rsid w:val="0080754B"/>
    <w:rsid w:val="0082500F"/>
    <w:rsid w:val="00825A09"/>
    <w:rsid w:val="00830880"/>
    <w:rsid w:val="00830AB1"/>
    <w:rsid w:val="00833FCD"/>
    <w:rsid w:val="00835C91"/>
    <w:rsid w:val="00837AA3"/>
    <w:rsid w:val="00842991"/>
    <w:rsid w:val="0085058F"/>
    <w:rsid w:val="00866E0F"/>
    <w:rsid w:val="00871831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5F"/>
    <w:rsid w:val="009024CA"/>
    <w:rsid w:val="00904554"/>
    <w:rsid w:val="00904BAF"/>
    <w:rsid w:val="0091264E"/>
    <w:rsid w:val="00913645"/>
    <w:rsid w:val="00917EC8"/>
    <w:rsid w:val="0092599E"/>
    <w:rsid w:val="009301A2"/>
    <w:rsid w:val="00930937"/>
    <w:rsid w:val="009405FF"/>
    <w:rsid w:val="009440B7"/>
    <w:rsid w:val="0095117C"/>
    <w:rsid w:val="0095164B"/>
    <w:rsid w:val="00952535"/>
    <w:rsid w:val="009564A8"/>
    <w:rsid w:val="00956C26"/>
    <w:rsid w:val="00960337"/>
    <w:rsid w:val="00975019"/>
    <w:rsid w:val="00975C49"/>
    <w:rsid w:val="009A6AEC"/>
    <w:rsid w:val="009A7FBF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FF5"/>
    <w:rsid w:val="00A41DE9"/>
    <w:rsid w:val="00A52CF3"/>
    <w:rsid w:val="00A647C5"/>
    <w:rsid w:val="00A65145"/>
    <w:rsid w:val="00A80583"/>
    <w:rsid w:val="00A82964"/>
    <w:rsid w:val="00A834D8"/>
    <w:rsid w:val="00A86C23"/>
    <w:rsid w:val="00A901F9"/>
    <w:rsid w:val="00AA03D0"/>
    <w:rsid w:val="00AA336E"/>
    <w:rsid w:val="00AB4926"/>
    <w:rsid w:val="00AC0EDD"/>
    <w:rsid w:val="00AE2304"/>
    <w:rsid w:val="00AE6FF2"/>
    <w:rsid w:val="00AF15F1"/>
    <w:rsid w:val="00AF7690"/>
    <w:rsid w:val="00B0088C"/>
    <w:rsid w:val="00B15219"/>
    <w:rsid w:val="00B15FD3"/>
    <w:rsid w:val="00B24FCD"/>
    <w:rsid w:val="00B34079"/>
    <w:rsid w:val="00B364BD"/>
    <w:rsid w:val="00B37849"/>
    <w:rsid w:val="00B40550"/>
    <w:rsid w:val="00B41B64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944"/>
    <w:rsid w:val="00C2621B"/>
    <w:rsid w:val="00C30F5F"/>
    <w:rsid w:val="00C36F7A"/>
    <w:rsid w:val="00C4103F"/>
    <w:rsid w:val="00C46F97"/>
    <w:rsid w:val="00C521CD"/>
    <w:rsid w:val="00C57DEB"/>
    <w:rsid w:val="00C62FF3"/>
    <w:rsid w:val="00C81012"/>
    <w:rsid w:val="00C81278"/>
    <w:rsid w:val="00CB7698"/>
    <w:rsid w:val="00CC5C97"/>
    <w:rsid w:val="00CE287C"/>
    <w:rsid w:val="00CE37B9"/>
    <w:rsid w:val="00CE78A6"/>
    <w:rsid w:val="00CF09B7"/>
    <w:rsid w:val="00CF6BEA"/>
    <w:rsid w:val="00D0727C"/>
    <w:rsid w:val="00D11CE6"/>
    <w:rsid w:val="00D13B3F"/>
    <w:rsid w:val="00D23F3D"/>
    <w:rsid w:val="00D34D9A"/>
    <w:rsid w:val="00D409DE"/>
    <w:rsid w:val="00D42C9B"/>
    <w:rsid w:val="00D531D5"/>
    <w:rsid w:val="00D55182"/>
    <w:rsid w:val="00D57593"/>
    <w:rsid w:val="00D7532C"/>
    <w:rsid w:val="00D76A72"/>
    <w:rsid w:val="00D82B9E"/>
    <w:rsid w:val="00D84DE2"/>
    <w:rsid w:val="00D9586F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8C7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321"/>
    <w:rsid w:val="00E96851"/>
    <w:rsid w:val="00EB7CDE"/>
    <w:rsid w:val="00ED0B29"/>
    <w:rsid w:val="00ED3D07"/>
    <w:rsid w:val="00ED5FCB"/>
    <w:rsid w:val="00EE1459"/>
    <w:rsid w:val="00EE1FBF"/>
    <w:rsid w:val="00EF09BC"/>
    <w:rsid w:val="00EF74CA"/>
    <w:rsid w:val="00F04280"/>
    <w:rsid w:val="00F259C4"/>
    <w:rsid w:val="00F268B5"/>
    <w:rsid w:val="00F365F2"/>
    <w:rsid w:val="00F43919"/>
    <w:rsid w:val="00F4718D"/>
    <w:rsid w:val="00F53D6B"/>
    <w:rsid w:val="00F55578"/>
    <w:rsid w:val="00F6183D"/>
    <w:rsid w:val="00FA4945"/>
    <w:rsid w:val="00FB1A2B"/>
    <w:rsid w:val="00FC0317"/>
    <w:rsid w:val="00FD2DB7"/>
    <w:rsid w:val="00FE4E2B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24EE-D566-4B5A-A5B4-17CB3AF7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Marian Baran</cp:lastModifiedBy>
  <cp:revision>3</cp:revision>
  <cp:lastPrinted>2016-07-26T10:32:00Z</cp:lastPrinted>
  <dcterms:created xsi:type="dcterms:W3CDTF">2024-07-19T18:08:00Z</dcterms:created>
  <dcterms:modified xsi:type="dcterms:W3CDTF">2024-07-29T15:54:00Z</dcterms:modified>
</cp:coreProperties>
</file>