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45FA5" w14:textId="054F6B85" w:rsidR="00011C4C" w:rsidRDefault="00744674">
      <w:r>
        <w:rPr>
          <w:noProof/>
        </w:rPr>
        <w:drawing>
          <wp:anchor distT="0" distB="0" distL="114300" distR="114300" simplePos="0" relativeHeight="251662336" behindDoc="0" locked="1" layoutInCell="1" allowOverlap="1" wp14:anchorId="19338C13" wp14:editId="17E94D6E">
            <wp:simplePos x="0" y="0"/>
            <wp:positionH relativeFrom="page">
              <wp:align>left</wp:align>
            </wp:positionH>
            <wp:positionV relativeFrom="page">
              <wp:align>bottom</wp:align>
            </wp:positionV>
            <wp:extent cx="7779385" cy="1392555"/>
            <wp:effectExtent l="0" t="0" r="0" b="0"/>
            <wp:wrapTopAndBottom/>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9385" cy="1393095"/>
                    </a:xfrm>
                    <a:prstGeom prst="rect">
                      <a:avLst/>
                    </a:prstGeom>
                  </pic:spPr>
                </pic:pic>
              </a:graphicData>
            </a:graphic>
            <wp14:sizeRelH relativeFrom="margin">
              <wp14:pctWidth>0</wp14:pctWidth>
            </wp14:sizeRelH>
            <wp14:sizeRelV relativeFrom="margin">
              <wp14:pctHeight>0</wp14:pctHeight>
            </wp14:sizeRelV>
          </wp:anchor>
        </w:drawing>
      </w:r>
      <w:r w:rsidR="008B0D04">
        <w:rPr>
          <w:noProof/>
        </w:rPr>
        <w:drawing>
          <wp:anchor distT="360045" distB="0" distL="114300" distR="114300" simplePos="0" relativeHeight="251659264" behindDoc="1" locked="1" layoutInCell="1" allowOverlap="1" wp14:anchorId="0A97A054" wp14:editId="4BF9F3DA">
            <wp:simplePos x="0" y="0"/>
            <wp:positionH relativeFrom="page">
              <wp:posOffset>0</wp:posOffset>
            </wp:positionH>
            <wp:positionV relativeFrom="page">
              <wp:posOffset>464024</wp:posOffset>
            </wp:positionV>
            <wp:extent cx="7560000" cy="1209600"/>
            <wp:effectExtent l="0" t="0" r="0" b="0"/>
            <wp:wrapThrough wrapText="bothSides">
              <wp:wrapPolygon edited="0">
                <wp:start x="2123" y="340"/>
                <wp:lineTo x="1796" y="1361"/>
                <wp:lineTo x="1089" y="5105"/>
                <wp:lineTo x="1143" y="15996"/>
                <wp:lineTo x="3592" y="17357"/>
                <wp:lineTo x="10777" y="17357"/>
                <wp:lineTo x="925" y="20080"/>
                <wp:lineTo x="925" y="21101"/>
                <wp:lineTo x="20629" y="21101"/>
                <wp:lineTo x="20738" y="20080"/>
                <wp:lineTo x="10777" y="17357"/>
                <wp:lineTo x="10233" y="11912"/>
                <wp:lineTo x="11539" y="11912"/>
                <wp:lineTo x="13825" y="8508"/>
                <wp:lineTo x="13880" y="5105"/>
                <wp:lineTo x="12519" y="4765"/>
                <wp:lineTo x="2667" y="340"/>
                <wp:lineTo x="2123" y="34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 firmowy 1 góra.png"/>
                    <pic:cNvPicPr/>
                  </pic:nvPicPr>
                  <pic:blipFill rotWithShape="1">
                    <a:blip r:embed="rId9" cstate="print">
                      <a:extLst>
                        <a:ext uri="{28A0092B-C50C-407E-A947-70E740481C1C}">
                          <a14:useLocalDpi xmlns:a14="http://schemas.microsoft.com/office/drawing/2010/main" val="0"/>
                        </a:ext>
                      </a:extLst>
                    </a:blip>
                    <a:srcRect t="27439"/>
                    <a:stretch/>
                  </pic:blipFill>
                  <pic:spPr bwMode="auto">
                    <a:xfrm>
                      <a:off x="0" y="0"/>
                      <a:ext cx="7560000" cy="1209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B77109" w14:textId="76ED2F91" w:rsidR="00AD307D" w:rsidRDefault="00AD307D" w:rsidP="00AD307D">
      <w:pPr>
        <w:pStyle w:val="Bezodstpw"/>
        <w:spacing w:line="276" w:lineRule="auto"/>
        <w:jc w:val="center"/>
        <w:rPr>
          <w:rFonts w:ascii="Calibri" w:hAnsi="Calibri" w:cs="Calibri"/>
          <w:b/>
          <w:bCs/>
          <w:sz w:val="28"/>
          <w:szCs w:val="28"/>
        </w:rPr>
      </w:pPr>
      <w:r w:rsidRPr="00AD307D">
        <w:rPr>
          <w:rFonts w:ascii="Calibri" w:hAnsi="Calibri" w:cs="Calibri"/>
          <w:b/>
          <w:bCs/>
          <w:sz w:val="28"/>
          <w:szCs w:val="28"/>
        </w:rPr>
        <w:t xml:space="preserve">Umowa nr </w:t>
      </w:r>
      <w:r w:rsidR="00B021BD">
        <w:rPr>
          <w:rFonts w:ascii="Calibri" w:hAnsi="Calibri" w:cs="Calibri"/>
          <w:b/>
          <w:bCs/>
          <w:sz w:val="28"/>
          <w:szCs w:val="28"/>
        </w:rPr>
        <w:t>…..</w:t>
      </w:r>
      <w:r w:rsidRPr="00AD307D">
        <w:rPr>
          <w:rFonts w:ascii="Calibri" w:hAnsi="Calibri" w:cs="Calibri"/>
          <w:b/>
          <w:bCs/>
          <w:sz w:val="28"/>
          <w:szCs w:val="28"/>
        </w:rPr>
        <w:t>/PGK/202</w:t>
      </w:r>
      <w:r w:rsidR="00493AC8">
        <w:rPr>
          <w:rFonts w:ascii="Calibri" w:hAnsi="Calibri" w:cs="Calibri"/>
          <w:b/>
          <w:bCs/>
          <w:sz w:val="28"/>
          <w:szCs w:val="28"/>
        </w:rPr>
        <w:t>4</w:t>
      </w:r>
    </w:p>
    <w:p w14:paraId="17502711" w14:textId="77777777" w:rsidR="00AD307D" w:rsidRDefault="00AD307D" w:rsidP="00AD307D">
      <w:pPr>
        <w:pStyle w:val="Bezodstpw"/>
        <w:spacing w:line="276" w:lineRule="auto"/>
        <w:jc w:val="both"/>
        <w:rPr>
          <w:rFonts w:ascii="Calibri" w:hAnsi="Calibri" w:cs="Calibri"/>
          <w:sz w:val="22"/>
          <w:szCs w:val="22"/>
        </w:rPr>
      </w:pPr>
    </w:p>
    <w:p w14:paraId="51F87B81" w14:textId="7DBBB911" w:rsidR="00AD307D" w:rsidRPr="00EE57F9" w:rsidRDefault="00AD307D" w:rsidP="00AD307D">
      <w:pPr>
        <w:pStyle w:val="Bezodstpw"/>
        <w:spacing w:line="276" w:lineRule="auto"/>
        <w:jc w:val="both"/>
        <w:rPr>
          <w:rFonts w:ascii="Calibri" w:hAnsi="Calibri" w:cs="Calibri"/>
          <w:sz w:val="22"/>
          <w:szCs w:val="22"/>
        </w:rPr>
      </w:pPr>
      <w:r w:rsidRPr="00EE57F9">
        <w:rPr>
          <w:rFonts w:ascii="Calibri" w:hAnsi="Calibri" w:cs="Calibri"/>
          <w:sz w:val="22"/>
          <w:szCs w:val="22"/>
        </w:rPr>
        <w:t xml:space="preserve">Zawarta w dniu </w:t>
      </w:r>
      <w:r w:rsidR="00412007">
        <w:rPr>
          <w:rFonts w:ascii="Calibri" w:hAnsi="Calibri" w:cs="Calibri"/>
          <w:sz w:val="22"/>
          <w:szCs w:val="22"/>
        </w:rPr>
        <w:t>…………………..</w:t>
      </w:r>
      <w:r w:rsidR="00864124">
        <w:rPr>
          <w:rFonts w:ascii="Calibri" w:hAnsi="Calibri" w:cs="Calibri"/>
          <w:sz w:val="22"/>
          <w:szCs w:val="22"/>
        </w:rPr>
        <w:t>.</w:t>
      </w:r>
      <w:r>
        <w:rPr>
          <w:rFonts w:ascii="Calibri" w:hAnsi="Calibri" w:cs="Calibri"/>
          <w:sz w:val="22"/>
          <w:szCs w:val="22"/>
        </w:rPr>
        <w:t>202</w:t>
      </w:r>
      <w:r w:rsidR="00493AC8">
        <w:rPr>
          <w:rFonts w:ascii="Calibri" w:hAnsi="Calibri" w:cs="Calibri"/>
          <w:sz w:val="22"/>
          <w:szCs w:val="22"/>
        </w:rPr>
        <w:t>4</w:t>
      </w:r>
      <w:r w:rsidRPr="00EE57F9">
        <w:rPr>
          <w:rFonts w:ascii="Calibri" w:hAnsi="Calibri" w:cs="Calibri"/>
          <w:sz w:val="22"/>
          <w:szCs w:val="22"/>
        </w:rPr>
        <w:t xml:space="preserve"> r. w Miliczu pomiędzy:</w:t>
      </w:r>
    </w:p>
    <w:p w14:paraId="44A6DAA1" w14:textId="77777777" w:rsidR="00AD307D" w:rsidRPr="00EE57F9" w:rsidRDefault="00AD307D" w:rsidP="00AD307D">
      <w:pPr>
        <w:pStyle w:val="Bezodstpw"/>
        <w:spacing w:line="276" w:lineRule="auto"/>
        <w:jc w:val="both"/>
        <w:rPr>
          <w:rFonts w:ascii="Calibri" w:hAnsi="Calibri" w:cs="Calibri"/>
          <w:sz w:val="22"/>
          <w:szCs w:val="22"/>
        </w:rPr>
      </w:pPr>
    </w:p>
    <w:p w14:paraId="501E395D" w14:textId="4187A931" w:rsidR="00AD307D" w:rsidRPr="00EE57F9" w:rsidRDefault="00AD307D" w:rsidP="00AD307D">
      <w:pPr>
        <w:pStyle w:val="Bezodstpw"/>
        <w:spacing w:line="276" w:lineRule="auto"/>
        <w:jc w:val="both"/>
        <w:rPr>
          <w:rFonts w:ascii="Calibri" w:hAnsi="Calibri" w:cs="Calibri"/>
          <w:sz w:val="22"/>
          <w:szCs w:val="22"/>
        </w:rPr>
      </w:pPr>
      <w:r w:rsidRPr="00EE57F9">
        <w:rPr>
          <w:rFonts w:ascii="Calibri" w:hAnsi="Calibri" w:cs="Calibri"/>
          <w:b/>
          <w:bCs/>
          <w:sz w:val="22"/>
          <w:szCs w:val="22"/>
        </w:rPr>
        <w:t>Przedsiębiorstwem Gospodarki Komunalnej „Dolina Baryczy” Sp. z o. o. z siedzibą w Miliczu</w:t>
      </w:r>
      <w:r w:rsidRPr="00EE57F9">
        <w:rPr>
          <w:rFonts w:ascii="Calibri" w:hAnsi="Calibri" w:cs="Calibri"/>
          <w:sz w:val="22"/>
          <w:szCs w:val="22"/>
        </w:rPr>
        <w:t xml:space="preserve">, ul. </w:t>
      </w:r>
      <w:r w:rsidR="00493AC8">
        <w:rPr>
          <w:rFonts w:ascii="Calibri" w:hAnsi="Calibri" w:cs="Calibri"/>
          <w:sz w:val="22"/>
          <w:szCs w:val="22"/>
        </w:rPr>
        <w:t>Osiedle 35</w:t>
      </w:r>
      <w:r w:rsidRPr="00EE57F9">
        <w:rPr>
          <w:rFonts w:ascii="Calibri" w:hAnsi="Calibri" w:cs="Calibri"/>
          <w:sz w:val="22"/>
          <w:szCs w:val="22"/>
        </w:rPr>
        <w:t>, 56-300 Milicz, wpisanym do Rejestru Przedsiębiorców Krajowego Rejestru Sądowego prowadzonego przez Sąd Rejonowy dla Wrocławia – Fabrycznej we Wrocławiu VII Wydział Gospodarczy Krajowego Rejestru Sądowego pod numerem KRS: 0000255485, NIP: 916-13-54-050, REGON: 020286417, kapitał zakładowy: 58.605.000,00 zł w całości opłacony, zwanym w dalszej części umowy „</w:t>
      </w:r>
      <w:r>
        <w:rPr>
          <w:rFonts w:ascii="Calibri" w:hAnsi="Calibri" w:cs="Calibri"/>
          <w:b/>
          <w:bCs/>
          <w:sz w:val="22"/>
          <w:szCs w:val="22"/>
        </w:rPr>
        <w:t>Odbiorcą”</w:t>
      </w:r>
      <w:r w:rsidRPr="00EE57F9">
        <w:rPr>
          <w:rFonts w:ascii="Calibri" w:hAnsi="Calibri" w:cs="Calibri"/>
          <w:sz w:val="22"/>
          <w:szCs w:val="22"/>
        </w:rPr>
        <w:t>, reprezentowanym przez:</w:t>
      </w:r>
    </w:p>
    <w:p w14:paraId="328B8DB0" w14:textId="0695E886" w:rsidR="00AD307D" w:rsidRPr="00EE57F9" w:rsidRDefault="00493AC8" w:rsidP="00AD307D">
      <w:pPr>
        <w:pStyle w:val="Bezodstpw"/>
        <w:spacing w:line="276" w:lineRule="auto"/>
        <w:jc w:val="both"/>
        <w:rPr>
          <w:rFonts w:ascii="Calibri" w:hAnsi="Calibri" w:cs="Calibri"/>
          <w:sz w:val="22"/>
          <w:szCs w:val="22"/>
        </w:rPr>
      </w:pPr>
      <w:r>
        <w:rPr>
          <w:rFonts w:ascii="Calibri" w:hAnsi="Calibri" w:cs="Calibri"/>
          <w:sz w:val="22"/>
          <w:szCs w:val="22"/>
        </w:rPr>
        <w:t>Agnieszkę Kużaj</w:t>
      </w:r>
      <w:r w:rsidR="00AD307D" w:rsidRPr="00EE57F9">
        <w:rPr>
          <w:rFonts w:ascii="Calibri" w:hAnsi="Calibri" w:cs="Calibri"/>
          <w:sz w:val="22"/>
          <w:szCs w:val="22"/>
        </w:rPr>
        <w:t xml:space="preserve"> - </w:t>
      </w:r>
      <w:r>
        <w:rPr>
          <w:rFonts w:ascii="Calibri" w:hAnsi="Calibri" w:cs="Calibri"/>
          <w:sz w:val="22"/>
          <w:szCs w:val="22"/>
        </w:rPr>
        <w:t>Wicep</w:t>
      </w:r>
      <w:r w:rsidR="00AD307D" w:rsidRPr="00EE57F9">
        <w:rPr>
          <w:rFonts w:ascii="Calibri" w:hAnsi="Calibri" w:cs="Calibri"/>
          <w:sz w:val="22"/>
          <w:szCs w:val="22"/>
        </w:rPr>
        <w:t xml:space="preserve">rezesa Zarządu </w:t>
      </w:r>
    </w:p>
    <w:p w14:paraId="30803C86" w14:textId="77777777" w:rsidR="00AD307D" w:rsidRPr="00EE57F9" w:rsidRDefault="00AD307D" w:rsidP="00AD307D">
      <w:pPr>
        <w:pStyle w:val="Bezodstpw"/>
        <w:jc w:val="both"/>
        <w:rPr>
          <w:rFonts w:ascii="Calibri" w:hAnsi="Calibri" w:cs="Calibri"/>
          <w:sz w:val="22"/>
          <w:szCs w:val="22"/>
        </w:rPr>
      </w:pPr>
      <w:r w:rsidRPr="00EE57F9">
        <w:rPr>
          <w:rFonts w:ascii="Calibri" w:hAnsi="Calibri" w:cs="Calibri"/>
          <w:sz w:val="22"/>
          <w:szCs w:val="22"/>
        </w:rPr>
        <w:t>oraz</w:t>
      </w:r>
    </w:p>
    <w:p w14:paraId="429EAD7B" w14:textId="2EDA2A8E" w:rsidR="00AD307D" w:rsidRPr="00EE57F9" w:rsidRDefault="00412007" w:rsidP="00AD307D">
      <w:pPr>
        <w:pStyle w:val="Bezodstpw"/>
        <w:spacing w:line="276" w:lineRule="auto"/>
        <w:jc w:val="both"/>
        <w:rPr>
          <w:rFonts w:ascii="Calibri" w:hAnsi="Calibri" w:cs="Calibri"/>
          <w:spacing w:val="-2"/>
          <w:sz w:val="22"/>
          <w:szCs w:val="22"/>
        </w:rPr>
      </w:pPr>
      <w:r>
        <w:rPr>
          <w:rFonts w:ascii="Calibri" w:hAnsi="Calibri" w:cs="Calibri"/>
          <w:b/>
          <w:bCs/>
          <w:sz w:val="22"/>
          <w:szCs w:val="22"/>
        </w:rPr>
        <w:t>…………………………………………………………………………………………….</w:t>
      </w:r>
      <w:r w:rsidR="00AD307D" w:rsidRPr="009E4229">
        <w:rPr>
          <w:rFonts w:ascii="Calibri" w:hAnsi="Calibri" w:cs="Calibri"/>
          <w:sz w:val="22"/>
          <w:szCs w:val="22"/>
        </w:rPr>
        <w:t xml:space="preserve">, wpisanym do Rejestru Przedsiębiorców Krajowego Rejestru Sądowego pod numerem KRS </w:t>
      </w:r>
      <w:r>
        <w:rPr>
          <w:rFonts w:ascii="Calibri" w:hAnsi="Calibri" w:cs="Calibri"/>
          <w:sz w:val="22"/>
          <w:szCs w:val="22"/>
        </w:rPr>
        <w:t>……………………</w:t>
      </w:r>
      <w:r w:rsidR="00AD307D" w:rsidRPr="009E4229">
        <w:rPr>
          <w:rFonts w:ascii="Calibri" w:hAnsi="Calibri" w:cs="Calibri"/>
          <w:sz w:val="22"/>
          <w:szCs w:val="22"/>
        </w:rPr>
        <w:t xml:space="preserve">, będącym podatnikiem VAT i posiadającym numer identyfikacyjny NIP: </w:t>
      </w:r>
      <w:r>
        <w:rPr>
          <w:rFonts w:ascii="Calibri" w:hAnsi="Calibri" w:cs="Calibri"/>
          <w:sz w:val="22"/>
          <w:szCs w:val="22"/>
        </w:rPr>
        <w:t>……………………….</w:t>
      </w:r>
      <w:r w:rsidR="00AD307D" w:rsidRPr="009E4229">
        <w:rPr>
          <w:rFonts w:ascii="Calibri" w:hAnsi="Calibri" w:cs="Calibri"/>
          <w:sz w:val="22"/>
          <w:szCs w:val="22"/>
        </w:rPr>
        <w:t xml:space="preserve">, kapitał zakładowy: </w:t>
      </w:r>
      <w:r>
        <w:rPr>
          <w:rFonts w:ascii="Calibri" w:hAnsi="Calibri" w:cs="Calibri"/>
          <w:sz w:val="22"/>
          <w:szCs w:val="22"/>
        </w:rPr>
        <w:t>………………………</w:t>
      </w:r>
      <w:r w:rsidR="00AD307D">
        <w:rPr>
          <w:rFonts w:ascii="Calibri" w:hAnsi="Calibri" w:cs="Calibri"/>
          <w:sz w:val="22"/>
          <w:szCs w:val="22"/>
        </w:rPr>
        <w:t xml:space="preserve"> </w:t>
      </w:r>
      <w:r w:rsidR="00AD307D" w:rsidRPr="009E4229">
        <w:rPr>
          <w:rFonts w:ascii="Calibri" w:hAnsi="Calibri" w:cs="Calibri"/>
          <w:sz w:val="22"/>
          <w:szCs w:val="22"/>
        </w:rPr>
        <w:t>zł, reprezentowanym przez:</w:t>
      </w:r>
      <w:r>
        <w:rPr>
          <w:rFonts w:ascii="Calibri" w:hAnsi="Calibri" w:cs="Calibri"/>
          <w:sz w:val="22"/>
          <w:szCs w:val="22"/>
        </w:rPr>
        <w:t xml:space="preserve"> ………………………………….</w:t>
      </w:r>
    </w:p>
    <w:p w14:paraId="5C72287D" w14:textId="77777777" w:rsidR="00AD307D" w:rsidRPr="00EE57F9" w:rsidRDefault="00AD307D" w:rsidP="00AD307D">
      <w:pPr>
        <w:pStyle w:val="Bezodstpw"/>
        <w:spacing w:line="276" w:lineRule="auto"/>
        <w:jc w:val="both"/>
        <w:rPr>
          <w:rFonts w:ascii="Calibri" w:hAnsi="Calibri" w:cs="Calibri"/>
          <w:sz w:val="22"/>
          <w:szCs w:val="22"/>
        </w:rPr>
      </w:pPr>
    </w:p>
    <w:p w14:paraId="22883754" w14:textId="77777777" w:rsidR="00AD307D" w:rsidRPr="00EE57F9" w:rsidRDefault="00AD307D" w:rsidP="00AD307D">
      <w:pPr>
        <w:pStyle w:val="Bezodstpw"/>
        <w:spacing w:line="276" w:lineRule="auto"/>
        <w:jc w:val="both"/>
        <w:rPr>
          <w:rFonts w:ascii="Calibri" w:hAnsi="Calibri" w:cs="Calibri"/>
          <w:spacing w:val="-3"/>
          <w:sz w:val="22"/>
          <w:szCs w:val="22"/>
        </w:rPr>
      </w:pPr>
      <w:r w:rsidRPr="00EE57F9">
        <w:rPr>
          <w:rFonts w:ascii="Calibri" w:hAnsi="Calibri" w:cs="Calibri"/>
          <w:spacing w:val="-3"/>
          <w:sz w:val="22"/>
          <w:szCs w:val="22"/>
        </w:rPr>
        <w:t>zwanymi łącznie w</w:t>
      </w:r>
      <w:r w:rsidRPr="00EE57F9">
        <w:rPr>
          <w:rStyle w:val="spacjabezpodzialu"/>
          <w:rFonts w:ascii="Calibri" w:hAnsi="Calibri" w:cs="Calibri"/>
          <w:spacing w:val="-3"/>
          <w:sz w:val="22"/>
          <w:szCs w:val="22"/>
        </w:rPr>
        <w:t xml:space="preserve"> </w:t>
      </w:r>
      <w:r w:rsidRPr="00EE57F9">
        <w:rPr>
          <w:rFonts w:ascii="Calibri" w:hAnsi="Calibri" w:cs="Calibri"/>
          <w:spacing w:val="-3"/>
          <w:sz w:val="22"/>
          <w:szCs w:val="22"/>
        </w:rPr>
        <w:t>dalszej części umowy Stronami, a</w:t>
      </w:r>
      <w:r w:rsidRPr="00EE57F9">
        <w:rPr>
          <w:rStyle w:val="spacjabezpodzialu"/>
          <w:rFonts w:ascii="Calibri" w:hAnsi="Calibri" w:cs="Calibri"/>
          <w:spacing w:val="-3"/>
          <w:sz w:val="22"/>
          <w:szCs w:val="22"/>
        </w:rPr>
        <w:t xml:space="preserve"> </w:t>
      </w:r>
      <w:r w:rsidRPr="00EE57F9">
        <w:rPr>
          <w:rFonts w:ascii="Calibri" w:hAnsi="Calibri" w:cs="Calibri"/>
          <w:spacing w:val="-3"/>
          <w:sz w:val="22"/>
          <w:szCs w:val="22"/>
        </w:rPr>
        <w:t>każda z</w:t>
      </w:r>
      <w:r w:rsidRPr="00EE57F9">
        <w:rPr>
          <w:rStyle w:val="spacjabezpodzialu"/>
          <w:rFonts w:ascii="Calibri" w:hAnsi="Calibri" w:cs="Calibri"/>
          <w:spacing w:val="-3"/>
          <w:sz w:val="22"/>
          <w:szCs w:val="22"/>
        </w:rPr>
        <w:t xml:space="preserve"> </w:t>
      </w:r>
      <w:r w:rsidRPr="00EE57F9">
        <w:rPr>
          <w:rFonts w:ascii="Calibri" w:hAnsi="Calibri" w:cs="Calibri"/>
          <w:spacing w:val="-3"/>
          <w:sz w:val="22"/>
          <w:szCs w:val="22"/>
        </w:rPr>
        <w:t>osobna Stroną,</w:t>
      </w:r>
    </w:p>
    <w:p w14:paraId="5EBF44EA" w14:textId="77777777" w:rsidR="00AD307D" w:rsidRPr="005E7AF7" w:rsidRDefault="00AD307D" w:rsidP="00AD307D">
      <w:pPr>
        <w:pStyle w:val="Bezodstpw"/>
        <w:spacing w:line="276" w:lineRule="auto"/>
        <w:jc w:val="both"/>
        <w:rPr>
          <w:rFonts w:asciiTheme="minorHAnsi" w:hAnsiTheme="minorHAnsi" w:cs="Calibri"/>
          <w:sz w:val="22"/>
          <w:szCs w:val="22"/>
        </w:rPr>
      </w:pPr>
    </w:p>
    <w:p w14:paraId="6AC3B613" w14:textId="33F77FF4" w:rsidR="00AD307D" w:rsidRDefault="00AD307D" w:rsidP="00AD307D">
      <w:pPr>
        <w:pStyle w:val="Bezodstpw"/>
        <w:spacing w:line="276" w:lineRule="auto"/>
        <w:jc w:val="both"/>
        <w:rPr>
          <w:rFonts w:asciiTheme="minorHAnsi" w:hAnsiTheme="minorHAnsi" w:cs="Calibri"/>
          <w:sz w:val="22"/>
          <w:szCs w:val="22"/>
        </w:rPr>
      </w:pPr>
      <w:r w:rsidRPr="005E7AF7">
        <w:rPr>
          <w:rFonts w:asciiTheme="minorHAnsi" w:hAnsiTheme="minorHAnsi" w:cs="Calibri"/>
          <w:sz w:val="22"/>
          <w:szCs w:val="22"/>
        </w:rPr>
        <w:t>W wyniku postępowania o udzielenie zamówienia publicznego nr ZP-</w:t>
      </w:r>
      <w:r w:rsidR="00412007">
        <w:rPr>
          <w:rFonts w:asciiTheme="minorHAnsi" w:hAnsiTheme="minorHAnsi" w:cs="Calibri"/>
          <w:sz w:val="22"/>
          <w:szCs w:val="22"/>
        </w:rPr>
        <w:t>49</w:t>
      </w:r>
      <w:r w:rsidRPr="005E7AF7">
        <w:rPr>
          <w:rFonts w:asciiTheme="minorHAnsi" w:hAnsiTheme="minorHAnsi" w:cs="Calibri"/>
          <w:sz w:val="22"/>
          <w:szCs w:val="22"/>
        </w:rPr>
        <w:t>/PGK/202</w:t>
      </w:r>
      <w:r w:rsidR="00493AC8">
        <w:rPr>
          <w:rFonts w:asciiTheme="minorHAnsi" w:hAnsiTheme="minorHAnsi" w:cs="Calibri"/>
          <w:sz w:val="22"/>
          <w:szCs w:val="22"/>
        </w:rPr>
        <w:t>4</w:t>
      </w:r>
      <w:r w:rsidRPr="005E7AF7">
        <w:rPr>
          <w:rFonts w:asciiTheme="minorHAnsi" w:hAnsiTheme="minorHAnsi" w:cs="Calibri"/>
          <w:sz w:val="22"/>
          <w:szCs w:val="22"/>
        </w:rPr>
        <w:t>, przeprowadzonego na podstawie Regulaminu udzielania zamówień o wartości szacunkowej nieprzekraczającej 130</w:t>
      </w:r>
      <w:r>
        <w:rPr>
          <w:rFonts w:asciiTheme="minorHAnsi" w:hAnsiTheme="minorHAnsi" w:cs="Calibri"/>
          <w:sz w:val="22"/>
          <w:szCs w:val="22"/>
        </w:rPr>
        <w:t>.</w:t>
      </w:r>
      <w:r w:rsidRPr="005E7AF7">
        <w:rPr>
          <w:rFonts w:asciiTheme="minorHAnsi" w:hAnsiTheme="minorHAnsi" w:cs="Calibri"/>
          <w:sz w:val="22"/>
          <w:szCs w:val="22"/>
        </w:rPr>
        <w:t>000</w:t>
      </w:r>
      <w:r>
        <w:rPr>
          <w:rFonts w:asciiTheme="minorHAnsi" w:hAnsiTheme="minorHAnsi" w:cs="Calibri"/>
          <w:sz w:val="22"/>
          <w:szCs w:val="22"/>
        </w:rPr>
        <w:t>,00</w:t>
      </w:r>
      <w:r w:rsidRPr="005E7AF7">
        <w:rPr>
          <w:rFonts w:asciiTheme="minorHAnsi" w:hAnsiTheme="minorHAnsi" w:cs="Calibri"/>
          <w:sz w:val="22"/>
          <w:szCs w:val="22"/>
        </w:rPr>
        <w:t xml:space="preserve"> zł,  zawarta została umowa o następującej treści</w:t>
      </w:r>
      <w:r>
        <w:rPr>
          <w:rFonts w:asciiTheme="minorHAnsi" w:hAnsiTheme="minorHAnsi" w:cs="Calibri"/>
          <w:sz w:val="22"/>
          <w:szCs w:val="22"/>
        </w:rPr>
        <w:t>:</w:t>
      </w:r>
    </w:p>
    <w:p w14:paraId="712CD469" w14:textId="77777777" w:rsidR="00AD307D" w:rsidRPr="005E7AF7" w:rsidRDefault="00AD307D" w:rsidP="00AD307D">
      <w:pPr>
        <w:pStyle w:val="Bezodstpw"/>
        <w:spacing w:line="276" w:lineRule="auto"/>
        <w:jc w:val="both"/>
        <w:rPr>
          <w:rFonts w:asciiTheme="minorHAnsi" w:hAnsiTheme="minorHAnsi" w:cs="Calibri"/>
          <w:sz w:val="22"/>
          <w:szCs w:val="22"/>
        </w:rPr>
      </w:pPr>
    </w:p>
    <w:p w14:paraId="5FDDB45B" w14:textId="77777777" w:rsidR="00AD307D" w:rsidRPr="005E7AF7" w:rsidRDefault="00AD307D" w:rsidP="00AD307D">
      <w:pPr>
        <w:pStyle w:val="Bezodstpw"/>
        <w:spacing w:line="276" w:lineRule="auto"/>
        <w:jc w:val="center"/>
        <w:rPr>
          <w:rFonts w:ascii="Calibri" w:hAnsi="Calibri" w:cs="Calibri"/>
          <w:b/>
          <w:bCs/>
          <w:sz w:val="22"/>
          <w:szCs w:val="22"/>
        </w:rPr>
      </w:pPr>
      <w:r w:rsidRPr="005E7AF7">
        <w:rPr>
          <w:rFonts w:ascii="Calibri" w:hAnsi="Calibri" w:cs="Calibri"/>
          <w:b/>
          <w:bCs/>
          <w:sz w:val="22"/>
          <w:szCs w:val="22"/>
        </w:rPr>
        <w:t>§</w:t>
      </w:r>
      <w:r w:rsidRPr="005E7AF7">
        <w:rPr>
          <w:rStyle w:val="spacjabezpodzialu"/>
          <w:rFonts w:ascii="Calibri" w:hAnsi="Calibri" w:cs="Calibri"/>
          <w:b/>
          <w:bCs/>
          <w:sz w:val="22"/>
          <w:szCs w:val="22"/>
        </w:rPr>
        <w:t> </w:t>
      </w:r>
      <w:r w:rsidRPr="005E7AF7">
        <w:rPr>
          <w:rFonts w:ascii="Calibri" w:hAnsi="Calibri" w:cs="Calibri"/>
          <w:b/>
          <w:bCs/>
          <w:sz w:val="22"/>
          <w:szCs w:val="22"/>
        </w:rPr>
        <w:t>1</w:t>
      </w:r>
    </w:p>
    <w:p w14:paraId="575CFCC5" w14:textId="77777777" w:rsidR="00AD307D" w:rsidRPr="005E7AF7" w:rsidRDefault="00AD307D" w:rsidP="00AD307D">
      <w:pPr>
        <w:pStyle w:val="Bezodstpw"/>
        <w:spacing w:line="276" w:lineRule="auto"/>
        <w:jc w:val="center"/>
        <w:rPr>
          <w:rFonts w:ascii="Calibri" w:hAnsi="Calibri" w:cs="Calibri"/>
          <w:b/>
          <w:bCs/>
          <w:sz w:val="22"/>
          <w:szCs w:val="22"/>
        </w:rPr>
      </w:pPr>
      <w:r w:rsidRPr="005E7AF7">
        <w:rPr>
          <w:rFonts w:ascii="Calibri" w:hAnsi="Calibri" w:cs="Calibri"/>
          <w:b/>
          <w:bCs/>
          <w:sz w:val="22"/>
          <w:szCs w:val="22"/>
        </w:rPr>
        <w:t>Przedmiot umowy</w:t>
      </w:r>
    </w:p>
    <w:p w14:paraId="2559F91F" w14:textId="05E82CFE" w:rsidR="00AD307D" w:rsidRDefault="00AD307D" w:rsidP="00AD307D">
      <w:pPr>
        <w:pStyle w:val="Bezodstpw"/>
        <w:numPr>
          <w:ilvl w:val="0"/>
          <w:numId w:val="44"/>
        </w:numPr>
        <w:spacing w:line="276" w:lineRule="auto"/>
        <w:jc w:val="both"/>
        <w:rPr>
          <w:rFonts w:ascii="Calibri" w:hAnsi="Calibri" w:cs="Calibri"/>
          <w:sz w:val="22"/>
          <w:szCs w:val="22"/>
        </w:rPr>
      </w:pPr>
      <w:r w:rsidRPr="00EE57F9">
        <w:rPr>
          <w:rFonts w:ascii="Calibri" w:hAnsi="Calibri" w:cs="Calibri"/>
          <w:sz w:val="22"/>
          <w:szCs w:val="22"/>
        </w:rPr>
        <w:t xml:space="preserve">Przedmiotem umowy jest </w:t>
      </w:r>
      <w:r>
        <w:rPr>
          <w:rFonts w:ascii="Calibri" w:hAnsi="Calibri" w:cs="Calibri"/>
          <w:sz w:val="22"/>
          <w:szCs w:val="22"/>
        </w:rPr>
        <w:t xml:space="preserve">sprzedaż i dostarczenie </w:t>
      </w:r>
      <w:r w:rsidRPr="00EE57F9">
        <w:rPr>
          <w:rFonts w:ascii="Calibri" w:hAnsi="Calibri" w:cs="Calibri"/>
          <w:sz w:val="22"/>
          <w:szCs w:val="22"/>
        </w:rPr>
        <w:t>przez Dostawcę w</w:t>
      </w:r>
      <w:r w:rsidRPr="00EE57F9">
        <w:rPr>
          <w:rStyle w:val="spacjabezpodzialu"/>
          <w:rFonts w:ascii="Calibri" w:hAnsi="Calibri" w:cs="Calibri"/>
          <w:sz w:val="22"/>
          <w:szCs w:val="22"/>
        </w:rPr>
        <w:t xml:space="preserve"> </w:t>
      </w:r>
      <w:r w:rsidRPr="00EE57F9">
        <w:rPr>
          <w:rFonts w:ascii="Calibri" w:hAnsi="Calibri" w:cs="Calibri"/>
          <w:sz w:val="22"/>
          <w:szCs w:val="22"/>
        </w:rPr>
        <w:t>ramach prowadzonej przez niego działalności gospodarczej i</w:t>
      </w:r>
      <w:r w:rsidRPr="00EE57F9">
        <w:rPr>
          <w:rStyle w:val="spacjabezpodzialu"/>
          <w:rFonts w:ascii="Calibri" w:hAnsi="Calibri" w:cs="Calibri"/>
          <w:sz w:val="22"/>
          <w:szCs w:val="22"/>
        </w:rPr>
        <w:t xml:space="preserve"> </w:t>
      </w:r>
      <w:r w:rsidRPr="00EE57F9">
        <w:rPr>
          <w:rFonts w:ascii="Calibri" w:hAnsi="Calibri" w:cs="Calibri"/>
          <w:sz w:val="22"/>
          <w:szCs w:val="22"/>
        </w:rPr>
        <w:t xml:space="preserve">dostarczenie </w:t>
      </w:r>
      <w:r>
        <w:rPr>
          <w:rFonts w:ascii="Calibri" w:hAnsi="Calibri" w:cs="Calibri"/>
          <w:sz w:val="22"/>
          <w:szCs w:val="22"/>
        </w:rPr>
        <w:t>Odbiorcy</w:t>
      </w:r>
      <w:r w:rsidRPr="00EE57F9">
        <w:rPr>
          <w:rFonts w:ascii="Calibri" w:hAnsi="Calibri" w:cs="Calibri"/>
          <w:sz w:val="22"/>
          <w:szCs w:val="22"/>
        </w:rPr>
        <w:t>, na zasadach wskazanych w</w:t>
      </w:r>
      <w:r w:rsidRPr="00EE57F9">
        <w:rPr>
          <w:rStyle w:val="spacjabezpodzialu"/>
          <w:rFonts w:ascii="Calibri" w:hAnsi="Calibri" w:cs="Calibri"/>
          <w:sz w:val="22"/>
          <w:szCs w:val="22"/>
        </w:rPr>
        <w:t xml:space="preserve"> </w:t>
      </w:r>
      <w:r w:rsidRPr="00EE57F9">
        <w:rPr>
          <w:rFonts w:ascii="Calibri" w:hAnsi="Calibri" w:cs="Calibri"/>
          <w:sz w:val="22"/>
          <w:szCs w:val="22"/>
        </w:rPr>
        <w:t>umowie</w:t>
      </w:r>
      <w:r>
        <w:rPr>
          <w:rFonts w:ascii="Calibri" w:hAnsi="Calibri" w:cs="Calibri"/>
          <w:sz w:val="22"/>
          <w:szCs w:val="22"/>
        </w:rPr>
        <w:t xml:space="preserve"> Podchlorynu sodu w ilości maksymalnej </w:t>
      </w:r>
      <w:r w:rsidR="00E90052">
        <w:rPr>
          <w:rFonts w:ascii="Calibri" w:hAnsi="Calibri" w:cs="Calibri"/>
          <w:sz w:val="22"/>
          <w:szCs w:val="22"/>
        </w:rPr>
        <w:t>3</w:t>
      </w:r>
      <w:r>
        <w:rPr>
          <w:rFonts w:ascii="Calibri" w:hAnsi="Calibri" w:cs="Calibri"/>
          <w:sz w:val="22"/>
          <w:szCs w:val="22"/>
        </w:rPr>
        <w:t>500 kg.</w:t>
      </w:r>
      <w:r w:rsidRPr="00EE57F9">
        <w:rPr>
          <w:rFonts w:ascii="Calibri" w:hAnsi="Calibri" w:cs="Calibri"/>
          <w:sz w:val="22"/>
          <w:szCs w:val="22"/>
        </w:rPr>
        <w:t>, których przeznaczenie, szczegółowe parametry i</w:t>
      </w:r>
      <w:r w:rsidRPr="00EE57F9">
        <w:rPr>
          <w:rStyle w:val="spacjabezpodzialu"/>
          <w:rFonts w:ascii="Calibri" w:hAnsi="Calibri" w:cs="Calibri"/>
          <w:sz w:val="22"/>
          <w:szCs w:val="22"/>
        </w:rPr>
        <w:t xml:space="preserve"> </w:t>
      </w:r>
      <w:r w:rsidRPr="00EE57F9">
        <w:rPr>
          <w:rFonts w:ascii="Calibri" w:hAnsi="Calibri" w:cs="Calibri"/>
          <w:sz w:val="22"/>
          <w:szCs w:val="22"/>
        </w:rPr>
        <w:t>specyfikacja określone zostały w</w:t>
      </w:r>
      <w:r w:rsidRPr="00EE57F9">
        <w:rPr>
          <w:rStyle w:val="spacjabezpodzialu"/>
          <w:rFonts w:ascii="Calibri" w:hAnsi="Calibri" w:cs="Calibri"/>
          <w:sz w:val="22"/>
          <w:szCs w:val="22"/>
        </w:rPr>
        <w:t xml:space="preserve"> </w:t>
      </w:r>
      <w:r w:rsidRPr="00EE57F9">
        <w:rPr>
          <w:rFonts w:ascii="Calibri" w:hAnsi="Calibri" w:cs="Calibri"/>
          <w:sz w:val="22"/>
          <w:szCs w:val="22"/>
        </w:rPr>
        <w:t>załączniku do niniejszej umowy, stanowiącego jej integralną część, zwane</w:t>
      </w:r>
      <w:r>
        <w:rPr>
          <w:rFonts w:ascii="Calibri" w:hAnsi="Calibri" w:cs="Calibri"/>
          <w:sz w:val="22"/>
          <w:szCs w:val="22"/>
        </w:rPr>
        <w:t>go</w:t>
      </w:r>
      <w:r w:rsidRPr="00EE57F9">
        <w:rPr>
          <w:rFonts w:ascii="Calibri" w:hAnsi="Calibri" w:cs="Calibri"/>
          <w:sz w:val="22"/>
          <w:szCs w:val="22"/>
        </w:rPr>
        <w:t xml:space="preserve"> w</w:t>
      </w:r>
      <w:r w:rsidRPr="00EE57F9">
        <w:rPr>
          <w:rStyle w:val="spacjabezpodzialu"/>
          <w:rFonts w:ascii="Calibri" w:hAnsi="Calibri" w:cs="Calibri"/>
          <w:sz w:val="22"/>
          <w:szCs w:val="22"/>
        </w:rPr>
        <w:t xml:space="preserve"> </w:t>
      </w:r>
      <w:r w:rsidRPr="00EE57F9">
        <w:rPr>
          <w:rFonts w:ascii="Calibri" w:hAnsi="Calibri" w:cs="Calibri"/>
          <w:sz w:val="22"/>
          <w:szCs w:val="22"/>
        </w:rPr>
        <w:t xml:space="preserve">dalszej części umowy </w:t>
      </w:r>
      <w:r>
        <w:rPr>
          <w:rFonts w:ascii="Calibri" w:hAnsi="Calibri" w:cs="Calibri"/>
          <w:sz w:val="22"/>
          <w:szCs w:val="22"/>
        </w:rPr>
        <w:t>Towarem</w:t>
      </w:r>
      <w:r w:rsidRPr="00EE57F9">
        <w:rPr>
          <w:rFonts w:ascii="Calibri" w:hAnsi="Calibri" w:cs="Calibri"/>
          <w:sz w:val="22"/>
          <w:szCs w:val="22"/>
        </w:rPr>
        <w:t>, w</w:t>
      </w:r>
      <w:r w:rsidRPr="00EE57F9">
        <w:rPr>
          <w:rStyle w:val="spacjabezpodzialu"/>
          <w:rFonts w:ascii="Calibri" w:hAnsi="Calibri" w:cs="Calibri"/>
          <w:sz w:val="22"/>
          <w:szCs w:val="22"/>
        </w:rPr>
        <w:t xml:space="preserve"> </w:t>
      </w:r>
      <w:r>
        <w:rPr>
          <w:rStyle w:val="spacjabezpodzialu"/>
          <w:rFonts w:ascii="Calibri" w:hAnsi="Calibri" w:cs="Calibri"/>
          <w:sz w:val="22"/>
          <w:szCs w:val="22"/>
        </w:rPr>
        <w:t>p</w:t>
      </w:r>
      <w:r w:rsidRPr="00EE57F9">
        <w:rPr>
          <w:rFonts w:ascii="Calibri" w:hAnsi="Calibri" w:cs="Calibri"/>
          <w:sz w:val="22"/>
          <w:szCs w:val="22"/>
        </w:rPr>
        <w:t xml:space="preserve">artiach </w:t>
      </w:r>
      <w:r>
        <w:rPr>
          <w:rFonts w:ascii="Calibri" w:hAnsi="Calibri" w:cs="Calibri"/>
          <w:sz w:val="22"/>
          <w:szCs w:val="22"/>
        </w:rPr>
        <w:t>dostarczanych sukcesywnie przez Dostawcę na zamówienie Odbiorcy w ilościach wskazanych w zamówieniu.</w:t>
      </w:r>
    </w:p>
    <w:p w14:paraId="07B6CECA" w14:textId="77777777" w:rsidR="00AD307D" w:rsidRPr="00EE57F9" w:rsidRDefault="00AD307D" w:rsidP="00AD307D">
      <w:pPr>
        <w:pStyle w:val="Bezodstpw"/>
        <w:spacing w:line="276" w:lineRule="auto"/>
        <w:jc w:val="both"/>
        <w:rPr>
          <w:rFonts w:ascii="Calibri" w:hAnsi="Calibri" w:cs="Calibri"/>
          <w:sz w:val="22"/>
          <w:szCs w:val="22"/>
        </w:rPr>
      </w:pPr>
    </w:p>
    <w:p w14:paraId="0B27DB86" w14:textId="21246365" w:rsidR="00AD307D" w:rsidRDefault="00AD307D" w:rsidP="00AD307D">
      <w:pPr>
        <w:numPr>
          <w:ilvl w:val="0"/>
          <w:numId w:val="44"/>
        </w:numPr>
        <w:spacing w:after="0" w:line="240" w:lineRule="auto"/>
        <w:rPr>
          <w:rFonts w:ascii="Calibri" w:hAnsi="Calibri" w:cs="Calibri"/>
          <w:lang w:eastAsia="ar-SA"/>
        </w:rPr>
      </w:pPr>
      <w:r w:rsidRPr="00533012">
        <w:rPr>
          <w:rFonts w:ascii="Calibri" w:hAnsi="Calibri" w:cs="Calibri"/>
          <w:lang w:eastAsia="ar-SA"/>
        </w:rPr>
        <w:t xml:space="preserve">Umowa obowiązuje od dnia </w:t>
      </w:r>
      <w:r>
        <w:rPr>
          <w:rFonts w:ascii="Calibri" w:hAnsi="Calibri" w:cs="Calibri"/>
          <w:lang w:eastAsia="ar-SA"/>
        </w:rPr>
        <w:t>podpisania umowy</w:t>
      </w:r>
      <w:r w:rsidRPr="00533012">
        <w:rPr>
          <w:rFonts w:ascii="Calibri" w:hAnsi="Calibri" w:cs="Calibri"/>
          <w:lang w:eastAsia="ar-SA"/>
        </w:rPr>
        <w:t xml:space="preserve"> do dnia </w:t>
      </w:r>
      <w:r w:rsidR="000104AE">
        <w:rPr>
          <w:rFonts w:ascii="Calibri" w:hAnsi="Calibri" w:cs="Calibri"/>
          <w:lang w:eastAsia="ar-SA"/>
        </w:rPr>
        <w:t>3</w:t>
      </w:r>
      <w:r w:rsidR="00412007">
        <w:rPr>
          <w:rFonts w:ascii="Calibri" w:hAnsi="Calibri" w:cs="Calibri"/>
          <w:lang w:eastAsia="ar-SA"/>
        </w:rPr>
        <w:t>1.12.2024</w:t>
      </w:r>
      <w:r w:rsidRPr="00533012">
        <w:rPr>
          <w:rFonts w:ascii="Calibri" w:hAnsi="Calibri" w:cs="Calibri"/>
          <w:lang w:eastAsia="ar-SA"/>
        </w:rPr>
        <w:t xml:space="preserve"> r. lub do wyczerpania limitu  dostaw.</w:t>
      </w:r>
    </w:p>
    <w:p w14:paraId="11730B0C" w14:textId="77777777" w:rsidR="00493AC8" w:rsidRDefault="00493AC8" w:rsidP="00493AC8">
      <w:pPr>
        <w:pStyle w:val="Akapitzlist"/>
        <w:rPr>
          <w:rFonts w:ascii="Calibri" w:hAnsi="Calibri" w:cs="Calibri"/>
          <w:lang w:eastAsia="ar-SA"/>
        </w:rPr>
      </w:pPr>
    </w:p>
    <w:p w14:paraId="49EFD960" w14:textId="77777777" w:rsidR="00493AC8" w:rsidRPr="00533012" w:rsidRDefault="00493AC8" w:rsidP="00493AC8">
      <w:pPr>
        <w:spacing w:after="0" w:line="240" w:lineRule="auto"/>
        <w:ind w:left="360"/>
        <w:rPr>
          <w:rFonts w:ascii="Calibri" w:hAnsi="Calibri" w:cs="Calibri"/>
          <w:lang w:eastAsia="ar-SA"/>
        </w:rPr>
      </w:pPr>
    </w:p>
    <w:p w14:paraId="68779247" w14:textId="77777777" w:rsidR="00B37C43" w:rsidRDefault="00B37C43" w:rsidP="00AD307D">
      <w:pPr>
        <w:pStyle w:val="Bezodstpw"/>
        <w:spacing w:before="120" w:line="276" w:lineRule="auto"/>
        <w:jc w:val="center"/>
        <w:rPr>
          <w:rFonts w:ascii="Calibri" w:hAnsi="Calibri" w:cs="Calibri"/>
          <w:b/>
          <w:bCs/>
          <w:sz w:val="22"/>
          <w:szCs w:val="22"/>
        </w:rPr>
      </w:pPr>
    </w:p>
    <w:p w14:paraId="131D69BE" w14:textId="60423EFE" w:rsidR="00AD307D" w:rsidRPr="005E7AF7" w:rsidRDefault="00AD307D" w:rsidP="00AD307D">
      <w:pPr>
        <w:pStyle w:val="Bezodstpw"/>
        <w:spacing w:before="120" w:line="276" w:lineRule="auto"/>
        <w:jc w:val="center"/>
        <w:rPr>
          <w:rFonts w:ascii="Calibri" w:hAnsi="Calibri" w:cs="Calibri"/>
          <w:b/>
          <w:bCs/>
          <w:sz w:val="22"/>
          <w:szCs w:val="22"/>
        </w:rPr>
      </w:pPr>
      <w:r w:rsidRPr="005E7AF7">
        <w:rPr>
          <w:rFonts w:ascii="Calibri" w:hAnsi="Calibri" w:cs="Calibri"/>
          <w:b/>
          <w:bCs/>
          <w:sz w:val="22"/>
          <w:szCs w:val="22"/>
        </w:rPr>
        <w:lastRenderedPageBreak/>
        <w:t>§</w:t>
      </w:r>
      <w:r w:rsidRPr="005E7AF7">
        <w:rPr>
          <w:rStyle w:val="spacjabezpodzialu"/>
          <w:rFonts w:ascii="Calibri" w:hAnsi="Calibri" w:cs="Calibri"/>
          <w:b/>
          <w:bCs/>
          <w:sz w:val="22"/>
          <w:szCs w:val="22"/>
        </w:rPr>
        <w:t> </w:t>
      </w:r>
      <w:r w:rsidRPr="005E7AF7">
        <w:rPr>
          <w:rFonts w:ascii="Calibri" w:hAnsi="Calibri" w:cs="Calibri"/>
          <w:b/>
          <w:bCs/>
          <w:sz w:val="22"/>
          <w:szCs w:val="22"/>
        </w:rPr>
        <w:t>2</w:t>
      </w:r>
    </w:p>
    <w:p w14:paraId="6A6E4B21" w14:textId="77777777" w:rsidR="00AD307D" w:rsidRPr="005E7AF7" w:rsidRDefault="00AD307D" w:rsidP="00AD307D">
      <w:pPr>
        <w:pStyle w:val="Bezodstpw"/>
        <w:spacing w:line="276" w:lineRule="auto"/>
        <w:jc w:val="center"/>
        <w:rPr>
          <w:rFonts w:ascii="Calibri" w:hAnsi="Calibri" w:cs="Calibri"/>
          <w:b/>
          <w:bCs/>
          <w:sz w:val="22"/>
          <w:szCs w:val="22"/>
        </w:rPr>
      </w:pPr>
      <w:r w:rsidRPr="005E7AF7">
        <w:rPr>
          <w:rFonts w:ascii="Calibri" w:hAnsi="Calibri" w:cs="Calibri"/>
          <w:b/>
          <w:bCs/>
          <w:sz w:val="22"/>
          <w:szCs w:val="22"/>
        </w:rPr>
        <w:t>Szczegółowe zasady dostarczenia towaru</w:t>
      </w:r>
    </w:p>
    <w:p w14:paraId="2445182B" w14:textId="77777777" w:rsidR="00AD307D" w:rsidRDefault="00AD307D" w:rsidP="00AD307D">
      <w:pPr>
        <w:pStyle w:val="Bezodstpw"/>
        <w:numPr>
          <w:ilvl w:val="0"/>
          <w:numId w:val="37"/>
        </w:numPr>
        <w:spacing w:line="276" w:lineRule="auto"/>
        <w:jc w:val="both"/>
        <w:rPr>
          <w:rFonts w:ascii="Calibri" w:hAnsi="Calibri" w:cs="Calibri"/>
          <w:sz w:val="22"/>
          <w:szCs w:val="22"/>
        </w:rPr>
      </w:pPr>
      <w:r>
        <w:rPr>
          <w:rFonts w:ascii="Calibri" w:hAnsi="Calibri" w:cs="Calibri"/>
          <w:sz w:val="22"/>
          <w:szCs w:val="22"/>
        </w:rPr>
        <w:t xml:space="preserve">Dostawca dostarczy Towar umowy pod następujący adres: PGK „Dolina Baryczy” sp. z o.o. </w:t>
      </w:r>
      <w:r w:rsidRPr="00F501DD">
        <w:rPr>
          <w:rFonts w:ascii="Calibri" w:hAnsi="Calibri" w:cs="Calibri"/>
          <w:sz w:val="22"/>
          <w:szCs w:val="22"/>
        </w:rPr>
        <w:t>ul. Osiedle 35, 56-300</w:t>
      </w:r>
      <w:r>
        <w:rPr>
          <w:rFonts w:ascii="Calibri" w:hAnsi="Calibri" w:cs="Calibri"/>
          <w:sz w:val="22"/>
          <w:szCs w:val="22"/>
        </w:rPr>
        <w:t>. Dostawy będą odbywać się na podstawie Zamówień Odbiorcy, które będą określać termin dostawy i ilość Przedmiotu umowy przy czym termin dostawy nie może być krótszy niż 5 (dni) od przesłania Zamówienia Dostawcy. Dostawa nastąpi w dni robocze w godzinach od 08:00 do 15:00.</w:t>
      </w:r>
    </w:p>
    <w:p w14:paraId="09BCE1AC" w14:textId="77777777" w:rsidR="00AD307D" w:rsidRDefault="00AD307D" w:rsidP="00AD307D">
      <w:pPr>
        <w:pStyle w:val="Bezodstpw"/>
        <w:numPr>
          <w:ilvl w:val="0"/>
          <w:numId w:val="37"/>
        </w:numPr>
        <w:spacing w:line="276" w:lineRule="auto"/>
        <w:jc w:val="both"/>
        <w:rPr>
          <w:rFonts w:ascii="Calibri" w:hAnsi="Calibri" w:cs="Calibri"/>
          <w:sz w:val="22"/>
          <w:szCs w:val="22"/>
        </w:rPr>
      </w:pPr>
      <w:r w:rsidRPr="00217811">
        <w:rPr>
          <w:rFonts w:ascii="Calibri" w:hAnsi="Calibri" w:cs="Calibri"/>
          <w:sz w:val="22"/>
          <w:szCs w:val="22"/>
        </w:rPr>
        <w:t xml:space="preserve">Koszty transportu </w:t>
      </w:r>
      <w:r>
        <w:rPr>
          <w:rFonts w:ascii="Calibri" w:hAnsi="Calibri" w:cs="Calibri"/>
          <w:sz w:val="22"/>
          <w:szCs w:val="22"/>
        </w:rPr>
        <w:t>Przedmiotu umowy</w:t>
      </w:r>
      <w:r w:rsidRPr="00217811">
        <w:rPr>
          <w:rFonts w:ascii="Calibri" w:hAnsi="Calibri" w:cs="Calibri"/>
          <w:sz w:val="22"/>
          <w:szCs w:val="22"/>
        </w:rPr>
        <w:t xml:space="preserve"> na miejsce wskazane </w:t>
      </w:r>
      <w:r>
        <w:rPr>
          <w:rFonts w:ascii="Calibri" w:hAnsi="Calibri" w:cs="Calibri"/>
          <w:sz w:val="22"/>
          <w:szCs w:val="22"/>
        </w:rPr>
        <w:t xml:space="preserve">powyżej </w:t>
      </w:r>
      <w:r w:rsidRPr="00217811">
        <w:rPr>
          <w:rFonts w:ascii="Calibri" w:hAnsi="Calibri" w:cs="Calibri"/>
          <w:sz w:val="22"/>
          <w:szCs w:val="22"/>
        </w:rPr>
        <w:t>oraz jego wyładunku obciążają w</w:t>
      </w:r>
      <w:r w:rsidRPr="00217811">
        <w:rPr>
          <w:rStyle w:val="spacjabezpodzialu"/>
          <w:rFonts w:ascii="Calibri" w:hAnsi="Calibri" w:cs="Calibri"/>
          <w:sz w:val="22"/>
          <w:szCs w:val="22"/>
        </w:rPr>
        <w:t xml:space="preserve"> </w:t>
      </w:r>
      <w:r w:rsidRPr="00217811">
        <w:rPr>
          <w:rFonts w:ascii="Calibri" w:hAnsi="Calibri" w:cs="Calibri"/>
          <w:sz w:val="22"/>
          <w:szCs w:val="22"/>
        </w:rPr>
        <w:t>całości Dostawcę.</w:t>
      </w:r>
    </w:p>
    <w:p w14:paraId="2E2A31DE" w14:textId="77777777" w:rsidR="00AD307D" w:rsidRDefault="00AD307D" w:rsidP="00AD307D">
      <w:pPr>
        <w:pStyle w:val="Bezodstpw"/>
        <w:numPr>
          <w:ilvl w:val="0"/>
          <w:numId w:val="37"/>
        </w:numPr>
        <w:spacing w:line="276" w:lineRule="auto"/>
        <w:jc w:val="both"/>
        <w:rPr>
          <w:rFonts w:ascii="Calibri" w:hAnsi="Calibri" w:cs="Calibri"/>
          <w:sz w:val="22"/>
          <w:szCs w:val="22"/>
        </w:rPr>
      </w:pPr>
      <w:r w:rsidRPr="00E64897">
        <w:rPr>
          <w:rFonts w:ascii="Calibri" w:hAnsi="Calibri" w:cs="Calibri"/>
          <w:sz w:val="22"/>
          <w:szCs w:val="22"/>
        </w:rPr>
        <w:t>Z</w:t>
      </w:r>
      <w:r w:rsidRPr="00E64897">
        <w:rPr>
          <w:rStyle w:val="spacjabezpodzialu"/>
          <w:rFonts w:ascii="Calibri" w:hAnsi="Calibri" w:cs="Calibri"/>
          <w:sz w:val="22"/>
          <w:szCs w:val="22"/>
        </w:rPr>
        <w:t xml:space="preserve"> </w:t>
      </w:r>
      <w:r>
        <w:rPr>
          <w:rStyle w:val="spacjabezpodzialu"/>
          <w:rFonts w:ascii="Calibri" w:hAnsi="Calibri" w:cs="Calibri"/>
          <w:sz w:val="22"/>
          <w:szCs w:val="22"/>
        </w:rPr>
        <w:t>chwilą</w:t>
      </w:r>
      <w:r>
        <w:rPr>
          <w:rFonts w:ascii="Calibri" w:hAnsi="Calibri" w:cs="Calibri"/>
          <w:sz w:val="22"/>
          <w:szCs w:val="22"/>
        </w:rPr>
        <w:t xml:space="preserve"> odbioru </w:t>
      </w:r>
      <w:r w:rsidRPr="00E64897">
        <w:rPr>
          <w:rFonts w:ascii="Calibri" w:hAnsi="Calibri" w:cs="Calibri"/>
          <w:sz w:val="22"/>
          <w:szCs w:val="22"/>
        </w:rPr>
        <w:t>danej partii towaru na miejscu, o</w:t>
      </w:r>
      <w:r w:rsidRPr="00E64897">
        <w:rPr>
          <w:rStyle w:val="spacjabezpodzialu"/>
          <w:rFonts w:ascii="Calibri" w:hAnsi="Calibri" w:cs="Calibri"/>
          <w:sz w:val="22"/>
          <w:szCs w:val="22"/>
        </w:rPr>
        <w:t xml:space="preserve"> </w:t>
      </w:r>
      <w:r w:rsidRPr="00E64897">
        <w:rPr>
          <w:rFonts w:ascii="Calibri" w:hAnsi="Calibri" w:cs="Calibri"/>
          <w:sz w:val="22"/>
          <w:szCs w:val="22"/>
        </w:rPr>
        <w:t xml:space="preserve">którym mowa </w:t>
      </w:r>
      <w:r>
        <w:rPr>
          <w:rFonts w:ascii="Calibri" w:hAnsi="Calibri" w:cs="Calibri"/>
          <w:sz w:val="22"/>
          <w:szCs w:val="22"/>
        </w:rPr>
        <w:t>powyżej</w:t>
      </w:r>
      <w:r w:rsidRPr="00E64897">
        <w:rPr>
          <w:rFonts w:ascii="Calibri" w:hAnsi="Calibri" w:cs="Calibri"/>
          <w:sz w:val="22"/>
          <w:szCs w:val="22"/>
        </w:rPr>
        <w:t xml:space="preserve"> (wydanie danej partii towaru), korzyści i</w:t>
      </w:r>
      <w:r w:rsidRPr="00E64897">
        <w:rPr>
          <w:rStyle w:val="spacjabezpodzialu"/>
          <w:rFonts w:ascii="Calibri" w:hAnsi="Calibri" w:cs="Calibri"/>
          <w:sz w:val="22"/>
          <w:szCs w:val="22"/>
        </w:rPr>
        <w:t xml:space="preserve"> </w:t>
      </w:r>
      <w:r w:rsidRPr="00E64897">
        <w:rPr>
          <w:rFonts w:ascii="Calibri" w:hAnsi="Calibri" w:cs="Calibri"/>
          <w:sz w:val="22"/>
          <w:szCs w:val="22"/>
        </w:rPr>
        <w:t>ciężary związane z</w:t>
      </w:r>
      <w:r w:rsidRPr="00E64897">
        <w:rPr>
          <w:rStyle w:val="spacjabezpodzialu"/>
          <w:rFonts w:ascii="Calibri" w:hAnsi="Calibri" w:cs="Calibri"/>
          <w:sz w:val="22"/>
          <w:szCs w:val="22"/>
        </w:rPr>
        <w:t xml:space="preserve"> </w:t>
      </w:r>
      <w:r w:rsidRPr="00E64897">
        <w:rPr>
          <w:rFonts w:ascii="Calibri" w:hAnsi="Calibri" w:cs="Calibri"/>
          <w:sz w:val="22"/>
          <w:szCs w:val="22"/>
        </w:rPr>
        <w:t>dostarczoną partią towaru oraz ryzyko przypadkowej utraty i</w:t>
      </w:r>
      <w:r w:rsidRPr="00E64897">
        <w:rPr>
          <w:rStyle w:val="spacjabezpodzialu"/>
          <w:rFonts w:ascii="Calibri" w:hAnsi="Calibri" w:cs="Calibri"/>
          <w:sz w:val="22"/>
          <w:szCs w:val="22"/>
        </w:rPr>
        <w:t xml:space="preserve"> </w:t>
      </w:r>
      <w:r w:rsidRPr="00E64897">
        <w:rPr>
          <w:rFonts w:ascii="Calibri" w:hAnsi="Calibri" w:cs="Calibri"/>
          <w:sz w:val="22"/>
          <w:szCs w:val="22"/>
        </w:rPr>
        <w:t>zniszczenia dostarczonych rzeczy przechodzi na Odbiorcę.</w:t>
      </w:r>
    </w:p>
    <w:p w14:paraId="23C7D5D6" w14:textId="77777777" w:rsidR="00AD307D" w:rsidRDefault="00AD307D" w:rsidP="00AD307D">
      <w:pPr>
        <w:pStyle w:val="Bezodstpw"/>
        <w:numPr>
          <w:ilvl w:val="0"/>
          <w:numId w:val="37"/>
        </w:numPr>
        <w:spacing w:line="276" w:lineRule="auto"/>
        <w:jc w:val="both"/>
        <w:rPr>
          <w:rFonts w:ascii="Calibri" w:hAnsi="Calibri" w:cs="Calibri"/>
          <w:sz w:val="22"/>
          <w:szCs w:val="22"/>
        </w:rPr>
      </w:pPr>
      <w:r w:rsidRPr="00E56D24">
        <w:rPr>
          <w:rFonts w:ascii="Calibri" w:hAnsi="Calibri" w:cs="Calibri"/>
          <w:sz w:val="22"/>
          <w:szCs w:val="22"/>
        </w:rPr>
        <w:t>Odbiór poszczególnych partii towaru przez Odbiorcę nastąpi w</w:t>
      </w:r>
      <w:r w:rsidRPr="00E56D24">
        <w:rPr>
          <w:rStyle w:val="spacjabezpodzialu"/>
          <w:rFonts w:ascii="Calibri" w:hAnsi="Calibri" w:cs="Calibri"/>
          <w:sz w:val="22"/>
          <w:szCs w:val="22"/>
        </w:rPr>
        <w:t xml:space="preserve"> </w:t>
      </w:r>
      <w:r w:rsidRPr="00E56D24">
        <w:rPr>
          <w:rFonts w:ascii="Calibri" w:hAnsi="Calibri" w:cs="Calibri"/>
          <w:sz w:val="22"/>
          <w:szCs w:val="22"/>
        </w:rPr>
        <w:t>miejscu, o</w:t>
      </w:r>
      <w:r w:rsidRPr="00E56D24">
        <w:rPr>
          <w:rStyle w:val="spacjabezpodzialu"/>
          <w:rFonts w:ascii="Calibri" w:hAnsi="Calibri" w:cs="Calibri"/>
          <w:sz w:val="22"/>
          <w:szCs w:val="22"/>
        </w:rPr>
        <w:t xml:space="preserve"> </w:t>
      </w:r>
      <w:r w:rsidRPr="00E56D24">
        <w:rPr>
          <w:rFonts w:ascii="Calibri" w:hAnsi="Calibri" w:cs="Calibri"/>
          <w:sz w:val="22"/>
          <w:szCs w:val="22"/>
        </w:rPr>
        <w:t>którym mowa w</w:t>
      </w:r>
      <w:r w:rsidRPr="00E56D24">
        <w:rPr>
          <w:rStyle w:val="spacjabezpodzialu"/>
          <w:rFonts w:ascii="Calibri" w:hAnsi="Calibri" w:cs="Calibri"/>
          <w:sz w:val="22"/>
          <w:szCs w:val="22"/>
        </w:rPr>
        <w:t xml:space="preserve"> </w:t>
      </w:r>
      <w:r w:rsidRPr="00E56D24">
        <w:rPr>
          <w:rFonts w:ascii="Calibri" w:hAnsi="Calibri" w:cs="Calibri"/>
          <w:sz w:val="22"/>
          <w:szCs w:val="22"/>
        </w:rPr>
        <w:t>pkt</w:t>
      </w:r>
      <w:r w:rsidRPr="00E56D24">
        <w:rPr>
          <w:rStyle w:val="spacjabezpodzialu"/>
          <w:rFonts w:ascii="Calibri" w:hAnsi="Calibri" w:cs="Calibri"/>
          <w:sz w:val="22"/>
          <w:szCs w:val="22"/>
        </w:rPr>
        <w:t xml:space="preserve"> </w:t>
      </w:r>
      <w:r w:rsidRPr="00E56D24">
        <w:rPr>
          <w:rFonts w:ascii="Calibri" w:hAnsi="Calibri" w:cs="Calibri"/>
          <w:sz w:val="22"/>
          <w:szCs w:val="22"/>
        </w:rPr>
        <w:t>2, na podstawie protokołu odbioru, podpisanego przez upoważnionych przedstawicieli obydwu Stron odrębnie dla każdej dostarczonej partii towaru</w:t>
      </w:r>
      <w:r>
        <w:rPr>
          <w:rFonts w:ascii="Calibri" w:hAnsi="Calibri" w:cs="Calibri"/>
          <w:sz w:val="22"/>
          <w:szCs w:val="22"/>
        </w:rPr>
        <w:t xml:space="preserve">. </w:t>
      </w:r>
    </w:p>
    <w:p w14:paraId="44633175" w14:textId="7369924C" w:rsidR="00AD307D" w:rsidRPr="00D56B5D" w:rsidRDefault="00AD307D" w:rsidP="00AD307D">
      <w:pPr>
        <w:pStyle w:val="Bezodstpw"/>
        <w:numPr>
          <w:ilvl w:val="0"/>
          <w:numId w:val="37"/>
        </w:numPr>
        <w:spacing w:line="276" w:lineRule="auto"/>
        <w:jc w:val="both"/>
        <w:rPr>
          <w:rFonts w:ascii="Calibri" w:hAnsi="Calibri" w:cs="Calibri"/>
          <w:b/>
          <w:bCs/>
          <w:sz w:val="22"/>
          <w:szCs w:val="22"/>
        </w:rPr>
      </w:pPr>
      <w:r>
        <w:rPr>
          <w:rFonts w:ascii="Calibri" w:hAnsi="Calibri" w:cs="Calibri"/>
          <w:sz w:val="22"/>
          <w:szCs w:val="22"/>
        </w:rPr>
        <w:t>Odbiorca</w:t>
      </w:r>
      <w:r w:rsidRPr="00E56D24">
        <w:rPr>
          <w:rFonts w:ascii="Calibri" w:hAnsi="Calibri" w:cs="Calibri"/>
          <w:sz w:val="22"/>
          <w:szCs w:val="22"/>
        </w:rPr>
        <w:t xml:space="preserve"> każdorazowo będzie </w:t>
      </w:r>
      <w:r>
        <w:rPr>
          <w:rFonts w:ascii="Calibri" w:hAnsi="Calibri" w:cs="Calibri"/>
          <w:sz w:val="22"/>
          <w:szCs w:val="22"/>
        </w:rPr>
        <w:t xml:space="preserve">składał zamówienia na poszczególne partie towaru </w:t>
      </w:r>
      <w:r w:rsidRPr="00E56D24">
        <w:rPr>
          <w:rFonts w:ascii="Calibri" w:hAnsi="Calibri" w:cs="Calibri"/>
          <w:sz w:val="22"/>
          <w:szCs w:val="22"/>
        </w:rPr>
        <w:t xml:space="preserve">za pośrednictwem poczty elektronicznej wysyłając </w:t>
      </w:r>
      <w:r>
        <w:rPr>
          <w:rFonts w:ascii="Calibri" w:hAnsi="Calibri" w:cs="Calibri"/>
          <w:sz w:val="22"/>
          <w:szCs w:val="22"/>
        </w:rPr>
        <w:t xml:space="preserve">Dostawcy </w:t>
      </w:r>
      <w:r w:rsidRPr="00E56D24">
        <w:rPr>
          <w:rFonts w:ascii="Calibri" w:hAnsi="Calibri" w:cs="Calibri"/>
          <w:sz w:val="22"/>
          <w:szCs w:val="22"/>
        </w:rPr>
        <w:t>za</w:t>
      </w:r>
      <w:r>
        <w:rPr>
          <w:rFonts w:ascii="Calibri" w:hAnsi="Calibri" w:cs="Calibri"/>
          <w:sz w:val="22"/>
          <w:szCs w:val="22"/>
        </w:rPr>
        <w:t>mówienie</w:t>
      </w:r>
      <w:r w:rsidRPr="00E56D24">
        <w:rPr>
          <w:rFonts w:ascii="Calibri" w:hAnsi="Calibri" w:cs="Calibri"/>
          <w:sz w:val="22"/>
          <w:szCs w:val="22"/>
        </w:rPr>
        <w:t xml:space="preserve"> na adres mailowy </w:t>
      </w:r>
      <w:r w:rsidR="00C02972">
        <w:rPr>
          <w:rFonts w:ascii="Calibri" w:hAnsi="Calibri" w:cs="Calibri"/>
          <w:b/>
          <w:bCs/>
          <w:sz w:val="22"/>
          <w:szCs w:val="22"/>
        </w:rPr>
        <w:t>…………………….</w:t>
      </w:r>
    </w:p>
    <w:p w14:paraId="2C6D309E" w14:textId="77777777" w:rsidR="00AD307D" w:rsidRDefault="00AD307D" w:rsidP="00AD307D">
      <w:pPr>
        <w:pStyle w:val="Bezodstpw"/>
        <w:numPr>
          <w:ilvl w:val="0"/>
          <w:numId w:val="37"/>
        </w:numPr>
        <w:spacing w:line="276" w:lineRule="auto"/>
        <w:jc w:val="both"/>
        <w:rPr>
          <w:rFonts w:ascii="Calibri" w:hAnsi="Calibri" w:cs="Calibri"/>
          <w:sz w:val="22"/>
          <w:szCs w:val="22"/>
        </w:rPr>
      </w:pPr>
      <w:r w:rsidRPr="00E56D24">
        <w:rPr>
          <w:rFonts w:ascii="Calibri" w:hAnsi="Calibri" w:cs="Calibri"/>
          <w:spacing w:val="-1"/>
          <w:sz w:val="22"/>
          <w:szCs w:val="22"/>
        </w:rPr>
        <w:t>W</w:t>
      </w:r>
      <w:r w:rsidRPr="00E56D24">
        <w:rPr>
          <w:rStyle w:val="spacjabezpodzialu"/>
          <w:rFonts w:ascii="Calibri" w:hAnsi="Calibri" w:cs="Calibri"/>
          <w:spacing w:val="-1"/>
          <w:sz w:val="22"/>
          <w:szCs w:val="22"/>
        </w:rPr>
        <w:t xml:space="preserve"> </w:t>
      </w:r>
      <w:r w:rsidRPr="00E56D24">
        <w:rPr>
          <w:rFonts w:ascii="Calibri" w:hAnsi="Calibri" w:cs="Calibri"/>
          <w:spacing w:val="-1"/>
          <w:sz w:val="22"/>
          <w:szCs w:val="22"/>
        </w:rPr>
        <w:t>przypadku istnienia wad fizycznych rzeczy wchodzących w</w:t>
      </w:r>
      <w:r w:rsidRPr="00E56D24">
        <w:rPr>
          <w:rStyle w:val="spacjabezpodzialu"/>
          <w:rFonts w:ascii="Calibri" w:hAnsi="Calibri" w:cs="Calibri"/>
          <w:spacing w:val="-1"/>
          <w:sz w:val="22"/>
          <w:szCs w:val="22"/>
        </w:rPr>
        <w:t xml:space="preserve"> </w:t>
      </w:r>
      <w:r w:rsidRPr="00E56D24">
        <w:rPr>
          <w:rFonts w:ascii="Calibri" w:hAnsi="Calibri" w:cs="Calibri"/>
          <w:spacing w:val="-1"/>
          <w:sz w:val="22"/>
          <w:szCs w:val="22"/>
        </w:rPr>
        <w:t>skład danej partii towaru, Odbiorca poczyni w</w:t>
      </w:r>
      <w:r w:rsidRPr="00E56D24">
        <w:rPr>
          <w:rStyle w:val="spacjabezpodzialu"/>
          <w:rFonts w:ascii="Calibri" w:hAnsi="Calibri" w:cs="Calibri"/>
          <w:spacing w:val="-1"/>
          <w:sz w:val="22"/>
          <w:szCs w:val="22"/>
        </w:rPr>
        <w:t xml:space="preserve"> </w:t>
      </w:r>
      <w:r w:rsidRPr="00E56D24">
        <w:rPr>
          <w:rFonts w:ascii="Calibri" w:hAnsi="Calibri" w:cs="Calibri"/>
          <w:spacing w:val="-1"/>
          <w:sz w:val="22"/>
          <w:szCs w:val="22"/>
        </w:rPr>
        <w:t>protokole odbioru stosowne zastrzeżenie ze wskazaniem liczby rzeczy wadliwych oraz zwięzłego opisu wykrytej wady. Wskazanie w</w:t>
      </w:r>
      <w:r w:rsidRPr="00E56D24">
        <w:rPr>
          <w:rStyle w:val="spacjabezpodzialu"/>
          <w:rFonts w:ascii="Calibri" w:hAnsi="Calibri" w:cs="Calibri"/>
          <w:spacing w:val="-1"/>
          <w:sz w:val="22"/>
          <w:szCs w:val="22"/>
        </w:rPr>
        <w:t xml:space="preserve"> </w:t>
      </w:r>
      <w:r w:rsidRPr="00E56D24">
        <w:rPr>
          <w:rFonts w:ascii="Calibri" w:hAnsi="Calibri" w:cs="Calibri"/>
          <w:spacing w:val="-1"/>
          <w:sz w:val="22"/>
          <w:szCs w:val="22"/>
        </w:rPr>
        <w:t>protokole odbioru zastrzeżeń, o</w:t>
      </w:r>
      <w:r w:rsidRPr="00E56D24">
        <w:rPr>
          <w:rStyle w:val="spacjabezpodzialu"/>
          <w:rFonts w:ascii="Calibri" w:hAnsi="Calibri" w:cs="Calibri"/>
          <w:spacing w:val="-1"/>
          <w:sz w:val="22"/>
          <w:szCs w:val="22"/>
        </w:rPr>
        <w:t xml:space="preserve"> </w:t>
      </w:r>
      <w:r w:rsidRPr="00E56D24">
        <w:rPr>
          <w:rFonts w:ascii="Calibri" w:hAnsi="Calibri" w:cs="Calibri"/>
          <w:spacing w:val="-1"/>
          <w:sz w:val="22"/>
          <w:szCs w:val="22"/>
        </w:rPr>
        <w:t>których mowa w</w:t>
      </w:r>
      <w:r w:rsidRPr="00E56D24">
        <w:rPr>
          <w:rStyle w:val="spacjabezpodzialu"/>
          <w:rFonts w:ascii="Calibri" w:hAnsi="Calibri" w:cs="Calibri"/>
          <w:spacing w:val="-1"/>
          <w:sz w:val="22"/>
          <w:szCs w:val="22"/>
        </w:rPr>
        <w:t xml:space="preserve"> </w:t>
      </w:r>
      <w:r w:rsidRPr="00E56D24">
        <w:rPr>
          <w:rFonts w:ascii="Calibri" w:hAnsi="Calibri" w:cs="Calibri"/>
          <w:spacing w:val="-1"/>
          <w:sz w:val="22"/>
          <w:szCs w:val="22"/>
        </w:rPr>
        <w:t>zdaniu poprzedzającym, nie wyłącza ani nie ogranicza odpowiedzialności Dostawcy z</w:t>
      </w:r>
      <w:r w:rsidRPr="00E56D24">
        <w:rPr>
          <w:rStyle w:val="spacjabezpodzialu"/>
          <w:rFonts w:ascii="Calibri" w:hAnsi="Calibri" w:cs="Calibri"/>
          <w:spacing w:val="-1"/>
          <w:sz w:val="22"/>
          <w:szCs w:val="22"/>
        </w:rPr>
        <w:t xml:space="preserve"> </w:t>
      </w:r>
      <w:r w:rsidRPr="00E56D24">
        <w:rPr>
          <w:rFonts w:ascii="Calibri" w:hAnsi="Calibri" w:cs="Calibri"/>
          <w:spacing w:val="-1"/>
          <w:sz w:val="22"/>
          <w:szCs w:val="22"/>
        </w:rPr>
        <w:t>tytułu rękojmi za wady rzeczy składających się na daną partię towaru, które nie mogły być z</w:t>
      </w:r>
      <w:r w:rsidRPr="00E56D24">
        <w:rPr>
          <w:rStyle w:val="spacjabezpodzialu"/>
          <w:rFonts w:ascii="Calibri" w:hAnsi="Calibri" w:cs="Calibri"/>
          <w:spacing w:val="-1"/>
          <w:sz w:val="22"/>
          <w:szCs w:val="22"/>
        </w:rPr>
        <w:t xml:space="preserve"> </w:t>
      </w:r>
      <w:r w:rsidRPr="00E56D24">
        <w:rPr>
          <w:rFonts w:ascii="Calibri" w:hAnsi="Calibri" w:cs="Calibri"/>
          <w:spacing w:val="-1"/>
          <w:sz w:val="22"/>
          <w:szCs w:val="22"/>
        </w:rPr>
        <w:t>łatwością wykryte przez Odbiorcę w</w:t>
      </w:r>
      <w:r w:rsidRPr="00E56D24">
        <w:rPr>
          <w:rStyle w:val="spacjabezpodzialu"/>
          <w:rFonts w:ascii="Calibri" w:hAnsi="Calibri" w:cs="Calibri"/>
          <w:spacing w:val="-1"/>
          <w:sz w:val="22"/>
          <w:szCs w:val="22"/>
        </w:rPr>
        <w:t xml:space="preserve"> </w:t>
      </w:r>
      <w:r w:rsidRPr="00E56D24">
        <w:rPr>
          <w:rFonts w:ascii="Calibri" w:hAnsi="Calibri" w:cs="Calibri"/>
          <w:spacing w:val="-1"/>
          <w:sz w:val="22"/>
          <w:szCs w:val="22"/>
        </w:rPr>
        <w:t>ramach czynności odbiorczych (wady ukryte).</w:t>
      </w:r>
    </w:p>
    <w:p w14:paraId="73EEF270" w14:textId="77777777" w:rsidR="00AD307D" w:rsidRDefault="00AD307D" w:rsidP="00AD307D">
      <w:pPr>
        <w:pStyle w:val="Bezodstpw"/>
        <w:numPr>
          <w:ilvl w:val="0"/>
          <w:numId w:val="37"/>
        </w:numPr>
        <w:spacing w:line="276" w:lineRule="auto"/>
        <w:jc w:val="both"/>
        <w:rPr>
          <w:rFonts w:ascii="Calibri" w:hAnsi="Calibri" w:cs="Calibri"/>
          <w:sz w:val="22"/>
          <w:szCs w:val="22"/>
        </w:rPr>
      </w:pPr>
      <w:r w:rsidRPr="00E56D24">
        <w:rPr>
          <w:rFonts w:ascii="Calibri" w:hAnsi="Calibri" w:cs="Calibri"/>
          <w:sz w:val="22"/>
          <w:szCs w:val="22"/>
        </w:rPr>
        <w:t>W</w:t>
      </w:r>
      <w:r w:rsidRPr="00E56D24">
        <w:rPr>
          <w:rStyle w:val="spacjabezpodzialu"/>
          <w:rFonts w:ascii="Calibri" w:hAnsi="Calibri" w:cs="Calibri"/>
          <w:sz w:val="22"/>
          <w:szCs w:val="22"/>
        </w:rPr>
        <w:t xml:space="preserve"> </w:t>
      </w:r>
      <w:r w:rsidRPr="00E56D24">
        <w:rPr>
          <w:rFonts w:ascii="Calibri" w:hAnsi="Calibri" w:cs="Calibri"/>
          <w:sz w:val="22"/>
          <w:szCs w:val="22"/>
        </w:rPr>
        <w:t xml:space="preserve">przypadku </w:t>
      </w:r>
      <w:r>
        <w:rPr>
          <w:rFonts w:ascii="Calibri" w:hAnsi="Calibri" w:cs="Calibri"/>
          <w:sz w:val="22"/>
          <w:szCs w:val="22"/>
        </w:rPr>
        <w:t xml:space="preserve">opóźnienia Dostawcy w wykonaniu danego zamówienia </w:t>
      </w:r>
      <w:r w:rsidRPr="00E56D24">
        <w:rPr>
          <w:rFonts w:ascii="Calibri" w:hAnsi="Calibri" w:cs="Calibri"/>
          <w:sz w:val="22"/>
          <w:szCs w:val="22"/>
        </w:rPr>
        <w:t xml:space="preserve">zapłaci on </w:t>
      </w:r>
      <w:r>
        <w:rPr>
          <w:rFonts w:ascii="Calibri" w:hAnsi="Calibri" w:cs="Calibri"/>
          <w:sz w:val="22"/>
          <w:szCs w:val="22"/>
        </w:rPr>
        <w:t xml:space="preserve">Odbiorcy </w:t>
      </w:r>
      <w:r w:rsidRPr="00E56D24">
        <w:rPr>
          <w:rFonts w:ascii="Calibri" w:hAnsi="Calibri" w:cs="Calibri"/>
          <w:sz w:val="22"/>
          <w:szCs w:val="22"/>
        </w:rPr>
        <w:t>karę umowną w</w:t>
      </w:r>
      <w:r w:rsidRPr="00E56D24">
        <w:rPr>
          <w:rStyle w:val="spacjabezpodzialu"/>
          <w:rFonts w:ascii="Calibri" w:hAnsi="Calibri" w:cs="Calibri"/>
          <w:sz w:val="22"/>
          <w:szCs w:val="22"/>
        </w:rPr>
        <w:t xml:space="preserve"> </w:t>
      </w:r>
      <w:r w:rsidRPr="00E56D24">
        <w:rPr>
          <w:rFonts w:ascii="Calibri" w:hAnsi="Calibri" w:cs="Calibri"/>
          <w:sz w:val="22"/>
          <w:szCs w:val="22"/>
        </w:rPr>
        <w:t xml:space="preserve">wysokości </w:t>
      </w:r>
      <w:r>
        <w:rPr>
          <w:rFonts w:ascii="Calibri" w:hAnsi="Calibri" w:cs="Calibri"/>
          <w:sz w:val="22"/>
          <w:szCs w:val="22"/>
        </w:rPr>
        <w:t>2</w:t>
      </w:r>
      <w:r w:rsidRPr="00E56D24">
        <w:rPr>
          <w:rFonts w:ascii="Calibri" w:hAnsi="Calibri" w:cs="Calibri"/>
          <w:sz w:val="22"/>
          <w:szCs w:val="22"/>
        </w:rPr>
        <w:t>% wartości netto danej partii towaru, ustalonej w</w:t>
      </w:r>
      <w:r w:rsidRPr="00E56D24">
        <w:rPr>
          <w:rStyle w:val="spacjabezpodzialu"/>
          <w:rFonts w:ascii="Calibri" w:hAnsi="Calibri" w:cs="Calibri"/>
          <w:sz w:val="22"/>
          <w:szCs w:val="22"/>
        </w:rPr>
        <w:t xml:space="preserve"> </w:t>
      </w:r>
      <w:r w:rsidRPr="00E56D24">
        <w:rPr>
          <w:rFonts w:ascii="Calibri" w:hAnsi="Calibri" w:cs="Calibri"/>
          <w:sz w:val="22"/>
          <w:szCs w:val="22"/>
        </w:rPr>
        <w:t>oparciu o</w:t>
      </w:r>
      <w:r w:rsidRPr="00E56D24">
        <w:rPr>
          <w:rStyle w:val="spacjabezpodzialu"/>
          <w:rFonts w:ascii="Calibri" w:hAnsi="Calibri" w:cs="Calibri"/>
          <w:sz w:val="22"/>
          <w:szCs w:val="22"/>
        </w:rPr>
        <w:t xml:space="preserve"> </w:t>
      </w:r>
      <w:r w:rsidRPr="00E56D24">
        <w:rPr>
          <w:rFonts w:ascii="Calibri" w:hAnsi="Calibri" w:cs="Calibri"/>
          <w:sz w:val="22"/>
          <w:szCs w:val="22"/>
        </w:rPr>
        <w:t>§</w:t>
      </w:r>
      <w:r w:rsidRPr="00E56D24">
        <w:rPr>
          <w:rStyle w:val="spacjabezpodzialu"/>
          <w:rFonts w:ascii="Calibri" w:hAnsi="Calibri" w:cs="Calibri"/>
          <w:sz w:val="22"/>
          <w:szCs w:val="22"/>
        </w:rPr>
        <w:t xml:space="preserve"> </w:t>
      </w:r>
      <w:r w:rsidRPr="00E56D24">
        <w:rPr>
          <w:rFonts w:ascii="Calibri" w:hAnsi="Calibri" w:cs="Calibri"/>
          <w:sz w:val="22"/>
          <w:szCs w:val="22"/>
        </w:rPr>
        <w:t>3 pkt</w:t>
      </w:r>
      <w:r w:rsidRPr="00E56D24">
        <w:rPr>
          <w:rStyle w:val="spacjabezpodzialu"/>
          <w:rFonts w:ascii="Calibri" w:hAnsi="Calibri" w:cs="Calibri"/>
          <w:sz w:val="22"/>
          <w:szCs w:val="22"/>
        </w:rPr>
        <w:t xml:space="preserve"> </w:t>
      </w:r>
      <w:r w:rsidRPr="00E56D24">
        <w:rPr>
          <w:rFonts w:ascii="Calibri" w:hAnsi="Calibri" w:cs="Calibri"/>
          <w:sz w:val="22"/>
          <w:szCs w:val="22"/>
        </w:rPr>
        <w:t>2 (tj.</w:t>
      </w:r>
      <w:r w:rsidRPr="00E56D24">
        <w:rPr>
          <w:rStyle w:val="spacjabezpodzialu"/>
          <w:rFonts w:ascii="Calibri" w:hAnsi="Calibri" w:cs="Calibri"/>
          <w:sz w:val="22"/>
          <w:szCs w:val="22"/>
        </w:rPr>
        <w:t xml:space="preserve"> </w:t>
      </w:r>
      <w:r w:rsidRPr="00E56D24">
        <w:rPr>
          <w:rFonts w:ascii="Calibri" w:hAnsi="Calibri" w:cs="Calibri"/>
          <w:sz w:val="22"/>
          <w:szCs w:val="22"/>
        </w:rPr>
        <w:t>jako iloczynu ceny jednostkowej, o</w:t>
      </w:r>
      <w:r w:rsidRPr="00E56D24">
        <w:rPr>
          <w:rStyle w:val="spacjabezpodzialu"/>
          <w:rFonts w:ascii="Calibri" w:hAnsi="Calibri" w:cs="Calibri"/>
          <w:sz w:val="22"/>
          <w:szCs w:val="22"/>
        </w:rPr>
        <w:t xml:space="preserve"> </w:t>
      </w:r>
      <w:r w:rsidRPr="00E56D24">
        <w:rPr>
          <w:rFonts w:ascii="Calibri" w:hAnsi="Calibri" w:cs="Calibri"/>
          <w:sz w:val="22"/>
          <w:szCs w:val="22"/>
        </w:rPr>
        <w:t>której mowa w</w:t>
      </w:r>
      <w:r w:rsidRPr="00E56D24">
        <w:rPr>
          <w:rStyle w:val="spacjabezpodzialu"/>
          <w:rFonts w:ascii="Calibri" w:hAnsi="Calibri" w:cs="Calibri"/>
          <w:sz w:val="22"/>
          <w:szCs w:val="22"/>
        </w:rPr>
        <w:t xml:space="preserve"> </w:t>
      </w:r>
      <w:r w:rsidRPr="00E56D24">
        <w:rPr>
          <w:rFonts w:ascii="Calibri" w:hAnsi="Calibri" w:cs="Calibri"/>
          <w:sz w:val="22"/>
          <w:szCs w:val="22"/>
        </w:rPr>
        <w:t>§</w:t>
      </w:r>
      <w:r w:rsidRPr="00E56D24">
        <w:rPr>
          <w:rStyle w:val="spacjabezpodzialu"/>
          <w:rFonts w:ascii="Calibri" w:hAnsi="Calibri" w:cs="Calibri"/>
          <w:sz w:val="22"/>
          <w:szCs w:val="22"/>
        </w:rPr>
        <w:t xml:space="preserve"> </w:t>
      </w:r>
      <w:r w:rsidRPr="00E56D24">
        <w:rPr>
          <w:rFonts w:ascii="Calibri" w:hAnsi="Calibri" w:cs="Calibri"/>
          <w:sz w:val="22"/>
          <w:szCs w:val="22"/>
        </w:rPr>
        <w:t>3 pkt</w:t>
      </w:r>
      <w:r w:rsidRPr="00E56D24">
        <w:rPr>
          <w:rStyle w:val="spacjabezpodzialu"/>
          <w:rFonts w:ascii="Calibri" w:hAnsi="Calibri" w:cs="Calibri"/>
          <w:sz w:val="22"/>
          <w:szCs w:val="22"/>
        </w:rPr>
        <w:t xml:space="preserve"> </w:t>
      </w:r>
      <w:r w:rsidRPr="00E56D24">
        <w:rPr>
          <w:rFonts w:ascii="Calibri" w:hAnsi="Calibri" w:cs="Calibri"/>
          <w:sz w:val="22"/>
          <w:szCs w:val="22"/>
        </w:rPr>
        <w:t xml:space="preserve">2, oraz liczby </w:t>
      </w:r>
      <w:r>
        <w:rPr>
          <w:rFonts w:ascii="Calibri" w:hAnsi="Calibri" w:cs="Calibri"/>
          <w:sz w:val="22"/>
          <w:szCs w:val="22"/>
        </w:rPr>
        <w:t>litrów</w:t>
      </w:r>
      <w:r w:rsidRPr="00E56D24">
        <w:rPr>
          <w:rFonts w:ascii="Calibri" w:hAnsi="Calibri" w:cs="Calibri"/>
          <w:sz w:val="22"/>
          <w:szCs w:val="22"/>
        </w:rPr>
        <w:t xml:space="preserve"> towaru, jakie miały zostać dostarczone przez Dostawcę w</w:t>
      </w:r>
      <w:r w:rsidRPr="00E56D24">
        <w:rPr>
          <w:rStyle w:val="spacjabezpodzialu"/>
          <w:rFonts w:ascii="Calibri" w:hAnsi="Calibri" w:cs="Calibri"/>
          <w:sz w:val="22"/>
          <w:szCs w:val="22"/>
        </w:rPr>
        <w:t xml:space="preserve"> </w:t>
      </w:r>
      <w:r w:rsidRPr="00E56D24">
        <w:rPr>
          <w:rFonts w:ascii="Calibri" w:hAnsi="Calibri" w:cs="Calibri"/>
          <w:sz w:val="22"/>
          <w:szCs w:val="22"/>
        </w:rPr>
        <w:t xml:space="preserve">danej partii), za każdy dzień </w:t>
      </w:r>
      <w:r>
        <w:rPr>
          <w:rFonts w:ascii="Calibri" w:hAnsi="Calibri" w:cs="Calibri"/>
          <w:sz w:val="22"/>
          <w:szCs w:val="22"/>
        </w:rPr>
        <w:t>opóźnienia.</w:t>
      </w:r>
    </w:p>
    <w:p w14:paraId="30D7B91C" w14:textId="77777777" w:rsidR="00AD307D" w:rsidRDefault="00AD307D" w:rsidP="00AD307D">
      <w:pPr>
        <w:pStyle w:val="Bezodstpw"/>
        <w:numPr>
          <w:ilvl w:val="0"/>
          <w:numId w:val="37"/>
        </w:numPr>
        <w:spacing w:line="276" w:lineRule="auto"/>
        <w:jc w:val="both"/>
        <w:rPr>
          <w:rFonts w:ascii="Calibri" w:hAnsi="Calibri" w:cs="Calibri"/>
          <w:sz w:val="22"/>
          <w:szCs w:val="22"/>
        </w:rPr>
      </w:pPr>
      <w:r w:rsidRPr="00E56D24">
        <w:rPr>
          <w:rFonts w:ascii="Calibri" w:hAnsi="Calibri" w:cs="Calibri"/>
          <w:sz w:val="22"/>
          <w:szCs w:val="22"/>
        </w:rPr>
        <w:t>W</w:t>
      </w:r>
      <w:r w:rsidRPr="00E56D24">
        <w:rPr>
          <w:rStyle w:val="spacjabezpodzialu"/>
          <w:rFonts w:ascii="Calibri" w:hAnsi="Calibri" w:cs="Calibri"/>
          <w:sz w:val="22"/>
          <w:szCs w:val="22"/>
        </w:rPr>
        <w:t xml:space="preserve"> </w:t>
      </w:r>
      <w:r w:rsidRPr="00E56D24">
        <w:rPr>
          <w:rFonts w:ascii="Calibri" w:hAnsi="Calibri" w:cs="Calibri"/>
          <w:sz w:val="22"/>
          <w:szCs w:val="22"/>
        </w:rPr>
        <w:t>przypadku nieuzasadnionej odmowy Odbiorcy podpisania protokołu odbioru danej partii towaru lub w</w:t>
      </w:r>
      <w:r w:rsidRPr="00E56D24">
        <w:rPr>
          <w:rStyle w:val="spacjabezpodzialu"/>
          <w:rFonts w:ascii="Calibri" w:hAnsi="Calibri" w:cs="Calibri"/>
          <w:sz w:val="22"/>
          <w:szCs w:val="22"/>
        </w:rPr>
        <w:t xml:space="preserve"> </w:t>
      </w:r>
      <w:r w:rsidRPr="00E56D24">
        <w:rPr>
          <w:rFonts w:ascii="Calibri" w:hAnsi="Calibri" w:cs="Calibri"/>
          <w:sz w:val="22"/>
          <w:szCs w:val="22"/>
        </w:rPr>
        <w:t>przypadku zgłoszenia bezzasadnych zastrzeżeń, zapłaci on Dostawcy karę umowną w</w:t>
      </w:r>
      <w:r w:rsidRPr="00E56D24">
        <w:rPr>
          <w:rStyle w:val="spacjabezpodzialu"/>
          <w:rFonts w:ascii="Calibri" w:hAnsi="Calibri" w:cs="Calibri"/>
          <w:sz w:val="22"/>
          <w:szCs w:val="22"/>
        </w:rPr>
        <w:t xml:space="preserve"> </w:t>
      </w:r>
      <w:r w:rsidRPr="00E56D24">
        <w:rPr>
          <w:rFonts w:ascii="Calibri" w:hAnsi="Calibri" w:cs="Calibri"/>
          <w:sz w:val="22"/>
          <w:szCs w:val="22"/>
        </w:rPr>
        <w:t xml:space="preserve">wysokości </w:t>
      </w:r>
      <w:r>
        <w:rPr>
          <w:rFonts w:ascii="Calibri" w:hAnsi="Calibri" w:cs="Calibri"/>
          <w:sz w:val="22"/>
          <w:szCs w:val="22"/>
        </w:rPr>
        <w:t>2</w:t>
      </w:r>
      <w:r w:rsidRPr="00E56D24">
        <w:rPr>
          <w:rFonts w:ascii="Calibri" w:hAnsi="Calibri" w:cs="Calibri"/>
          <w:sz w:val="22"/>
          <w:szCs w:val="22"/>
        </w:rPr>
        <w:t>% wartości netto danej partii towaru, ustalonej w</w:t>
      </w:r>
      <w:r w:rsidRPr="00E56D24">
        <w:rPr>
          <w:rStyle w:val="spacjabezpodzialu"/>
          <w:rFonts w:ascii="Calibri" w:hAnsi="Calibri" w:cs="Calibri"/>
          <w:sz w:val="22"/>
          <w:szCs w:val="22"/>
        </w:rPr>
        <w:t xml:space="preserve"> </w:t>
      </w:r>
      <w:r w:rsidRPr="00E56D24">
        <w:rPr>
          <w:rFonts w:ascii="Calibri" w:hAnsi="Calibri" w:cs="Calibri"/>
          <w:sz w:val="22"/>
          <w:szCs w:val="22"/>
        </w:rPr>
        <w:t>oparciu o</w:t>
      </w:r>
      <w:r w:rsidRPr="00E56D24">
        <w:rPr>
          <w:rStyle w:val="spacjabezpodzialu"/>
          <w:rFonts w:ascii="Calibri" w:hAnsi="Calibri" w:cs="Calibri"/>
          <w:sz w:val="22"/>
          <w:szCs w:val="22"/>
        </w:rPr>
        <w:t xml:space="preserve"> </w:t>
      </w:r>
      <w:r w:rsidRPr="00E56D24">
        <w:rPr>
          <w:rFonts w:ascii="Calibri" w:hAnsi="Calibri" w:cs="Calibri"/>
          <w:sz w:val="22"/>
          <w:szCs w:val="22"/>
        </w:rPr>
        <w:t>§</w:t>
      </w:r>
      <w:r w:rsidRPr="00E56D24">
        <w:rPr>
          <w:rStyle w:val="spacjabezpodzialu"/>
          <w:rFonts w:ascii="Calibri" w:hAnsi="Calibri" w:cs="Calibri"/>
          <w:sz w:val="22"/>
          <w:szCs w:val="22"/>
        </w:rPr>
        <w:t xml:space="preserve"> </w:t>
      </w:r>
      <w:r w:rsidRPr="00E56D24">
        <w:rPr>
          <w:rFonts w:ascii="Calibri" w:hAnsi="Calibri" w:cs="Calibri"/>
          <w:sz w:val="22"/>
          <w:szCs w:val="22"/>
        </w:rPr>
        <w:t>3 pkt</w:t>
      </w:r>
      <w:r w:rsidRPr="00E56D24">
        <w:rPr>
          <w:rStyle w:val="spacjabezpodzialu"/>
          <w:rFonts w:ascii="Calibri" w:hAnsi="Calibri" w:cs="Calibri"/>
          <w:sz w:val="22"/>
          <w:szCs w:val="22"/>
        </w:rPr>
        <w:t xml:space="preserve"> </w:t>
      </w:r>
      <w:r w:rsidRPr="00E56D24">
        <w:rPr>
          <w:rFonts w:ascii="Calibri" w:hAnsi="Calibri" w:cs="Calibri"/>
          <w:sz w:val="22"/>
          <w:szCs w:val="22"/>
        </w:rPr>
        <w:t>2 (tj.</w:t>
      </w:r>
      <w:r w:rsidRPr="00E56D24">
        <w:rPr>
          <w:rStyle w:val="spacjabezpodzialu"/>
          <w:rFonts w:ascii="Calibri" w:hAnsi="Calibri" w:cs="Calibri"/>
          <w:sz w:val="22"/>
          <w:szCs w:val="22"/>
        </w:rPr>
        <w:t xml:space="preserve"> </w:t>
      </w:r>
      <w:r w:rsidRPr="00E56D24">
        <w:rPr>
          <w:rFonts w:ascii="Calibri" w:hAnsi="Calibri" w:cs="Calibri"/>
          <w:sz w:val="22"/>
          <w:szCs w:val="22"/>
        </w:rPr>
        <w:t>jako iloczynu ceny jednostkowej, o</w:t>
      </w:r>
      <w:r w:rsidRPr="00E56D24">
        <w:rPr>
          <w:rStyle w:val="spacjabezpodzialu"/>
          <w:rFonts w:ascii="Calibri" w:hAnsi="Calibri" w:cs="Calibri"/>
          <w:sz w:val="22"/>
          <w:szCs w:val="22"/>
        </w:rPr>
        <w:t xml:space="preserve"> </w:t>
      </w:r>
      <w:r w:rsidRPr="00E56D24">
        <w:rPr>
          <w:rFonts w:ascii="Calibri" w:hAnsi="Calibri" w:cs="Calibri"/>
          <w:sz w:val="22"/>
          <w:szCs w:val="22"/>
        </w:rPr>
        <w:t>której mowa w</w:t>
      </w:r>
      <w:r w:rsidRPr="00E56D24">
        <w:rPr>
          <w:rStyle w:val="spacjabezpodzialu"/>
          <w:rFonts w:ascii="Calibri" w:hAnsi="Calibri" w:cs="Calibri"/>
          <w:sz w:val="22"/>
          <w:szCs w:val="22"/>
        </w:rPr>
        <w:t xml:space="preserve"> </w:t>
      </w:r>
      <w:r w:rsidRPr="00E56D24">
        <w:rPr>
          <w:rFonts w:ascii="Calibri" w:hAnsi="Calibri" w:cs="Calibri"/>
          <w:sz w:val="22"/>
          <w:szCs w:val="22"/>
        </w:rPr>
        <w:t>§</w:t>
      </w:r>
      <w:r w:rsidRPr="00E56D24">
        <w:rPr>
          <w:rStyle w:val="spacjabezpodzialu"/>
          <w:rFonts w:ascii="Calibri" w:hAnsi="Calibri" w:cs="Calibri"/>
          <w:sz w:val="22"/>
          <w:szCs w:val="22"/>
        </w:rPr>
        <w:t xml:space="preserve"> </w:t>
      </w:r>
      <w:r w:rsidRPr="00E56D24">
        <w:rPr>
          <w:rFonts w:ascii="Calibri" w:hAnsi="Calibri" w:cs="Calibri"/>
          <w:sz w:val="22"/>
          <w:szCs w:val="22"/>
        </w:rPr>
        <w:t>3 pkt</w:t>
      </w:r>
      <w:r w:rsidRPr="00E56D24">
        <w:rPr>
          <w:rStyle w:val="spacjabezpodzialu"/>
          <w:rFonts w:ascii="Calibri" w:hAnsi="Calibri" w:cs="Calibri"/>
          <w:sz w:val="22"/>
          <w:szCs w:val="22"/>
        </w:rPr>
        <w:t xml:space="preserve"> </w:t>
      </w:r>
      <w:r w:rsidRPr="00E56D24">
        <w:rPr>
          <w:rFonts w:ascii="Calibri" w:hAnsi="Calibri" w:cs="Calibri"/>
          <w:sz w:val="22"/>
          <w:szCs w:val="22"/>
        </w:rPr>
        <w:t xml:space="preserve">2, oraz liczby </w:t>
      </w:r>
      <w:r>
        <w:rPr>
          <w:rFonts w:ascii="Calibri" w:hAnsi="Calibri" w:cs="Calibri"/>
          <w:sz w:val="22"/>
          <w:szCs w:val="22"/>
        </w:rPr>
        <w:t>litrów</w:t>
      </w:r>
      <w:r w:rsidRPr="00E56D24">
        <w:rPr>
          <w:rFonts w:ascii="Calibri" w:hAnsi="Calibri" w:cs="Calibri"/>
          <w:sz w:val="22"/>
          <w:szCs w:val="22"/>
        </w:rPr>
        <w:t xml:space="preserve"> towaru, jakie miały zostać dostarczone przez Dostawcę w</w:t>
      </w:r>
      <w:r w:rsidRPr="00E56D24">
        <w:rPr>
          <w:rStyle w:val="spacjabezpodzialu"/>
          <w:rFonts w:ascii="Calibri" w:hAnsi="Calibri" w:cs="Calibri"/>
          <w:sz w:val="22"/>
          <w:szCs w:val="22"/>
        </w:rPr>
        <w:t xml:space="preserve"> </w:t>
      </w:r>
      <w:r w:rsidRPr="00E56D24">
        <w:rPr>
          <w:rFonts w:ascii="Calibri" w:hAnsi="Calibri" w:cs="Calibri"/>
          <w:sz w:val="22"/>
          <w:szCs w:val="22"/>
        </w:rPr>
        <w:t>danej partii).</w:t>
      </w:r>
    </w:p>
    <w:p w14:paraId="5EE53BEA" w14:textId="77777777" w:rsidR="00AD307D" w:rsidRPr="00E56D24" w:rsidRDefault="00AD307D" w:rsidP="00AD307D">
      <w:pPr>
        <w:pStyle w:val="Bezodstpw"/>
        <w:numPr>
          <w:ilvl w:val="0"/>
          <w:numId w:val="37"/>
        </w:numPr>
        <w:spacing w:line="276" w:lineRule="auto"/>
        <w:jc w:val="both"/>
        <w:rPr>
          <w:rFonts w:ascii="Calibri" w:hAnsi="Calibri" w:cs="Calibri"/>
          <w:sz w:val="22"/>
          <w:szCs w:val="22"/>
        </w:rPr>
      </w:pPr>
      <w:r w:rsidRPr="00E56D24">
        <w:rPr>
          <w:rFonts w:ascii="Calibri" w:hAnsi="Calibri" w:cs="Calibri"/>
          <w:sz w:val="22"/>
          <w:szCs w:val="22"/>
        </w:rPr>
        <w:t>Kary umowne, o</w:t>
      </w:r>
      <w:r w:rsidRPr="00E56D24">
        <w:rPr>
          <w:rStyle w:val="spacjabezpodzialu"/>
          <w:rFonts w:ascii="Calibri" w:hAnsi="Calibri" w:cs="Calibri"/>
          <w:sz w:val="22"/>
          <w:szCs w:val="22"/>
        </w:rPr>
        <w:t xml:space="preserve"> </w:t>
      </w:r>
      <w:r w:rsidRPr="00E56D24">
        <w:rPr>
          <w:rFonts w:ascii="Calibri" w:hAnsi="Calibri" w:cs="Calibri"/>
          <w:sz w:val="22"/>
          <w:szCs w:val="22"/>
        </w:rPr>
        <w:t>których mowa w</w:t>
      </w:r>
      <w:r w:rsidRPr="00E56D24">
        <w:rPr>
          <w:rStyle w:val="spacjabezpodzialu"/>
          <w:rFonts w:ascii="Calibri" w:hAnsi="Calibri" w:cs="Calibri"/>
          <w:sz w:val="22"/>
          <w:szCs w:val="22"/>
        </w:rPr>
        <w:t xml:space="preserve"> </w:t>
      </w:r>
      <w:r w:rsidRPr="00E56D24">
        <w:rPr>
          <w:rFonts w:ascii="Calibri" w:hAnsi="Calibri" w:cs="Calibri"/>
          <w:sz w:val="22"/>
          <w:szCs w:val="22"/>
        </w:rPr>
        <w:t>pkt</w:t>
      </w:r>
      <w:r w:rsidRPr="00E56D24">
        <w:rPr>
          <w:rStyle w:val="spacjabezpodzialu"/>
          <w:rFonts w:ascii="Calibri" w:hAnsi="Calibri" w:cs="Calibri"/>
          <w:sz w:val="22"/>
          <w:szCs w:val="22"/>
        </w:rPr>
        <w:t xml:space="preserve"> </w:t>
      </w:r>
      <w:r w:rsidRPr="00E56D24">
        <w:rPr>
          <w:rFonts w:ascii="Calibri" w:hAnsi="Calibri" w:cs="Calibri"/>
          <w:sz w:val="22"/>
          <w:szCs w:val="22"/>
        </w:rPr>
        <w:t>10–11, nie wyłączają ani nie ograniczają możliwości dochodzenia przez Dostawcę od Odbiorcy odszkodowania w</w:t>
      </w:r>
      <w:r w:rsidRPr="00E56D24">
        <w:rPr>
          <w:rStyle w:val="spacjabezpodzialu"/>
          <w:rFonts w:ascii="Calibri" w:hAnsi="Calibri" w:cs="Calibri"/>
          <w:sz w:val="22"/>
          <w:szCs w:val="22"/>
        </w:rPr>
        <w:t xml:space="preserve"> </w:t>
      </w:r>
      <w:r w:rsidRPr="00E56D24">
        <w:rPr>
          <w:rFonts w:ascii="Calibri" w:hAnsi="Calibri" w:cs="Calibri"/>
          <w:sz w:val="22"/>
          <w:szCs w:val="22"/>
        </w:rPr>
        <w:t>wysokości przewyższającej zastrzeżone kary umowne, na zasadach ogólnych</w:t>
      </w:r>
      <w:r w:rsidRPr="00E56D24">
        <w:rPr>
          <w:rStyle w:val="spacjabezpodzialu"/>
          <w:rFonts w:ascii="Calibri" w:hAnsi="Calibri" w:cs="Calibri"/>
          <w:sz w:val="22"/>
          <w:szCs w:val="22"/>
        </w:rPr>
        <w:t xml:space="preserve"> </w:t>
      </w:r>
      <w:r w:rsidRPr="00E56D24">
        <w:rPr>
          <w:rFonts w:ascii="Calibri" w:hAnsi="Calibri" w:cs="Calibri"/>
          <w:sz w:val="22"/>
          <w:szCs w:val="22"/>
        </w:rPr>
        <w:t>[8].</w:t>
      </w:r>
    </w:p>
    <w:p w14:paraId="1B386A8F" w14:textId="77777777" w:rsidR="00AD307D" w:rsidRDefault="00AD307D" w:rsidP="00AD307D">
      <w:pPr>
        <w:pStyle w:val="Bezodstpw"/>
        <w:spacing w:line="276" w:lineRule="auto"/>
        <w:jc w:val="both"/>
        <w:rPr>
          <w:rFonts w:ascii="Calibri" w:hAnsi="Calibri" w:cs="Calibri"/>
          <w:sz w:val="22"/>
          <w:szCs w:val="22"/>
        </w:rPr>
      </w:pPr>
    </w:p>
    <w:p w14:paraId="5E5CAEAA" w14:textId="77777777" w:rsidR="00AD307D" w:rsidRPr="005E7AF7" w:rsidRDefault="00AD307D" w:rsidP="00AD307D">
      <w:pPr>
        <w:pStyle w:val="Bezodstpw"/>
        <w:spacing w:line="276" w:lineRule="auto"/>
        <w:jc w:val="center"/>
        <w:rPr>
          <w:rFonts w:ascii="Calibri" w:hAnsi="Calibri" w:cs="Calibri"/>
          <w:b/>
          <w:bCs/>
          <w:sz w:val="22"/>
          <w:szCs w:val="22"/>
        </w:rPr>
      </w:pPr>
      <w:r w:rsidRPr="005E7AF7">
        <w:rPr>
          <w:rFonts w:ascii="Calibri" w:hAnsi="Calibri" w:cs="Calibri"/>
          <w:b/>
          <w:bCs/>
          <w:sz w:val="22"/>
          <w:szCs w:val="22"/>
        </w:rPr>
        <w:t>§</w:t>
      </w:r>
      <w:r w:rsidRPr="005E7AF7">
        <w:rPr>
          <w:rStyle w:val="spacjabezpodzialu"/>
          <w:rFonts w:ascii="Calibri" w:hAnsi="Calibri" w:cs="Calibri"/>
          <w:b/>
          <w:bCs/>
          <w:sz w:val="22"/>
          <w:szCs w:val="22"/>
        </w:rPr>
        <w:t> </w:t>
      </w:r>
      <w:r w:rsidRPr="005E7AF7">
        <w:rPr>
          <w:rFonts w:ascii="Calibri" w:hAnsi="Calibri" w:cs="Calibri"/>
          <w:b/>
          <w:bCs/>
          <w:sz w:val="22"/>
          <w:szCs w:val="22"/>
        </w:rPr>
        <w:t>3</w:t>
      </w:r>
    </w:p>
    <w:p w14:paraId="24A58ADF" w14:textId="77777777" w:rsidR="00AD307D" w:rsidRPr="004D6B2B" w:rsidRDefault="00AD307D" w:rsidP="00AD307D">
      <w:pPr>
        <w:pStyle w:val="Bezodstpw"/>
        <w:spacing w:line="276" w:lineRule="auto"/>
        <w:jc w:val="center"/>
        <w:rPr>
          <w:rFonts w:ascii="Calibri" w:hAnsi="Calibri" w:cs="Calibri"/>
          <w:b/>
          <w:bCs/>
          <w:sz w:val="22"/>
          <w:szCs w:val="22"/>
        </w:rPr>
      </w:pPr>
      <w:r w:rsidRPr="004D6B2B">
        <w:rPr>
          <w:rFonts w:ascii="Calibri" w:hAnsi="Calibri" w:cs="Calibri"/>
          <w:b/>
          <w:bCs/>
          <w:sz w:val="22"/>
          <w:szCs w:val="22"/>
        </w:rPr>
        <w:t>Cena i</w:t>
      </w:r>
      <w:r w:rsidRPr="004D6B2B">
        <w:rPr>
          <w:rStyle w:val="spacjabezpodzialu"/>
          <w:rFonts w:ascii="Calibri" w:hAnsi="Calibri" w:cs="Calibri"/>
          <w:b/>
          <w:bCs/>
          <w:sz w:val="22"/>
          <w:szCs w:val="22"/>
        </w:rPr>
        <w:t xml:space="preserve"> </w:t>
      </w:r>
      <w:r w:rsidRPr="004D6B2B">
        <w:rPr>
          <w:rFonts w:ascii="Calibri" w:hAnsi="Calibri" w:cs="Calibri"/>
          <w:b/>
          <w:bCs/>
          <w:sz w:val="22"/>
          <w:szCs w:val="22"/>
        </w:rPr>
        <w:t>warunki płatności</w:t>
      </w:r>
    </w:p>
    <w:p w14:paraId="7DCD620D" w14:textId="77777777" w:rsidR="00AD307D" w:rsidRDefault="00AD307D" w:rsidP="00AD307D">
      <w:pPr>
        <w:pStyle w:val="Bezodstpw"/>
        <w:numPr>
          <w:ilvl w:val="0"/>
          <w:numId w:val="38"/>
        </w:numPr>
        <w:spacing w:line="276" w:lineRule="auto"/>
        <w:jc w:val="both"/>
        <w:rPr>
          <w:rFonts w:ascii="Calibri" w:hAnsi="Calibri" w:cs="Calibri"/>
          <w:sz w:val="22"/>
          <w:szCs w:val="22"/>
        </w:rPr>
      </w:pPr>
      <w:r w:rsidRPr="00EE57F9">
        <w:rPr>
          <w:rFonts w:ascii="Calibri" w:hAnsi="Calibri" w:cs="Calibri"/>
          <w:sz w:val="22"/>
          <w:szCs w:val="22"/>
        </w:rPr>
        <w:t>Odbiorca zobowiązany jest do zapłaty za towar odebrany bez zastrzeżeń według zasad określonych poniżej</w:t>
      </w:r>
      <w:r>
        <w:rPr>
          <w:rFonts w:ascii="Calibri" w:hAnsi="Calibri" w:cs="Calibri"/>
          <w:sz w:val="22"/>
          <w:szCs w:val="22"/>
        </w:rPr>
        <w:t>.</w:t>
      </w:r>
    </w:p>
    <w:p w14:paraId="4B379325" w14:textId="746F39B7" w:rsidR="00AD307D" w:rsidRPr="00402F8F" w:rsidRDefault="00AD307D" w:rsidP="00AD307D">
      <w:pPr>
        <w:pStyle w:val="Bezodstpw"/>
        <w:numPr>
          <w:ilvl w:val="0"/>
          <w:numId w:val="38"/>
        </w:numPr>
        <w:spacing w:line="276" w:lineRule="auto"/>
        <w:jc w:val="both"/>
        <w:rPr>
          <w:rFonts w:ascii="Calibri" w:hAnsi="Calibri" w:cs="Calibri"/>
          <w:sz w:val="22"/>
          <w:szCs w:val="22"/>
        </w:rPr>
      </w:pPr>
      <w:r w:rsidRPr="00402F8F">
        <w:rPr>
          <w:rFonts w:ascii="Calibri" w:hAnsi="Calibri" w:cs="Calibri"/>
          <w:sz w:val="22"/>
          <w:szCs w:val="22"/>
        </w:rPr>
        <w:t>Wynagrodzenie za przedmiot umowy wyliczone na podstawie ilości oraz ceny podanych w ofercie Wykonawcy wynosi</w:t>
      </w:r>
      <w:r>
        <w:rPr>
          <w:rFonts w:ascii="Calibri" w:hAnsi="Calibri" w:cs="Calibri"/>
          <w:sz w:val="22"/>
          <w:szCs w:val="22"/>
        </w:rPr>
        <w:t xml:space="preserve"> n</w:t>
      </w:r>
      <w:r w:rsidRPr="00402F8F">
        <w:rPr>
          <w:rFonts w:ascii="Calibri" w:hAnsi="Calibri" w:cs="Calibri"/>
          <w:sz w:val="22"/>
          <w:szCs w:val="22"/>
        </w:rPr>
        <w:t xml:space="preserve">etto: </w:t>
      </w:r>
      <w:r w:rsidR="00C02972">
        <w:rPr>
          <w:rFonts w:ascii="Calibri" w:hAnsi="Calibri" w:cs="Calibri"/>
          <w:sz w:val="22"/>
          <w:szCs w:val="22"/>
        </w:rPr>
        <w:t>…………..</w:t>
      </w:r>
      <w:r>
        <w:rPr>
          <w:rFonts w:ascii="Calibri" w:hAnsi="Calibri" w:cs="Calibri"/>
          <w:sz w:val="22"/>
          <w:szCs w:val="22"/>
        </w:rPr>
        <w:t xml:space="preserve"> zł </w:t>
      </w:r>
      <w:r w:rsidRPr="00402F8F">
        <w:rPr>
          <w:rFonts w:ascii="Calibri" w:hAnsi="Calibri" w:cs="Calibri"/>
          <w:sz w:val="22"/>
          <w:szCs w:val="22"/>
        </w:rPr>
        <w:t xml:space="preserve"> (słownie: </w:t>
      </w:r>
      <w:r w:rsidR="00C02972">
        <w:rPr>
          <w:rFonts w:ascii="Calibri" w:hAnsi="Calibri" w:cs="Calibri"/>
          <w:sz w:val="22"/>
          <w:szCs w:val="22"/>
        </w:rPr>
        <w:t>……………………………….</w:t>
      </w:r>
      <w:r w:rsidRPr="00402F8F">
        <w:rPr>
          <w:rFonts w:ascii="Calibri" w:hAnsi="Calibri" w:cs="Calibri"/>
          <w:sz w:val="22"/>
          <w:szCs w:val="22"/>
        </w:rPr>
        <w:t>)</w:t>
      </w:r>
      <w:r>
        <w:rPr>
          <w:rFonts w:ascii="Calibri" w:hAnsi="Calibri" w:cs="Calibri"/>
          <w:sz w:val="22"/>
          <w:szCs w:val="22"/>
        </w:rPr>
        <w:t>, b</w:t>
      </w:r>
      <w:r w:rsidRPr="00402F8F">
        <w:rPr>
          <w:rFonts w:ascii="Calibri" w:hAnsi="Calibri" w:cs="Calibri"/>
          <w:sz w:val="22"/>
          <w:szCs w:val="22"/>
        </w:rPr>
        <w:t xml:space="preserve">rutto: </w:t>
      </w:r>
      <w:r w:rsidR="00C02972">
        <w:rPr>
          <w:rFonts w:ascii="Calibri" w:hAnsi="Calibri" w:cs="Calibri"/>
          <w:sz w:val="22"/>
          <w:szCs w:val="22"/>
        </w:rPr>
        <w:t>…………………..</w:t>
      </w:r>
      <w:r w:rsidRPr="00402F8F">
        <w:rPr>
          <w:rFonts w:ascii="Calibri" w:hAnsi="Calibri" w:cs="Calibri"/>
          <w:sz w:val="22"/>
          <w:szCs w:val="22"/>
        </w:rPr>
        <w:t xml:space="preserve"> zł (słownie: </w:t>
      </w:r>
      <w:r w:rsidR="00C02972">
        <w:rPr>
          <w:rFonts w:ascii="Calibri" w:hAnsi="Calibri" w:cs="Calibri"/>
          <w:sz w:val="22"/>
          <w:szCs w:val="22"/>
        </w:rPr>
        <w:t>……………………………………………………………………….</w:t>
      </w:r>
      <w:r>
        <w:rPr>
          <w:rFonts w:ascii="Calibri" w:hAnsi="Calibri" w:cs="Calibri"/>
          <w:sz w:val="22"/>
          <w:szCs w:val="22"/>
        </w:rPr>
        <w:t>), cena jednostkowa za 1 kg (</w:t>
      </w:r>
      <w:r w:rsidR="00C02972">
        <w:rPr>
          <w:rFonts w:ascii="Calibri" w:hAnsi="Calibri" w:cs="Calibri"/>
          <w:sz w:val="22"/>
          <w:szCs w:val="22"/>
        </w:rPr>
        <w:t>……</w:t>
      </w:r>
      <w:r>
        <w:rPr>
          <w:rFonts w:ascii="Calibri" w:hAnsi="Calibri" w:cs="Calibri"/>
          <w:sz w:val="22"/>
          <w:szCs w:val="22"/>
        </w:rPr>
        <w:t xml:space="preserve"> zł netto)</w:t>
      </w:r>
    </w:p>
    <w:p w14:paraId="2E14C730" w14:textId="77777777" w:rsidR="00AD307D" w:rsidRDefault="00AD307D" w:rsidP="00AD307D">
      <w:pPr>
        <w:pStyle w:val="Bezodstpw"/>
        <w:numPr>
          <w:ilvl w:val="0"/>
          <w:numId w:val="38"/>
        </w:numPr>
        <w:spacing w:line="276" w:lineRule="auto"/>
        <w:jc w:val="both"/>
        <w:rPr>
          <w:rFonts w:ascii="Calibri" w:hAnsi="Calibri" w:cs="Calibri"/>
          <w:sz w:val="22"/>
          <w:szCs w:val="22"/>
        </w:rPr>
      </w:pPr>
      <w:r w:rsidRPr="004D6B2B">
        <w:rPr>
          <w:rFonts w:ascii="Calibri" w:hAnsi="Calibri" w:cs="Calibri"/>
          <w:sz w:val="22"/>
          <w:szCs w:val="22"/>
        </w:rPr>
        <w:t>Płatności dokonywane będą przez Odbiorcę za każdą dostarczoną partię towaru</w:t>
      </w:r>
      <w:r>
        <w:rPr>
          <w:rFonts w:ascii="Calibri" w:hAnsi="Calibri" w:cs="Calibri"/>
          <w:sz w:val="22"/>
          <w:szCs w:val="22"/>
        </w:rPr>
        <w:t xml:space="preserve">, która została </w:t>
      </w:r>
      <w:r>
        <w:rPr>
          <w:rFonts w:ascii="Calibri" w:hAnsi="Calibri" w:cs="Calibri"/>
          <w:sz w:val="22"/>
          <w:szCs w:val="22"/>
        </w:rPr>
        <w:lastRenderedPageBreak/>
        <w:t xml:space="preserve">odebrana bez zastrzeżeń przez Odbiorcę. Płatności będę następowały po odbiorze danej partii przez Odbiorcę </w:t>
      </w:r>
      <w:r w:rsidRPr="004D6B2B">
        <w:rPr>
          <w:rFonts w:ascii="Calibri" w:hAnsi="Calibri" w:cs="Calibri"/>
          <w:sz w:val="22"/>
          <w:szCs w:val="22"/>
        </w:rPr>
        <w:t>na podstawie faktury VAT wystawionej przez Dostawcę</w:t>
      </w:r>
      <w:r>
        <w:rPr>
          <w:rFonts w:ascii="Calibri" w:hAnsi="Calibri" w:cs="Calibri"/>
          <w:sz w:val="22"/>
          <w:szCs w:val="22"/>
        </w:rPr>
        <w:t xml:space="preserve"> na numer rachunku bankowego wskazanego w fakturze. Termin płatności faktury będzie wynosił co najmniej 30 dni od wystawienia/dostarczenia faktury.</w:t>
      </w:r>
      <w:r w:rsidRPr="004D6B2B">
        <w:rPr>
          <w:rFonts w:ascii="Calibri" w:hAnsi="Calibri" w:cs="Calibri"/>
          <w:sz w:val="22"/>
          <w:szCs w:val="22"/>
        </w:rPr>
        <w:t xml:space="preserve"> Wartość netto danej faktury wystawionej przez Dostawcę stanowić będzie iloczyn ceny wskazanej w</w:t>
      </w:r>
      <w:r w:rsidRPr="004D6B2B">
        <w:rPr>
          <w:rStyle w:val="spacjabezpodzialu"/>
          <w:rFonts w:ascii="Calibri" w:hAnsi="Calibri" w:cs="Calibri"/>
          <w:sz w:val="22"/>
          <w:szCs w:val="22"/>
        </w:rPr>
        <w:t xml:space="preserve"> </w:t>
      </w:r>
      <w:r w:rsidRPr="004D6B2B">
        <w:rPr>
          <w:rFonts w:ascii="Calibri" w:hAnsi="Calibri" w:cs="Calibri"/>
          <w:sz w:val="22"/>
          <w:szCs w:val="22"/>
        </w:rPr>
        <w:t>pkt</w:t>
      </w:r>
      <w:r w:rsidRPr="004D6B2B">
        <w:rPr>
          <w:rStyle w:val="spacjabezpodzialu"/>
          <w:rFonts w:ascii="Calibri" w:hAnsi="Calibri" w:cs="Calibri"/>
          <w:sz w:val="22"/>
          <w:szCs w:val="22"/>
        </w:rPr>
        <w:t xml:space="preserve"> </w:t>
      </w:r>
      <w:r w:rsidRPr="004D6B2B">
        <w:rPr>
          <w:rFonts w:ascii="Calibri" w:hAnsi="Calibri" w:cs="Calibri"/>
          <w:sz w:val="22"/>
          <w:szCs w:val="22"/>
        </w:rPr>
        <w:t xml:space="preserve">2 oraz liczby </w:t>
      </w:r>
      <w:r>
        <w:rPr>
          <w:rFonts w:ascii="Calibri" w:hAnsi="Calibri" w:cs="Calibri"/>
          <w:sz w:val="22"/>
          <w:szCs w:val="22"/>
        </w:rPr>
        <w:t>litrów</w:t>
      </w:r>
      <w:r w:rsidRPr="004D6B2B">
        <w:rPr>
          <w:rFonts w:ascii="Calibri" w:hAnsi="Calibri" w:cs="Calibri"/>
          <w:sz w:val="22"/>
          <w:szCs w:val="22"/>
        </w:rPr>
        <w:t xml:space="preserve"> towaru dostarczonych w</w:t>
      </w:r>
      <w:r w:rsidRPr="004D6B2B">
        <w:rPr>
          <w:rStyle w:val="spacjabezpodzialu"/>
          <w:rFonts w:ascii="Calibri" w:hAnsi="Calibri" w:cs="Calibri"/>
          <w:sz w:val="22"/>
          <w:szCs w:val="22"/>
        </w:rPr>
        <w:t xml:space="preserve"> </w:t>
      </w:r>
      <w:r w:rsidRPr="004D6B2B">
        <w:rPr>
          <w:rFonts w:ascii="Calibri" w:hAnsi="Calibri" w:cs="Calibri"/>
          <w:sz w:val="22"/>
          <w:szCs w:val="22"/>
        </w:rPr>
        <w:t>danej partii i</w:t>
      </w:r>
      <w:r w:rsidRPr="004D6B2B">
        <w:rPr>
          <w:rStyle w:val="spacjabezpodzialu"/>
          <w:rFonts w:ascii="Calibri" w:hAnsi="Calibri" w:cs="Calibri"/>
          <w:sz w:val="22"/>
          <w:szCs w:val="22"/>
        </w:rPr>
        <w:t xml:space="preserve"> </w:t>
      </w:r>
      <w:r w:rsidRPr="004D6B2B">
        <w:rPr>
          <w:rFonts w:ascii="Calibri" w:hAnsi="Calibri" w:cs="Calibri"/>
          <w:sz w:val="22"/>
          <w:szCs w:val="22"/>
        </w:rPr>
        <w:t>odebranych bez zastrzeżeń przez Odbiorcę. Do ceny netto, o</w:t>
      </w:r>
      <w:r w:rsidRPr="004D6B2B">
        <w:rPr>
          <w:rStyle w:val="spacjabezpodzialu"/>
          <w:rFonts w:ascii="Calibri" w:hAnsi="Calibri" w:cs="Calibri"/>
          <w:sz w:val="22"/>
          <w:szCs w:val="22"/>
        </w:rPr>
        <w:t xml:space="preserve"> </w:t>
      </w:r>
      <w:r w:rsidRPr="004D6B2B">
        <w:rPr>
          <w:rFonts w:ascii="Calibri" w:hAnsi="Calibri" w:cs="Calibri"/>
          <w:sz w:val="22"/>
          <w:szCs w:val="22"/>
        </w:rPr>
        <w:t>której mowa w</w:t>
      </w:r>
      <w:r w:rsidRPr="004D6B2B">
        <w:rPr>
          <w:rStyle w:val="spacjabezpodzialu"/>
          <w:rFonts w:ascii="Calibri" w:hAnsi="Calibri" w:cs="Calibri"/>
          <w:sz w:val="22"/>
          <w:szCs w:val="22"/>
        </w:rPr>
        <w:t xml:space="preserve"> </w:t>
      </w:r>
      <w:r w:rsidRPr="004D6B2B">
        <w:rPr>
          <w:rFonts w:ascii="Calibri" w:hAnsi="Calibri" w:cs="Calibri"/>
          <w:sz w:val="22"/>
          <w:szCs w:val="22"/>
        </w:rPr>
        <w:t>zdaniu poprzedzającym, doliczony zostanie podatek VAT według stawki obowiązującej w</w:t>
      </w:r>
      <w:r w:rsidRPr="004D6B2B">
        <w:rPr>
          <w:rStyle w:val="spacjabezpodzialu"/>
          <w:rFonts w:ascii="Calibri" w:hAnsi="Calibri" w:cs="Calibri"/>
          <w:sz w:val="22"/>
          <w:szCs w:val="22"/>
        </w:rPr>
        <w:t xml:space="preserve"> </w:t>
      </w:r>
      <w:r w:rsidRPr="004D6B2B">
        <w:rPr>
          <w:rFonts w:ascii="Calibri" w:hAnsi="Calibri" w:cs="Calibri"/>
          <w:sz w:val="22"/>
          <w:szCs w:val="22"/>
        </w:rPr>
        <w:t>dniu wystawienia faktury.</w:t>
      </w:r>
    </w:p>
    <w:p w14:paraId="6E2A409F" w14:textId="77777777" w:rsidR="00AD307D" w:rsidRDefault="00AD307D" w:rsidP="00AD307D">
      <w:pPr>
        <w:pStyle w:val="Bezodstpw"/>
        <w:numPr>
          <w:ilvl w:val="0"/>
          <w:numId w:val="38"/>
        </w:numPr>
        <w:spacing w:line="276" w:lineRule="auto"/>
        <w:jc w:val="both"/>
        <w:rPr>
          <w:rFonts w:ascii="Calibri" w:hAnsi="Calibri" w:cs="Calibri"/>
          <w:sz w:val="22"/>
          <w:szCs w:val="22"/>
        </w:rPr>
      </w:pPr>
      <w:r w:rsidRPr="004D6B2B">
        <w:rPr>
          <w:rFonts w:ascii="Calibri" w:hAnsi="Calibri" w:cs="Calibri"/>
          <w:sz w:val="22"/>
          <w:szCs w:val="22"/>
        </w:rPr>
        <w:t>W</w:t>
      </w:r>
      <w:r w:rsidRPr="004D6B2B">
        <w:rPr>
          <w:rStyle w:val="spacjabezpodzialu"/>
          <w:rFonts w:ascii="Calibri" w:hAnsi="Calibri" w:cs="Calibri"/>
          <w:sz w:val="22"/>
          <w:szCs w:val="22"/>
        </w:rPr>
        <w:t xml:space="preserve"> </w:t>
      </w:r>
      <w:r w:rsidRPr="004D6B2B">
        <w:rPr>
          <w:rFonts w:ascii="Calibri" w:hAnsi="Calibri" w:cs="Calibri"/>
          <w:sz w:val="22"/>
          <w:szCs w:val="22"/>
        </w:rPr>
        <w:t>przypadku gdy Odbiorca zgłosi zastrzeżenia dotyczące wadliwości poszczególnych rzeczy wchodzących w</w:t>
      </w:r>
      <w:r w:rsidRPr="004D6B2B">
        <w:rPr>
          <w:rStyle w:val="spacjabezpodzialu"/>
          <w:rFonts w:ascii="Calibri" w:hAnsi="Calibri" w:cs="Calibri"/>
          <w:sz w:val="22"/>
          <w:szCs w:val="22"/>
        </w:rPr>
        <w:t xml:space="preserve"> </w:t>
      </w:r>
      <w:r w:rsidRPr="004D6B2B">
        <w:rPr>
          <w:rFonts w:ascii="Calibri" w:hAnsi="Calibri" w:cs="Calibri"/>
          <w:sz w:val="22"/>
          <w:szCs w:val="22"/>
        </w:rPr>
        <w:t>skład danej partii towaru, płatność za te rzeczy nastąpi na podstawie odrębnej faktury wystawionej przez Dostawcę nie wcześniej niż w</w:t>
      </w:r>
      <w:r w:rsidRPr="004D6B2B">
        <w:rPr>
          <w:rStyle w:val="spacjabezpodzialu"/>
          <w:rFonts w:ascii="Calibri" w:hAnsi="Calibri" w:cs="Calibri"/>
          <w:sz w:val="22"/>
          <w:szCs w:val="22"/>
        </w:rPr>
        <w:t xml:space="preserve"> </w:t>
      </w:r>
      <w:r w:rsidRPr="004D6B2B">
        <w:rPr>
          <w:rFonts w:ascii="Calibri" w:hAnsi="Calibri" w:cs="Calibri"/>
          <w:sz w:val="22"/>
          <w:szCs w:val="22"/>
        </w:rPr>
        <w:t>dniu podpisania bez zastrzeżeń protokołu odbioru dostarczonych przez Dostawcę niewadliwych rzeczy, chyba że Odbiorca skorzystał z</w:t>
      </w:r>
      <w:r w:rsidRPr="004D6B2B">
        <w:rPr>
          <w:rStyle w:val="spacjabezpodzialu"/>
          <w:rFonts w:ascii="Calibri" w:hAnsi="Calibri" w:cs="Calibri"/>
          <w:sz w:val="22"/>
          <w:szCs w:val="22"/>
        </w:rPr>
        <w:t xml:space="preserve"> </w:t>
      </w:r>
      <w:r w:rsidRPr="004D6B2B">
        <w:rPr>
          <w:rFonts w:ascii="Calibri" w:hAnsi="Calibri" w:cs="Calibri"/>
          <w:sz w:val="22"/>
          <w:szCs w:val="22"/>
        </w:rPr>
        <w:t>prawa odstąpienia, o</w:t>
      </w:r>
      <w:r w:rsidRPr="004D6B2B">
        <w:rPr>
          <w:rStyle w:val="spacjabezpodzialu"/>
          <w:rFonts w:ascii="Calibri" w:hAnsi="Calibri" w:cs="Calibri"/>
          <w:sz w:val="22"/>
          <w:szCs w:val="22"/>
        </w:rPr>
        <w:t xml:space="preserve"> </w:t>
      </w:r>
      <w:r w:rsidRPr="004D6B2B">
        <w:rPr>
          <w:rFonts w:ascii="Calibri" w:hAnsi="Calibri" w:cs="Calibri"/>
          <w:sz w:val="22"/>
          <w:szCs w:val="22"/>
        </w:rPr>
        <w:t>którym mowa w</w:t>
      </w:r>
      <w:r w:rsidRPr="004D6B2B">
        <w:rPr>
          <w:rStyle w:val="spacjabezpodzialu"/>
          <w:rFonts w:ascii="Calibri" w:hAnsi="Calibri" w:cs="Calibri"/>
          <w:sz w:val="22"/>
          <w:szCs w:val="22"/>
        </w:rPr>
        <w:t xml:space="preserve"> </w:t>
      </w:r>
      <w:r w:rsidRPr="004D6B2B">
        <w:rPr>
          <w:rFonts w:ascii="Calibri" w:hAnsi="Calibri" w:cs="Calibri"/>
          <w:sz w:val="22"/>
          <w:szCs w:val="22"/>
        </w:rPr>
        <w:t>§</w:t>
      </w:r>
      <w:r w:rsidRPr="004D6B2B">
        <w:rPr>
          <w:rStyle w:val="spacjabezpodzialu"/>
          <w:rFonts w:ascii="Calibri" w:hAnsi="Calibri" w:cs="Calibri"/>
          <w:sz w:val="22"/>
          <w:szCs w:val="22"/>
        </w:rPr>
        <w:t xml:space="preserve"> </w:t>
      </w:r>
      <w:r w:rsidRPr="004D6B2B">
        <w:rPr>
          <w:rFonts w:ascii="Calibri" w:hAnsi="Calibri" w:cs="Calibri"/>
          <w:sz w:val="22"/>
          <w:szCs w:val="22"/>
        </w:rPr>
        <w:t>4 pkt</w:t>
      </w:r>
      <w:r w:rsidRPr="004D6B2B">
        <w:rPr>
          <w:rStyle w:val="spacjabezpodzialu"/>
          <w:rFonts w:ascii="Calibri" w:hAnsi="Calibri" w:cs="Calibri"/>
          <w:sz w:val="22"/>
          <w:szCs w:val="22"/>
        </w:rPr>
        <w:t xml:space="preserve"> </w:t>
      </w:r>
      <w:r w:rsidRPr="004D6B2B">
        <w:rPr>
          <w:rFonts w:ascii="Calibri" w:hAnsi="Calibri" w:cs="Calibri"/>
          <w:sz w:val="22"/>
          <w:szCs w:val="22"/>
        </w:rPr>
        <w:t>3 lub 4. Postanowienia pkt</w:t>
      </w:r>
      <w:r w:rsidRPr="004D6B2B">
        <w:rPr>
          <w:rStyle w:val="spacjabezpodzialu"/>
          <w:rFonts w:ascii="Calibri" w:hAnsi="Calibri" w:cs="Calibri"/>
          <w:sz w:val="22"/>
          <w:szCs w:val="22"/>
        </w:rPr>
        <w:t xml:space="preserve"> </w:t>
      </w:r>
      <w:r w:rsidRPr="004D6B2B">
        <w:rPr>
          <w:rFonts w:ascii="Calibri" w:hAnsi="Calibri" w:cs="Calibri"/>
          <w:sz w:val="22"/>
          <w:szCs w:val="22"/>
        </w:rPr>
        <w:t>3 zdania drugie i</w:t>
      </w:r>
      <w:r w:rsidRPr="004D6B2B">
        <w:rPr>
          <w:rStyle w:val="spacjabezpodzialu"/>
          <w:rFonts w:ascii="Calibri" w:hAnsi="Calibri" w:cs="Calibri"/>
          <w:sz w:val="22"/>
          <w:szCs w:val="22"/>
        </w:rPr>
        <w:t xml:space="preserve"> </w:t>
      </w:r>
      <w:r w:rsidRPr="004D6B2B">
        <w:rPr>
          <w:rFonts w:ascii="Calibri" w:hAnsi="Calibri" w:cs="Calibri"/>
          <w:sz w:val="22"/>
          <w:szCs w:val="22"/>
        </w:rPr>
        <w:t>trzecie stosuje się odpowiednio.</w:t>
      </w:r>
    </w:p>
    <w:p w14:paraId="65FDF8D7" w14:textId="77777777" w:rsidR="00AD307D" w:rsidRPr="004D6B2B" w:rsidRDefault="00AD307D" w:rsidP="00AD307D">
      <w:pPr>
        <w:pStyle w:val="Bezodstpw"/>
        <w:spacing w:line="276" w:lineRule="auto"/>
        <w:jc w:val="both"/>
        <w:rPr>
          <w:rFonts w:ascii="Calibri" w:hAnsi="Calibri" w:cs="Calibri"/>
          <w:sz w:val="22"/>
          <w:szCs w:val="22"/>
        </w:rPr>
      </w:pPr>
    </w:p>
    <w:p w14:paraId="5B402B4B" w14:textId="77777777" w:rsidR="00AD307D" w:rsidRPr="004D6B2B" w:rsidRDefault="00AD307D" w:rsidP="00AD307D">
      <w:pPr>
        <w:pStyle w:val="Bezodstpw"/>
        <w:spacing w:line="276" w:lineRule="auto"/>
        <w:jc w:val="center"/>
        <w:rPr>
          <w:rFonts w:ascii="Calibri" w:hAnsi="Calibri" w:cs="Calibri"/>
          <w:b/>
          <w:bCs/>
          <w:sz w:val="22"/>
          <w:szCs w:val="22"/>
        </w:rPr>
      </w:pPr>
      <w:r w:rsidRPr="004D6B2B">
        <w:rPr>
          <w:rFonts w:ascii="Calibri" w:hAnsi="Calibri" w:cs="Calibri"/>
          <w:b/>
          <w:bCs/>
          <w:sz w:val="22"/>
          <w:szCs w:val="22"/>
        </w:rPr>
        <w:t>§</w:t>
      </w:r>
      <w:r w:rsidRPr="004D6B2B">
        <w:rPr>
          <w:rStyle w:val="spacjabezpodzialu"/>
          <w:rFonts w:ascii="Calibri" w:hAnsi="Calibri" w:cs="Calibri"/>
          <w:b/>
          <w:bCs/>
          <w:sz w:val="22"/>
          <w:szCs w:val="22"/>
        </w:rPr>
        <w:t> </w:t>
      </w:r>
      <w:r w:rsidRPr="004D6B2B">
        <w:rPr>
          <w:rFonts w:ascii="Calibri" w:hAnsi="Calibri" w:cs="Calibri"/>
          <w:b/>
          <w:bCs/>
          <w:sz w:val="22"/>
          <w:szCs w:val="22"/>
        </w:rPr>
        <w:t>4</w:t>
      </w:r>
    </w:p>
    <w:p w14:paraId="47C9B842" w14:textId="77777777" w:rsidR="00AD307D" w:rsidRPr="004D6B2B" w:rsidRDefault="00AD307D" w:rsidP="00AD307D">
      <w:pPr>
        <w:pStyle w:val="Bezodstpw"/>
        <w:spacing w:line="276" w:lineRule="auto"/>
        <w:jc w:val="center"/>
        <w:rPr>
          <w:rFonts w:ascii="Calibri" w:hAnsi="Calibri" w:cs="Calibri"/>
          <w:b/>
          <w:bCs/>
          <w:sz w:val="22"/>
          <w:szCs w:val="22"/>
        </w:rPr>
      </w:pPr>
      <w:r w:rsidRPr="004D6B2B">
        <w:rPr>
          <w:rFonts w:ascii="Calibri" w:hAnsi="Calibri" w:cs="Calibri"/>
          <w:b/>
          <w:bCs/>
          <w:sz w:val="22"/>
          <w:szCs w:val="22"/>
        </w:rPr>
        <w:t>Rękojmia za wady</w:t>
      </w:r>
    </w:p>
    <w:p w14:paraId="20AE97EA" w14:textId="77777777" w:rsidR="00AD307D" w:rsidRDefault="00AD307D" w:rsidP="00AD307D">
      <w:pPr>
        <w:pStyle w:val="Bezodstpw"/>
        <w:numPr>
          <w:ilvl w:val="0"/>
          <w:numId w:val="39"/>
        </w:numPr>
        <w:spacing w:line="276" w:lineRule="auto"/>
        <w:jc w:val="both"/>
        <w:rPr>
          <w:rFonts w:ascii="Calibri" w:hAnsi="Calibri" w:cs="Calibri"/>
          <w:sz w:val="22"/>
          <w:szCs w:val="22"/>
        </w:rPr>
      </w:pPr>
      <w:r w:rsidRPr="00EE57F9">
        <w:rPr>
          <w:rFonts w:ascii="Calibri" w:hAnsi="Calibri" w:cs="Calibri"/>
          <w:sz w:val="22"/>
          <w:szCs w:val="22"/>
        </w:rPr>
        <w:t>W</w:t>
      </w:r>
      <w:r w:rsidRPr="00EE57F9">
        <w:rPr>
          <w:rStyle w:val="spacjabezpodzialu"/>
          <w:rFonts w:ascii="Calibri" w:hAnsi="Calibri" w:cs="Calibri"/>
          <w:sz w:val="22"/>
          <w:szCs w:val="22"/>
        </w:rPr>
        <w:t xml:space="preserve"> </w:t>
      </w:r>
      <w:r w:rsidRPr="00EE57F9">
        <w:rPr>
          <w:rFonts w:ascii="Calibri" w:hAnsi="Calibri" w:cs="Calibri"/>
          <w:sz w:val="22"/>
          <w:szCs w:val="22"/>
        </w:rPr>
        <w:t>przypadku istnienia wad rzeczy wchodzących w</w:t>
      </w:r>
      <w:r w:rsidRPr="00EE57F9">
        <w:rPr>
          <w:rStyle w:val="spacjabezpodzialu"/>
          <w:rFonts w:ascii="Calibri" w:hAnsi="Calibri" w:cs="Calibri"/>
          <w:sz w:val="22"/>
          <w:szCs w:val="22"/>
        </w:rPr>
        <w:t xml:space="preserve"> </w:t>
      </w:r>
      <w:r w:rsidRPr="00EE57F9">
        <w:rPr>
          <w:rFonts w:ascii="Calibri" w:hAnsi="Calibri" w:cs="Calibri"/>
          <w:sz w:val="22"/>
          <w:szCs w:val="22"/>
        </w:rPr>
        <w:t>skład poszczególnych partii towaru, Dostawca zobowiązany jest do wymiany rzeczy wadliwych na rzeczy wolne od wad w</w:t>
      </w:r>
      <w:r w:rsidRPr="00EE57F9">
        <w:rPr>
          <w:rStyle w:val="spacjabezpodzialu"/>
          <w:rFonts w:ascii="Calibri" w:hAnsi="Calibri" w:cs="Calibri"/>
          <w:sz w:val="22"/>
          <w:szCs w:val="22"/>
        </w:rPr>
        <w:t xml:space="preserve"> </w:t>
      </w:r>
      <w:r w:rsidRPr="00EE57F9">
        <w:rPr>
          <w:rFonts w:ascii="Calibri" w:hAnsi="Calibri" w:cs="Calibri"/>
          <w:sz w:val="22"/>
          <w:szCs w:val="22"/>
        </w:rPr>
        <w:t xml:space="preserve">terminie nie dłuższym niż </w:t>
      </w:r>
      <w:r>
        <w:rPr>
          <w:rFonts w:ascii="Calibri" w:hAnsi="Calibri" w:cs="Calibri"/>
          <w:sz w:val="22"/>
          <w:szCs w:val="22"/>
        </w:rPr>
        <w:t xml:space="preserve">5 </w:t>
      </w:r>
      <w:r w:rsidRPr="00EE57F9">
        <w:rPr>
          <w:rFonts w:ascii="Calibri" w:hAnsi="Calibri" w:cs="Calibri"/>
          <w:sz w:val="22"/>
          <w:szCs w:val="22"/>
        </w:rPr>
        <w:t>dni od daty pisemnego zawiadomienia Dostawcy przez Odbiorcę o</w:t>
      </w:r>
      <w:r w:rsidRPr="00EE57F9">
        <w:rPr>
          <w:rStyle w:val="spacjabezpodzialu"/>
          <w:rFonts w:ascii="Calibri" w:hAnsi="Calibri" w:cs="Calibri"/>
          <w:sz w:val="22"/>
          <w:szCs w:val="22"/>
        </w:rPr>
        <w:t xml:space="preserve"> </w:t>
      </w:r>
      <w:r w:rsidRPr="00EE57F9">
        <w:rPr>
          <w:rFonts w:ascii="Calibri" w:hAnsi="Calibri" w:cs="Calibri"/>
          <w:sz w:val="22"/>
          <w:szCs w:val="22"/>
        </w:rPr>
        <w:t>wykryciu wady, przy czym w</w:t>
      </w:r>
      <w:r w:rsidRPr="00EE57F9">
        <w:rPr>
          <w:rStyle w:val="spacjabezpodzialu"/>
          <w:rFonts w:ascii="Calibri" w:hAnsi="Calibri" w:cs="Calibri"/>
          <w:sz w:val="22"/>
          <w:szCs w:val="22"/>
        </w:rPr>
        <w:t xml:space="preserve"> </w:t>
      </w:r>
      <w:r w:rsidRPr="00EE57F9">
        <w:rPr>
          <w:rFonts w:ascii="Calibri" w:hAnsi="Calibri" w:cs="Calibri"/>
          <w:sz w:val="22"/>
          <w:szCs w:val="22"/>
        </w:rPr>
        <w:t>przypadku wskazania w</w:t>
      </w:r>
      <w:r w:rsidRPr="00EE57F9">
        <w:rPr>
          <w:rStyle w:val="spacjabezpodzialu"/>
          <w:rFonts w:ascii="Calibri" w:hAnsi="Calibri" w:cs="Calibri"/>
          <w:sz w:val="22"/>
          <w:szCs w:val="22"/>
        </w:rPr>
        <w:t xml:space="preserve"> </w:t>
      </w:r>
      <w:r w:rsidRPr="00EE57F9">
        <w:rPr>
          <w:rFonts w:ascii="Calibri" w:hAnsi="Calibri" w:cs="Calibri"/>
          <w:sz w:val="22"/>
          <w:szCs w:val="22"/>
        </w:rPr>
        <w:t>protokole odbioru zastrzeżeń, o</w:t>
      </w:r>
      <w:r w:rsidRPr="00EE57F9">
        <w:rPr>
          <w:rStyle w:val="spacjabezpodzialu"/>
          <w:rFonts w:ascii="Calibri" w:hAnsi="Calibri" w:cs="Calibri"/>
          <w:sz w:val="22"/>
          <w:szCs w:val="22"/>
        </w:rPr>
        <w:t xml:space="preserve"> </w:t>
      </w:r>
      <w:r w:rsidRPr="00EE57F9">
        <w:rPr>
          <w:rFonts w:ascii="Calibri" w:hAnsi="Calibri" w:cs="Calibri"/>
          <w:sz w:val="22"/>
          <w:szCs w:val="22"/>
        </w:rPr>
        <w:t>których mowa w</w:t>
      </w:r>
      <w:r w:rsidRPr="00EE57F9">
        <w:rPr>
          <w:rStyle w:val="spacjabezpodzialu"/>
          <w:rFonts w:ascii="Calibri" w:hAnsi="Calibri" w:cs="Calibri"/>
          <w:sz w:val="22"/>
          <w:szCs w:val="22"/>
        </w:rPr>
        <w:t xml:space="preserve"> </w:t>
      </w:r>
      <w:r w:rsidRPr="00EE57F9">
        <w:rPr>
          <w:rFonts w:ascii="Calibri" w:hAnsi="Calibri" w:cs="Calibri"/>
          <w:sz w:val="22"/>
          <w:szCs w:val="22"/>
        </w:rPr>
        <w:t>§</w:t>
      </w:r>
      <w:r w:rsidRPr="00EE57F9">
        <w:rPr>
          <w:rStyle w:val="spacjabezpodzialu"/>
          <w:rFonts w:ascii="Calibri" w:hAnsi="Calibri" w:cs="Calibri"/>
          <w:sz w:val="22"/>
          <w:szCs w:val="22"/>
        </w:rPr>
        <w:t xml:space="preserve"> </w:t>
      </w:r>
      <w:r w:rsidRPr="00EE57F9">
        <w:rPr>
          <w:rFonts w:ascii="Calibri" w:hAnsi="Calibri" w:cs="Calibri"/>
          <w:sz w:val="22"/>
          <w:szCs w:val="22"/>
        </w:rPr>
        <w:t>2 pkt</w:t>
      </w:r>
      <w:r w:rsidRPr="00EE57F9">
        <w:rPr>
          <w:rStyle w:val="spacjabezpodzialu"/>
          <w:rFonts w:ascii="Calibri" w:hAnsi="Calibri" w:cs="Calibri"/>
          <w:sz w:val="22"/>
          <w:szCs w:val="22"/>
        </w:rPr>
        <w:t xml:space="preserve"> </w:t>
      </w:r>
      <w:r w:rsidRPr="00EE57F9">
        <w:rPr>
          <w:rFonts w:ascii="Calibri" w:hAnsi="Calibri" w:cs="Calibri"/>
          <w:sz w:val="22"/>
          <w:szCs w:val="22"/>
        </w:rPr>
        <w:t>9, za datę zawiadomienia Dostawcy o</w:t>
      </w:r>
      <w:r w:rsidRPr="00EE57F9">
        <w:rPr>
          <w:rStyle w:val="spacjabezpodzialu"/>
          <w:rFonts w:ascii="Calibri" w:hAnsi="Calibri" w:cs="Calibri"/>
          <w:sz w:val="22"/>
          <w:szCs w:val="22"/>
        </w:rPr>
        <w:t xml:space="preserve"> </w:t>
      </w:r>
      <w:r w:rsidRPr="00EE57F9">
        <w:rPr>
          <w:rFonts w:ascii="Calibri" w:hAnsi="Calibri" w:cs="Calibri"/>
          <w:sz w:val="22"/>
          <w:szCs w:val="22"/>
        </w:rPr>
        <w:t>wadach dostarczonych rzeczy uznaje się dzień podpisania przez upoważnionego przedstawiciela Odbiorcy zastrzeżeń w</w:t>
      </w:r>
      <w:r w:rsidRPr="00EE57F9">
        <w:rPr>
          <w:rStyle w:val="spacjabezpodzialu"/>
          <w:rFonts w:ascii="Calibri" w:hAnsi="Calibri" w:cs="Calibri"/>
          <w:sz w:val="22"/>
          <w:szCs w:val="22"/>
        </w:rPr>
        <w:t xml:space="preserve"> </w:t>
      </w:r>
      <w:r w:rsidRPr="00EE57F9">
        <w:rPr>
          <w:rFonts w:ascii="Calibri" w:hAnsi="Calibri" w:cs="Calibri"/>
          <w:sz w:val="22"/>
          <w:szCs w:val="22"/>
        </w:rPr>
        <w:t>protokole odbioru.</w:t>
      </w:r>
    </w:p>
    <w:p w14:paraId="6506C0F9" w14:textId="77777777" w:rsidR="00AD307D" w:rsidRDefault="00AD307D" w:rsidP="00AD307D">
      <w:pPr>
        <w:pStyle w:val="Bezodstpw"/>
        <w:numPr>
          <w:ilvl w:val="0"/>
          <w:numId w:val="39"/>
        </w:numPr>
        <w:spacing w:line="276" w:lineRule="auto"/>
        <w:jc w:val="both"/>
        <w:rPr>
          <w:rFonts w:ascii="Calibri" w:hAnsi="Calibri" w:cs="Calibri"/>
          <w:sz w:val="22"/>
          <w:szCs w:val="22"/>
        </w:rPr>
      </w:pPr>
      <w:r w:rsidRPr="004D6B2B">
        <w:rPr>
          <w:rFonts w:ascii="Calibri" w:hAnsi="Calibri" w:cs="Calibri"/>
          <w:sz w:val="22"/>
          <w:szCs w:val="22"/>
        </w:rPr>
        <w:t>W</w:t>
      </w:r>
      <w:r w:rsidRPr="004D6B2B">
        <w:rPr>
          <w:rStyle w:val="spacjabezpodzialu"/>
          <w:rFonts w:ascii="Calibri" w:hAnsi="Calibri" w:cs="Calibri"/>
          <w:sz w:val="22"/>
          <w:szCs w:val="22"/>
        </w:rPr>
        <w:t xml:space="preserve"> </w:t>
      </w:r>
      <w:r w:rsidRPr="004D6B2B">
        <w:rPr>
          <w:rFonts w:ascii="Calibri" w:hAnsi="Calibri" w:cs="Calibri"/>
          <w:sz w:val="22"/>
          <w:szCs w:val="22"/>
        </w:rPr>
        <w:t xml:space="preserve">przypadku </w:t>
      </w:r>
      <w:r>
        <w:rPr>
          <w:rFonts w:ascii="Calibri" w:hAnsi="Calibri" w:cs="Calibri"/>
          <w:sz w:val="22"/>
          <w:szCs w:val="22"/>
        </w:rPr>
        <w:t xml:space="preserve">opóźnienia </w:t>
      </w:r>
      <w:r w:rsidRPr="004D6B2B">
        <w:rPr>
          <w:rFonts w:ascii="Calibri" w:hAnsi="Calibri" w:cs="Calibri"/>
          <w:sz w:val="22"/>
          <w:szCs w:val="22"/>
        </w:rPr>
        <w:t>Dostawcy w</w:t>
      </w:r>
      <w:r w:rsidRPr="004D6B2B">
        <w:rPr>
          <w:rStyle w:val="spacjabezpodzialu"/>
          <w:rFonts w:ascii="Calibri" w:hAnsi="Calibri" w:cs="Calibri"/>
          <w:sz w:val="22"/>
          <w:szCs w:val="22"/>
        </w:rPr>
        <w:t xml:space="preserve"> </w:t>
      </w:r>
      <w:r w:rsidRPr="004D6B2B">
        <w:rPr>
          <w:rFonts w:ascii="Calibri" w:hAnsi="Calibri" w:cs="Calibri"/>
          <w:sz w:val="22"/>
          <w:szCs w:val="22"/>
        </w:rPr>
        <w:t>wykonaniu obowiązku dostarczenia rzeczy wolnych od wad w</w:t>
      </w:r>
      <w:r w:rsidRPr="004D6B2B">
        <w:rPr>
          <w:rStyle w:val="spacjabezpodzialu"/>
          <w:rFonts w:ascii="Calibri" w:hAnsi="Calibri" w:cs="Calibri"/>
          <w:sz w:val="22"/>
          <w:szCs w:val="22"/>
        </w:rPr>
        <w:t xml:space="preserve"> </w:t>
      </w:r>
      <w:r w:rsidRPr="004D6B2B">
        <w:rPr>
          <w:rFonts w:ascii="Calibri" w:hAnsi="Calibri" w:cs="Calibri"/>
          <w:sz w:val="22"/>
          <w:szCs w:val="22"/>
        </w:rPr>
        <w:t>terminie, o</w:t>
      </w:r>
      <w:r w:rsidRPr="004D6B2B">
        <w:rPr>
          <w:rStyle w:val="spacjabezpodzialu"/>
          <w:rFonts w:ascii="Calibri" w:hAnsi="Calibri" w:cs="Calibri"/>
          <w:sz w:val="22"/>
          <w:szCs w:val="22"/>
        </w:rPr>
        <w:t xml:space="preserve"> </w:t>
      </w:r>
      <w:r w:rsidRPr="004D6B2B">
        <w:rPr>
          <w:rFonts w:ascii="Calibri" w:hAnsi="Calibri" w:cs="Calibri"/>
          <w:sz w:val="22"/>
          <w:szCs w:val="22"/>
        </w:rPr>
        <w:t>którym mowa w</w:t>
      </w:r>
      <w:r w:rsidRPr="004D6B2B">
        <w:rPr>
          <w:rStyle w:val="spacjabezpodzialu"/>
          <w:rFonts w:ascii="Calibri" w:hAnsi="Calibri" w:cs="Calibri"/>
          <w:sz w:val="22"/>
          <w:szCs w:val="22"/>
        </w:rPr>
        <w:t xml:space="preserve"> </w:t>
      </w:r>
      <w:r w:rsidRPr="004D6B2B">
        <w:rPr>
          <w:rFonts w:ascii="Calibri" w:hAnsi="Calibri" w:cs="Calibri"/>
          <w:sz w:val="22"/>
          <w:szCs w:val="22"/>
        </w:rPr>
        <w:t>pkt</w:t>
      </w:r>
      <w:r w:rsidRPr="004D6B2B">
        <w:rPr>
          <w:rStyle w:val="spacjabezpodzialu"/>
          <w:rFonts w:ascii="Calibri" w:hAnsi="Calibri" w:cs="Calibri"/>
          <w:sz w:val="22"/>
          <w:szCs w:val="22"/>
        </w:rPr>
        <w:t xml:space="preserve"> </w:t>
      </w:r>
      <w:r w:rsidRPr="004D6B2B">
        <w:rPr>
          <w:rFonts w:ascii="Calibri" w:hAnsi="Calibri" w:cs="Calibri"/>
          <w:sz w:val="22"/>
          <w:szCs w:val="22"/>
        </w:rPr>
        <w:t>1, Dostawca zapłaci Odbiorcy karę umowną w</w:t>
      </w:r>
      <w:r w:rsidRPr="004D6B2B">
        <w:rPr>
          <w:rStyle w:val="spacjabezpodzialu"/>
          <w:rFonts w:ascii="Calibri" w:hAnsi="Calibri" w:cs="Calibri"/>
          <w:sz w:val="22"/>
          <w:szCs w:val="22"/>
        </w:rPr>
        <w:t xml:space="preserve"> </w:t>
      </w:r>
      <w:r w:rsidRPr="004D6B2B">
        <w:rPr>
          <w:rFonts w:ascii="Calibri" w:hAnsi="Calibri" w:cs="Calibri"/>
          <w:sz w:val="22"/>
          <w:szCs w:val="22"/>
        </w:rPr>
        <w:t xml:space="preserve">wysokości </w:t>
      </w:r>
      <w:r>
        <w:rPr>
          <w:rFonts w:ascii="Calibri" w:hAnsi="Calibri" w:cs="Calibri"/>
          <w:sz w:val="22"/>
          <w:szCs w:val="22"/>
        </w:rPr>
        <w:t>2</w:t>
      </w:r>
      <w:r w:rsidRPr="004D6B2B">
        <w:rPr>
          <w:rFonts w:ascii="Calibri" w:hAnsi="Calibri" w:cs="Calibri"/>
          <w:sz w:val="22"/>
          <w:szCs w:val="22"/>
        </w:rPr>
        <w:t>% wartości netto danej partii towaru, ustalonej w</w:t>
      </w:r>
      <w:r w:rsidRPr="004D6B2B">
        <w:rPr>
          <w:rStyle w:val="spacjabezpodzialu"/>
          <w:rFonts w:ascii="Calibri" w:hAnsi="Calibri" w:cs="Calibri"/>
          <w:sz w:val="22"/>
          <w:szCs w:val="22"/>
        </w:rPr>
        <w:t xml:space="preserve"> </w:t>
      </w:r>
      <w:r w:rsidRPr="004D6B2B">
        <w:rPr>
          <w:rFonts w:ascii="Calibri" w:hAnsi="Calibri" w:cs="Calibri"/>
          <w:sz w:val="22"/>
          <w:szCs w:val="22"/>
        </w:rPr>
        <w:t>oparciu o</w:t>
      </w:r>
      <w:r w:rsidRPr="004D6B2B">
        <w:rPr>
          <w:rStyle w:val="spacjabezpodzialu"/>
          <w:rFonts w:ascii="Calibri" w:hAnsi="Calibri" w:cs="Calibri"/>
          <w:sz w:val="22"/>
          <w:szCs w:val="22"/>
        </w:rPr>
        <w:t xml:space="preserve"> </w:t>
      </w:r>
      <w:r w:rsidRPr="004D6B2B">
        <w:rPr>
          <w:rFonts w:ascii="Calibri" w:hAnsi="Calibri" w:cs="Calibri"/>
          <w:sz w:val="22"/>
          <w:szCs w:val="22"/>
        </w:rPr>
        <w:t>§</w:t>
      </w:r>
      <w:r w:rsidRPr="004D6B2B">
        <w:rPr>
          <w:rStyle w:val="spacjabezpodzialu"/>
          <w:rFonts w:ascii="Calibri" w:hAnsi="Calibri" w:cs="Calibri"/>
          <w:sz w:val="22"/>
          <w:szCs w:val="22"/>
        </w:rPr>
        <w:t xml:space="preserve"> </w:t>
      </w:r>
      <w:r w:rsidRPr="004D6B2B">
        <w:rPr>
          <w:rFonts w:ascii="Calibri" w:hAnsi="Calibri" w:cs="Calibri"/>
          <w:sz w:val="22"/>
          <w:szCs w:val="22"/>
        </w:rPr>
        <w:t>3 pkt</w:t>
      </w:r>
      <w:r w:rsidRPr="004D6B2B">
        <w:rPr>
          <w:rStyle w:val="spacjabezpodzialu"/>
          <w:rFonts w:ascii="Calibri" w:hAnsi="Calibri" w:cs="Calibri"/>
          <w:sz w:val="22"/>
          <w:szCs w:val="22"/>
        </w:rPr>
        <w:t xml:space="preserve"> </w:t>
      </w:r>
      <w:r w:rsidRPr="004D6B2B">
        <w:rPr>
          <w:rFonts w:ascii="Calibri" w:hAnsi="Calibri" w:cs="Calibri"/>
          <w:sz w:val="22"/>
          <w:szCs w:val="22"/>
        </w:rPr>
        <w:t>2 (tj.</w:t>
      </w:r>
      <w:r w:rsidRPr="004D6B2B">
        <w:rPr>
          <w:rStyle w:val="spacjabezpodzialu"/>
          <w:rFonts w:ascii="Calibri" w:hAnsi="Calibri" w:cs="Calibri"/>
          <w:sz w:val="22"/>
          <w:szCs w:val="22"/>
        </w:rPr>
        <w:t xml:space="preserve"> </w:t>
      </w:r>
      <w:r w:rsidRPr="004D6B2B">
        <w:rPr>
          <w:rFonts w:ascii="Calibri" w:hAnsi="Calibri" w:cs="Calibri"/>
          <w:sz w:val="22"/>
          <w:szCs w:val="22"/>
        </w:rPr>
        <w:t>jako iloczynu ceny jednostkowej, o</w:t>
      </w:r>
      <w:r w:rsidRPr="004D6B2B">
        <w:rPr>
          <w:rStyle w:val="spacjabezpodzialu"/>
          <w:rFonts w:ascii="Calibri" w:hAnsi="Calibri" w:cs="Calibri"/>
          <w:sz w:val="22"/>
          <w:szCs w:val="22"/>
        </w:rPr>
        <w:t xml:space="preserve"> </w:t>
      </w:r>
      <w:r w:rsidRPr="004D6B2B">
        <w:rPr>
          <w:rFonts w:ascii="Calibri" w:hAnsi="Calibri" w:cs="Calibri"/>
          <w:sz w:val="22"/>
          <w:szCs w:val="22"/>
        </w:rPr>
        <w:t>której mowa w</w:t>
      </w:r>
      <w:r w:rsidRPr="004D6B2B">
        <w:rPr>
          <w:rStyle w:val="spacjabezpodzialu"/>
          <w:rFonts w:ascii="Calibri" w:hAnsi="Calibri" w:cs="Calibri"/>
          <w:sz w:val="22"/>
          <w:szCs w:val="22"/>
        </w:rPr>
        <w:t xml:space="preserve"> </w:t>
      </w:r>
      <w:r w:rsidRPr="004D6B2B">
        <w:rPr>
          <w:rFonts w:ascii="Calibri" w:hAnsi="Calibri" w:cs="Calibri"/>
          <w:sz w:val="22"/>
          <w:szCs w:val="22"/>
        </w:rPr>
        <w:t>§</w:t>
      </w:r>
      <w:r w:rsidRPr="004D6B2B">
        <w:rPr>
          <w:rStyle w:val="spacjabezpodzialu"/>
          <w:rFonts w:ascii="Calibri" w:hAnsi="Calibri" w:cs="Calibri"/>
          <w:sz w:val="22"/>
          <w:szCs w:val="22"/>
        </w:rPr>
        <w:t xml:space="preserve"> </w:t>
      </w:r>
      <w:r w:rsidRPr="004D6B2B">
        <w:rPr>
          <w:rFonts w:ascii="Calibri" w:hAnsi="Calibri" w:cs="Calibri"/>
          <w:sz w:val="22"/>
          <w:szCs w:val="22"/>
        </w:rPr>
        <w:t>3 pkt</w:t>
      </w:r>
      <w:r w:rsidRPr="004D6B2B">
        <w:rPr>
          <w:rStyle w:val="spacjabezpodzialu"/>
          <w:rFonts w:ascii="Calibri" w:hAnsi="Calibri" w:cs="Calibri"/>
          <w:sz w:val="22"/>
          <w:szCs w:val="22"/>
        </w:rPr>
        <w:t xml:space="preserve"> </w:t>
      </w:r>
      <w:r w:rsidRPr="004D6B2B">
        <w:rPr>
          <w:rFonts w:ascii="Calibri" w:hAnsi="Calibri" w:cs="Calibri"/>
          <w:sz w:val="22"/>
          <w:szCs w:val="22"/>
        </w:rPr>
        <w:t xml:space="preserve">2, oraz liczby </w:t>
      </w:r>
      <w:r>
        <w:rPr>
          <w:rFonts w:ascii="Calibri" w:hAnsi="Calibri" w:cs="Calibri"/>
          <w:sz w:val="22"/>
          <w:szCs w:val="22"/>
        </w:rPr>
        <w:t>kg</w:t>
      </w:r>
      <w:r w:rsidRPr="004D6B2B">
        <w:rPr>
          <w:rFonts w:ascii="Calibri" w:hAnsi="Calibri" w:cs="Calibri"/>
          <w:sz w:val="22"/>
          <w:szCs w:val="22"/>
        </w:rPr>
        <w:t xml:space="preserve"> towaru, jakie miały zostać dostarczone przez Dostawcę w</w:t>
      </w:r>
      <w:r w:rsidRPr="004D6B2B">
        <w:rPr>
          <w:rStyle w:val="spacjabezpodzialu"/>
          <w:rFonts w:ascii="Calibri" w:hAnsi="Calibri" w:cs="Calibri"/>
          <w:sz w:val="22"/>
          <w:szCs w:val="22"/>
        </w:rPr>
        <w:t xml:space="preserve"> </w:t>
      </w:r>
      <w:r w:rsidRPr="004D6B2B">
        <w:rPr>
          <w:rFonts w:ascii="Calibri" w:hAnsi="Calibri" w:cs="Calibri"/>
          <w:sz w:val="22"/>
          <w:szCs w:val="22"/>
        </w:rPr>
        <w:t>danej partii), za każdy dzień zwłoki.</w:t>
      </w:r>
    </w:p>
    <w:p w14:paraId="4F260FE9" w14:textId="77777777" w:rsidR="00AD307D" w:rsidRDefault="00AD307D" w:rsidP="00AD307D">
      <w:pPr>
        <w:pStyle w:val="Bezodstpw"/>
        <w:numPr>
          <w:ilvl w:val="0"/>
          <w:numId w:val="39"/>
        </w:numPr>
        <w:spacing w:line="276" w:lineRule="auto"/>
        <w:jc w:val="both"/>
        <w:rPr>
          <w:rFonts w:ascii="Calibri" w:hAnsi="Calibri" w:cs="Calibri"/>
          <w:sz w:val="22"/>
          <w:szCs w:val="22"/>
        </w:rPr>
      </w:pPr>
      <w:r w:rsidRPr="004D6B2B">
        <w:rPr>
          <w:rFonts w:ascii="Calibri" w:hAnsi="Calibri" w:cs="Calibri"/>
          <w:sz w:val="22"/>
          <w:szCs w:val="22"/>
        </w:rPr>
        <w:t>W</w:t>
      </w:r>
      <w:r w:rsidRPr="004D6B2B">
        <w:rPr>
          <w:rStyle w:val="spacjabezpodzialu"/>
          <w:rFonts w:ascii="Calibri" w:hAnsi="Calibri" w:cs="Calibri"/>
          <w:sz w:val="22"/>
          <w:szCs w:val="22"/>
        </w:rPr>
        <w:t xml:space="preserve"> </w:t>
      </w:r>
      <w:r w:rsidRPr="004D6B2B">
        <w:rPr>
          <w:rFonts w:ascii="Calibri" w:hAnsi="Calibri" w:cs="Calibri"/>
          <w:sz w:val="22"/>
          <w:szCs w:val="22"/>
        </w:rPr>
        <w:t xml:space="preserve">przypadku gdy </w:t>
      </w:r>
      <w:r>
        <w:rPr>
          <w:rFonts w:ascii="Calibri" w:hAnsi="Calibri" w:cs="Calibri"/>
          <w:sz w:val="22"/>
          <w:szCs w:val="22"/>
        </w:rPr>
        <w:t>opóźnienie</w:t>
      </w:r>
      <w:r w:rsidRPr="004D6B2B">
        <w:rPr>
          <w:rFonts w:ascii="Calibri" w:hAnsi="Calibri" w:cs="Calibri"/>
          <w:sz w:val="22"/>
          <w:szCs w:val="22"/>
        </w:rPr>
        <w:t xml:space="preserve"> Dostawcy w</w:t>
      </w:r>
      <w:r w:rsidRPr="004D6B2B">
        <w:rPr>
          <w:rStyle w:val="spacjabezpodzialu"/>
          <w:rFonts w:ascii="Calibri" w:hAnsi="Calibri" w:cs="Calibri"/>
          <w:sz w:val="22"/>
          <w:szCs w:val="22"/>
        </w:rPr>
        <w:t xml:space="preserve"> </w:t>
      </w:r>
      <w:r w:rsidRPr="004D6B2B">
        <w:rPr>
          <w:rFonts w:ascii="Calibri" w:hAnsi="Calibri" w:cs="Calibri"/>
          <w:sz w:val="22"/>
          <w:szCs w:val="22"/>
        </w:rPr>
        <w:t>usunięciu wad w</w:t>
      </w:r>
      <w:r w:rsidRPr="004D6B2B">
        <w:rPr>
          <w:rStyle w:val="spacjabezpodzialu"/>
          <w:rFonts w:ascii="Calibri" w:hAnsi="Calibri" w:cs="Calibri"/>
          <w:sz w:val="22"/>
          <w:szCs w:val="22"/>
        </w:rPr>
        <w:t xml:space="preserve"> </w:t>
      </w:r>
      <w:r w:rsidRPr="004D6B2B">
        <w:rPr>
          <w:rFonts w:ascii="Calibri" w:hAnsi="Calibri" w:cs="Calibri"/>
          <w:sz w:val="22"/>
          <w:szCs w:val="22"/>
        </w:rPr>
        <w:t>terminie, o</w:t>
      </w:r>
      <w:r w:rsidRPr="004D6B2B">
        <w:rPr>
          <w:rStyle w:val="spacjabezpodzialu"/>
          <w:rFonts w:ascii="Calibri" w:hAnsi="Calibri" w:cs="Calibri"/>
          <w:sz w:val="22"/>
          <w:szCs w:val="22"/>
        </w:rPr>
        <w:t xml:space="preserve"> </w:t>
      </w:r>
      <w:r w:rsidRPr="004D6B2B">
        <w:rPr>
          <w:rFonts w:ascii="Calibri" w:hAnsi="Calibri" w:cs="Calibri"/>
          <w:sz w:val="22"/>
          <w:szCs w:val="22"/>
        </w:rPr>
        <w:t>którym mowa w</w:t>
      </w:r>
      <w:r w:rsidRPr="004D6B2B">
        <w:rPr>
          <w:rStyle w:val="spacjabezpodzialu"/>
          <w:rFonts w:ascii="Calibri" w:hAnsi="Calibri" w:cs="Calibri"/>
          <w:sz w:val="22"/>
          <w:szCs w:val="22"/>
        </w:rPr>
        <w:t xml:space="preserve"> </w:t>
      </w:r>
      <w:r w:rsidRPr="004D6B2B">
        <w:rPr>
          <w:rFonts w:ascii="Calibri" w:hAnsi="Calibri" w:cs="Calibri"/>
          <w:sz w:val="22"/>
          <w:szCs w:val="22"/>
        </w:rPr>
        <w:t>pkt</w:t>
      </w:r>
      <w:r w:rsidRPr="004D6B2B">
        <w:rPr>
          <w:rStyle w:val="spacjabezpodzialu"/>
          <w:rFonts w:ascii="Calibri" w:hAnsi="Calibri" w:cs="Calibri"/>
          <w:sz w:val="22"/>
          <w:szCs w:val="22"/>
        </w:rPr>
        <w:t xml:space="preserve"> </w:t>
      </w:r>
      <w:r w:rsidRPr="004D6B2B">
        <w:rPr>
          <w:rFonts w:ascii="Calibri" w:hAnsi="Calibri" w:cs="Calibri"/>
          <w:sz w:val="22"/>
          <w:szCs w:val="22"/>
        </w:rPr>
        <w:t xml:space="preserve">1, przekracza </w:t>
      </w:r>
      <w:r>
        <w:rPr>
          <w:rFonts w:ascii="Calibri" w:hAnsi="Calibri" w:cs="Calibri"/>
          <w:sz w:val="22"/>
          <w:szCs w:val="22"/>
        </w:rPr>
        <w:t>14</w:t>
      </w:r>
      <w:r w:rsidRPr="004D6B2B">
        <w:rPr>
          <w:rFonts w:ascii="Calibri" w:hAnsi="Calibri" w:cs="Calibri"/>
          <w:sz w:val="22"/>
          <w:szCs w:val="22"/>
        </w:rPr>
        <w:t xml:space="preserve"> dni roboczych, Odbiorca ma prawo do odstąpienia od umowy w</w:t>
      </w:r>
      <w:r w:rsidRPr="004D6B2B">
        <w:rPr>
          <w:rStyle w:val="spacjabezpodzialu"/>
          <w:rFonts w:ascii="Calibri" w:hAnsi="Calibri" w:cs="Calibri"/>
          <w:sz w:val="22"/>
          <w:szCs w:val="22"/>
        </w:rPr>
        <w:t xml:space="preserve"> </w:t>
      </w:r>
      <w:r w:rsidRPr="004D6B2B">
        <w:rPr>
          <w:rFonts w:ascii="Calibri" w:hAnsi="Calibri" w:cs="Calibri"/>
          <w:sz w:val="22"/>
          <w:szCs w:val="22"/>
        </w:rPr>
        <w:t>części obejmującej rzeczy wadliwe, z</w:t>
      </w:r>
      <w:r w:rsidRPr="004D6B2B">
        <w:rPr>
          <w:rStyle w:val="spacjabezpodzialu"/>
          <w:rFonts w:ascii="Calibri" w:hAnsi="Calibri" w:cs="Calibri"/>
          <w:sz w:val="22"/>
          <w:szCs w:val="22"/>
        </w:rPr>
        <w:t xml:space="preserve"> </w:t>
      </w:r>
      <w:r w:rsidRPr="004D6B2B">
        <w:rPr>
          <w:rFonts w:ascii="Calibri" w:hAnsi="Calibri" w:cs="Calibri"/>
          <w:sz w:val="22"/>
          <w:szCs w:val="22"/>
        </w:rPr>
        <w:t>zastrzeżeniem pkt</w:t>
      </w:r>
      <w:r w:rsidRPr="004D6B2B">
        <w:rPr>
          <w:rStyle w:val="spacjabezpodzialu"/>
          <w:rFonts w:ascii="Calibri" w:hAnsi="Calibri" w:cs="Calibri"/>
          <w:sz w:val="22"/>
          <w:szCs w:val="22"/>
        </w:rPr>
        <w:t xml:space="preserve"> </w:t>
      </w:r>
      <w:r w:rsidRPr="004D6B2B">
        <w:rPr>
          <w:rFonts w:ascii="Calibri" w:hAnsi="Calibri" w:cs="Calibri"/>
          <w:sz w:val="22"/>
          <w:szCs w:val="22"/>
        </w:rPr>
        <w:t>4. Odstąpienie przez Odbiorcę od umowy z</w:t>
      </w:r>
      <w:r w:rsidRPr="004D6B2B">
        <w:rPr>
          <w:rStyle w:val="spacjabezpodzialu"/>
          <w:rFonts w:ascii="Calibri" w:hAnsi="Calibri" w:cs="Calibri"/>
          <w:sz w:val="22"/>
          <w:szCs w:val="22"/>
        </w:rPr>
        <w:t xml:space="preserve"> </w:t>
      </w:r>
      <w:r w:rsidRPr="004D6B2B">
        <w:rPr>
          <w:rFonts w:ascii="Calibri" w:hAnsi="Calibri" w:cs="Calibri"/>
          <w:sz w:val="22"/>
          <w:szCs w:val="22"/>
        </w:rPr>
        <w:t>przyczyny, o</w:t>
      </w:r>
      <w:r w:rsidRPr="004D6B2B">
        <w:rPr>
          <w:rStyle w:val="spacjabezpodzialu"/>
          <w:rFonts w:ascii="Calibri" w:hAnsi="Calibri" w:cs="Calibri"/>
          <w:sz w:val="22"/>
          <w:szCs w:val="22"/>
        </w:rPr>
        <w:t xml:space="preserve"> </w:t>
      </w:r>
      <w:r w:rsidRPr="004D6B2B">
        <w:rPr>
          <w:rFonts w:ascii="Calibri" w:hAnsi="Calibri" w:cs="Calibri"/>
          <w:sz w:val="22"/>
          <w:szCs w:val="22"/>
        </w:rPr>
        <w:t>której mowa w</w:t>
      </w:r>
      <w:r w:rsidRPr="004D6B2B">
        <w:rPr>
          <w:rStyle w:val="spacjabezpodzialu"/>
          <w:rFonts w:ascii="Calibri" w:hAnsi="Calibri" w:cs="Calibri"/>
          <w:sz w:val="22"/>
          <w:szCs w:val="22"/>
        </w:rPr>
        <w:t xml:space="preserve"> </w:t>
      </w:r>
      <w:r w:rsidRPr="004D6B2B">
        <w:rPr>
          <w:rFonts w:ascii="Calibri" w:hAnsi="Calibri" w:cs="Calibri"/>
          <w:sz w:val="22"/>
          <w:szCs w:val="22"/>
        </w:rPr>
        <w:t>zdaniu poprzedzającym, nie zwalnia Dostawcy z</w:t>
      </w:r>
      <w:r w:rsidRPr="004D6B2B">
        <w:rPr>
          <w:rStyle w:val="spacjabezpodzialu"/>
          <w:rFonts w:ascii="Calibri" w:hAnsi="Calibri" w:cs="Calibri"/>
          <w:sz w:val="22"/>
          <w:szCs w:val="22"/>
        </w:rPr>
        <w:t xml:space="preserve"> </w:t>
      </w:r>
      <w:r w:rsidRPr="004D6B2B">
        <w:rPr>
          <w:rFonts w:ascii="Calibri" w:hAnsi="Calibri" w:cs="Calibri"/>
          <w:sz w:val="22"/>
          <w:szCs w:val="22"/>
        </w:rPr>
        <w:t>obowiązku zapłaty kary umownej, o</w:t>
      </w:r>
      <w:r w:rsidRPr="004D6B2B">
        <w:rPr>
          <w:rStyle w:val="spacjabezpodzialu"/>
          <w:rFonts w:ascii="Calibri" w:hAnsi="Calibri" w:cs="Calibri"/>
          <w:sz w:val="22"/>
          <w:szCs w:val="22"/>
        </w:rPr>
        <w:t xml:space="preserve"> </w:t>
      </w:r>
      <w:r w:rsidRPr="004D6B2B">
        <w:rPr>
          <w:rFonts w:ascii="Calibri" w:hAnsi="Calibri" w:cs="Calibri"/>
          <w:sz w:val="22"/>
          <w:szCs w:val="22"/>
        </w:rPr>
        <w:t>której mowa w</w:t>
      </w:r>
      <w:r w:rsidRPr="004D6B2B">
        <w:rPr>
          <w:rStyle w:val="spacjabezpodzialu"/>
          <w:rFonts w:ascii="Calibri" w:hAnsi="Calibri" w:cs="Calibri"/>
          <w:sz w:val="22"/>
          <w:szCs w:val="22"/>
        </w:rPr>
        <w:t xml:space="preserve"> </w:t>
      </w:r>
      <w:r w:rsidRPr="004D6B2B">
        <w:rPr>
          <w:rFonts w:ascii="Calibri" w:hAnsi="Calibri" w:cs="Calibri"/>
          <w:sz w:val="22"/>
          <w:szCs w:val="22"/>
        </w:rPr>
        <w:t>pkt</w:t>
      </w:r>
      <w:r w:rsidRPr="004D6B2B">
        <w:rPr>
          <w:rStyle w:val="spacjabezpodzialu"/>
          <w:rFonts w:ascii="Calibri" w:hAnsi="Calibri" w:cs="Calibri"/>
          <w:sz w:val="22"/>
          <w:szCs w:val="22"/>
        </w:rPr>
        <w:t xml:space="preserve"> </w:t>
      </w:r>
      <w:r w:rsidRPr="004D6B2B">
        <w:rPr>
          <w:rFonts w:ascii="Calibri" w:hAnsi="Calibri" w:cs="Calibri"/>
          <w:sz w:val="22"/>
          <w:szCs w:val="22"/>
        </w:rPr>
        <w:t>2, za okres do chwili złożenia przez Odbiorcę pisemnego oświadczenia o</w:t>
      </w:r>
      <w:r w:rsidRPr="004D6B2B">
        <w:rPr>
          <w:rStyle w:val="spacjabezpodzialu"/>
          <w:rFonts w:ascii="Calibri" w:hAnsi="Calibri" w:cs="Calibri"/>
          <w:sz w:val="22"/>
          <w:szCs w:val="22"/>
        </w:rPr>
        <w:t xml:space="preserve"> </w:t>
      </w:r>
      <w:r w:rsidRPr="004D6B2B">
        <w:rPr>
          <w:rFonts w:ascii="Calibri" w:hAnsi="Calibri" w:cs="Calibri"/>
          <w:sz w:val="22"/>
          <w:szCs w:val="22"/>
        </w:rPr>
        <w:t>odstąpieniu od umowy.</w:t>
      </w:r>
    </w:p>
    <w:p w14:paraId="023D365D" w14:textId="77777777" w:rsidR="00AD307D" w:rsidRDefault="00AD307D" w:rsidP="00AD307D">
      <w:pPr>
        <w:pStyle w:val="Bezodstpw"/>
        <w:numPr>
          <w:ilvl w:val="0"/>
          <w:numId w:val="39"/>
        </w:numPr>
        <w:spacing w:line="276" w:lineRule="auto"/>
        <w:jc w:val="both"/>
        <w:rPr>
          <w:rFonts w:ascii="Calibri" w:hAnsi="Calibri" w:cs="Calibri"/>
          <w:sz w:val="22"/>
          <w:szCs w:val="22"/>
        </w:rPr>
      </w:pPr>
      <w:r w:rsidRPr="004D6B2B">
        <w:rPr>
          <w:rFonts w:ascii="Calibri" w:hAnsi="Calibri" w:cs="Calibri"/>
          <w:sz w:val="22"/>
          <w:szCs w:val="22"/>
        </w:rPr>
        <w:t>W</w:t>
      </w:r>
      <w:r w:rsidRPr="004D6B2B">
        <w:rPr>
          <w:rStyle w:val="spacjabezpodzialu"/>
          <w:rFonts w:ascii="Calibri" w:hAnsi="Calibri" w:cs="Calibri"/>
          <w:sz w:val="22"/>
          <w:szCs w:val="22"/>
        </w:rPr>
        <w:t xml:space="preserve"> </w:t>
      </w:r>
      <w:r w:rsidRPr="004D6B2B">
        <w:rPr>
          <w:rFonts w:ascii="Calibri" w:hAnsi="Calibri" w:cs="Calibri"/>
          <w:sz w:val="22"/>
          <w:szCs w:val="22"/>
        </w:rPr>
        <w:t>przypadku wadliw</w:t>
      </w:r>
      <w:r>
        <w:rPr>
          <w:rFonts w:ascii="Calibri" w:hAnsi="Calibri" w:cs="Calibri"/>
          <w:sz w:val="22"/>
          <w:szCs w:val="22"/>
        </w:rPr>
        <w:t>ej</w:t>
      </w:r>
      <w:r w:rsidRPr="004D6B2B">
        <w:rPr>
          <w:rFonts w:ascii="Calibri" w:hAnsi="Calibri" w:cs="Calibri"/>
          <w:sz w:val="22"/>
          <w:szCs w:val="22"/>
        </w:rPr>
        <w:t xml:space="preserve"> partii towaru, Odbiorca może, według własnego uznania:</w:t>
      </w:r>
    </w:p>
    <w:p w14:paraId="015B43AA" w14:textId="77777777" w:rsidR="00AD307D" w:rsidRDefault="00AD307D" w:rsidP="00AD307D">
      <w:pPr>
        <w:pStyle w:val="Bezodstpw"/>
        <w:numPr>
          <w:ilvl w:val="0"/>
          <w:numId w:val="40"/>
        </w:numPr>
        <w:spacing w:line="276" w:lineRule="auto"/>
        <w:jc w:val="both"/>
        <w:rPr>
          <w:rFonts w:ascii="Calibri" w:hAnsi="Calibri" w:cs="Calibri"/>
          <w:sz w:val="22"/>
          <w:szCs w:val="22"/>
        </w:rPr>
      </w:pPr>
      <w:r w:rsidRPr="004D6B2B">
        <w:rPr>
          <w:rFonts w:ascii="Calibri" w:hAnsi="Calibri" w:cs="Calibri"/>
          <w:sz w:val="22"/>
          <w:szCs w:val="22"/>
        </w:rPr>
        <w:t xml:space="preserve">w terminie 30 dni od daty wydania danej partii towaru odstąpić od umowy co do całej danej partii towaru, zachowując prawo do obciążenia Dostawcy karą umowną za nienależyte wykonanie umowy w wysokości </w:t>
      </w:r>
      <w:r>
        <w:rPr>
          <w:rFonts w:ascii="Calibri" w:hAnsi="Calibri" w:cs="Calibri"/>
          <w:sz w:val="22"/>
          <w:szCs w:val="22"/>
        </w:rPr>
        <w:t>20</w:t>
      </w:r>
      <w:r w:rsidRPr="004D6B2B">
        <w:rPr>
          <w:rFonts w:ascii="Calibri" w:hAnsi="Calibri" w:cs="Calibri"/>
          <w:sz w:val="22"/>
          <w:szCs w:val="22"/>
        </w:rPr>
        <w:t xml:space="preserve">% wartości netto danej partii towaru, ustalonej w oparciu o § 3 pkt 2 (tj. jako iloczynu ceny jednostkowej, o której mowa w § 3 pkt 2, oraz liczby </w:t>
      </w:r>
      <w:r>
        <w:rPr>
          <w:rFonts w:ascii="Calibri" w:hAnsi="Calibri" w:cs="Calibri"/>
          <w:sz w:val="22"/>
          <w:szCs w:val="22"/>
        </w:rPr>
        <w:t xml:space="preserve">kg </w:t>
      </w:r>
      <w:r w:rsidRPr="004D6B2B">
        <w:rPr>
          <w:rFonts w:ascii="Calibri" w:hAnsi="Calibri" w:cs="Calibri"/>
          <w:sz w:val="22"/>
          <w:szCs w:val="22"/>
        </w:rPr>
        <w:t>towaru, jakie miały zostać dostarczone przez Dostawcę w danej partii), bądź też</w:t>
      </w:r>
    </w:p>
    <w:p w14:paraId="253F74E1" w14:textId="77777777" w:rsidR="00AD307D" w:rsidRPr="004D6B2B" w:rsidRDefault="00AD307D" w:rsidP="00AD307D">
      <w:pPr>
        <w:pStyle w:val="Bezodstpw"/>
        <w:numPr>
          <w:ilvl w:val="0"/>
          <w:numId w:val="40"/>
        </w:numPr>
        <w:spacing w:line="276" w:lineRule="auto"/>
        <w:jc w:val="both"/>
        <w:rPr>
          <w:rFonts w:ascii="Calibri" w:hAnsi="Calibri" w:cs="Calibri"/>
          <w:sz w:val="22"/>
          <w:szCs w:val="22"/>
        </w:rPr>
      </w:pPr>
      <w:r w:rsidRPr="004D6B2B">
        <w:rPr>
          <w:rFonts w:ascii="Calibri" w:hAnsi="Calibri" w:cs="Calibri"/>
          <w:sz w:val="22"/>
          <w:szCs w:val="22"/>
        </w:rPr>
        <w:t xml:space="preserve">w terminie 30 dni od daty wydania danej partii towaru odstąpić od umowy co do całej danej partii towaru oraz wszystkich kolejnych partii towaru, jakie mają zostać dostarczone, zachowując prawo do obciążenia Dostawcy karą umowną za nienależyte wykonanie umowy w wysokości </w:t>
      </w:r>
      <w:r>
        <w:rPr>
          <w:rFonts w:ascii="Calibri" w:hAnsi="Calibri" w:cs="Calibri"/>
          <w:sz w:val="22"/>
          <w:szCs w:val="22"/>
        </w:rPr>
        <w:t>20</w:t>
      </w:r>
      <w:r w:rsidRPr="004D6B2B">
        <w:rPr>
          <w:rFonts w:ascii="Calibri" w:hAnsi="Calibri" w:cs="Calibri"/>
          <w:sz w:val="22"/>
          <w:szCs w:val="22"/>
        </w:rPr>
        <w:t xml:space="preserve">% wartości netto wszystkich partii towaru, co do których odnosi się odstąpienie, ustalonej w oparciu o § 3 pkt 2 (tj. jako iloczynu ceny jednostkowej, o której mowa w § 3 pkt </w:t>
      </w:r>
      <w:r w:rsidRPr="004D6B2B">
        <w:rPr>
          <w:rFonts w:ascii="Calibri" w:hAnsi="Calibri" w:cs="Calibri"/>
          <w:sz w:val="22"/>
          <w:szCs w:val="22"/>
        </w:rPr>
        <w:lastRenderedPageBreak/>
        <w:t xml:space="preserve">2, oraz liczby </w:t>
      </w:r>
      <w:r>
        <w:rPr>
          <w:rFonts w:ascii="Calibri" w:hAnsi="Calibri" w:cs="Calibri"/>
          <w:sz w:val="22"/>
          <w:szCs w:val="22"/>
        </w:rPr>
        <w:t>kg</w:t>
      </w:r>
      <w:r w:rsidRPr="004D6B2B">
        <w:rPr>
          <w:rFonts w:ascii="Calibri" w:hAnsi="Calibri" w:cs="Calibri"/>
          <w:sz w:val="22"/>
          <w:szCs w:val="22"/>
        </w:rPr>
        <w:t xml:space="preserve"> towaru, jakie miały zostać dostarczone przez Dostawcę w partiach, do których odnosi się odstąpienie).</w:t>
      </w:r>
    </w:p>
    <w:p w14:paraId="0E7394FB" w14:textId="77777777" w:rsidR="00AD307D" w:rsidRDefault="00AD307D" w:rsidP="00AD307D">
      <w:pPr>
        <w:pStyle w:val="Bezodstpw"/>
        <w:numPr>
          <w:ilvl w:val="0"/>
          <w:numId w:val="39"/>
        </w:numPr>
        <w:spacing w:line="276" w:lineRule="auto"/>
        <w:jc w:val="both"/>
        <w:rPr>
          <w:rFonts w:ascii="Calibri" w:hAnsi="Calibri" w:cs="Calibri"/>
          <w:sz w:val="22"/>
          <w:szCs w:val="22"/>
        </w:rPr>
      </w:pPr>
      <w:r>
        <w:rPr>
          <w:rFonts w:ascii="Calibri" w:hAnsi="Calibri" w:cs="Calibri"/>
          <w:sz w:val="22"/>
          <w:szCs w:val="22"/>
        </w:rPr>
        <w:t>Dostawca zapłaci Odbiorcy karę umowną w wysokości: 20% wartości netto umowy za odstąpienia od umowy z przyczyn, za które ponosi odpowiedzialność Zamawiający.</w:t>
      </w:r>
    </w:p>
    <w:p w14:paraId="03271F31" w14:textId="77777777" w:rsidR="00AD307D" w:rsidRPr="00EE57F9" w:rsidRDefault="00AD307D" w:rsidP="00AD307D">
      <w:pPr>
        <w:pStyle w:val="Bezodstpw"/>
        <w:numPr>
          <w:ilvl w:val="0"/>
          <w:numId w:val="39"/>
        </w:numPr>
        <w:spacing w:line="276" w:lineRule="auto"/>
        <w:jc w:val="both"/>
        <w:rPr>
          <w:rFonts w:ascii="Calibri" w:hAnsi="Calibri" w:cs="Calibri"/>
          <w:sz w:val="22"/>
          <w:szCs w:val="22"/>
        </w:rPr>
      </w:pPr>
      <w:r w:rsidRPr="00EE57F9">
        <w:rPr>
          <w:rFonts w:ascii="Calibri" w:hAnsi="Calibri" w:cs="Calibri"/>
          <w:sz w:val="22"/>
          <w:szCs w:val="22"/>
        </w:rPr>
        <w:t>Kary umowne, o</w:t>
      </w:r>
      <w:r w:rsidRPr="00EE57F9">
        <w:rPr>
          <w:rStyle w:val="spacjabezpodzialu"/>
          <w:rFonts w:ascii="Calibri" w:hAnsi="Calibri" w:cs="Calibri"/>
          <w:sz w:val="22"/>
          <w:szCs w:val="22"/>
        </w:rPr>
        <w:t xml:space="preserve"> </w:t>
      </w:r>
      <w:r w:rsidRPr="00EE57F9">
        <w:rPr>
          <w:rFonts w:ascii="Calibri" w:hAnsi="Calibri" w:cs="Calibri"/>
          <w:sz w:val="22"/>
          <w:szCs w:val="22"/>
        </w:rPr>
        <w:t>których mowa w</w:t>
      </w:r>
      <w:r w:rsidRPr="00EE57F9">
        <w:rPr>
          <w:rStyle w:val="spacjabezpodzialu"/>
          <w:rFonts w:ascii="Calibri" w:hAnsi="Calibri" w:cs="Calibri"/>
          <w:sz w:val="22"/>
          <w:szCs w:val="22"/>
        </w:rPr>
        <w:t xml:space="preserve"> </w:t>
      </w:r>
      <w:r>
        <w:rPr>
          <w:rFonts w:ascii="Calibri" w:hAnsi="Calibri" w:cs="Calibri"/>
          <w:sz w:val="22"/>
          <w:szCs w:val="22"/>
        </w:rPr>
        <w:t xml:space="preserve">ust. 2, ust. 3 i ust. </w:t>
      </w:r>
      <w:r w:rsidRPr="00EE57F9">
        <w:rPr>
          <w:rFonts w:ascii="Calibri" w:hAnsi="Calibri" w:cs="Calibri"/>
          <w:sz w:val="22"/>
          <w:szCs w:val="22"/>
        </w:rPr>
        <w:t>4, nie wyłączają ani nie ograniczają możliwości dochodzenia przez Odbiorcę od Dostawcy odszkodowania w</w:t>
      </w:r>
      <w:r w:rsidRPr="00EE57F9">
        <w:rPr>
          <w:rStyle w:val="spacjabezpodzialu"/>
          <w:rFonts w:ascii="Calibri" w:hAnsi="Calibri" w:cs="Calibri"/>
          <w:sz w:val="22"/>
          <w:szCs w:val="22"/>
        </w:rPr>
        <w:t xml:space="preserve"> </w:t>
      </w:r>
      <w:r w:rsidRPr="00EE57F9">
        <w:rPr>
          <w:rFonts w:ascii="Calibri" w:hAnsi="Calibri" w:cs="Calibri"/>
          <w:sz w:val="22"/>
          <w:szCs w:val="22"/>
        </w:rPr>
        <w:t>wysokości przewyższającej zastrzeżone kary umowne, na zasadach ogólnych</w:t>
      </w:r>
      <w:r>
        <w:rPr>
          <w:rStyle w:val="spacjabezpodzialu"/>
          <w:rFonts w:ascii="Calibri" w:hAnsi="Calibri" w:cs="Calibri"/>
          <w:sz w:val="22"/>
          <w:szCs w:val="22"/>
        </w:rPr>
        <w:t xml:space="preserve"> w szczególności, gdy poniesiona przez Odbiorcę szkoda przenosi zastrzeżone kary umowne.</w:t>
      </w:r>
    </w:p>
    <w:p w14:paraId="0EE446E6" w14:textId="77777777" w:rsidR="00AD307D" w:rsidRPr="004D6B2B" w:rsidRDefault="00AD307D" w:rsidP="00AD307D">
      <w:pPr>
        <w:pStyle w:val="Bezodstpw"/>
        <w:spacing w:line="276" w:lineRule="auto"/>
        <w:jc w:val="center"/>
        <w:rPr>
          <w:rFonts w:ascii="Calibri" w:hAnsi="Calibri" w:cs="Calibri"/>
          <w:b/>
          <w:bCs/>
          <w:sz w:val="22"/>
          <w:szCs w:val="22"/>
        </w:rPr>
      </w:pPr>
      <w:r w:rsidRPr="004D6B2B">
        <w:rPr>
          <w:rFonts w:ascii="Calibri" w:hAnsi="Calibri" w:cs="Calibri"/>
          <w:b/>
          <w:bCs/>
          <w:sz w:val="22"/>
          <w:szCs w:val="22"/>
        </w:rPr>
        <w:t>§</w:t>
      </w:r>
      <w:r w:rsidRPr="004D6B2B">
        <w:rPr>
          <w:rStyle w:val="spacjabezpodzialu"/>
          <w:rFonts w:ascii="Calibri" w:hAnsi="Calibri" w:cs="Calibri"/>
          <w:b/>
          <w:bCs/>
          <w:sz w:val="22"/>
          <w:szCs w:val="22"/>
        </w:rPr>
        <w:t> </w:t>
      </w:r>
      <w:r w:rsidRPr="004D6B2B">
        <w:rPr>
          <w:rFonts w:ascii="Calibri" w:hAnsi="Calibri" w:cs="Calibri"/>
          <w:b/>
          <w:bCs/>
          <w:sz w:val="22"/>
          <w:szCs w:val="22"/>
        </w:rPr>
        <w:t>5</w:t>
      </w:r>
    </w:p>
    <w:p w14:paraId="6680A834" w14:textId="77777777" w:rsidR="00AD307D" w:rsidRPr="004D6B2B" w:rsidRDefault="00AD307D" w:rsidP="00AD307D">
      <w:pPr>
        <w:pStyle w:val="Bezodstpw"/>
        <w:spacing w:line="276" w:lineRule="auto"/>
        <w:jc w:val="center"/>
        <w:rPr>
          <w:rFonts w:ascii="Calibri" w:hAnsi="Calibri" w:cs="Calibri"/>
          <w:b/>
          <w:bCs/>
          <w:sz w:val="22"/>
          <w:szCs w:val="22"/>
        </w:rPr>
      </w:pPr>
      <w:r w:rsidRPr="004D6B2B">
        <w:rPr>
          <w:rFonts w:ascii="Calibri" w:hAnsi="Calibri" w:cs="Calibri"/>
          <w:b/>
          <w:bCs/>
          <w:sz w:val="22"/>
          <w:szCs w:val="22"/>
        </w:rPr>
        <w:t>Gwarancja jakości</w:t>
      </w:r>
    </w:p>
    <w:p w14:paraId="70C1C664" w14:textId="77777777" w:rsidR="00AD307D" w:rsidRDefault="00AD307D" w:rsidP="00AD307D">
      <w:pPr>
        <w:pStyle w:val="Bezodstpw"/>
        <w:numPr>
          <w:ilvl w:val="0"/>
          <w:numId w:val="41"/>
        </w:numPr>
        <w:spacing w:line="276" w:lineRule="auto"/>
        <w:jc w:val="both"/>
        <w:rPr>
          <w:rFonts w:ascii="Calibri" w:hAnsi="Calibri" w:cs="Calibri"/>
          <w:sz w:val="22"/>
          <w:szCs w:val="22"/>
        </w:rPr>
      </w:pPr>
      <w:r w:rsidRPr="00EE57F9">
        <w:rPr>
          <w:rFonts w:ascii="Calibri" w:hAnsi="Calibri" w:cs="Calibri"/>
          <w:sz w:val="22"/>
          <w:szCs w:val="22"/>
        </w:rPr>
        <w:t>Dostawca zapewnia, że towar jest wolny od wad fizycznych i</w:t>
      </w:r>
      <w:r w:rsidRPr="00EE57F9">
        <w:rPr>
          <w:rStyle w:val="spacjabezpodzialu"/>
          <w:rFonts w:ascii="Calibri" w:hAnsi="Calibri" w:cs="Calibri"/>
          <w:sz w:val="22"/>
          <w:szCs w:val="22"/>
        </w:rPr>
        <w:t xml:space="preserve"> </w:t>
      </w:r>
      <w:r w:rsidRPr="00EE57F9">
        <w:rPr>
          <w:rFonts w:ascii="Calibri" w:hAnsi="Calibri" w:cs="Calibri"/>
          <w:sz w:val="22"/>
          <w:szCs w:val="22"/>
        </w:rPr>
        <w:t>spełnia wszystkie parametry oraz posiada wszystkie cechy wskazane w</w:t>
      </w:r>
      <w:r w:rsidRPr="00EE57F9">
        <w:rPr>
          <w:rStyle w:val="spacjabezpodzialu"/>
          <w:rFonts w:ascii="Calibri" w:hAnsi="Calibri" w:cs="Calibri"/>
          <w:sz w:val="22"/>
          <w:szCs w:val="22"/>
        </w:rPr>
        <w:t xml:space="preserve"> </w:t>
      </w:r>
      <w:r w:rsidRPr="00EE57F9">
        <w:rPr>
          <w:rFonts w:ascii="Calibri" w:hAnsi="Calibri" w:cs="Calibri"/>
          <w:sz w:val="22"/>
          <w:szCs w:val="22"/>
        </w:rPr>
        <w:t>załączniku do niniejszej umowy</w:t>
      </w:r>
      <w:r>
        <w:rPr>
          <w:rFonts w:ascii="Calibri" w:hAnsi="Calibri" w:cs="Calibri"/>
          <w:sz w:val="22"/>
          <w:szCs w:val="22"/>
        </w:rPr>
        <w:t>.</w:t>
      </w:r>
    </w:p>
    <w:p w14:paraId="54E4D746" w14:textId="77777777" w:rsidR="00AD307D" w:rsidRDefault="00AD307D" w:rsidP="00AD307D">
      <w:pPr>
        <w:pStyle w:val="Bezodstpw"/>
        <w:numPr>
          <w:ilvl w:val="0"/>
          <w:numId w:val="41"/>
        </w:numPr>
        <w:spacing w:line="276" w:lineRule="auto"/>
        <w:jc w:val="both"/>
        <w:rPr>
          <w:rFonts w:ascii="Calibri" w:hAnsi="Calibri" w:cs="Calibri"/>
          <w:sz w:val="22"/>
          <w:szCs w:val="22"/>
        </w:rPr>
      </w:pPr>
      <w:r w:rsidRPr="004D6B2B">
        <w:rPr>
          <w:rFonts w:ascii="Calibri" w:hAnsi="Calibri" w:cs="Calibri"/>
          <w:sz w:val="22"/>
          <w:szCs w:val="22"/>
        </w:rPr>
        <w:t xml:space="preserve">Dostawca udziela Odbiorcy gwarancji jakości na rzeczy ruchome składające się na towar na okres </w:t>
      </w:r>
      <w:r>
        <w:rPr>
          <w:rFonts w:ascii="Calibri" w:hAnsi="Calibri" w:cs="Calibri"/>
          <w:sz w:val="22"/>
          <w:szCs w:val="22"/>
        </w:rPr>
        <w:t>zgodny z charakterystyką towaru</w:t>
      </w:r>
      <w:r w:rsidRPr="004D6B2B">
        <w:rPr>
          <w:rFonts w:ascii="Calibri" w:hAnsi="Calibri" w:cs="Calibri"/>
          <w:sz w:val="22"/>
          <w:szCs w:val="22"/>
        </w:rPr>
        <w:t>, licząc od dnia wydania danej partii towaru (§</w:t>
      </w:r>
      <w:r w:rsidRPr="004D6B2B">
        <w:rPr>
          <w:rStyle w:val="spacjabezpodzialu"/>
          <w:rFonts w:ascii="Calibri" w:hAnsi="Calibri" w:cs="Calibri"/>
          <w:sz w:val="22"/>
          <w:szCs w:val="22"/>
        </w:rPr>
        <w:t xml:space="preserve"> </w:t>
      </w:r>
      <w:r w:rsidRPr="004D6B2B">
        <w:rPr>
          <w:rFonts w:ascii="Calibri" w:hAnsi="Calibri" w:cs="Calibri"/>
          <w:sz w:val="22"/>
          <w:szCs w:val="22"/>
        </w:rPr>
        <w:t>2 pkt</w:t>
      </w:r>
      <w:r w:rsidRPr="004D6B2B">
        <w:rPr>
          <w:rStyle w:val="spacjabezpodzialu"/>
          <w:rFonts w:ascii="Calibri" w:hAnsi="Calibri" w:cs="Calibri"/>
          <w:sz w:val="22"/>
          <w:szCs w:val="22"/>
        </w:rPr>
        <w:t xml:space="preserve"> </w:t>
      </w:r>
      <w:r w:rsidRPr="004D6B2B">
        <w:rPr>
          <w:rFonts w:ascii="Calibri" w:hAnsi="Calibri" w:cs="Calibri"/>
          <w:sz w:val="22"/>
          <w:szCs w:val="22"/>
        </w:rPr>
        <w:t>4).</w:t>
      </w:r>
    </w:p>
    <w:p w14:paraId="6A237676" w14:textId="77777777" w:rsidR="00AD307D" w:rsidRDefault="00AD307D" w:rsidP="00AD307D">
      <w:pPr>
        <w:pStyle w:val="Bezodstpw"/>
        <w:numPr>
          <w:ilvl w:val="0"/>
          <w:numId w:val="41"/>
        </w:numPr>
        <w:spacing w:line="276" w:lineRule="auto"/>
        <w:jc w:val="both"/>
        <w:rPr>
          <w:rFonts w:ascii="Calibri" w:hAnsi="Calibri" w:cs="Calibri"/>
          <w:sz w:val="22"/>
          <w:szCs w:val="22"/>
        </w:rPr>
      </w:pPr>
      <w:r w:rsidRPr="004D6B2B">
        <w:rPr>
          <w:rFonts w:ascii="Calibri" w:hAnsi="Calibri" w:cs="Calibri"/>
          <w:sz w:val="22"/>
          <w:szCs w:val="22"/>
        </w:rPr>
        <w:t>W</w:t>
      </w:r>
      <w:r w:rsidRPr="004D6B2B">
        <w:rPr>
          <w:rStyle w:val="spacjabezpodzialu"/>
          <w:rFonts w:ascii="Calibri" w:hAnsi="Calibri" w:cs="Calibri"/>
          <w:sz w:val="22"/>
          <w:szCs w:val="22"/>
        </w:rPr>
        <w:t xml:space="preserve"> </w:t>
      </w:r>
      <w:r w:rsidRPr="004D6B2B">
        <w:rPr>
          <w:rFonts w:ascii="Calibri" w:hAnsi="Calibri" w:cs="Calibri"/>
          <w:sz w:val="22"/>
          <w:szCs w:val="22"/>
        </w:rPr>
        <w:t>przypadku wystąpienia wady fizycznej rzeczy składających się na towar, uniemożliwiającej korzystanie z</w:t>
      </w:r>
      <w:r w:rsidRPr="004D6B2B">
        <w:rPr>
          <w:rStyle w:val="spacjabezpodzialu"/>
          <w:rFonts w:ascii="Calibri" w:hAnsi="Calibri" w:cs="Calibri"/>
          <w:sz w:val="22"/>
          <w:szCs w:val="22"/>
        </w:rPr>
        <w:t xml:space="preserve"> </w:t>
      </w:r>
      <w:r w:rsidRPr="004D6B2B">
        <w:rPr>
          <w:rFonts w:ascii="Calibri" w:hAnsi="Calibri" w:cs="Calibri"/>
          <w:sz w:val="22"/>
          <w:szCs w:val="22"/>
        </w:rPr>
        <w:t>nich zgodnie z</w:t>
      </w:r>
      <w:r w:rsidRPr="004D6B2B">
        <w:rPr>
          <w:rStyle w:val="spacjabezpodzialu"/>
          <w:rFonts w:ascii="Calibri" w:hAnsi="Calibri" w:cs="Calibri"/>
          <w:sz w:val="22"/>
          <w:szCs w:val="22"/>
        </w:rPr>
        <w:t xml:space="preserve"> </w:t>
      </w:r>
      <w:r w:rsidRPr="004D6B2B">
        <w:rPr>
          <w:rFonts w:ascii="Calibri" w:hAnsi="Calibri" w:cs="Calibri"/>
          <w:sz w:val="22"/>
          <w:szCs w:val="22"/>
        </w:rPr>
        <w:t>przeznaczeniem określonym w</w:t>
      </w:r>
      <w:r w:rsidRPr="004D6B2B">
        <w:rPr>
          <w:rStyle w:val="spacjabezpodzialu"/>
          <w:rFonts w:ascii="Calibri" w:hAnsi="Calibri" w:cs="Calibri"/>
          <w:sz w:val="22"/>
          <w:szCs w:val="22"/>
        </w:rPr>
        <w:t xml:space="preserve"> </w:t>
      </w:r>
      <w:r w:rsidRPr="004D6B2B">
        <w:rPr>
          <w:rFonts w:ascii="Calibri" w:hAnsi="Calibri" w:cs="Calibri"/>
          <w:sz w:val="22"/>
          <w:szCs w:val="22"/>
        </w:rPr>
        <w:t xml:space="preserve">załączniku do niniejszej umowy, Dostawca zobowiązuje się do wymiany </w:t>
      </w:r>
      <w:r>
        <w:rPr>
          <w:rFonts w:ascii="Calibri" w:hAnsi="Calibri" w:cs="Calibri"/>
          <w:sz w:val="22"/>
          <w:szCs w:val="22"/>
        </w:rPr>
        <w:t>wadliwego towaru</w:t>
      </w:r>
      <w:r w:rsidRPr="004D6B2B">
        <w:rPr>
          <w:rFonts w:ascii="Calibri" w:hAnsi="Calibri" w:cs="Calibri"/>
          <w:sz w:val="22"/>
          <w:szCs w:val="22"/>
        </w:rPr>
        <w:t xml:space="preserve"> na wolne od wad oraz pokrycia wszelkich kosztów, jakie wiążą się z</w:t>
      </w:r>
      <w:r w:rsidRPr="004D6B2B">
        <w:rPr>
          <w:rStyle w:val="spacjabezpodzialu"/>
          <w:rFonts w:ascii="Calibri" w:hAnsi="Calibri" w:cs="Calibri"/>
          <w:sz w:val="22"/>
          <w:szCs w:val="22"/>
        </w:rPr>
        <w:t xml:space="preserve"> </w:t>
      </w:r>
      <w:r w:rsidRPr="004D6B2B">
        <w:rPr>
          <w:rFonts w:ascii="Calibri" w:hAnsi="Calibri" w:cs="Calibri"/>
          <w:sz w:val="22"/>
          <w:szCs w:val="22"/>
        </w:rPr>
        <w:t>wymianą wadliw</w:t>
      </w:r>
      <w:r>
        <w:rPr>
          <w:rFonts w:ascii="Calibri" w:hAnsi="Calibri" w:cs="Calibri"/>
          <w:sz w:val="22"/>
          <w:szCs w:val="22"/>
        </w:rPr>
        <w:t>ego towaru</w:t>
      </w:r>
      <w:r w:rsidRPr="004D6B2B">
        <w:rPr>
          <w:rFonts w:ascii="Calibri" w:hAnsi="Calibri" w:cs="Calibri"/>
          <w:sz w:val="22"/>
          <w:szCs w:val="22"/>
        </w:rPr>
        <w:t>.</w:t>
      </w:r>
    </w:p>
    <w:p w14:paraId="6D848B7E" w14:textId="77777777" w:rsidR="00AD307D" w:rsidRDefault="00AD307D" w:rsidP="00AD307D">
      <w:pPr>
        <w:pStyle w:val="Bezodstpw"/>
        <w:numPr>
          <w:ilvl w:val="0"/>
          <w:numId w:val="41"/>
        </w:numPr>
        <w:spacing w:line="276" w:lineRule="auto"/>
        <w:jc w:val="both"/>
        <w:rPr>
          <w:rFonts w:ascii="Calibri" w:hAnsi="Calibri" w:cs="Calibri"/>
          <w:sz w:val="22"/>
          <w:szCs w:val="22"/>
        </w:rPr>
      </w:pPr>
      <w:r w:rsidRPr="004D6B2B">
        <w:rPr>
          <w:rFonts w:ascii="Calibri" w:hAnsi="Calibri" w:cs="Calibri"/>
          <w:sz w:val="22"/>
          <w:szCs w:val="22"/>
        </w:rPr>
        <w:t>Dostawca zobowiązuje się do wymiany towaru w</w:t>
      </w:r>
      <w:r w:rsidRPr="004D6B2B">
        <w:rPr>
          <w:rStyle w:val="spacjabezpodzialu"/>
          <w:rFonts w:ascii="Calibri" w:hAnsi="Calibri" w:cs="Calibri"/>
          <w:sz w:val="22"/>
          <w:szCs w:val="22"/>
        </w:rPr>
        <w:t xml:space="preserve"> </w:t>
      </w:r>
      <w:r w:rsidRPr="004D6B2B">
        <w:rPr>
          <w:rFonts w:ascii="Calibri" w:hAnsi="Calibri" w:cs="Calibri"/>
          <w:sz w:val="22"/>
          <w:szCs w:val="22"/>
        </w:rPr>
        <w:t>okresie gwarancji na nowy w</w:t>
      </w:r>
      <w:r w:rsidRPr="004D6B2B">
        <w:rPr>
          <w:rStyle w:val="spacjabezpodzialu"/>
          <w:rFonts w:ascii="Calibri" w:hAnsi="Calibri" w:cs="Calibri"/>
          <w:sz w:val="22"/>
          <w:szCs w:val="22"/>
        </w:rPr>
        <w:t xml:space="preserve"> </w:t>
      </w:r>
      <w:r w:rsidRPr="004D6B2B">
        <w:rPr>
          <w:rFonts w:ascii="Calibri" w:hAnsi="Calibri" w:cs="Calibri"/>
          <w:sz w:val="22"/>
          <w:szCs w:val="22"/>
        </w:rPr>
        <w:t xml:space="preserve">terminie </w:t>
      </w:r>
      <w:r>
        <w:rPr>
          <w:rFonts w:ascii="Calibri" w:hAnsi="Calibri" w:cs="Calibri"/>
          <w:sz w:val="22"/>
          <w:szCs w:val="22"/>
        </w:rPr>
        <w:t xml:space="preserve">5 </w:t>
      </w:r>
      <w:r w:rsidRPr="004D6B2B">
        <w:rPr>
          <w:rFonts w:ascii="Calibri" w:hAnsi="Calibri" w:cs="Calibri"/>
          <w:sz w:val="22"/>
          <w:szCs w:val="22"/>
        </w:rPr>
        <w:t>dni od dnia pisemnego zgłoszenia wady przez Odbiorcę.</w:t>
      </w:r>
    </w:p>
    <w:p w14:paraId="10E85FEE" w14:textId="77777777" w:rsidR="00AD307D" w:rsidRDefault="00AD307D" w:rsidP="00AD307D">
      <w:pPr>
        <w:pStyle w:val="Bezodstpw"/>
        <w:numPr>
          <w:ilvl w:val="0"/>
          <w:numId w:val="41"/>
        </w:numPr>
        <w:spacing w:line="276" w:lineRule="auto"/>
        <w:jc w:val="both"/>
        <w:rPr>
          <w:rFonts w:ascii="Calibri" w:hAnsi="Calibri" w:cs="Calibri"/>
          <w:sz w:val="22"/>
          <w:szCs w:val="22"/>
        </w:rPr>
      </w:pPr>
      <w:r w:rsidRPr="004D6B2B">
        <w:rPr>
          <w:rFonts w:ascii="Calibri" w:hAnsi="Calibri" w:cs="Calibri"/>
          <w:sz w:val="22"/>
          <w:szCs w:val="22"/>
        </w:rPr>
        <w:t>W</w:t>
      </w:r>
      <w:r w:rsidRPr="004D6B2B">
        <w:rPr>
          <w:rStyle w:val="spacjabezpodzialu"/>
          <w:rFonts w:ascii="Calibri" w:hAnsi="Calibri" w:cs="Calibri"/>
          <w:sz w:val="22"/>
          <w:szCs w:val="22"/>
        </w:rPr>
        <w:t xml:space="preserve"> </w:t>
      </w:r>
      <w:r w:rsidRPr="004D6B2B">
        <w:rPr>
          <w:rFonts w:ascii="Calibri" w:hAnsi="Calibri" w:cs="Calibri"/>
          <w:sz w:val="22"/>
          <w:szCs w:val="22"/>
        </w:rPr>
        <w:t>przypadku gdy Dostawca w</w:t>
      </w:r>
      <w:r w:rsidRPr="004D6B2B">
        <w:rPr>
          <w:rStyle w:val="spacjabezpodzialu"/>
          <w:rFonts w:ascii="Calibri" w:hAnsi="Calibri" w:cs="Calibri"/>
          <w:sz w:val="22"/>
          <w:szCs w:val="22"/>
        </w:rPr>
        <w:t xml:space="preserve"> </w:t>
      </w:r>
      <w:r w:rsidRPr="004D6B2B">
        <w:rPr>
          <w:rFonts w:ascii="Calibri" w:hAnsi="Calibri" w:cs="Calibri"/>
          <w:sz w:val="22"/>
          <w:szCs w:val="22"/>
        </w:rPr>
        <w:t xml:space="preserve">ramach gwarancji dostarczy Odbiorcy </w:t>
      </w:r>
      <w:r>
        <w:rPr>
          <w:rFonts w:ascii="Calibri" w:hAnsi="Calibri" w:cs="Calibri"/>
          <w:sz w:val="22"/>
          <w:szCs w:val="22"/>
        </w:rPr>
        <w:t>nowy towar</w:t>
      </w:r>
      <w:r w:rsidRPr="004D6B2B">
        <w:rPr>
          <w:rFonts w:ascii="Calibri" w:hAnsi="Calibri" w:cs="Calibri"/>
          <w:sz w:val="22"/>
          <w:szCs w:val="22"/>
        </w:rPr>
        <w:t>, termin gwarancji co do tych rzeczy biegnie na nowo od chwili dostarczenia rzeczy wolnej od wad. W</w:t>
      </w:r>
      <w:r w:rsidRPr="004D6B2B">
        <w:rPr>
          <w:rStyle w:val="spacjabezpodzialu"/>
          <w:rFonts w:ascii="Calibri" w:hAnsi="Calibri" w:cs="Calibri"/>
          <w:sz w:val="22"/>
          <w:szCs w:val="22"/>
        </w:rPr>
        <w:t xml:space="preserve"> </w:t>
      </w:r>
      <w:r w:rsidRPr="004D6B2B">
        <w:rPr>
          <w:rFonts w:ascii="Calibri" w:hAnsi="Calibri" w:cs="Calibri"/>
          <w:sz w:val="22"/>
          <w:szCs w:val="22"/>
        </w:rPr>
        <w:t>pozostałych przypadkach termin gwarancji ulega przedłużeniu o</w:t>
      </w:r>
      <w:r w:rsidRPr="004D6B2B">
        <w:rPr>
          <w:rStyle w:val="spacjabezpodzialu"/>
          <w:rFonts w:ascii="Calibri" w:hAnsi="Calibri" w:cs="Calibri"/>
          <w:sz w:val="22"/>
          <w:szCs w:val="22"/>
        </w:rPr>
        <w:t xml:space="preserve"> </w:t>
      </w:r>
      <w:r w:rsidRPr="004D6B2B">
        <w:rPr>
          <w:rFonts w:ascii="Calibri" w:hAnsi="Calibri" w:cs="Calibri"/>
          <w:sz w:val="22"/>
          <w:szCs w:val="22"/>
        </w:rPr>
        <w:t>czas, w</w:t>
      </w:r>
      <w:r w:rsidRPr="004D6B2B">
        <w:rPr>
          <w:rStyle w:val="spacjabezpodzialu"/>
          <w:rFonts w:ascii="Calibri" w:hAnsi="Calibri" w:cs="Calibri"/>
          <w:sz w:val="22"/>
          <w:szCs w:val="22"/>
        </w:rPr>
        <w:t xml:space="preserve"> </w:t>
      </w:r>
      <w:r w:rsidRPr="004D6B2B">
        <w:rPr>
          <w:rFonts w:ascii="Calibri" w:hAnsi="Calibri" w:cs="Calibri"/>
          <w:sz w:val="22"/>
          <w:szCs w:val="22"/>
        </w:rPr>
        <w:t>ciągu którego wskutek wady rzeczy Odbiorca nie mógł z</w:t>
      </w:r>
      <w:r w:rsidRPr="004D6B2B">
        <w:rPr>
          <w:rStyle w:val="spacjabezpodzialu"/>
          <w:rFonts w:ascii="Calibri" w:hAnsi="Calibri" w:cs="Calibri"/>
          <w:sz w:val="22"/>
          <w:szCs w:val="22"/>
        </w:rPr>
        <w:t xml:space="preserve"> </w:t>
      </w:r>
      <w:r w:rsidRPr="004D6B2B">
        <w:rPr>
          <w:rFonts w:ascii="Calibri" w:hAnsi="Calibri" w:cs="Calibri"/>
          <w:sz w:val="22"/>
          <w:szCs w:val="22"/>
        </w:rPr>
        <w:t>niej korzystać.</w:t>
      </w:r>
    </w:p>
    <w:p w14:paraId="3DB4EA61" w14:textId="77777777" w:rsidR="00AD307D" w:rsidRDefault="00AD307D" w:rsidP="00AD307D">
      <w:pPr>
        <w:pStyle w:val="Bezodstpw"/>
        <w:numPr>
          <w:ilvl w:val="0"/>
          <w:numId w:val="41"/>
        </w:numPr>
        <w:spacing w:line="276" w:lineRule="auto"/>
        <w:jc w:val="both"/>
        <w:rPr>
          <w:rFonts w:ascii="Calibri" w:hAnsi="Calibri" w:cs="Calibri"/>
          <w:sz w:val="22"/>
          <w:szCs w:val="22"/>
        </w:rPr>
      </w:pPr>
      <w:r w:rsidRPr="004D6B2B">
        <w:rPr>
          <w:rFonts w:ascii="Calibri" w:hAnsi="Calibri" w:cs="Calibri"/>
          <w:sz w:val="22"/>
          <w:szCs w:val="22"/>
        </w:rPr>
        <w:t>Odbiorca może wykonywać uprawnienia z</w:t>
      </w:r>
      <w:r w:rsidRPr="004D6B2B">
        <w:rPr>
          <w:rStyle w:val="spacjabezpodzialu"/>
          <w:rFonts w:ascii="Calibri" w:hAnsi="Calibri" w:cs="Calibri"/>
          <w:sz w:val="22"/>
          <w:szCs w:val="22"/>
        </w:rPr>
        <w:t xml:space="preserve"> </w:t>
      </w:r>
      <w:r w:rsidRPr="004D6B2B">
        <w:rPr>
          <w:rFonts w:ascii="Calibri" w:hAnsi="Calibri" w:cs="Calibri"/>
          <w:sz w:val="22"/>
          <w:szCs w:val="22"/>
        </w:rPr>
        <w:t>tytułu gwarancji niezależnie od uprawnień z</w:t>
      </w:r>
      <w:r w:rsidRPr="004D6B2B">
        <w:rPr>
          <w:rStyle w:val="spacjabezpodzialu"/>
          <w:rFonts w:ascii="Calibri" w:hAnsi="Calibri" w:cs="Calibri"/>
          <w:sz w:val="22"/>
          <w:szCs w:val="22"/>
        </w:rPr>
        <w:t xml:space="preserve"> </w:t>
      </w:r>
      <w:r w:rsidRPr="004D6B2B">
        <w:rPr>
          <w:rFonts w:ascii="Calibri" w:hAnsi="Calibri" w:cs="Calibri"/>
          <w:sz w:val="22"/>
          <w:szCs w:val="22"/>
        </w:rPr>
        <w:t>tytułu rękojmi za wady fizyczne.</w:t>
      </w:r>
    </w:p>
    <w:p w14:paraId="60905890" w14:textId="77777777" w:rsidR="00AD307D" w:rsidRPr="004D6B2B" w:rsidRDefault="00AD307D" w:rsidP="00AD307D">
      <w:pPr>
        <w:pStyle w:val="Bezodstpw"/>
        <w:spacing w:line="276" w:lineRule="auto"/>
        <w:jc w:val="both"/>
        <w:rPr>
          <w:rFonts w:ascii="Calibri" w:hAnsi="Calibri" w:cs="Calibri"/>
          <w:sz w:val="22"/>
          <w:szCs w:val="22"/>
        </w:rPr>
      </w:pPr>
    </w:p>
    <w:p w14:paraId="1CA2778A" w14:textId="77777777" w:rsidR="00AD307D" w:rsidRPr="004D6B2B" w:rsidRDefault="00AD307D" w:rsidP="00AD307D">
      <w:pPr>
        <w:pStyle w:val="Bezodstpw"/>
        <w:spacing w:line="276" w:lineRule="auto"/>
        <w:jc w:val="center"/>
        <w:rPr>
          <w:rFonts w:ascii="Calibri" w:hAnsi="Calibri" w:cs="Calibri"/>
          <w:b/>
          <w:bCs/>
          <w:sz w:val="22"/>
          <w:szCs w:val="22"/>
        </w:rPr>
      </w:pPr>
      <w:r w:rsidRPr="004D6B2B">
        <w:rPr>
          <w:rFonts w:ascii="Calibri" w:hAnsi="Calibri" w:cs="Calibri"/>
          <w:b/>
          <w:bCs/>
          <w:sz w:val="22"/>
          <w:szCs w:val="22"/>
        </w:rPr>
        <w:t>§</w:t>
      </w:r>
      <w:r w:rsidRPr="004D6B2B">
        <w:rPr>
          <w:rStyle w:val="spacjabezpodzialu"/>
          <w:rFonts w:ascii="Calibri" w:hAnsi="Calibri" w:cs="Calibri"/>
          <w:b/>
          <w:bCs/>
          <w:sz w:val="22"/>
          <w:szCs w:val="22"/>
        </w:rPr>
        <w:t> </w:t>
      </w:r>
      <w:r w:rsidRPr="004D6B2B">
        <w:rPr>
          <w:rFonts w:ascii="Calibri" w:hAnsi="Calibri" w:cs="Calibri"/>
          <w:b/>
          <w:bCs/>
          <w:sz w:val="22"/>
          <w:szCs w:val="22"/>
        </w:rPr>
        <w:t>6</w:t>
      </w:r>
    </w:p>
    <w:p w14:paraId="1FD099D7" w14:textId="77777777" w:rsidR="00AD307D" w:rsidRPr="004D6B2B" w:rsidRDefault="00AD307D" w:rsidP="00AD307D">
      <w:pPr>
        <w:pStyle w:val="Bezodstpw"/>
        <w:spacing w:line="276" w:lineRule="auto"/>
        <w:jc w:val="center"/>
        <w:rPr>
          <w:rFonts w:ascii="Calibri" w:hAnsi="Calibri" w:cs="Calibri"/>
          <w:b/>
          <w:bCs/>
          <w:sz w:val="22"/>
          <w:szCs w:val="22"/>
        </w:rPr>
      </w:pPr>
      <w:r w:rsidRPr="004D6B2B">
        <w:rPr>
          <w:rFonts w:ascii="Calibri" w:hAnsi="Calibri" w:cs="Calibri"/>
          <w:b/>
          <w:bCs/>
          <w:sz w:val="22"/>
          <w:szCs w:val="22"/>
        </w:rPr>
        <w:t>Postanowienia końcowe</w:t>
      </w:r>
    </w:p>
    <w:p w14:paraId="20AA8322" w14:textId="77777777" w:rsidR="00AD307D" w:rsidRDefault="00AD307D" w:rsidP="00AD307D">
      <w:pPr>
        <w:pStyle w:val="Bezodstpw"/>
        <w:numPr>
          <w:ilvl w:val="0"/>
          <w:numId w:val="42"/>
        </w:numPr>
        <w:spacing w:line="276" w:lineRule="auto"/>
        <w:jc w:val="both"/>
        <w:rPr>
          <w:rFonts w:ascii="Calibri" w:hAnsi="Calibri" w:cs="Calibri"/>
          <w:sz w:val="22"/>
          <w:szCs w:val="22"/>
        </w:rPr>
      </w:pPr>
      <w:r w:rsidRPr="00EE57F9">
        <w:rPr>
          <w:rFonts w:ascii="Calibri" w:hAnsi="Calibri" w:cs="Calibri"/>
          <w:sz w:val="22"/>
          <w:szCs w:val="22"/>
        </w:rPr>
        <w:t>Wszelkie zmiany niniejszej umowy wymagają formy pisemnej pod rygorem nieważności.</w:t>
      </w:r>
    </w:p>
    <w:p w14:paraId="48756167" w14:textId="77777777" w:rsidR="00AD307D" w:rsidRDefault="00AD307D" w:rsidP="00AD307D">
      <w:pPr>
        <w:pStyle w:val="Bezodstpw"/>
        <w:numPr>
          <w:ilvl w:val="0"/>
          <w:numId w:val="42"/>
        </w:numPr>
        <w:spacing w:line="276" w:lineRule="auto"/>
        <w:jc w:val="both"/>
        <w:rPr>
          <w:rFonts w:ascii="Calibri" w:hAnsi="Calibri" w:cs="Calibri"/>
          <w:sz w:val="22"/>
          <w:szCs w:val="22"/>
        </w:rPr>
      </w:pPr>
      <w:r w:rsidRPr="004D6B2B">
        <w:rPr>
          <w:rFonts w:ascii="Calibri" w:hAnsi="Calibri" w:cs="Calibri"/>
          <w:sz w:val="22"/>
          <w:szCs w:val="22"/>
        </w:rPr>
        <w:t>W</w:t>
      </w:r>
      <w:r w:rsidRPr="004D6B2B">
        <w:rPr>
          <w:rStyle w:val="spacjabezpodzialu"/>
          <w:rFonts w:ascii="Calibri" w:hAnsi="Calibri" w:cs="Calibri"/>
          <w:sz w:val="22"/>
          <w:szCs w:val="22"/>
        </w:rPr>
        <w:t xml:space="preserve"> </w:t>
      </w:r>
      <w:r w:rsidRPr="004D6B2B">
        <w:rPr>
          <w:rFonts w:ascii="Calibri" w:hAnsi="Calibri" w:cs="Calibri"/>
          <w:sz w:val="22"/>
          <w:szCs w:val="22"/>
        </w:rPr>
        <w:t xml:space="preserve">zakresie nieuregulowanym niniejszą umową zastosowanie znajdują obowiązujące przepisy polskiego prawa, </w:t>
      </w:r>
      <w:r>
        <w:rPr>
          <w:rFonts w:ascii="Calibri" w:hAnsi="Calibri" w:cs="Calibri"/>
          <w:sz w:val="22"/>
          <w:szCs w:val="22"/>
        </w:rPr>
        <w:t xml:space="preserve">a </w:t>
      </w:r>
      <w:r w:rsidRPr="004D6B2B">
        <w:rPr>
          <w:rFonts w:ascii="Calibri" w:hAnsi="Calibri" w:cs="Calibri"/>
          <w:sz w:val="22"/>
          <w:szCs w:val="22"/>
        </w:rPr>
        <w:t>w</w:t>
      </w:r>
      <w:r w:rsidRPr="004D6B2B">
        <w:rPr>
          <w:rStyle w:val="spacjabezpodzialu"/>
          <w:rFonts w:ascii="Calibri" w:hAnsi="Calibri" w:cs="Calibri"/>
          <w:sz w:val="22"/>
          <w:szCs w:val="22"/>
        </w:rPr>
        <w:t xml:space="preserve"> </w:t>
      </w:r>
      <w:r w:rsidRPr="004D6B2B">
        <w:rPr>
          <w:rFonts w:ascii="Calibri" w:hAnsi="Calibri" w:cs="Calibri"/>
          <w:sz w:val="22"/>
          <w:szCs w:val="22"/>
        </w:rPr>
        <w:t>szczególności Kodeks cywilny</w:t>
      </w:r>
      <w:r>
        <w:rPr>
          <w:rFonts w:ascii="Calibri" w:hAnsi="Calibri" w:cs="Calibri"/>
          <w:sz w:val="22"/>
          <w:szCs w:val="22"/>
        </w:rPr>
        <w:t>.</w:t>
      </w:r>
    </w:p>
    <w:p w14:paraId="5A269325" w14:textId="77777777" w:rsidR="00AD307D" w:rsidRDefault="00AD307D" w:rsidP="00AD307D">
      <w:pPr>
        <w:pStyle w:val="Bezodstpw"/>
        <w:numPr>
          <w:ilvl w:val="0"/>
          <w:numId w:val="42"/>
        </w:numPr>
        <w:spacing w:line="276" w:lineRule="auto"/>
        <w:jc w:val="both"/>
        <w:rPr>
          <w:rFonts w:ascii="Calibri" w:hAnsi="Calibri" w:cs="Calibri"/>
          <w:sz w:val="22"/>
          <w:szCs w:val="22"/>
        </w:rPr>
      </w:pPr>
      <w:r w:rsidRPr="004D6B2B">
        <w:rPr>
          <w:rFonts w:ascii="Calibri" w:hAnsi="Calibri" w:cs="Calibri"/>
          <w:sz w:val="22"/>
          <w:szCs w:val="22"/>
        </w:rPr>
        <w:t xml:space="preserve">Sądem właściwym miejscowo do rozstrzygania sporów powstałych na tle niniejszej umowy jest sąd </w:t>
      </w:r>
      <w:r>
        <w:rPr>
          <w:rFonts w:ascii="Calibri" w:hAnsi="Calibri" w:cs="Calibri"/>
          <w:sz w:val="22"/>
          <w:szCs w:val="22"/>
        </w:rPr>
        <w:t>miejscowo i rzeczowo właściwy dla siedziby Odbiorcy</w:t>
      </w:r>
      <w:r w:rsidRPr="004D6B2B">
        <w:rPr>
          <w:rFonts w:ascii="Calibri" w:hAnsi="Calibri" w:cs="Calibri"/>
          <w:sz w:val="22"/>
          <w:szCs w:val="22"/>
        </w:rPr>
        <w:t>.</w:t>
      </w:r>
    </w:p>
    <w:p w14:paraId="14E7CD68" w14:textId="77777777" w:rsidR="00AD307D" w:rsidRPr="004D6B2B" w:rsidRDefault="00AD307D" w:rsidP="00AD307D">
      <w:pPr>
        <w:pStyle w:val="Bezodstpw"/>
        <w:numPr>
          <w:ilvl w:val="0"/>
          <w:numId w:val="42"/>
        </w:numPr>
        <w:spacing w:line="276" w:lineRule="auto"/>
        <w:jc w:val="both"/>
        <w:rPr>
          <w:rFonts w:ascii="Calibri" w:hAnsi="Calibri" w:cs="Calibri"/>
          <w:sz w:val="22"/>
          <w:szCs w:val="22"/>
        </w:rPr>
      </w:pPr>
      <w:r w:rsidRPr="004D6B2B">
        <w:rPr>
          <w:rFonts w:ascii="Calibri" w:hAnsi="Calibri" w:cs="Calibri"/>
          <w:sz w:val="22"/>
          <w:szCs w:val="22"/>
        </w:rPr>
        <w:t>Umowę sporządzono w</w:t>
      </w:r>
      <w:r w:rsidRPr="004D6B2B">
        <w:rPr>
          <w:rStyle w:val="spacjabezpodzialu"/>
          <w:rFonts w:ascii="Calibri" w:hAnsi="Calibri" w:cs="Calibri"/>
          <w:sz w:val="22"/>
          <w:szCs w:val="22"/>
        </w:rPr>
        <w:t xml:space="preserve"> </w:t>
      </w:r>
      <w:r w:rsidRPr="004D6B2B">
        <w:rPr>
          <w:rFonts w:ascii="Calibri" w:hAnsi="Calibri" w:cs="Calibri"/>
          <w:sz w:val="22"/>
          <w:szCs w:val="22"/>
        </w:rPr>
        <w:t>dwóch jednobrzmiących egzemplarzach, po jednym dla każdej ze stron.</w:t>
      </w:r>
    </w:p>
    <w:p w14:paraId="1BBFD5E4" w14:textId="77777777" w:rsidR="00AD307D" w:rsidRDefault="00AD307D" w:rsidP="00AD307D">
      <w:pPr>
        <w:pStyle w:val="Bezodstpw"/>
        <w:spacing w:line="276" w:lineRule="auto"/>
        <w:jc w:val="both"/>
        <w:rPr>
          <w:rFonts w:ascii="Calibri" w:hAnsi="Calibri" w:cs="Calibri"/>
          <w:sz w:val="22"/>
          <w:szCs w:val="22"/>
        </w:rPr>
      </w:pPr>
    </w:p>
    <w:p w14:paraId="297D4DC4" w14:textId="77777777" w:rsidR="00AD307D" w:rsidRDefault="00AD307D" w:rsidP="00AD307D">
      <w:pPr>
        <w:pStyle w:val="Bezodstpw"/>
        <w:spacing w:line="276" w:lineRule="auto"/>
        <w:jc w:val="both"/>
        <w:rPr>
          <w:rFonts w:ascii="Calibri" w:hAnsi="Calibri" w:cs="Calibri"/>
          <w:sz w:val="22"/>
          <w:szCs w:val="22"/>
        </w:rPr>
      </w:pPr>
    </w:p>
    <w:p w14:paraId="452FAC04" w14:textId="77777777" w:rsidR="00AD307D" w:rsidRPr="004D6B2B" w:rsidRDefault="00AD307D" w:rsidP="00AD307D">
      <w:pPr>
        <w:pStyle w:val="Bezodstpw"/>
        <w:spacing w:line="276" w:lineRule="auto"/>
        <w:jc w:val="both"/>
        <w:rPr>
          <w:rFonts w:ascii="Calibri" w:hAnsi="Calibri" w:cs="Calibri"/>
          <w:b/>
          <w:bCs/>
          <w:sz w:val="22"/>
          <w:szCs w:val="22"/>
        </w:rPr>
      </w:pPr>
      <w:r w:rsidRPr="004D6B2B">
        <w:rPr>
          <w:rFonts w:ascii="Calibri" w:hAnsi="Calibri" w:cs="Calibri"/>
          <w:b/>
          <w:bCs/>
          <w:sz w:val="22"/>
          <w:szCs w:val="22"/>
        </w:rPr>
        <w:t>Odbiorca</w:t>
      </w:r>
      <w:r>
        <w:rPr>
          <w:rFonts w:ascii="Calibri" w:hAnsi="Calibri" w:cs="Calibri"/>
          <w:b/>
          <w:bCs/>
          <w:sz w:val="22"/>
          <w:szCs w:val="22"/>
        </w:rPr>
        <w:t>:</w:t>
      </w:r>
      <w:r>
        <w:rPr>
          <w:rFonts w:ascii="Calibri" w:hAnsi="Calibri" w:cs="Calibri"/>
          <w:b/>
          <w:bCs/>
          <w:sz w:val="22"/>
          <w:szCs w:val="22"/>
        </w:rPr>
        <w:tab/>
        <w:t>______________________</w:t>
      </w:r>
      <w:r w:rsidRPr="004D6B2B">
        <w:rPr>
          <w:rFonts w:ascii="Calibri" w:hAnsi="Calibri" w:cs="Calibri"/>
          <w:b/>
          <w:bCs/>
          <w:sz w:val="22"/>
          <w:szCs w:val="22"/>
        </w:rPr>
        <w:tab/>
      </w:r>
      <w:r w:rsidRPr="004D6B2B">
        <w:rPr>
          <w:rFonts w:ascii="Calibri" w:hAnsi="Calibri" w:cs="Calibri"/>
          <w:b/>
          <w:bCs/>
          <w:sz w:val="22"/>
          <w:szCs w:val="22"/>
        </w:rPr>
        <w:tab/>
        <w:t>Dostawca</w:t>
      </w:r>
      <w:r>
        <w:rPr>
          <w:rFonts w:ascii="Calibri" w:hAnsi="Calibri" w:cs="Calibri"/>
          <w:b/>
          <w:bCs/>
          <w:sz w:val="22"/>
          <w:szCs w:val="22"/>
        </w:rPr>
        <w:t>:</w:t>
      </w:r>
      <w:r>
        <w:rPr>
          <w:rFonts w:ascii="Calibri" w:hAnsi="Calibri" w:cs="Calibri"/>
          <w:b/>
          <w:bCs/>
          <w:sz w:val="22"/>
          <w:szCs w:val="22"/>
        </w:rPr>
        <w:tab/>
        <w:t>______________________</w:t>
      </w:r>
    </w:p>
    <w:p w14:paraId="50E6DF42" w14:textId="77777777" w:rsidR="00AD307D" w:rsidRDefault="00AD307D" w:rsidP="00AD307D">
      <w:pPr>
        <w:pStyle w:val="Bezodstpw"/>
        <w:spacing w:line="276" w:lineRule="auto"/>
        <w:jc w:val="both"/>
        <w:rPr>
          <w:rFonts w:ascii="Calibri" w:hAnsi="Calibri" w:cs="Calibri"/>
          <w:sz w:val="22"/>
          <w:szCs w:val="22"/>
        </w:rPr>
      </w:pPr>
    </w:p>
    <w:p w14:paraId="440FBD98" w14:textId="77777777" w:rsidR="00AD307D" w:rsidRDefault="00AD307D" w:rsidP="00AD307D">
      <w:pPr>
        <w:pStyle w:val="Bezodstpw"/>
        <w:spacing w:line="276" w:lineRule="auto"/>
        <w:jc w:val="both"/>
        <w:rPr>
          <w:rFonts w:ascii="Calibri" w:hAnsi="Calibri" w:cs="Calibri"/>
          <w:sz w:val="22"/>
          <w:szCs w:val="22"/>
        </w:rPr>
      </w:pPr>
    </w:p>
    <w:p w14:paraId="2AE94929" w14:textId="77777777" w:rsidR="00AD307D" w:rsidRDefault="00AD307D" w:rsidP="00AD307D">
      <w:pPr>
        <w:pStyle w:val="Bezodstpw"/>
        <w:spacing w:line="276" w:lineRule="auto"/>
        <w:jc w:val="both"/>
        <w:rPr>
          <w:rFonts w:ascii="Calibri" w:hAnsi="Calibri" w:cs="Calibri"/>
          <w:sz w:val="22"/>
          <w:szCs w:val="22"/>
        </w:rPr>
      </w:pPr>
    </w:p>
    <w:p w14:paraId="52A874AC" w14:textId="77777777" w:rsidR="00AD307D" w:rsidRPr="004D6B2B" w:rsidRDefault="00AD307D" w:rsidP="00AD307D">
      <w:pPr>
        <w:pStyle w:val="Bezodstpw"/>
        <w:spacing w:line="276" w:lineRule="auto"/>
        <w:jc w:val="both"/>
        <w:rPr>
          <w:rFonts w:ascii="Calibri" w:hAnsi="Calibri" w:cs="Calibri"/>
          <w:b/>
          <w:bCs/>
          <w:sz w:val="22"/>
          <w:szCs w:val="22"/>
        </w:rPr>
      </w:pPr>
      <w:r w:rsidRPr="004D6B2B">
        <w:rPr>
          <w:rFonts w:ascii="Calibri" w:hAnsi="Calibri" w:cs="Calibri"/>
          <w:b/>
          <w:bCs/>
          <w:sz w:val="22"/>
          <w:szCs w:val="22"/>
        </w:rPr>
        <w:t>Załączniki:</w:t>
      </w:r>
    </w:p>
    <w:p w14:paraId="2390CEF7" w14:textId="77777777" w:rsidR="00AD307D" w:rsidRDefault="00AD307D" w:rsidP="00AD307D">
      <w:pPr>
        <w:pStyle w:val="Bezodstpw"/>
        <w:numPr>
          <w:ilvl w:val="0"/>
          <w:numId w:val="43"/>
        </w:numPr>
        <w:spacing w:line="276" w:lineRule="auto"/>
        <w:jc w:val="both"/>
        <w:rPr>
          <w:rFonts w:ascii="Calibri" w:hAnsi="Calibri" w:cs="Calibri"/>
          <w:sz w:val="22"/>
          <w:szCs w:val="22"/>
        </w:rPr>
      </w:pPr>
      <w:r>
        <w:rPr>
          <w:rFonts w:ascii="Calibri" w:hAnsi="Calibri" w:cs="Calibri"/>
          <w:sz w:val="22"/>
          <w:szCs w:val="22"/>
        </w:rPr>
        <w:t>Karta charakterystyki towaru.</w:t>
      </w:r>
    </w:p>
    <w:p w14:paraId="68AC7B38" w14:textId="0D7E7EAD" w:rsidR="00010DA0" w:rsidRPr="0058150A" w:rsidRDefault="00AD307D" w:rsidP="0058150A">
      <w:pPr>
        <w:pStyle w:val="Bezodstpw"/>
        <w:numPr>
          <w:ilvl w:val="0"/>
          <w:numId w:val="43"/>
        </w:numPr>
        <w:spacing w:line="276" w:lineRule="auto"/>
        <w:jc w:val="both"/>
        <w:rPr>
          <w:rFonts w:ascii="Calibri" w:hAnsi="Calibri" w:cs="Calibri"/>
          <w:sz w:val="22"/>
          <w:szCs w:val="22"/>
        </w:rPr>
      </w:pPr>
      <w:r>
        <w:rPr>
          <w:rFonts w:ascii="Calibri" w:hAnsi="Calibri" w:cs="Calibri"/>
          <w:sz w:val="22"/>
          <w:szCs w:val="22"/>
        </w:rPr>
        <w:t>Oferta Wykonawcy</w:t>
      </w:r>
      <w:r w:rsidR="00AE752F">
        <w:tab/>
      </w:r>
      <w:r w:rsidR="00AE752F">
        <w:tab/>
      </w:r>
      <w:r w:rsidR="00AE752F">
        <w:tab/>
      </w:r>
    </w:p>
    <w:sectPr w:rsidR="00010DA0" w:rsidRPr="0058150A" w:rsidSect="00212872">
      <w:headerReference w:type="default" r:id="rId10"/>
      <w:footerReference w:type="default" r:id="rId11"/>
      <w:headerReference w:type="first" r:id="rId12"/>
      <w:footerReference w:type="first" r:id="rId13"/>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49F65" w14:textId="77777777" w:rsidR="00212872" w:rsidRDefault="00212872" w:rsidP="00AA5651">
      <w:pPr>
        <w:spacing w:after="0" w:line="240" w:lineRule="auto"/>
      </w:pPr>
      <w:r>
        <w:separator/>
      </w:r>
    </w:p>
  </w:endnote>
  <w:endnote w:type="continuationSeparator" w:id="0">
    <w:p w14:paraId="0B4E1584" w14:textId="77777777" w:rsidR="00212872" w:rsidRDefault="00212872" w:rsidP="00AA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EBA9F" w14:textId="77777777" w:rsidR="00AA5651" w:rsidRDefault="00AA5651">
    <w:pPr>
      <w:pStyle w:val="Stopka"/>
    </w:pPr>
    <w:r>
      <w:rPr>
        <w:noProof/>
      </w:rPr>
      <w:drawing>
        <wp:anchor distT="0" distB="0" distL="114300" distR="114300" simplePos="0" relativeHeight="251661312" behindDoc="1" locked="0" layoutInCell="1" allowOverlap="1" wp14:anchorId="00EE622D" wp14:editId="54390B99">
          <wp:simplePos x="0" y="0"/>
          <wp:positionH relativeFrom="page">
            <wp:align>left</wp:align>
          </wp:positionH>
          <wp:positionV relativeFrom="page">
            <wp:align>bottom</wp:align>
          </wp:positionV>
          <wp:extent cx="7563600" cy="165600"/>
          <wp:effectExtent l="0" t="0" r="0" b="635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 firmowy 2 dół.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65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5E6A8" w14:textId="77777777" w:rsidR="00AA5651" w:rsidRDefault="00AA5651">
    <w:pPr>
      <w:pStyle w:val="Stopka"/>
    </w:pPr>
    <w:r>
      <w:rPr>
        <w:noProof/>
      </w:rPr>
      <w:drawing>
        <wp:anchor distT="0" distB="0" distL="114300" distR="114300" simplePos="0" relativeHeight="251659264" behindDoc="1" locked="0" layoutInCell="1" allowOverlap="1" wp14:anchorId="27432A54" wp14:editId="56BB9E1F">
          <wp:simplePos x="0" y="0"/>
          <wp:positionH relativeFrom="page">
            <wp:posOffset>0</wp:posOffset>
          </wp:positionH>
          <wp:positionV relativeFrom="page">
            <wp:posOffset>10534650</wp:posOffset>
          </wp:positionV>
          <wp:extent cx="7562597" cy="157480"/>
          <wp:effectExtent l="0" t="0" r="63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 firmowy 1 dół.png"/>
                  <pic:cNvPicPr/>
                </pic:nvPicPr>
                <pic:blipFill rotWithShape="1">
                  <a:blip r:embed="rId1">
                    <a:extLst>
                      <a:ext uri="{28A0092B-C50C-407E-A947-70E740481C1C}">
                        <a14:useLocalDpi xmlns:a14="http://schemas.microsoft.com/office/drawing/2010/main" val="0"/>
                      </a:ext>
                    </a:extLst>
                  </a:blip>
                  <a:srcRect t="87711"/>
                  <a:stretch/>
                </pic:blipFill>
                <pic:spPr bwMode="auto">
                  <a:xfrm>
                    <a:off x="0" y="0"/>
                    <a:ext cx="7563600" cy="1575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2C27D" w14:textId="77777777" w:rsidR="00212872" w:rsidRDefault="00212872" w:rsidP="00AA5651">
      <w:pPr>
        <w:spacing w:after="0" w:line="240" w:lineRule="auto"/>
      </w:pPr>
      <w:r>
        <w:separator/>
      </w:r>
    </w:p>
  </w:footnote>
  <w:footnote w:type="continuationSeparator" w:id="0">
    <w:p w14:paraId="691262B3" w14:textId="77777777" w:rsidR="00212872" w:rsidRDefault="00212872" w:rsidP="00AA5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2B07A" w14:textId="77777777" w:rsidR="00AA5651" w:rsidRDefault="00AA5651">
    <w:pPr>
      <w:pStyle w:val="Nagwek"/>
    </w:pPr>
    <w:r>
      <w:rPr>
        <w:noProof/>
      </w:rPr>
      <w:drawing>
        <wp:anchor distT="0" distB="0" distL="114300" distR="114300" simplePos="0" relativeHeight="251660288" behindDoc="1" locked="0" layoutInCell="1" allowOverlap="1" wp14:anchorId="68ABDF1F" wp14:editId="249B9D4D">
          <wp:simplePos x="0" y="0"/>
          <wp:positionH relativeFrom="page">
            <wp:align>left</wp:align>
          </wp:positionH>
          <wp:positionV relativeFrom="page">
            <wp:align>top</wp:align>
          </wp:positionV>
          <wp:extent cx="7563600" cy="392400"/>
          <wp:effectExtent l="0" t="0" r="0" b="825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ier firmowy 2 góra.png"/>
                  <pic:cNvPicPr/>
                </pic:nvPicPr>
                <pic:blipFill>
                  <a:blip r:embed="rId1">
                    <a:extLst>
                      <a:ext uri="{28A0092B-C50C-407E-A947-70E740481C1C}">
                        <a14:useLocalDpi xmlns:a14="http://schemas.microsoft.com/office/drawing/2010/main" val="0"/>
                      </a:ext>
                    </a:extLst>
                  </a:blip>
                  <a:stretch>
                    <a:fillRect/>
                  </a:stretch>
                </pic:blipFill>
                <pic:spPr>
                  <a:xfrm>
                    <a:off x="0" y="0"/>
                    <a:ext cx="7563600" cy="392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C07BB" w14:textId="77777777" w:rsidR="00AA5651" w:rsidRDefault="00AA5651">
    <w:pPr>
      <w:pStyle w:val="Nagwek"/>
    </w:pPr>
    <w:r>
      <w:rPr>
        <w:noProof/>
      </w:rPr>
      <w:drawing>
        <wp:anchor distT="0" distB="0" distL="114300" distR="114300" simplePos="0" relativeHeight="251658240" behindDoc="1" locked="0" layoutInCell="1" allowOverlap="1" wp14:anchorId="2B7ECFB7" wp14:editId="3AF36A56">
          <wp:simplePos x="0" y="0"/>
          <wp:positionH relativeFrom="page">
            <wp:posOffset>0</wp:posOffset>
          </wp:positionH>
          <wp:positionV relativeFrom="page">
            <wp:posOffset>0</wp:posOffset>
          </wp:positionV>
          <wp:extent cx="7561059" cy="419100"/>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 firmowy 1 góra.png"/>
                  <pic:cNvPicPr/>
                </pic:nvPicPr>
                <pic:blipFill rotWithShape="1">
                  <a:blip r:embed="rId1">
                    <a:extLst>
                      <a:ext uri="{28A0092B-C50C-407E-A947-70E740481C1C}">
                        <a14:useLocalDpi xmlns:a14="http://schemas.microsoft.com/office/drawing/2010/main" val="0"/>
                      </a:ext>
                    </a:extLst>
                  </a:blip>
                  <a:srcRect b="74848"/>
                  <a:stretch/>
                </pic:blipFill>
                <pic:spPr bwMode="auto">
                  <a:xfrm>
                    <a:off x="0" y="0"/>
                    <a:ext cx="7563600" cy="4192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047D"/>
    <w:multiLevelType w:val="hybridMultilevel"/>
    <w:tmpl w:val="F11A23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D852EE"/>
    <w:multiLevelType w:val="multilevel"/>
    <w:tmpl w:val="8D34810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E016610"/>
    <w:multiLevelType w:val="multilevel"/>
    <w:tmpl w:val="7FF439F6"/>
    <w:styleLink w:val="WWNum1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0FBE1480"/>
    <w:multiLevelType w:val="multilevel"/>
    <w:tmpl w:val="6854EB4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0954B91"/>
    <w:multiLevelType w:val="multilevel"/>
    <w:tmpl w:val="952C2D1C"/>
    <w:styleLink w:val="WWNum2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 w15:restartNumberingAfterBreak="0">
    <w:nsid w:val="12306611"/>
    <w:multiLevelType w:val="hybridMultilevel"/>
    <w:tmpl w:val="FFFFFFFF"/>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 w15:restartNumberingAfterBreak="0">
    <w:nsid w:val="165B676C"/>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1738068D"/>
    <w:multiLevelType w:val="hybridMultilevel"/>
    <w:tmpl w:val="6DC20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AC3BC0"/>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5893965"/>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265E194F"/>
    <w:multiLevelType w:val="hybridMultilevel"/>
    <w:tmpl w:val="2EACF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5747D7"/>
    <w:multiLevelType w:val="multilevel"/>
    <w:tmpl w:val="84C2A108"/>
    <w:styleLink w:val="WWNum17"/>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 w15:restartNumberingAfterBreak="0">
    <w:nsid w:val="334111B8"/>
    <w:multiLevelType w:val="multilevel"/>
    <w:tmpl w:val="CED688E4"/>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393452E"/>
    <w:multiLevelType w:val="hybridMultilevel"/>
    <w:tmpl w:val="F488BA8E"/>
    <w:lvl w:ilvl="0" w:tplc="F8A45824">
      <w:start w:val="1"/>
      <w:numFmt w:val="decimal"/>
      <w:lvlText w:val="%1."/>
      <w:lvlJc w:val="left"/>
      <w:pPr>
        <w:ind w:left="6030" w:hanging="360"/>
      </w:pPr>
      <w:rPr>
        <w:rFonts w:hint="default"/>
      </w:rPr>
    </w:lvl>
    <w:lvl w:ilvl="1" w:tplc="04150019" w:tentative="1">
      <w:start w:val="1"/>
      <w:numFmt w:val="lowerLetter"/>
      <w:lvlText w:val="%2."/>
      <w:lvlJc w:val="left"/>
      <w:pPr>
        <w:ind w:left="6750" w:hanging="360"/>
      </w:pPr>
    </w:lvl>
    <w:lvl w:ilvl="2" w:tplc="0415001B" w:tentative="1">
      <w:start w:val="1"/>
      <w:numFmt w:val="lowerRoman"/>
      <w:lvlText w:val="%3."/>
      <w:lvlJc w:val="right"/>
      <w:pPr>
        <w:ind w:left="7470" w:hanging="180"/>
      </w:pPr>
    </w:lvl>
    <w:lvl w:ilvl="3" w:tplc="0415000F" w:tentative="1">
      <w:start w:val="1"/>
      <w:numFmt w:val="decimal"/>
      <w:lvlText w:val="%4."/>
      <w:lvlJc w:val="left"/>
      <w:pPr>
        <w:ind w:left="8190" w:hanging="360"/>
      </w:pPr>
    </w:lvl>
    <w:lvl w:ilvl="4" w:tplc="04150019" w:tentative="1">
      <w:start w:val="1"/>
      <w:numFmt w:val="lowerLetter"/>
      <w:lvlText w:val="%5."/>
      <w:lvlJc w:val="left"/>
      <w:pPr>
        <w:ind w:left="8910" w:hanging="360"/>
      </w:pPr>
    </w:lvl>
    <w:lvl w:ilvl="5" w:tplc="0415001B" w:tentative="1">
      <w:start w:val="1"/>
      <w:numFmt w:val="lowerRoman"/>
      <w:lvlText w:val="%6."/>
      <w:lvlJc w:val="right"/>
      <w:pPr>
        <w:ind w:left="9630" w:hanging="180"/>
      </w:pPr>
    </w:lvl>
    <w:lvl w:ilvl="6" w:tplc="0415000F" w:tentative="1">
      <w:start w:val="1"/>
      <w:numFmt w:val="decimal"/>
      <w:lvlText w:val="%7."/>
      <w:lvlJc w:val="left"/>
      <w:pPr>
        <w:ind w:left="10350" w:hanging="360"/>
      </w:pPr>
    </w:lvl>
    <w:lvl w:ilvl="7" w:tplc="04150019" w:tentative="1">
      <w:start w:val="1"/>
      <w:numFmt w:val="lowerLetter"/>
      <w:lvlText w:val="%8."/>
      <w:lvlJc w:val="left"/>
      <w:pPr>
        <w:ind w:left="11070" w:hanging="360"/>
      </w:pPr>
    </w:lvl>
    <w:lvl w:ilvl="8" w:tplc="0415001B" w:tentative="1">
      <w:start w:val="1"/>
      <w:numFmt w:val="lowerRoman"/>
      <w:lvlText w:val="%9."/>
      <w:lvlJc w:val="right"/>
      <w:pPr>
        <w:ind w:left="11790" w:hanging="180"/>
      </w:pPr>
    </w:lvl>
  </w:abstractNum>
  <w:abstractNum w:abstractNumId="14" w15:restartNumberingAfterBreak="0">
    <w:nsid w:val="3C1C49E2"/>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41CB5A13"/>
    <w:multiLevelType w:val="multilevel"/>
    <w:tmpl w:val="A84864B0"/>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42632B3"/>
    <w:multiLevelType w:val="multilevel"/>
    <w:tmpl w:val="862A7A5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4F64E68"/>
    <w:multiLevelType w:val="multilevel"/>
    <w:tmpl w:val="753AC9D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7640B4A"/>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4F0F392C"/>
    <w:multiLevelType w:val="multilevel"/>
    <w:tmpl w:val="13121114"/>
    <w:styleLink w:val="WWNum1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0" w15:restartNumberingAfterBreak="0">
    <w:nsid w:val="51155CD2"/>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53622A30"/>
    <w:multiLevelType w:val="hybridMultilevel"/>
    <w:tmpl w:val="8182F53A"/>
    <w:lvl w:ilvl="0" w:tplc="B8F41232">
      <w:start w:val="1"/>
      <w:numFmt w:val="decimal"/>
      <w:lvlText w:val="%1."/>
      <w:lvlJc w:val="left"/>
      <w:pPr>
        <w:ind w:left="6030" w:hanging="360"/>
      </w:pPr>
      <w:rPr>
        <w:rFonts w:hint="default"/>
      </w:rPr>
    </w:lvl>
    <w:lvl w:ilvl="1" w:tplc="04150019" w:tentative="1">
      <w:start w:val="1"/>
      <w:numFmt w:val="lowerLetter"/>
      <w:lvlText w:val="%2."/>
      <w:lvlJc w:val="left"/>
      <w:pPr>
        <w:ind w:left="6750" w:hanging="360"/>
      </w:pPr>
    </w:lvl>
    <w:lvl w:ilvl="2" w:tplc="0415001B" w:tentative="1">
      <w:start w:val="1"/>
      <w:numFmt w:val="lowerRoman"/>
      <w:lvlText w:val="%3."/>
      <w:lvlJc w:val="right"/>
      <w:pPr>
        <w:ind w:left="7470" w:hanging="180"/>
      </w:pPr>
    </w:lvl>
    <w:lvl w:ilvl="3" w:tplc="0415000F" w:tentative="1">
      <w:start w:val="1"/>
      <w:numFmt w:val="decimal"/>
      <w:lvlText w:val="%4."/>
      <w:lvlJc w:val="left"/>
      <w:pPr>
        <w:ind w:left="8190" w:hanging="360"/>
      </w:pPr>
    </w:lvl>
    <w:lvl w:ilvl="4" w:tplc="04150019" w:tentative="1">
      <w:start w:val="1"/>
      <w:numFmt w:val="lowerLetter"/>
      <w:lvlText w:val="%5."/>
      <w:lvlJc w:val="left"/>
      <w:pPr>
        <w:ind w:left="8910" w:hanging="360"/>
      </w:pPr>
    </w:lvl>
    <w:lvl w:ilvl="5" w:tplc="0415001B" w:tentative="1">
      <w:start w:val="1"/>
      <w:numFmt w:val="lowerRoman"/>
      <w:lvlText w:val="%6."/>
      <w:lvlJc w:val="right"/>
      <w:pPr>
        <w:ind w:left="9630" w:hanging="180"/>
      </w:pPr>
    </w:lvl>
    <w:lvl w:ilvl="6" w:tplc="0415000F" w:tentative="1">
      <w:start w:val="1"/>
      <w:numFmt w:val="decimal"/>
      <w:lvlText w:val="%7."/>
      <w:lvlJc w:val="left"/>
      <w:pPr>
        <w:ind w:left="10350" w:hanging="360"/>
      </w:pPr>
    </w:lvl>
    <w:lvl w:ilvl="7" w:tplc="04150019" w:tentative="1">
      <w:start w:val="1"/>
      <w:numFmt w:val="lowerLetter"/>
      <w:lvlText w:val="%8."/>
      <w:lvlJc w:val="left"/>
      <w:pPr>
        <w:ind w:left="11070" w:hanging="360"/>
      </w:pPr>
    </w:lvl>
    <w:lvl w:ilvl="8" w:tplc="0415001B" w:tentative="1">
      <w:start w:val="1"/>
      <w:numFmt w:val="lowerRoman"/>
      <w:lvlText w:val="%9."/>
      <w:lvlJc w:val="right"/>
      <w:pPr>
        <w:ind w:left="11790" w:hanging="180"/>
      </w:pPr>
    </w:lvl>
  </w:abstractNum>
  <w:abstractNum w:abstractNumId="22" w15:restartNumberingAfterBreak="0">
    <w:nsid w:val="546F5D2C"/>
    <w:multiLevelType w:val="hybridMultilevel"/>
    <w:tmpl w:val="2A101278"/>
    <w:lvl w:ilvl="0" w:tplc="EDCEB33A">
      <w:start w:val="1"/>
      <w:numFmt w:val="decimal"/>
      <w:lvlText w:val="%1."/>
      <w:lvlJc w:val="left"/>
      <w:pPr>
        <w:ind w:left="5316" w:hanging="360"/>
      </w:pPr>
      <w:rPr>
        <w:rFonts w:hint="default"/>
      </w:rPr>
    </w:lvl>
    <w:lvl w:ilvl="1" w:tplc="04150019" w:tentative="1">
      <w:start w:val="1"/>
      <w:numFmt w:val="lowerLetter"/>
      <w:lvlText w:val="%2."/>
      <w:lvlJc w:val="left"/>
      <w:pPr>
        <w:ind w:left="6036" w:hanging="360"/>
      </w:pPr>
    </w:lvl>
    <w:lvl w:ilvl="2" w:tplc="0415001B" w:tentative="1">
      <w:start w:val="1"/>
      <w:numFmt w:val="lowerRoman"/>
      <w:lvlText w:val="%3."/>
      <w:lvlJc w:val="right"/>
      <w:pPr>
        <w:ind w:left="6756" w:hanging="180"/>
      </w:pPr>
    </w:lvl>
    <w:lvl w:ilvl="3" w:tplc="0415000F" w:tentative="1">
      <w:start w:val="1"/>
      <w:numFmt w:val="decimal"/>
      <w:lvlText w:val="%4."/>
      <w:lvlJc w:val="left"/>
      <w:pPr>
        <w:ind w:left="7476" w:hanging="360"/>
      </w:pPr>
    </w:lvl>
    <w:lvl w:ilvl="4" w:tplc="04150019" w:tentative="1">
      <w:start w:val="1"/>
      <w:numFmt w:val="lowerLetter"/>
      <w:lvlText w:val="%5."/>
      <w:lvlJc w:val="left"/>
      <w:pPr>
        <w:ind w:left="8196" w:hanging="360"/>
      </w:pPr>
    </w:lvl>
    <w:lvl w:ilvl="5" w:tplc="0415001B" w:tentative="1">
      <w:start w:val="1"/>
      <w:numFmt w:val="lowerRoman"/>
      <w:lvlText w:val="%6."/>
      <w:lvlJc w:val="right"/>
      <w:pPr>
        <w:ind w:left="8916" w:hanging="180"/>
      </w:pPr>
    </w:lvl>
    <w:lvl w:ilvl="6" w:tplc="0415000F" w:tentative="1">
      <w:start w:val="1"/>
      <w:numFmt w:val="decimal"/>
      <w:lvlText w:val="%7."/>
      <w:lvlJc w:val="left"/>
      <w:pPr>
        <w:ind w:left="9636" w:hanging="360"/>
      </w:pPr>
    </w:lvl>
    <w:lvl w:ilvl="7" w:tplc="04150019" w:tentative="1">
      <w:start w:val="1"/>
      <w:numFmt w:val="lowerLetter"/>
      <w:lvlText w:val="%8."/>
      <w:lvlJc w:val="left"/>
      <w:pPr>
        <w:ind w:left="10356" w:hanging="360"/>
      </w:pPr>
    </w:lvl>
    <w:lvl w:ilvl="8" w:tplc="0415001B" w:tentative="1">
      <w:start w:val="1"/>
      <w:numFmt w:val="lowerRoman"/>
      <w:lvlText w:val="%9."/>
      <w:lvlJc w:val="right"/>
      <w:pPr>
        <w:ind w:left="11076" w:hanging="180"/>
      </w:pPr>
    </w:lvl>
  </w:abstractNum>
  <w:abstractNum w:abstractNumId="23" w15:restartNumberingAfterBreak="0">
    <w:nsid w:val="57453C2E"/>
    <w:multiLevelType w:val="hybridMultilevel"/>
    <w:tmpl w:val="39B8A632"/>
    <w:lvl w:ilvl="0" w:tplc="F6CC8E7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A1A5D64"/>
    <w:multiLevelType w:val="multilevel"/>
    <w:tmpl w:val="1F30F41A"/>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C0722F7"/>
    <w:multiLevelType w:val="hybridMultilevel"/>
    <w:tmpl w:val="FFFFFFFF"/>
    <w:lvl w:ilvl="0" w:tplc="FFFFFFF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A8C28A4"/>
    <w:multiLevelType w:val="multilevel"/>
    <w:tmpl w:val="0C78B1FC"/>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7BB640FA"/>
    <w:multiLevelType w:val="multilevel"/>
    <w:tmpl w:val="CC30C7F2"/>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7BCF77E1"/>
    <w:multiLevelType w:val="multilevel"/>
    <w:tmpl w:val="664026A2"/>
    <w:styleLink w:val="WWNum2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16cid:durableId="1886133422">
    <w:abstractNumId w:val="23"/>
  </w:num>
  <w:num w:numId="2" w16cid:durableId="438333025">
    <w:abstractNumId w:val="21"/>
  </w:num>
  <w:num w:numId="3" w16cid:durableId="375619515">
    <w:abstractNumId w:val="13"/>
  </w:num>
  <w:num w:numId="4" w16cid:durableId="238365137">
    <w:abstractNumId w:val="22"/>
  </w:num>
  <w:num w:numId="5" w16cid:durableId="1227692253">
    <w:abstractNumId w:val="7"/>
  </w:num>
  <w:num w:numId="6" w16cid:durableId="2081294681">
    <w:abstractNumId w:val="10"/>
  </w:num>
  <w:num w:numId="7" w16cid:durableId="1274560288">
    <w:abstractNumId w:val="0"/>
  </w:num>
  <w:num w:numId="8" w16cid:durableId="424377138">
    <w:abstractNumId w:val="16"/>
  </w:num>
  <w:num w:numId="9" w16cid:durableId="1780715">
    <w:abstractNumId w:val="17"/>
  </w:num>
  <w:num w:numId="10" w16cid:durableId="459803577">
    <w:abstractNumId w:val="26"/>
  </w:num>
  <w:num w:numId="11" w16cid:durableId="1725908467">
    <w:abstractNumId w:val="2"/>
  </w:num>
  <w:num w:numId="12" w16cid:durableId="1192453293">
    <w:abstractNumId w:val="1"/>
  </w:num>
  <w:num w:numId="13" w16cid:durableId="99035168">
    <w:abstractNumId w:val="12"/>
  </w:num>
  <w:num w:numId="14" w16cid:durableId="515965172">
    <w:abstractNumId w:val="11"/>
  </w:num>
  <w:num w:numId="15" w16cid:durableId="1085110491">
    <w:abstractNumId w:val="19"/>
  </w:num>
  <w:num w:numId="16" w16cid:durableId="1035085810">
    <w:abstractNumId w:val="28"/>
  </w:num>
  <w:num w:numId="17" w16cid:durableId="928272878">
    <w:abstractNumId w:val="3"/>
  </w:num>
  <w:num w:numId="18" w16cid:durableId="1377196340">
    <w:abstractNumId w:val="4"/>
  </w:num>
  <w:num w:numId="19" w16cid:durableId="1768038941">
    <w:abstractNumId w:val="27"/>
  </w:num>
  <w:num w:numId="20" w16cid:durableId="1532838776">
    <w:abstractNumId w:val="24"/>
  </w:num>
  <w:num w:numId="21" w16cid:durableId="515272042">
    <w:abstractNumId w:val="15"/>
  </w:num>
  <w:num w:numId="22" w16cid:durableId="793595739">
    <w:abstractNumId w:val="16"/>
    <w:lvlOverride w:ilvl="0">
      <w:startOverride w:val="1"/>
    </w:lvlOverride>
  </w:num>
  <w:num w:numId="23" w16cid:durableId="1651208331">
    <w:abstractNumId w:val="17"/>
    <w:lvlOverride w:ilvl="0">
      <w:startOverride w:val="1"/>
    </w:lvlOverride>
  </w:num>
  <w:num w:numId="24" w16cid:durableId="804011791">
    <w:abstractNumId w:val="26"/>
    <w:lvlOverride w:ilvl="0">
      <w:startOverride w:val="1"/>
    </w:lvlOverride>
  </w:num>
  <w:num w:numId="25" w16cid:durableId="611280729">
    <w:abstractNumId w:val="2"/>
    <w:lvlOverride w:ilvl="0">
      <w:startOverride w:val="1"/>
    </w:lvlOverride>
  </w:num>
  <w:num w:numId="26" w16cid:durableId="457068399">
    <w:abstractNumId w:val="1"/>
    <w:lvlOverride w:ilvl="0">
      <w:startOverride w:val="1"/>
    </w:lvlOverride>
  </w:num>
  <w:num w:numId="27" w16cid:durableId="1526749293">
    <w:abstractNumId w:val="12"/>
    <w:lvlOverride w:ilvl="0">
      <w:startOverride w:val="1"/>
    </w:lvlOverride>
  </w:num>
  <w:num w:numId="28" w16cid:durableId="896403424">
    <w:abstractNumId w:val="19"/>
    <w:lvlOverride w:ilvl="0">
      <w:startOverride w:val="1"/>
    </w:lvlOverride>
  </w:num>
  <w:num w:numId="29" w16cid:durableId="1428235210">
    <w:abstractNumId w:val="28"/>
    <w:lvlOverride w:ilvl="0">
      <w:startOverride w:val="1"/>
    </w:lvlOverride>
  </w:num>
  <w:num w:numId="30" w16cid:durableId="2106001100">
    <w:abstractNumId w:val="11"/>
    <w:lvlOverride w:ilvl="0">
      <w:startOverride w:val="6"/>
    </w:lvlOverride>
  </w:num>
  <w:num w:numId="31" w16cid:durableId="1890460917">
    <w:abstractNumId w:val="3"/>
    <w:lvlOverride w:ilvl="0">
      <w:startOverride w:val="1"/>
    </w:lvlOverride>
  </w:num>
  <w:num w:numId="32" w16cid:durableId="1394114055">
    <w:abstractNumId w:val="4"/>
    <w:lvlOverride w:ilvl="0">
      <w:startOverride w:val="1"/>
    </w:lvlOverride>
  </w:num>
  <w:num w:numId="33" w16cid:durableId="897590192">
    <w:abstractNumId w:val="27"/>
    <w:lvlOverride w:ilvl="0">
      <w:startOverride w:val="1"/>
    </w:lvlOverride>
  </w:num>
  <w:num w:numId="34" w16cid:durableId="1227647866">
    <w:abstractNumId w:val="24"/>
    <w:lvlOverride w:ilvl="0">
      <w:startOverride w:val="1"/>
    </w:lvlOverride>
  </w:num>
  <w:num w:numId="35" w16cid:durableId="1084258555">
    <w:abstractNumId w:val="15"/>
    <w:lvlOverride w:ilvl="0">
      <w:startOverride w:val="1"/>
    </w:lvlOverride>
  </w:num>
  <w:num w:numId="36" w16cid:durableId="1320040995">
    <w:abstractNumId w:val="26"/>
  </w:num>
  <w:num w:numId="37" w16cid:durableId="1016729225">
    <w:abstractNumId w:val="6"/>
  </w:num>
  <w:num w:numId="38" w16cid:durableId="1245341864">
    <w:abstractNumId w:val="9"/>
  </w:num>
  <w:num w:numId="39" w16cid:durableId="1038243678">
    <w:abstractNumId w:val="14"/>
  </w:num>
  <w:num w:numId="40" w16cid:durableId="1872721892">
    <w:abstractNumId w:val="8"/>
  </w:num>
  <w:num w:numId="41" w16cid:durableId="1047140423">
    <w:abstractNumId w:val="5"/>
  </w:num>
  <w:num w:numId="42" w16cid:durableId="217521863">
    <w:abstractNumId w:val="25"/>
  </w:num>
  <w:num w:numId="43" w16cid:durableId="1595741377">
    <w:abstractNumId w:val="20"/>
  </w:num>
  <w:num w:numId="44" w16cid:durableId="13940384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4C"/>
    <w:rsid w:val="000104AE"/>
    <w:rsid w:val="00010DA0"/>
    <w:rsid w:val="00011C4C"/>
    <w:rsid w:val="0003538C"/>
    <w:rsid w:val="00090272"/>
    <w:rsid w:val="0012373A"/>
    <w:rsid w:val="00125DB5"/>
    <w:rsid w:val="001B4F4F"/>
    <w:rsid w:val="001F6F0F"/>
    <w:rsid w:val="00212872"/>
    <w:rsid w:val="002434BA"/>
    <w:rsid w:val="002951F3"/>
    <w:rsid w:val="002C3D6D"/>
    <w:rsid w:val="00317629"/>
    <w:rsid w:val="003237E4"/>
    <w:rsid w:val="003667E7"/>
    <w:rsid w:val="003B06DE"/>
    <w:rsid w:val="003E5702"/>
    <w:rsid w:val="00400F2E"/>
    <w:rsid w:val="00412007"/>
    <w:rsid w:val="00483EAA"/>
    <w:rsid w:val="0048445E"/>
    <w:rsid w:val="00493AC8"/>
    <w:rsid w:val="004B7692"/>
    <w:rsid w:val="00521BAA"/>
    <w:rsid w:val="0058150A"/>
    <w:rsid w:val="005B7610"/>
    <w:rsid w:val="005C7071"/>
    <w:rsid w:val="00681019"/>
    <w:rsid w:val="007175A1"/>
    <w:rsid w:val="00744674"/>
    <w:rsid w:val="0077527D"/>
    <w:rsid w:val="007C378F"/>
    <w:rsid w:val="007D1800"/>
    <w:rsid w:val="00864124"/>
    <w:rsid w:val="00884A7C"/>
    <w:rsid w:val="008948CF"/>
    <w:rsid w:val="008B0D04"/>
    <w:rsid w:val="008B228D"/>
    <w:rsid w:val="008E5463"/>
    <w:rsid w:val="00977DF3"/>
    <w:rsid w:val="00985EE7"/>
    <w:rsid w:val="009E42A5"/>
    <w:rsid w:val="009E5CB8"/>
    <w:rsid w:val="00AA5651"/>
    <w:rsid w:val="00AD307D"/>
    <w:rsid w:val="00AD4E48"/>
    <w:rsid w:val="00AE752F"/>
    <w:rsid w:val="00B021BD"/>
    <w:rsid w:val="00B230F9"/>
    <w:rsid w:val="00B274FE"/>
    <w:rsid w:val="00B353D9"/>
    <w:rsid w:val="00B37C43"/>
    <w:rsid w:val="00B516CB"/>
    <w:rsid w:val="00BD5B82"/>
    <w:rsid w:val="00BE7745"/>
    <w:rsid w:val="00C02972"/>
    <w:rsid w:val="00C317E0"/>
    <w:rsid w:val="00D10312"/>
    <w:rsid w:val="00E1089F"/>
    <w:rsid w:val="00E8599B"/>
    <w:rsid w:val="00E90052"/>
    <w:rsid w:val="00EF7CBE"/>
    <w:rsid w:val="00F319DF"/>
    <w:rsid w:val="00F46FE0"/>
    <w:rsid w:val="00F620D5"/>
    <w:rsid w:val="00FB07BE"/>
    <w:rsid w:val="00FC54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216D9"/>
  <w15:chartTrackingRefBased/>
  <w15:docId w15:val="{5F857028-C161-4B6A-9DF1-54A10FDA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56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5651"/>
  </w:style>
  <w:style w:type="paragraph" w:styleId="Stopka">
    <w:name w:val="footer"/>
    <w:basedOn w:val="Normalny"/>
    <w:link w:val="StopkaZnak"/>
    <w:uiPriority w:val="99"/>
    <w:unhideWhenUsed/>
    <w:rsid w:val="00AA56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5651"/>
  </w:style>
  <w:style w:type="paragraph" w:styleId="Akapitzlist">
    <w:name w:val="List Paragraph"/>
    <w:basedOn w:val="Normalny"/>
    <w:uiPriority w:val="34"/>
    <w:qFormat/>
    <w:rsid w:val="00090272"/>
    <w:pPr>
      <w:ind w:left="720"/>
      <w:contextualSpacing/>
    </w:pPr>
  </w:style>
  <w:style w:type="table" w:styleId="Tabela-Siatka">
    <w:name w:val="Table Grid"/>
    <w:basedOn w:val="Standardowy"/>
    <w:uiPriority w:val="39"/>
    <w:rsid w:val="005B7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10DA0"/>
    <w:rPr>
      <w:color w:val="0563C1" w:themeColor="hyperlink"/>
      <w:u w:val="single"/>
    </w:rPr>
  </w:style>
  <w:style w:type="numbering" w:customStyle="1" w:styleId="WWNum1">
    <w:name w:val="WWNum1"/>
    <w:basedOn w:val="Bezlisty"/>
    <w:rsid w:val="008E5463"/>
    <w:pPr>
      <w:numPr>
        <w:numId w:val="8"/>
      </w:numPr>
    </w:pPr>
  </w:style>
  <w:style w:type="numbering" w:customStyle="1" w:styleId="WWNum4">
    <w:name w:val="WWNum4"/>
    <w:basedOn w:val="Bezlisty"/>
    <w:rsid w:val="008E5463"/>
    <w:pPr>
      <w:numPr>
        <w:numId w:val="9"/>
      </w:numPr>
    </w:pPr>
  </w:style>
  <w:style w:type="numbering" w:customStyle="1" w:styleId="WWNum10">
    <w:name w:val="WWNum10"/>
    <w:basedOn w:val="Bezlisty"/>
    <w:rsid w:val="008E5463"/>
    <w:pPr>
      <w:numPr>
        <w:numId w:val="10"/>
      </w:numPr>
    </w:pPr>
  </w:style>
  <w:style w:type="numbering" w:customStyle="1" w:styleId="WWNum11">
    <w:name w:val="WWNum11"/>
    <w:basedOn w:val="Bezlisty"/>
    <w:rsid w:val="008E5463"/>
    <w:pPr>
      <w:numPr>
        <w:numId w:val="11"/>
      </w:numPr>
    </w:pPr>
  </w:style>
  <w:style w:type="numbering" w:customStyle="1" w:styleId="WWNum12">
    <w:name w:val="WWNum12"/>
    <w:basedOn w:val="Bezlisty"/>
    <w:rsid w:val="008E5463"/>
    <w:pPr>
      <w:numPr>
        <w:numId w:val="12"/>
      </w:numPr>
    </w:pPr>
  </w:style>
  <w:style w:type="numbering" w:customStyle="1" w:styleId="WWNum15">
    <w:name w:val="WWNum15"/>
    <w:basedOn w:val="Bezlisty"/>
    <w:rsid w:val="008E5463"/>
    <w:pPr>
      <w:numPr>
        <w:numId w:val="13"/>
      </w:numPr>
    </w:pPr>
  </w:style>
  <w:style w:type="numbering" w:customStyle="1" w:styleId="WWNum17">
    <w:name w:val="WWNum17"/>
    <w:basedOn w:val="Bezlisty"/>
    <w:rsid w:val="008E5463"/>
    <w:pPr>
      <w:numPr>
        <w:numId w:val="14"/>
      </w:numPr>
    </w:pPr>
  </w:style>
  <w:style w:type="numbering" w:customStyle="1" w:styleId="WWNum18">
    <w:name w:val="WWNum18"/>
    <w:basedOn w:val="Bezlisty"/>
    <w:rsid w:val="008E5463"/>
    <w:pPr>
      <w:numPr>
        <w:numId w:val="15"/>
      </w:numPr>
    </w:pPr>
  </w:style>
  <w:style w:type="numbering" w:customStyle="1" w:styleId="WWNum21">
    <w:name w:val="WWNum21"/>
    <w:basedOn w:val="Bezlisty"/>
    <w:rsid w:val="008E5463"/>
    <w:pPr>
      <w:numPr>
        <w:numId w:val="16"/>
      </w:numPr>
    </w:pPr>
  </w:style>
  <w:style w:type="numbering" w:customStyle="1" w:styleId="WWNum24">
    <w:name w:val="WWNum24"/>
    <w:basedOn w:val="Bezlisty"/>
    <w:rsid w:val="008E5463"/>
    <w:pPr>
      <w:numPr>
        <w:numId w:val="17"/>
      </w:numPr>
    </w:pPr>
  </w:style>
  <w:style w:type="numbering" w:customStyle="1" w:styleId="WWNum25">
    <w:name w:val="WWNum25"/>
    <w:basedOn w:val="Bezlisty"/>
    <w:rsid w:val="008E5463"/>
    <w:pPr>
      <w:numPr>
        <w:numId w:val="18"/>
      </w:numPr>
    </w:pPr>
  </w:style>
  <w:style w:type="numbering" w:customStyle="1" w:styleId="WWNum28">
    <w:name w:val="WWNum28"/>
    <w:basedOn w:val="Bezlisty"/>
    <w:rsid w:val="008E5463"/>
    <w:pPr>
      <w:numPr>
        <w:numId w:val="19"/>
      </w:numPr>
    </w:pPr>
  </w:style>
  <w:style w:type="numbering" w:customStyle="1" w:styleId="WWNum32">
    <w:name w:val="WWNum32"/>
    <w:basedOn w:val="Bezlisty"/>
    <w:rsid w:val="008E5463"/>
    <w:pPr>
      <w:numPr>
        <w:numId w:val="20"/>
      </w:numPr>
    </w:pPr>
  </w:style>
  <w:style w:type="numbering" w:customStyle="1" w:styleId="WWNum36">
    <w:name w:val="WWNum36"/>
    <w:basedOn w:val="Bezlisty"/>
    <w:rsid w:val="008E5463"/>
    <w:pPr>
      <w:numPr>
        <w:numId w:val="21"/>
      </w:numPr>
    </w:pPr>
  </w:style>
  <w:style w:type="character" w:styleId="Nierozpoznanawzmianka">
    <w:name w:val="Unresolved Mention"/>
    <w:basedOn w:val="Domylnaczcionkaakapitu"/>
    <w:uiPriority w:val="99"/>
    <w:semiHidden/>
    <w:unhideWhenUsed/>
    <w:rsid w:val="00D10312"/>
    <w:rPr>
      <w:color w:val="605E5C"/>
      <w:shd w:val="clear" w:color="auto" w:fill="E1DFDD"/>
    </w:rPr>
  </w:style>
  <w:style w:type="character" w:customStyle="1" w:styleId="spacjabezpodzialu">
    <w:name w:val="*spacja bez podzialu"/>
    <w:uiPriority w:val="99"/>
    <w:rsid w:val="00AD307D"/>
    <w:rPr>
      <w:color w:val="000000"/>
      <w:u w:val="none"/>
    </w:rPr>
  </w:style>
  <w:style w:type="paragraph" w:styleId="Bezodstpw">
    <w:name w:val="No Spacing"/>
    <w:uiPriority w:val="1"/>
    <w:qFormat/>
    <w:rsid w:val="00AD307D"/>
    <w:pPr>
      <w:widowControl w:val="0"/>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621~1.LUS\AppData\Local\Temp\pid-17756\2022%20PGK%20papier%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01FEB-1931-472C-9DD1-AD9D6CCB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PGK papier firmowy</Template>
  <TotalTime>5</TotalTime>
  <Pages>4</Pages>
  <Words>1579</Words>
  <Characters>9480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Łuszczek</dc:creator>
  <cp:keywords/>
  <dc:description/>
  <cp:lastModifiedBy>Monika Antkowiak</cp:lastModifiedBy>
  <cp:revision>4</cp:revision>
  <cp:lastPrinted>2022-09-07T06:54:00Z</cp:lastPrinted>
  <dcterms:created xsi:type="dcterms:W3CDTF">2024-06-24T05:18:00Z</dcterms:created>
  <dcterms:modified xsi:type="dcterms:W3CDTF">2024-06-24T05:22:00Z</dcterms:modified>
</cp:coreProperties>
</file>