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EFC" w14:textId="23E12DE8" w:rsidR="00D4578C" w:rsidRDefault="009F65D7" w:rsidP="00A25C5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  <w:r w:rsidR="006B2E00">
        <w:rPr>
          <w:noProof/>
        </w:rPr>
        <w:drawing>
          <wp:inline distT="0" distB="0" distL="0" distR="0" wp14:anchorId="6A9FD666" wp14:editId="540F2D29">
            <wp:extent cx="1000125" cy="1000125"/>
            <wp:effectExtent l="0" t="0" r="9525" b="9525"/>
            <wp:docPr id="5" name="Obraz 5" descr="Programy Ministra – Programy Ministra Edukacji i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y Ministra – Programy Ministra Edukacji i Nau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98C9" w14:textId="7D638030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277A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03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148CAA0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3D3FA6A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509233A4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2319875D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</w:t>
      </w:r>
      <w:r w:rsidR="002A52E7">
        <w:rPr>
          <w:rFonts w:ascii="Book Antiqua" w:eastAsia="Times New Roman" w:hAnsi="Book Antiqua" w:cs="Times New Roman"/>
          <w:b/>
          <w:szCs w:val="24"/>
          <w:lang w:eastAsia="pl-PL"/>
        </w:rPr>
        <w:t>7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2A52E7"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59467E0A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bookmarkStart w:id="0" w:name="_Hlk129866528"/>
      <w:r w:rsidR="002A52E7" w:rsidRPr="002A52E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Usługa przygotowania bibliotek oraz sekwencjonowania NGS DNA jądrowego pochodzącego z jesionu wyniosłego</w:t>
      </w:r>
      <w:bookmarkEnd w:id="0"/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6B2E2D73" w:rsidR="002427A7" w:rsidRPr="002A52E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="002A52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</w:p>
    <w:p w14:paraId="0CF41500" w14:textId="6891DD0E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2A52E7">
        <w:rPr>
          <w:rFonts w:ascii="Book Antiqua" w:hAnsi="Book Antiqua" w:cs="Arial"/>
          <w:sz w:val="20"/>
          <w:szCs w:val="20"/>
        </w:rPr>
        <w:t>31 lipca 2023r.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od dnia </w:t>
      </w:r>
      <w:r w:rsidR="002A52E7">
        <w:rPr>
          <w:rFonts w:ascii="Book Antiqua" w:hAnsi="Book Antiqua" w:cs="Arial"/>
          <w:sz w:val="20"/>
          <w:szCs w:val="20"/>
        </w:rPr>
        <w:t>zawarcia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umowy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0C24347A" w14:textId="63C80882" w:rsidR="002427A7" w:rsidRDefault="002427A7" w:rsidP="00A57602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A57602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="00A57602">
        <w:rPr>
          <w:rFonts w:ascii="Book Antiqua" w:eastAsia="Times New Roman" w:hAnsi="Book Antiqua" w:cs="Times New Roman"/>
          <w:sz w:val="20"/>
          <w:szCs w:val="20"/>
          <w:lang w:eastAsia="pl-PL"/>
        </w:rPr>
        <w:t>u</w:t>
      </w:r>
      <w:r w:rsidR="00A57602"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sługa (badanie naukowe) - przygotowania bibliotek oraz sekwencjonowania NGS DNA jądrowego pochodzącego z jesionu wyniosłego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>4.</w:t>
      </w:r>
      <w:r w:rsidR="00A5760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2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A57602">
        <w:rPr>
          <w:rFonts w:ascii="Book Antiqua" w:hAnsi="Book Antiqua" w:cs="Century Gothic"/>
          <w:bCs/>
          <w:sz w:val="20"/>
          <w:szCs w:val="20"/>
        </w:rPr>
        <w:t>Szczegóły techniczne dotyczące zamówienia:</w:t>
      </w:r>
    </w:p>
    <w:p w14:paraId="7A125EBF" w14:textId="77777777" w:rsidR="00A57602" w:rsidRP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Wykonawcy:</w:t>
      </w:r>
    </w:p>
    <w:p w14:paraId="2DC9C118" w14:textId="77777777" w:rsidR="00A57602" w:rsidRP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przygotowanie bibliotek genomowych o wielkości insertu 350 lub 550 pz dla 337 prób jesionu wyniosłego (Fraxinus excelsior L.), </w:t>
      </w:r>
    </w:p>
    <w:p w14:paraId="30018B5D" w14:textId="77777777" w:rsidR="00A57602" w:rsidRP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sekwencjonowanie następnej generacji (NGS) w trybie sparowanych końców (ang. pair-end) 2 x 150 pz za pomocą urządzenia Illumina NovaSeq 6000 lub analogicznego,</w:t>
      </w:r>
    </w:p>
    <w:p w14:paraId="464C39DD" w14:textId="77777777" w:rsidR="00A57602" w:rsidRP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udostępnienie danych powstałych po sekwencjonowaniu jak również powiązanych z tym raportów,</w:t>
      </w:r>
    </w:p>
    <w:p w14:paraId="7554AD45" w14:textId="77777777" w:rsidR="00A57602" w:rsidRP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Zamawiającego:</w:t>
      </w:r>
    </w:p>
    <w:p w14:paraId="6CFF110E" w14:textId="4C88360A" w:rsidR="00A57602" w:rsidRP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dostarczenie prób DNA spełniających wymogi wskazane przez Wykonawcę.</w:t>
      </w:r>
    </w:p>
    <w:p w14:paraId="32D2A61F" w14:textId="77777777" w:rsid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3FDD72D" w14:textId="797F92D5"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A57602">
        <w:rPr>
          <w:rFonts w:ascii="Book Antiqua" w:eastAsia="Times New Roman" w:hAnsi="Book Antiqua" w:cs="Arial"/>
          <w:bCs/>
          <w:sz w:val="20"/>
          <w:szCs w:val="20"/>
          <w:lang w:eastAsia="pl-PL"/>
        </w:rPr>
        <w:t>4.</w:t>
      </w:r>
      <w:r w:rsidR="00A57602" w:rsidRPr="00A57602">
        <w:rPr>
          <w:rFonts w:ascii="Book Antiqua" w:eastAsia="Times New Roman" w:hAnsi="Book Antiqua" w:cs="Arial"/>
          <w:bCs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41CF7"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 finansowane jest</w:t>
      </w:r>
      <w:r w:rsidR="00441CF7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</w:t>
      </w:r>
      <w:r w:rsidR="00A5760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grantu „Badania genetyczne ratunkiem dla polskich jesionów” w ramach programu ministra Edukacji i Nauki: Nauka dla Społeczeństwa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7C480B79" w14:textId="72ED1398" w:rsidR="00441CF7" w:rsidRDefault="00441CF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 xml:space="preserve">ólnotowego nabycia towarów, </w:t>
      </w:r>
    </w:p>
    <w:p w14:paraId="4275E6A0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mechanizmu odwr</w:t>
      </w:r>
      <w:r w:rsidRPr="001A5E09">
        <w:rPr>
          <w:rFonts w:ascii="Book Antiqua" w:hAnsi="Book Antiqua" w:cs="Times New Roman"/>
          <w:sz w:val="20"/>
          <w:szCs w:val="20"/>
        </w:rPr>
        <w:t xml:space="preserve">óconego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4635FCFF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>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</w:t>
      </w:r>
      <w:r w:rsidR="00B04DF6">
        <w:rPr>
          <w:rFonts w:ascii="Book Antiqua" w:hAnsi="Book Antiqua" w:cs="Times New Roman"/>
          <w:b/>
          <w:bCs/>
          <w:sz w:val="20"/>
          <w:szCs w:val="20"/>
        </w:rPr>
        <w:t>3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206"/>
        <w:gridCol w:w="1985"/>
      </w:tblGrid>
      <w:tr w:rsidR="00B04DF6" w14:paraId="1876512A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5CE6" w14:textId="77777777" w:rsidR="00B04DF6" w:rsidRDefault="00B04DF6" w:rsidP="00277A23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6D6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44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B04DF6" w14:paraId="46747FFC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96A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0F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CE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B04DF6" w14:paraId="31F8F715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2BD" w14:textId="1A2BA9DE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7F4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Courier New"/>
                <w:b/>
                <w:sz w:val="20"/>
                <w:szCs w:val="18"/>
                <w:shd w:val="clear" w:color="auto" w:fill="FFFFFF"/>
              </w:rPr>
              <w:t>Doświadczenie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08E5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B04DF6" w14:paraId="1FFB4399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BD1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CF1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FF2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6A4322DD" w14:textId="77777777" w:rsidR="00BE10E7" w:rsidRDefault="00BE10E7" w:rsidP="00EE025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Cena ofertowa brutto</w:t>
      </w:r>
      <w:r>
        <w:rPr>
          <w:rFonts w:ascii="Book Antiqua" w:hAnsi="Book Antiqua" w:cs="Century Gothic"/>
          <w:sz w:val="20"/>
          <w:szCs w:val="20"/>
        </w:rPr>
        <w:t xml:space="preserve"> za wykonanie przedmiotu zamówienia. </w:t>
      </w:r>
    </w:p>
    <w:p w14:paraId="2C9D5B1E" w14:textId="77777777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lastRenderedPageBreak/>
        <w:t>Znaczenie kryterium (waga) - 80%</w:t>
      </w:r>
    </w:p>
    <w:p w14:paraId="19DD4AE2" w14:textId="349B3E3D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14:paraId="48342F1A" w14:textId="2BE61408" w:rsidR="00BE10E7" w:rsidRPr="00BE10E7" w:rsidRDefault="00BE10E7" w:rsidP="00BE10E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Oferta z najniższą ceną otrzyma 80 pkt., inne proporcjonalnie mniej według wzoru:</w:t>
      </w:r>
    </w:p>
    <w:p w14:paraId="14FFD968" w14:textId="77777777" w:rsidR="00BE10E7" w:rsidRDefault="00BE10E7" w:rsidP="00BE10E7">
      <w:pPr>
        <w:autoSpaceDE w:val="0"/>
        <w:autoSpaceDN w:val="0"/>
        <w:adjustRightInd w:val="0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      najniższa cena brutto</w:t>
      </w:r>
    </w:p>
    <w:p w14:paraId="36441FE8" w14:textId="77777777" w:rsidR="00BE10E7" w:rsidRDefault="00BE10E7" w:rsidP="00BE10E7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Ocena punktowa </w:t>
      </w:r>
      <w:r>
        <w:rPr>
          <w:rFonts w:ascii="Book Antiqua" w:hAnsi="Book Antiqua" w:cs="Century Gothic"/>
          <w:b/>
          <w:bCs/>
          <w:sz w:val="20"/>
          <w:szCs w:val="20"/>
        </w:rPr>
        <w:t>(C)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= ------------------------------------------- </w:t>
      </w:r>
      <w:r>
        <w:rPr>
          <w:rFonts w:ascii="Book Antiqua" w:hAnsi="Book Antiqua" w:cs="Century Gothic"/>
          <w:sz w:val="20"/>
          <w:szCs w:val="20"/>
        </w:rPr>
        <w:t>x 100 pkt. x 80 %</w:t>
      </w:r>
    </w:p>
    <w:p w14:paraId="6E88D8CD" w14:textId="77777777" w:rsidR="00BE10E7" w:rsidRDefault="00BE10E7" w:rsidP="00BE10E7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cena brutto badanej oferty</w:t>
      </w:r>
    </w:p>
    <w:p w14:paraId="12F2224B" w14:textId="5EEFCDA4" w:rsidR="00BE10E7" w:rsidRDefault="00BE10E7" w:rsidP="00BE10E7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doświadczenie zawodowe </w:t>
      </w:r>
      <w:r>
        <w:rPr>
          <w:rFonts w:ascii="Book Antiqua" w:hAnsi="Book Antiqua" w:cs="Book Antiqua"/>
          <w:bCs/>
          <w:sz w:val="20"/>
          <w:szCs w:val="20"/>
        </w:rPr>
        <w:t>Zamawiający oceni u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dokumentowane doświadczenie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wykonywaniu projektów </w:t>
      </w:r>
      <w:bookmarkStart w:id="1" w:name="_Hlk130280068"/>
      <w:r w:rsidR="00277A8B" w:rsidRPr="00277A8B">
        <w:rPr>
          <w:rFonts w:ascii="Book Antiqua" w:hAnsi="Book Antiqua" w:cs="Courier New"/>
          <w:sz w:val="20"/>
          <w:szCs w:val="20"/>
          <w:shd w:val="clear" w:color="auto" w:fill="FFFFFF"/>
        </w:rPr>
        <w:t>pełnoge</w:t>
      </w:r>
      <w:r w:rsidR="00277A8B">
        <w:rPr>
          <w:rFonts w:ascii="Book Antiqua" w:hAnsi="Book Antiqua" w:cs="Courier New"/>
          <w:sz w:val="20"/>
          <w:szCs w:val="20"/>
          <w:shd w:val="clear" w:color="auto" w:fill="FFFFFF"/>
        </w:rPr>
        <w:t>n</w:t>
      </w:r>
      <w:r w:rsidR="00277A8B" w:rsidRPr="00277A8B">
        <w:rPr>
          <w:rFonts w:ascii="Book Antiqua" w:hAnsi="Book Antiqua" w:cs="Courier New"/>
          <w:sz w:val="20"/>
          <w:szCs w:val="20"/>
          <w:shd w:val="clear" w:color="auto" w:fill="FFFFFF"/>
        </w:rPr>
        <w:t>omowego sekwencjonowania DNA</w:t>
      </w:r>
      <w:bookmarkEnd w:id="1"/>
      <w:r>
        <w:rPr>
          <w:rFonts w:ascii="Book Antiqua" w:hAnsi="Book Antiqua" w:cs="Courier New"/>
          <w:sz w:val="20"/>
          <w:szCs w:val="20"/>
          <w:shd w:val="clear" w:color="auto" w:fill="FFFFFF"/>
        </w:rPr>
        <w:t>,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Cs/>
          <w:sz w:val="20"/>
          <w:szCs w:val="20"/>
        </w:rPr>
        <w:t>a następnie przeliczy ilość punktów według wzoru:</w:t>
      </w:r>
    </w:p>
    <w:p w14:paraId="6E1A476C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Ilość punktów w badanej ofercie X </w:t>
      </w:r>
    </w:p>
    <w:p w14:paraId="0132F293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Ocena oferty X = ---------------------------------------------------------------------------------- x 100 x 20%</w:t>
      </w:r>
    </w:p>
    <w:p w14:paraId="1A909A17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Maksymalna ilość punktów uzyskana w kryterium „doświadczenie zawodowe” </w:t>
      </w:r>
    </w:p>
    <w:p w14:paraId="38743009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wśród złożonych ofert</w:t>
      </w:r>
    </w:p>
    <w:p w14:paraId="740F5AFB" w14:textId="61A9B67C" w:rsidR="00BE10E7" w:rsidRPr="00405CA6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 xml:space="preserve">Ocena za doświadczenie zawodowe zostanie dokonana na podstawie wypełnionego załącznika nr 2. </w:t>
      </w:r>
      <w:r w:rsidRPr="00405CA6">
        <w:rPr>
          <w:rFonts w:ascii="Book Antiqua" w:hAnsi="Book Antiqua"/>
          <w:sz w:val="20"/>
          <w:szCs w:val="20"/>
        </w:rPr>
        <w:t>Zamawiający przyzna punkty</w:t>
      </w:r>
      <w:r w:rsidRPr="00405CA6">
        <w:rPr>
          <w:rFonts w:ascii="Book Antiqua" w:hAnsi="Book Antiqua"/>
          <w:b/>
          <w:sz w:val="20"/>
          <w:szCs w:val="20"/>
        </w:rPr>
        <w:t xml:space="preserve">  </w:t>
      </w:r>
      <w:r w:rsidRPr="00405CA6">
        <w:rPr>
          <w:rFonts w:ascii="Book Antiqua" w:hAnsi="Book Antiqua"/>
          <w:sz w:val="20"/>
          <w:szCs w:val="20"/>
        </w:rPr>
        <w:t xml:space="preserve">za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>realizację w okresie ostatnich 3 lat przed upływem terminu składania ofert, a jeżeli okres prowadzenia działalności jest krótszy -</w:t>
      </w:r>
      <w:r w:rsidRPr="00405CA6">
        <w:rPr>
          <w:rFonts w:ascii="Book Antiqua" w:hAnsi="Book Antiqua"/>
        </w:rPr>
        <w:t xml:space="preserve">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 tym okresie projektów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zakresie </w:t>
      </w:r>
      <w:r w:rsidR="00277A8B" w:rsidRPr="00405CA6">
        <w:rPr>
          <w:rFonts w:ascii="Book Antiqua" w:hAnsi="Book Antiqua" w:cs="Courier New"/>
          <w:sz w:val="20"/>
          <w:szCs w:val="20"/>
          <w:shd w:val="clear" w:color="auto" w:fill="FFFFFF"/>
        </w:rPr>
        <w:t>pełnogenomowego sekwencjonowania DNA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. Na poświadczenie spełnienia kryterium Zamawiający wymaga dołączenia dowodów tj.  referencji, faktur lub publikacji naukowych z wyszczególnioną liczbą osobników. </w:t>
      </w:r>
    </w:p>
    <w:p w14:paraId="0C223A69" w14:textId="77777777" w:rsidR="00BE10E7" w:rsidRPr="00405CA6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Zamawiający </w:t>
      </w:r>
      <w:r w:rsidRPr="00405CA6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 xml:space="preserve">wymaga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realizacji min. 1 projektu w ramach spełniania warunku udziału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postępowaniu (zgodnie z pkt 9.1 zapytania ofertowego), za </w:t>
      </w:r>
      <w:r w:rsidRPr="00405CA6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każdy następny projekt przyzna dodatkowy 1 pkt.</w:t>
      </w:r>
    </w:p>
    <w:p w14:paraId="18277EED" w14:textId="77777777" w:rsidR="00BE10E7" w:rsidRPr="00405CA6" w:rsidRDefault="00BE10E7" w:rsidP="00BE10E7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405CA6"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„doświadczenie zawodowe”: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134"/>
        <w:gridCol w:w="1276"/>
        <w:gridCol w:w="1418"/>
      </w:tblGrid>
      <w:tr w:rsidR="00405CA6" w:rsidRPr="00405CA6" w14:paraId="2CBFF91C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717" w14:textId="2345E81C" w:rsidR="00BE10E7" w:rsidRPr="00405CA6" w:rsidRDefault="00BE10E7" w:rsidP="00277A23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Ilość wykonanych projektów w zakresie </w:t>
            </w:r>
            <w:r w:rsidR="00277A8B"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pełnogenomowego sekwencjonowania DNA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1A6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467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139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0A7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B15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5 i więcej</w:t>
            </w:r>
          </w:p>
        </w:tc>
      </w:tr>
      <w:tr w:rsidR="00BE10E7" w14:paraId="56F7B067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0E6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1D92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0BD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10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F6CF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E6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</w:tbl>
    <w:p w14:paraId="7737550D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</w:p>
    <w:p w14:paraId="20C6DAAC" w14:textId="77777777" w:rsidR="00BE10E7" w:rsidRDefault="00BE10E7" w:rsidP="00BE10E7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Za najkorzystniejszą w ramach w /w kryteriów uznana zostanie oferta z najkorzystniejszym bilansem ceny ofertowej brutto  i doświadczenia zawodowego.</w:t>
      </w:r>
    </w:p>
    <w:p w14:paraId="07BFB135" w14:textId="77777777" w:rsidR="00BE10E7" w:rsidRDefault="00BE10E7" w:rsidP="00BE10E7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bCs/>
          <w:color w:val="000000"/>
          <w:sz w:val="20"/>
          <w:szCs w:val="20"/>
          <w:lang w:val="x-none" w:eastAsia="ar-SA"/>
        </w:rPr>
        <w:t xml:space="preserve">Łączna ilość punktów ocenianej oferty (ocena końcowa): W = C + </w:t>
      </w:r>
      <w:r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D</w:t>
      </w:r>
    </w:p>
    <w:p w14:paraId="5FFE04FC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gdzie: </w:t>
      </w:r>
    </w:p>
    <w:p w14:paraId="2F12235F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W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ocena końcowa, </w:t>
      </w:r>
    </w:p>
    <w:p w14:paraId="65E3B599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C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za </w:t>
      </w:r>
      <w:r>
        <w:rPr>
          <w:rFonts w:ascii="Book Antiqua" w:hAnsi="Book Antiqua" w:cs="Book Antiqua"/>
          <w:b/>
          <w:color w:val="000000"/>
          <w:sz w:val="20"/>
          <w:szCs w:val="20"/>
        </w:rPr>
        <w:t>cenę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, </w:t>
      </w:r>
    </w:p>
    <w:p w14:paraId="6BBA905C" w14:textId="77777777" w:rsidR="00BE10E7" w:rsidRDefault="00BE10E7" w:rsidP="00BE10E7">
      <w:pPr>
        <w:tabs>
          <w:tab w:val="left" w:pos="284"/>
        </w:tabs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D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</w:t>
      </w:r>
      <w:r>
        <w:rPr>
          <w:rFonts w:ascii="Book Antiqua" w:hAnsi="Book Antiqua" w:cs="Book Antiqua"/>
          <w:sz w:val="20"/>
          <w:szCs w:val="20"/>
        </w:rPr>
        <w:t xml:space="preserve">za </w:t>
      </w:r>
      <w:r>
        <w:rPr>
          <w:rFonts w:ascii="Book Antiqua" w:hAnsi="Book Antiqua" w:cs="Book Antiqua"/>
          <w:b/>
          <w:bCs/>
          <w:sz w:val="20"/>
          <w:szCs w:val="20"/>
        </w:rPr>
        <w:t>doświadczenie.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0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5DF8825B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1ADC9C8" w14:textId="69D12B75" w:rsidR="006150EC" w:rsidRPr="006150EC" w:rsidRDefault="006150EC" w:rsidP="006150EC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Zamawiający zaleca 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zapianie</w:t>
      </w: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 oferty w formacie .pdf</w:t>
      </w:r>
      <w:r w:rsidRPr="002B6D72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7C3F2777" w:rsidR="002427A7" w:rsidRPr="002427A7" w:rsidRDefault="00405CA6" w:rsidP="00405CA6">
            <w:pPr>
              <w:spacing w:after="0" w:line="360" w:lineRule="auto"/>
              <w:ind w:left="142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28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31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03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</w:t>
            </w:r>
            <w:r w:rsidR="00931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4372BE99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405CA6">
        <w:rPr>
          <w:rFonts w:ascii="Book Antiqua" w:hAnsi="Book Antiqua"/>
          <w:sz w:val="20"/>
          <w:szCs w:val="20"/>
        </w:rPr>
        <w:t>24</w:t>
      </w:r>
      <w:r w:rsidR="00A0657C">
        <w:rPr>
          <w:rFonts w:ascii="Book Antiqua" w:hAnsi="Book Antiqua"/>
          <w:sz w:val="20"/>
          <w:szCs w:val="20"/>
        </w:rPr>
        <w:t>.</w:t>
      </w:r>
      <w:r w:rsidR="0093115D">
        <w:rPr>
          <w:rFonts w:ascii="Book Antiqua" w:hAnsi="Book Antiqua"/>
          <w:sz w:val="20"/>
          <w:szCs w:val="20"/>
        </w:rPr>
        <w:t>03</w:t>
      </w:r>
      <w:r w:rsidR="007C5C0B">
        <w:rPr>
          <w:rFonts w:ascii="Book Antiqua" w:hAnsi="Book Antiqua"/>
          <w:sz w:val="20"/>
          <w:szCs w:val="20"/>
        </w:rPr>
        <w:t>.202</w:t>
      </w:r>
      <w:r w:rsidR="0093115D">
        <w:rPr>
          <w:rFonts w:ascii="Book Antiqua" w:hAnsi="Book Antiqua"/>
          <w:sz w:val="20"/>
          <w:szCs w:val="20"/>
        </w:rPr>
        <w:t>3</w:t>
      </w:r>
      <w:r w:rsidR="007C5C0B">
        <w:rPr>
          <w:rFonts w:ascii="Book Antiqua" w:hAnsi="Book Antiqua"/>
          <w:sz w:val="20"/>
          <w:szCs w:val="20"/>
        </w:rPr>
        <w:t>r.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7152B186" w14:textId="77777777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687EB369" w14:textId="37AC8AB9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 zakresie zdolności technicznej lub zawodowej Wykonawca musi spełnić następujący warunek:</w:t>
      </w:r>
    </w:p>
    <w:p w14:paraId="5FB5B269" w14:textId="77777777" w:rsidR="000D0BB9" w:rsidRDefault="000D0BB9" w:rsidP="00EE025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Doświadczenie zawodowe:</w:t>
      </w:r>
    </w:p>
    <w:p w14:paraId="588A5C3B" w14:textId="578EEC18" w:rsidR="000D0BB9" w:rsidRPr="00433BE6" w:rsidRDefault="000D0BB9" w:rsidP="00EE0252">
      <w:pPr>
        <w:numPr>
          <w:ilvl w:val="0"/>
          <w:numId w:val="25"/>
        </w:numPr>
        <w:tabs>
          <w:tab w:val="num" w:pos="1134"/>
        </w:tabs>
        <w:spacing w:after="0" w:line="360" w:lineRule="auto"/>
        <w:ind w:left="709" w:right="-1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433BE6">
        <w:rPr>
          <w:rFonts w:ascii="Book Antiqua" w:hAnsi="Book Antiqua" w:cs="Century Gothic"/>
          <w:sz w:val="20"/>
          <w:szCs w:val="20"/>
        </w:rPr>
        <w:t xml:space="preserve">Warunek Zamawiający uzna za spełniony jeżeli Wykonawca zrealizował - w okresie ostatnich trzech lat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przed upływem terminu składania ofert</w:t>
      </w:r>
      <w:r w:rsidRPr="00433BE6">
        <w:rPr>
          <w:rFonts w:ascii="Book Antiqua" w:hAnsi="Book Antiqua" w:cs="Century Gothic"/>
          <w:sz w:val="20"/>
          <w:szCs w:val="20"/>
        </w:rPr>
        <w:t>, a je</w:t>
      </w:r>
      <w:r w:rsidRPr="00433BE6">
        <w:rPr>
          <w:rFonts w:ascii="Book Antiqua" w:eastAsia="TimesNewRoman" w:hAnsi="Book Antiqua" w:cs="Century Gothic"/>
          <w:sz w:val="20"/>
          <w:szCs w:val="20"/>
        </w:rPr>
        <w:t>ż</w:t>
      </w:r>
      <w:r w:rsidRPr="00433BE6">
        <w:rPr>
          <w:rFonts w:ascii="Book Antiqua" w:hAnsi="Book Antiqua" w:cs="Century Gothic"/>
          <w:sz w:val="20"/>
          <w:szCs w:val="20"/>
        </w:rPr>
        <w:t>eli okres prowadzenia działalno</w:t>
      </w:r>
      <w:r w:rsidRPr="00433BE6">
        <w:rPr>
          <w:rFonts w:ascii="Book Antiqua" w:eastAsia="TimesNewRoman" w:hAnsi="Book Antiqua" w:cs="Century Gothic"/>
          <w:sz w:val="20"/>
          <w:szCs w:val="20"/>
        </w:rPr>
        <w:t>ś</w:t>
      </w:r>
      <w:r w:rsidRPr="00433BE6">
        <w:rPr>
          <w:rFonts w:ascii="Book Antiqua" w:hAnsi="Book Antiqua" w:cs="Century Gothic"/>
          <w:sz w:val="20"/>
          <w:szCs w:val="20"/>
        </w:rPr>
        <w:t xml:space="preserve">ci jest krótszy – w tym okresie, co najmniej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jedn</w:t>
      </w:r>
      <w:r w:rsidRPr="00433BE6">
        <w:rPr>
          <w:rFonts w:ascii="Book Antiqua" w:eastAsia="TimesNewRoman" w:hAnsi="Book Antiqua" w:cs="Century Gothic"/>
          <w:b/>
          <w:bCs/>
          <w:sz w:val="20"/>
          <w:szCs w:val="20"/>
        </w:rPr>
        <w:t xml:space="preserve">ą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usługę,</w:t>
      </w:r>
      <w:r w:rsidRPr="00433BE6">
        <w:rPr>
          <w:rFonts w:ascii="Book Antiqua" w:hAnsi="Book Antiqua" w:cs="Century Gothic"/>
          <w:sz w:val="20"/>
          <w:szCs w:val="20"/>
        </w:rPr>
        <w:t xml:space="preserve"> której przedmiotem zamówienia była </w:t>
      </w:r>
      <w:r w:rsidRPr="00433BE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realizacja projektów w zakresie </w:t>
      </w:r>
      <w:r w:rsidR="00277A8B" w:rsidRPr="00433BE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pełnogenomowego sekwencjonowania DNA </w:t>
      </w:r>
      <w:r w:rsidRPr="00433BE6">
        <w:rPr>
          <w:rFonts w:ascii="Book Antiqua" w:hAnsi="Book Antiqua" w:cs="Century Gothic"/>
          <w:sz w:val="20"/>
          <w:szCs w:val="20"/>
        </w:rPr>
        <w:t xml:space="preserve">o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warto</w:t>
      </w:r>
      <w:r w:rsidRPr="00433BE6">
        <w:rPr>
          <w:rFonts w:ascii="Book Antiqua" w:eastAsia="TimesNewRoman" w:hAnsi="Book Antiqua" w:cs="Century Gothic"/>
          <w:b/>
          <w:bCs/>
          <w:sz w:val="20"/>
          <w:szCs w:val="20"/>
        </w:rPr>
        <w:t>ś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 xml:space="preserve">ci minimum 60.000,00 zł brutto lub przeprowadzona na ilości minimum 200 prób </w:t>
      </w:r>
      <w:r w:rsidRPr="00433BE6">
        <w:rPr>
          <w:rFonts w:ascii="Book Antiqua" w:hAnsi="Book Antiqua" w:cs="Century Gothic"/>
          <w:sz w:val="20"/>
          <w:szCs w:val="20"/>
        </w:rPr>
        <w:t xml:space="preserve"> z załączeniem </w:t>
      </w:r>
      <w:r w:rsidRPr="00433BE6">
        <w:rPr>
          <w:rFonts w:ascii="Book Antiqua" w:hAnsi="Book Antiqua" w:cs="Century Gothic"/>
          <w:b/>
          <w:bCs/>
          <w:sz w:val="20"/>
          <w:szCs w:val="20"/>
          <w:u w:val="single"/>
        </w:rPr>
        <w:t>dowodów</w:t>
      </w:r>
      <w:r w:rsidRPr="00433BE6">
        <w:rPr>
          <w:rFonts w:ascii="Book Antiqua" w:hAnsi="Book Antiqua" w:cs="Century Gothic"/>
          <w:sz w:val="20"/>
          <w:szCs w:val="20"/>
        </w:rPr>
        <w:t xml:space="preserve">, że została wykonana należycie. Wzór wykazu stanowi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załącznik nr 2 - „Doświadczenie zawodowe”.</w:t>
      </w:r>
    </w:p>
    <w:p w14:paraId="056F4FF6" w14:textId="77777777" w:rsidR="000D0BB9" w:rsidRDefault="000D0BB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EA05D8" w14:textId="6538CA6F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ykaz usług stanowiący zał.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n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>r 2 do zapytania ofertowego.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CEF5E17" w14:textId="25F94F94" w:rsidR="00072B44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="00072B44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 </w:t>
      </w:r>
    </w:p>
    <w:p w14:paraId="02F69A87" w14:textId="719A0735" w:rsidR="002427A7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W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ełniony i podpisany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wykaz usług „Doświadczenie zawodowe”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ofertowego. </w:t>
      </w:r>
    </w:p>
    <w:p w14:paraId="4992D547" w14:textId="65240080" w:rsid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Pełnomocnictwo do podpisania oferty (oryginał lub kopia potwierdzona za zgodność                        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38471434" w:rsidR="00331AD9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31A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331AD9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3529F6A5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072B44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>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danych osobowych innych osób, Wykonawca zobowiązany jest do zrealizowania wobec tych osób, w imieniu Zamawiającego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26EEA20C" w:rsidR="002427A7" w:rsidRPr="00141E87" w:rsidRDefault="00141E87" w:rsidP="00141E87">
      <w:pPr>
        <w:suppressAutoHyphens/>
        <w:spacing w:after="0" w:line="360" w:lineRule="auto"/>
        <w:ind w:left="720"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Bartosz Ulaszewski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–</w:t>
      </w:r>
      <w:r>
        <w:rPr>
          <w:rFonts w:ascii="Book Antiqua" w:hAnsi="Book Antiqua"/>
          <w:sz w:val="20"/>
          <w:szCs w:val="20"/>
          <w:lang w:eastAsia="ar-SA"/>
        </w:rPr>
        <w:t xml:space="preserve">  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e-mail: </w:t>
      </w:r>
      <w:hyperlink r:id="rId11" w:history="1">
        <w:r w:rsidRPr="00141E87">
          <w:rPr>
            <w:rStyle w:val="Hipercze"/>
            <w:rFonts w:ascii="Book Antiqua" w:hAnsi="Book Antiqua"/>
            <w:color w:val="auto"/>
            <w:sz w:val="20"/>
            <w:szCs w:val="20"/>
            <w:lang w:eastAsia="ar-SA"/>
          </w:rPr>
          <w:t>ulaszewski@ukw.edu.pl</w:t>
        </w:r>
      </w:hyperlink>
      <w:r w:rsidR="002427A7" w:rsidRPr="00141E87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33973B29" w:rsidR="002427A7" w:rsidRPr="002427A7" w:rsidRDefault="00D47FC7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2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646A2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313BB48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C97DEE2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2A2D98A3" w14:textId="5A8933DF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73A944D0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07BB81AE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D5616FB" w14:textId="3FC1C551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057FDAB" w14:textId="2BCB7749" w:rsidR="00435C94" w:rsidRDefault="00435C94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ABE597" w14:textId="5893A2E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DE4C78" w14:textId="1528606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07FE5A" w14:textId="52B5AA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E680CBE" w14:textId="18BD9A8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DF2901" w14:textId="5834E906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0DC66F9" w14:textId="2266FF2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564FF5" w14:textId="5E464D7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16E67C" w14:textId="6B95007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E405BEE" w14:textId="16138D02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154D83" w14:textId="574B4E84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F0FF311" w14:textId="21ECE09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6FEB3A" w14:textId="3B9FCDA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A1B212" w14:textId="6239490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B3B8B5" w14:textId="6BC1DAC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6F415FD" w14:textId="5CFC35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AA7C61" w14:textId="7172781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75146B" w14:textId="599D2A9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D785F10" w14:textId="0DE3D217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7FF77C5" w14:textId="1EA2C25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5067485" w14:textId="43B1084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9967BB4" w14:textId="1D149D4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AE2946B" w14:textId="2164AEB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8FF7F4" w14:textId="64281212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0AAB631D" w:rsidR="002427A7" w:rsidRPr="00C42653" w:rsidRDefault="002427A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623B62C7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435C94">
        <w:rPr>
          <w:rFonts w:ascii="Book Antiqua" w:eastAsia="Times New Roman" w:hAnsi="Book Antiqua" w:cs="Times New Roman"/>
          <w:b/>
          <w:lang w:eastAsia="pl-PL"/>
        </w:rPr>
        <w:t>7</w:t>
      </w:r>
      <w:r w:rsidR="00C97E91">
        <w:rPr>
          <w:rFonts w:ascii="Book Antiqua" w:eastAsia="Times New Roman" w:hAnsi="Book Antiqua" w:cs="Times New Roman"/>
          <w:b/>
          <w:lang w:eastAsia="pl-PL"/>
        </w:rPr>
        <w:t>/202</w:t>
      </w:r>
      <w:r w:rsidR="00435C94">
        <w:rPr>
          <w:rFonts w:ascii="Book Antiqua" w:eastAsia="Times New Roman" w:hAnsi="Book Antiqua" w:cs="Times New Roman"/>
          <w:b/>
          <w:lang w:eastAsia="pl-PL"/>
        </w:rPr>
        <w:t>3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0760E420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</w:t>
      </w:r>
      <w:r w:rsid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pn.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141E87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Usługa przygotowania bibliotek oraz sekwencjonowania NGS DNA jądrowego pochodzącego z jesionu wyniosłego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8EC1A9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zamówienia.</w:t>
      </w:r>
    </w:p>
    <w:p w14:paraId="4A0AE9BC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Zobowiązuje/my się wykonać całość </w:t>
      </w:r>
      <w:r w:rsidR="00061560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76145922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 w:rsidRPr="00141E87">
        <w:rPr>
          <w:rFonts w:ascii="Book Antiqua" w:hAnsi="Book Antiqua"/>
          <w:sz w:val="20"/>
          <w:szCs w:val="20"/>
        </w:rPr>
        <w:t>.</w:t>
      </w:r>
    </w:p>
    <w:p w14:paraId="4B591CD3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Zobowiązuje/my się wykonać zamówienie w terminie wskazanym w pkt 3 niniejszego zapytania.</w:t>
      </w:r>
    </w:p>
    <w:p w14:paraId="745B8A83" w14:textId="77777777" w:rsid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</w:t>
      </w:r>
      <w:r w:rsidR="00C97E91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8F8E5BF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7FF0D167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spełniamy warunki udziału w postępowa</w:t>
      </w:r>
      <w:r w:rsidR="00371C10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141E87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7</w:t>
      </w:r>
      <w:r w:rsidR="00C97E91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 w:rsidR="00141E87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5965C4B" w14:textId="77777777" w:rsidR="00C076B5" w:rsidRPr="00C076B5" w:rsidRDefault="0026477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C076B5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C076B5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3BA9E061" w14:textId="7BD2EB35" w:rsidR="002427A7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lastRenderedPageBreak/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29C55BE9" w14:textId="77777777" w:rsidR="00743432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26B2AA1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225ADA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2C589A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CCE528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AF8FCE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63275A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EE2EF6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033F7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CFDF8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7BFFEE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0EB0CC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C391E3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5FA2FB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B9C688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78263C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17A555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DC8C56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B83C776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D32FD0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89B312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E4947BD" w14:textId="545F95D1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2035454" w14:textId="77777777" w:rsidR="00C076B5" w:rsidRDefault="00C076B5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CE499F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AB080D8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0EDE2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F77373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F7E13D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D7B4D99" w14:textId="55E170C9" w:rsidR="00435C94" w:rsidRPr="00435C94" w:rsidRDefault="00435C94" w:rsidP="00435C94">
      <w:pPr>
        <w:pStyle w:val="Zwykytekst1"/>
        <w:spacing w:before="120"/>
        <w:jc w:val="right"/>
        <w:rPr>
          <w:rFonts w:ascii="Book Antiqua" w:hAnsi="Book Antiqua" w:cs="Verdana"/>
          <w:b/>
          <w:bCs/>
        </w:rPr>
      </w:pPr>
      <w:r>
        <w:rPr>
          <w:rFonts w:ascii="Book Antiqua" w:hAnsi="Book Antiqua" w:cs="Verdana"/>
          <w:b/>
          <w:bCs/>
        </w:rPr>
        <w:lastRenderedPageBreak/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556868" wp14:editId="7E9309FC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4754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AE47A5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DOŚWIADCZENIE ZAWODOWE</w:t>
                            </w:r>
                          </w:p>
                          <w:p w14:paraId="2BFF4E99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770C42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6868"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623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" fillcolor="silver" strokeweight=".5pt">
                <v:textbox inset="7.45pt,3.85pt,7.45pt,3.85pt">
                  <w:txbxContent>
                    <w:p w14:paraId="70A54754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AE47A5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DOŚWIADCZENIE ZAWODOWE</w:t>
                      </w:r>
                    </w:p>
                    <w:p w14:paraId="2BFF4E99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770C42" w14:textId="77777777" w:rsidR="00435C94" w:rsidRDefault="00435C94" w:rsidP="00435C94">
                      <w:pPr>
                        <w:ind w:right="-14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9F30F31" wp14:editId="2C9ACB4E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9C8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0405039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E526A2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BE628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4D5EBFE" w14:textId="77777777" w:rsidR="00435C94" w:rsidRDefault="00435C94" w:rsidP="00435C9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F31" id="Pole tekstowe 37" o:spid="_x0000_s1027" type="#_x0000_t202" style="position:absolute;left:0;text-align:left;margin-left:-.7pt;margin-top:21.65pt;width:170.9pt;height:6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14:paraId="6AAAA9C8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0405039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E526A2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BE628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4D5EBFE" w14:textId="77777777" w:rsidR="00435C94" w:rsidRDefault="00435C94" w:rsidP="00435C9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 w:cs="Verdana"/>
          <w:b/>
          <w:bCs/>
        </w:rPr>
        <w:t>2</w:t>
      </w:r>
    </w:p>
    <w:p w14:paraId="7909D485" w14:textId="3A7389D4" w:rsidR="00435C94" w:rsidRPr="00435C94" w:rsidRDefault="00435C94" w:rsidP="00435C94">
      <w:pPr>
        <w:tabs>
          <w:tab w:val="left" w:pos="0"/>
        </w:tabs>
        <w:spacing w:before="6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Century Gothic"/>
          <w:sz w:val="20"/>
          <w:szCs w:val="20"/>
        </w:rPr>
        <w:t>Przystępując do postępowania o udzielenie zamówienia publicznego pn:</w:t>
      </w:r>
    </w:p>
    <w:p w14:paraId="092AEC74" w14:textId="3EEE6A91" w:rsidR="00435C94" w:rsidRDefault="00435C94" w:rsidP="00435C94">
      <w:pPr>
        <w:spacing w:before="60" w:line="360" w:lineRule="auto"/>
        <w:jc w:val="both"/>
        <w:rPr>
          <w:rFonts w:ascii="Book Antiqua" w:hAnsi="Book Antiqua" w:cs="Century Gothic"/>
          <w:bCs/>
          <w:iCs/>
          <w:sz w:val="20"/>
          <w:szCs w:val="20"/>
        </w:rPr>
      </w:pPr>
      <w:r>
        <w:rPr>
          <w:rFonts w:ascii="Book Antiqua" w:hAnsi="Book Antiqua" w:cs="Century Gothic"/>
          <w:bCs/>
          <w:iCs/>
          <w:sz w:val="20"/>
          <w:szCs w:val="20"/>
        </w:rPr>
        <w:t>„</w:t>
      </w:r>
      <w:r w:rsidR="00EA3C5E" w:rsidRPr="00EA3C5E">
        <w:rPr>
          <w:rFonts w:ascii="Book Antiqua" w:hAnsi="Book Antiqua" w:cs="Century Gothic"/>
          <w:bCs/>
          <w:iCs/>
          <w:sz w:val="20"/>
          <w:szCs w:val="20"/>
        </w:rPr>
        <w:t>Usługa przygotowania bibliotek oraz sekwencjonowania NGS DNA jądrowego pochodzącego z jesionu wyniosłego</w:t>
      </w:r>
      <w:r>
        <w:rPr>
          <w:rFonts w:ascii="Book Antiqua" w:hAnsi="Book Antiqua" w:cs="Century Gothic"/>
          <w:bCs/>
          <w:iCs/>
          <w:sz w:val="20"/>
          <w:szCs w:val="20"/>
        </w:rPr>
        <w:t>”</w:t>
      </w:r>
    </w:p>
    <w:p w14:paraId="4EBDD49D" w14:textId="32EA8C68" w:rsidR="00435C94" w:rsidRPr="00427A4F" w:rsidRDefault="00435C94" w:rsidP="00435C94">
      <w:pPr>
        <w:spacing w:before="6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oświadczamy, że w okresie ostatnich 3 lat przed upływem terminu składania ofert, a jeżeli okres prowadzenia działalności jest krótszy – w tym okresie wykonaliśmy, należycie, co najmniej jedn</w:t>
      </w:r>
      <w:r>
        <w:rPr>
          <w:rFonts w:ascii="Book Antiqua" w:eastAsia="TimesNewRoman" w:hAnsi="Book Antiqua" w:cs="Century Gothic"/>
          <w:sz w:val="20"/>
          <w:szCs w:val="20"/>
        </w:rPr>
        <w:t xml:space="preserve">ą </w:t>
      </w:r>
      <w:r>
        <w:rPr>
          <w:rFonts w:ascii="Book Antiqua" w:hAnsi="Book Antiqua" w:cs="Century Gothic"/>
          <w:sz w:val="20"/>
          <w:szCs w:val="20"/>
        </w:rPr>
        <w:t xml:space="preserve">usługę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polegającą </w:t>
      </w:r>
      <w:r w:rsidRPr="00427A4F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na realizacji projektów w zakresie </w:t>
      </w:r>
      <w:r w:rsidR="00427A4F" w:rsidRPr="00427A4F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pełnogenomowego sekwencjonowania DNA </w:t>
      </w:r>
      <w:r w:rsidRPr="00427A4F">
        <w:rPr>
          <w:rFonts w:ascii="Book Antiqua" w:hAnsi="Book Antiqua" w:cs="Century Gothic"/>
          <w:sz w:val="20"/>
          <w:szCs w:val="20"/>
        </w:rPr>
        <w:t>o warto</w:t>
      </w:r>
      <w:r w:rsidRPr="00427A4F">
        <w:rPr>
          <w:rFonts w:ascii="Book Antiqua" w:eastAsia="TimesNewRoman" w:hAnsi="Book Antiqua" w:cs="Century Gothic"/>
          <w:sz w:val="20"/>
          <w:szCs w:val="20"/>
        </w:rPr>
        <w:t>ś</w:t>
      </w:r>
      <w:r w:rsidRPr="00427A4F">
        <w:rPr>
          <w:rFonts w:ascii="Book Antiqua" w:hAnsi="Book Antiqua" w:cs="Century Gothic"/>
          <w:sz w:val="20"/>
          <w:szCs w:val="20"/>
        </w:rPr>
        <w:t>ci min. 60.000,00 zł brutto</w:t>
      </w:r>
      <w:r w:rsidRPr="00427A4F">
        <w:rPr>
          <w:rFonts w:ascii="Book Antiqua" w:hAnsi="Book Antiqua"/>
        </w:rPr>
        <w:t xml:space="preserve"> </w:t>
      </w:r>
      <w:r w:rsidRPr="00427A4F">
        <w:rPr>
          <w:rFonts w:ascii="Book Antiqua" w:hAnsi="Book Antiqua" w:cs="Century Gothic"/>
          <w:sz w:val="20"/>
          <w:szCs w:val="20"/>
        </w:rPr>
        <w:t>lub przeprowadzona na ilości minimum 200 prób .</w:t>
      </w:r>
    </w:p>
    <w:p w14:paraId="639266E5" w14:textId="77777777" w:rsidR="00435C94" w:rsidRDefault="00435C94" w:rsidP="00435C94">
      <w:pPr>
        <w:spacing w:after="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435C94" w14:paraId="791622B9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38F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BCC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974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978B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F27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Podmiot na rzecz którego została wykonana usługa</w:t>
            </w:r>
          </w:p>
        </w:tc>
      </w:tr>
      <w:tr w:rsidR="00435C94" w14:paraId="60A5DC92" w14:textId="77777777" w:rsidTr="00435C94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EF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  <w:p w14:paraId="4748F11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B17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E7D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92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452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  <w:tr w:rsidR="00435C94" w14:paraId="6B75EDAA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4A0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5392A67E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0E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12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18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755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435C94" w14:paraId="7B301B95" w14:textId="77777777" w:rsidTr="00435C94">
        <w:trPr>
          <w:trHeight w:val="1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147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7A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22D3C866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7FA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12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A1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7F9F0CB3" w14:textId="77777777" w:rsidR="00435C94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/>
          <w:sz w:val="20"/>
          <w:szCs w:val="20"/>
        </w:rPr>
      </w:pPr>
    </w:p>
    <w:p w14:paraId="753A0093" w14:textId="77777777" w:rsidR="00435C94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color w:val="000000"/>
          <w:sz w:val="18"/>
          <w:szCs w:val="18"/>
        </w:rPr>
      </w:pPr>
      <w:r>
        <w:rPr>
          <w:rFonts w:ascii="Book Antiqua" w:hAnsi="Book Antiqua" w:cs="Century Gothic"/>
          <w:b/>
          <w:bCs/>
          <w:color w:val="000000"/>
          <w:sz w:val="18"/>
          <w:szCs w:val="18"/>
        </w:rPr>
        <w:t xml:space="preserve">UWAGA: </w:t>
      </w:r>
    </w:p>
    <w:p w14:paraId="4D3500C9" w14:textId="310BB83D" w:rsidR="00435C94" w:rsidRDefault="00435C94" w:rsidP="00435C94">
      <w:pPr>
        <w:autoSpaceDE w:val="0"/>
        <w:autoSpaceDN w:val="0"/>
        <w:adjustRightInd w:val="0"/>
        <w:jc w:val="both"/>
        <w:rPr>
          <w:rFonts w:ascii="Book Antiqua" w:hAnsi="Book Antiqua" w:cs="Century Gothic"/>
          <w:b/>
          <w:bCs/>
          <w:sz w:val="18"/>
          <w:szCs w:val="18"/>
        </w:rPr>
      </w:pPr>
      <w:r>
        <w:rPr>
          <w:rFonts w:ascii="Book Antiqua" w:hAnsi="Book Antiqua" w:cs="Century Gothic"/>
          <w:b/>
          <w:bCs/>
          <w:sz w:val="18"/>
          <w:szCs w:val="18"/>
        </w:rPr>
        <w:t xml:space="preserve">Do wykazu usług na potwierdzenie spełniania warunku, o którym mowa w pkt 9.1 zapytania ofertowego 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>oraz w ramach kryterium oceny ofert „</w:t>
      </w:r>
      <w:r w:rsidR="00EA3C5E" w:rsidRPr="00EA3C5E">
        <w:rPr>
          <w:rFonts w:ascii="Book Antiqua" w:hAnsi="Book Antiqua" w:cs="Century Gothic"/>
          <w:b/>
          <w:bCs/>
          <w:sz w:val="18"/>
          <w:szCs w:val="18"/>
        </w:rPr>
        <w:t>Doświadczenie zawodowe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 xml:space="preserve">” 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Wykonawca winien załączyć dowody (referencje, faktury lub publikacje naukowe z </w:t>
      </w:r>
      <w:r w:rsidRPr="00427A4F">
        <w:rPr>
          <w:rFonts w:ascii="Book Antiqua" w:hAnsi="Book Antiqua" w:cs="Century Gothic"/>
          <w:b/>
          <w:bCs/>
          <w:sz w:val="18"/>
          <w:szCs w:val="18"/>
        </w:rPr>
        <w:t xml:space="preserve">wyszczególnioną liczbą osobników) czy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zostały one wykonane należycie. </w:t>
      </w:r>
    </w:p>
    <w:p w14:paraId="056C02C1" w14:textId="77777777" w:rsidR="00435C94" w:rsidRDefault="00435C94" w:rsidP="00435C94">
      <w:pPr>
        <w:autoSpaceDE w:val="0"/>
        <w:autoSpaceDN w:val="0"/>
        <w:adjustRightInd w:val="0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22C7F72E" w14:textId="44B0A26A" w:rsidR="00435C94" w:rsidRDefault="00435C94" w:rsidP="00435C94">
      <w:pPr>
        <w:pStyle w:val="Zwykytekst"/>
        <w:spacing w:before="120" w:line="360" w:lineRule="auto"/>
        <w:rPr>
          <w:rFonts w:ascii="Book Antiqua" w:hAnsi="Book Antiqua" w:cs="Verdana"/>
        </w:rPr>
      </w:pPr>
      <w:r>
        <w:rPr>
          <w:rFonts w:ascii="Book Antiqua" w:hAnsi="Book Antiqua" w:cs="Verdana"/>
        </w:rPr>
        <w:t>__________________ dnia __ __ 2023 roku</w:t>
      </w:r>
    </w:p>
    <w:p w14:paraId="6C6252A9" w14:textId="77777777" w:rsidR="00435C94" w:rsidRDefault="00435C94" w:rsidP="00435C94">
      <w:pPr>
        <w:pStyle w:val="Zwykytekst"/>
        <w:spacing w:before="120"/>
        <w:ind w:firstLine="3960"/>
        <w:jc w:val="center"/>
        <w:rPr>
          <w:rFonts w:ascii="Book Antiqua" w:hAnsi="Book Antiqua" w:cs="Verdana"/>
          <w:i/>
          <w:iCs/>
        </w:rPr>
      </w:pPr>
      <w:r>
        <w:rPr>
          <w:rFonts w:ascii="Book Antiqua" w:hAnsi="Book Antiqua" w:cs="Verdana"/>
          <w:i/>
          <w:iCs/>
        </w:rPr>
        <w:t>____________________________________</w:t>
      </w:r>
    </w:p>
    <w:p w14:paraId="130A0B05" w14:textId="2993BDBC" w:rsidR="00435C94" w:rsidRDefault="004F4477" w:rsidP="00435C94">
      <w:pPr>
        <w:pStyle w:val="Zwykytekst1"/>
        <w:spacing w:before="120"/>
        <w:ind w:firstLine="4500"/>
        <w:jc w:val="both"/>
        <w:rPr>
          <w:rFonts w:ascii="Book Antiqua" w:hAnsi="Book Antiqua" w:cs="Verdana"/>
          <w:i/>
          <w:iCs/>
          <w:sz w:val="16"/>
          <w:szCs w:val="16"/>
        </w:rPr>
      </w:pPr>
      <w:r>
        <w:rPr>
          <w:rFonts w:ascii="Book Antiqua" w:hAnsi="Book Antiqua" w:cs="Verdana"/>
          <w:i/>
          <w:iCs/>
          <w:sz w:val="16"/>
          <w:szCs w:val="16"/>
        </w:rPr>
        <w:t xml:space="preserve">                       </w:t>
      </w:r>
      <w:r w:rsidR="00435C94">
        <w:rPr>
          <w:rFonts w:ascii="Book Antiqua" w:hAnsi="Book Antiqua" w:cs="Verdana"/>
          <w:i/>
          <w:iCs/>
          <w:sz w:val="16"/>
          <w:szCs w:val="16"/>
        </w:rPr>
        <w:t>(podpis Wykonawcy/Pełnomocnika)</w:t>
      </w:r>
    </w:p>
    <w:p w14:paraId="44A73564" w14:textId="67993C3C" w:rsidR="00435C94" w:rsidRPr="00A00B7A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435C94" w:rsidRPr="00A00B7A">
          <w:pgSz w:w="11906" w:h="16838"/>
          <w:pgMar w:top="1276" w:right="1417" w:bottom="1276" w:left="1417" w:header="708" w:footer="708" w:gutter="0"/>
          <w:cols w:space="708"/>
        </w:sectPr>
      </w:pP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0DAF8112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DCFF" id="Pole tekstowe 4" o:spid="_x0000_s1028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9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 xml:space="preserve">Załącznik nr </w:t>
      </w:r>
      <w:r w:rsidR="00435C94">
        <w:rPr>
          <w:rFonts w:ascii="Book Antiqua" w:eastAsia="Calibri" w:hAnsi="Book Antiqua" w:cs="Century Gothic"/>
          <w:bCs/>
          <w:spacing w:val="4"/>
          <w:sz w:val="20"/>
          <w:szCs w:val="20"/>
        </w:rPr>
        <w:t>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65272BE6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6A3A98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EE0252">
      <w:pPr>
        <w:numPr>
          <w:ilvl w:val="0"/>
          <w:numId w:val="8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4BACE14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 xml:space="preserve">Załącznik nr </w:t>
      </w:r>
      <w:r w:rsidR="00435C9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40F77227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FE30933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3E4CADB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2B4731F7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UKW/DZP-282-ZO-B-7/2023</w:t>
      </w:r>
    </w:p>
    <w:p w14:paraId="655494B0" w14:textId="77777777" w:rsidR="005B17D0" w:rsidRDefault="005B17D0" w:rsidP="005B17D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78D91A79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zawarta dnia  </w:t>
      </w:r>
      <w:r>
        <w:rPr>
          <w:rFonts w:ascii="Book Antiqua" w:hAnsi="Book Antiqua" w:cs="Century Gothic"/>
          <w:b/>
          <w:sz w:val="20"/>
          <w:szCs w:val="20"/>
        </w:rPr>
        <w:t xml:space="preserve">..................................  </w:t>
      </w:r>
      <w:r>
        <w:rPr>
          <w:rFonts w:ascii="Book Antiqua" w:hAnsi="Book Antiqua" w:cs="Century Gothic"/>
          <w:sz w:val="20"/>
          <w:szCs w:val="20"/>
        </w:rPr>
        <w:t xml:space="preserve"> pomiędzy:</w:t>
      </w:r>
    </w:p>
    <w:p w14:paraId="3BD97B6F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</w:p>
    <w:p w14:paraId="21612552" w14:textId="77777777" w:rsidR="005B17D0" w:rsidRDefault="005B17D0" w:rsidP="005B17D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ZAMAWIAJACYM: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Uniwersytetem Kazimierza Wielkiego w Bydgoszczy (85-064 Bydgoszcz   </w:t>
      </w:r>
      <w:r>
        <w:rPr>
          <w:rFonts w:ascii="Book Antiqua" w:hAnsi="Book Antiqua" w:cs="Century Gothic"/>
          <w:sz w:val="20"/>
          <w:szCs w:val="20"/>
          <w:lang w:val="pl-PL"/>
        </w:rPr>
        <w:br/>
        <w:t>ul. Chodkiewicza 30), zarejestrowanym pod numerami: REGON 340057695 oraz</w:t>
      </w:r>
      <w:r>
        <w:rPr>
          <w:rFonts w:ascii="Book Antiqua" w:hAnsi="Book Antiqua" w:cs="Century Gothic"/>
          <w:sz w:val="20"/>
          <w:szCs w:val="20"/>
          <w:lang w:val="pl-PL"/>
        </w:rPr>
        <w:br/>
        <w:t>NIP 554-264-75-68, reprezentowanym przez:</w:t>
      </w:r>
    </w:p>
    <w:p w14:paraId="26E18605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34DF2F61" w14:textId="77777777" w:rsidR="005B17D0" w:rsidRPr="005B17D0" w:rsidRDefault="005B17D0" w:rsidP="005B17D0">
      <w:pPr>
        <w:pStyle w:val="Akapitzlist1"/>
        <w:numPr>
          <w:ilvl w:val="0"/>
          <w:numId w:val="11"/>
        </w:numPr>
        <w:spacing w:after="0" w:line="360" w:lineRule="auto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b/>
          <w:sz w:val="20"/>
          <w:szCs w:val="20"/>
          <w:lang w:val="pl-PL"/>
        </w:rPr>
        <w:t xml:space="preserve">prof. dr hab. Jarosława Burczyka– </w:t>
      </w:r>
      <w:r w:rsidRPr="005B17D0">
        <w:rPr>
          <w:rFonts w:ascii="Book Antiqua" w:hAnsi="Book Antiqua" w:cs="Century Gothic"/>
          <w:b/>
          <w:sz w:val="20"/>
          <w:szCs w:val="20"/>
          <w:lang w:val="pl-PL"/>
        </w:rPr>
        <w:t>Prorektora ds. Nauki,</w:t>
      </w:r>
    </w:p>
    <w:p w14:paraId="7129739A" w14:textId="77777777" w:rsidR="005B17D0" w:rsidRPr="005B17D0" w:rsidRDefault="005B17D0" w:rsidP="005B17D0">
      <w:pPr>
        <w:pStyle w:val="Akapitzlist1"/>
        <w:spacing w:after="0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5E44D334" w14:textId="77777777" w:rsidR="005B17D0" w:rsidRP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>przy kontrasygnacie mgr Renaty Stefaniak – Kwestora Uniwersytetu Kazimierza Wielkiego</w:t>
      </w:r>
    </w:p>
    <w:p w14:paraId="11676043" w14:textId="77777777" w:rsidR="005B17D0" w:rsidRPr="005B17D0" w:rsidRDefault="005B17D0" w:rsidP="005B17D0">
      <w:pPr>
        <w:tabs>
          <w:tab w:val="left" w:pos="1200"/>
          <w:tab w:val="right" w:pos="7920"/>
        </w:tabs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45E4B32C" w14:textId="77777777" w:rsidR="005B17D0" w:rsidRPr="005B17D0" w:rsidRDefault="005B17D0" w:rsidP="005B17D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 xml:space="preserve">2. </w:t>
      </w:r>
      <w:r w:rsidRPr="005B17D0">
        <w:rPr>
          <w:rFonts w:ascii="Book Antiqua" w:hAnsi="Book Antiqua" w:cs="Century Gothic"/>
          <w:b/>
          <w:bCs/>
          <w:sz w:val="20"/>
          <w:szCs w:val="20"/>
        </w:rPr>
        <w:t>WYKONAWCĄ:</w:t>
      </w:r>
      <w:r w:rsidRPr="005B17D0">
        <w:rPr>
          <w:rFonts w:ascii="Book Antiqua" w:hAnsi="Book Antiqua" w:cs="Century Gothic"/>
          <w:sz w:val="20"/>
          <w:szCs w:val="20"/>
        </w:rPr>
        <w:t xml:space="preserve"> …., reprezentowanym przez:</w:t>
      </w:r>
    </w:p>
    <w:p w14:paraId="71BA67BD" w14:textId="77777777" w:rsidR="005B17D0" w:rsidRPr="005B17D0" w:rsidRDefault="005B17D0" w:rsidP="005B17D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72AA5D0" w14:textId="77777777" w:rsidR="005B17D0" w:rsidRPr="005B17D0" w:rsidRDefault="005B17D0" w:rsidP="005B17D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ab/>
        <w:t xml:space="preserve"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Publicznych( tj. Dz.U. z 2022r. poz. 1710 ze zm.). </w:t>
      </w:r>
    </w:p>
    <w:p w14:paraId="5A27E29F" w14:textId="77777777" w:rsidR="005B17D0" w:rsidRPr="005B17D0" w:rsidRDefault="005B17D0" w:rsidP="005B17D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472DC13B" w14:textId="77777777" w:rsidR="005B17D0" w:rsidRP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B17D0">
        <w:rPr>
          <w:rFonts w:ascii="Book Antiqua" w:hAnsi="Book Antiqua" w:cs="Century Gothic"/>
          <w:b/>
          <w:bCs/>
          <w:sz w:val="20"/>
          <w:szCs w:val="20"/>
        </w:rPr>
        <w:t xml:space="preserve">§1 </w:t>
      </w:r>
    </w:p>
    <w:p w14:paraId="415ADB9C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PRZEDMIOT UMOWY </w:t>
      </w:r>
    </w:p>
    <w:p w14:paraId="55A7CE15" w14:textId="77777777" w:rsidR="005B17D0" w:rsidRDefault="005B17D0" w:rsidP="005B17D0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715C2D">
        <w:rPr>
          <w:rFonts w:ascii="Book Antiqua" w:hAnsi="Book Antiqua" w:cs="Century Gothic"/>
          <w:sz w:val="20"/>
          <w:szCs w:val="20"/>
        </w:rPr>
        <w:t>Wykonawca zobowiązuje się wykonać  dla Zamawiającego prace badawcze  pt. „</w:t>
      </w:r>
      <w:r>
        <w:rPr>
          <w:rFonts w:ascii="Book Antiqua" w:hAnsi="Book Antiqua" w:cs="Century Gothic"/>
          <w:sz w:val="20"/>
          <w:szCs w:val="20"/>
        </w:rPr>
        <w:t xml:space="preserve">Usługa </w:t>
      </w:r>
      <w:r w:rsidRPr="00715C2D">
        <w:rPr>
          <w:rFonts w:ascii="Book Antiqua" w:hAnsi="Book Antiqua" w:cs="Century Gothic"/>
          <w:sz w:val="20"/>
          <w:szCs w:val="20"/>
        </w:rPr>
        <w:t>przygotowania bibliotek oraz sekwencjonowania NGS DNA jądrowego pochodzącego z jesionu wyniosłego</w:t>
      </w:r>
      <w:r>
        <w:rPr>
          <w:rFonts w:ascii="Book Antiqua" w:hAnsi="Book Antiqua" w:cs="Century Gothic"/>
          <w:sz w:val="20"/>
          <w:szCs w:val="20"/>
        </w:rPr>
        <w:t>”</w:t>
      </w:r>
      <w:r>
        <w:rPr>
          <w:rFonts w:ascii="Book Antiqua" w:eastAsia="Times New Roman" w:hAnsi="Book Antiqua" w:cs="Century Gothic"/>
          <w:sz w:val="20"/>
          <w:szCs w:val="20"/>
        </w:rPr>
        <w:t>.</w:t>
      </w:r>
    </w:p>
    <w:p w14:paraId="2199D060" w14:textId="77777777" w:rsidR="005B17D0" w:rsidRDefault="005B17D0" w:rsidP="005B17D0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Ogólne warunki i zasady wykonania przedmiotu umowy zostały określone w załączniku nr 1 do umowy, stanowiącym integralną część niniejszej umowy. Szczegółowy zakres badania ustalany jest między osobami odpowiedzialnymi za kontakty robocze.</w:t>
      </w:r>
    </w:p>
    <w:p w14:paraId="24DBB710" w14:textId="77777777" w:rsidR="005B17D0" w:rsidRDefault="005B17D0" w:rsidP="005B17D0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lastRenderedPageBreak/>
        <w:t>Szczegółowych uzgodnień w zakresie, wskazanym w ust. 2 Strony dokonają pocztą elektroniczną na adresy:</w:t>
      </w:r>
    </w:p>
    <w:p w14:paraId="1C0A9F88" w14:textId="77777777" w:rsidR="005B17D0" w:rsidRDefault="005B17D0" w:rsidP="005B17D0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Zamawiający: Bartosz Ulaszewski</w:t>
      </w:r>
    </w:p>
    <w:p w14:paraId="5E96D927" w14:textId="77777777" w:rsidR="005B17D0" w:rsidRDefault="005B17D0" w:rsidP="005B17D0">
      <w:pPr>
        <w:pStyle w:val="Akapitzlist1"/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de-DE"/>
        </w:rPr>
      </w:pPr>
      <w:r>
        <w:rPr>
          <w:rFonts w:ascii="Book Antiqua" w:hAnsi="Book Antiqua" w:cs="Century Gothic"/>
          <w:sz w:val="20"/>
          <w:szCs w:val="20"/>
          <w:lang w:val="de-DE"/>
        </w:rPr>
        <w:t>e-mail: ulaszewski@ukw.edu.pl</w:t>
      </w:r>
    </w:p>
    <w:p w14:paraId="5C15A893" w14:textId="77777777" w:rsidR="005B17D0" w:rsidRDefault="005B17D0" w:rsidP="005B17D0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Wykonawca: </w:t>
      </w:r>
    </w:p>
    <w:p w14:paraId="45F0EF76" w14:textId="77777777" w:rsidR="005B17D0" w:rsidRPr="00DF408B" w:rsidRDefault="005B17D0" w:rsidP="005B17D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sz w:val="20"/>
          <w:szCs w:val="20"/>
          <w:lang w:val="de-DE"/>
        </w:rPr>
      </w:pPr>
      <w:r>
        <w:rPr>
          <w:rFonts w:ascii="Book Antiqua" w:hAnsi="Book Antiqua" w:cs="Century Gothic"/>
          <w:sz w:val="20"/>
          <w:szCs w:val="20"/>
          <w:lang w:val="de-DE"/>
        </w:rPr>
        <w:t>e-mail:…………………..</w:t>
      </w:r>
    </w:p>
    <w:p w14:paraId="471F5676" w14:textId="77777777" w:rsidR="005B17D0" w:rsidRDefault="005B17D0" w:rsidP="005B17D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b/>
          <w:bCs/>
          <w:sz w:val="20"/>
          <w:szCs w:val="20"/>
        </w:rPr>
      </w:pPr>
    </w:p>
    <w:p w14:paraId="1844C97B" w14:textId="77777777" w:rsidR="005B17D0" w:rsidRDefault="005B17D0" w:rsidP="005B17D0">
      <w:pPr>
        <w:pStyle w:val="Akapitzlist1"/>
        <w:spacing w:after="0" w:line="360" w:lineRule="auto"/>
        <w:ind w:left="113" w:firstLine="36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14:paraId="21F23AA5" w14:textId="77777777" w:rsidR="005B17D0" w:rsidRDefault="005B17D0" w:rsidP="005B17D0">
      <w:pPr>
        <w:pStyle w:val="Akapitzlist1"/>
        <w:spacing w:after="0" w:line="36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SPOSÓB WYKONANIA PRZEDMIOTU UMOWY</w:t>
      </w:r>
    </w:p>
    <w:p w14:paraId="64C07FF1" w14:textId="77777777" w:rsidR="005B17D0" w:rsidRDefault="005B17D0" w:rsidP="005B17D0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wykona przedmiot umowy przy użyciu własnych materiałów, aparatury, urządzeń.</w:t>
      </w:r>
    </w:p>
    <w:p w14:paraId="47F91CA3" w14:textId="77777777" w:rsidR="005B17D0" w:rsidRDefault="005B17D0" w:rsidP="005B17D0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Zamawiający zobowiązuje się do:</w:t>
      </w:r>
    </w:p>
    <w:p w14:paraId="3ACC7C1F" w14:textId="77777777" w:rsidR="005B17D0" w:rsidRDefault="005B17D0" w:rsidP="005B17D0">
      <w:pPr>
        <w:pStyle w:val="Akapitzlist1"/>
        <w:numPr>
          <w:ilvl w:val="0"/>
          <w:numId w:val="15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dostarczenia Wykonawcy dokumentacji i prób niezbędnych do wykonania przedmiotu umowy,</w:t>
      </w:r>
    </w:p>
    <w:p w14:paraId="51C2821C" w14:textId="77777777" w:rsidR="005B17D0" w:rsidRDefault="005B17D0" w:rsidP="005B17D0">
      <w:pPr>
        <w:pStyle w:val="Akapitzlist1"/>
        <w:numPr>
          <w:ilvl w:val="0"/>
          <w:numId w:val="15"/>
        </w:numPr>
        <w:spacing w:after="0" w:line="360" w:lineRule="auto"/>
        <w:ind w:left="473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 uczestniczenia w konsultacjach naukowych w sposób wskazany w § 1 ust. 3</w:t>
      </w:r>
    </w:p>
    <w:p w14:paraId="2E0645A3" w14:textId="77777777" w:rsidR="005B17D0" w:rsidRDefault="005B17D0" w:rsidP="005B17D0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przekaże Zamawiającemu wyniki badań stanowiących przedmiot umowy w postaci elektronicznej (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dysk przenośny dostarczony przez Wykonawcę do siedziby Zamawiającego</w:t>
      </w:r>
      <w:r>
        <w:rPr>
          <w:rFonts w:ascii="Book Antiqua" w:hAnsi="Book Antiqua" w:cs="Century Gothic"/>
          <w:sz w:val="20"/>
          <w:szCs w:val="20"/>
          <w:lang w:val="pl-PL"/>
        </w:rPr>
        <w:t>).</w:t>
      </w:r>
    </w:p>
    <w:p w14:paraId="41AA5369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</w:p>
    <w:p w14:paraId="3E4EAAC7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§ 3</w:t>
      </w:r>
    </w:p>
    <w:p w14:paraId="6AFA60A5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TERMIN WYKONANIA PRZEDMIOTU UMOWY </w:t>
      </w:r>
    </w:p>
    <w:p w14:paraId="225A774E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Wykonawca przeprowadzi badania stanowiące przedmiot umowy zgodnie z warunkami zawartymi w załączniku nr 1 do umowy 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oraz przekaże wynika badań w sposób wskazany w §2 ust. 3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w terminie do dnia </w:t>
      </w: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31 lipca 2023 r.</w:t>
      </w:r>
    </w:p>
    <w:p w14:paraId="039FAB67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1F7F4D83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14:paraId="71CD4BD1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WYNAGRODZENIE WYKONAWCY </w:t>
      </w:r>
    </w:p>
    <w:p w14:paraId="6BE277BA" w14:textId="77777777" w:rsidR="005B17D0" w:rsidRDefault="005B17D0" w:rsidP="005B17D0">
      <w:pPr>
        <w:pStyle w:val="Akapitzlist1"/>
        <w:numPr>
          <w:ilvl w:val="0"/>
          <w:numId w:val="16"/>
        </w:numPr>
        <w:spacing w:after="0" w:line="360" w:lineRule="auto"/>
        <w:ind w:left="357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 wykonanie przedmiotu umowy Wykonawca otrzyma od Zamawiającego wynagrodzenie </w:t>
      </w:r>
      <w:r>
        <w:rPr>
          <w:rFonts w:ascii="Book Antiqua" w:hAnsi="Book Antiqua" w:cs="Century Gothic"/>
          <w:sz w:val="20"/>
          <w:szCs w:val="20"/>
          <w:lang w:val="pl-PL"/>
        </w:rPr>
        <w:br/>
        <w:t xml:space="preserve">w  formie ryczałtu  wysokości: </w:t>
      </w:r>
    </w:p>
    <w:p w14:paraId="6A17FC80" w14:textId="77777777" w:rsidR="005B17D0" w:rsidRDefault="005B17D0" w:rsidP="005B17D0">
      <w:pPr>
        <w:pStyle w:val="Akapitzlist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Wartość netto: …………………PLN </w:t>
      </w:r>
    </w:p>
    <w:p w14:paraId="353EA3ED" w14:textId="77777777" w:rsidR="005B17D0" w:rsidRDefault="005B17D0" w:rsidP="005B17D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podatek od towarów i usług ( VAT ) ............% w wysokości: .............................. PLN</w:t>
      </w:r>
    </w:p>
    <w:p w14:paraId="3F238461" w14:textId="77777777" w:rsidR="005B17D0" w:rsidRDefault="005B17D0" w:rsidP="005B17D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brutto ..................................PLN</w:t>
      </w:r>
    </w:p>
    <w:p w14:paraId="509A4971" w14:textId="77777777" w:rsidR="005B17D0" w:rsidRDefault="005B17D0" w:rsidP="005B17D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(słownie: …………………………………………………………………………………………………), </w:t>
      </w:r>
    </w:p>
    <w:p w14:paraId="4A004379" w14:textId="77777777" w:rsidR="005B17D0" w:rsidRDefault="005B17D0" w:rsidP="005B17D0">
      <w:pPr>
        <w:pStyle w:val="Akapitzlist1"/>
        <w:spacing w:after="0" w:line="360" w:lineRule="auto"/>
        <w:ind w:left="357" w:hanging="36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val="x-none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   </w:t>
      </w:r>
    </w:p>
    <w:p w14:paraId="0729677B" w14:textId="77777777" w:rsidR="005B17D0" w:rsidRDefault="005B17D0" w:rsidP="005B17D0">
      <w:pPr>
        <w:pStyle w:val="Akapitzlist1"/>
        <w:numPr>
          <w:ilvl w:val="0"/>
          <w:numId w:val="16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Wynagrodzenie, o którym mowa w ust. 1 zostanie zapłacone w terminie 14 (czternastu) dni od daty doręczenia Zamawiającemu prawidłowo wystawionej faktury, przelewem na rachunek bankowy Wykonawcy, który będzie umieszczony na fakturze. </w:t>
      </w:r>
    </w:p>
    <w:p w14:paraId="5A738A16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1D8554DF" w14:textId="77777777" w:rsidR="005B17D0" w:rsidRDefault="005B17D0" w:rsidP="005B17D0">
      <w:pPr>
        <w:pStyle w:val="Akapitzlist1"/>
        <w:numPr>
          <w:ilvl w:val="3"/>
          <w:numId w:val="17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Podstawą do wystawienia i doręczenia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Zamawiającemu faktury, o której mowa w ust. 2  jest wcześniejsze potwierdzenie należytego wykonania przedmiotu umowy przez przedstawiciela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lastRenderedPageBreak/>
        <w:t xml:space="preserve">Zamawiającego wskazanego w § 1ust. 3 pkt.1 , zgodnie z warunkami i wymogami 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zawartymi w załączniku nr 1 do niniejszej umowy. </w:t>
      </w:r>
    </w:p>
    <w:p w14:paraId="1F15B18D" w14:textId="77777777" w:rsidR="005B17D0" w:rsidRDefault="005B17D0" w:rsidP="005B17D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1E492D17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 a</w:t>
      </w:r>
    </w:p>
    <w:p w14:paraId="78538E0A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Wykonawcy w przypadku powstania obowiązku podatkowego Zamawiającego</w:t>
      </w:r>
    </w:p>
    <w:p w14:paraId="387D08CC" w14:textId="77777777" w:rsidR="005B17D0" w:rsidRDefault="005B17D0" w:rsidP="005B17D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Zamawiający, na podstawie złożonego przez Wykonawcę oświadczenia o powstaniu obowiązku podatkowego u Zamawiającego doliczył do wartości netto oferty podatek VAT zgodnie </w:t>
      </w:r>
      <w:r>
        <w:rPr>
          <w:rFonts w:ascii="Book Antiqua" w:hAnsi="Book Antiqua" w:cs="Century Gothic"/>
          <w:sz w:val="20"/>
          <w:szCs w:val="20"/>
        </w:rPr>
        <w:br/>
        <w:t>z obowiązującymi przepisami o podatku od towarów i usług:</w:t>
      </w:r>
    </w:p>
    <w:p w14:paraId="2FC75AFE" w14:textId="77777777" w:rsidR="005B17D0" w:rsidRDefault="005B17D0" w:rsidP="005B17D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Doliczony podatek VAT</w:t>
      </w:r>
      <w:r>
        <w:rPr>
          <w:rFonts w:ascii="Book Antiqua" w:hAnsi="Book Antiqua" w:cs="Century Gothic"/>
          <w:sz w:val="20"/>
          <w:szCs w:val="20"/>
        </w:rPr>
        <w:t>: ...............................</w:t>
      </w:r>
      <w:r>
        <w:rPr>
          <w:rFonts w:ascii="Book Antiqua" w:hAnsi="Book Antiqua" w:cs="Century Gothic"/>
          <w:b/>
          <w:bCs/>
          <w:sz w:val="20"/>
          <w:szCs w:val="20"/>
        </w:rPr>
        <w:t>zł</w:t>
      </w:r>
    </w:p>
    <w:p w14:paraId="0DFA96CC" w14:textId="77777777" w:rsidR="005B17D0" w:rsidRDefault="005B17D0" w:rsidP="005B17D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Wartość oferty brutto po doliczeniu podatku VAT: </w:t>
      </w:r>
      <w:r>
        <w:rPr>
          <w:rFonts w:ascii="Book Antiqua" w:hAnsi="Book Antiqua"/>
          <w:b/>
          <w:sz w:val="20"/>
          <w:szCs w:val="20"/>
          <w:u w:val="single"/>
        </w:rPr>
        <w:t xml:space="preserve"> ........................ zł,</w:t>
      </w:r>
    </w:p>
    <w:p w14:paraId="6177BF63" w14:textId="77777777" w:rsidR="005B17D0" w:rsidRDefault="005B17D0" w:rsidP="005B17D0">
      <w:pPr>
        <w:pStyle w:val="Akapitzlist1"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</w:p>
    <w:p w14:paraId="49F62A68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5 </w:t>
      </w:r>
    </w:p>
    <w:p w14:paraId="03C5B1C6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WŁASNOŚĆ INTELEKTUALNA </w:t>
      </w:r>
    </w:p>
    <w:p w14:paraId="5241B22D" w14:textId="77777777" w:rsidR="005B17D0" w:rsidRDefault="005B17D0" w:rsidP="005B17D0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Z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chwilą odbioru przez Zamawiającego przedmiotu umowy (dokonania potwierdzenia,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br/>
        <w:t>o którym mowa § 4 ust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. 3 ) Wykonawca przenosi na Zamawiającego – w ramach wynagrodzenia, o którym mowa w § 4 ust. 1 oraz bez konieczności składania przez Strony dodatkowych oświadczeń-  autorskie prawa majątkowe do utworu w postaci wyników badań będących przedmiotem umowy określonego w § 1 ust.1.</w:t>
      </w:r>
    </w:p>
    <w:p w14:paraId="3D5D397F" w14:textId="77777777" w:rsidR="005B17D0" w:rsidRDefault="005B17D0" w:rsidP="005B17D0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Przeniesienie autorskich praw majątkowych, o którym mowa w ust.1 nastąpi na następujących polach eksploatacji:</w:t>
      </w:r>
    </w:p>
    <w:p w14:paraId="3C738C1D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utrwalania i zwielokrotniania utworu dowolną techniką, w tym techniką drukarską, reprograficzną, zapisu magnetycznego oraz techniką cyfrową bez żadnych ograniczeń,</w:t>
      </w:r>
    </w:p>
    <w:p w14:paraId="37D2F93F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wykorzystywania w działalności dydaktycznej oraz w  badaniach naukowych,</w:t>
      </w:r>
    </w:p>
    <w:p w14:paraId="33B0AF05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wprowadzania do obrotu oryginału utworu lub egzemplarzy, na których utwór utrwalono, użyczenie lub najem oryginału albo egzemplarzy,</w:t>
      </w:r>
    </w:p>
    <w:p w14:paraId="1C371116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udzielania licencji na czynności, o których mowa w ust.1 i 2,</w:t>
      </w:r>
    </w:p>
    <w:p w14:paraId="07972A4C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rozpowszechnianie utworu w drodze publicznego wykonania, wystawienie, wyświetlenie, odtworzenie oraz nadawanie i reemitowanie, a także publiczne udostępnianie utworu w taki sposób, aby każdy mógł mieć do niego dostęp w miejscu i w czasie przez siebie wybranym.</w:t>
      </w:r>
    </w:p>
    <w:p w14:paraId="4D3E6D04" w14:textId="77777777" w:rsidR="005B17D0" w:rsidRDefault="005B17D0" w:rsidP="005B17D0">
      <w:pPr>
        <w:pStyle w:val="Akapitzlist1"/>
        <w:spacing w:after="0" w:line="360" w:lineRule="auto"/>
        <w:ind w:left="680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</w:p>
    <w:p w14:paraId="6EE91043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7E21C40F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706B7F0A" w14:textId="77777777" w:rsidR="005B17D0" w:rsidRDefault="005B17D0" w:rsidP="005B17D0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66F58BC1" w14:textId="77777777" w:rsidR="005B17D0" w:rsidRPr="005B17D0" w:rsidRDefault="005B17D0" w:rsidP="005B17D0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lastRenderedPageBreak/>
        <w:t xml:space="preserve">w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wysokości 0,5% (pięć dziesiątych procenta) wynagrodzenia umownego brutto, o którym mowa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w § 4 ust. 1 za każdy rozpoczęty dzień zwłoki, w wykonaniu przedmiotu umowy,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>z przekroczeniem terminu, o którym mowa w § 3;</w:t>
      </w:r>
    </w:p>
    <w:p w14:paraId="74FF6552" w14:textId="77777777" w:rsidR="005B17D0" w:rsidRPr="005B17D0" w:rsidRDefault="005B17D0" w:rsidP="005B17D0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>w wysokości 5% (pięciu procent) wynagrodzenia umownego brutto, o której mowa w § 4 ust. 1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 w przypadku odstąpienia od umowy przez Zamawiającego z przyczyn leżących po stronie Wykonawcy,</w:t>
      </w:r>
    </w:p>
    <w:p w14:paraId="04DEDE73" w14:textId="77777777" w:rsidR="005B17D0" w:rsidRPr="005B17D0" w:rsidRDefault="005B17D0" w:rsidP="005B17D0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>Zamawiający zastrzega sobie prawo potrącenia kary umownej z wynagrodzenia, o którym mowa w §4 ust.1 .</w:t>
      </w:r>
    </w:p>
    <w:p w14:paraId="7508855E" w14:textId="77777777" w:rsidR="005B17D0" w:rsidRPr="00DF408B" w:rsidRDefault="005B17D0" w:rsidP="005B17D0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Jeżeli kary umowne, o których mowa w ust. 1-2 nie wyrównają szkody wyrządzonej przez Wykonawcę, Zamawiający może dochodzić od </w:t>
      </w:r>
      <w:r>
        <w:rPr>
          <w:rFonts w:ascii="Book Antiqua" w:hAnsi="Book Antiqua" w:cs="Century Gothic"/>
          <w:sz w:val="20"/>
          <w:szCs w:val="20"/>
          <w:lang w:val="pl-PL"/>
        </w:rPr>
        <w:t>Wykonawcy odszkodowania uzupełniającego na zasadach ogólnych.</w:t>
      </w:r>
    </w:p>
    <w:p w14:paraId="62F14BB3" w14:textId="77777777" w:rsidR="005B17D0" w:rsidRDefault="005B17D0" w:rsidP="005B17D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5DF2093D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295942A0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605DC951" w14:textId="77777777" w:rsidR="005B17D0" w:rsidRPr="005B17D0" w:rsidRDefault="005B17D0" w:rsidP="005B17D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>
        <w:rPr>
          <w:rFonts w:ascii="Book Antiqua" w:hAnsi="Book Antiqua" w:cs="Arial"/>
          <w:sz w:val="20"/>
          <w:szCs w:val="20"/>
        </w:rPr>
        <w:br/>
        <w:t xml:space="preserve">w interesie publicznym, </w:t>
      </w:r>
      <w:r w:rsidRPr="005B17D0">
        <w:rPr>
          <w:rFonts w:ascii="Book Antiqua" w:hAnsi="Book Antiqua" w:cs="Arial"/>
          <w:sz w:val="20"/>
          <w:szCs w:val="20"/>
        </w:rPr>
        <w:t>czego nie można było przewidzieć w chwili zawarcia umowy, Zamawiający może odstąpić od umowy.</w:t>
      </w:r>
    </w:p>
    <w:p w14:paraId="0901166D" w14:textId="77777777" w:rsidR="005B17D0" w:rsidRPr="005B17D0" w:rsidRDefault="005B17D0" w:rsidP="005B17D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5B17D0">
        <w:rPr>
          <w:rFonts w:ascii="Book Antiqua" w:hAnsi="Book Antiqua" w:cs="Arial"/>
          <w:sz w:val="20"/>
          <w:szCs w:val="20"/>
        </w:rPr>
        <w:t>2.</w:t>
      </w:r>
      <w:r w:rsidRPr="005B17D0">
        <w:rPr>
          <w:rFonts w:ascii="Book Antiqua" w:hAnsi="Book Antiqua" w:cs="Arial"/>
          <w:sz w:val="20"/>
          <w:szCs w:val="20"/>
        </w:rPr>
        <w:tab/>
      </w:r>
      <w:r w:rsidRPr="005B17D0">
        <w:rPr>
          <w:rFonts w:ascii="Book Antiqua" w:hAnsi="Book Antiqua"/>
          <w:sz w:val="20"/>
          <w:szCs w:val="20"/>
        </w:rPr>
        <w:t>Ponadto Zamawiający może odstąpić od umowy w przypadku, gdy:</w:t>
      </w:r>
    </w:p>
    <w:p w14:paraId="09C5F997" w14:textId="77777777" w:rsidR="005B17D0" w:rsidRPr="005B17D0" w:rsidRDefault="005B17D0" w:rsidP="005B17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zwłoka Wykonawcy w wykonaniu przedmiotu umowy przekracza 20 dni.</w:t>
      </w:r>
    </w:p>
    <w:p w14:paraId="0B04CCDB" w14:textId="77777777" w:rsidR="005B17D0" w:rsidRPr="005B17D0" w:rsidRDefault="005B17D0" w:rsidP="005B17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Wykonawca nie przystąpił do wykonania przedmiotu umowy, określonego w §1 ust.1</w:t>
      </w:r>
      <w:r w:rsidRPr="005B17D0">
        <w:t xml:space="preserve"> </w:t>
      </w:r>
      <w:r w:rsidRPr="005B17D0">
        <w:rPr>
          <w:rFonts w:ascii="Book Antiqua" w:hAnsi="Book Antiqua"/>
          <w:sz w:val="20"/>
          <w:szCs w:val="20"/>
        </w:rPr>
        <w:t>w terminie do 7 dni od daty zawarcia umowy lub przerwał wykonywanie przedmiotu umowy na okres dłuższy niż 7 dni,</w:t>
      </w:r>
    </w:p>
    <w:p w14:paraId="5233AD79" w14:textId="77777777" w:rsidR="005B17D0" w:rsidRDefault="005B17D0" w:rsidP="005B17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innych przypadkach określonych w przepisach prawa, w szczególności </w:t>
      </w:r>
      <w:r>
        <w:rPr>
          <w:rFonts w:ascii="Book Antiqua" w:hAnsi="Book Antiqua"/>
          <w:sz w:val="20"/>
          <w:szCs w:val="20"/>
        </w:rPr>
        <w:br/>
        <w:t>w przepisach Kodeksu cywilnego.</w:t>
      </w:r>
    </w:p>
    <w:p w14:paraId="2392D27A" w14:textId="77777777" w:rsidR="005B17D0" w:rsidRDefault="005B17D0" w:rsidP="005B17D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Odstąpienie od umowy powinno nastąpić w formie pisemnej pod rygorem nieważności takiego oświadczenia w terminie 30 dni od powzięcia wiadomości o okolicznościach wskazanych w </w:t>
      </w:r>
      <w:r>
        <w:rPr>
          <w:rFonts w:ascii="Book Antiqua" w:hAnsi="Book Antiqua"/>
          <w:sz w:val="20"/>
          <w:szCs w:val="20"/>
        </w:rPr>
        <w:br/>
        <w:t>§7 ust.1 i 2.</w:t>
      </w:r>
    </w:p>
    <w:p w14:paraId="52A14BCA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 8</w:t>
      </w:r>
    </w:p>
    <w:p w14:paraId="10E56A70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PRAWO UMOWY I  ROZSTRZYGANIE SPORÓW </w:t>
      </w:r>
    </w:p>
    <w:p w14:paraId="4C310D4C" w14:textId="77777777" w:rsidR="005B17D0" w:rsidRDefault="005B17D0" w:rsidP="005B17D0">
      <w:pPr>
        <w:pStyle w:val="Akapitzlist"/>
        <w:numPr>
          <w:ilvl w:val="6"/>
          <w:numId w:val="21"/>
        </w:numPr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sprawach, których umowa nie reguluje zastosowanie mają przepisy kodeksu cywilnego. </w:t>
      </w:r>
    </w:p>
    <w:p w14:paraId="10D808CF" w14:textId="77777777" w:rsidR="005B17D0" w:rsidRDefault="005B17D0" w:rsidP="005B17D0">
      <w:pPr>
        <w:pStyle w:val="Akapitzlist1"/>
        <w:numPr>
          <w:ilvl w:val="6"/>
          <w:numId w:val="21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Spory mogące wyniknąć z tej umowy będą w pierwszej instancji  rozpoznawały sądy powszechne właściwe ze względu na siedzibę Zamawiającego.</w:t>
      </w:r>
    </w:p>
    <w:p w14:paraId="4AD6ABC4" w14:textId="77777777" w:rsidR="005B17D0" w:rsidRDefault="005B17D0" w:rsidP="005B17D0">
      <w:pPr>
        <w:spacing w:line="360" w:lineRule="auto"/>
        <w:rPr>
          <w:rFonts w:ascii="Book Antiqua" w:hAnsi="Book Antiqua" w:cs="Century Gothic"/>
          <w:b/>
          <w:bCs/>
          <w:sz w:val="20"/>
          <w:szCs w:val="20"/>
        </w:rPr>
      </w:pPr>
    </w:p>
    <w:p w14:paraId="28884B62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14:paraId="0FC0A587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 KOŃCOWE</w:t>
      </w:r>
    </w:p>
    <w:p w14:paraId="6C9AE4FC" w14:textId="77777777" w:rsidR="005B17D0" w:rsidRDefault="005B17D0" w:rsidP="005B17D0">
      <w:pPr>
        <w:pStyle w:val="Akapitzlist1"/>
        <w:numPr>
          <w:ilvl w:val="3"/>
          <w:numId w:val="22"/>
        </w:numPr>
        <w:spacing w:after="0" w:line="360" w:lineRule="auto"/>
        <w:ind w:left="360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Załącznik nr 1 stanowi integralną część umowy. </w:t>
      </w:r>
    </w:p>
    <w:p w14:paraId="0D4F998D" w14:textId="77777777" w:rsidR="005B17D0" w:rsidRDefault="005B17D0" w:rsidP="005B17D0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lastRenderedPageBreak/>
        <w:t>Wszelkie zmiany umowy dla swej ważności wymagają zachowania formy pisemnej.</w:t>
      </w:r>
    </w:p>
    <w:p w14:paraId="41C26F65" w14:textId="77777777" w:rsidR="005B17D0" w:rsidRDefault="005B17D0" w:rsidP="005B17D0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Umowę sporządzono w 3 (  trzech ) jednobrzmiących egzemplarzach, jeden dla  Wykonawcy, dwa dla Zamawiającego.</w:t>
      </w:r>
    </w:p>
    <w:p w14:paraId="5B383FDE" w14:textId="77777777" w:rsidR="005B17D0" w:rsidRDefault="005B17D0" w:rsidP="005B17D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p w14:paraId="17F7211C" w14:textId="77777777" w:rsidR="005B17D0" w:rsidRDefault="005B17D0" w:rsidP="005B17D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tbl>
      <w:tblPr>
        <w:tblW w:w="8665" w:type="dxa"/>
        <w:tblLook w:val="00A0" w:firstRow="1" w:lastRow="0" w:firstColumn="1" w:lastColumn="0" w:noHBand="0" w:noVBand="0"/>
      </w:tblPr>
      <w:tblGrid>
        <w:gridCol w:w="4500"/>
        <w:gridCol w:w="4165"/>
      </w:tblGrid>
      <w:tr w:rsidR="005B17D0" w14:paraId="4CFD20AF" w14:textId="77777777" w:rsidTr="002D7946">
        <w:trPr>
          <w:trHeight w:val="70"/>
        </w:trPr>
        <w:tc>
          <w:tcPr>
            <w:tcW w:w="4500" w:type="dxa"/>
            <w:hideMark/>
          </w:tcPr>
          <w:p w14:paraId="7EBDF381" w14:textId="77777777" w:rsidR="005B17D0" w:rsidRDefault="005B17D0" w:rsidP="002D7946">
            <w:pP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ZAMAWIAJĄCY:</w:t>
            </w:r>
          </w:p>
        </w:tc>
        <w:tc>
          <w:tcPr>
            <w:tcW w:w="4165" w:type="dxa"/>
            <w:hideMark/>
          </w:tcPr>
          <w:p w14:paraId="58338EE1" w14:textId="77777777" w:rsidR="005B17D0" w:rsidRDefault="005B17D0" w:rsidP="002D7946">
            <w:pPr>
              <w:jc w:val="right"/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WYKONAWCA:</w:t>
            </w:r>
          </w:p>
        </w:tc>
      </w:tr>
    </w:tbl>
    <w:p w14:paraId="25DBB656" w14:textId="77777777" w:rsidR="005B17D0" w:rsidRDefault="005B17D0" w:rsidP="005B17D0">
      <w:pPr>
        <w:rPr>
          <w:rFonts w:ascii="Book Antiqua" w:hAnsi="Book Antiqua"/>
        </w:rPr>
      </w:pPr>
    </w:p>
    <w:p w14:paraId="643347BE" w14:textId="77777777" w:rsidR="00DF408B" w:rsidRDefault="00DF408B" w:rsidP="00DF408B">
      <w:pPr>
        <w:rPr>
          <w:rFonts w:ascii="Book Antiqua" w:hAnsi="Book Antiqua"/>
        </w:rPr>
      </w:pPr>
    </w:p>
    <w:p w14:paraId="1E543026" w14:textId="77777777" w:rsidR="00DF408B" w:rsidRDefault="00DF408B" w:rsidP="00DF408B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1EC7D967" w14:textId="77777777" w:rsidR="00DF408B" w:rsidRDefault="00DF408B" w:rsidP="00DF408B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73EC15B6" w14:textId="77777777" w:rsidR="00DF408B" w:rsidRDefault="00DF408B" w:rsidP="00DF408B">
      <w:pPr>
        <w:spacing w:line="360" w:lineRule="auto"/>
        <w:rPr>
          <w:rFonts w:ascii="Book Antiqua" w:hAnsi="Book Antiqua" w:cs="Century Gothic"/>
          <w:b/>
          <w:bCs/>
        </w:rPr>
      </w:pPr>
    </w:p>
    <w:p w14:paraId="4309EA64" w14:textId="7777777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E71E128" w14:textId="7777777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1D7ABC7" w14:textId="7777777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9E5A8AA" w14:textId="5857F4BE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154FD02" w14:textId="747B0359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E3C746E" w14:textId="604B669E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7ACA040" w14:textId="448CA3D2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27590B2" w14:textId="533CDB99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0C15BBD" w14:textId="74E955B9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368A81E9" w14:textId="7AA68A1A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20D0C11" w14:textId="2994D57F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DCF4380" w14:textId="235D619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0759A66" w14:textId="4AB10BE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5227663" w14:textId="162462CC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CEEF3BF" w14:textId="46098C60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642A5FF" w14:textId="36D7D765" w:rsidR="00DF408B" w:rsidRDefault="004D19C8" w:rsidP="007A30CD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lastRenderedPageBreak/>
        <w:t xml:space="preserve"> </w:t>
      </w:r>
      <w:r w:rsidR="00DF408B">
        <w:rPr>
          <w:rFonts w:ascii="Book Antiqua" w:hAnsi="Book Antiqua" w:cs="Century Gothic"/>
          <w:b/>
          <w:bCs/>
        </w:rPr>
        <w:t>ZAŁĄCZNIK NR 1 DO UMOWY</w:t>
      </w:r>
    </w:p>
    <w:p w14:paraId="45E6D5B8" w14:textId="77777777" w:rsidR="00DF408B" w:rsidRPr="00715C2D" w:rsidRDefault="00DF408B" w:rsidP="00DF408B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Ogólne warunki i zasady wykonania usługi: „Usługa (badanie naukowe) - przygotowania bibliotek oraz sekwencjonowania NGS DNA jądrowego pochodzącego z jesionu wyniosłego”</w:t>
      </w:r>
    </w:p>
    <w:p w14:paraId="43A1C285" w14:textId="77777777" w:rsidR="00DF408B" w:rsidRPr="00715C2D" w:rsidRDefault="00DF408B" w:rsidP="00DF408B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Obowiązki Wykonawcy:</w:t>
      </w:r>
    </w:p>
    <w:p w14:paraId="2FB03784" w14:textId="77777777" w:rsidR="00DF408B" w:rsidRPr="00715C2D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przygotowanie bibliotek genomowych o wielkości insertu 350 lub 550 pz dla 337 prób jesionu wyniosłego (Fraxinus excelsior L.), </w:t>
      </w:r>
    </w:p>
    <w:p w14:paraId="164E9C92" w14:textId="77777777" w:rsidR="00DF408B" w:rsidRPr="00715C2D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sekwencjonowanie następnej generacji (NGS) w trybie sparowanych końców (ang. pair-end) 2 x 150 pz za pomocą urządzenia Illumina NovaSeq 6000 lub analogicznego,</w:t>
      </w:r>
    </w:p>
    <w:p w14:paraId="60D949CE" w14:textId="77777777" w:rsidR="00DF408B" w:rsidRPr="00715C2D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udostępnienie danych powstałych po sekwencjonowaniu jak również powiązanych z tym raportów,</w:t>
      </w:r>
    </w:p>
    <w:p w14:paraId="0AF14998" w14:textId="77777777" w:rsidR="00DF408B" w:rsidRPr="00715C2D" w:rsidRDefault="00DF408B" w:rsidP="00DF408B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Obowiązki Zamawiającego:</w:t>
      </w:r>
    </w:p>
    <w:p w14:paraId="65A0F2F4" w14:textId="77777777" w:rsidR="00DF408B" w:rsidRPr="00715C2D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dostarczenie prób DNA spełniających wymogi wskazane przez Wykonawcę.</w:t>
      </w:r>
    </w:p>
    <w:p w14:paraId="6A957752" w14:textId="77777777" w:rsidR="00DF408B" w:rsidRDefault="00DF408B" w:rsidP="00DF408B">
      <w:pPr>
        <w:pStyle w:val="Akapitzlist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</w:p>
    <w:p w14:paraId="6896A0A5" w14:textId="77777777" w:rsidR="00117525" w:rsidRPr="001378DF" w:rsidRDefault="00117525" w:rsidP="00DF408B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D1E0" w14:textId="77777777" w:rsidR="00942470" w:rsidRDefault="00942470" w:rsidP="003E2582">
      <w:pPr>
        <w:spacing w:after="0" w:line="240" w:lineRule="auto"/>
      </w:pPr>
      <w:r>
        <w:separator/>
      </w:r>
    </w:p>
  </w:endnote>
  <w:endnote w:type="continuationSeparator" w:id="0">
    <w:p w14:paraId="55AD599C" w14:textId="77777777" w:rsidR="00942470" w:rsidRDefault="00942470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59E8" w14:textId="77777777" w:rsidR="00942470" w:rsidRDefault="00942470" w:rsidP="003E2582">
      <w:pPr>
        <w:spacing w:after="0" w:line="240" w:lineRule="auto"/>
      </w:pPr>
      <w:r>
        <w:separator/>
      </w:r>
    </w:p>
  </w:footnote>
  <w:footnote w:type="continuationSeparator" w:id="0">
    <w:p w14:paraId="3CD8FC03" w14:textId="77777777" w:rsidR="00942470" w:rsidRDefault="00942470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0642D33"/>
    <w:multiLevelType w:val="hybridMultilevel"/>
    <w:tmpl w:val="3D96124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581737"/>
    <w:multiLevelType w:val="hybridMultilevel"/>
    <w:tmpl w:val="21C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8A1181E"/>
    <w:multiLevelType w:val="hybridMultilevel"/>
    <w:tmpl w:val="9E66327E"/>
    <w:lvl w:ilvl="0" w:tplc="22BA8A22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52DC7"/>
    <w:multiLevelType w:val="hybridMultilevel"/>
    <w:tmpl w:val="E4FC52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F4A55"/>
    <w:multiLevelType w:val="hybridMultilevel"/>
    <w:tmpl w:val="B5E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61560"/>
    <w:rsid w:val="000726E6"/>
    <w:rsid w:val="00072B44"/>
    <w:rsid w:val="00074C4F"/>
    <w:rsid w:val="00080660"/>
    <w:rsid w:val="000A3395"/>
    <w:rsid w:val="000D0BB9"/>
    <w:rsid w:val="000D5F5D"/>
    <w:rsid w:val="001016BD"/>
    <w:rsid w:val="00104E03"/>
    <w:rsid w:val="00117525"/>
    <w:rsid w:val="00131AB4"/>
    <w:rsid w:val="00136CC7"/>
    <w:rsid w:val="001378DF"/>
    <w:rsid w:val="00141E87"/>
    <w:rsid w:val="00145F0C"/>
    <w:rsid w:val="001463F0"/>
    <w:rsid w:val="0015347B"/>
    <w:rsid w:val="0015607D"/>
    <w:rsid w:val="001610AA"/>
    <w:rsid w:val="00196D61"/>
    <w:rsid w:val="001F27F5"/>
    <w:rsid w:val="00203B05"/>
    <w:rsid w:val="00213896"/>
    <w:rsid w:val="0022038F"/>
    <w:rsid w:val="00224FD5"/>
    <w:rsid w:val="00232448"/>
    <w:rsid w:val="002427A7"/>
    <w:rsid w:val="00244E17"/>
    <w:rsid w:val="00245E6B"/>
    <w:rsid w:val="00260A8D"/>
    <w:rsid w:val="00263FDF"/>
    <w:rsid w:val="0026477A"/>
    <w:rsid w:val="00273CAA"/>
    <w:rsid w:val="00277A8B"/>
    <w:rsid w:val="002834B2"/>
    <w:rsid w:val="002909CA"/>
    <w:rsid w:val="00295790"/>
    <w:rsid w:val="002A52E7"/>
    <w:rsid w:val="002C2012"/>
    <w:rsid w:val="00303642"/>
    <w:rsid w:val="00331AD9"/>
    <w:rsid w:val="00333CC1"/>
    <w:rsid w:val="00335947"/>
    <w:rsid w:val="00344F89"/>
    <w:rsid w:val="00355711"/>
    <w:rsid w:val="0036159A"/>
    <w:rsid w:val="00362AEF"/>
    <w:rsid w:val="00364867"/>
    <w:rsid w:val="00371C10"/>
    <w:rsid w:val="00374777"/>
    <w:rsid w:val="00381879"/>
    <w:rsid w:val="00385A1D"/>
    <w:rsid w:val="00391BB6"/>
    <w:rsid w:val="00394123"/>
    <w:rsid w:val="00394B1F"/>
    <w:rsid w:val="003B64F8"/>
    <w:rsid w:val="003E2582"/>
    <w:rsid w:val="003E41D5"/>
    <w:rsid w:val="003E5AF0"/>
    <w:rsid w:val="003E6C4F"/>
    <w:rsid w:val="003F36BB"/>
    <w:rsid w:val="003F6F7B"/>
    <w:rsid w:val="00405CA6"/>
    <w:rsid w:val="00417D68"/>
    <w:rsid w:val="004208D5"/>
    <w:rsid w:val="0042668D"/>
    <w:rsid w:val="00427A4F"/>
    <w:rsid w:val="00433BE6"/>
    <w:rsid w:val="00435C94"/>
    <w:rsid w:val="00440259"/>
    <w:rsid w:val="00441CF7"/>
    <w:rsid w:val="00457691"/>
    <w:rsid w:val="0046121D"/>
    <w:rsid w:val="00487467"/>
    <w:rsid w:val="00490DEE"/>
    <w:rsid w:val="00494DF1"/>
    <w:rsid w:val="0049748C"/>
    <w:rsid w:val="004A6E42"/>
    <w:rsid w:val="004B0E0E"/>
    <w:rsid w:val="004B7A53"/>
    <w:rsid w:val="004D19C8"/>
    <w:rsid w:val="004D2FAF"/>
    <w:rsid w:val="004D5C64"/>
    <w:rsid w:val="004E03F6"/>
    <w:rsid w:val="004F0ED1"/>
    <w:rsid w:val="004F4477"/>
    <w:rsid w:val="00511973"/>
    <w:rsid w:val="005127F9"/>
    <w:rsid w:val="00512FEC"/>
    <w:rsid w:val="0051421A"/>
    <w:rsid w:val="00533607"/>
    <w:rsid w:val="00534386"/>
    <w:rsid w:val="00535EF5"/>
    <w:rsid w:val="00537FA3"/>
    <w:rsid w:val="00554365"/>
    <w:rsid w:val="00583C52"/>
    <w:rsid w:val="005B068E"/>
    <w:rsid w:val="005B17D0"/>
    <w:rsid w:val="005B5779"/>
    <w:rsid w:val="005C3EEA"/>
    <w:rsid w:val="005D0E03"/>
    <w:rsid w:val="005D471F"/>
    <w:rsid w:val="005E4A6A"/>
    <w:rsid w:val="005E7476"/>
    <w:rsid w:val="00606F9B"/>
    <w:rsid w:val="00606FF6"/>
    <w:rsid w:val="006150EC"/>
    <w:rsid w:val="00620BE8"/>
    <w:rsid w:val="00635DFC"/>
    <w:rsid w:val="00636415"/>
    <w:rsid w:val="006678CE"/>
    <w:rsid w:val="00670473"/>
    <w:rsid w:val="00671356"/>
    <w:rsid w:val="00673F69"/>
    <w:rsid w:val="006741E9"/>
    <w:rsid w:val="006746A2"/>
    <w:rsid w:val="00683AFE"/>
    <w:rsid w:val="00694FF5"/>
    <w:rsid w:val="006A1D52"/>
    <w:rsid w:val="006A3A98"/>
    <w:rsid w:val="006B2E00"/>
    <w:rsid w:val="00705CE9"/>
    <w:rsid w:val="00715C97"/>
    <w:rsid w:val="007260C1"/>
    <w:rsid w:val="00741F45"/>
    <w:rsid w:val="00743432"/>
    <w:rsid w:val="0074644E"/>
    <w:rsid w:val="00765877"/>
    <w:rsid w:val="00783B82"/>
    <w:rsid w:val="00797B48"/>
    <w:rsid w:val="007A30CD"/>
    <w:rsid w:val="007A4663"/>
    <w:rsid w:val="007A5B9C"/>
    <w:rsid w:val="007C4066"/>
    <w:rsid w:val="007C5C0B"/>
    <w:rsid w:val="007D25AE"/>
    <w:rsid w:val="007D4AD5"/>
    <w:rsid w:val="00804234"/>
    <w:rsid w:val="00806A8B"/>
    <w:rsid w:val="00831075"/>
    <w:rsid w:val="00835F80"/>
    <w:rsid w:val="00896146"/>
    <w:rsid w:val="008C0BF5"/>
    <w:rsid w:val="008F0AB7"/>
    <w:rsid w:val="0090021D"/>
    <w:rsid w:val="00916191"/>
    <w:rsid w:val="00917E78"/>
    <w:rsid w:val="0093115D"/>
    <w:rsid w:val="00936CBE"/>
    <w:rsid w:val="00942470"/>
    <w:rsid w:val="00943ED4"/>
    <w:rsid w:val="009543A7"/>
    <w:rsid w:val="009613EA"/>
    <w:rsid w:val="009735B1"/>
    <w:rsid w:val="00983689"/>
    <w:rsid w:val="009858B8"/>
    <w:rsid w:val="00985B61"/>
    <w:rsid w:val="00993E3B"/>
    <w:rsid w:val="009B3ED8"/>
    <w:rsid w:val="009B6CD1"/>
    <w:rsid w:val="009C22E1"/>
    <w:rsid w:val="009D7EA3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4BA9"/>
    <w:rsid w:val="00A467B4"/>
    <w:rsid w:val="00A53466"/>
    <w:rsid w:val="00A57602"/>
    <w:rsid w:val="00A6799B"/>
    <w:rsid w:val="00A7442F"/>
    <w:rsid w:val="00A9114F"/>
    <w:rsid w:val="00A96A45"/>
    <w:rsid w:val="00AA1BCA"/>
    <w:rsid w:val="00AA63F4"/>
    <w:rsid w:val="00AB0162"/>
    <w:rsid w:val="00AC3112"/>
    <w:rsid w:val="00AD1957"/>
    <w:rsid w:val="00AE17BE"/>
    <w:rsid w:val="00AF63F3"/>
    <w:rsid w:val="00B04DF6"/>
    <w:rsid w:val="00B12442"/>
    <w:rsid w:val="00B154B7"/>
    <w:rsid w:val="00B24496"/>
    <w:rsid w:val="00B249FA"/>
    <w:rsid w:val="00B76B3A"/>
    <w:rsid w:val="00B918E3"/>
    <w:rsid w:val="00BA41FD"/>
    <w:rsid w:val="00BB41BF"/>
    <w:rsid w:val="00BD3904"/>
    <w:rsid w:val="00BD700E"/>
    <w:rsid w:val="00BE10E7"/>
    <w:rsid w:val="00BE4C0C"/>
    <w:rsid w:val="00C076B5"/>
    <w:rsid w:val="00C10949"/>
    <w:rsid w:val="00C164BE"/>
    <w:rsid w:val="00C2082F"/>
    <w:rsid w:val="00C314C7"/>
    <w:rsid w:val="00C42653"/>
    <w:rsid w:val="00C50035"/>
    <w:rsid w:val="00C57949"/>
    <w:rsid w:val="00C74442"/>
    <w:rsid w:val="00C97E91"/>
    <w:rsid w:val="00CB6D7F"/>
    <w:rsid w:val="00CE11E8"/>
    <w:rsid w:val="00D10C0E"/>
    <w:rsid w:val="00D1602A"/>
    <w:rsid w:val="00D4578C"/>
    <w:rsid w:val="00D47FC7"/>
    <w:rsid w:val="00D60F7D"/>
    <w:rsid w:val="00D7588B"/>
    <w:rsid w:val="00D75953"/>
    <w:rsid w:val="00D776B7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DF408B"/>
    <w:rsid w:val="00E42CA0"/>
    <w:rsid w:val="00E43994"/>
    <w:rsid w:val="00E6598F"/>
    <w:rsid w:val="00E67DD1"/>
    <w:rsid w:val="00E73819"/>
    <w:rsid w:val="00E87E63"/>
    <w:rsid w:val="00E934B8"/>
    <w:rsid w:val="00EA3C5E"/>
    <w:rsid w:val="00EB4847"/>
    <w:rsid w:val="00EB5927"/>
    <w:rsid w:val="00EC1CFD"/>
    <w:rsid w:val="00EC5FFB"/>
    <w:rsid w:val="00ED5A06"/>
    <w:rsid w:val="00EE0252"/>
    <w:rsid w:val="00EF0900"/>
    <w:rsid w:val="00EF1E8C"/>
    <w:rsid w:val="00F018F0"/>
    <w:rsid w:val="00F03276"/>
    <w:rsid w:val="00F43265"/>
    <w:rsid w:val="00F46115"/>
    <w:rsid w:val="00F46F8F"/>
    <w:rsid w:val="00F52B3B"/>
    <w:rsid w:val="00F616B4"/>
    <w:rsid w:val="00F70F7B"/>
    <w:rsid w:val="00F858CF"/>
    <w:rsid w:val="00F90B25"/>
    <w:rsid w:val="00F90C3A"/>
    <w:rsid w:val="00F93CD3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F40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F408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DF408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435C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9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435C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E1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aszewski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B12-736B-49C9-9864-C5C177C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18</Pages>
  <Words>4361</Words>
  <Characters>26171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</cp:lastModifiedBy>
  <cp:revision>47</cp:revision>
  <cp:lastPrinted>2022-08-10T11:44:00Z</cp:lastPrinted>
  <dcterms:created xsi:type="dcterms:W3CDTF">2022-10-26T09:41:00Z</dcterms:created>
  <dcterms:modified xsi:type="dcterms:W3CDTF">2023-03-22T10:43:00Z</dcterms:modified>
</cp:coreProperties>
</file>