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D0" w:rsidRPr="00DA6BD0" w:rsidRDefault="00DA6BD0" w:rsidP="00DA6BD0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bookmarkStart w:id="0" w:name="_GoBack"/>
      <w:bookmarkEnd w:id="0"/>
      <w:r w:rsidRPr="00DA6BD0">
        <w:rPr>
          <w:rFonts w:ascii="Arial" w:eastAsia="Times New Roman" w:hAnsi="Arial" w:cs="Arial"/>
          <w:b/>
          <w:sz w:val="40"/>
          <w:szCs w:val="40"/>
          <w:lang w:eastAsia="pl-PL"/>
        </w:rPr>
        <w:t>INSPEKTORAT WSPARCIA SIŁ ZBROJNYCH</w:t>
      </w:r>
    </w:p>
    <w:p w:rsidR="00DA6BD0" w:rsidRPr="00DA6BD0" w:rsidRDefault="00DA6BD0" w:rsidP="00DA6BD0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DA6BD0">
        <w:rPr>
          <w:rFonts w:ascii="Arial" w:eastAsia="Times New Roman" w:hAnsi="Arial" w:cs="Arial"/>
          <w:b/>
          <w:sz w:val="40"/>
          <w:szCs w:val="40"/>
          <w:lang w:eastAsia="pl-PL"/>
        </w:rPr>
        <w:t>SZEFOSTWO SŁUŻBY ŻYWNOŚCIOWEJ</w:t>
      </w:r>
    </w:p>
    <w:p w:rsidR="00DA6BD0" w:rsidRPr="00DA6BD0" w:rsidRDefault="00DA6BD0" w:rsidP="00DA6B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6BD0" w:rsidRPr="00DA6BD0" w:rsidRDefault="00DA6BD0" w:rsidP="00DA6B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6BD0" w:rsidRPr="00DA6BD0" w:rsidRDefault="00DA6BD0" w:rsidP="00DA6BD0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DA6BD0" w:rsidRPr="00DA6BD0" w:rsidRDefault="00DA6BD0" w:rsidP="00DA6BD0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DA6BD0" w:rsidRDefault="00DA6BD0" w:rsidP="00DA6BD0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9C7A72" w:rsidRPr="00DA6BD0" w:rsidRDefault="009C7A72" w:rsidP="00DA6BD0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DA6BD0" w:rsidRPr="00DA6BD0" w:rsidRDefault="00DA6BD0" w:rsidP="00DA6BD0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DA6BD0" w:rsidRPr="00DA6BD0" w:rsidRDefault="00DA6BD0" w:rsidP="00DA6BD0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DA6BD0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minimalne wymagania jakościowe</w:t>
      </w:r>
    </w:p>
    <w:p w:rsidR="00DA6BD0" w:rsidRPr="00DA6BD0" w:rsidRDefault="00DA6BD0" w:rsidP="00DA6BD0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DA6BD0" w:rsidRDefault="00DA6BD0" w:rsidP="00DA6BD0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9C7A72" w:rsidRPr="00DA6BD0" w:rsidRDefault="009C7A72" w:rsidP="00DA6BD0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DA6BD0" w:rsidRPr="00DA6BD0" w:rsidRDefault="00DA6BD0" w:rsidP="00DA6BD0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 xml:space="preserve">JOGURT </w:t>
      </w:r>
      <w:r w:rsidR="00E54BCE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z wysoką zawartością białka</w:t>
      </w:r>
    </w:p>
    <w:p w:rsidR="00DA6BD0" w:rsidRPr="00DA6BD0" w:rsidRDefault="00DA6BD0" w:rsidP="00DA6B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6BD0" w:rsidRDefault="00DA6BD0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Pr="00DA6BD0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6BD0" w:rsidRPr="00DA6BD0" w:rsidRDefault="00DA6BD0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6BD0" w:rsidRPr="00DA6BD0" w:rsidRDefault="00DA6BD0" w:rsidP="00DA6BD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DA6BD0">
        <w:rPr>
          <w:rFonts w:ascii="Arial" w:eastAsia="Times New Roman" w:hAnsi="Arial" w:cs="Arial"/>
          <w:b/>
          <w:lang w:eastAsia="pl-PL"/>
        </w:rPr>
        <w:lastRenderedPageBreak/>
        <w:t>1 Wstęp</w:t>
      </w:r>
    </w:p>
    <w:p w:rsidR="00DA6BD0" w:rsidRPr="00DA6BD0" w:rsidRDefault="00A32047" w:rsidP="00A3204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 w:line="360" w:lineRule="auto"/>
        <w:ind w:left="391" w:hanging="391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Zakres</w:t>
      </w:r>
    </w:p>
    <w:p w:rsidR="00DA6BD0" w:rsidRPr="00DA6BD0" w:rsidRDefault="00DA6BD0" w:rsidP="00DA6BD0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 xml:space="preserve">Niniejszymi minimalnymi wymaganiami jakościowymi objęto wymagania, metody badań oraz warunki przechowywania i pakowania jogurtu </w:t>
      </w:r>
      <w:r w:rsidR="004836A8">
        <w:rPr>
          <w:rFonts w:ascii="Arial" w:eastAsia="Times New Roman" w:hAnsi="Arial" w:cs="Arial"/>
          <w:lang w:eastAsia="pl-PL"/>
        </w:rPr>
        <w:t>z wysoką zawartością białka</w:t>
      </w:r>
      <w:r w:rsidRPr="00DA6BD0">
        <w:rPr>
          <w:rFonts w:ascii="Arial" w:eastAsia="Times New Roman" w:hAnsi="Arial" w:cs="Arial"/>
          <w:lang w:eastAsia="pl-PL"/>
        </w:rPr>
        <w:t>.</w:t>
      </w:r>
    </w:p>
    <w:p w:rsidR="00DA6BD0" w:rsidRPr="00DA6BD0" w:rsidRDefault="00DA6BD0" w:rsidP="00DA6BD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 xml:space="preserve">Postanowienia minimalnych wymagań jakościowych wykorzystywane są podczas produkcji i obrotu handlowego jogurtu </w:t>
      </w:r>
      <w:r w:rsidR="004836A8">
        <w:rPr>
          <w:rFonts w:ascii="Arial" w:eastAsia="Times New Roman" w:hAnsi="Arial" w:cs="Arial"/>
          <w:lang w:eastAsia="pl-PL"/>
        </w:rPr>
        <w:t>z wysoką zawartością białka</w:t>
      </w:r>
      <w:r w:rsidR="004836A8" w:rsidRPr="00DA6BD0">
        <w:rPr>
          <w:rFonts w:ascii="Arial" w:eastAsia="Times New Roman" w:hAnsi="Arial" w:cs="Arial"/>
          <w:lang w:eastAsia="pl-PL"/>
        </w:rPr>
        <w:t xml:space="preserve"> </w:t>
      </w:r>
      <w:r w:rsidRPr="00DA6BD0">
        <w:rPr>
          <w:rFonts w:ascii="Arial" w:eastAsia="Times New Roman" w:hAnsi="Arial" w:cs="Arial"/>
          <w:lang w:eastAsia="pl-PL"/>
        </w:rPr>
        <w:t>przeznaczonego dla odbiorcy.</w:t>
      </w:r>
    </w:p>
    <w:p w:rsidR="00DA6BD0" w:rsidRPr="00DA6BD0" w:rsidRDefault="00DA6BD0" w:rsidP="00A3204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 w:line="360" w:lineRule="auto"/>
        <w:ind w:left="391" w:hanging="391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DA6BD0">
        <w:rPr>
          <w:rFonts w:ascii="Arial" w:eastAsia="Times New Roman" w:hAnsi="Arial" w:cs="Arial"/>
          <w:b/>
          <w:bCs/>
          <w:lang w:eastAsia="pl-PL"/>
        </w:rPr>
        <w:t>Dokumenty powołane</w:t>
      </w:r>
    </w:p>
    <w:p w:rsidR="00DA6BD0" w:rsidRPr="00DA6BD0" w:rsidRDefault="00DA6BD0" w:rsidP="00B36BC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Do stosowania niniejszego dokumentu są niezbędne podane niżej dokumenty powołane. Stosuje się ostatnie aktualne wydanie dokumentu powołanego (łącznie ze zmianami).</w:t>
      </w:r>
    </w:p>
    <w:p w:rsidR="00DA6BD0" w:rsidRPr="00DA6BD0" w:rsidRDefault="00DA6BD0" w:rsidP="00B36BC6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A6BD0">
        <w:rPr>
          <w:rFonts w:ascii="Arial" w:eastAsia="Times New Roman" w:hAnsi="Arial" w:cs="Arial"/>
          <w:bCs/>
          <w:lang w:eastAsia="pl-PL"/>
        </w:rPr>
        <w:t>PN-A-86130 Mleko i przetwory mleczarskie - Napoje mleczne - Metody badań</w:t>
      </w:r>
    </w:p>
    <w:p w:rsidR="00DA6BD0" w:rsidRPr="00DA6BD0" w:rsidRDefault="00DA6BD0" w:rsidP="00A32047">
      <w:pPr>
        <w:spacing w:before="240"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A6BD0">
        <w:rPr>
          <w:rFonts w:ascii="Arial" w:eastAsia="Times New Roman" w:hAnsi="Arial" w:cs="Arial"/>
          <w:b/>
          <w:bCs/>
          <w:lang w:eastAsia="pl-PL"/>
        </w:rPr>
        <w:t>1.3 Określenie produktu</w:t>
      </w:r>
    </w:p>
    <w:p w:rsidR="00DA6BD0" w:rsidRPr="00DA6BD0" w:rsidRDefault="00DA6BD0" w:rsidP="00B36BC6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A6BD0">
        <w:rPr>
          <w:rFonts w:ascii="Arial" w:eastAsia="Times New Roman" w:hAnsi="Arial" w:cs="Arial"/>
          <w:b/>
          <w:bCs/>
          <w:lang w:eastAsia="pl-PL"/>
        </w:rPr>
        <w:t xml:space="preserve">Jogurt </w:t>
      </w:r>
      <w:r w:rsidR="004836A8">
        <w:rPr>
          <w:rFonts w:ascii="Arial" w:eastAsia="Times New Roman" w:hAnsi="Arial" w:cs="Arial"/>
          <w:b/>
          <w:bCs/>
          <w:lang w:eastAsia="pl-PL"/>
        </w:rPr>
        <w:t>z wysoką zawartością białka</w:t>
      </w:r>
    </w:p>
    <w:p w:rsidR="00DA6BD0" w:rsidRPr="00DA6BD0" w:rsidRDefault="00DA6BD0" w:rsidP="00B36BC6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A6BD0">
        <w:rPr>
          <w:rFonts w:ascii="Arial" w:eastAsia="Times New Roman" w:hAnsi="Arial" w:cs="Arial"/>
          <w:bCs/>
          <w:lang w:eastAsia="pl-PL"/>
        </w:rPr>
        <w:t xml:space="preserve">Napój wyprodukowany z mleka znormalizowanego, zagęszczonego przez dodatek odtłuszczonego mleka w proszku, białek mleka lub odparowanie części wody, poddanego procesowi pasteryzacji, a następnie </w:t>
      </w:r>
      <w:r w:rsidR="004836A8">
        <w:rPr>
          <w:rFonts w:ascii="Arial" w:hAnsi="Arial" w:cs="Arial"/>
          <w:bCs/>
        </w:rPr>
        <w:t xml:space="preserve">ukwaszonego zakwasem czystych kultur bakterii jogurtowych, </w:t>
      </w:r>
      <w:r w:rsidR="0061210D">
        <w:rPr>
          <w:rFonts w:ascii="Arial" w:eastAsia="Times New Roman" w:hAnsi="Arial" w:cs="Arial"/>
          <w:bCs/>
          <w:lang w:eastAsia="pl-PL"/>
        </w:rPr>
        <w:t xml:space="preserve">o </w:t>
      </w:r>
      <w:r w:rsidR="004836A8">
        <w:rPr>
          <w:rFonts w:ascii="Arial" w:eastAsia="Times New Roman" w:hAnsi="Arial" w:cs="Arial"/>
          <w:bCs/>
          <w:lang w:eastAsia="pl-PL"/>
        </w:rPr>
        <w:t>wysokiej zawartości białka (przynajmniej 20 % wartości energetycznej produktu pochodzi z białka)</w:t>
      </w:r>
      <w:r w:rsidR="00BE17D1">
        <w:rPr>
          <w:rFonts w:ascii="Arial" w:eastAsia="Times New Roman" w:hAnsi="Arial" w:cs="Arial"/>
          <w:bCs/>
          <w:lang w:eastAsia="pl-PL"/>
        </w:rPr>
        <w:t>.</w:t>
      </w:r>
    </w:p>
    <w:p w:rsidR="00DA6BD0" w:rsidRPr="00DA6BD0" w:rsidRDefault="00DA6BD0" w:rsidP="00A32047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noProof/>
          <w:lang w:eastAsia="pl-PL"/>
        </w:rPr>
      </w:pPr>
      <w:r w:rsidRPr="00DA6BD0">
        <w:rPr>
          <w:rFonts w:ascii="Arial" w:eastAsia="Times New Roman" w:hAnsi="Arial" w:cs="Arial"/>
          <w:b/>
          <w:bCs/>
          <w:noProof/>
          <w:lang w:eastAsia="pl-PL"/>
        </w:rPr>
        <w:t>2 Wymagania</w:t>
      </w:r>
    </w:p>
    <w:p w:rsidR="00DA6BD0" w:rsidRPr="00DA6BD0" w:rsidRDefault="00DA6BD0" w:rsidP="00A32047">
      <w:pPr>
        <w:spacing w:before="240"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DA6BD0">
        <w:rPr>
          <w:rFonts w:ascii="Arial" w:eastAsia="Times New Roman" w:hAnsi="Arial" w:cs="Arial"/>
          <w:b/>
          <w:szCs w:val="24"/>
          <w:lang w:eastAsia="pl-PL"/>
        </w:rPr>
        <w:t>2.1 Wymagania ogólne</w:t>
      </w:r>
    </w:p>
    <w:p w:rsidR="00DA6BD0" w:rsidRPr="00DA6BD0" w:rsidRDefault="00DA6BD0" w:rsidP="00B36BC6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DA6BD0">
        <w:rPr>
          <w:rFonts w:ascii="Arial" w:eastAsia="Times New Roman" w:hAnsi="Arial" w:cs="Arial"/>
          <w:szCs w:val="24"/>
          <w:lang w:eastAsia="pl-PL"/>
        </w:rPr>
        <w:t>Produkt powinien spełniać wymagania aktualnie obowiązującego prawa żywnościowego.</w:t>
      </w:r>
    </w:p>
    <w:p w:rsidR="00DA6BD0" w:rsidRPr="00DA6BD0" w:rsidRDefault="00DA6BD0" w:rsidP="00A32047">
      <w:pPr>
        <w:spacing w:before="240"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DA6BD0">
        <w:rPr>
          <w:rFonts w:ascii="Arial" w:eastAsia="Times New Roman" w:hAnsi="Arial" w:cs="Arial"/>
          <w:b/>
          <w:szCs w:val="24"/>
          <w:lang w:eastAsia="pl-PL"/>
        </w:rPr>
        <w:t>2.2 Wymagania organoleptyczne</w:t>
      </w:r>
    </w:p>
    <w:p w:rsidR="00DA6BD0" w:rsidRPr="00DA6BD0" w:rsidRDefault="00DA6BD0" w:rsidP="00EB1C9C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DA6BD0">
        <w:rPr>
          <w:rFonts w:ascii="Arial" w:eastAsia="Times New Roman" w:hAnsi="Arial" w:cs="Arial"/>
          <w:szCs w:val="24"/>
          <w:lang w:eastAsia="pl-PL"/>
        </w:rPr>
        <w:t>Według Tablicy 1.</w:t>
      </w:r>
    </w:p>
    <w:p w:rsidR="00DA6BD0" w:rsidRPr="00DA6BD0" w:rsidRDefault="00DA6BD0" w:rsidP="00DA6BD0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A6BD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0"/>
        <w:gridCol w:w="6558"/>
      </w:tblGrid>
      <w:tr w:rsidR="00DA6BD0" w:rsidRPr="00DA6BD0" w:rsidTr="00A328EB">
        <w:trPr>
          <w:trHeight w:val="450"/>
          <w:jc w:val="center"/>
        </w:trPr>
        <w:tc>
          <w:tcPr>
            <w:tcW w:w="255" w:type="pct"/>
            <w:vAlign w:val="center"/>
          </w:tcPr>
          <w:p w:rsidR="00DA6BD0" w:rsidRPr="00DA6BD0" w:rsidRDefault="00DA6BD0" w:rsidP="00DA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26" w:type="pct"/>
            <w:vAlign w:val="center"/>
          </w:tcPr>
          <w:p w:rsidR="00DA6BD0" w:rsidRPr="00DA6BD0" w:rsidRDefault="00DA6BD0" w:rsidP="00DA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3619" w:type="pct"/>
            <w:vAlign w:val="center"/>
          </w:tcPr>
          <w:p w:rsidR="00DA6BD0" w:rsidRPr="00DA6BD0" w:rsidRDefault="00DA6BD0" w:rsidP="00DA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</w:tr>
      <w:tr w:rsidR="00563BC0" w:rsidRPr="00DA6BD0" w:rsidTr="00A328EB">
        <w:trPr>
          <w:cantSplit/>
          <w:trHeight w:val="373"/>
          <w:jc w:val="center"/>
        </w:trPr>
        <w:tc>
          <w:tcPr>
            <w:tcW w:w="255" w:type="pct"/>
          </w:tcPr>
          <w:p w:rsidR="00563BC0" w:rsidRPr="00DA6BD0" w:rsidRDefault="00563BC0" w:rsidP="0056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26" w:type="pct"/>
          </w:tcPr>
          <w:p w:rsidR="00563BC0" w:rsidRPr="00DA6BD0" w:rsidRDefault="00563BC0" w:rsidP="0056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Wygląd</w:t>
            </w:r>
          </w:p>
        </w:tc>
        <w:tc>
          <w:tcPr>
            <w:tcW w:w="3619" w:type="pct"/>
          </w:tcPr>
          <w:p w:rsidR="00563BC0" w:rsidRPr="00DA6BD0" w:rsidRDefault="00563BC0" w:rsidP="0056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Skrzep jednolity, zwarty; dopuszcza się lekki podciek serwatki oraz nieznaczne gazowanie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 przy metodzie zbiornikowej – skrzep rozbity</w:t>
            </w:r>
          </w:p>
        </w:tc>
      </w:tr>
      <w:tr w:rsidR="00563BC0" w:rsidRPr="00DA6BD0" w:rsidTr="00A328EB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563BC0" w:rsidRPr="00DA6BD0" w:rsidRDefault="00563BC0" w:rsidP="0056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563BC0" w:rsidRPr="00DA6BD0" w:rsidRDefault="00563BC0" w:rsidP="0056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563BC0" w:rsidRPr="00DA6BD0" w:rsidRDefault="00563BC0" w:rsidP="0056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Biała do lekko kremowej</w:t>
            </w:r>
          </w:p>
        </w:tc>
      </w:tr>
      <w:tr w:rsidR="00563BC0" w:rsidRPr="00DA6BD0" w:rsidTr="00A328EB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0" w:rsidRPr="00DA6BD0" w:rsidRDefault="00563BC0" w:rsidP="0056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0" w:rsidRPr="00DA6BD0" w:rsidRDefault="00563BC0" w:rsidP="0056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BC0" w:rsidRPr="00DA6BD0" w:rsidRDefault="00563BC0" w:rsidP="0056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Jednolita</w:t>
            </w: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zwarta, w przekroju galar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etowata; </w:t>
            </w:r>
            <w:r>
              <w:rPr>
                <w:rFonts w:ascii="Arial" w:hAnsi="Arial" w:cs="Arial"/>
                <w:sz w:val="18"/>
                <w:szCs w:val="18"/>
              </w:rPr>
              <w:t>przy metodzie zbiornikowej – jednolita, gęsta</w:t>
            </w:r>
          </w:p>
        </w:tc>
      </w:tr>
      <w:tr w:rsidR="00563BC0" w:rsidRPr="00DA6BD0" w:rsidTr="00A328EB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0" w:rsidRPr="00DA6BD0" w:rsidRDefault="00563BC0" w:rsidP="0056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0" w:rsidRPr="00DA6BD0" w:rsidRDefault="00563BC0" w:rsidP="0056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0" w:rsidRPr="00DA6BD0" w:rsidRDefault="00563BC0" w:rsidP="00ED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Czysty, orzeźwiający, </w:t>
            </w:r>
            <w:r w:rsidR="00ED1F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lekko kwaśny</w:t>
            </w:r>
          </w:p>
        </w:tc>
      </w:tr>
    </w:tbl>
    <w:p w:rsidR="00DA6BD0" w:rsidRPr="00DA6BD0" w:rsidRDefault="00DA6BD0" w:rsidP="00DA6BD0">
      <w:pPr>
        <w:spacing w:before="240" w:after="24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bookmarkStart w:id="1" w:name="_Toc134517192"/>
      <w:r w:rsidRPr="00DA6BD0">
        <w:rPr>
          <w:rFonts w:ascii="Arial" w:eastAsia="Times New Roman" w:hAnsi="Arial" w:cs="Arial"/>
          <w:b/>
          <w:szCs w:val="24"/>
          <w:lang w:eastAsia="pl-PL"/>
        </w:rPr>
        <w:t>2.3 Wymagania chemiczne</w:t>
      </w:r>
    </w:p>
    <w:p w:rsidR="00847974" w:rsidRDefault="00DA6BD0" w:rsidP="005E231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Według Tablicy 2.</w:t>
      </w:r>
    </w:p>
    <w:p w:rsidR="00563BC0" w:rsidRDefault="00563BC0" w:rsidP="00DA6BD0">
      <w:pPr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lang w:eastAsia="pl-PL"/>
        </w:rPr>
      </w:pPr>
    </w:p>
    <w:p w:rsidR="00DA6BD0" w:rsidRPr="00DA6BD0" w:rsidRDefault="00DA6BD0" w:rsidP="00DA6BD0">
      <w:pPr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lang w:eastAsia="pl-PL"/>
        </w:rPr>
      </w:pPr>
      <w:r w:rsidRPr="00DA6BD0">
        <w:rPr>
          <w:rFonts w:ascii="Arial" w:eastAsia="Times New Roman" w:hAnsi="Arial" w:cs="Arial"/>
          <w:b/>
          <w:bCs/>
          <w:sz w:val="18"/>
          <w:lang w:eastAsia="pl-PL"/>
        </w:rPr>
        <w:lastRenderedPageBreak/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5528"/>
        <w:gridCol w:w="1409"/>
        <w:gridCol w:w="1699"/>
      </w:tblGrid>
      <w:tr w:rsidR="00DA6BD0" w:rsidRPr="00DA6BD0" w:rsidTr="00D046AE">
        <w:trPr>
          <w:trHeight w:val="225"/>
        </w:trPr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:rsidR="00DA6BD0" w:rsidRPr="00DA6BD0" w:rsidRDefault="00DA6BD0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DA6BD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3052" w:type="pct"/>
            <w:tcBorders>
              <w:top w:val="single" w:sz="4" w:space="0" w:color="auto"/>
            </w:tcBorders>
            <w:vAlign w:val="center"/>
          </w:tcPr>
          <w:p w:rsidR="00DA6BD0" w:rsidRPr="00DA6BD0" w:rsidRDefault="00DA6BD0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DA6BD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Cechy</w:t>
            </w:r>
          </w:p>
        </w:tc>
        <w:tc>
          <w:tcPr>
            <w:tcW w:w="778" w:type="pct"/>
            <w:tcBorders>
              <w:top w:val="single" w:sz="4" w:space="0" w:color="auto"/>
            </w:tcBorders>
            <w:vAlign w:val="center"/>
          </w:tcPr>
          <w:p w:rsidR="00DA6BD0" w:rsidRPr="00DA6BD0" w:rsidRDefault="00DA6BD0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DA6BD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Wymagania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:rsidR="00DA6BD0" w:rsidRPr="00DA6BD0" w:rsidRDefault="00DA6BD0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DA6BD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Metody badań według</w:t>
            </w:r>
          </w:p>
        </w:tc>
      </w:tr>
      <w:tr w:rsidR="003B01F3" w:rsidRPr="00DA6BD0" w:rsidTr="003B01F3">
        <w:trPr>
          <w:trHeight w:val="225"/>
        </w:trPr>
        <w:tc>
          <w:tcPr>
            <w:tcW w:w="231" w:type="pct"/>
            <w:vAlign w:val="center"/>
          </w:tcPr>
          <w:p w:rsidR="003B01F3" w:rsidRPr="00DA6BD0" w:rsidRDefault="003B01F3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52" w:type="pct"/>
            <w:vAlign w:val="center"/>
          </w:tcPr>
          <w:p w:rsidR="003B01F3" w:rsidRPr="00DA6BD0" w:rsidRDefault="003B01F3" w:rsidP="00DA6B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Kwasowość miareczkowa wyrażona jako kwas mlekowy, %(m/m), nie mniej niż </w:t>
            </w:r>
          </w:p>
        </w:tc>
        <w:tc>
          <w:tcPr>
            <w:tcW w:w="778" w:type="pct"/>
            <w:vAlign w:val="center"/>
          </w:tcPr>
          <w:p w:rsidR="003B01F3" w:rsidRPr="00DA6BD0" w:rsidRDefault="003B01F3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0,6</w:t>
            </w:r>
          </w:p>
        </w:tc>
        <w:tc>
          <w:tcPr>
            <w:tcW w:w="938" w:type="pct"/>
            <w:vMerge w:val="restart"/>
            <w:vAlign w:val="center"/>
          </w:tcPr>
          <w:p w:rsidR="003B01F3" w:rsidRPr="00DA6BD0" w:rsidRDefault="003B01F3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DA6BD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PN-A-86130</w:t>
            </w:r>
          </w:p>
        </w:tc>
      </w:tr>
      <w:tr w:rsidR="003B01F3" w:rsidRPr="00DA6BD0" w:rsidTr="003B01F3">
        <w:trPr>
          <w:trHeight w:val="225"/>
        </w:trPr>
        <w:tc>
          <w:tcPr>
            <w:tcW w:w="231" w:type="pct"/>
            <w:vAlign w:val="center"/>
          </w:tcPr>
          <w:p w:rsidR="003B01F3" w:rsidRPr="00DA6BD0" w:rsidRDefault="003B01F3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52" w:type="pct"/>
            <w:vAlign w:val="center"/>
          </w:tcPr>
          <w:p w:rsidR="003B01F3" w:rsidRPr="00DA6BD0" w:rsidRDefault="003B01F3" w:rsidP="009241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Zawartość tłuszczu, ułamek masowy wynoszący %, nie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więcej</w:t>
            </w: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niż</w:t>
            </w:r>
          </w:p>
        </w:tc>
        <w:tc>
          <w:tcPr>
            <w:tcW w:w="778" w:type="pct"/>
            <w:vAlign w:val="center"/>
          </w:tcPr>
          <w:p w:rsidR="003B01F3" w:rsidRPr="00DA6BD0" w:rsidRDefault="00DB4F71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8B7A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938" w:type="pct"/>
            <w:vMerge/>
            <w:vAlign w:val="center"/>
          </w:tcPr>
          <w:p w:rsidR="003B01F3" w:rsidRPr="00DA6BD0" w:rsidRDefault="003B01F3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</w:tbl>
    <w:bookmarkEnd w:id="1"/>
    <w:p w:rsidR="00DA6BD0" w:rsidRPr="00DA6BD0" w:rsidRDefault="00DA6BD0" w:rsidP="00A32047">
      <w:pPr>
        <w:spacing w:before="240"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DA6BD0">
        <w:rPr>
          <w:rFonts w:ascii="Arial" w:eastAsia="Times New Roman" w:hAnsi="Arial" w:cs="Arial"/>
          <w:b/>
          <w:szCs w:val="24"/>
          <w:lang w:eastAsia="pl-PL"/>
        </w:rPr>
        <w:t>2.4 Wymagania mikrobiologiczne</w:t>
      </w:r>
    </w:p>
    <w:p w:rsidR="00DA6BD0" w:rsidRPr="00DA6BD0" w:rsidRDefault="00DA6BD0" w:rsidP="00DA6BD0">
      <w:pPr>
        <w:spacing w:after="0" w:line="360" w:lineRule="auto"/>
        <w:rPr>
          <w:rFonts w:ascii="Arial" w:eastAsia="Times New Roman" w:hAnsi="Arial" w:cs="Arial"/>
          <w:szCs w:val="16"/>
          <w:lang w:eastAsia="pl-PL"/>
        </w:rPr>
      </w:pPr>
      <w:r w:rsidRPr="00DA6BD0">
        <w:rPr>
          <w:rFonts w:ascii="Arial" w:eastAsia="Times New Roman" w:hAnsi="Arial" w:cs="Arial"/>
          <w:szCs w:val="16"/>
          <w:lang w:eastAsia="pl-PL"/>
        </w:rPr>
        <w:t>Zgodnie z aktualnie obowiązującym prawem.</w:t>
      </w:r>
    </w:p>
    <w:p w:rsidR="00DA6BD0" w:rsidRPr="00DA6BD0" w:rsidRDefault="00DA6BD0" w:rsidP="00DA6BD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Zamawiający zastrzega sobie prawo żądania wyników badań mikrobiologicznych z kontroli higieny procesu produkcyjnego.</w:t>
      </w:r>
    </w:p>
    <w:p w:rsidR="00DA6BD0" w:rsidRPr="00DA6BD0" w:rsidRDefault="00DA6BD0" w:rsidP="00A32047">
      <w:pPr>
        <w:spacing w:before="240" w:after="240" w:line="360" w:lineRule="auto"/>
        <w:rPr>
          <w:rFonts w:ascii="Arial" w:eastAsia="Times New Roman" w:hAnsi="Arial" w:cs="Arial"/>
          <w:b/>
          <w:szCs w:val="16"/>
          <w:lang w:eastAsia="pl-PL"/>
        </w:rPr>
      </w:pPr>
      <w:r w:rsidRPr="00DA6BD0">
        <w:rPr>
          <w:rFonts w:ascii="Arial" w:eastAsia="Times New Roman" w:hAnsi="Arial" w:cs="Arial"/>
          <w:b/>
          <w:szCs w:val="16"/>
          <w:lang w:eastAsia="pl-PL"/>
        </w:rPr>
        <w:t>3 Masa netto</w:t>
      </w:r>
    </w:p>
    <w:p w:rsidR="00DA6BD0" w:rsidRPr="00DA6BD0" w:rsidRDefault="00DA6BD0" w:rsidP="003B699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Masa netto powinna być zgodna z deklaracją producenta.</w:t>
      </w:r>
    </w:p>
    <w:p w:rsidR="00DA6BD0" w:rsidRDefault="00DA6BD0" w:rsidP="003B699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Dopuszczalna ujemna wartość błędu masy netto powinna być zgodna z obowiązującym prawem.</w:t>
      </w:r>
    </w:p>
    <w:p w:rsidR="003B6994" w:rsidRPr="003B6994" w:rsidRDefault="003B6994" w:rsidP="003B6994">
      <w:pPr>
        <w:spacing w:after="0" w:line="360" w:lineRule="auto"/>
        <w:jc w:val="both"/>
        <w:rPr>
          <w:rFonts w:ascii="Arial" w:eastAsia="Arial Unicode MS" w:hAnsi="Arial" w:cs="Arial"/>
          <w:lang w:eastAsia="pl-PL"/>
        </w:rPr>
      </w:pPr>
      <w:r w:rsidRPr="003B6994">
        <w:rPr>
          <w:rFonts w:ascii="Arial" w:eastAsia="Arial Unicode MS" w:hAnsi="Arial" w:cs="Arial"/>
          <w:lang w:eastAsia="pl-PL"/>
        </w:rPr>
        <w:t>Dopuszczalna masa netto:</w:t>
      </w:r>
    </w:p>
    <w:p w:rsidR="003B6994" w:rsidRPr="00A9543A" w:rsidRDefault="00A9543A" w:rsidP="003B6994">
      <w:pPr>
        <w:numPr>
          <w:ilvl w:val="0"/>
          <w:numId w:val="4"/>
        </w:numPr>
        <w:spacing w:after="0" w:line="360" w:lineRule="auto"/>
        <w:jc w:val="both"/>
        <w:rPr>
          <w:rFonts w:ascii="Arial" w:eastAsia="Arial Unicode MS" w:hAnsi="Arial" w:cs="Arial"/>
          <w:vertAlign w:val="superscript"/>
          <w:lang w:eastAsia="pl-PL"/>
        </w:rPr>
      </w:pPr>
      <w:r>
        <w:rPr>
          <w:rFonts w:ascii="Arial" w:eastAsia="Arial Unicode MS" w:hAnsi="Arial" w:cs="Arial"/>
          <w:lang w:eastAsia="pl-PL"/>
        </w:rPr>
        <w:t>13</w:t>
      </w:r>
      <w:r w:rsidR="003B6994" w:rsidRPr="003B6994">
        <w:rPr>
          <w:rFonts w:ascii="Arial" w:eastAsia="Arial Unicode MS" w:hAnsi="Arial" w:cs="Arial"/>
          <w:lang w:eastAsia="pl-PL"/>
        </w:rPr>
        <w:t>0 g</w:t>
      </w:r>
    </w:p>
    <w:p w:rsidR="00A9543A" w:rsidRPr="003B6994" w:rsidRDefault="00A9543A" w:rsidP="003B6994">
      <w:pPr>
        <w:numPr>
          <w:ilvl w:val="0"/>
          <w:numId w:val="4"/>
        </w:numPr>
        <w:spacing w:after="0" w:line="360" w:lineRule="auto"/>
        <w:jc w:val="both"/>
        <w:rPr>
          <w:rFonts w:ascii="Arial" w:eastAsia="Arial Unicode MS" w:hAnsi="Arial" w:cs="Arial"/>
          <w:vertAlign w:val="superscript"/>
          <w:lang w:eastAsia="pl-PL"/>
        </w:rPr>
      </w:pPr>
      <w:r>
        <w:rPr>
          <w:rFonts w:ascii="Arial" w:eastAsia="Arial Unicode MS" w:hAnsi="Arial" w:cs="Arial"/>
          <w:lang w:eastAsia="pl-PL"/>
        </w:rPr>
        <w:t>140 g</w:t>
      </w:r>
    </w:p>
    <w:p w:rsidR="003B6994" w:rsidRPr="00A9543A" w:rsidRDefault="00ED1FB1" w:rsidP="003B6994">
      <w:pPr>
        <w:numPr>
          <w:ilvl w:val="0"/>
          <w:numId w:val="4"/>
        </w:numPr>
        <w:spacing w:after="0" w:line="360" w:lineRule="auto"/>
        <w:jc w:val="both"/>
        <w:rPr>
          <w:rFonts w:ascii="Arial" w:eastAsia="Arial Unicode MS" w:hAnsi="Arial" w:cs="Arial"/>
          <w:vertAlign w:val="superscript"/>
          <w:lang w:eastAsia="pl-PL"/>
        </w:rPr>
      </w:pPr>
      <w:r>
        <w:rPr>
          <w:rFonts w:ascii="Arial" w:eastAsia="Arial Unicode MS" w:hAnsi="Arial" w:cs="Arial"/>
          <w:lang w:eastAsia="pl-PL"/>
        </w:rPr>
        <w:t>15</w:t>
      </w:r>
      <w:r w:rsidR="003B6994" w:rsidRPr="003B6994">
        <w:rPr>
          <w:rFonts w:ascii="Arial" w:eastAsia="Arial Unicode MS" w:hAnsi="Arial" w:cs="Arial"/>
          <w:lang w:eastAsia="pl-PL"/>
        </w:rPr>
        <w:t>0 g</w:t>
      </w:r>
    </w:p>
    <w:p w:rsidR="00A9543A" w:rsidRPr="00A9543A" w:rsidRDefault="00A9543A" w:rsidP="003B6994">
      <w:pPr>
        <w:numPr>
          <w:ilvl w:val="0"/>
          <w:numId w:val="4"/>
        </w:numPr>
        <w:spacing w:after="0" w:line="360" w:lineRule="auto"/>
        <w:jc w:val="both"/>
        <w:rPr>
          <w:rFonts w:ascii="Arial" w:eastAsia="Arial Unicode MS" w:hAnsi="Arial" w:cs="Arial"/>
          <w:vertAlign w:val="superscript"/>
          <w:lang w:eastAsia="pl-PL"/>
        </w:rPr>
      </w:pPr>
      <w:r>
        <w:rPr>
          <w:rFonts w:ascii="Arial" w:eastAsia="Arial Unicode MS" w:hAnsi="Arial" w:cs="Arial"/>
          <w:lang w:eastAsia="pl-PL"/>
        </w:rPr>
        <w:t>180 g</w:t>
      </w:r>
    </w:p>
    <w:p w:rsidR="00A9543A" w:rsidRPr="00ED1FB1" w:rsidRDefault="00A9543A" w:rsidP="003B6994">
      <w:pPr>
        <w:numPr>
          <w:ilvl w:val="0"/>
          <w:numId w:val="4"/>
        </w:numPr>
        <w:spacing w:after="0" w:line="360" w:lineRule="auto"/>
        <w:jc w:val="both"/>
        <w:rPr>
          <w:rFonts w:ascii="Arial" w:eastAsia="Arial Unicode MS" w:hAnsi="Arial" w:cs="Arial"/>
          <w:vertAlign w:val="superscript"/>
          <w:lang w:eastAsia="pl-PL"/>
        </w:rPr>
      </w:pPr>
      <w:r>
        <w:rPr>
          <w:rFonts w:ascii="Arial" w:eastAsia="Arial Unicode MS" w:hAnsi="Arial" w:cs="Arial"/>
          <w:lang w:eastAsia="pl-PL"/>
        </w:rPr>
        <w:t>200 g</w:t>
      </w:r>
    </w:p>
    <w:p w:rsidR="00ED1FB1" w:rsidRPr="003B6994" w:rsidRDefault="00A9543A" w:rsidP="003B6994">
      <w:pPr>
        <w:numPr>
          <w:ilvl w:val="0"/>
          <w:numId w:val="4"/>
        </w:numPr>
        <w:spacing w:after="0" w:line="360" w:lineRule="auto"/>
        <w:jc w:val="both"/>
        <w:rPr>
          <w:rFonts w:ascii="Arial" w:eastAsia="Arial Unicode MS" w:hAnsi="Arial" w:cs="Arial"/>
          <w:vertAlign w:val="superscript"/>
          <w:lang w:eastAsia="pl-PL"/>
        </w:rPr>
      </w:pPr>
      <w:r>
        <w:rPr>
          <w:rFonts w:ascii="Arial" w:eastAsia="Arial Unicode MS" w:hAnsi="Arial" w:cs="Arial"/>
          <w:lang w:eastAsia="pl-PL"/>
        </w:rPr>
        <w:t>3</w:t>
      </w:r>
      <w:r w:rsidR="00ED1FB1">
        <w:rPr>
          <w:rFonts w:ascii="Arial" w:eastAsia="Arial Unicode MS" w:hAnsi="Arial" w:cs="Arial"/>
          <w:lang w:eastAsia="pl-PL"/>
        </w:rPr>
        <w:t>00 g.</w:t>
      </w:r>
    </w:p>
    <w:p w:rsidR="00DA6BD0" w:rsidRPr="00DA6BD0" w:rsidRDefault="00DA6BD0" w:rsidP="00A32047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DA6BD0">
        <w:rPr>
          <w:rFonts w:ascii="Arial" w:eastAsia="Times New Roman" w:hAnsi="Arial" w:cs="Arial"/>
          <w:b/>
          <w:lang w:eastAsia="pl-PL"/>
        </w:rPr>
        <w:t>4</w:t>
      </w:r>
      <w:r w:rsidR="003B6994">
        <w:rPr>
          <w:rFonts w:ascii="Arial" w:eastAsia="Times New Roman" w:hAnsi="Arial" w:cs="Arial"/>
          <w:b/>
          <w:lang w:eastAsia="pl-PL"/>
        </w:rPr>
        <w:t xml:space="preserve"> </w:t>
      </w:r>
      <w:r w:rsidRPr="00DA6BD0">
        <w:rPr>
          <w:rFonts w:ascii="Arial" w:eastAsia="Times New Roman" w:hAnsi="Arial" w:cs="Arial"/>
          <w:b/>
          <w:lang w:eastAsia="pl-PL"/>
        </w:rPr>
        <w:t>Trwałość</w:t>
      </w:r>
    </w:p>
    <w:p w:rsidR="00DA6BD0" w:rsidRPr="00DA6BD0" w:rsidRDefault="00DA6BD0" w:rsidP="00DA6BD0">
      <w:pPr>
        <w:spacing w:after="0" w:line="360" w:lineRule="auto"/>
        <w:jc w:val="both"/>
        <w:rPr>
          <w:rFonts w:ascii="Arial" w:eastAsia="Arial Unicode MS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Okres przydatności do spożycia deklarowany przez producenta powinien wynosić nie mniej niż 10 dni od daty dostawy do magazynu odbiorcy.</w:t>
      </w:r>
    </w:p>
    <w:p w:rsidR="00DA6BD0" w:rsidRPr="00DA6BD0" w:rsidRDefault="003B6994" w:rsidP="00A32047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5</w:t>
      </w:r>
      <w:r w:rsidR="00DA6BD0" w:rsidRPr="00DA6BD0">
        <w:rPr>
          <w:rFonts w:ascii="Arial" w:eastAsia="Times New Roman" w:hAnsi="Arial" w:cs="Arial"/>
          <w:b/>
          <w:lang w:eastAsia="pl-PL"/>
        </w:rPr>
        <w:t xml:space="preserve"> Metody badań</w:t>
      </w:r>
    </w:p>
    <w:p w:rsidR="00DA6BD0" w:rsidRPr="00DA6BD0" w:rsidRDefault="00DA6BD0" w:rsidP="00A32047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DA6BD0">
        <w:rPr>
          <w:rFonts w:ascii="Arial" w:eastAsia="Times New Roman" w:hAnsi="Arial" w:cs="Arial"/>
          <w:b/>
          <w:lang w:eastAsia="pl-PL"/>
        </w:rPr>
        <w:t>5.1 Sprawdzenie znakowania i stanu opakowania</w:t>
      </w:r>
    </w:p>
    <w:p w:rsidR="00DA6BD0" w:rsidRPr="00DA6BD0" w:rsidRDefault="00DA6BD0" w:rsidP="005E2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Wykonać metodą wizualną na zgodność z pkt. 6.1 i 6.2.</w:t>
      </w:r>
    </w:p>
    <w:p w:rsidR="00DA6BD0" w:rsidRPr="00DA6BD0" w:rsidRDefault="00DA6BD0" w:rsidP="00A32047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DA6BD0">
        <w:rPr>
          <w:rFonts w:ascii="Arial" w:eastAsia="Times New Roman" w:hAnsi="Arial" w:cs="Arial"/>
          <w:b/>
          <w:lang w:eastAsia="pl-PL"/>
        </w:rPr>
        <w:t xml:space="preserve">5.2 Oznaczanie cech organoleptycznych </w:t>
      </w:r>
    </w:p>
    <w:p w:rsidR="00DA6BD0" w:rsidRPr="00DA6BD0" w:rsidRDefault="00DA6BD0" w:rsidP="005E2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Wykonać organoleptycznie na zgodność z wymaganiami podanymi w Tablicy 1.</w:t>
      </w:r>
    </w:p>
    <w:p w:rsidR="00DA6BD0" w:rsidRPr="00DA6BD0" w:rsidRDefault="00DA6BD0" w:rsidP="00A32047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DA6BD0">
        <w:rPr>
          <w:rFonts w:ascii="Arial" w:eastAsia="Times New Roman" w:hAnsi="Arial" w:cs="Arial"/>
          <w:b/>
          <w:lang w:eastAsia="pl-PL"/>
        </w:rPr>
        <w:t>5.3 Oznaczanie cech chemicznych</w:t>
      </w:r>
    </w:p>
    <w:p w:rsidR="007F70F9" w:rsidRDefault="00DA6BD0" w:rsidP="007F70F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We</w:t>
      </w:r>
      <w:r w:rsidR="00A32047">
        <w:rPr>
          <w:rFonts w:ascii="Arial" w:eastAsia="Times New Roman" w:hAnsi="Arial" w:cs="Arial"/>
          <w:lang w:eastAsia="pl-PL"/>
        </w:rPr>
        <w:t>dług norm podanych w Tablicy 2.</w:t>
      </w:r>
      <w:r w:rsidR="007F70F9">
        <w:rPr>
          <w:rFonts w:ascii="Arial" w:eastAsia="Times New Roman" w:hAnsi="Arial" w:cs="Arial"/>
          <w:lang w:eastAsia="pl-PL"/>
        </w:rPr>
        <w:t xml:space="preserve"> </w:t>
      </w:r>
    </w:p>
    <w:p w:rsidR="00ED2BC7" w:rsidRDefault="007F70F9" w:rsidP="007F70F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Wynik kwasowości miareczkowej otrzymany w °SH według powyższej metody pomnożyć przez </w:t>
      </w:r>
      <w:r>
        <w:rPr>
          <w:rFonts w:ascii="Arial" w:eastAsia="Times New Roman" w:hAnsi="Arial" w:cs="Arial"/>
          <w:lang w:eastAsia="pl-PL"/>
        </w:rPr>
        <w:lastRenderedPageBreak/>
        <w:t>współczynnik 0,0225 w celu przeliczenia na procent kwasu mlekowego.</w:t>
      </w:r>
    </w:p>
    <w:p w:rsidR="00DA6BD0" w:rsidRPr="00D046AE" w:rsidRDefault="00DA6BD0" w:rsidP="00A32047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b/>
          <w:lang w:eastAsia="pl-PL"/>
        </w:rPr>
        <w:t xml:space="preserve">6 Pakowanie, znakowanie, przechowywanie </w:t>
      </w:r>
    </w:p>
    <w:p w:rsidR="00D046AE" w:rsidRPr="00D046AE" w:rsidRDefault="00D046AE" w:rsidP="003B6994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D046AE">
        <w:rPr>
          <w:rFonts w:ascii="Arial" w:eastAsia="Times New Roman" w:hAnsi="Arial" w:cs="Arial"/>
          <w:b/>
          <w:lang w:eastAsia="pl-PL"/>
        </w:rPr>
        <w:t>6.1 Pakowanie</w:t>
      </w:r>
    </w:p>
    <w:p w:rsidR="00D046AE" w:rsidRPr="00D046AE" w:rsidRDefault="00D046AE" w:rsidP="00D046A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046AE">
        <w:rPr>
          <w:rFonts w:ascii="Arial" w:eastAsia="Times New Roman" w:hAnsi="Arial" w:cs="Arial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046AE" w:rsidRPr="00D046AE" w:rsidRDefault="00D046AE" w:rsidP="00D046A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6AE">
        <w:rPr>
          <w:rFonts w:ascii="Arial" w:eastAsia="Times New Roman" w:hAnsi="Arial" w:cs="Arial"/>
          <w:lang w:eastAsia="pl-PL"/>
        </w:rPr>
        <w:t>Opakowania powinny być wykonane z materiałów opakowaniowy</w:t>
      </w:r>
      <w:r w:rsidR="003B6994">
        <w:rPr>
          <w:rFonts w:ascii="Arial" w:eastAsia="Times New Roman" w:hAnsi="Arial" w:cs="Arial"/>
          <w:lang w:eastAsia="pl-PL"/>
        </w:rPr>
        <w:t>ch przeznaczonych do kontaktu z </w:t>
      </w:r>
      <w:r w:rsidRPr="00D046AE">
        <w:rPr>
          <w:rFonts w:ascii="Arial" w:eastAsia="Times New Roman" w:hAnsi="Arial" w:cs="Arial"/>
          <w:lang w:eastAsia="pl-PL"/>
        </w:rPr>
        <w:t>żywnością.</w:t>
      </w:r>
    </w:p>
    <w:p w:rsidR="00D046AE" w:rsidRPr="00D046AE" w:rsidRDefault="00D046AE" w:rsidP="00D046A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046AE">
        <w:rPr>
          <w:rFonts w:ascii="Arial" w:eastAsia="Times New Roman" w:hAnsi="Arial" w:cs="Arial"/>
          <w:lang w:eastAsia="pl-PL"/>
        </w:rPr>
        <w:t>Nie dopuszcza się stosowania opakowań zastępczych oraz umieszczania reklam na opakowaniach.</w:t>
      </w:r>
    </w:p>
    <w:p w:rsidR="00DA6BD0" w:rsidRPr="00DA6BD0" w:rsidRDefault="00DA6BD0" w:rsidP="003B6994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b/>
          <w:lang w:eastAsia="pl-PL"/>
        </w:rPr>
        <w:t>6.2 Znakowanie</w:t>
      </w:r>
    </w:p>
    <w:p w:rsidR="00DA6BD0" w:rsidRPr="00DA6BD0" w:rsidRDefault="00DA6BD0" w:rsidP="00DA6BD0">
      <w:pPr>
        <w:spacing w:after="0" w:line="360" w:lineRule="auto"/>
        <w:jc w:val="both"/>
        <w:rPr>
          <w:rFonts w:ascii="Arial" w:eastAsia="Arial Unicode MS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Zgodnie z aktualnie obowiązującym prawem.</w:t>
      </w:r>
    </w:p>
    <w:p w:rsidR="00DA6BD0" w:rsidRPr="00DA6BD0" w:rsidRDefault="00DA6BD0" w:rsidP="003B6994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DA6BD0">
        <w:rPr>
          <w:rFonts w:ascii="Arial" w:eastAsia="Times New Roman" w:hAnsi="Arial" w:cs="Arial"/>
          <w:b/>
          <w:lang w:eastAsia="pl-PL"/>
        </w:rPr>
        <w:t>6.3 Przechowywanie</w:t>
      </w:r>
    </w:p>
    <w:p w:rsidR="00DA6BD0" w:rsidRPr="00DA6BD0" w:rsidRDefault="00DA6BD0" w:rsidP="00DA6BD0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6BD0">
        <w:rPr>
          <w:rFonts w:ascii="Arial" w:eastAsia="Times New Roman" w:hAnsi="Arial" w:cs="Arial"/>
          <w:lang w:eastAsia="pl-PL"/>
        </w:rPr>
        <w:t>Przechowywać zgodnie z zaleceniami producenta.</w:t>
      </w:r>
    </w:p>
    <w:sectPr w:rsidR="00DA6BD0" w:rsidRPr="00DA6BD0" w:rsidSect="003577DB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A7" w:rsidRDefault="00BD4EA7" w:rsidP="00DA6BD0">
      <w:pPr>
        <w:spacing w:after="0" w:line="240" w:lineRule="auto"/>
      </w:pPr>
      <w:r>
        <w:separator/>
      </w:r>
    </w:p>
  </w:endnote>
  <w:endnote w:type="continuationSeparator" w:id="0">
    <w:p w:rsidR="00BD4EA7" w:rsidRDefault="00BD4EA7" w:rsidP="00DA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69D" w:rsidRDefault="0081720E" w:rsidP="00C52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769D" w:rsidRDefault="00BD4EA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69D" w:rsidRDefault="004522B2" w:rsidP="003E610D">
    <w:pPr>
      <w:pStyle w:val="Stopka"/>
      <w:pBdr>
        <w:top w:val="single" w:sz="4" w:space="1" w:color="auto"/>
      </w:pBdr>
      <w:tabs>
        <w:tab w:val="center" w:pos="4356"/>
        <w:tab w:val="right" w:pos="8713"/>
      </w:tabs>
      <w:spacing w:before="120"/>
      <w:ind w:right="357"/>
    </w:pPr>
    <w:r>
      <w:rPr>
        <w:rStyle w:val="Numerstrony"/>
        <w:rFonts w:ascii="Arial" w:hAnsi="Arial" w:cs="Arial"/>
        <w:sz w:val="16"/>
        <w:szCs w:val="16"/>
      </w:rPr>
      <w:tab/>
    </w:r>
    <w:r w:rsidR="00823B9E">
      <w:rPr>
        <w:rStyle w:val="Numerstrony"/>
        <w:rFonts w:ascii="Arial" w:hAnsi="Arial" w:cs="Arial"/>
        <w:sz w:val="16"/>
        <w:szCs w:val="16"/>
      </w:rPr>
      <w:t>CZERWIEC 2024</w:t>
    </w:r>
    <w:r w:rsidR="0094697C">
      <w:rPr>
        <w:rStyle w:val="Numerstrony"/>
        <w:rFonts w:ascii="Arial" w:hAnsi="Arial" w:cs="Arial"/>
        <w:sz w:val="16"/>
        <w:szCs w:val="16"/>
      </w:rPr>
      <w:t xml:space="preserve"> r.</w:t>
    </w:r>
    <w:r w:rsidR="003E610D">
      <w:rPr>
        <w:rStyle w:val="Numerstrony"/>
        <w:rFonts w:ascii="Arial" w:hAnsi="Arial" w:cs="Arial"/>
        <w:sz w:val="16"/>
        <w:szCs w:val="16"/>
      </w:rPr>
      <w:tab/>
    </w:r>
    <w:r w:rsidR="0081720E" w:rsidRPr="005C6863">
      <w:rPr>
        <w:rStyle w:val="Numerstrony"/>
        <w:rFonts w:ascii="Arial" w:hAnsi="Arial" w:cs="Arial"/>
        <w:sz w:val="16"/>
        <w:szCs w:val="16"/>
      </w:rPr>
      <w:t xml:space="preserve">Strona </w:t>
    </w:r>
    <w:r w:rsidR="0081720E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81720E" w:rsidRPr="005C686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81720E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5A65A6">
      <w:rPr>
        <w:rStyle w:val="Numerstrony"/>
        <w:rFonts w:ascii="Arial" w:hAnsi="Arial" w:cs="Arial"/>
        <w:noProof/>
        <w:sz w:val="16"/>
        <w:szCs w:val="16"/>
      </w:rPr>
      <w:t>4</w:t>
    </w:r>
    <w:r w:rsidR="0081720E" w:rsidRPr="005C6863">
      <w:rPr>
        <w:rStyle w:val="Numerstrony"/>
        <w:rFonts w:ascii="Arial" w:hAnsi="Arial" w:cs="Arial"/>
        <w:sz w:val="16"/>
        <w:szCs w:val="16"/>
      </w:rPr>
      <w:fldChar w:fldCharType="end"/>
    </w:r>
    <w:r w:rsidR="0081720E" w:rsidRPr="005C6863">
      <w:rPr>
        <w:rStyle w:val="Numerstrony"/>
        <w:rFonts w:ascii="Arial" w:hAnsi="Arial" w:cs="Arial"/>
        <w:sz w:val="16"/>
        <w:szCs w:val="16"/>
      </w:rPr>
      <w:t xml:space="preserve"> z </w:t>
    </w:r>
    <w:r w:rsidR="0081720E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81720E" w:rsidRPr="005C686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81720E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5A65A6">
      <w:rPr>
        <w:rStyle w:val="Numerstrony"/>
        <w:rFonts w:ascii="Arial" w:hAnsi="Arial" w:cs="Arial"/>
        <w:noProof/>
        <w:sz w:val="16"/>
        <w:szCs w:val="16"/>
      </w:rPr>
      <w:t>4</w:t>
    </w:r>
    <w:r w:rsidR="0081720E" w:rsidRPr="005C686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A7" w:rsidRDefault="00BD4EA7" w:rsidP="00DA6BD0">
      <w:pPr>
        <w:spacing w:after="0" w:line="240" w:lineRule="auto"/>
      </w:pPr>
      <w:r>
        <w:separator/>
      </w:r>
    </w:p>
  </w:footnote>
  <w:footnote w:type="continuationSeparator" w:id="0">
    <w:p w:rsidR="00BD4EA7" w:rsidRDefault="00BD4EA7" w:rsidP="00DA6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2728A"/>
    <w:multiLevelType w:val="hybridMultilevel"/>
    <w:tmpl w:val="E20453D0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D0"/>
    <w:rsid w:val="000B6E36"/>
    <w:rsid w:val="00275CB8"/>
    <w:rsid w:val="00341675"/>
    <w:rsid w:val="00367E25"/>
    <w:rsid w:val="003A1C36"/>
    <w:rsid w:val="003B01F3"/>
    <w:rsid w:val="003B6994"/>
    <w:rsid w:val="003E364E"/>
    <w:rsid w:val="003E610D"/>
    <w:rsid w:val="004522B2"/>
    <w:rsid w:val="00462721"/>
    <w:rsid w:val="004836A8"/>
    <w:rsid w:val="00563BC0"/>
    <w:rsid w:val="005A65A6"/>
    <w:rsid w:val="005E2318"/>
    <w:rsid w:val="0061210D"/>
    <w:rsid w:val="00654206"/>
    <w:rsid w:val="007174CD"/>
    <w:rsid w:val="00790DBC"/>
    <w:rsid w:val="007F70F9"/>
    <w:rsid w:val="0080015C"/>
    <w:rsid w:val="0081720E"/>
    <w:rsid w:val="00823B9E"/>
    <w:rsid w:val="00847974"/>
    <w:rsid w:val="008B7A7B"/>
    <w:rsid w:val="00902397"/>
    <w:rsid w:val="00924181"/>
    <w:rsid w:val="0094697C"/>
    <w:rsid w:val="009C4391"/>
    <w:rsid w:val="009C7A72"/>
    <w:rsid w:val="009F5E87"/>
    <w:rsid w:val="00A03D12"/>
    <w:rsid w:val="00A169D4"/>
    <w:rsid w:val="00A32047"/>
    <w:rsid w:val="00A328EB"/>
    <w:rsid w:val="00A9543A"/>
    <w:rsid w:val="00AB3119"/>
    <w:rsid w:val="00AD46DA"/>
    <w:rsid w:val="00B36BC6"/>
    <w:rsid w:val="00B9752B"/>
    <w:rsid w:val="00BD4EA7"/>
    <w:rsid w:val="00BE17D1"/>
    <w:rsid w:val="00BF44CD"/>
    <w:rsid w:val="00C55A6F"/>
    <w:rsid w:val="00D046AE"/>
    <w:rsid w:val="00D11532"/>
    <w:rsid w:val="00D71C59"/>
    <w:rsid w:val="00DA6BD0"/>
    <w:rsid w:val="00DB4F71"/>
    <w:rsid w:val="00E241E5"/>
    <w:rsid w:val="00E54BCE"/>
    <w:rsid w:val="00EB1C9C"/>
    <w:rsid w:val="00EB1EEC"/>
    <w:rsid w:val="00ED1FB1"/>
    <w:rsid w:val="00ED2BC7"/>
    <w:rsid w:val="00F7408D"/>
    <w:rsid w:val="00FC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6D9322-7B7F-4D2E-B327-A9C992BE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BC7"/>
  </w:style>
  <w:style w:type="paragraph" w:styleId="Nagwek1">
    <w:name w:val="heading 1"/>
    <w:basedOn w:val="Normalny"/>
    <w:next w:val="Normalny"/>
    <w:link w:val="Nagwek1Znak"/>
    <w:uiPriority w:val="9"/>
    <w:qFormat/>
    <w:rsid w:val="00ED2BC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2BC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2BC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2BC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2BC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2BC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2BC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2BC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BC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BD0"/>
  </w:style>
  <w:style w:type="paragraph" w:styleId="Stopka">
    <w:name w:val="footer"/>
    <w:basedOn w:val="Normalny"/>
    <w:link w:val="StopkaZnak"/>
    <w:uiPriority w:val="99"/>
    <w:unhideWhenUsed/>
    <w:rsid w:val="00DA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BD0"/>
  </w:style>
  <w:style w:type="character" w:styleId="Numerstrony">
    <w:name w:val="page number"/>
    <w:basedOn w:val="Domylnaczcionkaakapitu"/>
    <w:semiHidden/>
    <w:rsid w:val="00DA6BD0"/>
  </w:style>
  <w:style w:type="paragraph" w:customStyle="1" w:styleId="E-1">
    <w:name w:val="E-1"/>
    <w:basedOn w:val="Normalny"/>
    <w:link w:val="E-1Znak"/>
    <w:rsid w:val="00A3204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hadow/>
      <w:lang w:eastAsia="pl-PL"/>
    </w:rPr>
  </w:style>
  <w:style w:type="character" w:customStyle="1" w:styleId="E-1Znak">
    <w:name w:val="E-1 Znak"/>
    <w:link w:val="E-1"/>
    <w:locked/>
    <w:rsid w:val="00A32047"/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2BC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2BC7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2BC7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2BC7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2BC7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2BC7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2BC7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2BC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BC7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D2BC7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D2BC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D2BC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2BC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D2BC7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ED2BC7"/>
    <w:rPr>
      <w:b/>
      <w:bCs/>
    </w:rPr>
  </w:style>
  <w:style w:type="character" w:styleId="Uwydatnienie">
    <w:name w:val="Emphasis"/>
    <w:uiPriority w:val="20"/>
    <w:qFormat/>
    <w:rsid w:val="00ED2BC7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ED2BC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D2BC7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D2BC7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2BC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2BC7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ED2BC7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ED2BC7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ED2BC7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ED2BC7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ED2BC7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D2B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0D956C9-36C0-4A66-A2B2-5EC9D8DD68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 Beata</dc:creator>
  <cp:keywords/>
  <dc:description/>
  <cp:lastModifiedBy>Szymańska Zofia</cp:lastModifiedBy>
  <cp:revision>37</cp:revision>
  <dcterms:created xsi:type="dcterms:W3CDTF">2021-12-07T10:54:00Z</dcterms:created>
  <dcterms:modified xsi:type="dcterms:W3CDTF">2024-06-24T07:15:00Z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1f57fdde-d617-4dfe-ad72-7bef7765fbc3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1uuZKBek3zRZQGf22LbtJhE3Yfir3ycx</vt:lpwstr>
  </property>
  <property fmtid="{D5CDD505-2E9C-101B-9397-08002B2CF9AE}" pid="9" name="s5636:Creator type=author">
    <vt:lpwstr>Jach Beata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10.11.220.18</vt:lpwstr>
  </property>
</Properties>
</file>