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97339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D45B85">
        <w:rPr>
          <w:rFonts w:ascii="Arial" w:hAnsi="Arial" w:cs="Arial"/>
          <w:iCs/>
          <w:sz w:val="21"/>
          <w:szCs w:val="21"/>
        </w:rPr>
        <w:t>2.67</w:t>
      </w:r>
      <w:r w:rsidR="001D56FA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577AF7">
        <w:rPr>
          <w:rFonts w:ascii="Arial" w:hAnsi="Arial" w:cs="Arial"/>
          <w:iCs/>
          <w:sz w:val="21"/>
          <w:szCs w:val="21"/>
        </w:rPr>
        <w:t>3</w:t>
      </w:r>
      <w:r w:rsidR="00D45B85">
        <w:rPr>
          <w:rFonts w:ascii="Arial" w:hAnsi="Arial" w:cs="Arial"/>
          <w:iCs/>
          <w:sz w:val="21"/>
          <w:szCs w:val="21"/>
        </w:rPr>
        <w:t>2611</w:t>
      </w:r>
      <w:r w:rsidR="001D56FA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973399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D45B85">
        <w:rPr>
          <w:rFonts w:ascii="Arial" w:hAnsi="Arial" w:cs="Arial"/>
          <w:iCs/>
          <w:sz w:val="21"/>
          <w:szCs w:val="21"/>
        </w:rPr>
        <w:t>12</w:t>
      </w:r>
      <w:r w:rsidR="00577AF7">
        <w:rPr>
          <w:rFonts w:ascii="Arial" w:hAnsi="Arial" w:cs="Arial"/>
          <w:iCs/>
          <w:sz w:val="21"/>
          <w:szCs w:val="21"/>
        </w:rPr>
        <w:t xml:space="preserve"> lipca</w:t>
      </w:r>
      <w:r w:rsidR="001D56FA">
        <w:rPr>
          <w:rFonts w:ascii="Arial" w:hAnsi="Arial" w:cs="Arial"/>
          <w:iCs/>
          <w:sz w:val="21"/>
          <w:szCs w:val="21"/>
        </w:rPr>
        <w:t xml:space="preserve">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075D25" w:rsidRDefault="00C753C0" w:rsidP="00075D2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CC6960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C6960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CC6960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B6787" w:rsidRDefault="00415018" w:rsidP="00CC6960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 xml:space="preserve">Remont </w:t>
      </w:r>
      <w:r w:rsidR="00577AF7">
        <w:rPr>
          <w:rFonts w:ascii="Arial" w:hAnsi="Arial" w:cs="Arial"/>
          <w:b/>
          <w:i/>
          <w:sz w:val="21"/>
          <w:szCs w:val="21"/>
        </w:rPr>
        <w:t xml:space="preserve">furtki i bramy na terenach rekreacyjnych w Siechnicach </w:t>
      </w:r>
      <w:r w:rsidR="00577AF7">
        <w:rPr>
          <w:rFonts w:ascii="Arial" w:hAnsi="Arial" w:cs="Arial"/>
          <w:b/>
          <w:i/>
          <w:sz w:val="21"/>
          <w:szCs w:val="21"/>
        </w:rPr>
        <w:br/>
        <w:t xml:space="preserve">przy ul. Ks. Anny z </w:t>
      </w:r>
      <w:proofErr w:type="spellStart"/>
      <w:r w:rsidR="00577AF7">
        <w:rPr>
          <w:rFonts w:ascii="Arial" w:hAnsi="Arial" w:cs="Arial"/>
          <w:b/>
          <w:i/>
          <w:sz w:val="21"/>
          <w:szCs w:val="21"/>
        </w:rPr>
        <w:t>Przemy</w:t>
      </w:r>
      <w:r w:rsidR="007C07A2">
        <w:rPr>
          <w:rFonts w:ascii="Arial" w:hAnsi="Arial" w:cs="Arial"/>
          <w:b/>
          <w:i/>
          <w:sz w:val="21"/>
          <w:szCs w:val="21"/>
        </w:rPr>
        <w:t>ś</w:t>
      </w:r>
      <w:r w:rsidR="00577AF7">
        <w:rPr>
          <w:rFonts w:ascii="Arial" w:hAnsi="Arial" w:cs="Arial"/>
          <w:b/>
          <w:i/>
          <w:sz w:val="21"/>
          <w:szCs w:val="21"/>
        </w:rPr>
        <w:t>lidów</w:t>
      </w:r>
      <w:proofErr w:type="spellEnd"/>
    </w:p>
    <w:p w:rsidR="00973399" w:rsidRDefault="00973399" w:rsidP="00CC6960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:rsidR="002F3246" w:rsidRDefault="000B6787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 w:rsidR="00870A6A">
        <w:rPr>
          <w:rFonts w:ascii="Arial" w:hAnsi="Arial" w:cs="Arial"/>
          <w:sz w:val="21"/>
          <w:szCs w:val="21"/>
        </w:rPr>
        <w:t xml:space="preserve"> obejmuje </w:t>
      </w:r>
      <w:r w:rsidR="00415018">
        <w:rPr>
          <w:rFonts w:ascii="Arial" w:hAnsi="Arial" w:cs="Arial"/>
          <w:sz w:val="21"/>
          <w:szCs w:val="21"/>
        </w:rPr>
        <w:t>remont</w:t>
      </w:r>
      <w:r w:rsidR="00870A6A">
        <w:rPr>
          <w:rFonts w:ascii="Arial" w:hAnsi="Arial" w:cs="Arial"/>
          <w:sz w:val="21"/>
          <w:szCs w:val="21"/>
        </w:rPr>
        <w:t xml:space="preserve"> </w:t>
      </w:r>
      <w:r w:rsidR="005C7ED8">
        <w:rPr>
          <w:rFonts w:ascii="Arial" w:hAnsi="Arial" w:cs="Arial"/>
          <w:sz w:val="21"/>
          <w:szCs w:val="21"/>
        </w:rPr>
        <w:t>furtki i bramy</w:t>
      </w:r>
      <w:r w:rsidR="001C447A">
        <w:rPr>
          <w:rFonts w:ascii="Arial" w:hAnsi="Arial" w:cs="Arial"/>
          <w:sz w:val="21"/>
          <w:szCs w:val="21"/>
        </w:rPr>
        <w:t>, które</w:t>
      </w:r>
      <w:r w:rsidR="005803E5">
        <w:rPr>
          <w:rFonts w:ascii="Arial" w:hAnsi="Arial" w:cs="Arial"/>
          <w:sz w:val="21"/>
          <w:szCs w:val="21"/>
        </w:rPr>
        <w:t xml:space="preserve"> </w:t>
      </w:r>
      <w:r w:rsidR="00F47E60">
        <w:rPr>
          <w:rFonts w:ascii="Arial" w:hAnsi="Arial" w:cs="Arial"/>
          <w:sz w:val="21"/>
          <w:szCs w:val="21"/>
        </w:rPr>
        <w:t>zlokalizow</w:t>
      </w:r>
      <w:r w:rsidR="001C447A">
        <w:rPr>
          <w:rFonts w:ascii="Arial" w:hAnsi="Arial" w:cs="Arial"/>
          <w:sz w:val="21"/>
          <w:szCs w:val="21"/>
        </w:rPr>
        <w:t>ane są w</w:t>
      </w:r>
      <w:r w:rsidR="005803E5">
        <w:rPr>
          <w:rFonts w:ascii="Arial" w:hAnsi="Arial" w:cs="Arial"/>
          <w:sz w:val="21"/>
          <w:szCs w:val="21"/>
        </w:rPr>
        <w:t xml:space="preserve"> </w:t>
      </w:r>
      <w:r w:rsidR="001C447A">
        <w:rPr>
          <w:rFonts w:ascii="Arial" w:hAnsi="Arial" w:cs="Arial"/>
          <w:sz w:val="21"/>
          <w:szCs w:val="21"/>
        </w:rPr>
        <w:t xml:space="preserve">obrębie terenów rekreacyjnych w Siechnicach przy ul. Ks. Anny z </w:t>
      </w:r>
      <w:proofErr w:type="spellStart"/>
      <w:r w:rsidR="001C447A">
        <w:rPr>
          <w:rFonts w:ascii="Arial" w:hAnsi="Arial" w:cs="Arial"/>
          <w:sz w:val="21"/>
          <w:szCs w:val="21"/>
        </w:rPr>
        <w:t>Przemyślidów</w:t>
      </w:r>
      <w:proofErr w:type="spellEnd"/>
      <w:r w:rsidR="001C447A">
        <w:rPr>
          <w:rFonts w:ascii="Arial" w:hAnsi="Arial" w:cs="Arial"/>
          <w:sz w:val="21"/>
          <w:szCs w:val="21"/>
        </w:rPr>
        <w:t xml:space="preserve"> </w:t>
      </w:r>
      <w:r w:rsidR="002F3246">
        <w:rPr>
          <w:rFonts w:ascii="Arial" w:hAnsi="Arial" w:cs="Arial"/>
          <w:sz w:val="21"/>
          <w:szCs w:val="21"/>
        </w:rPr>
        <w:t xml:space="preserve">na działkach nr 549/207 (furtka) oraz 795/6 (brama). </w:t>
      </w:r>
    </w:p>
    <w:p w:rsidR="00774585" w:rsidRDefault="005803E5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ramach zadania należy wykonać następujące czynności:</w:t>
      </w:r>
    </w:p>
    <w:p w:rsidR="00F51628" w:rsidRDefault="00F51628" w:rsidP="00CC6960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1628">
        <w:rPr>
          <w:rFonts w:ascii="Arial" w:hAnsi="Arial" w:cs="Arial"/>
          <w:b/>
          <w:sz w:val="21"/>
          <w:szCs w:val="21"/>
        </w:rPr>
        <w:t>FURTKA</w:t>
      </w:r>
      <w:r>
        <w:rPr>
          <w:rFonts w:ascii="Arial" w:hAnsi="Arial" w:cs="Arial"/>
          <w:sz w:val="21"/>
          <w:szCs w:val="21"/>
        </w:rPr>
        <w:t xml:space="preserve"> – dz. nr 549/207, zlokalizowana od strony ul. Polnej w Siechnicach</w:t>
      </w:r>
      <w:r w:rsidR="00CC6960">
        <w:rPr>
          <w:rFonts w:ascii="Arial" w:hAnsi="Arial" w:cs="Arial"/>
          <w:sz w:val="21"/>
          <w:szCs w:val="21"/>
        </w:rPr>
        <w:t xml:space="preserve"> -</w:t>
      </w:r>
    </w:p>
    <w:p w:rsidR="00A000E3" w:rsidRDefault="00344027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</w:t>
      </w:r>
      <w:r w:rsidR="007E5BF2">
        <w:rPr>
          <w:rFonts w:ascii="Arial" w:hAnsi="Arial" w:cs="Arial"/>
          <w:sz w:val="21"/>
          <w:szCs w:val="21"/>
        </w:rPr>
        <w:t xml:space="preserve"> </w:t>
      </w:r>
      <w:r w:rsidR="007B763F">
        <w:rPr>
          <w:rFonts w:ascii="Arial" w:hAnsi="Arial" w:cs="Arial"/>
          <w:sz w:val="21"/>
          <w:szCs w:val="21"/>
        </w:rPr>
        <w:t xml:space="preserve">Remont </w:t>
      </w:r>
      <w:r w:rsidR="00605724">
        <w:rPr>
          <w:rFonts w:ascii="Arial" w:hAnsi="Arial" w:cs="Arial"/>
          <w:sz w:val="21"/>
          <w:szCs w:val="21"/>
        </w:rPr>
        <w:t>furtki dwuskrzydłowej</w:t>
      </w:r>
      <w:r w:rsidR="007B763F">
        <w:rPr>
          <w:rFonts w:ascii="Arial" w:hAnsi="Arial" w:cs="Arial"/>
          <w:sz w:val="21"/>
          <w:szCs w:val="21"/>
        </w:rPr>
        <w:t xml:space="preserve"> polegać będzie na czasowym demontażu </w:t>
      </w:r>
      <w:r w:rsidR="00605724">
        <w:rPr>
          <w:rFonts w:ascii="Arial" w:hAnsi="Arial" w:cs="Arial"/>
          <w:sz w:val="21"/>
          <w:szCs w:val="21"/>
        </w:rPr>
        <w:t>furtki</w:t>
      </w:r>
      <w:r w:rsidR="007B763F">
        <w:rPr>
          <w:rFonts w:ascii="Arial" w:hAnsi="Arial" w:cs="Arial"/>
          <w:sz w:val="21"/>
          <w:szCs w:val="21"/>
        </w:rPr>
        <w:t xml:space="preserve">, przewiezieniu </w:t>
      </w:r>
      <w:r w:rsidR="00CC6960">
        <w:rPr>
          <w:rFonts w:ascii="Arial" w:hAnsi="Arial" w:cs="Arial"/>
          <w:sz w:val="21"/>
          <w:szCs w:val="21"/>
        </w:rPr>
        <w:t>jej</w:t>
      </w:r>
      <w:r w:rsidR="007B763F">
        <w:rPr>
          <w:rFonts w:ascii="Arial" w:hAnsi="Arial" w:cs="Arial"/>
          <w:sz w:val="21"/>
          <w:szCs w:val="21"/>
        </w:rPr>
        <w:t xml:space="preserve"> na miejsce wykonywania prac remontowych, ewentualnym prostowaniu </w:t>
      </w:r>
      <w:r w:rsidR="00605724">
        <w:rPr>
          <w:rFonts w:ascii="Arial" w:hAnsi="Arial" w:cs="Arial"/>
          <w:sz w:val="21"/>
          <w:szCs w:val="21"/>
        </w:rPr>
        <w:t>elementów furtki</w:t>
      </w:r>
      <w:r w:rsidR="007B763F">
        <w:rPr>
          <w:rFonts w:ascii="Arial" w:hAnsi="Arial" w:cs="Arial"/>
          <w:sz w:val="21"/>
          <w:szCs w:val="21"/>
        </w:rPr>
        <w:t xml:space="preserve">, a następnie ręcznym lub mechanicznym oczyszczeniu </w:t>
      </w:r>
      <w:r w:rsidR="00CC6960">
        <w:rPr>
          <w:rFonts w:ascii="Arial" w:hAnsi="Arial" w:cs="Arial"/>
          <w:sz w:val="21"/>
          <w:szCs w:val="21"/>
        </w:rPr>
        <w:t xml:space="preserve">jej </w:t>
      </w:r>
      <w:r w:rsidR="007B763F">
        <w:rPr>
          <w:rFonts w:ascii="Arial" w:hAnsi="Arial" w:cs="Arial"/>
          <w:sz w:val="21"/>
          <w:szCs w:val="21"/>
        </w:rPr>
        <w:t>z powłoki malarskiej</w:t>
      </w:r>
      <w:r w:rsidR="00CC6960">
        <w:rPr>
          <w:rFonts w:ascii="Arial" w:hAnsi="Arial" w:cs="Arial"/>
          <w:sz w:val="21"/>
          <w:szCs w:val="21"/>
        </w:rPr>
        <w:t>,</w:t>
      </w:r>
      <w:r w:rsidR="007B763F">
        <w:rPr>
          <w:rFonts w:ascii="Arial" w:hAnsi="Arial" w:cs="Arial"/>
          <w:sz w:val="21"/>
          <w:szCs w:val="21"/>
        </w:rPr>
        <w:t xml:space="preserve"> </w:t>
      </w:r>
      <w:r w:rsidR="00605724">
        <w:rPr>
          <w:rFonts w:ascii="Arial" w:hAnsi="Arial" w:cs="Arial"/>
          <w:sz w:val="21"/>
          <w:szCs w:val="21"/>
        </w:rPr>
        <w:br/>
      </w:r>
      <w:r w:rsidR="007B763F">
        <w:rPr>
          <w:rFonts w:ascii="Arial" w:hAnsi="Arial" w:cs="Arial"/>
          <w:sz w:val="21"/>
          <w:szCs w:val="21"/>
        </w:rPr>
        <w:t xml:space="preserve">z rdzy, olejów i wszelkich innych zanieczyszczeń – stopień przygotowania St2 wg PN-ISO 8501-1. Oczyszczone podłoże należy odtłuścić i pomalować farbą podkładową, a następnie farbą nawierzchniową – ilość warstw zgodnie z zaleceniami producenta. Rodzaj farb należy przedstawić do akceptacji Zamawiającemu przed przystąpieniem do realizacji prac. Malowanie musi zabezpieczać </w:t>
      </w:r>
      <w:r w:rsidR="00605724">
        <w:rPr>
          <w:rFonts w:ascii="Arial" w:hAnsi="Arial" w:cs="Arial"/>
          <w:sz w:val="21"/>
          <w:szCs w:val="21"/>
        </w:rPr>
        <w:t>furtkę</w:t>
      </w:r>
      <w:r w:rsidR="007B763F">
        <w:rPr>
          <w:rFonts w:ascii="Arial" w:hAnsi="Arial" w:cs="Arial"/>
          <w:sz w:val="21"/>
          <w:szCs w:val="21"/>
        </w:rPr>
        <w:t xml:space="preserve"> przed korozją, a farba musi być odporna na warunki atmosferyczne.</w:t>
      </w:r>
    </w:p>
    <w:p w:rsidR="00605724" w:rsidRDefault="00A000E3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 </w:t>
      </w:r>
      <w:r w:rsidR="00605724">
        <w:rPr>
          <w:rFonts w:ascii="Arial" w:hAnsi="Arial" w:cs="Arial"/>
          <w:sz w:val="21"/>
          <w:szCs w:val="21"/>
        </w:rPr>
        <w:t>Kolorystyka - furtkę należy pomalować na kolor ciemnoszary – RAL 7021.</w:t>
      </w:r>
    </w:p>
    <w:p w:rsidR="00774585" w:rsidRDefault="008B3AA2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 </w:t>
      </w:r>
      <w:r w:rsidR="00605724">
        <w:rPr>
          <w:rFonts w:ascii="Arial" w:hAnsi="Arial" w:cs="Arial"/>
          <w:sz w:val="21"/>
          <w:szCs w:val="21"/>
        </w:rPr>
        <w:t xml:space="preserve">Wymiana klamki na nową – klamka musi być przystosowana do montażu na zewnątrz </w:t>
      </w:r>
      <w:r w:rsidR="00CA7912">
        <w:rPr>
          <w:rFonts w:ascii="Arial" w:hAnsi="Arial" w:cs="Arial"/>
          <w:sz w:val="21"/>
          <w:szCs w:val="21"/>
        </w:rPr>
        <w:br/>
      </w:r>
      <w:r w:rsidR="00605724">
        <w:rPr>
          <w:rFonts w:ascii="Arial" w:hAnsi="Arial" w:cs="Arial"/>
          <w:sz w:val="21"/>
          <w:szCs w:val="21"/>
        </w:rPr>
        <w:t>i odporna na warunki atmosferyczne. Klamkę należy przedstawić do akceptacji Zamawiającemu przed przystąpieniem do realizacji prac.</w:t>
      </w:r>
    </w:p>
    <w:p w:rsidR="0082628F" w:rsidRDefault="0082628F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4. </w:t>
      </w:r>
      <w:r w:rsidR="00605724">
        <w:rPr>
          <w:rFonts w:ascii="Arial" w:hAnsi="Arial" w:cs="Arial"/>
          <w:sz w:val="21"/>
          <w:szCs w:val="21"/>
        </w:rPr>
        <w:t>Montaż furtki w ogrodzeniu.</w:t>
      </w:r>
    </w:p>
    <w:p w:rsidR="00344027" w:rsidRDefault="00C13FAF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5</w:t>
      </w:r>
      <w:r w:rsidR="00344027">
        <w:rPr>
          <w:rFonts w:ascii="Arial" w:hAnsi="Arial" w:cs="Arial"/>
          <w:sz w:val="21"/>
          <w:szCs w:val="21"/>
        </w:rPr>
        <w:t>.</w:t>
      </w:r>
      <w:r w:rsidR="007E5BF2">
        <w:rPr>
          <w:rFonts w:ascii="Arial" w:hAnsi="Arial" w:cs="Arial"/>
          <w:sz w:val="21"/>
          <w:szCs w:val="21"/>
        </w:rPr>
        <w:t xml:space="preserve"> </w:t>
      </w:r>
      <w:r w:rsidR="00605724">
        <w:rPr>
          <w:rFonts w:ascii="Arial" w:hAnsi="Arial" w:cs="Arial"/>
          <w:sz w:val="21"/>
          <w:szCs w:val="21"/>
        </w:rPr>
        <w:t>P</w:t>
      </w:r>
      <w:r w:rsidR="008B3AA2">
        <w:rPr>
          <w:rFonts w:ascii="Arial" w:hAnsi="Arial" w:cs="Arial"/>
          <w:sz w:val="21"/>
          <w:szCs w:val="21"/>
        </w:rPr>
        <w:t>race porządkowe</w:t>
      </w:r>
      <w:r w:rsidR="000031F8">
        <w:rPr>
          <w:rFonts w:ascii="Arial" w:hAnsi="Arial" w:cs="Arial"/>
          <w:sz w:val="21"/>
          <w:szCs w:val="21"/>
        </w:rPr>
        <w:t xml:space="preserve"> – należy uporządkowa</w:t>
      </w:r>
      <w:r w:rsidR="001C447A">
        <w:rPr>
          <w:rFonts w:ascii="Arial" w:hAnsi="Arial" w:cs="Arial"/>
          <w:sz w:val="21"/>
          <w:szCs w:val="21"/>
        </w:rPr>
        <w:t>ć teren po prowadzonych pracach</w:t>
      </w:r>
      <w:r w:rsidR="00605724">
        <w:rPr>
          <w:rFonts w:ascii="Arial" w:hAnsi="Arial" w:cs="Arial"/>
          <w:sz w:val="21"/>
          <w:szCs w:val="21"/>
        </w:rPr>
        <w:t xml:space="preserve">. </w:t>
      </w:r>
      <w:r w:rsidR="000031F8">
        <w:rPr>
          <w:rFonts w:ascii="Arial" w:hAnsi="Arial" w:cs="Arial"/>
          <w:sz w:val="21"/>
          <w:szCs w:val="21"/>
        </w:rPr>
        <w:t xml:space="preserve"> </w:t>
      </w:r>
    </w:p>
    <w:p w:rsidR="00F51628" w:rsidRDefault="00F51628" w:rsidP="00CC6960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1628">
        <w:rPr>
          <w:rFonts w:ascii="Arial" w:hAnsi="Arial" w:cs="Arial"/>
          <w:b/>
          <w:sz w:val="21"/>
          <w:szCs w:val="21"/>
        </w:rPr>
        <w:t>BRAMA</w:t>
      </w:r>
      <w:r>
        <w:rPr>
          <w:rFonts w:ascii="Arial" w:hAnsi="Arial" w:cs="Arial"/>
          <w:sz w:val="21"/>
          <w:szCs w:val="21"/>
        </w:rPr>
        <w:t xml:space="preserve"> – dz. nr 795/6, zlokalizowana od strony ul. Henryka III w Siechnicach</w:t>
      </w:r>
      <w:r w:rsidR="00CC6960">
        <w:rPr>
          <w:rFonts w:ascii="Arial" w:hAnsi="Arial" w:cs="Arial"/>
          <w:sz w:val="21"/>
          <w:szCs w:val="21"/>
        </w:rPr>
        <w:t xml:space="preserve"> -</w:t>
      </w:r>
    </w:p>
    <w:p w:rsidR="00F51628" w:rsidRDefault="00F51628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 Remont bramy dwuskrzydłowej polegać będzie na</w:t>
      </w:r>
      <w:r w:rsidR="00CA7912">
        <w:rPr>
          <w:rFonts w:ascii="Arial" w:hAnsi="Arial" w:cs="Arial"/>
          <w:sz w:val="21"/>
          <w:szCs w:val="21"/>
        </w:rPr>
        <w:t xml:space="preserve"> wy</w:t>
      </w:r>
      <w:r>
        <w:rPr>
          <w:rFonts w:ascii="Arial" w:hAnsi="Arial" w:cs="Arial"/>
          <w:sz w:val="21"/>
          <w:szCs w:val="21"/>
        </w:rPr>
        <w:t xml:space="preserve">prostowaniu słupków </w:t>
      </w:r>
      <w:r w:rsidR="00CA7912">
        <w:rPr>
          <w:rFonts w:ascii="Arial" w:hAnsi="Arial" w:cs="Arial"/>
          <w:sz w:val="21"/>
          <w:szCs w:val="21"/>
        </w:rPr>
        <w:t xml:space="preserve">i montażu oderwanego skrzydła bramy. </w:t>
      </w:r>
      <w:r w:rsidR="00CB37E8">
        <w:rPr>
          <w:rFonts w:ascii="Arial" w:hAnsi="Arial" w:cs="Arial"/>
          <w:sz w:val="21"/>
          <w:szCs w:val="21"/>
        </w:rPr>
        <w:t xml:space="preserve">Skrzydła muszą się swobodnie otwierać i zamykać. Zawiasy i miejsca wokół </w:t>
      </w:r>
      <w:r w:rsidR="00CC6960">
        <w:rPr>
          <w:rFonts w:ascii="Arial" w:hAnsi="Arial" w:cs="Arial"/>
          <w:sz w:val="21"/>
          <w:szCs w:val="21"/>
        </w:rPr>
        <w:t xml:space="preserve">zawiasów </w:t>
      </w:r>
      <w:r w:rsidR="00CB37E8">
        <w:rPr>
          <w:rFonts w:ascii="Arial" w:hAnsi="Arial" w:cs="Arial"/>
          <w:sz w:val="21"/>
          <w:szCs w:val="21"/>
        </w:rPr>
        <w:t>n</w:t>
      </w:r>
      <w:r w:rsidR="00CA7912">
        <w:rPr>
          <w:rFonts w:ascii="Arial" w:hAnsi="Arial" w:cs="Arial"/>
          <w:sz w:val="21"/>
          <w:szCs w:val="21"/>
        </w:rPr>
        <w:t>ależy oczyścić z rdzy i innych zanieczyszc</w:t>
      </w:r>
      <w:r w:rsidR="00CB37E8">
        <w:rPr>
          <w:rFonts w:ascii="Arial" w:hAnsi="Arial" w:cs="Arial"/>
          <w:sz w:val="21"/>
          <w:szCs w:val="21"/>
        </w:rPr>
        <w:t xml:space="preserve">zeń, a następnie odtłuścić i pomalować farbą podkładową, a następnie farbą nawierzchniową – ilość warstw zgodnie z zaleceniami producenta. Rodzaj farb należy przedstawić do akceptacji Zamawiającemu przed przystąpieniem </w:t>
      </w:r>
      <w:r w:rsidR="00CC6960">
        <w:rPr>
          <w:rFonts w:ascii="Arial" w:hAnsi="Arial" w:cs="Arial"/>
          <w:sz w:val="21"/>
          <w:szCs w:val="21"/>
        </w:rPr>
        <w:br/>
      </w:r>
      <w:r w:rsidR="00CB37E8">
        <w:rPr>
          <w:rFonts w:ascii="Arial" w:hAnsi="Arial" w:cs="Arial"/>
          <w:sz w:val="21"/>
          <w:szCs w:val="21"/>
        </w:rPr>
        <w:t xml:space="preserve">do realizacji prac. Malowanie musi zabezpieczać furtkę przed korozją, a farba musi być odporna </w:t>
      </w:r>
      <w:r w:rsidR="00CC6960">
        <w:rPr>
          <w:rFonts w:ascii="Arial" w:hAnsi="Arial" w:cs="Arial"/>
          <w:sz w:val="21"/>
          <w:szCs w:val="21"/>
        </w:rPr>
        <w:br/>
      </w:r>
      <w:r w:rsidR="00CB37E8">
        <w:rPr>
          <w:rFonts w:ascii="Arial" w:hAnsi="Arial" w:cs="Arial"/>
          <w:sz w:val="21"/>
          <w:szCs w:val="21"/>
        </w:rPr>
        <w:t>na warunki atmosferyczne</w:t>
      </w:r>
      <w:r w:rsidR="00CC6960">
        <w:rPr>
          <w:rFonts w:ascii="Arial" w:hAnsi="Arial" w:cs="Arial"/>
          <w:sz w:val="21"/>
          <w:szCs w:val="21"/>
        </w:rPr>
        <w:t>.</w:t>
      </w:r>
    </w:p>
    <w:p w:rsidR="00CC6960" w:rsidRDefault="00CC6960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 Kolorystyka - furtkę należy pomalować na kolor ciemnoszary – RAL 7021.</w:t>
      </w:r>
    </w:p>
    <w:p w:rsidR="00CC6960" w:rsidRDefault="00CC6960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Prace porządkowe – należy uporządkować teren po prowadzonych pracach.  </w:t>
      </w:r>
    </w:p>
    <w:p w:rsidR="00DE7B04" w:rsidRDefault="00CC6960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Dokumentacja fotograficzna - </w:t>
      </w:r>
      <w:r w:rsidR="00DE7B04">
        <w:rPr>
          <w:rFonts w:ascii="Arial" w:hAnsi="Arial" w:cs="Arial"/>
          <w:sz w:val="21"/>
          <w:szCs w:val="21"/>
        </w:rPr>
        <w:t>Furtka zlokalizowana od strony ul. Polnej</w:t>
      </w:r>
      <w:r w:rsidR="00F47E60">
        <w:rPr>
          <w:rFonts w:ascii="Arial" w:hAnsi="Arial" w:cs="Arial"/>
          <w:sz w:val="21"/>
          <w:szCs w:val="21"/>
        </w:rPr>
        <w:t xml:space="preserve"> -</w:t>
      </w:r>
    </w:p>
    <w:p w:rsidR="000031F8" w:rsidRDefault="007C07A2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7C07A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2" name="Obraz 2" descr="E:\BARBARA LUDWISIAK\2023\FOTO\2023-04-27 - SP2 - odbiór masztów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4-27 - SP2 - odbiór masztów\DSCN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7A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4" name="Obraz 4" descr="E:\BARBARA LUDWISIAK\2023\FOTO\2023-04-27 - SP2 - odbiór masztów\DSCN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4-27 - SP2 - odbiór masztów\DSCN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A2" w:rsidRDefault="00DE7B04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5" name="Obraz 5" descr="E:\BARBARA LUDWISIAK\2023\FOTO\2023-04-27 - SP2 - odbiór masztów\DSCN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4-27 - SP2 - odbiór masztów\DSCN2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6" name="Obraz 6" descr="E:\BARBARA LUDWISIAK\2023\FOTO\2023-04-27 - SP2 - odbiór masztów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04-27 - SP2 - odbiór masztów\DSCN2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1" name="Obraz 11" descr="E:\BARBARA LUDWISIAK\2023\FOTO\2023-04-27 - SP2 - odbiór masztów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RBARA LUDWISIAK\2023\FOTO\2023-04-27 - SP2 - odbiór masztów\DSCN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2" name="Obraz 12" descr="E:\BARBARA LUDWISIAK\2023\FOTO\2023-04-27 - SP2 - odbiór masztów\DSCN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RBARA LUDWISIAK\2023\FOTO\2023-04-27 - SP2 - odbiór masztów\DSCN2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DE7B04" w:rsidRDefault="00CC6960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Dokumentacja fotograficzna - </w:t>
      </w:r>
      <w:r w:rsidR="00DE7B04">
        <w:rPr>
          <w:rFonts w:ascii="Arial" w:hAnsi="Arial" w:cs="Arial"/>
          <w:sz w:val="21"/>
          <w:szCs w:val="21"/>
        </w:rPr>
        <w:t>Brama zlokalizowana od strony ul. Henryka III</w:t>
      </w:r>
      <w:r w:rsidR="00F47E60">
        <w:rPr>
          <w:rFonts w:ascii="Arial" w:hAnsi="Arial" w:cs="Arial"/>
          <w:sz w:val="21"/>
          <w:szCs w:val="21"/>
        </w:rPr>
        <w:t xml:space="preserve"> -</w:t>
      </w:r>
    </w:p>
    <w:p w:rsidR="001F6F9D" w:rsidRDefault="00A000E3" w:rsidP="00A000E3">
      <w:pPr>
        <w:pStyle w:val="Tekstpodstawowy"/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000E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00E3" w:rsidRDefault="00A000E3" w:rsidP="00A000E3">
      <w:pPr>
        <w:pStyle w:val="Tekstpodstawowy"/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000E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628F" w:rsidRDefault="0082628F" w:rsidP="00A000E3">
      <w:pPr>
        <w:pStyle w:val="Tekstpodstawowy"/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628F" w:rsidRDefault="00DE7B04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3" name="Obraz 13" descr="E:\BARBARA LUDWISIAK\2023\FOTO\2023-06-07 - Siechnice, Grodziszów, zakupy\DSCN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RBARA LUDWISIAK\2023\FOTO\2023-06-07 - Siechnice, Grodziszów, zakupy\DSCN2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4" name="Obraz 14" descr="E:\BARBARA LUDWISIAK\2023\FOTO\2023-06-07 - Siechnice, Grodziszów, zakupy\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RBARA LUDWISIAK\2023\FOTO\2023-06-07 - Siechnice, Grodziszów, zakupy\DSCN2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2880000" cy="2160000"/>
            <wp:effectExtent l="0" t="0" r="0" b="0"/>
            <wp:docPr id="15" name="Obraz 15" descr="E:\BARBARA LUDWISIAK\2023\FOTO\2023-06-07 - Siechnice, Grodziszów, zakupy\DSCN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RBARA LUDWISIAK\2023\FOTO\2023-06-07 - Siechnice, Grodziszów, zakupy\DSCN2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6" name="Obraz 16" descr="E:\BARBARA LUDWISIAK\2023\FOTO\2023-06-07 - Siechnice, Grodziszów, zakupy\DSCN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RBARA LUDWISIAK\2023\FOTO\2023-06-07 - Siechnice, Grodziszów, zakupy\DSCN2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7" name="Obraz 17" descr="E:\BARBARA LUDWISIAK\2023\FOTO\2023-06-07 - Siechnice, Grodziszów, zakupy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RBARA LUDWISIAK\2023\FOTO\2023-06-07 - Siechnice, Grodziszów, zakupy\DSCN2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8" name="Obraz 18" descr="E:\BARBARA LUDWISIAK\2023\FOTO\2023-06-07 - Siechnice, Grodziszów, zakupy\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ARBARA LUDWISIAK\2023\FOTO\2023-06-07 - Siechnice, Grodziszów, zakupy\DSCN2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60" w:rsidRDefault="00F47E60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CC6960" w:rsidRDefault="00CC6960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Lokalizacja -</w:t>
      </w:r>
    </w:p>
    <w:p w:rsidR="0082628F" w:rsidRDefault="007C07A2" w:rsidP="00F47E60">
      <w:pPr>
        <w:pStyle w:val="Tekstpodstawowy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848350" cy="4552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42" cy="45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B" w:rsidRP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426A0B">
        <w:rPr>
          <w:rFonts w:ascii="Arial" w:hAnsi="Arial" w:cs="Arial"/>
          <w:sz w:val="21"/>
          <w:szCs w:val="21"/>
        </w:rPr>
        <w:lastRenderedPageBreak/>
        <w:t>Zadanie Wykonawca realizuje w oparciu o własne materiały i sprzęt.</w:t>
      </w:r>
    </w:p>
    <w:p w:rsidR="00426A0B" w:rsidRP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426A0B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426A0B">
        <w:rPr>
          <w:rFonts w:ascii="Arial" w:hAnsi="Arial" w:cs="Arial"/>
          <w:sz w:val="21"/>
          <w:szCs w:val="21"/>
        </w:rPr>
        <w:br/>
        <w:t xml:space="preserve">na koszt Wykonawcy. </w:t>
      </w:r>
    </w:p>
    <w:p w:rsidR="00426A0B" w:rsidRP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426A0B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:rsidR="00891E46" w:rsidRDefault="00891E46" w:rsidP="00343451">
      <w:pPr>
        <w:pStyle w:val="Tekstpodstawowy"/>
        <w:spacing w:after="0"/>
        <w:ind w:firstLine="708"/>
        <w:jc w:val="both"/>
        <w:rPr>
          <w:rFonts w:ascii="Arial" w:hAnsi="Arial" w:cs="Arial"/>
          <w:b/>
          <w:sz w:val="21"/>
          <w:szCs w:val="21"/>
        </w:rPr>
      </w:pPr>
    </w:p>
    <w:p w:rsidR="00973399" w:rsidRDefault="0044036D" w:rsidP="00343451">
      <w:pPr>
        <w:pStyle w:val="Tekstpodstawowy"/>
        <w:spacing w:after="0"/>
        <w:ind w:firstLine="708"/>
        <w:jc w:val="both"/>
        <w:rPr>
          <w:rFonts w:ascii="Arial" w:hAnsi="Arial" w:cs="Arial"/>
          <w:b/>
          <w:sz w:val="21"/>
          <w:szCs w:val="21"/>
        </w:rPr>
      </w:pPr>
      <w:r w:rsidRPr="00186481">
        <w:rPr>
          <w:rFonts w:ascii="Arial" w:hAnsi="Arial" w:cs="Arial"/>
          <w:b/>
          <w:sz w:val="21"/>
          <w:szCs w:val="21"/>
        </w:rPr>
        <w:t xml:space="preserve">Zamawiający </w:t>
      </w:r>
      <w:r>
        <w:rPr>
          <w:rFonts w:ascii="Arial" w:hAnsi="Arial" w:cs="Arial"/>
          <w:b/>
          <w:sz w:val="21"/>
          <w:szCs w:val="21"/>
        </w:rPr>
        <w:t>wskazuje konieczność</w:t>
      </w:r>
      <w:r w:rsidRPr="00186481">
        <w:rPr>
          <w:rFonts w:ascii="Arial" w:hAnsi="Arial" w:cs="Arial"/>
          <w:b/>
          <w:sz w:val="21"/>
          <w:szCs w:val="21"/>
        </w:rPr>
        <w:t xml:space="preserve"> przeprowadzenie</w:t>
      </w:r>
      <w:r>
        <w:rPr>
          <w:rFonts w:ascii="Arial" w:hAnsi="Arial" w:cs="Arial"/>
          <w:b/>
          <w:sz w:val="21"/>
          <w:szCs w:val="21"/>
        </w:rPr>
        <w:t xml:space="preserve"> wizji lokalnej przed złożeniem </w:t>
      </w:r>
      <w:r w:rsidRPr="00186481">
        <w:rPr>
          <w:rFonts w:ascii="Arial" w:hAnsi="Arial" w:cs="Arial"/>
          <w:b/>
          <w:sz w:val="21"/>
          <w:szCs w:val="21"/>
        </w:rPr>
        <w:t>oferty celem</w:t>
      </w:r>
      <w:r>
        <w:rPr>
          <w:rFonts w:ascii="Arial" w:hAnsi="Arial" w:cs="Arial"/>
          <w:b/>
          <w:sz w:val="21"/>
          <w:szCs w:val="21"/>
        </w:rPr>
        <w:t xml:space="preserve"> dokonania niezbędnych pomiarów i</w:t>
      </w:r>
      <w:r w:rsidRPr="00186481">
        <w:rPr>
          <w:rFonts w:ascii="Arial" w:hAnsi="Arial" w:cs="Arial"/>
          <w:b/>
          <w:sz w:val="21"/>
          <w:szCs w:val="21"/>
        </w:rPr>
        <w:t xml:space="preserve"> prawidłowego oszacowania ceny ofertowej.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="002E3636">
        <w:rPr>
          <w:rFonts w:ascii="Arial" w:hAnsi="Arial" w:cs="Arial"/>
          <w:b/>
          <w:sz w:val="21"/>
          <w:szCs w:val="21"/>
        </w:rPr>
        <w:t>Powyższe lokalizacje</w:t>
      </w:r>
      <w:r>
        <w:rPr>
          <w:rFonts w:ascii="Arial" w:hAnsi="Arial" w:cs="Arial"/>
          <w:b/>
          <w:sz w:val="21"/>
          <w:szCs w:val="21"/>
        </w:rPr>
        <w:t xml:space="preserve"> to miejsc</w:t>
      </w:r>
      <w:r w:rsidR="002E3636">
        <w:rPr>
          <w:rFonts w:ascii="Arial" w:hAnsi="Arial" w:cs="Arial"/>
          <w:b/>
          <w:sz w:val="21"/>
          <w:szCs w:val="21"/>
        </w:rPr>
        <w:t>a</w:t>
      </w:r>
      <w:r>
        <w:rPr>
          <w:rFonts w:ascii="Arial" w:hAnsi="Arial" w:cs="Arial"/>
          <w:b/>
          <w:sz w:val="21"/>
          <w:szCs w:val="21"/>
        </w:rPr>
        <w:t xml:space="preserve"> ogólnodostępne.</w:t>
      </w:r>
    </w:p>
    <w:p w:rsidR="00CC6960" w:rsidRPr="00426A0B" w:rsidRDefault="00CC6960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:rsidR="00CB49AA" w:rsidRDefault="00CB49AA" w:rsidP="00343451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815BAD" w:rsidRDefault="00CB49AA" w:rsidP="0082628F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8" w:history="1">
        <w:r w:rsidR="00034B29"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:rsidR="00CC6960" w:rsidRPr="00034B29" w:rsidRDefault="00CC6960" w:rsidP="0082628F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</w:t>
      </w:r>
      <w:r w:rsidR="00D45B85">
        <w:rPr>
          <w:rFonts w:ascii="Arial" w:hAnsi="Arial" w:cs="Arial"/>
          <w:sz w:val="21"/>
          <w:szCs w:val="21"/>
        </w:rPr>
        <w:t>15 września</w:t>
      </w:r>
      <w:r w:rsidR="00A000E3">
        <w:rPr>
          <w:rFonts w:ascii="Arial" w:hAnsi="Arial" w:cs="Arial"/>
          <w:sz w:val="21"/>
          <w:szCs w:val="21"/>
        </w:rPr>
        <w:t xml:space="preserve"> 2023 r</w:t>
      </w:r>
      <w:r w:rsidR="00493F6B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F824D7" w:rsidRDefault="00DE6EEB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 w:rsidR="00493F6B">
        <w:rPr>
          <w:rFonts w:ascii="Arial" w:hAnsi="Arial" w:cs="Arial"/>
          <w:sz w:val="21"/>
          <w:szCs w:val="21"/>
        </w:rPr>
        <w:t xml:space="preserve">do </w:t>
      </w:r>
      <w:r w:rsidR="00D45B85">
        <w:rPr>
          <w:rFonts w:ascii="Arial" w:hAnsi="Arial" w:cs="Arial"/>
          <w:sz w:val="21"/>
          <w:szCs w:val="21"/>
        </w:rPr>
        <w:t>15 września</w:t>
      </w:r>
      <w:r w:rsidR="00A000E3">
        <w:rPr>
          <w:rFonts w:ascii="Arial" w:hAnsi="Arial" w:cs="Arial"/>
          <w:sz w:val="21"/>
          <w:szCs w:val="21"/>
        </w:rPr>
        <w:t xml:space="preserve"> 2023 r</w:t>
      </w:r>
      <w:r>
        <w:rPr>
          <w:rFonts w:ascii="Arial" w:hAnsi="Arial" w:cs="Arial"/>
          <w:sz w:val="21"/>
          <w:szCs w:val="21"/>
        </w:rPr>
        <w:t>.</w:t>
      </w:r>
    </w:p>
    <w:p w:rsidR="00CB49AA" w:rsidRPr="00C753C0" w:rsidRDefault="00CB49AA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FE2BB7" w:rsidRDefault="00FE2BB7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poprzez platformę zakupową,</w:t>
      </w:r>
    </w:p>
    <w:p w:rsidR="00C753C0" w:rsidRPr="00FC13B1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19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0A01A9">
        <w:rPr>
          <w:rFonts w:ascii="Arial" w:hAnsi="Arial" w:cs="Arial"/>
          <w:b/>
          <w:i/>
          <w:sz w:val="21"/>
          <w:szCs w:val="21"/>
        </w:rPr>
        <w:t xml:space="preserve">Remont </w:t>
      </w:r>
      <w:r w:rsidR="00F47E60">
        <w:rPr>
          <w:rFonts w:ascii="Arial" w:hAnsi="Arial" w:cs="Arial"/>
          <w:b/>
          <w:i/>
          <w:sz w:val="21"/>
          <w:szCs w:val="21"/>
        </w:rPr>
        <w:t xml:space="preserve">furtki i bramy </w:t>
      </w:r>
      <w:r w:rsidR="00F47E60">
        <w:rPr>
          <w:rFonts w:ascii="Arial" w:hAnsi="Arial" w:cs="Arial"/>
          <w:b/>
          <w:i/>
          <w:sz w:val="21"/>
          <w:szCs w:val="21"/>
        </w:rPr>
        <w:br/>
        <w:t>na terenach rekreacyjnych</w:t>
      </w:r>
      <w:r w:rsidR="000A01A9">
        <w:rPr>
          <w:rFonts w:ascii="Arial" w:hAnsi="Arial" w:cs="Arial"/>
          <w:b/>
          <w:i/>
          <w:sz w:val="21"/>
          <w:szCs w:val="21"/>
        </w:rPr>
        <w:t xml:space="preserve"> </w:t>
      </w:r>
      <w:r w:rsidR="00F47E60">
        <w:rPr>
          <w:rFonts w:ascii="Arial" w:hAnsi="Arial" w:cs="Arial"/>
          <w:b/>
          <w:i/>
          <w:sz w:val="21"/>
          <w:szCs w:val="21"/>
        </w:rPr>
        <w:t xml:space="preserve">w Siechnicach przy ul. Ks. Anny z </w:t>
      </w:r>
      <w:proofErr w:type="spellStart"/>
      <w:r w:rsidR="00F47E60">
        <w:rPr>
          <w:rFonts w:ascii="Arial" w:hAnsi="Arial" w:cs="Arial"/>
          <w:b/>
          <w:i/>
          <w:sz w:val="21"/>
          <w:szCs w:val="21"/>
        </w:rPr>
        <w:t>Przemyślidów</w:t>
      </w:r>
      <w:proofErr w:type="spellEnd"/>
      <w:r w:rsidR="00F47E60">
        <w:rPr>
          <w:rFonts w:ascii="Arial" w:hAnsi="Arial" w:cs="Arial"/>
          <w:b/>
          <w:i/>
          <w:sz w:val="21"/>
          <w:szCs w:val="21"/>
        </w:rPr>
        <w:t>.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D45B85">
        <w:rPr>
          <w:rFonts w:ascii="Arial" w:hAnsi="Arial" w:cs="Arial"/>
          <w:sz w:val="21"/>
          <w:szCs w:val="21"/>
        </w:rPr>
        <w:t>25</w:t>
      </w:r>
      <w:bookmarkStart w:id="0" w:name="_GoBack"/>
      <w:bookmarkEnd w:id="0"/>
      <w:r w:rsidR="00F47E60">
        <w:rPr>
          <w:rFonts w:ascii="Arial" w:hAnsi="Arial" w:cs="Arial"/>
          <w:sz w:val="21"/>
          <w:szCs w:val="21"/>
        </w:rPr>
        <w:t xml:space="preserve"> lipca</w:t>
      </w:r>
      <w:r w:rsidR="00FC13B1">
        <w:rPr>
          <w:rFonts w:ascii="Arial" w:hAnsi="Arial" w:cs="Arial"/>
          <w:sz w:val="21"/>
          <w:szCs w:val="21"/>
        </w:rPr>
        <w:t xml:space="preserve"> </w:t>
      </w:r>
      <w:r w:rsidR="00A000E3">
        <w:rPr>
          <w:rFonts w:ascii="Arial" w:hAnsi="Arial" w:cs="Arial"/>
          <w:sz w:val="21"/>
          <w:szCs w:val="21"/>
        </w:rPr>
        <w:t>2023</w:t>
      </w:r>
      <w:r w:rsidR="00A33799">
        <w:rPr>
          <w:rFonts w:ascii="Arial" w:hAnsi="Arial" w:cs="Arial"/>
          <w:sz w:val="21"/>
          <w:szCs w:val="21"/>
        </w:rPr>
        <w:t xml:space="preserve"> 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20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D7C51" w:rsidRPr="00DD7C51" w:rsidRDefault="00DD7C51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na podstawie art. 7 ust. 1 ustawy z dnia 13 kwietnia 2022 r. o szczególnych rozwiązaniach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>w zakresie przeciwdziałania wspieraniu agresji na Ukrainę oraz służących ochronie bezpieczeństwa narodowego (Dz. U. poz. 835)</w:t>
      </w:r>
      <w:r>
        <w:rPr>
          <w:rFonts w:ascii="Arial" w:hAnsi="Arial" w:cs="Arial"/>
          <w:color w:val="151515"/>
          <w:sz w:val="21"/>
          <w:szCs w:val="21"/>
          <w:lang w:eastAsia="pl-PL"/>
        </w:rPr>
        <w:t>.</w:t>
      </w:r>
    </w:p>
    <w:p w:rsidR="00DD7C51" w:rsidRDefault="00DD7C51" w:rsidP="00DD7C51">
      <w:pPr>
        <w:spacing w:after="0"/>
        <w:jc w:val="both"/>
        <w:rPr>
          <w:rFonts w:ascii="Arial" w:hAnsi="Arial" w:cs="Arial"/>
          <w:color w:val="151515"/>
          <w:sz w:val="21"/>
          <w:szCs w:val="21"/>
          <w:lang w:eastAsia="pl-PL"/>
        </w:rPr>
      </w:pPr>
    </w:p>
    <w:p w:rsidR="00DD7C51" w:rsidRPr="00DD7C51" w:rsidRDefault="00DD7C51" w:rsidP="00DD7C51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0A01A9" w:rsidRDefault="000A01A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sectPr w:rsidR="00FE2BB7" w:rsidSect="000D67FE">
      <w:pgSz w:w="11906" w:h="16838"/>
      <w:pgMar w:top="1417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02725"/>
    <w:rsid w:val="000031F8"/>
    <w:rsid w:val="00034B29"/>
    <w:rsid w:val="00036871"/>
    <w:rsid w:val="000645DA"/>
    <w:rsid w:val="00071D45"/>
    <w:rsid w:val="00075D25"/>
    <w:rsid w:val="000950EA"/>
    <w:rsid w:val="000A01A9"/>
    <w:rsid w:val="000B16A2"/>
    <w:rsid w:val="000B6787"/>
    <w:rsid w:val="000D67FE"/>
    <w:rsid w:val="00136649"/>
    <w:rsid w:val="00160867"/>
    <w:rsid w:val="001938EF"/>
    <w:rsid w:val="00197310"/>
    <w:rsid w:val="001B159F"/>
    <w:rsid w:val="001B1815"/>
    <w:rsid w:val="001C447A"/>
    <w:rsid w:val="001D56FA"/>
    <w:rsid w:val="001F6F9D"/>
    <w:rsid w:val="0023442A"/>
    <w:rsid w:val="00263568"/>
    <w:rsid w:val="00284AC2"/>
    <w:rsid w:val="002B4357"/>
    <w:rsid w:val="002E3636"/>
    <w:rsid w:val="002F3246"/>
    <w:rsid w:val="00306B31"/>
    <w:rsid w:val="00343451"/>
    <w:rsid w:val="00344027"/>
    <w:rsid w:val="00415018"/>
    <w:rsid w:val="00426A0B"/>
    <w:rsid w:val="0044036D"/>
    <w:rsid w:val="00493F6B"/>
    <w:rsid w:val="004A12A5"/>
    <w:rsid w:val="004A2B83"/>
    <w:rsid w:val="004E2BF8"/>
    <w:rsid w:val="004E4CFC"/>
    <w:rsid w:val="004F20CF"/>
    <w:rsid w:val="005007A5"/>
    <w:rsid w:val="00531AD2"/>
    <w:rsid w:val="00571C91"/>
    <w:rsid w:val="00577AF7"/>
    <w:rsid w:val="005803E5"/>
    <w:rsid w:val="005B089C"/>
    <w:rsid w:val="005C24D5"/>
    <w:rsid w:val="005C7ED8"/>
    <w:rsid w:val="00605724"/>
    <w:rsid w:val="00606FF7"/>
    <w:rsid w:val="00654BC4"/>
    <w:rsid w:val="006B5BF8"/>
    <w:rsid w:val="006E21CA"/>
    <w:rsid w:val="006F5D56"/>
    <w:rsid w:val="006F7769"/>
    <w:rsid w:val="007027C3"/>
    <w:rsid w:val="00757C25"/>
    <w:rsid w:val="00774585"/>
    <w:rsid w:val="007778EC"/>
    <w:rsid w:val="007A073B"/>
    <w:rsid w:val="007B11DF"/>
    <w:rsid w:val="007B1843"/>
    <w:rsid w:val="007B763F"/>
    <w:rsid w:val="007C07A2"/>
    <w:rsid w:val="007C32FC"/>
    <w:rsid w:val="007E0D93"/>
    <w:rsid w:val="007E5BF2"/>
    <w:rsid w:val="00801B56"/>
    <w:rsid w:val="00815BAD"/>
    <w:rsid w:val="00815F44"/>
    <w:rsid w:val="0082628F"/>
    <w:rsid w:val="00841834"/>
    <w:rsid w:val="0085668F"/>
    <w:rsid w:val="00870A6A"/>
    <w:rsid w:val="00891567"/>
    <w:rsid w:val="00891E46"/>
    <w:rsid w:val="008B1FBC"/>
    <w:rsid w:val="008B3AA2"/>
    <w:rsid w:val="008B482C"/>
    <w:rsid w:val="008B6151"/>
    <w:rsid w:val="00927B0E"/>
    <w:rsid w:val="00931B3D"/>
    <w:rsid w:val="00953875"/>
    <w:rsid w:val="00955FFE"/>
    <w:rsid w:val="00973399"/>
    <w:rsid w:val="00996361"/>
    <w:rsid w:val="009C69DC"/>
    <w:rsid w:val="009E1ABA"/>
    <w:rsid w:val="009E724C"/>
    <w:rsid w:val="00A000E3"/>
    <w:rsid w:val="00A33799"/>
    <w:rsid w:val="00A54198"/>
    <w:rsid w:val="00A704E5"/>
    <w:rsid w:val="00A872EA"/>
    <w:rsid w:val="00AC2004"/>
    <w:rsid w:val="00AC3A08"/>
    <w:rsid w:val="00AC7562"/>
    <w:rsid w:val="00AF3AE6"/>
    <w:rsid w:val="00B300D4"/>
    <w:rsid w:val="00BD392D"/>
    <w:rsid w:val="00C13FAF"/>
    <w:rsid w:val="00C21D3A"/>
    <w:rsid w:val="00C753C0"/>
    <w:rsid w:val="00CA7912"/>
    <w:rsid w:val="00CB37E8"/>
    <w:rsid w:val="00CB49AA"/>
    <w:rsid w:val="00CC6960"/>
    <w:rsid w:val="00CD2295"/>
    <w:rsid w:val="00D00FE8"/>
    <w:rsid w:val="00D01A6D"/>
    <w:rsid w:val="00D45B85"/>
    <w:rsid w:val="00D51E39"/>
    <w:rsid w:val="00D55008"/>
    <w:rsid w:val="00DA219C"/>
    <w:rsid w:val="00DD7C51"/>
    <w:rsid w:val="00DE4FE4"/>
    <w:rsid w:val="00DE6EEB"/>
    <w:rsid w:val="00DE7B04"/>
    <w:rsid w:val="00DF5EAD"/>
    <w:rsid w:val="00E15C49"/>
    <w:rsid w:val="00E26423"/>
    <w:rsid w:val="00EA2445"/>
    <w:rsid w:val="00F16DAB"/>
    <w:rsid w:val="00F20051"/>
    <w:rsid w:val="00F47E60"/>
    <w:rsid w:val="00F51628"/>
    <w:rsid w:val="00F824D7"/>
    <w:rsid w:val="00FA39DB"/>
    <w:rsid w:val="00FC13B1"/>
    <w:rsid w:val="00FE0EEB"/>
    <w:rsid w:val="00FE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007A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007A5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0D67FE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3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bludwisiak@umsiechnice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bludwisiak@umsiechnice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biuro@umsiechn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D2C5FDCD</Template>
  <TotalTime>0</TotalTime>
  <Pages>4</Pages>
  <Words>830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2</cp:revision>
  <cp:lastPrinted>2023-06-09T12:34:00Z</cp:lastPrinted>
  <dcterms:created xsi:type="dcterms:W3CDTF">2023-07-12T06:58:00Z</dcterms:created>
  <dcterms:modified xsi:type="dcterms:W3CDTF">2023-07-12T06:58:00Z</dcterms:modified>
</cp:coreProperties>
</file>