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DA3873" w:rsidRPr="00DA3873">
        <w:rPr>
          <w:rFonts w:eastAsia="Calibri" w:cstheme="minorHAnsi"/>
          <w:b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DA387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(PN/3</w:t>
      </w:r>
      <w:r w:rsidR="00D47804">
        <w:rPr>
          <w:rFonts w:eastAsia="Calibri" w:cstheme="minorHAnsi"/>
          <w:b/>
          <w:color w:val="000000"/>
          <w:sz w:val="24"/>
          <w:szCs w:val="24"/>
          <w:lang w:eastAsia="pl-PL"/>
        </w:rPr>
        <w:t>8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DA3873" w:rsidRPr="00DA3873">
        <w:rPr>
          <w:rFonts w:eastAsia="Calibri" w:cstheme="minorHAnsi"/>
          <w:b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DA3873">
        <w:rPr>
          <w:rFonts w:eastAsia="Calibri" w:cstheme="minorHAnsi"/>
          <w:b/>
          <w:sz w:val="24"/>
          <w:szCs w:val="24"/>
          <w:lang w:eastAsia="pl-PL"/>
        </w:rPr>
        <w:t>(PN/3</w:t>
      </w:r>
      <w:r w:rsidR="00D47804">
        <w:rPr>
          <w:rFonts w:eastAsia="Calibri" w:cstheme="minorHAnsi"/>
          <w:b/>
          <w:sz w:val="24"/>
          <w:szCs w:val="24"/>
          <w:lang w:eastAsia="pl-PL"/>
        </w:rPr>
        <w:t>8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88071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="008805FA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8805FA" w:rsidRPr="00924168">
        <w:rPr>
          <w:rFonts w:eastAsia="Calibri" w:cstheme="minorHAnsi"/>
          <w:sz w:val="24"/>
          <w:szCs w:val="24"/>
          <w:lang w:eastAsia="pl-PL"/>
        </w:rPr>
        <w:t xml:space="preserve">507 z </w:t>
      </w:r>
      <w:proofErr w:type="spellStart"/>
      <w:r w:rsidR="008805FA" w:rsidRPr="00924168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8805FA" w:rsidRPr="00924168">
        <w:rPr>
          <w:rFonts w:eastAsia="Calibri" w:cstheme="minorHAnsi"/>
          <w:sz w:val="24"/>
          <w:szCs w:val="24"/>
          <w:lang w:eastAsia="pl-PL"/>
        </w:rPr>
        <w:t>. zm.)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3E8D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805FA"/>
    <w:rsid w:val="0088071D"/>
    <w:rsid w:val="00892955"/>
    <w:rsid w:val="008A3D84"/>
    <w:rsid w:val="008C04FB"/>
    <w:rsid w:val="008C61B9"/>
    <w:rsid w:val="008D71CE"/>
    <w:rsid w:val="008E1883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47804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BCEE-C815-4B57-BA73-7F8272C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2024-04-26T13:19:00Z</dcterms:modified>
</cp:coreProperties>
</file>