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E71B9C"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460085" w:rsidRDefault="004D4E75" w:rsidP="0046008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901CE3" w:rsidRPr="00901CE3">
              <w:rPr>
                <w:rFonts w:ascii="Calibri" w:hAnsi="Calibri" w:cs="Calibri"/>
                <w:b w:val="0"/>
                <w:sz w:val="20"/>
              </w:rPr>
              <w:t xml:space="preserve">Sukcesywna dostawa materiałów </w:t>
            </w:r>
            <w:r w:rsidR="00E8563C">
              <w:rPr>
                <w:rFonts w:ascii="Calibri" w:hAnsi="Calibri" w:cs="Calibri"/>
                <w:b w:val="0"/>
                <w:sz w:val="20"/>
              </w:rPr>
              <w:t>biurowych, papieru, tonerów i tuszy w 2 pakietach</w:t>
            </w:r>
            <w:r w:rsidR="00901CE3" w:rsidRPr="00901CE3">
              <w:rPr>
                <w:rFonts w:ascii="Calibri" w:hAnsi="Calibri" w:cs="Calibri"/>
                <w:b w:val="0"/>
                <w:sz w:val="20"/>
              </w:rPr>
              <w:t xml:space="preserve"> dla potrzeb Gdańskiego Uniwersytetu Medycznego</w:t>
            </w:r>
          </w:p>
          <w:p w:rsidR="00874A9A" w:rsidRPr="00874A9A" w:rsidRDefault="00874A9A" w:rsidP="00874A9A">
            <w:pPr>
              <w:pStyle w:val="Tytu"/>
              <w:tabs>
                <w:tab w:val="left" w:pos="2190"/>
              </w:tabs>
              <w:spacing w:line="240" w:lineRule="auto"/>
              <w:ind w:left="2124" w:hanging="2124"/>
              <w:jc w:val="both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5B682D" w:rsidRDefault="005B682D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82B34" w:rsidP="0055695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postępowanie ZP/31</w:t>
            </w:r>
            <w:r w:rsidR="004D4E75" w:rsidRPr="004A7FB7">
              <w:rPr>
                <w:rFonts w:ascii="Calibri" w:hAnsi="Calibri" w:cs="Calibri"/>
                <w:sz w:val="20"/>
              </w:rPr>
              <w:t>/</w:t>
            </w:r>
            <w:r w:rsidR="00901CE3">
              <w:rPr>
                <w:rFonts w:ascii="Calibri" w:hAnsi="Calibri" w:cs="Calibri"/>
                <w:sz w:val="20"/>
              </w:rPr>
              <w:t>2020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2448E" w:rsidRPr="00305557" w:rsidRDefault="00E2448E" w:rsidP="004D4E75">
      <w:pPr>
        <w:spacing w:after="0" w:line="240" w:lineRule="auto"/>
        <w:rPr>
          <w:b/>
        </w:rPr>
      </w:pPr>
    </w:p>
    <w:p w:rsidR="00C92A14" w:rsidRDefault="00F36596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3"/>
        <w:gridCol w:w="2981"/>
        <w:gridCol w:w="845"/>
        <w:gridCol w:w="1806"/>
        <w:gridCol w:w="1134"/>
        <w:gridCol w:w="1843"/>
        <w:gridCol w:w="1218"/>
      </w:tblGrid>
      <w:tr w:rsidR="00901CE3" w:rsidTr="00E8563C">
        <w:tc>
          <w:tcPr>
            <w:tcW w:w="463" w:type="dxa"/>
            <w:vAlign w:val="center"/>
          </w:tcPr>
          <w:p w:rsidR="00901CE3" w:rsidRPr="00F259AC" w:rsidRDefault="00901CE3" w:rsidP="00901CE3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2981" w:type="dxa"/>
            <w:vAlign w:val="center"/>
          </w:tcPr>
          <w:p w:rsidR="00901CE3" w:rsidRPr="005F0B90" w:rsidRDefault="00901CE3" w:rsidP="00901CE3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45" w:type="dxa"/>
            <w:vAlign w:val="center"/>
          </w:tcPr>
          <w:p w:rsidR="00901CE3" w:rsidRDefault="00901CE3" w:rsidP="00901CE3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1806" w:type="dxa"/>
            <w:vAlign w:val="center"/>
          </w:tcPr>
          <w:p w:rsidR="00901CE3" w:rsidRPr="00F259AC" w:rsidRDefault="00901CE3" w:rsidP="00901CE3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134" w:type="dxa"/>
            <w:vAlign w:val="center"/>
          </w:tcPr>
          <w:p w:rsidR="00901CE3" w:rsidRDefault="00901CE3" w:rsidP="00901CE3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843" w:type="dxa"/>
            <w:vAlign w:val="center"/>
          </w:tcPr>
          <w:p w:rsidR="00901CE3" w:rsidRPr="00F259AC" w:rsidRDefault="00901CE3" w:rsidP="00901CE3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218" w:type="dxa"/>
            <w:vAlign w:val="center"/>
          </w:tcPr>
          <w:p w:rsidR="00901CE3" w:rsidRPr="00F259AC" w:rsidRDefault="00901CE3" w:rsidP="00901CE3">
            <w:pPr>
              <w:jc w:val="center"/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901CE3" w:rsidRPr="00B819C2" w:rsidTr="00E8563C">
        <w:trPr>
          <w:trHeight w:val="802"/>
        </w:trPr>
        <w:tc>
          <w:tcPr>
            <w:tcW w:w="463" w:type="dxa"/>
            <w:vAlign w:val="center"/>
          </w:tcPr>
          <w:p w:rsidR="00901CE3" w:rsidRPr="00595CB2" w:rsidRDefault="00901CE3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901CE3" w:rsidRPr="00315E36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 xml:space="preserve">NETPRINT Sp. c. Jerzy </w:t>
            </w:r>
            <w:r>
              <w:rPr>
                <w:rFonts w:cs="Arial"/>
              </w:rPr>
              <w:t>Wasiela, Bartosz Szostak</w:t>
            </w:r>
            <w:r w:rsidRPr="0083791B">
              <w:rPr>
                <w:rFonts w:cs="Arial"/>
              </w:rPr>
              <w:t xml:space="preserve">                                            ul. Unii Eur</w:t>
            </w:r>
            <w:r>
              <w:rPr>
                <w:rFonts w:cs="Arial"/>
              </w:rPr>
              <w:t>opejskiej 10, 32-600 Oświęcim</w:t>
            </w:r>
          </w:p>
        </w:tc>
        <w:tc>
          <w:tcPr>
            <w:tcW w:w="845" w:type="dxa"/>
            <w:vAlign w:val="center"/>
          </w:tcPr>
          <w:p w:rsidR="00901CE3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01CE3" w:rsidRPr="003513D9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267.477,03</w:t>
            </w:r>
            <w:r w:rsidR="00901CE3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901CE3" w:rsidRDefault="00E8563C" w:rsidP="00E856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01CE3">
              <w:rPr>
                <w:rFonts w:asciiTheme="minorHAnsi" w:hAnsiTheme="minorHAnsi" w:cstheme="minorHAnsi"/>
              </w:rPr>
              <w:t xml:space="preserve"> dni </w:t>
            </w:r>
            <w:r>
              <w:rPr>
                <w:rFonts w:asciiTheme="minorHAnsi" w:hAnsiTheme="minorHAnsi" w:cstheme="minorHAnsi"/>
              </w:rPr>
              <w:t>roboczych</w:t>
            </w:r>
          </w:p>
        </w:tc>
        <w:tc>
          <w:tcPr>
            <w:tcW w:w="1843" w:type="dxa"/>
            <w:vAlign w:val="center"/>
          </w:tcPr>
          <w:p w:rsidR="00901CE3" w:rsidRPr="00F05796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CE3" w:rsidRPr="00B819C2" w:rsidRDefault="00901CE3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3791B" w:rsidRPr="00B819C2" w:rsidTr="00E8563C">
        <w:trPr>
          <w:trHeight w:val="802"/>
        </w:trPr>
        <w:tc>
          <w:tcPr>
            <w:tcW w:w="463" w:type="dxa"/>
            <w:vMerge w:val="restart"/>
            <w:vAlign w:val="center"/>
          </w:tcPr>
          <w:p w:rsidR="0083791B" w:rsidRPr="00595CB2" w:rsidRDefault="0083791B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83791B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 xml:space="preserve">P.H.U. </w:t>
            </w:r>
            <w:proofErr w:type="spellStart"/>
            <w:r w:rsidRPr="0083791B">
              <w:rPr>
                <w:rFonts w:cs="Arial"/>
              </w:rPr>
              <w:t>Samfix</w:t>
            </w:r>
            <w:proofErr w:type="spellEnd"/>
            <w:r w:rsidRPr="0083791B">
              <w:rPr>
                <w:rFonts w:cs="Arial"/>
              </w:rPr>
              <w:t xml:space="preserve">-Papier Grzegorz </w:t>
            </w:r>
            <w:proofErr w:type="spellStart"/>
            <w:r w:rsidRPr="0083791B">
              <w:rPr>
                <w:rFonts w:cs="Arial"/>
              </w:rPr>
              <w:t>Badtke</w:t>
            </w:r>
            <w:proofErr w:type="spellEnd"/>
            <w:r w:rsidRPr="0083791B">
              <w:rPr>
                <w:rFonts w:cs="Arial"/>
              </w:rPr>
              <w:t xml:space="preserve">, Dagmar </w:t>
            </w:r>
            <w:proofErr w:type="spellStart"/>
            <w:r w:rsidRPr="0083791B">
              <w:rPr>
                <w:rFonts w:cs="Arial"/>
              </w:rPr>
              <w:t>Badtkeova</w:t>
            </w:r>
            <w:proofErr w:type="spellEnd"/>
            <w:r w:rsidRPr="0083791B">
              <w:rPr>
                <w:rFonts w:cs="Arial"/>
              </w:rPr>
              <w:t xml:space="preserve"> Sp. j., ul. Miałki Szlak 52, 80-717 Gdańsk</w:t>
            </w:r>
          </w:p>
        </w:tc>
        <w:tc>
          <w:tcPr>
            <w:tcW w:w="845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252.901,30 zł</w:t>
            </w:r>
          </w:p>
        </w:tc>
        <w:tc>
          <w:tcPr>
            <w:tcW w:w="1134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 (myszki, klawiatury)</w:t>
            </w:r>
          </w:p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12 miesięcy (art. biurowe)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1B" w:rsidRPr="00EC4D18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3791B" w:rsidRPr="00B819C2" w:rsidTr="00E8563C">
        <w:trPr>
          <w:trHeight w:val="802"/>
        </w:trPr>
        <w:tc>
          <w:tcPr>
            <w:tcW w:w="463" w:type="dxa"/>
            <w:vMerge/>
            <w:vAlign w:val="center"/>
          </w:tcPr>
          <w:p w:rsidR="0083791B" w:rsidRPr="00595CB2" w:rsidRDefault="0083791B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83791B" w:rsidRPr="0083791B" w:rsidRDefault="0083791B" w:rsidP="00901CE3">
            <w:pPr>
              <w:rPr>
                <w:rFonts w:cs="Arial"/>
              </w:rPr>
            </w:pPr>
          </w:p>
        </w:tc>
        <w:tc>
          <w:tcPr>
            <w:tcW w:w="845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276.732,30 zł</w:t>
            </w:r>
          </w:p>
        </w:tc>
        <w:tc>
          <w:tcPr>
            <w:tcW w:w="1134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1B" w:rsidRPr="00EC4D18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8563C" w:rsidRPr="00B819C2" w:rsidTr="00E8563C">
        <w:trPr>
          <w:trHeight w:val="802"/>
        </w:trPr>
        <w:tc>
          <w:tcPr>
            <w:tcW w:w="463" w:type="dxa"/>
            <w:vAlign w:val="center"/>
          </w:tcPr>
          <w:p w:rsidR="00E8563C" w:rsidRPr="00595CB2" w:rsidRDefault="00E8563C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E8563C" w:rsidRDefault="0083791B" w:rsidP="00901CE3">
            <w:pPr>
              <w:rPr>
                <w:rFonts w:cs="Arial"/>
              </w:rPr>
            </w:pPr>
            <w:proofErr w:type="spellStart"/>
            <w:r w:rsidRPr="0083791B">
              <w:rPr>
                <w:rFonts w:cs="Arial"/>
              </w:rPr>
              <w:t>Golden</w:t>
            </w:r>
            <w:proofErr w:type="spellEnd"/>
            <w:r w:rsidRPr="0083791B">
              <w:rPr>
                <w:rFonts w:cs="Arial"/>
              </w:rPr>
              <w:t xml:space="preserve"> Line </w:t>
            </w:r>
            <w:proofErr w:type="spellStart"/>
            <w:r w:rsidRPr="0083791B">
              <w:rPr>
                <w:rFonts w:cs="Arial"/>
              </w:rPr>
              <w:t>Sp.z</w:t>
            </w:r>
            <w:proofErr w:type="spellEnd"/>
            <w:r w:rsidRPr="0083791B">
              <w:rPr>
                <w:rFonts w:cs="Arial"/>
              </w:rPr>
              <w:t xml:space="preserve"> o.o., ul. Krakowska 150, 35-506 Rzeszów</w:t>
            </w:r>
          </w:p>
        </w:tc>
        <w:tc>
          <w:tcPr>
            <w:tcW w:w="845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794.996,02 zł</w:t>
            </w:r>
          </w:p>
        </w:tc>
        <w:tc>
          <w:tcPr>
            <w:tcW w:w="1134" w:type="dxa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dni robocze</w:t>
            </w:r>
          </w:p>
        </w:tc>
        <w:tc>
          <w:tcPr>
            <w:tcW w:w="1843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8563C" w:rsidRPr="00EC4D18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8563C" w:rsidRPr="00B819C2" w:rsidTr="00E8563C">
        <w:trPr>
          <w:trHeight w:val="802"/>
        </w:trPr>
        <w:tc>
          <w:tcPr>
            <w:tcW w:w="463" w:type="dxa"/>
            <w:vAlign w:val="center"/>
          </w:tcPr>
          <w:p w:rsidR="00E8563C" w:rsidRPr="00595CB2" w:rsidRDefault="00E8563C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E8563C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 xml:space="preserve">P.W. MULTIKOM Adam </w:t>
            </w:r>
            <w:proofErr w:type="spellStart"/>
            <w:r w:rsidRPr="0083791B">
              <w:rPr>
                <w:rFonts w:cs="Arial"/>
              </w:rPr>
              <w:t>Papierski</w:t>
            </w:r>
            <w:proofErr w:type="spellEnd"/>
            <w:r w:rsidRPr="0083791B">
              <w:rPr>
                <w:rFonts w:cs="Arial"/>
              </w:rPr>
              <w:t>, Ul. Fabryczna 15, 85-741 Bydgoszcz</w:t>
            </w:r>
          </w:p>
        </w:tc>
        <w:tc>
          <w:tcPr>
            <w:tcW w:w="845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644.669,54 zł</w:t>
            </w:r>
          </w:p>
        </w:tc>
        <w:tc>
          <w:tcPr>
            <w:tcW w:w="1134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8563C" w:rsidRPr="00EC4D18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8563C" w:rsidRPr="00B819C2" w:rsidTr="00E8563C">
        <w:trPr>
          <w:trHeight w:val="802"/>
        </w:trPr>
        <w:tc>
          <w:tcPr>
            <w:tcW w:w="463" w:type="dxa"/>
            <w:vAlign w:val="center"/>
          </w:tcPr>
          <w:p w:rsidR="00E8563C" w:rsidRPr="00595CB2" w:rsidRDefault="00E8563C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E8563C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>EMSO Sp. z o.o. Sp. k., Mościska, ul. Gen. W. Sikorskiego 129, 05-080 Izabelin</w:t>
            </w:r>
          </w:p>
        </w:tc>
        <w:tc>
          <w:tcPr>
            <w:tcW w:w="845" w:type="dxa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579.785,10</w:t>
            </w:r>
            <w:r w:rsidR="00E8563C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E8563C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8563C" w:rsidRPr="00EC4D18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8563C" w:rsidRPr="00B819C2" w:rsidTr="00E8563C">
        <w:trPr>
          <w:trHeight w:val="802"/>
        </w:trPr>
        <w:tc>
          <w:tcPr>
            <w:tcW w:w="463" w:type="dxa"/>
            <w:vAlign w:val="center"/>
          </w:tcPr>
          <w:p w:rsidR="00E8563C" w:rsidRPr="00595CB2" w:rsidRDefault="00E8563C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E8563C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>KOMA NORD Sp. z o.o., ul. Łużycka 2, 81-537 Gdynia</w:t>
            </w:r>
          </w:p>
        </w:tc>
        <w:tc>
          <w:tcPr>
            <w:tcW w:w="845" w:type="dxa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8563C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280.347,75 zł</w:t>
            </w:r>
          </w:p>
        </w:tc>
        <w:tc>
          <w:tcPr>
            <w:tcW w:w="1134" w:type="dxa"/>
            <w:vAlign w:val="center"/>
          </w:tcPr>
          <w:p w:rsidR="00E8563C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E8563C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8563C" w:rsidRPr="00EC4D18" w:rsidRDefault="00E8563C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3791B" w:rsidRPr="00B819C2" w:rsidTr="00E8563C">
        <w:trPr>
          <w:trHeight w:val="802"/>
        </w:trPr>
        <w:tc>
          <w:tcPr>
            <w:tcW w:w="463" w:type="dxa"/>
            <w:vMerge w:val="restart"/>
            <w:vAlign w:val="center"/>
          </w:tcPr>
          <w:p w:rsidR="0083791B" w:rsidRPr="00595CB2" w:rsidRDefault="0083791B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83791B" w:rsidRPr="0083791B" w:rsidRDefault="0083791B" w:rsidP="00901CE3">
            <w:pPr>
              <w:rPr>
                <w:rFonts w:cs="Arial"/>
              </w:rPr>
            </w:pPr>
            <w:proofErr w:type="spellStart"/>
            <w:r w:rsidRPr="0083791B">
              <w:rPr>
                <w:rFonts w:cs="Arial"/>
              </w:rPr>
              <w:t>Lyreco</w:t>
            </w:r>
            <w:proofErr w:type="spellEnd"/>
            <w:r w:rsidRPr="0083791B">
              <w:rPr>
                <w:rFonts w:cs="Arial"/>
              </w:rPr>
              <w:t xml:space="preserve"> Polska S.A., ul. Sokołowska 33, Sokołów, 05-806 Komorów</w:t>
            </w:r>
          </w:p>
        </w:tc>
        <w:tc>
          <w:tcPr>
            <w:tcW w:w="845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251.737,13 zł</w:t>
            </w:r>
          </w:p>
        </w:tc>
        <w:tc>
          <w:tcPr>
            <w:tcW w:w="1134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 (myszki, klawiatury)</w:t>
            </w:r>
          </w:p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12 miesięcy (art. biurowe)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1B" w:rsidRPr="00EC4D18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3791B" w:rsidRPr="00B819C2" w:rsidTr="00E8563C">
        <w:trPr>
          <w:trHeight w:val="802"/>
        </w:trPr>
        <w:tc>
          <w:tcPr>
            <w:tcW w:w="463" w:type="dxa"/>
            <w:vMerge/>
            <w:vAlign w:val="center"/>
          </w:tcPr>
          <w:p w:rsidR="0083791B" w:rsidRPr="00595CB2" w:rsidRDefault="0083791B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83791B" w:rsidRPr="0083791B" w:rsidRDefault="0083791B" w:rsidP="00901CE3">
            <w:pPr>
              <w:rPr>
                <w:rFonts w:cs="Arial"/>
              </w:rPr>
            </w:pPr>
          </w:p>
        </w:tc>
        <w:tc>
          <w:tcPr>
            <w:tcW w:w="845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279.996,21 zł</w:t>
            </w:r>
          </w:p>
        </w:tc>
        <w:tc>
          <w:tcPr>
            <w:tcW w:w="1134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miesięcy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1B" w:rsidRPr="00EC4D18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83791B" w:rsidRPr="00B819C2" w:rsidTr="00E8563C">
        <w:trPr>
          <w:trHeight w:val="802"/>
        </w:trPr>
        <w:tc>
          <w:tcPr>
            <w:tcW w:w="463" w:type="dxa"/>
            <w:vAlign w:val="center"/>
          </w:tcPr>
          <w:p w:rsidR="0083791B" w:rsidRPr="00595CB2" w:rsidRDefault="0083791B" w:rsidP="00901CE3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3791B" w:rsidRPr="0083791B" w:rsidRDefault="0083791B" w:rsidP="00901CE3">
            <w:pPr>
              <w:rPr>
                <w:rFonts w:cs="Arial"/>
              </w:rPr>
            </w:pPr>
            <w:r w:rsidRPr="0083791B">
              <w:rPr>
                <w:rFonts w:cs="Arial"/>
              </w:rPr>
              <w:t>PHU Portal sp. z o.o., Ul. Strzelców Karpackich 6a/15, 80-041 Gdańsk</w:t>
            </w:r>
          </w:p>
        </w:tc>
        <w:tc>
          <w:tcPr>
            <w:tcW w:w="845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269.455,51 zł</w:t>
            </w:r>
          </w:p>
        </w:tc>
        <w:tc>
          <w:tcPr>
            <w:tcW w:w="1134" w:type="dxa"/>
            <w:vAlign w:val="center"/>
          </w:tcPr>
          <w:p w:rsidR="0083791B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dni roboczych</w:t>
            </w:r>
          </w:p>
        </w:tc>
        <w:tc>
          <w:tcPr>
            <w:tcW w:w="1843" w:type="dxa"/>
            <w:vAlign w:val="center"/>
          </w:tcPr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 (myszki, klawiatury)</w:t>
            </w:r>
          </w:p>
          <w:p w:rsidR="0083791B" w:rsidRDefault="0083791B" w:rsidP="0083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12 miesięcy (art. biurowe)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3791B" w:rsidRPr="00EC4D18" w:rsidRDefault="0083791B" w:rsidP="00901CE3">
            <w:pPr>
              <w:jc w:val="center"/>
              <w:rPr>
                <w:rFonts w:asciiTheme="minorHAnsi" w:hAnsiTheme="minorHAnsi" w:cstheme="minorHAnsi"/>
              </w:rPr>
            </w:pPr>
            <w:r w:rsidRPr="00EC4D1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E2448E" w:rsidRDefault="00E2448E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 w:rsidR="00923927">
        <w:rPr>
          <w:rFonts w:asciiTheme="minorHAnsi" w:hAnsiTheme="minorHAnsi" w:cstheme="minorHAnsi"/>
        </w:rPr>
        <w:t xml:space="preserve">e zamówienia środki w wysokości </w:t>
      </w:r>
      <w:r w:rsidR="003243D5">
        <w:rPr>
          <w:rFonts w:asciiTheme="minorHAnsi" w:hAnsiTheme="minorHAnsi" w:cstheme="minorHAnsi"/>
          <w:b/>
        </w:rPr>
        <w:t xml:space="preserve">brutto: </w:t>
      </w:r>
    </w:p>
    <w:p w:rsidR="000953BA" w:rsidRPr="000953BA" w:rsidRDefault="000953BA" w:rsidP="000953B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953BA">
        <w:rPr>
          <w:rFonts w:asciiTheme="minorHAnsi" w:hAnsiTheme="minorHAnsi" w:cstheme="minorHAnsi"/>
          <w:b/>
        </w:rPr>
        <w:t xml:space="preserve">Pakiet 1: </w:t>
      </w:r>
      <w:r w:rsidR="00E8563C">
        <w:rPr>
          <w:rFonts w:asciiTheme="minorHAnsi" w:hAnsiTheme="minorHAnsi" w:cstheme="minorHAnsi"/>
          <w:b/>
        </w:rPr>
        <w:t>289.691,43</w:t>
      </w:r>
      <w:r w:rsidR="00874A9A">
        <w:rPr>
          <w:rFonts w:asciiTheme="minorHAnsi" w:hAnsiTheme="minorHAnsi" w:cstheme="minorHAnsi"/>
          <w:b/>
        </w:rPr>
        <w:t xml:space="preserve"> zł</w:t>
      </w:r>
    </w:p>
    <w:p w:rsidR="000953BA" w:rsidRPr="000953BA" w:rsidRDefault="000953BA" w:rsidP="000953B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953BA">
        <w:rPr>
          <w:rFonts w:asciiTheme="minorHAnsi" w:hAnsiTheme="minorHAnsi" w:cstheme="minorHAnsi"/>
          <w:b/>
        </w:rPr>
        <w:t xml:space="preserve">Pakiet 2: </w:t>
      </w:r>
      <w:r w:rsidR="00E8563C">
        <w:rPr>
          <w:rFonts w:asciiTheme="minorHAnsi" w:hAnsiTheme="minorHAnsi" w:cstheme="minorHAnsi"/>
          <w:b/>
        </w:rPr>
        <w:t>823.619,81</w:t>
      </w:r>
      <w:r w:rsidR="00874A9A">
        <w:rPr>
          <w:rFonts w:asciiTheme="minorHAnsi" w:hAnsiTheme="minorHAnsi" w:cstheme="minorHAnsi"/>
          <w:b/>
        </w:rPr>
        <w:t xml:space="preserve"> zł</w:t>
      </w:r>
    </w:p>
    <w:p w:rsidR="000953BA" w:rsidRPr="00E71B9C" w:rsidRDefault="000953BA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71B9C" w:rsidRDefault="00E71B9C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CC65FE" w:rsidP="00E71B9C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482B34">
        <w:rPr>
          <w:rFonts w:asciiTheme="minorHAnsi" w:hAnsiTheme="minorHAnsi" w:cstheme="minorHAnsi"/>
          <w:i/>
        </w:rPr>
        <w:t>28.04</w:t>
      </w:r>
      <w:r w:rsidR="00874A9A">
        <w:rPr>
          <w:rFonts w:asciiTheme="minorHAnsi" w:hAnsiTheme="minorHAnsi" w:cstheme="minorHAnsi"/>
          <w:i/>
        </w:rPr>
        <w:t>.2020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906051" w:rsidRDefault="00E71B9C" w:rsidP="00E71B9C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580B63" w:rsidRDefault="00580B63" w:rsidP="00580B63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580B63" w:rsidRPr="000B077F" w:rsidTr="00AF04E4">
        <w:tc>
          <w:tcPr>
            <w:tcW w:w="9437" w:type="dxa"/>
            <w:shd w:val="clear" w:color="auto" w:fill="F2F2F2"/>
          </w:tcPr>
          <w:p w:rsidR="00580B63" w:rsidRPr="000B077F" w:rsidRDefault="00580B63" w:rsidP="00AF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580B63" w:rsidRDefault="00580B63" w:rsidP="00AF04E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580B63" w:rsidRPr="00D07FDD" w:rsidRDefault="00580B63" w:rsidP="00AF04E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580B63" w:rsidRPr="00D13155" w:rsidRDefault="00580B63" w:rsidP="00AF04E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:rsidR="00580B63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580B63" w:rsidRPr="000B077F" w:rsidRDefault="00580B63" w:rsidP="00580B63">
      <w:pPr>
        <w:spacing w:after="0" w:line="240" w:lineRule="auto"/>
        <w:rPr>
          <w:rFonts w:cs="Arial"/>
          <w:b/>
        </w:rPr>
      </w:pPr>
    </w:p>
    <w:p w:rsidR="00580B63" w:rsidRDefault="00580B63" w:rsidP="00580B63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580B63" w:rsidRDefault="00580B63" w:rsidP="00580B6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580B63" w:rsidRDefault="00580B63" w:rsidP="00580B63">
      <w:pPr>
        <w:pStyle w:val="Default"/>
        <w:rPr>
          <w:rFonts w:ascii="Calibri" w:hAnsi="Calibri"/>
          <w:sz w:val="20"/>
          <w:szCs w:val="20"/>
        </w:rPr>
      </w:pPr>
    </w:p>
    <w:p w:rsidR="00580B63" w:rsidRDefault="00580B63" w:rsidP="00580B6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580B63" w:rsidRDefault="00580B63" w:rsidP="00580B6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580B63" w:rsidRDefault="00580B63" w:rsidP="00580B63">
      <w:pPr>
        <w:pStyle w:val="Default"/>
        <w:rPr>
          <w:rFonts w:ascii="Calibri" w:hAnsi="Calibri"/>
          <w:i/>
          <w:sz w:val="16"/>
          <w:szCs w:val="16"/>
        </w:rPr>
      </w:pPr>
    </w:p>
    <w:p w:rsidR="00580B63" w:rsidRPr="00821F23" w:rsidRDefault="00580B63" w:rsidP="00580B6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580B63" w:rsidRPr="0004755F" w:rsidRDefault="00580B63" w:rsidP="00580B63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580B63" w:rsidRPr="00821F23" w:rsidRDefault="00580B63" w:rsidP="00580B63">
      <w:pPr>
        <w:pStyle w:val="Default"/>
        <w:rPr>
          <w:rFonts w:ascii="Calibri" w:hAnsi="Calibri"/>
          <w:sz w:val="20"/>
          <w:szCs w:val="20"/>
        </w:rPr>
      </w:pPr>
    </w:p>
    <w:p w:rsidR="00580B63" w:rsidRPr="000B077F" w:rsidRDefault="00580B63" w:rsidP="00580B63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580B63" w:rsidRPr="00821F23" w:rsidRDefault="00580B63" w:rsidP="00580B6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80B63" w:rsidRDefault="00580B63" w:rsidP="00580B63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580B63" w:rsidRPr="000B077F" w:rsidRDefault="00580B63" w:rsidP="00580B6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580B63" w:rsidRDefault="00580B63" w:rsidP="00580B63">
      <w:pPr>
        <w:spacing w:after="0" w:line="240" w:lineRule="auto"/>
        <w:jc w:val="both"/>
        <w:rPr>
          <w:rFonts w:cs="Arial"/>
        </w:rPr>
      </w:pPr>
    </w:p>
    <w:p w:rsidR="00580B63" w:rsidRDefault="00580B63" w:rsidP="00580B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580B63" w:rsidRPr="00903D8B" w:rsidRDefault="00580B63" w:rsidP="00580B63">
      <w:pPr>
        <w:spacing w:after="0" w:line="240" w:lineRule="auto"/>
        <w:jc w:val="both"/>
        <w:rPr>
          <w:rFonts w:cs="Arial"/>
          <w:b/>
        </w:rPr>
      </w:pPr>
    </w:p>
    <w:p w:rsidR="00580B63" w:rsidRDefault="00580B63" w:rsidP="00580B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Sukcesywna dostawa materiałów biurowych, papieru, tonerów i tuszy w 2 pakietach</w:t>
      </w:r>
      <w:r w:rsidRPr="00E15D8B">
        <w:rPr>
          <w:rFonts w:cs="Calibri"/>
        </w:rPr>
        <w:t xml:space="preserve"> dla potrzeb Gdańskiego Uniwersytetu Medycznego </w:t>
      </w:r>
    </w:p>
    <w:p w:rsidR="00580B63" w:rsidRDefault="00580B63" w:rsidP="00580B63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 w:rsidR="00482B34">
        <w:rPr>
          <w:rFonts w:cs="Calibri"/>
          <w:b/>
        </w:rPr>
        <w:t>postępowanie ZP/31</w:t>
      </w:r>
      <w:r>
        <w:rPr>
          <w:rFonts w:cs="Calibri"/>
          <w:b/>
        </w:rPr>
        <w:t>/2020</w:t>
      </w:r>
      <w:r>
        <w:rPr>
          <w:rFonts w:cs="Calibri"/>
        </w:rPr>
        <w:t xml:space="preserve">   </w:t>
      </w:r>
      <w:r w:rsidRPr="004A7FB7">
        <w:rPr>
          <w:rFonts w:cs="Calibri"/>
        </w:rPr>
        <w:t xml:space="preserve">    </w:t>
      </w:r>
    </w:p>
    <w:p w:rsidR="00580B63" w:rsidRDefault="00580B63" w:rsidP="00580B63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:rsidR="00580B63" w:rsidRPr="000B077F" w:rsidRDefault="00580B63" w:rsidP="00580B63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580B63" w:rsidRPr="00821F23" w:rsidRDefault="00580B63" w:rsidP="00580B6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80B63" w:rsidRDefault="00580B63" w:rsidP="00580B63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580B63" w:rsidRPr="00821F23" w:rsidRDefault="00580B63" w:rsidP="00580B6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580B63" w:rsidRPr="00821F23" w:rsidRDefault="00580B63" w:rsidP="00580B63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580B63" w:rsidRDefault="00580B63" w:rsidP="00580B63">
      <w:pPr>
        <w:pStyle w:val="Default"/>
        <w:rPr>
          <w:rFonts w:ascii="Calibri" w:hAnsi="Calibri"/>
          <w:sz w:val="20"/>
          <w:szCs w:val="20"/>
        </w:rPr>
      </w:pPr>
    </w:p>
    <w:p w:rsidR="00580B63" w:rsidRDefault="00580B63" w:rsidP="00580B63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80B63" w:rsidRDefault="00580B63" w:rsidP="00580B63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580B63" w:rsidRDefault="00580B63" w:rsidP="00580B63">
      <w:pPr>
        <w:pStyle w:val="Default"/>
        <w:rPr>
          <w:rFonts w:ascii="Calibri" w:hAnsi="Calibri"/>
          <w:sz w:val="20"/>
          <w:szCs w:val="20"/>
        </w:rPr>
      </w:pPr>
    </w:p>
    <w:p w:rsidR="00580B63" w:rsidRPr="00821F23" w:rsidRDefault="00580B63" w:rsidP="00580B63">
      <w:pPr>
        <w:pStyle w:val="Default"/>
        <w:rPr>
          <w:rFonts w:ascii="Calibri" w:hAnsi="Calibri"/>
          <w:sz w:val="20"/>
          <w:szCs w:val="20"/>
        </w:rPr>
      </w:pPr>
    </w:p>
    <w:p w:rsidR="00580B63" w:rsidRPr="00821F23" w:rsidRDefault="00580B63" w:rsidP="00580B63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580B63" w:rsidRDefault="00580B63" w:rsidP="00580B63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580B63" w:rsidRDefault="00580B63" w:rsidP="00580B63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580B63" w:rsidRDefault="00580B63" w:rsidP="00580B63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580B63" w:rsidRDefault="00580B63" w:rsidP="00580B63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580B63" w:rsidRPr="00765DB0" w:rsidRDefault="00580B63" w:rsidP="00580B63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580B63" w:rsidRPr="00821F23" w:rsidRDefault="00580B63" w:rsidP="00580B6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580B63" w:rsidRPr="00821F23" w:rsidRDefault="00580B63" w:rsidP="00580B6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580B63" w:rsidRDefault="00580B63" w:rsidP="00580B63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580B63" w:rsidRDefault="00580B63" w:rsidP="00580B6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580B63" w:rsidRDefault="00580B63" w:rsidP="00580B6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580B63" w:rsidRPr="000B077F" w:rsidRDefault="00580B63" w:rsidP="00580B6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580B63" w:rsidRPr="0004755F" w:rsidRDefault="00580B63" w:rsidP="00580B63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580B63" w:rsidRPr="00560D56" w:rsidRDefault="00580B63" w:rsidP="00580B63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580B63" w:rsidRDefault="00580B63" w:rsidP="00580B63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580B63" w:rsidRDefault="00580B63" w:rsidP="00580B6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80B63" w:rsidRDefault="00580B63" w:rsidP="00E71B9C">
      <w:pPr>
        <w:jc w:val="right"/>
        <w:rPr>
          <w:rFonts w:asciiTheme="minorHAnsi" w:hAnsiTheme="minorHAnsi" w:cstheme="minorHAnsi"/>
          <w:i/>
        </w:rPr>
      </w:pP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F90582" w:rsidSect="00460085">
      <w:headerReference w:type="default" r:id="rId7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F2" w:rsidRDefault="004465F2" w:rsidP="00DA0443">
      <w:pPr>
        <w:spacing w:after="0" w:line="240" w:lineRule="auto"/>
      </w:pPr>
      <w:r>
        <w:separator/>
      </w:r>
    </w:p>
  </w:endnote>
  <w:endnote w:type="continuationSeparator" w:id="0">
    <w:p w:rsidR="004465F2" w:rsidRDefault="004465F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F2" w:rsidRDefault="004465F2" w:rsidP="00DA0443">
      <w:pPr>
        <w:spacing w:after="0" w:line="240" w:lineRule="auto"/>
      </w:pPr>
      <w:r>
        <w:separator/>
      </w:r>
    </w:p>
  </w:footnote>
  <w:footnote w:type="continuationSeparator" w:id="0">
    <w:p w:rsidR="004465F2" w:rsidRDefault="004465F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7B87"/>
    <w:rsid w:val="000C036E"/>
    <w:rsid w:val="000C26B4"/>
    <w:rsid w:val="000C3CFB"/>
    <w:rsid w:val="000C6B45"/>
    <w:rsid w:val="000C6DB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465F2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82B34"/>
    <w:rsid w:val="00490882"/>
    <w:rsid w:val="00491437"/>
    <w:rsid w:val="00497077"/>
    <w:rsid w:val="004978CF"/>
    <w:rsid w:val="00497AE3"/>
    <w:rsid w:val="004A01DC"/>
    <w:rsid w:val="004A23A4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0B63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774C0"/>
    <w:rsid w:val="0068720C"/>
    <w:rsid w:val="006A2AA7"/>
    <w:rsid w:val="006A344E"/>
    <w:rsid w:val="006B2DF2"/>
    <w:rsid w:val="006C03E5"/>
    <w:rsid w:val="006C3D04"/>
    <w:rsid w:val="006D02C5"/>
    <w:rsid w:val="006E5226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3791B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1CE3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53FD"/>
    <w:rsid w:val="00937082"/>
    <w:rsid w:val="00940721"/>
    <w:rsid w:val="00944380"/>
    <w:rsid w:val="00947714"/>
    <w:rsid w:val="00960D47"/>
    <w:rsid w:val="0096336E"/>
    <w:rsid w:val="00965871"/>
    <w:rsid w:val="00971111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68FC"/>
    <w:rsid w:val="00BD6D2C"/>
    <w:rsid w:val="00BE0E59"/>
    <w:rsid w:val="00BE330C"/>
    <w:rsid w:val="00BE4E6E"/>
    <w:rsid w:val="00BF060A"/>
    <w:rsid w:val="00BF388C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0CE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6983"/>
    <w:rsid w:val="00D07189"/>
    <w:rsid w:val="00D11AFC"/>
    <w:rsid w:val="00D160C2"/>
    <w:rsid w:val="00D160D3"/>
    <w:rsid w:val="00D17234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87B3A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8563C"/>
    <w:rsid w:val="00EA1974"/>
    <w:rsid w:val="00EA5ABC"/>
    <w:rsid w:val="00EB772C"/>
    <w:rsid w:val="00EC7F95"/>
    <w:rsid w:val="00ED04C5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43B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GUMed</cp:lastModifiedBy>
  <cp:revision>744</cp:revision>
  <dcterms:created xsi:type="dcterms:W3CDTF">2017-04-11T11:42:00Z</dcterms:created>
  <dcterms:modified xsi:type="dcterms:W3CDTF">2020-04-28T09:53:00Z</dcterms:modified>
</cp:coreProperties>
</file>