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696D" w14:textId="77777777" w:rsidR="0069134C" w:rsidRDefault="0069134C" w:rsidP="00013591">
      <w:pPr>
        <w:spacing w:after="160" w:line="259" w:lineRule="auto"/>
        <w:jc w:val="center"/>
        <w:rPr>
          <w:rFonts w:ascii="Arial" w:eastAsia="Calibri" w:hAnsi="Arial" w:cs="Arial"/>
          <w:b/>
          <w:lang w:eastAsia="en-US"/>
        </w:rPr>
      </w:pPr>
    </w:p>
    <w:p w14:paraId="57482A54" w14:textId="0A6BF3FA"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068CB641" w14:textId="77777777" w:rsidR="00013591" w:rsidRPr="0069134C" w:rsidRDefault="00013591" w:rsidP="00013591">
      <w:pPr>
        <w:tabs>
          <w:tab w:val="left" w:pos="284"/>
        </w:tabs>
        <w:rPr>
          <w:rFonts w:ascii="Arial" w:hAnsi="Arial" w:cs="Arial"/>
          <w:sz w:val="22"/>
          <w:szCs w:val="22"/>
        </w:rPr>
      </w:pPr>
    </w:p>
    <w:p w14:paraId="5F389801" w14:textId="367DB174"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6BF8A984"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 xml:space="preserve">Politechnika Warszawska, Wydział </w:t>
      </w:r>
      <w:r w:rsidR="0069134C">
        <w:rPr>
          <w:rFonts w:ascii="Arial" w:hAnsi="Arial" w:cs="Arial"/>
          <w:b/>
          <w:sz w:val="22"/>
          <w:szCs w:val="22"/>
        </w:rPr>
        <w:t>Mechatroniki</w:t>
      </w:r>
    </w:p>
    <w:p w14:paraId="6F507E7C" w14:textId="44D76B90"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 xml:space="preserve">00-664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4EEDE536" w14:textId="77777777" w:rsidR="00A83EAB" w:rsidRPr="0069134C" w:rsidRDefault="00A83EAB" w:rsidP="00A83EAB">
      <w:pPr>
        <w:autoSpaceDE w:val="0"/>
        <w:autoSpaceDN w:val="0"/>
        <w:adjustRightInd w:val="0"/>
        <w:jc w:val="both"/>
        <w:rPr>
          <w:rFonts w:ascii="Arial" w:hAnsi="Arial" w:cs="Arial"/>
          <w:sz w:val="22"/>
          <w:szCs w:val="22"/>
        </w:rPr>
      </w:pPr>
    </w:p>
    <w:p w14:paraId="177F3288" w14:textId="7A804B7B" w:rsidR="00A83EAB" w:rsidRPr="0069134C" w:rsidRDefault="00013591" w:rsidP="00553EEF">
      <w:pPr>
        <w:autoSpaceDE w:val="0"/>
        <w:autoSpaceDN w:val="0"/>
        <w:adjustRightInd w:val="0"/>
        <w:jc w:val="both"/>
        <w:rPr>
          <w:rFonts w:ascii="Arial" w:hAnsi="Arial" w:cs="Arial"/>
          <w:b/>
          <w:bCs/>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02A0B" w:rsidRPr="0069134C">
        <w:rPr>
          <w:rFonts w:ascii="Arial" w:hAnsi="Arial" w:cs="Arial"/>
          <w:sz w:val="22"/>
          <w:szCs w:val="22"/>
        </w:rPr>
        <w:t>bez stosowania przepisów ust</w:t>
      </w:r>
      <w:r w:rsidR="00BD5387" w:rsidRPr="0069134C">
        <w:rPr>
          <w:rFonts w:ascii="Arial" w:hAnsi="Arial" w:cs="Arial"/>
          <w:sz w:val="22"/>
          <w:szCs w:val="22"/>
        </w:rPr>
        <w:t xml:space="preserve">awy Prawo zamówień publicznych </w:t>
      </w:r>
      <w:r w:rsidR="00BD7DB0" w:rsidRPr="0069134C">
        <w:rPr>
          <w:rFonts w:ascii="Arial" w:hAnsi="Arial" w:cs="Arial"/>
          <w:sz w:val="22"/>
          <w:szCs w:val="22"/>
        </w:rPr>
        <w:t>(</w:t>
      </w:r>
      <w:proofErr w:type="spellStart"/>
      <w:r w:rsidR="00BD7DB0" w:rsidRPr="0069134C">
        <w:rPr>
          <w:rFonts w:ascii="Arial" w:hAnsi="Arial" w:cs="Arial"/>
          <w:sz w:val="22"/>
          <w:szCs w:val="22"/>
        </w:rPr>
        <w:t>Pzp</w:t>
      </w:r>
      <w:proofErr w:type="spellEnd"/>
      <w:r w:rsidR="00BD7DB0" w:rsidRPr="0069134C">
        <w:rPr>
          <w:rFonts w:ascii="Arial" w:hAnsi="Arial" w:cs="Arial"/>
          <w:sz w:val="22"/>
          <w:szCs w:val="22"/>
        </w:rPr>
        <w:t xml:space="preserve">)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9E34C0" w:rsidRPr="0069134C">
        <w:rPr>
          <w:rFonts w:ascii="Arial" w:hAnsi="Arial" w:cs="Arial"/>
          <w:sz w:val="22"/>
          <w:szCs w:val="22"/>
        </w:rPr>
        <w:t>2</w:t>
      </w:r>
      <w:r w:rsidR="00A83EAB" w:rsidRPr="0069134C">
        <w:rPr>
          <w:rFonts w:ascii="Arial" w:hAnsi="Arial" w:cs="Arial"/>
          <w:sz w:val="22"/>
          <w:szCs w:val="22"/>
        </w:rPr>
        <w:t xml:space="preserve"> </w:t>
      </w:r>
      <w:r w:rsidR="00BC3233" w:rsidRPr="0069134C">
        <w:rPr>
          <w:rFonts w:ascii="Arial" w:hAnsi="Arial" w:cs="Arial"/>
          <w:sz w:val="22"/>
          <w:szCs w:val="22"/>
        </w:rPr>
        <w:t xml:space="preserve">ust. </w:t>
      </w:r>
      <w:r w:rsidR="009E34C0" w:rsidRPr="0069134C">
        <w:rPr>
          <w:rFonts w:ascii="Arial" w:hAnsi="Arial" w:cs="Arial"/>
          <w:sz w:val="22"/>
          <w:szCs w:val="22"/>
        </w:rPr>
        <w:t>1</w:t>
      </w:r>
      <w:r w:rsidR="00BC3233" w:rsidRPr="0069134C">
        <w:rPr>
          <w:rFonts w:ascii="Arial" w:hAnsi="Arial" w:cs="Arial"/>
          <w:sz w:val="22"/>
          <w:szCs w:val="22"/>
        </w:rPr>
        <w:t xml:space="preserve"> </w:t>
      </w:r>
      <w:r w:rsidR="00A83EAB" w:rsidRPr="0069134C">
        <w:rPr>
          <w:rFonts w:ascii="Arial" w:hAnsi="Arial" w:cs="Arial"/>
          <w:sz w:val="22"/>
          <w:szCs w:val="22"/>
        </w:rPr>
        <w:t xml:space="preserve">pkt </w:t>
      </w:r>
      <w:r w:rsidR="00BC3233" w:rsidRPr="0069134C">
        <w:rPr>
          <w:rFonts w:ascii="Arial" w:hAnsi="Arial" w:cs="Arial"/>
          <w:sz w:val="22"/>
          <w:szCs w:val="22"/>
        </w:rPr>
        <w:t>1</w:t>
      </w:r>
      <w:r w:rsidR="00A83EAB" w:rsidRPr="0069134C">
        <w:rPr>
          <w:rFonts w:ascii="Arial" w:hAnsi="Arial" w:cs="Arial"/>
          <w:sz w:val="22"/>
          <w:szCs w:val="22"/>
        </w:rPr>
        <w:t xml:space="preserve"> </w:t>
      </w:r>
      <w:proofErr w:type="spellStart"/>
      <w:r w:rsidR="00C7187A" w:rsidRPr="0069134C">
        <w:rPr>
          <w:rFonts w:ascii="Arial" w:hAnsi="Arial" w:cs="Arial"/>
          <w:sz w:val="22"/>
          <w:szCs w:val="22"/>
        </w:rPr>
        <w:t>Pzp</w:t>
      </w:r>
      <w:proofErr w:type="spellEnd"/>
      <w:r w:rsidR="00C7187A" w:rsidRPr="0069134C">
        <w:rPr>
          <w:rFonts w:ascii="Arial" w:hAnsi="Arial" w:cs="Arial"/>
          <w:sz w:val="22"/>
          <w:szCs w:val="22"/>
        </w:rPr>
        <w:t xml:space="preserve"> </w:t>
      </w:r>
      <w:r w:rsidR="00A83EAB" w:rsidRPr="0069134C">
        <w:rPr>
          <w:rFonts w:ascii="Arial" w:hAnsi="Arial" w:cs="Arial"/>
          <w:sz w:val="22"/>
          <w:szCs w:val="22"/>
        </w:rPr>
        <w:t xml:space="preserve">na </w:t>
      </w:r>
      <w:r w:rsidR="009E34C0" w:rsidRPr="0069134C">
        <w:rPr>
          <w:rFonts w:ascii="Arial" w:hAnsi="Arial" w:cs="Arial"/>
          <w:b/>
          <w:sz w:val="22"/>
          <w:szCs w:val="22"/>
        </w:rPr>
        <w:t xml:space="preserve">dostawę </w:t>
      </w:r>
      <w:r w:rsidR="0069134C">
        <w:rPr>
          <w:rFonts w:ascii="Arial" w:hAnsi="Arial" w:cs="Arial"/>
          <w:b/>
          <w:sz w:val="22"/>
          <w:szCs w:val="22"/>
        </w:rPr>
        <w:t>systemu EMG wraz z 8 czujnikami</w:t>
      </w:r>
      <w:r w:rsidR="0083524F" w:rsidRPr="0069134C">
        <w:rPr>
          <w:rFonts w:ascii="Arial" w:hAnsi="Arial" w:cs="Arial"/>
          <w:b/>
          <w:bCs/>
          <w:sz w:val="22"/>
          <w:szCs w:val="22"/>
        </w:rPr>
        <w:t>,</w:t>
      </w:r>
      <w:r w:rsidR="0083524F" w:rsidRPr="0069134C">
        <w:rPr>
          <w:rFonts w:ascii="Arial" w:hAnsi="Arial" w:cs="Arial"/>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Mchtr.261.28.2023</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5C24867" w14:textId="77777777" w:rsidR="00A83EAB" w:rsidRPr="0069134C" w:rsidRDefault="00A83EAB" w:rsidP="00A83EAB">
      <w:pPr>
        <w:autoSpaceDE w:val="0"/>
        <w:autoSpaceDN w:val="0"/>
        <w:adjustRightInd w:val="0"/>
        <w:rPr>
          <w:rFonts w:ascii="Arial" w:hAnsi="Arial" w:cs="Arial"/>
          <w:sz w:val="22"/>
          <w:szCs w:val="22"/>
        </w:rPr>
      </w:pPr>
    </w:p>
    <w:p w14:paraId="0960455A" w14:textId="77777777" w:rsidR="00A83EAB" w:rsidRPr="0069134C" w:rsidRDefault="00A83EAB" w:rsidP="00A83EAB">
      <w:pPr>
        <w:autoSpaceDE w:val="0"/>
        <w:autoSpaceDN w:val="0"/>
        <w:adjustRightInd w:val="0"/>
        <w:rPr>
          <w:rFonts w:ascii="Arial" w:hAnsi="Arial" w:cs="Arial"/>
          <w:sz w:val="22"/>
          <w:szCs w:val="22"/>
        </w:rPr>
      </w:pPr>
    </w:p>
    <w:p w14:paraId="4D514E6F" w14:textId="0127238A"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wykonanie </w:t>
      </w:r>
      <w:r w:rsidR="004E6924" w:rsidRPr="0069134C">
        <w:rPr>
          <w:rFonts w:ascii="Arial" w:hAnsi="Arial" w:cs="Arial"/>
          <w:sz w:val="22"/>
          <w:szCs w:val="22"/>
        </w:rPr>
        <w:t>zamówienia</w:t>
      </w:r>
      <w:r w:rsidRPr="0069134C">
        <w:rPr>
          <w:rFonts w:ascii="Arial" w:hAnsi="Arial" w:cs="Arial"/>
          <w:sz w:val="22"/>
          <w:szCs w:val="22"/>
        </w:rPr>
        <w:t xml:space="preserve"> zgodnie z warunkami i na zasadach zawartych </w:t>
      </w:r>
      <w:r w:rsidR="0069134C">
        <w:rPr>
          <w:rFonts w:ascii="Arial" w:hAnsi="Arial" w:cs="Arial"/>
          <w:sz w:val="22"/>
          <w:szCs w:val="22"/>
        </w:rPr>
        <w:br/>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6945967E"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stawka podatku Vat: ……………..%</w:t>
      </w:r>
    </w:p>
    <w:p w14:paraId="3539FC32" w14:textId="7C51F618" w:rsidR="00427B78" w:rsidRPr="0069134C" w:rsidRDefault="00DD278E" w:rsidP="00B239D3">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240DDD2E" w14:textId="01B1829B" w:rsidR="005928EE" w:rsidRPr="0069134C" w:rsidRDefault="005928EE" w:rsidP="005928EE">
      <w:pPr>
        <w:numPr>
          <w:ilvl w:val="0"/>
          <w:numId w:val="1"/>
        </w:numPr>
        <w:autoSpaceDE w:val="0"/>
        <w:autoSpaceDN w:val="0"/>
        <w:adjustRightInd w:val="0"/>
        <w:spacing w:before="240" w:after="240"/>
        <w:jc w:val="both"/>
        <w:rPr>
          <w:rFonts w:ascii="Arial" w:hAnsi="Arial" w:cs="Arial"/>
          <w:sz w:val="22"/>
          <w:szCs w:val="22"/>
        </w:rPr>
      </w:pPr>
      <w:r w:rsidRPr="0069134C">
        <w:rPr>
          <w:rFonts w:ascii="Arial" w:hAnsi="Arial" w:cs="Arial"/>
          <w:sz w:val="22"/>
          <w:szCs w:val="22"/>
        </w:rPr>
        <w:t xml:space="preserve">Oświadczamy, że zamówienie zrealizujemy </w:t>
      </w:r>
      <w:r w:rsidR="009E34C0" w:rsidRPr="0069134C">
        <w:rPr>
          <w:rFonts w:ascii="Arial" w:hAnsi="Arial" w:cs="Arial"/>
          <w:sz w:val="22"/>
          <w:szCs w:val="22"/>
        </w:rPr>
        <w:t xml:space="preserve">w terminie do </w:t>
      </w:r>
      <w:r w:rsidR="0069134C" w:rsidRPr="008757C1">
        <w:rPr>
          <w:rFonts w:ascii="Arial" w:hAnsi="Arial" w:cs="Arial"/>
          <w:b/>
          <w:bCs/>
          <w:sz w:val="22"/>
          <w:szCs w:val="22"/>
        </w:rPr>
        <w:t>22 grudnia 2023 roku</w:t>
      </w:r>
      <w:r w:rsidR="0069134C">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adres: ……………………………………………………………………………………………………….</w:t>
      </w:r>
    </w:p>
    <w:p w14:paraId="1FF0F71A" w14:textId="2BCB1AEF"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p>
    <w:p w14:paraId="173CD11C" w14:textId="6DC22DB5"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lastRenderedPageBreak/>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do</w:t>
      </w:r>
      <w:r w:rsidR="00D01370" w:rsidRPr="0069134C">
        <w:rPr>
          <w:rFonts w:ascii="Arial" w:hAnsi="Arial" w:cs="Arial"/>
          <w:sz w:val="22"/>
          <w:szCs w:val="22"/>
        </w:rPr>
        <w:t xml:space="preserve"> </w:t>
      </w:r>
      <w:r w:rsidR="0069134C" w:rsidRPr="008757C1">
        <w:rPr>
          <w:rFonts w:ascii="Arial" w:hAnsi="Arial" w:cs="Arial"/>
          <w:sz w:val="22"/>
          <w:szCs w:val="22"/>
        </w:rPr>
        <w:t>....................</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5CB61DA5"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8757C1">
        <w:rPr>
          <w:rFonts w:ascii="Arial" w:hAnsi="Arial" w:cs="Arial"/>
          <w:sz w:val="22"/>
          <w:szCs w:val="22"/>
        </w:rPr>
        <w:t>29</w:t>
      </w:r>
      <w:r w:rsidR="0069134C">
        <w:rPr>
          <w:rFonts w:ascii="Arial" w:hAnsi="Arial" w:cs="Arial"/>
          <w:sz w:val="22"/>
          <w:szCs w:val="22"/>
        </w:rPr>
        <w:t xml:space="preserve"> grudnia 2023 roku</w:t>
      </w:r>
      <w:r w:rsidRPr="0069134C">
        <w:rPr>
          <w:rFonts w:ascii="Arial" w:hAnsi="Arial" w:cs="Arial"/>
          <w:sz w:val="22"/>
          <w:szCs w:val="22"/>
        </w:rPr>
        <w:t>.</w:t>
      </w:r>
    </w:p>
    <w:p w14:paraId="241510B1" w14:textId="20EBBFF0"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77777777"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Pr="0069134C"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16046517" w:rsidR="00A83EAB" w:rsidRPr="0069134C" w:rsidRDefault="00A83EAB" w:rsidP="00A83EAB">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Zał</w:t>
      </w:r>
      <w:r w:rsidRPr="0069134C">
        <w:rPr>
          <w:rFonts w:ascii="Arial" w:eastAsia="TimesNewRoman" w:hAnsi="Arial" w:cs="Arial"/>
          <w:sz w:val="22"/>
          <w:szCs w:val="22"/>
        </w:rPr>
        <w:t>ą</w:t>
      </w:r>
      <w:r w:rsidRPr="0069134C">
        <w:rPr>
          <w:rFonts w:ascii="Arial" w:hAnsi="Arial" w:cs="Arial"/>
          <w:sz w:val="22"/>
          <w:szCs w:val="22"/>
        </w:rPr>
        <w:t>cznikami do niniejszego formularza, stanowi</w:t>
      </w:r>
      <w:r w:rsidRPr="0069134C">
        <w:rPr>
          <w:rFonts w:ascii="Arial" w:eastAsia="TimesNewRoman" w:hAnsi="Arial" w:cs="Arial"/>
          <w:sz w:val="22"/>
          <w:szCs w:val="22"/>
        </w:rPr>
        <w:t>ą</w:t>
      </w:r>
      <w:r w:rsidRPr="0069134C">
        <w:rPr>
          <w:rFonts w:ascii="Arial" w:hAnsi="Arial" w:cs="Arial"/>
          <w:sz w:val="22"/>
          <w:szCs w:val="22"/>
        </w:rPr>
        <w:t>cymi integraln</w:t>
      </w:r>
      <w:r w:rsidRPr="0069134C">
        <w:rPr>
          <w:rFonts w:ascii="Arial" w:eastAsia="TimesNewRoman" w:hAnsi="Arial" w:cs="Arial"/>
          <w:sz w:val="22"/>
          <w:szCs w:val="22"/>
        </w:rPr>
        <w:t xml:space="preserve">ą </w:t>
      </w:r>
      <w:r w:rsidRPr="0069134C">
        <w:rPr>
          <w:rFonts w:ascii="Arial" w:hAnsi="Arial" w:cs="Arial"/>
          <w:sz w:val="22"/>
          <w:szCs w:val="22"/>
        </w:rPr>
        <w:t>cz</w:t>
      </w:r>
      <w:r w:rsidRPr="0069134C">
        <w:rPr>
          <w:rFonts w:ascii="Arial" w:eastAsia="TimesNewRoman" w:hAnsi="Arial" w:cs="Arial"/>
          <w:sz w:val="22"/>
          <w:szCs w:val="22"/>
        </w:rPr>
        <w:t xml:space="preserve">ęść </w:t>
      </w:r>
      <w:r w:rsidRPr="0069134C">
        <w:rPr>
          <w:rFonts w:ascii="Arial" w:hAnsi="Arial" w:cs="Arial"/>
          <w:sz w:val="22"/>
          <w:szCs w:val="22"/>
        </w:rPr>
        <w:t>oferty s</w:t>
      </w:r>
      <w:r w:rsidRPr="0069134C">
        <w:rPr>
          <w:rFonts w:ascii="Arial" w:eastAsia="TimesNewRoman" w:hAnsi="Arial" w:cs="Arial"/>
          <w:sz w:val="22"/>
          <w:szCs w:val="22"/>
        </w:rPr>
        <w:t>ą</w:t>
      </w:r>
      <w:r w:rsidRPr="0069134C">
        <w:rPr>
          <w:rFonts w:ascii="Arial" w:hAnsi="Arial" w:cs="Arial"/>
          <w:sz w:val="22"/>
          <w:szCs w:val="22"/>
        </w:rPr>
        <w:t>:</w:t>
      </w:r>
    </w:p>
    <w:p w14:paraId="4961F6CC" w14:textId="660B4F3B" w:rsidR="00731183" w:rsidRPr="0069134C" w:rsidRDefault="00731183" w:rsidP="00731183">
      <w:pPr>
        <w:autoSpaceDE w:val="0"/>
        <w:autoSpaceDN w:val="0"/>
        <w:adjustRightInd w:val="0"/>
        <w:spacing w:after="24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731183">
      <w:pPr>
        <w:autoSpaceDE w:val="0"/>
        <w:autoSpaceDN w:val="0"/>
        <w:adjustRightInd w:val="0"/>
        <w:spacing w:after="240"/>
        <w:ind w:left="425"/>
        <w:rPr>
          <w:rFonts w:ascii="Arial" w:hAnsi="Arial" w:cs="Arial"/>
          <w:sz w:val="22"/>
          <w:szCs w:val="22"/>
        </w:rPr>
      </w:pPr>
      <w:r w:rsidRPr="0069134C">
        <w:rPr>
          <w:rFonts w:ascii="Arial" w:hAnsi="Arial" w:cs="Arial"/>
          <w:sz w:val="22"/>
          <w:szCs w:val="22"/>
        </w:rPr>
        <w:t>b. ………</w:t>
      </w:r>
    </w:p>
    <w:p w14:paraId="5347AA3D" w14:textId="623F74F0" w:rsidR="00A83EAB" w:rsidRPr="0069134C" w:rsidRDefault="00A83EAB" w:rsidP="00A83EAB">
      <w:pPr>
        <w:tabs>
          <w:tab w:val="center" w:pos="1980"/>
          <w:tab w:val="center" w:pos="5940"/>
        </w:tabs>
        <w:autoSpaceDE w:val="0"/>
        <w:autoSpaceDN w:val="0"/>
        <w:adjustRightInd w:val="0"/>
        <w:rPr>
          <w:rFonts w:ascii="Arial" w:hAnsi="Arial" w:cs="Arial"/>
          <w:sz w:val="18"/>
          <w:szCs w:val="22"/>
        </w:rPr>
      </w:pPr>
      <w:r w:rsidRPr="0069134C">
        <w:rPr>
          <w:rFonts w:ascii="Arial" w:hAnsi="Arial" w:cs="Arial"/>
          <w:sz w:val="18"/>
          <w:szCs w:val="22"/>
        </w:rPr>
        <w:tab/>
        <w:t>(nazwa dokumentu)</w:t>
      </w:r>
      <w:r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55518105"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5B27A6CA"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uprawnionej/-ych do reprezentacji Wykonawcy&gt;</w:t>
      </w:r>
    </w:p>
    <w:p w14:paraId="1B367B50" w14:textId="18AA5056" w:rsidR="00A83EAB" w:rsidRPr="0069134C" w:rsidRDefault="00A83EAB" w:rsidP="00405A3C">
      <w:pPr>
        <w:tabs>
          <w:tab w:val="left" w:pos="6870"/>
        </w:tabs>
        <w:autoSpaceDE w:val="0"/>
        <w:autoSpaceDN w:val="0"/>
        <w:adjustRightInd w:val="0"/>
        <w:rPr>
          <w:rFonts w:ascii="Arial" w:hAnsi="Arial" w:cs="Arial"/>
          <w:sz w:val="22"/>
          <w:szCs w:val="22"/>
        </w:rPr>
      </w:pPr>
    </w:p>
    <w:p w14:paraId="14255D12" w14:textId="77777777" w:rsidR="00A83EAB" w:rsidRPr="0069134C" w:rsidRDefault="00A83EAB" w:rsidP="00A83EAB">
      <w:pPr>
        <w:autoSpaceDE w:val="0"/>
        <w:autoSpaceDN w:val="0"/>
        <w:adjustRightInd w:val="0"/>
        <w:rPr>
          <w:rFonts w:ascii="Arial" w:hAnsi="Arial" w:cs="Arial"/>
          <w:sz w:val="22"/>
          <w:szCs w:val="22"/>
        </w:rPr>
      </w:pPr>
    </w:p>
    <w:p w14:paraId="78702712" w14:textId="77777777" w:rsidR="00A83EAB" w:rsidRPr="0069134C" w:rsidRDefault="00A83EAB" w:rsidP="00A83EAB">
      <w:pPr>
        <w:autoSpaceDE w:val="0"/>
        <w:autoSpaceDN w:val="0"/>
        <w:adjustRightInd w:val="0"/>
        <w:rPr>
          <w:rFonts w:ascii="Arial" w:hAnsi="Arial" w:cs="Arial"/>
          <w:sz w:val="22"/>
          <w:szCs w:val="22"/>
        </w:rPr>
      </w:pPr>
    </w:p>
    <w:p w14:paraId="0197CBD6" w14:textId="77777777" w:rsidR="00A83EAB" w:rsidRPr="0069134C" w:rsidRDefault="00A83EAB" w:rsidP="00A83EAB">
      <w:pPr>
        <w:autoSpaceDE w:val="0"/>
        <w:autoSpaceDN w:val="0"/>
        <w:adjustRightInd w:val="0"/>
        <w:rPr>
          <w:rFonts w:ascii="Arial" w:hAnsi="Arial" w:cs="Arial"/>
          <w:sz w:val="22"/>
          <w:szCs w:val="22"/>
        </w:rPr>
      </w:pPr>
    </w:p>
    <w:p w14:paraId="63C499E8" w14:textId="77777777" w:rsidR="00A83EAB" w:rsidRPr="0069134C" w:rsidRDefault="00A83EAB" w:rsidP="00A83EAB">
      <w:pPr>
        <w:autoSpaceDE w:val="0"/>
        <w:autoSpaceDN w:val="0"/>
        <w:adjustRightInd w:val="0"/>
        <w:ind w:hanging="8"/>
        <w:rPr>
          <w:rFonts w:ascii="Arial" w:hAnsi="Arial" w:cs="Arial"/>
          <w:sz w:val="16"/>
        </w:rPr>
      </w:pPr>
    </w:p>
    <w:p w14:paraId="085146D5" w14:textId="77777777" w:rsidR="00B96BA2" w:rsidRPr="0069134C" w:rsidRDefault="00B96BA2">
      <w:pPr>
        <w:rPr>
          <w:rFonts w:ascii="Arial" w:hAnsi="Arial" w:cs="Arial"/>
        </w:rPr>
      </w:pPr>
    </w:p>
    <w:sectPr w:rsidR="00B96BA2" w:rsidRPr="0069134C" w:rsidSect="0069134C">
      <w:headerReference w:type="default" r:id="rId8"/>
      <w:footerReference w:type="even" r:id="rId9"/>
      <w:footerReference w:type="default" r:id="rId10"/>
      <w:pgSz w:w="11906" w:h="16838"/>
      <w:pgMar w:top="851" w:right="1134" w:bottom="141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8B8F" w14:textId="77777777" w:rsidR="00B66D7A" w:rsidRDefault="00B66D7A" w:rsidP="00A83EAB">
      <w:r>
        <w:separator/>
      </w:r>
    </w:p>
  </w:endnote>
  <w:endnote w:type="continuationSeparator" w:id="0">
    <w:p w14:paraId="73EFA3B0" w14:textId="77777777" w:rsidR="00B66D7A" w:rsidRDefault="00B66D7A"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A0DC" w14:textId="77777777" w:rsidR="00B66D7A" w:rsidRDefault="00B66D7A" w:rsidP="00A83EAB">
      <w:r>
        <w:separator/>
      </w:r>
    </w:p>
  </w:footnote>
  <w:footnote w:type="continuationSeparator" w:id="0">
    <w:p w14:paraId="61BAEC76" w14:textId="77777777" w:rsidR="00B66D7A" w:rsidRDefault="00B66D7A"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3661DFEB" w:rsidR="0008571A" w:rsidRDefault="0008571A">
      <w:pPr>
        <w:pStyle w:val="Tekstprzypisudolnego"/>
      </w:pPr>
      <w:r>
        <w:rPr>
          <w:rStyle w:val="Odwoanieprzypisudolnego"/>
        </w:rPr>
        <w:footnoteRef/>
      </w:r>
      <w:r>
        <w:t xml:space="preserve"> Termin płatności nie może być krótszy niż </w:t>
      </w:r>
      <w:r w:rsidR="008757C1">
        <w:t>21</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E45" w14:textId="77777777" w:rsidR="00B96BA2" w:rsidRDefault="00B96BA2">
    <w:pPr>
      <w:autoSpaceDE w:val="0"/>
      <w:autoSpaceDN w:val="0"/>
      <w:adjustRightInd w:val="0"/>
      <w:jc w:val="right"/>
      <w:rPr>
        <w:sz w:val="18"/>
      </w:rPr>
    </w:pPr>
  </w:p>
  <w:p w14:paraId="6161FB78" w14:textId="47DEA39E" w:rsidR="009E34C0" w:rsidRPr="0069134C" w:rsidRDefault="009E34C0" w:rsidP="009E34C0">
    <w:pPr>
      <w:tabs>
        <w:tab w:val="center" w:pos="4536"/>
        <w:tab w:val="right" w:pos="9072"/>
      </w:tabs>
      <w:jc w:val="right"/>
      <w:rPr>
        <w:rFonts w:ascii="Arial" w:hAnsi="Arial" w:cs="Arial"/>
        <w:sz w:val="18"/>
        <w:szCs w:val="18"/>
      </w:rPr>
    </w:pPr>
    <w:bookmarkStart w:id="1" w:name="_Hlk69893913"/>
    <w:bookmarkStart w:id="2" w:name="_Hlk69893914"/>
    <w:r w:rsidRPr="0069134C">
      <w:rPr>
        <w:rFonts w:ascii="Arial" w:hAnsi="Arial" w:cs="Arial"/>
        <w:sz w:val="18"/>
        <w:szCs w:val="18"/>
      </w:rPr>
      <w:t xml:space="preserve">Załącznik nr </w:t>
    </w:r>
    <w:r w:rsidR="008757C1">
      <w:rPr>
        <w:rFonts w:ascii="Arial" w:hAnsi="Arial" w:cs="Arial"/>
        <w:sz w:val="18"/>
        <w:szCs w:val="18"/>
      </w:rPr>
      <w:t>1</w:t>
    </w:r>
    <w:r w:rsidRPr="0069134C">
      <w:rPr>
        <w:rFonts w:ascii="Arial" w:hAnsi="Arial" w:cs="Arial"/>
        <w:sz w:val="18"/>
        <w:szCs w:val="18"/>
      </w:rPr>
      <w:t xml:space="preserve"> do Zaproszenia do składania ofert</w:t>
    </w:r>
    <w:bookmarkEnd w:id="1"/>
    <w:bookmarkEnd w:id="2"/>
  </w:p>
  <w:p w14:paraId="6BE7C6DF" w14:textId="5003D746" w:rsidR="00B96BA2" w:rsidRDefault="009E34C0" w:rsidP="00D4690F">
    <w:pPr>
      <w:tabs>
        <w:tab w:val="right" w:pos="9072"/>
      </w:tabs>
      <w:jc w:val="right"/>
      <w:rPr>
        <w:rFonts w:ascii="Arial" w:hAnsi="Arial" w:cs="Arial"/>
        <w:sz w:val="18"/>
        <w:szCs w:val="18"/>
      </w:rPr>
    </w:pPr>
    <w:r w:rsidRPr="0069134C">
      <w:rPr>
        <w:rFonts w:ascii="Arial" w:hAnsi="Arial" w:cs="Arial"/>
        <w:sz w:val="18"/>
        <w:szCs w:val="18"/>
      </w:rPr>
      <w:t xml:space="preserve">nr postępowania </w:t>
    </w:r>
    <w:r w:rsidR="0069134C">
      <w:rPr>
        <w:rFonts w:ascii="Arial" w:hAnsi="Arial" w:cs="Arial"/>
        <w:sz w:val="18"/>
        <w:szCs w:val="18"/>
      </w:rPr>
      <w:t>Mchtr.261.28.2023</w:t>
    </w:r>
  </w:p>
  <w:p w14:paraId="48FC6018" w14:textId="77777777" w:rsidR="008757C1" w:rsidRDefault="008757C1" w:rsidP="00D4690F">
    <w:pPr>
      <w:tabs>
        <w:tab w:val="right" w:pos="9072"/>
      </w:tabs>
      <w:jc w:val="right"/>
      <w:rPr>
        <w:rFonts w:ascii="Arial" w:hAnsi="Arial" w:cs="Arial"/>
        <w:sz w:val="18"/>
        <w:szCs w:val="18"/>
      </w:rPr>
    </w:pPr>
  </w:p>
  <w:p w14:paraId="1FCA63BF" w14:textId="77777777" w:rsidR="008757C1" w:rsidRDefault="008757C1" w:rsidP="00D4690F">
    <w:pPr>
      <w:tabs>
        <w:tab w:val="right" w:pos="9072"/>
      </w:tabs>
      <w:jc w:val="right"/>
      <w:rPr>
        <w:rFonts w:ascii="Arial" w:hAnsi="Arial" w:cs="Arial"/>
        <w:sz w:val="18"/>
        <w:szCs w:val="18"/>
      </w:rPr>
    </w:pPr>
  </w:p>
  <w:p w14:paraId="5D4F476F" w14:textId="77777777" w:rsidR="008757C1" w:rsidRPr="0069134C" w:rsidRDefault="008757C1" w:rsidP="00D4690F">
    <w:pPr>
      <w:tabs>
        <w:tab w:val="right" w:pos="9072"/>
      </w:tabs>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0"/>
  </w:num>
  <w:num w:numId="2" w16cid:durableId="1411002851">
    <w:abstractNumId w:val="1"/>
  </w:num>
  <w:num w:numId="3" w16cid:durableId="16621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875D2"/>
    <w:rsid w:val="005928EE"/>
    <w:rsid w:val="00595B95"/>
    <w:rsid w:val="005A276C"/>
    <w:rsid w:val="005B3826"/>
    <w:rsid w:val="005B5E03"/>
    <w:rsid w:val="005C3D6E"/>
    <w:rsid w:val="005D546E"/>
    <w:rsid w:val="005E5CF3"/>
    <w:rsid w:val="00615BED"/>
    <w:rsid w:val="00625EB0"/>
    <w:rsid w:val="006355C1"/>
    <w:rsid w:val="006675E5"/>
    <w:rsid w:val="00676C9B"/>
    <w:rsid w:val="0069134C"/>
    <w:rsid w:val="00691AF6"/>
    <w:rsid w:val="00696C41"/>
    <w:rsid w:val="006B3C83"/>
    <w:rsid w:val="006B72D2"/>
    <w:rsid w:val="00710E80"/>
    <w:rsid w:val="00731183"/>
    <w:rsid w:val="00751251"/>
    <w:rsid w:val="00792C62"/>
    <w:rsid w:val="007B1251"/>
    <w:rsid w:val="007B163A"/>
    <w:rsid w:val="007B5308"/>
    <w:rsid w:val="007B58EE"/>
    <w:rsid w:val="007C3B3E"/>
    <w:rsid w:val="007F61A6"/>
    <w:rsid w:val="00832EE6"/>
    <w:rsid w:val="008343F4"/>
    <w:rsid w:val="0083524F"/>
    <w:rsid w:val="00851C2D"/>
    <w:rsid w:val="00872ABE"/>
    <w:rsid w:val="008757C1"/>
    <w:rsid w:val="00875B4C"/>
    <w:rsid w:val="00881C4A"/>
    <w:rsid w:val="0088566C"/>
    <w:rsid w:val="008E4004"/>
    <w:rsid w:val="008E6553"/>
    <w:rsid w:val="00934902"/>
    <w:rsid w:val="00935991"/>
    <w:rsid w:val="00960B47"/>
    <w:rsid w:val="00977B17"/>
    <w:rsid w:val="00983F8F"/>
    <w:rsid w:val="009907A1"/>
    <w:rsid w:val="009B0343"/>
    <w:rsid w:val="009B4925"/>
    <w:rsid w:val="009D6FBB"/>
    <w:rsid w:val="009E1662"/>
    <w:rsid w:val="009E34C0"/>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66D7A"/>
    <w:rsid w:val="00B747C4"/>
    <w:rsid w:val="00B85B13"/>
    <w:rsid w:val="00B96BA2"/>
    <w:rsid w:val="00B97C40"/>
    <w:rsid w:val="00BA3F68"/>
    <w:rsid w:val="00BB0E3C"/>
    <w:rsid w:val="00BB174C"/>
    <w:rsid w:val="00BC3233"/>
    <w:rsid w:val="00BD5387"/>
    <w:rsid w:val="00BD7DB0"/>
    <w:rsid w:val="00C0631F"/>
    <w:rsid w:val="00C15072"/>
    <w:rsid w:val="00C377C5"/>
    <w:rsid w:val="00C40B39"/>
    <w:rsid w:val="00C43067"/>
    <w:rsid w:val="00C50694"/>
    <w:rsid w:val="00C52264"/>
    <w:rsid w:val="00C7187A"/>
    <w:rsid w:val="00C72F0B"/>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4690F"/>
    <w:rsid w:val="00D5585A"/>
    <w:rsid w:val="00D84B4A"/>
    <w:rsid w:val="00DA5C8C"/>
    <w:rsid w:val="00DD098D"/>
    <w:rsid w:val="00DD278E"/>
    <w:rsid w:val="00E149EE"/>
    <w:rsid w:val="00E606C2"/>
    <w:rsid w:val="00E70647"/>
    <w:rsid w:val="00E970BA"/>
    <w:rsid w:val="00EB7654"/>
    <w:rsid w:val="00EE4DE4"/>
    <w:rsid w:val="00EF2BA9"/>
    <w:rsid w:val="00F03846"/>
    <w:rsid w:val="00F05578"/>
    <w:rsid w:val="00F0573A"/>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3375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Jurczak - Nosińska Mariola</cp:lastModifiedBy>
  <cp:revision>3</cp:revision>
  <cp:lastPrinted>2017-07-07T11:08:00Z</cp:lastPrinted>
  <dcterms:created xsi:type="dcterms:W3CDTF">2023-11-28T17:07:00Z</dcterms:created>
  <dcterms:modified xsi:type="dcterms:W3CDTF">2023-12-04T11:16:00Z</dcterms:modified>
</cp:coreProperties>
</file>