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FDDF7" w14:textId="48FBDAAB" w:rsidR="00E25DD3" w:rsidRPr="002049E1" w:rsidRDefault="002049E1" w:rsidP="00227A9D">
      <w:pPr>
        <w:spacing w:after="0" w:line="240" w:lineRule="auto"/>
        <w:rPr>
          <w:rFonts w:ascii="Arial" w:hAnsi="Arial" w:cs="Arial"/>
          <w:b/>
          <w:bCs/>
          <w:sz w:val="18"/>
          <w:szCs w:val="18"/>
        </w:rPr>
      </w:pPr>
      <w:r w:rsidRPr="002049E1">
        <w:rPr>
          <w:rFonts w:ascii="Arial" w:hAnsi="Arial" w:cs="Arial"/>
          <w:b/>
          <w:bCs/>
          <w:sz w:val="18"/>
          <w:szCs w:val="18"/>
        </w:rPr>
        <w:t>Załącznik nr 3 do SWZ</w:t>
      </w:r>
    </w:p>
    <w:p w14:paraId="12C902EC" w14:textId="154E863D" w:rsidR="002049E1" w:rsidRPr="002049E1" w:rsidRDefault="002049E1" w:rsidP="00227A9D">
      <w:pPr>
        <w:spacing w:after="0" w:line="240" w:lineRule="auto"/>
        <w:rPr>
          <w:rFonts w:ascii="Arial" w:hAnsi="Arial" w:cs="Arial"/>
          <w:b/>
          <w:bCs/>
          <w:sz w:val="18"/>
          <w:szCs w:val="18"/>
        </w:rPr>
      </w:pPr>
      <w:r w:rsidRPr="002049E1">
        <w:rPr>
          <w:rFonts w:ascii="Arial" w:hAnsi="Arial" w:cs="Arial"/>
          <w:b/>
          <w:bCs/>
          <w:sz w:val="18"/>
          <w:szCs w:val="18"/>
        </w:rPr>
        <w:t>OR-D-III.272.102.2024.DG</w:t>
      </w:r>
    </w:p>
    <w:p w14:paraId="740EF324" w14:textId="77777777" w:rsidR="00B219E3" w:rsidRDefault="00B219E3" w:rsidP="00B60EE7">
      <w:pPr>
        <w:jc w:val="both"/>
        <w:rPr>
          <w:rFonts w:ascii="Arial" w:hAnsi="Arial" w:cs="Arial"/>
          <w:b/>
          <w:bCs/>
        </w:rPr>
      </w:pPr>
    </w:p>
    <w:p w14:paraId="2812D915" w14:textId="77777777" w:rsidR="00BE494C" w:rsidRDefault="00BE494C" w:rsidP="00C73A0D">
      <w:pPr>
        <w:spacing w:line="240" w:lineRule="auto"/>
        <w:jc w:val="center"/>
        <w:rPr>
          <w:rFonts w:ascii="Arial" w:hAnsi="Arial" w:cs="Arial"/>
          <w:b/>
          <w:bCs/>
          <w:sz w:val="18"/>
          <w:szCs w:val="18"/>
        </w:rPr>
      </w:pPr>
    </w:p>
    <w:p w14:paraId="7C92B066" w14:textId="37962EF2" w:rsidR="00B219E3" w:rsidRPr="00D041A9" w:rsidRDefault="00B219E3" w:rsidP="00C73A0D">
      <w:pPr>
        <w:spacing w:line="240" w:lineRule="auto"/>
        <w:jc w:val="center"/>
        <w:rPr>
          <w:rFonts w:ascii="Aptos" w:hAnsi="Aptos" w:cs="Arial"/>
          <w:b/>
          <w:bCs/>
          <w:sz w:val="20"/>
          <w:szCs w:val="20"/>
        </w:rPr>
      </w:pPr>
      <w:r w:rsidRPr="00D041A9">
        <w:rPr>
          <w:rFonts w:ascii="Aptos" w:hAnsi="Aptos" w:cs="Arial"/>
          <w:b/>
          <w:bCs/>
          <w:sz w:val="20"/>
          <w:szCs w:val="20"/>
        </w:rPr>
        <w:t xml:space="preserve">UMOWA </w:t>
      </w:r>
      <w:r w:rsidR="008F5235" w:rsidRPr="00D041A9">
        <w:rPr>
          <w:rFonts w:ascii="Aptos" w:hAnsi="Aptos" w:cs="Arial"/>
          <w:b/>
          <w:bCs/>
          <w:sz w:val="20"/>
          <w:szCs w:val="20"/>
        </w:rPr>
        <w:t>(wzór)</w:t>
      </w:r>
    </w:p>
    <w:p w14:paraId="43A6866E" w14:textId="2F3FC399" w:rsidR="00194587" w:rsidRPr="00D041A9" w:rsidRDefault="002049E1" w:rsidP="00C73A0D">
      <w:pPr>
        <w:spacing w:line="240" w:lineRule="auto"/>
        <w:jc w:val="center"/>
        <w:rPr>
          <w:rFonts w:ascii="Aptos" w:hAnsi="Aptos" w:cs="Arial"/>
          <w:b/>
          <w:bCs/>
          <w:sz w:val="20"/>
          <w:szCs w:val="20"/>
        </w:rPr>
      </w:pPr>
      <w:r>
        <w:rPr>
          <w:rFonts w:ascii="Aptos" w:hAnsi="Aptos" w:cs="Arial"/>
          <w:b/>
          <w:bCs/>
          <w:sz w:val="20"/>
          <w:szCs w:val="20"/>
        </w:rPr>
        <w:t>do postępowania nr OR-D-III.272.102.2024.DG</w:t>
      </w:r>
    </w:p>
    <w:p w14:paraId="228630DE" w14:textId="77777777" w:rsidR="00B219E3" w:rsidRPr="00D041A9" w:rsidRDefault="00B219E3" w:rsidP="00C73A0D">
      <w:pPr>
        <w:spacing w:after="0" w:line="240" w:lineRule="auto"/>
        <w:jc w:val="both"/>
        <w:rPr>
          <w:rFonts w:ascii="Aptos" w:hAnsi="Aptos" w:cs="Arial"/>
          <w:b/>
          <w:sz w:val="20"/>
          <w:szCs w:val="20"/>
        </w:rPr>
      </w:pPr>
    </w:p>
    <w:p w14:paraId="110D7936" w14:textId="77777777" w:rsidR="00B219E3" w:rsidRPr="00D041A9" w:rsidRDefault="00B219E3" w:rsidP="00C73A0D">
      <w:pPr>
        <w:spacing w:after="0" w:line="240" w:lineRule="auto"/>
        <w:jc w:val="both"/>
        <w:rPr>
          <w:rFonts w:ascii="Aptos" w:hAnsi="Aptos" w:cs="Arial"/>
          <w:b/>
          <w:sz w:val="20"/>
          <w:szCs w:val="20"/>
        </w:rPr>
      </w:pPr>
    </w:p>
    <w:p w14:paraId="4CEFC7CF" w14:textId="6AFC44E2" w:rsidR="00B219E3" w:rsidRPr="00D041A9" w:rsidRDefault="00B219E3" w:rsidP="00C73A0D">
      <w:pPr>
        <w:spacing w:after="0" w:line="240" w:lineRule="auto"/>
        <w:jc w:val="both"/>
        <w:rPr>
          <w:rFonts w:ascii="Aptos" w:hAnsi="Aptos" w:cs="Arial"/>
          <w:sz w:val="20"/>
          <w:szCs w:val="20"/>
        </w:rPr>
      </w:pPr>
      <w:r w:rsidRPr="00D041A9">
        <w:rPr>
          <w:rFonts w:ascii="Aptos" w:hAnsi="Aptos" w:cs="Arial"/>
          <w:sz w:val="20"/>
          <w:szCs w:val="20"/>
        </w:rPr>
        <w:t>zawarta w dniu …………………………, pomiędzy:</w:t>
      </w:r>
    </w:p>
    <w:p w14:paraId="25D13D12" w14:textId="77777777" w:rsidR="00B219E3" w:rsidRPr="00D041A9" w:rsidRDefault="00B219E3" w:rsidP="00C73A0D">
      <w:pPr>
        <w:spacing w:after="0" w:line="240" w:lineRule="auto"/>
        <w:jc w:val="both"/>
        <w:rPr>
          <w:rFonts w:ascii="Aptos" w:hAnsi="Aptos" w:cs="Arial"/>
          <w:sz w:val="20"/>
          <w:szCs w:val="20"/>
        </w:rPr>
      </w:pPr>
    </w:p>
    <w:p w14:paraId="6010714C" w14:textId="6F8F8CC0" w:rsidR="00B219E3" w:rsidRPr="00D041A9" w:rsidRDefault="001C7524" w:rsidP="00520A05">
      <w:pPr>
        <w:rPr>
          <w:rFonts w:ascii="Aptos" w:hAnsi="Aptos" w:cs="Arial"/>
          <w:sz w:val="20"/>
          <w:szCs w:val="20"/>
        </w:rPr>
      </w:pPr>
      <w:r w:rsidRPr="00D041A9">
        <w:rPr>
          <w:rFonts w:ascii="Aptos" w:hAnsi="Aptos" w:cs="Arial"/>
          <w:b/>
          <w:bCs/>
          <w:sz w:val="20"/>
          <w:szCs w:val="20"/>
        </w:rPr>
        <w:t>Województwem Mazowieckim</w:t>
      </w:r>
      <w:r w:rsidRPr="00D041A9">
        <w:rPr>
          <w:rFonts w:ascii="Aptos" w:hAnsi="Aptos" w:cs="Arial"/>
          <w:sz w:val="20"/>
          <w:szCs w:val="20"/>
        </w:rPr>
        <w:t xml:space="preserve">, ul. Jagiellońska 26, 03-719 Warszawa, NIP: 1132453940, REGON 015528910, zwanym w dalszej części umowy </w:t>
      </w:r>
      <w:r w:rsidRPr="00D041A9">
        <w:rPr>
          <w:rFonts w:ascii="Aptos" w:hAnsi="Aptos" w:cs="Arial"/>
          <w:b/>
          <w:bCs/>
          <w:sz w:val="20"/>
          <w:szCs w:val="20"/>
        </w:rPr>
        <w:t>„Zamawiającym”</w:t>
      </w:r>
      <w:r w:rsidRPr="00D041A9">
        <w:rPr>
          <w:rFonts w:ascii="Aptos" w:hAnsi="Aptos" w:cs="Arial"/>
          <w:sz w:val="20"/>
          <w:szCs w:val="20"/>
        </w:rPr>
        <w:t xml:space="preserve">, reprezentowanym przez </w:t>
      </w:r>
    </w:p>
    <w:p w14:paraId="42F3F50D" w14:textId="3C9AE98E" w:rsidR="00320A25" w:rsidRPr="00D041A9" w:rsidRDefault="000437CB" w:rsidP="00320A25">
      <w:pPr>
        <w:rPr>
          <w:rFonts w:ascii="Aptos" w:eastAsia="Times New Roman" w:hAnsi="Aptos" w:cs="Arial"/>
          <w:sz w:val="20"/>
          <w:szCs w:val="20"/>
          <w:lang w:eastAsia="pl-PL"/>
        </w:rPr>
      </w:pPr>
      <w:r w:rsidRPr="00D041A9">
        <w:rPr>
          <w:rFonts w:ascii="Aptos" w:hAnsi="Aptos" w:cs="Arial"/>
          <w:sz w:val="20"/>
          <w:szCs w:val="20"/>
        </w:rPr>
        <w:t>………….</w:t>
      </w:r>
    </w:p>
    <w:p w14:paraId="1B8607C1" w14:textId="321602FF" w:rsidR="00B219E3" w:rsidRPr="00D041A9" w:rsidRDefault="003365A5" w:rsidP="00C73A0D">
      <w:pPr>
        <w:spacing w:line="240" w:lineRule="auto"/>
        <w:jc w:val="both"/>
        <w:rPr>
          <w:rFonts w:ascii="Aptos" w:hAnsi="Aptos" w:cs="Arial"/>
          <w:b/>
          <w:bCs/>
          <w:sz w:val="20"/>
          <w:szCs w:val="20"/>
        </w:rPr>
      </w:pPr>
      <w:r w:rsidRPr="00D041A9">
        <w:rPr>
          <w:rFonts w:ascii="Aptos" w:hAnsi="Aptos" w:cs="Arial"/>
          <w:sz w:val="20"/>
          <w:szCs w:val="20"/>
        </w:rPr>
        <w:t xml:space="preserve">- </w:t>
      </w:r>
      <w:r w:rsidR="00B219E3" w:rsidRPr="00D041A9">
        <w:rPr>
          <w:rFonts w:ascii="Aptos" w:hAnsi="Aptos" w:cs="Arial"/>
          <w:sz w:val="20"/>
          <w:szCs w:val="20"/>
        </w:rPr>
        <w:t>zwanym w dalszej części umowy</w:t>
      </w:r>
      <w:r w:rsidR="00B219E3" w:rsidRPr="00D041A9">
        <w:rPr>
          <w:rFonts w:ascii="Aptos" w:hAnsi="Aptos" w:cs="Arial"/>
          <w:b/>
          <w:bCs/>
          <w:sz w:val="20"/>
          <w:szCs w:val="20"/>
        </w:rPr>
        <w:t xml:space="preserve"> „Wykonawcą”.</w:t>
      </w:r>
    </w:p>
    <w:p w14:paraId="1C67D34F" w14:textId="4BC7D3E8" w:rsidR="00AE1E19" w:rsidRPr="00D041A9" w:rsidRDefault="00AE1E19" w:rsidP="00AE1E19">
      <w:pPr>
        <w:pStyle w:val="Stopka"/>
        <w:tabs>
          <w:tab w:val="left" w:pos="708"/>
        </w:tabs>
        <w:spacing w:line="360" w:lineRule="auto"/>
        <w:rPr>
          <w:rFonts w:ascii="Aptos" w:hAnsi="Aptos" w:cstheme="minorHAnsi"/>
          <w:sz w:val="20"/>
          <w:szCs w:val="20"/>
        </w:rPr>
      </w:pPr>
      <w:r w:rsidRPr="00D041A9">
        <w:rPr>
          <w:rFonts w:ascii="Aptos" w:hAnsi="Aptos" w:cs="Arial"/>
          <w:sz w:val="20"/>
          <w:szCs w:val="20"/>
        </w:rPr>
        <w:t>Strony zawierają niniejszą umowę, zwaną dalej „Umową”, w ramach zamówienia publicznego udzielanego zgodnie z przepisami ustawy z dnia 11 września 2019 r. - Prawo Zamówień Publicznych (Dz. U. z 202</w:t>
      </w:r>
      <w:r w:rsidR="00D041A9" w:rsidRPr="00D041A9">
        <w:rPr>
          <w:rFonts w:ascii="Aptos" w:hAnsi="Aptos" w:cs="Arial"/>
          <w:sz w:val="20"/>
          <w:szCs w:val="20"/>
        </w:rPr>
        <w:t>4</w:t>
      </w:r>
      <w:r w:rsidRPr="00D041A9">
        <w:rPr>
          <w:rFonts w:ascii="Aptos" w:hAnsi="Aptos" w:cs="Arial"/>
          <w:sz w:val="20"/>
          <w:szCs w:val="20"/>
        </w:rPr>
        <w:t xml:space="preserve"> r., poz. 1</w:t>
      </w:r>
      <w:r w:rsidR="00D041A9" w:rsidRPr="00D041A9">
        <w:rPr>
          <w:rFonts w:ascii="Aptos" w:hAnsi="Aptos" w:cs="Arial"/>
          <w:sz w:val="20"/>
          <w:szCs w:val="20"/>
        </w:rPr>
        <w:t>320</w:t>
      </w:r>
      <w:r w:rsidRPr="00D041A9">
        <w:rPr>
          <w:rFonts w:ascii="Aptos" w:hAnsi="Aptos" w:cs="Arial"/>
          <w:sz w:val="20"/>
          <w:szCs w:val="20"/>
        </w:rPr>
        <w:t>, z późn. zm.) - tryb podstawowy bez negocjacji art. 275 pkt. 1</w:t>
      </w:r>
    </w:p>
    <w:p w14:paraId="71EED5BF" w14:textId="77777777" w:rsidR="00B219E3" w:rsidRPr="00D041A9" w:rsidRDefault="00B219E3" w:rsidP="00C73A0D">
      <w:pPr>
        <w:spacing w:after="0" w:line="240" w:lineRule="auto"/>
        <w:jc w:val="both"/>
        <w:rPr>
          <w:rFonts w:ascii="Aptos" w:hAnsi="Aptos" w:cs="Arial"/>
          <w:sz w:val="20"/>
          <w:szCs w:val="20"/>
        </w:rPr>
      </w:pPr>
    </w:p>
    <w:p w14:paraId="3FAF9CED" w14:textId="77777777" w:rsidR="008F5235" w:rsidRPr="00D041A9" w:rsidRDefault="008F5235" w:rsidP="00C73A0D">
      <w:pPr>
        <w:spacing w:after="0" w:line="240" w:lineRule="auto"/>
        <w:jc w:val="both"/>
        <w:rPr>
          <w:rFonts w:ascii="Aptos" w:hAnsi="Aptos" w:cs="Arial"/>
          <w:sz w:val="20"/>
          <w:szCs w:val="20"/>
        </w:rPr>
      </w:pPr>
    </w:p>
    <w:p w14:paraId="59DBC44A" w14:textId="55C74E61" w:rsidR="00B219E3" w:rsidRPr="00D041A9" w:rsidRDefault="00B219E3" w:rsidP="007D3E32">
      <w:pPr>
        <w:spacing w:after="0" w:line="240" w:lineRule="auto"/>
        <w:jc w:val="both"/>
        <w:rPr>
          <w:rFonts w:ascii="Aptos" w:hAnsi="Aptos" w:cs="Arial"/>
          <w:sz w:val="20"/>
          <w:szCs w:val="20"/>
        </w:rPr>
      </w:pPr>
      <w:r w:rsidRPr="00D041A9">
        <w:rPr>
          <w:rFonts w:ascii="Aptos" w:hAnsi="Aptos" w:cs="Arial"/>
          <w:sz w:val="20"/>
          <w:szCs w:val="20"/>
        </w:rPr>
        <w:t>Odbiorcą usługi, o której mowa w § 1 niniejszej umowy i płatnikiem z tego tytułu jest Urząd Marszałkowski Województwa Mazowieckiego w Warszawie z siedzibą 03-719 Warszawa ul. Jagiellońska 26.</w:t>
      </w:r>
    </w:p>
    <w:p w14:paraId="5A16CC42" w14:textId="77777777" w:rsidR="004E04EE" w:rsidRPr="00D041A9" w:rsidRDefault="004E04EE" w:rsidP="007D3E32">
      <w:pPr>
        <w:spacing w:after="0" w:line="240" w:lineRule="auto"/>
        <w:jc w:val="both"/>
        <w:rPr>
          <w:rFonts w:ascii="Aptos" w:hAnsi="Aptos" w:cs="Arial"/>
          <w:sz w:val="20"/>
          <w:szCs w:val="20"/>
        </w:rPr>
      </w:pPr>
    </w:p>
    <w:p w14:paraId="52E8679C" w14:textId="77777777" w:rsidR="007D3E32" w:rsidRPr="00D041A9" w:rsidRDefault="007D3E32" w:rsidP="007D3E32">
      <w:pPr>
        <w:spacing w:after="0" w:line="240" w:lineRule="auto"/>
        <w:jc w:val="both"/>
        <w:rPr>
          <w:rFonts w:ascii="Aptos" w:hAnsi="Aptos" w:cs="Arial"/>
          <w:sz w:val="20"/>
          <w:szCs w:val="20"/>
        </w:rPr>
      </w:pPr>
    </w:p>
    <w:p w14:paraId="0DCC3011" w14:textId="6C9597EE" w:rsidR="00B219E3" w:rsidRPr="00D041A9" w:rsidRDefault="00B219E3" w:rsidP="00C73A0D">
      <w:pPr>
        <w:spacing w:line="240" w:lineRule="auto"/>
        <w:jc w:val="center"/>
        <w:rPr>
          <w:rFonts w:ascii="Aptos" w:hAnsi="Aptos" w:cs="Arial"/>
          <w:b/>
          <w:bCs/>
          <w:sz w:val="20"/>
          <w:szCs w:val="20"/>
        </w:rPr>
      </w:pPr>
      <w:r w:rsidRPr="00D041A9">
        <w:rPr>
          <w:rFonts w:ascii="Aptos" w:hAnsi="Aptos" w:cs="Arial"/>
          <w:b/>
          <w:bCs/>
          <w:sz w:val="20"/>
          <w:szCs w:val="20"/>
        </w:rPr>
        <w:t>§</w:t>
      </w:r>
      <w:r w:rsidR="00867CDC" w:rsidRPr="00D041A9">
        <w:rPr>
          <w:rFonts w:ascii="Aptos" w:hAnsi="Aptos" w:cs="Arial"/>
          <w:b/>
          <w:bCs/>
          <w:sz w:val="20"/>
          <w:szCs w:val="20"/>
        </w:rPr>
        <w:t xml:space="preserve"> </w:t>
      </w:r>
      <w:r w:rsidRPr="00D041A9">
        <w:rPr>
          <w:rFonts w:ascii="Aptos" w:hAnsi="Aptos" w:cs="Arial"/>
          <w:b/>
          <w:bCs/>
          <w:sz w:val="20"/>
          <w:szCs w:val="20"/>
        </w:rPr>
        <w:t>1</w:t>
      </w:r>
    </w:p>
    <w:p w14:paraId="6FAE2BF1" w14:textId="4F8724DC" w:rsidR="00CE2B8B" w:rsidRPr="00D041A9" w:rsidRDefault="00CE2B8B" w:rsidP="00C73A0D">
      <w:pPr>
        <w:spacing w:line="240" w:lineRule="auto"/>
        <w:jc w:val="center"/>
        <w:rPr>
          <w:rFonts w:ascii="Aptos" w:hAnsi="Aptos" w:cs="Arial"/>
          <w:b/>
          <w:bCs/>
          <w:sz w:val="20"/>
          <w:szCs w:val="20"/>
        </w:rPr>
      </w:pPr>
      <w:r w:rsidRPr="00D041A9">
        <w:rPr>
          <w:rFonts w:ascii="Aptos" w:hAnsi="Aptos" w:cs="Arial"/>
          <w:b/>
          <w:bCs/>
          <w:sz w:val="20"/>
          <w:szCs w:val="20"/>
        </w:rPr>
        <w:t>Przedmiot umowy</w:t>
      </w:r>
    </w:p>
    <w:p w14:paraId="3C1B7F74" w14:textId="0B3E5B55" w:rsidR="00C14AA3" w:rsidRPr="00D041A9" w:rsidRDefault="00B219E3" w:rsidP="00C14AA3">
      <w:pPr>
        <w:pStyle w:val="Akapitzlist"/>
        <w:numPr>
          <w:ilvl w:val="0"/>
          <w:numId w:val="18"/>
        </w:numPr>
        <w:ind w:left="284"/>
        <w:jc w:val="both"/>
        <w:rPr>
          <w:rFonts w:ascii="Aptos" w:hAnsi="Aptos" w:cs="Arial"/>
          <w:b/>
          <w:bCs/>
          <w:sz w:val="20"/>
          <w:szCs w:val="20"/>
        </w:rPr>
      </w:pPr>
      <w:r w:rsidRPr="00D041A9">
        <w:rPr>
          <w:rFonts w:ascii="Aptos" w:hAnsi="Aptos" w:cs="Arial"/>
          <w:sz w:val="20"/>
          <w:szCs w:val="20"/>
        </w:rPr>
        <w:t xml:space="preserve">Przedmiotem zamówienia </w:t>
      </w:r>
      <w:r w:rsidR="00745679">
        <w:rPr>
          <w:rFonts w:ascii="Aptos" w:hAnsi="Aptos" w:cs="Arial"/>
          <w:sz w:val="20"/>
          <w:szCs w:val="20"/>
        </w:rPr>
        <w:t xml:space="preserve">jest </w:t>
      </w:r>
      <w:r w:rsidR="00120228" w:rsidRPr="00D041A9">
        <w:rPr>
          <w:rFonts w:ascii="Aptos" w:hAnsi="Aptos" w:cs="Arial"/>
          <w:sz w:val="20"/>
          <w:szCs w:val="20"/>
        </w:rPr>
        <w:t>wykonanie</w:t>
      </w:r>
      <w:r w:rsidR="00DD278C" w:rsidRPr="00D041A9">
        <w:rPr>
          <w:rFonts w:ascii="Aptos" w:hAnsi="Aptos" w:cs="Arial"/>
          <w:sz w:val="20"/>
          <w:szCs w:val="20"/>
        </w:rPr>
        <w:t xml:space="preserve"> </w:t>
      </w:r>
      <w:r w:rsidR="00A82AE4" w:rsidRPr="00D041A9">
        <w:rPr>
          <w:rFonts w:ascii="Aptos" w:hAnsi="Aptos" w:cs="Arial"/>
          <w:sz w:val="20"/>
          <w:szCs w:val="20"/>
        </w:rPr>
        <w:t>opraw</w:t>
      </w:r>
      <w:r w:rsidR="005D7E6F" w:rsidRPr="00D041A9">
        <w:rPr>
          <w:rFonts w:ascii="Aptos" w:hAnsi="Aptos" w:cs="Arial"/>
          <w:sz w:val="20"/>
          <w:szCs w:val="20"/>
        </w:rPr>
        <w:t xml:space="preserve"> oraz </w:t>
      </w:r>
      <w:r w:rsidR="00745679">
        <w:rPr>
          <w:rFonts w:ascii="Aptos" w:hAnsi="Aptos" w:cs="Arial"/>
          <w:sz w:val="20"/>
          <w:szCs w:val="20"/>
        </w:rPr>
        <w:t>dostarczenie</w:t>
      </w:r>
      <w:r w:rsidR="005D7E6F" w:rsidRPr="00D041A9">
        <w:rPr>
          <w:rFonts w:ascii="Aptos" w:hAnsi="Aptos" w:cs="Arial"/>
          <w:sz w:val="20"/>
          <w:szCs w:val="20"/>
        </w:rPr>
        <w:t xml:space="preserve"> do </w:t>
      </w:r>
      <w:r w:rsidR="00751C7F" w:rsidRPr="00D041A9">
        <w:rPr>
          <w:rFonts w:ascii="Aptos" w:hAnsi="Aptos" w:cs="Arial"/>
          <w:sz w:val="20"/>
          <w:szCs w:val="20"/>
        </w:rPr>
        <w:t>siedziby Zamawiającego</w:t>
      </w:r>
      <w:r w:rsidR="00120228" w:rsidRPr="00D041A9">
        <w:rPr>
          <w:rFonts w:ascii="Aptos" w:hAnsi="Aptos" w:cs="Arial"/>
          <w:sz w:val="20"/>
          <w:szCs w:val="20"/>
        </w:rPr>
        <w:t xml:space="preserve"> </w:t>
      </w:r>
      <w:r w:rsidR="00CF7F06">
        <w:rPr>
          <w:rFonts w:ascii="Aptos" w:hAnsi="Aptos" w:cs="Arial"/>
          <w:sz w:val="20"/>
          <w:szCs w:val="20"/>
        </w:rPr>
        <w:t>oprawionych</w:t>
      </w:r>
      <w:r w:rsidR="00120228" w:rsidRPr="00D041A9">
        <w:rPr>
          <w:rFonts w:ascii="Aptos" w:hAnsi="Aptos" w:cs="Arial"/>
          <w:sz w:val="20"/>
          <w:szCs w:val="20"/>
        </w:rPr>
        <w:t xml:space="preserve"> </w:t>
      </w:r>
      <w:r w:rsidR="00243607" w:rsidRPr="00D041A9">
        <w:rPr>
          <w:rFonts w:ascii="Aptos" w:hAnsi="Aptos" w:cs="Arial"/>
          <w:sz w:val="20"/>
          <w:szCs w:val="20"/>
        </w:rPr>
        <w:t xml:space="preserve">dyplomów </w:t>
      </w:r>
      <w:r w:rsidR="00120228" w:rsidRPr="00D041A9">
        <w:rPr>
          <w:rFonts w:ascii="Aptos" w:hAnsi="Aptos" w:cs="Arial"/>
          <w:sz w:val="20"/>
          <w:szCs w:val="20"/>
        </w:rPr>
        <w:t>do</w:t>
      </w:r>
      <w:r w:rsidR="00E563CD" w:rsidRPr="00D041A9">
        <w:rPr>
          <w:rFonts w:ascii="Aptos" w:hAnsi="Aptos" w:cs="Arial"/>
          <w:sz w:val="20"/>
          <w:szCs w:val="20"/>
        </w:rPr>
        <w:t xml:space="preserve"> medali Pro Masovia oraz Dyplomów Uznania w 202</w:t>
      </w:r>
      <w:r w:rsidR="00123532">
        <w:rPr>
          <w:rFonts w:ascii="Aptos" w:hAnsi="Aptos" w:cs="Arial"/>
          <w:sz w:val="20"/>
          <w:szCs w:val="20"/>
        </w:rPr>
        <w:t>5</w:t>
      </w:r>
      <w:r w:rsidR="00E563CD" w:rsidRPr="00D041A9">
        <w:rPr>
          <w:rFonts w:ascii="Aptos" w:hAnsi="Aptos" w:cs="Arial"/>
          <w:sz w:val="20"/>
          <w:szCs w:val="20"/>
        </w:rPr>
        <w:t xml:space="preserve"> roku</w:t>
      </w:r>
      <w:r w:rsidR="00D05254" w:rsidRPr="00D041A9">
        <w:rPr>
          <w:rFonts w:ascii="Aptos" w:hAnsi="Aptos" w:cs="Arial"/>
          <w:sz w:val="20"/>
          <w:szCs w:val="20"/>
        </w:rPr>
        <w:t xml:space="preserve"> </w:t>
      </w:r>
      <w:r w:rsidRPr="00D041A9">
        <w:rPr>
          <w:rFonts w:ascii="Aptos" w:hAnsi="Aptos" w:cs="Arial"/>
          <w:sz w:val="20"/>
          <w:szCs w:val="20"/>
        </w:rPr>
        <w:t xml:space="preserve">zwane w dalszej części umowy </w:t>
      </w:r>
      <w:r w:rsidRPr="00D041A9">
        <w:rPr>
          <w:rFonts w:ascii="Aptos" w:hAnsi="Aptos" w:cs="Arial"/>
          <w:b/>
          <w:bCs/>
          <w:sz w:val="20"/>
          <w:szCs w:val="20"/>
        </w:rPr>
        <w:t>Przedmiotem zamówienia.</w:t>
      </w:r>
    </w:p>
    <w:p w14:paraId="3A644BAC" w14:textId="13968582" w:rsidR="0063756F" w:rsidRPr="00D041A9" w:rsidRDefault="005D7E5F" w:rsidP="0063756F">
      <w:pPr>
        <w:pStyle w:val="Akapitzlist"/>
        <w:numPr>
          <w:ilvl w:val="0"/>
          <w:numId w:val="18"/>
        </w:numPr>
        <w:ind w:left="284"/>
        <w:jc w:val="both"/>
        <w:rPr>
          <w:rFonts w:ascii="Aptos" w:hAnsi="Aptos" w:cs="Arial"/>
          <w:b/>
          <w:bCs/>
          <w:sz w:val="20"/>
          <w:szCs w:val="20"/>
        </w:rPr>
      </w:pPr>
      <w:r w:rsidRPr="00D041A9">
        <w:rPr>
          <w:rFonts w:ascii="Aptos" w:hAnsi="Aptos" w:cs="Arial"/>
          <w:sz w:val="20"/>
          <w:szCs w:val="20"/>
        </w:rPr>
        <w:t>S</w:t>
      </w:r>
      <w:r w:rsidR="0060666F" w:rsidRPr="00D041A9">
        <w:rPr>
          <w:rFonts w:ascii="Aptos" w:hAnsi="Aptos" w:cs="Arial"/>
          <w:sz w:val="20"/>
          <w:szCs w:val="20"/>
        </w:rPr>
        <w:t>zczegóło</w:t>
      </w:r>
      <w:r w:rsidR="00B71BA9" w:rsidRPr="00D041A9">
        <w:rPr>
          <w:rFonts w:ascii="Aptos" w:hAnsi="Aptos" w:cs="Arial"/>
          <w:sz w:val="20"/>
          <w:szCs w:val="20"/>
        </w:rPr>
        <w:t>wy</w:t>
      </w:r>
      <w:r w:rsidR="0060666F" w:rsidRPr="00D041A9">
        <w:rPr>
          <w:rFonts w:ascii="Aptos" w:hAnsi="Aptos" w:cs="Arial"/>
          <w:sz w:val="20"/>
          <w:szCs w:val="20"/>
        </w:rPr>
        <w:t xml:space="preserve"> opis </w:t>
      </w:r>
      <w:r w:rsidR="0076077F" w:rsidRPr="00D041A9">
        <w:rPr>
          <w:rFonts w:ascii="Aptos" w:hAnsi="Aptos" w:cs="Arial"/>
          <w:sz w:val="20"/>
          <w:szCs w:val="20"/>
        </w:rPr>
        <w:t>przedmiotu</w:t>
      </w:r>
      <w:r w:rsidR="0060666F" w:rsidRPr="00D041A9">
        <w:rPr>
          <w:rFonts w:ascii="Aptos" w:hAnsi="Aptos" w:cs="Arial"/>
          <w:sz w:val="20"/>
          <w:szCs w:val="20"/>
        </w:rPr>
        <w:t xml:space="preserve"> zamówienia określa załącznik </w:t>
      </w:r>
      <w:r w:rsidR="005B4C97">
        <w:rPr>
          <w:rFonts w:ascii="Aptos" w:hAnsi="Aptos" w:cs="Arial"/>
          <w:sz w:val="20"/>
          <w:szCs w:val="20"/>
        </w:rPr>
        <w:t>nr</w:t>
      </w:r>
      <w:r w:rsidR="005B4C97" w:rsidRPr="00D041A9">
        <w:rPr>
          <w:rFonts w:ascii="Aptos" w:hAnsi="Aptos" w:cs="Arial"/>
          <w:sz w:val="20"/>
          <w:szCs w:val="20"/>
        </w:rPr>
        <w:t xml:space="preserve"> </w:t>
      </w:r>
      <w:r w:rsidR="0076077F" w:rsidRPr="00D041A9">
        <w:rPr>
          <w:rFonts w:ascii="Aptos" w:hAnsi="Aptos" w:cs="Arial"/>
          <w:sz w:val="20"/>
          <w:szCs w:val="20"/>
        </w:rPr>
        <w:t xml:space="preserve">1 do </w:t>
      </w:r>
      <w:r w:rsidR="002B4F43">
        <w:rPr>
          <w:rFonts w:ascii="Aptos" w:hAnsi="Aptos" w:cs="Arial"/>
          <w:sz w:val="20"/>
          <w:szCs w:val="20"/>
        </w:rPr>
        <w:t>U</w:t>
      </w:r>
      <w:r w:rsidR="0076077F" w:rsidRPr="00D041A9">
        <w:rPr>
          <w:rFonts w:ascii="Aptos" w:hAnsi="Aptos" w:cs="Arial"/>
          <w:sz w:val="20"/>
          <w:szCs w:val="20"/>
        </w:rPr>
        <w:t xml:space="preserve">mowy, stanowiący integralną część </w:t>
      </w:r>
      <w:r w:rsidR="002B4F43">
        <w:rPr>
          <w:rFonts w:ascii="Aptos" w:hAnsi="Aptos" w:cs="Arial"/>
          <w:sz w:val="20"/>
          <w:szCs w:val="20"/>
        </w:rPr>
        <w:t>U</w:t>
      </w:r>
      <w:r w:rsidR="0076077F" w:rsidRPr="00D041A9">
        <w:rPr>
          <w:rFonts w:ascii="Aptos" w:hAnsi="Aptos" w:cs="Arial"/>
          <w:sz w:val="20"/>
          <w:szCs w:val="20"/>
        </w:rPr>
        <w:t>mowy.</w:t>
      </w:r>
    </w:p>
    <w:p w14:paraId="723BF957" w14:textId="5A0E7ECC" w:rsidR="007D3E32" w:rsidRPr="00D041A9" w:rsidRDefault="007D3E32" w:rsidP="00871820">
      <w:pPr>
        <w:suppressAutoHyphens/>
        <w:autoSpaceDN w:val="0"/>
        <w:spacing w:after="0" w:line="240" w:lineRule="auto"/>
        <w:jc w:val="both"/>
        <w:textAlignment w:val="baseline"/>
        <w:rPr>
          <w:rFonts w:ascii="Aptos" w:hAnsi="Aptos" w:cs="Arial"/>
          <w:color w:val="FF0000"/>
          <w:sz w:val="20"/>
          <w:szCs w:val="20"/>
        </w:rPr>
      </w:pPr>
    </w:p>
    <w:p w14:paraId="0CD965FE" w14:textId="1D5D2CF9" w:rsidR="00120228" w:rsidRPr="00D041A9" w:rsidRDefault="00120228" w:rsidP="00120228">
      <w:pPr>
        <w:suppressAutoHyphens/>
        <w:autoSpaceDN w:val="0"/>
        <w:spacing w:after="0" w:line="240" w:lineRule="auto"/>
        <w:ind w:left="360"/>
        <w:jc w:val="both"/>
        <w:textAlignment w:val="baseline"/>
        <w:rPr>
          <w:rFonts w:ascii="Aptos" w:hAnsi="Aptos" w:cs="Arial"/>
          <w:color w:val="FF0000"/>
          <w:sz w:val="20"/>
          <w:szCs w:val="20"/>
        </w:rPr>
      </w:pPr>
      <w:r w:rsidRPr="00D041A9">
        <w:rPr>
          <w:rFonts w:ascii="Aptos" w:hAnsi="Aptos" w:cs="Arial"/>
          <w:color w:val="FF0000"/>
          <w:sz w:val="20"/>
          <w:szCs w:val="20"/>
        </w:rPr>
        <w:tab/>
        <w:t xml:space="preserve"> </w:t>
      </w:r>
    </w:p>
    <w:p w14:paraId="5BF638EE" w14:textId="77777777" w:rsidR="007D3E32" w:rsidRPr="00D041A9" w:rsidRDefault="007D3E32" w:rsidP="007D3E32">
      <w:pPr>
        <w:suppressAutoHyphens/>
        <w:autoSpaceDN w:val="0"/>
        <w:spacing w:after="0" w:line="240" w:lineRule="auto"/>
        <w:ind w:left="360"/>
        <w:jc w:val="both"/>
        <w:textAlignment w:val="baseline"/>
        <w:rPr>
          <w:rFonts w:ascii="Aptos" w:hAnsi="Aptos" w:cs="Arial"/>
          <w:sz w:val="20"/>
          <w:szCs w:val="20"/>
        </w:rPr>
      </w:pPr>
    </w:p>
    <w:p w14:paraId="43CEE4D3" w14:textId="41F27986" w:rsidR="00B219E3" w:rsidRPr="00D041A9" w:rsidRDefault="00B219E3" w:rsidP="00C73A0D">
      <w:pPr>
        <w:spacing w:line="240" w:lineRule="auto"/>
        <w:jc w:val="center"/>
        <w:rPr>
          <w:rFonts w:ascii="Aptos" w:hAnsi="Aptos" w:cs="Arial"/>
          <w:b/>
          <w:bCs/>
          <w:sz w:val="20"/>
          <w:szCs w:val="20"/>
        </w:rPr>
      </w:pPr>
      <w:r w:rsidRPr="00D041A9">
        <w:rPr>
          <w:rFonts w:ascii="Aptos" w:hAnsi="Aptos" w:cs="Arial"/>
          <w:b/>
          <w:bCs/>
          <w:sz w:val="20"/>
          <w:szCs w:val="20"/>
        </w:rPr>
        <w:t>§</w:t>
      </w:r>
      <w:r w:rsidR="00867CDC" w:rsidRPr="00D041A9">
        <w:rPr>
          <w:rFonts w:ascii="Aptos" w:hAnsi="Aptos" w:cs="Arial"/>
          <w:b/>
          <w:bCs/>
          <w:sz w:val="20"/>
          <w:szCs w:val="20"/>
        </w:rPr>
        <w:t xml:space="preserve"> </w:t>
      </w:r>
      <w:r w:rsidRPr="00D041A9">
        <w:rPr>
          <w:rFonts w:ascii="Aptos" w:hAnsi="Aptos" w:cs="Arial"/>
          <w:b/>
          <w:bCs/>
          <w:sz w:val="20"/>
          <w:szCs w:val="20"/>
        </w:rPr>
        <w:t>2</w:t>
      </w:r>
    </w:p>
    <w:p w14:paraId="1CE480E8" w14:textId="2C521953" w:rsidR="000C6086" w:rsidRPr="00D041A9" w:rsidRDefault="00120228" w:rsidP="00C14AA3">
      <w:pPr>
        <w:spacing w:line="240" w:lineRule="auto"/>
        <w:ind w:left="284"/>
        <w:jc w:val="center"/>
        <w:rPr>
          <w:rFonts w:ascii="Aptos" w:hAnsi="Aptos" w:cs="Arial"/>
          <w:b/>
          <w:bCs/>
          <w:sz w:val="20"/>
          <w:szCs w:val="20"/>
        </w:rPr>
      </w:pPr>
      <w:r w:rsidRPr="00D041A9">
        <w:rPr>
          <w:rFonts w:ascii="Aptos" w:hAnsi="Aptos" w:cs="Arial"/>
          <w:b/>
          <w:bCs/>
          <w:sz w:val="20"/>
          <w:szCs w:val="20"/>
        </w:rPr>
        <w:t>Sposób realizacji i c</w:t>
      </w:r>
      <w:r w:rsidR="000C6086" w:rsidRPr="00D041A9">
        <w:rPr>
          <w:rFonts w:ascii="Aptos" w:hAnsi="Aptos" w:cs="Arial"/>
          <w:b/>
          <w:bCs/>
          <w:sz w:val="20"/>
          <w:szCs w:val="20"/>
        </w:rPr>
        <w:t>zas trwania umowy</w:t>
      </w:r>
    </w:p>
    <w:p w14:paraId="3A626742" w14:textId="77777777" w:rsidR="001D3796" w:rsidRPr="00D041A9" w:rsidRDefault="001D3796" w:rsidP="001D3796">
      <w:pPr>
        <w:tabs>
          <w:tab w:val="left" w:pos="567"/>
        </w:tabs>
        <w:suppressAutoHyphens/>
        <w:spacing w:after="0" w:line="240" w:lineRule="auto"/>
        <w:jc w:val="both"/>
        <w:rPr>
          <w:rFonts w:ascii="Aptos" w:hAnsi="Aptos" w:cs="Arial"/>
          <w:sz w:val="20"/>
          <w:szCs w:val="20"/>
        </w:rPr>
      </w:pPr>
    </w:p>
    <w:p w14:paraId="7601BE66" w14:textId="18D9B339" w:rsidR="00AB1942" w:rsidRDefault="00120228" w:rsidP="00120228">
      <w:pPr>
        <w:pStyle w:val="Akapitzlist"/>
        <w:numPr>
          <w:ilvl w:val="0"/>
          <w:numId w:val="44"/>
        </w:numPr>
        <w:tabs>
          <w:tab w:val="left" w:pos="567"/>
        </w:tabs>
        <w:suppressAutoHyphens/>
        <w:ind w:left="284"/>
        <w:jc w:val="both"/>
        <w:rPr>
          <w:rFonts w:ascii="Aptos" w:hAnsi="Aptos" w:cs="Arial"/>
          <w:sz w:val="20"/>
          <w:szCs w:val="20"/>
        </w:rPr>
      </w:pPr>
      <w:r w:rsidRPr="00AB1942">
        <w:rPr>
          <w:rFonts w:ascii="Aptos" w:hAnsi="Aptos" w:cs="Arial"/>
          <w:sz w:val="20"/>
          <w:szCs w:val="20"/>
        </w:rPr>
        <w:t>Wykonawca zobowiązuje się</w:t>
      </w:r>
      <w:r w:rsidR="00745679">
        <w:rPr>
          <w:rFonts w:ascii="Aptos" w:hAnsi="Aptos" w:cs="Arial"/>
          <w:sz w:val="20"/>
          <w:szCs w:val="20"/>
        </w:rPr>
        <w:t xml:space="preserve"> wykonać i</w:t>
      </w:r>
      <w:r w:rsidRPr="00AB1942">
        <w:rPr>
          <w:rFonts w:ascii="Aptos" w:hAnsi="Aptos" w:cs="Arial"/>
          <w:sz w:val="20"/>
          <w:szCs w:val="20"/>
        </w:rPr>
        <w:t xml:space="preserve"> dostarczać przedmiot zamówienia do siedziby Urzędu Marszałkowskiego Województwa Mazowieckiego w Warszawie, przy ul. </w:t>
      </w:r>
      <w:r w:rsidR="005B4C97" w:rsidRPr="00AB1942">
        <w:rPr>
          <w:rFonts w:ascii="Aptos" w:hAnsi="Aptos" w:cs="Arial"/>
          <w:sz w:val="20"/>
          <w:szCs w:val="20"/>
        </w:rPr>
        <w:t xml:space="preserve">Jagiellońskiej </w:t>
      </w:r>
      <w:r w:rsidR="00A966D1" w:rsidRPr="00AB1942">
        <w:rPr>
          <w:rFonts w:ascii="Aptos" w:hAnsi="Aptos" w:cs="Arial"/>
          <w:sz w:val="20"/>
          <w:szCs w:val="20"/>
        </w:rPr>
        <w:t>26</w:t>
      </w:r>
      <w:r w:rsidRPr="00AB1942">
        <w:rPr>
          <w:rFonts w:ascii="Aptos" w:hAnsi="Aptos" w:cs="Arial"/>
          <w:sz w:val="20"/>
          <w:szCs w:val="20"/>
        </w:rPr>
        <w:t>, w godzinach</w:t>
      </w:r>
      <w:r w:rsidR="00E825EA" w:rsidRPr="00AB1942">
        <w:rPr>
          <w:rFonts w:ascii="Aptos" w:hAnsi="Aptos" w:cs="Arial"/>
          <w:sz w:val="20"/>
          <w:szCs w:val="20"/>
        </w:rPr>
        <w:t xml:space="preserve"> 7-18</w:t>
      </w:r>
      <w:r w:rsidRPr="00AB1942">
        <w:rPr>
          <w:rFonts w:ascii="Aptos" w:hAnsi="Aptos" w:cs="Arial"/>
          <w:sz w:val="20"/>
          <w:szCs w:val="20"/>
        </w:rPr>
        <w:t xml:space="preserve">, na </w:t>
      </w:r>
      <w:r w:rsidR="001813B5" w:rsidRPr="00AB1942">
        <w:rPr>
          <w:rFonts w:ascii="Aptos" w:hAnsi="Aptos" w:cs="Arial"/>
          <w:sz w:val="20"/>
          <w:szCs w:val="20"/>
        </w:rPr>
        <w:t>Z</w:t>
      </w:r>
      <w:r w:rsidRPr="00AB1942">
        <w:rPr>
          <w:rFonts w:ascii="Aptos" w:hAnsi="Aptos" w:cs="Arial"/>
          <w:sz w:val="20"/>
          <w:szCs w:val="20"/>
        </w:rPr>
        <w:t>lecenie Zamawiającego przesłane drogą mailową na adre</w:t>
      </w:r>
      <w:r w:rsidR="00DD5826">
        <w:rPr>
          <w:rFonts w:ascii="Aptos" w:hAnsi="Aptos" w:cs="Arial"/>
          <w:sz w:val="20"/>
          <w:szCs w:val="20"/>
        </w:rPr>
        <w:t xml:space="preserve">s </w:t>
      </w:r>
      <w:r w:rsidRPr="00AB1942">
        <w:rPr>
          <w:rFonts w:ascii="Aptos" w:hAnsi="Aptos" w:cs="Arial"/>
          <w:sz w:val="20"/>
          <w:szCs w:val="20"/>
        </w:rPr>
        <w:t>Wykonawcy wskazany w ust</w:t>
      </w:r>
      <w:r w:rsidR="00EF67FA" w:rsidRPr="00AB1942">
        <w:rPr>
          <w:rFonts w:ascii="Aptos" w:hAnsi="Aptos" w:cs="Arial"/>
          <w:sz w:val="20"/>
          <w:szCs w:val="20"/>
        </w:rPr>
        <w:t>.</w:t>
      </w:r>
      <w:r w:rsidRPr="00AB1942">
        <w:rPr>
          <w:rFonts w:ascii="Aptos" w:hAnsi="Aptos" w:cs="Arial"/>
          <w:sz w:val="20"/>
          <w:szCs w:val="20"/>
        </w:rPr>
        <w:t xml:space="preserve"> </w:t>
      </w:r>
      <w:r w:rsidR="00E825EA" w:rsidRPr="00AB1942">
        <w:rPr>
          <w:rFonts w:ascii="Aptos" w:hAnsi="Aptos" w:cs="Arial"/>
          <w:sz w:val="20"/>
          <w:szCs w:val="20"/>
        </w:rPr>
        <w:t>8</w:t>
      </w:r>
      <w:r w:rsidRPr="00AB1942">
        <w:rPr>
          <w:rFonts w:ascii="Aptos" w:hAnsi="Aptos" w:cs="Arial"/>
          <w:sz w:val="20"/>
          <w:szCs w:val="20"/>
        </w:rPr>
        <w:t xml:space="preserve"> </w:t>
      </w:r>
      <w:r w:rsidR="001813B5" w:rsidRPr="00AB1942">
        <w:rPr>
          <w:rFonts w:ascii="Aptos" w:hAnsi="Aptos" w:cs="Arial"/>
          <w:sz w:val="20"/>
          <w:szCs w:val="20"/>
        </w:rPr>
        <w:t xml:space="preserve">najpóźniej </w:t>
      </w:r>
      <w:r w:rsidRPr="00AB1942">
        <w:rPr>
          <w:rFonts w:ascii="Aptos" w:hAnsi="Aptos" w:cs="Arial"/>
          <w:sz w:val="20"/>
          <w:szCs w:val="20"/>
        </w:rPr>
        <w:t>na</w:t>
      </w:r>
      <w:r w:rsidR="00E825EA" w:rsidRPr="00AB1942">
        <w:rPr>
          <w:rFonts w:ascii="Aptos" w:hAnsi="Aptos" w:cs="Arial"/>
          <w:sz w:val="20"/>
          <w:szCs w:val="20"/>
        </w:rPr>
        <w:t xml:space="preserve"> </w:t>
      </w:r>
      <w:r w:rsidR="00FB74C9" w:rsidRPr="00AB1942">
        <w:rPr>
          <w:rFonts w:ascii="Aptos" w:hAnsi="Aptos" w:cs="Arial"/>
          <w:sz w:val="20"/>
          <w:szCs w:val="20"/>
        </w:rPr>
        <w:t>1</w:t>
      </w:r>
      <w:r w:rsidR="00C8394B" w:rsidRPr="00AB1942">
        <w:rPr>
          <w:rFonts w:ascii="Aptos" w:hAnsi="Aptos" w:cs="Arial"/>
          <w:sz w:val="20"/>
          <w:szCs w:val="20"/>
        </w:rPr>
        <w:t xml:space="preserve"> </w:t>
      </w:r>
      <w:r w:rsidRPr="00AB1942">
        <w:rPr>
          <w:rFonts w:ascii="Aptos" w:hAnsi="Aptos" w:cs="Arial"/>
          <w:sz w:val="20"/>
          <w:szCs w:val="20"/>
        </w:rPr>
        <w:t>d</w:t>
      </w:r>
      <w:r w:rsidR="00FB74C9" w:rsidRPr="00AB1942">
        <w:rPr>
          <w:rFonts w:ascii="Aptos" w:hAnsi="Aptos" w:cs="Arial"/>
          <w:sz w:val="20"/>
          <w:szCs w:val="20"/>
        </w:rPr>
        <w:t xml:space="preserve">zień </w:t>
      </w:r>
      <w:r w:rsidRPr="00AB1942">
        <w:rPr>
          <w:rFonts w:ascii="Aptos" w:hAnsi="Aptos" w:cs="Arial"/>
          <w:sz w:val="20"/>
          <w:szCs w:val="20"/>
        </w:rPr>
        <w:t xml:space="preserve">przed terminem realizacji przedmiotu </w:t>
      </w:r>
      <w:r w:rsidR="002B4F43">
        <w:rPr>
          <w:rFonts w:ascii="Aptos" w:hAnsi="Aptos" w:cs="Arial"/>
          <w:sz w:val="20"/>
          <w:szCs w:val="20"/>
        </w:rPr>
        <w:t>U</w:t>
      </w:r>
      <w:r w:rsidRPr="00AB1942">
        <w:rPr>
          <w:rFonts w:ascii="Aptos" w:hAnsi="Aptos" w:cs="Arial"/>
          <w:sz w:val="20"/>
          <w:szCs w:val="20"/>
        </w:rPr>
        <w:t>mowy</w:t>
      </w:r>
      <w:r w:rsidR="001813B5" w:rsidRPr="00AB1942">
        <w:rPr>
          <w:rFonts w:ascii="Aptos" w:hAnsi="Aptos" w:cs="Arial"/>
          <w:sz w:val="20"/>
          <w:szCs w:val="20"/>
        </w:rPr>
        <w:t xml:space="preserve"> wskazanym w Zleceniu</w:t>
      </w:r>
      <w:r w:rsidRPr="00AB1942">
        <w:rPr>
          <w:rFonts w:ascii="Aptos" w:hAnsi="Aptos" w:cs="Arial"/>
          <w:sz w:val="20"/>
          <w:szCs w:val="20"/>
        </w:rPr>
        <w:t>.</w:t>
      </w:r>
      <w:r w:rsidR="0087546F" w:rsidRPr="00AB1942">
        <w:rPr>
          <w:rFonts w:ascii="Aptos" w:hAnsi="Aptos" w:cs="Arial"/>
          <w:sz w:val="20"/>
          <w:szCs w:val="20"/>
        </w:rPr>
        <w:t xml:space="preserve"> </w:t>
      </w:r>
      <w:r w:rsidR="00CF7F06" w:rsidRPr="00AB1942">
        <w:rPr>
          <w:rFonts w:ascii="Aptos" w:hAnsi="Aptos" w:cs="Arial"/>
          <w:sz w:val="20"/>
          <w:szCs w:val="20"/>
        </w:rPr>
        <w:t>Osoby wyznaczone do współpracy ze strony Zamawiającego poinformują Wykonawcę o wysłaniu Zlecenia także telefonicznie na numer kontaktowy wskazany w ust. 8.</w:t>
      </w:r>
      <w:r w:rsidR="00745679">
        <w:rPr>
          <w:rFonts w:ascii="Aptos" w:hAnsi="Aptos" w:cs="Arial"/>
          <w:sz w:val="20"/>
          <w:szCs w:val="20"/>
        </w:rPr>
        <w:t xml:space="preserve"> Wykonawca po otrzymaniu Zlecenia odbiera osobiście Dyplomy do oprawy.</w:t>
      </w:r>
    </w:p>
    <w:p w14:paraId="7ED683EC" w14:textId="28CEE927" w:rsidR="00AB1942" w:rsidRDefault="00204198" w:rsidP="00120228">
      <w:pPr>
        <w:pStyle w:val="Akapitzlist"/>
        <w:numPr>
          <w:ilvl w:val="0"/>
          <w:numId w:val="44"/>
        </w:numPr>
        <w:tabs>
          <w:tab w:val="left" w:pos="567"/>
        </w:tabs>
        <w:suppressAutoHyphens/>
        <w:ind w:left="284"/>
        <w:jc w:val="both"/>
        <w:rPr>
          <w:rFonts w:ascii="Aptos" w:hAnsi="Aptos" w:cs="Arial"/>
          <w:sz w:val="20"/>
          <w:szCs w:val="20"/>
        </w:rPr>
      </w:pPr>
      <w:r w:rsidRPr="00AB1942">
        <w:rPr>
          <w:rFonts w:ascii="Aptos" w:hAnsi="Aptos" w:cs="Arial"/>
          <w:sz w:val="20"/>
          <w:szCs w:val="20"/>
        </w:rPr>
        <w:t xml:space="preserve"> </w:t>
      </w:r>
      <w:r w:rsidR="009B4E9D" w:rsidRPr="00AB1942">
        <w:rPr>
          <w:rFonts w:ascii="Aptos" w:hAnsi="Aptos" w:cs="Arial"/>
          <w:sz w:val="20"/>
          <w:szCs w:val="20"/>
        </w:rPr>
        <w:t xml:space="preserve">W szczególnych przypadkach, w trybie pilnym, Wykonawca jest przygotowany na wykonanie opraw dyplomów i ich dostarczenie w miejsce wskazane przez Zamawiającego </w:t>
      </w:r>
      <w:r w:rsidR="009B4E9D" w:rsidRPr="002254C0">
        <w:rPr>
          <w:rFonts w:ascii="Aptos" w:hAnsi="Aptos" w:cs="Arial"/>
          <w:sz w:val="20"/>
          <w:szCs w:val="20"/>
        </w:rPr>
        <w:t xml:space="preserve">w ciągu </w:t>
      </w:r>
      <w:r w:rsidR="00377A77" w:rsidRPr="002254C0">
        <w:rPr>
          <w:rFonts w:ascii="Aptos" w:hAnsi="Aptos" w:cs="Arial"/>
          <w:sz w:val="20"/>
          <w:szCs w:val="20"/>
        </w:rPr>
        <w:t>…………..</w:t>
      </w:r>
      <w:r w:rsidR="009B4E9D" w:rsidRPr="002254C0">
        <w:rPr>
          <w:rFonts w:ascii="Aptos" w:hAnsi="Aptos" w:cs="Arial"/>
          <w:sz w:val="20"/>
          <w:szCs w:val="20"/>
        </w:rPr>
        <w:t xml:space="preserve"> godzin od momentu złożenia zamówienia</w:t>
      </w:r>
      <w:r w:rsidR="00377A77" w:rsidRPr="002254C0">
        <w:rPr>
          <w:rFonts w:ascii="Aptos" w:hAnsi="Aptos" w:cs="Arial"/>
          <w:sz w:val="20"/>
          <w:szCs w:val="20"/>
        </w:rPr>
        <w:t xml:space="preserve"> </w:t>
      </w:r>
      <w:r w:rsidR="00424AF1" w:rsidRPr="002254C0">
        <w:rPr>
          <w:rFonts w:ascii="Aptos" w:hAnsi="Aptos" w:cs="Arial"/>
          <w:sz w:val="20"/>
          <w:szCs w:val="20"/>
        </w:rPr>
        <w:t>zgodnie ze złożoną ofertą</w:t>
      </w:r>
      <w:r w:rsidR="00AE5223" w:rsidRPr="002254C0">
        <w:rPr>
          <w:rFonts w:ascii="Aptos" w:hAnsi="Aptos" w:cs="Arial"/>
          <w:sz w:val="20"/>
          <w:szCs w:val="20"/>
        </w:rPr>
        <w:t xml:space="preserve">. </w:t>
      </w:r>
    </w:p>
    <w:p w14:paraId="22609E25" w14:textId="0C4CAB33" w:rsidR="00AB1942" w:rsidRDefault="00120228" w:rsidP="00F95A33">
      <w:pPr>
        <w:pStyle w:val="Akapitzlist"/>
        <w:numPr>
          <w:ilvl w:val="0"/>
          <w:numId w:val="44"/>
        </w:numPr>
        <w:tabs>
          <w:tab w:val="left" w:pos="567"/>
        </w:tabs>
        <w:suppressAutoHyphens/>
        <w:ind w:left="284"/>
        <w:jc w:val="both"/>
        <w:rPr>
          <w:rFonts w:ascii="Aptos" w:hAnsi="Aptos" w:cs="Arial"/>
          <w:sz w:val="20"/>
          <w:szCs w:val="20"/>
        </w:rPr>
      </w:pPr>
      <w:r w:rsidRPr="00AB1942">
        <w:rPr>
          <w:rFonts w:ascii="Aptos" w:hAnsi="Aptos" w:cs="Arial"/>
          <w:sz w:val="20"/>
          <w:szCs w:val="20"/>
        </w:rPr>
        <w:t xml:space="preserve"> Wykonawca zobowiązuje się wykonywać Przedmiot zamówienia zgodnie z </w:t>
      </w:r>
      <w:r w:rsidR="00745679">
        <w:rPr>
          <w:rFonts w:ascii="Aptos" w:hAnsi="Aptos" w:cs="Arial"/>
          <w:sz w:val="20"/>
          <w:szCs w:val="20"/>
        </w:rPr>
        <w:t xml:space="preserve">poszczególnymi Zleceniami składanymi przez Zamawiającego </w:t>
      </w:r>
      <w:r w:rsidRPr="00AB1942">
        <w:rPr>
          <w:rFonts w:ascii="Aptos" w:hAnsi="Aptos" w:cs="Arial"/>
          <w:sz w:val="20"/>
          <w:szCs w:val="20"/>
        </w:rPr>
        <w:t xml:space="preserve">do końca </w:t>
      </w:r>
      <w:r w:rsidR="002F2C90" w:rsidRPr="00AB1942">
        <w:rPr>
          <w:rFonts w:ascii="Aptos" w:hAnsi="Aptos" w:cs="Arial"/>
          <w:sz w:val="20"/>
          <w:szCs w:val="20"/>
        </w:rPr>
        <w:t>2025</w:t>
      </w:r>
      <w:r w:rsidRPr="00AB1942">
        <w:rPr>
          <w:rFonts w:ascii="Aptos" w:hAnsi="Aptos" w:cs="Arial"/>
          <w:sz w:val="20"/>
          <w:szCs w:val="20"/>
        </w:rPr>
        <w:t xml:space="preserve"> roku. </w:t>
      </w:r>
    </w:p>
    <w:p w14:paraId="31B7EE06" w14:textId="77777777" w:rsidR="00AB1942" w:rsidRDefault="00120228" w:rsidP="00F95A33">
      <w:pPr>
        <w:pStyle w:val="Akapitzlist"/>
        <w:numPr>
          <w:ilvl w:val="0"/>
          <w:numId w:val="44"/>
        </w:numPr>
        <w:tabs>
          <w:tab w:val="left" w:pos="567"/>
        </w:tabs>
        <w:suppressAutoHyphens/>
        <w:ind w:left="284"/>
        <w:jc w:val="both"/>
        <w:rPr>
          <w:rFonts w:ascii="Aptos" w:hAnsi="Aptos" w:cs="Arial"/>
          <w:sz w:val="20"/>
          <w:szCs w:val="20"/>
        </w:rPr>
      </w:pPr>
      <w:r w:rsidRPr="00AB1942">
        <w:rPr>
          <w:rFonts w:ascii="Aptos" w:hAnsi="Aptos" w:cs="Arial"/>
          <w:sz w:val="20"/>
          <w:szCs w:val="20"/>
        </w:rPr>
        <w:lastRenderedPageBreak/>
        <w:t xml:space="preserve"> Wykonawca zobowiązuje się wykonać Przedmiot zamówienia zgodnie</w:t>
      </w:r>
      <w:r w:rsidR="00F95A33" w:rsidRPr="00AB1942">
        <w:rPr>
          <w:rFonts w:ascii="Aptos" w:hAnsi="Aptos" w:cs="Arial"/>
          <w:sz w:val="20"/>
          <w:szCs w:val="20"/>
        </w:rPr>
        <w:t xml:space="preserve"> z  postanowieniami</w:t>
      </w:r>
      <w:r w:rsidR="006C586F" w:rsidRPr="00AB1942">
        <w:rPr>
          <w:rFonts w:ascii="Aptos" w:hAnsi="Aptos" w:cs="Arial"/>
          <w:sz w:val="20"/>
          <w:szCs w:val="20"/>
        </w:rPr>
        <w:t xml:space="preserve"> umowy</w:t>
      </w:r>
      <w:r w:rsidR="00F95A33" w:rsidRPr="00AB1942">
        <w:rPr>
          <w:rFonts w:ascii="Aptos" w:hAnsi="Aptos" w:cs="Arial"/>
          <w:sz w:val="20"/>
          <w:szCs w:val="20"/>
        </w:rPr>
        <w:t xml:space="preserve"> przy dołożeniu najwyższej staranności i rzetelności wynikając</w:t>
      </w:r>
      <w:r w:rsidR="00CE706F" w:rsidRPr="00AB1942">
        <w:rPr>
          <w:rFonts w:ascii="Aptos" w:hAnsi="Aptos" w:cs="Arial"/>
          <w:sz w:val="20"/>
          <w:szCs w:val="20"/>
        </w:rPr>
        <w:t>ych</w:t>
      </w:r>
      <w:r w:rsidR="00F95A33" w:rsidRPr="00AB1942">
        <w:rPr>
          <w:rFonts w:ascii="Aptos" w:hAnsi="Aptos" w:cs="Arial"/>
          <w:sz w:val="20"/>
          <w:szCs w:val="20"/>
        </w:rPr>
        <w:t xml:space="preserve"> z charakteru prowadzonej działalności, celem zapewnienia najwyższego poziomu artystycznego</w:t>
      </w:r>
      <w:r w:rsidR="00DD278C" w:rsidRPr="00AB1942">
        <w:rPr>
          <w:rFonts w:ascii="Aptos" w:hAnsi="Aptos" w:cs="Arial"/>
          <w:sz w:val="20"/>
          <w:szCs w:val="20"/>
        </w:rPr>
        <w:t xml:space="preserve">, estetycznego </w:t>
      </w:r>
      <w:r w:rsidR="00F95A33" w:rsidRPr="00AB1942">
        <w:rPr>
          <w:rFonts w:ascii="Aptos" w:hAnsi="Aptos" w:cs="Arial"/>
          <w:sz w:val="20"/>
          <w:szCs w:val="20"/>
        </w:rPr>
        <w:t>i technicznego Przedmiotu zamówienia.</w:t>
      </w:r>
    </w:p>
    <w:p w14:paraId="43EFF997" w14:textId="77777777" w:rsidR="00AB1942" w:rsidRDefault="00F95A33" w:rsidP="00F95A33">
      <w:pPr>
        <w:pStyle w:val="Akapitzlist"/>
        <w:numPr>
          <w:ilvl w:val="0"/>
          <w:numId w:val="44"/>
        </w:numPr>
        <w:tabs>
          <w:tab w:val="left" w:pos="567"/>
        </w:tabs>
        <w:suppressAutoHyphens/>
        <w:ind w:left="284"/>
        <w:jc w:val="both"/>
        <w:rPr>
          <w:rFonts w:ascii="Aptos" w:hAnsi="Aptos" w:cs="Arial"/>
          <w:sz w:val="20"/>
          <w:szCs w:val="20"/>
        </w:rPr>
      </w:pPr>
      <w:r w:rsidRPr="00AB1942">
        <w:rPr>
          <w:rFonts w:ascii="Aptos" w:hAnsi="Aptos" w:cs="Arial"/>
          <w:sz w:val="20"/>
          <w:szCs w:val="20"/>
        </w:rPr>
        <w:t>Wykonawca oświadcza, iż posiada umiejętności i kwalifikacje potrzebne do wykonania Przedmiotu zamówienia.</w:t>
      </w:r>
    </w:p>
    <w:p w14:paraId="4748E960" w14:textId="77777777" w:rsidR="00AB1942" w:rsidRDefault="00F95A33" w:rsidP="00120228">
      <w:pPr>
        <w:pStyle w:val="Akapitzlist"/>
        <w:numPr>
          <w:ilvl w:val="0"/>
          <w:numId w:val="44"/>
        </w:numPr>
        <w:tabs>
          <w:tab w:val="left" w:pos="567"/>
        </w:tabs>
        <w:suppressAutoHyphens/>
        <w:ind w:left="284"/>
        <w:jc w:val="both"/>
        <w:rPr>
          <w:rFonts w:ascii="Aptos" w:hAnsi="Aptos" w:cs="Arial"/>
          <w:sz w:val="20"/>
          <w:szCs w:val="20"/>
        </w:rPr>
      </w:pPr>
      <w:r w:rsidRPr="00AB1942">
        <w:rPr>
          <w:rFonts w:ascii="Aptos" w:hAnsi="Aptos" w:cs="Arial"/>
          <w:sz w:val="20"/>
          <w:szCs w:val="20"/>
        </w:rPr>
        <w:t>Zamawiający każdorazowo potwierdza protokołem zdawczo odbiorczym wykonanie z</w:t>
      </w:r>
      <w:r w:rsidR="00DD278C" w:rsidRPr="00AB1942">
        <w:rPr>
          <w:rFonts w:ascii="Aptos" w:hAnsi="Aptos" w:cs="Arial"/>
          <w:sz w:val="20"/>
          <w:szCs w:val="20"/>
        </w:rPr>
        <w:t>a</w:t>
      </w:r>
      <w:r w:rsidRPr="00AB1942">
        <w:rPr>
          <w:rFonts w:ascii="Aptos" w:hAnsi="Aptos" w:cs="Arial"/>
          <w:sz w:val="20"/>
          <w:szCs w:val="20"/>
        </w:rPr>
        <w:t>mówienia, o którym mowa w ust.</w:t>
      </w:r>
      <w:r w:rsidR="00CE706F" w:rsidRPr="00AB1942">
        <w:rPr>
          <w:rFonts w:ascii="Aptos" w:hAnsi="Aptos" w:cs="Arial"/>
          <w:sz w:val="20"/>
          <w:szCs w:val="20"/>
        </w:rPr>
        <w:t>1 i 2.</w:t>
      </w:r>
    </w:p>
    <w:p w14:paraId="0138A4A6" w14:textId="2FE4E1AC" w:rsidR="00AB1942" w:rsidRDefault="00120228" w:rsidP="00120228">
      <w:pPr>
        <w:pStyle w:val="Akapitzlist"/>
        <w:numPr>
          <w:ilvl w:val="0"/>
          <w:numId w:val="44"/>
        </w:numPr>
        <w:tabs>
          <w:tab w:val="left" w:pos="567"/>
        </w:tabs>
        <w:suppressAutoHyphens/>
        <w:ind w:left="284"/>
        <w:jc w:val="both"/>
        <w:rPr>
          <w:rFonts w:ascii="Aptos" w:hAnsi="Aptos" w:cs="Arial"/>
          <w:sz w:val="20"/>
          <w:szCs w:val="20"/>
        </w:rPr>
      </w:pPr>
      <w:r w:rsidRPr="00AB1942">
        <w:rPr>
          <w:rFonts w:ascii="Aptos" w:hAnsi="Aptos" w:cs="Arial"/>
          <w:sz w:val="20"/>
          <w:szCs w:val="20"/>
        </w:rPr>
        <w:t>Ze strony Zamawiającego osobą uprawnioną do kontaktów z Wykonawcą w sprawach dotyczących Przedmiotu zamówienia jest</w:t>
      </w:r>
      <w:r w:rsidR="00AB1942">
        <w:rPr>
          <w:rFonts w:ascii="Aptos" w:hAnsi="Aptos" w:cs="Arial"/>
          <w:sz w:val="20"/>
          <w:szCs w:val="20"/>
        </w:rPr>
        <w:t>:</w:t>
      </w:r>
    </w:p>
    <w:p w14:paraId="27798D6A" w14:textId="2C9378FB" w:rsidR="00AB1942" w:rsidRDefault="00AB1942" w:rsidP="00AB1942">
      <w:pPr>
        <w:pStyle w:val="Akapitzlist"/>
        <w:tabs>
          <w:tab w:val="left" w:pos="567"/>
        </w:tabs>
        <w:suppressAutoHyphens/>
        <w:ind w:left="284"/>
        <w:jc w:val="both"/>
        <w:rPr>
          <w:rFonts w:ascii="Aptos" w:hAnsi="Aptos" w:cs="Arial"/>
          <w:sz w:val="20"/>
          <w:szCs w:val="20"/>
        </w:rPr>
      </w:pPr>
      <w:r>
        <w:rPr>
          <w:rFonts w:ascii="Aptos" w:hAnsi="Aptos" w:cs="Arial"/>
          <w:sz w:val="20"/>
          <w:szCs w:val="20"/>
        </w:rPr>
        <w:t>……………………………………..</w:t>
      </w:r>
    </w:p>
    <w:p w14:paraId="75B9FA97" w14:textId="7ACF61F9" w:rsidR="00AB1942" w:rsidRDefault="00120228" w:rsidP="00120228">
      <w:pPr>
        <w:pStyle w:val="Akapitzlist"/>
        <w:numPr>
          <w:ilvl w:val="0"/>
          <w:numId w:val="44"/>
        </w:numPr>
        <w:tabs>
          <w:tab w:val="left" w:pos="567"/>
        </w:tabs>
        <w:suppressAutoHyphens/>
        <w:ind w:left="284"/>
        <w:jc w:val="both"/>
        <w:rPr>
          <w:rFonts w:ascii="Aptos" w:hAnsi="Aptos" w:cs="Arial"/>
          <w:sz w:val="20"/>
          <w:szCs w:val="20"/>
        </w:rPr>
      </w:pPr>
      <w:r w:rsidRPr="00AB1942">
        <w:rPr>
          <w:rFonts w:ascii="Aptos" w:hAnsi="Aptos" w:cs="Arial"/>
          <w:sz w:val="20"/>
          <w:szCs w:val="20"/>
        </w:rPr>
        <w:t>Ze strony Wykonawcy osobą uprawnioną do kontaktów z Zamawiającym w sprawach dotyczących Przedmiotu zamówienia jest</w:t>
      </w:r>
      <w:r w:rsidR="00AB1942">
        <w:rPr>
          <w:rFonts w:ascii="Aptos" w:hAnsi="Aptos" w:cs="Arial"/>
          <w:sz w:val="20"/>
          <w:szCs w:val="20"/>
        </w:rPr>
        <w:t>:</w:t>
      </w:r>
    </w:p>
    <w:p w14:paraId="57258786" w14:textId="3A7A9765" w:rsidR="00AB1942" w:rsidRDefault="00AB1942" w:rsidP="00AB1942">
      <w:pPr>
        <w:pStyle w:val="Akapitzlist"/>
        <w:tabs>
          <w:tab w:val="left" w:pos="567"/>
        </w:tabs>
        <w:suppressAutoHyphens/>
        <w:ind w:left="284"/>
        <w:jc w:val="both"/>
        <w:rPr>
          <w:rFonts w:ascii="Aptos" w:hAnsi="Aptos" w:cs="Arial"/>
          <w:sz w:val="20"/>
          <w:szCs w:val="20"/>
        </w:rPr>
      </w:pPr>
      <w:r>
        <w:rPr>
          <w:rFonts w:ascii="Aptos" w:hAnsi="Aptos" w:cs="Arial"/>
          <w:sz w:val="20"/>
          <w:szCs w:val="20"/>
        </w:rPr>
        <w:t>…………………………………….</w:t>
      </w:r>
    </w:p>
    <w:p w14:paraId="590068C9" w14:textId="4118F69F" w:rsidR="00BC2C68" w:rsidRPr="00AB1942" w:rsidRDefault="00BC2C68" w:rsidP="00120228">
      <w:pPr>
        <w:pStyle w:val="Akapitzlist"/>
        <w:numPr>
          <w:ilvl w:val="0"/>
          <w:numId w:val="44"/>
        </w:numPr>
        <w:tabs>
          <w:tab w:val="left" w:pos="567"/>
        </w:tabs>
        <w:suppressAutoHyphens/>
        <w:ind w:left="284"/>
        <w:jc w:val="both"/>
        <w:rPr>
          <w:rFonts w:ascii="Aptos" w:hAnsi="Aptos" w:cs="Arial"/>
          <w:sz w:val="20"/>
          <w:szCs w:val="20"/>
        </w:rPr>
      </w:pPr>
      <w:r w:rsidRPr="00AB1942">
        <w:rPr>
          <w:rFonts w:ascii="Aptos" w:hAnsi="Aptos" w:cs="Arial"/>
          <w:sz w:val="20"/>
          <w:szCs w:val="20"/>
        </w:rPr>
        <w:t>Zmiana osób, o których mowa w ust. 7 i 8 nie wymaga zmiany aneksu</w:t>
      </w:r>
      <w:r w:rsidR="00840D8A" w:rsidRPr="00AB1942">
        <w:rPr>
          <w:rFonts w:ascii="Aptos" w:hAnsi="Aptos" w:cs="Arial"/>
          <w:sz w:val="20"/>
          <w:szCs w:val="20"/>
        </w:rPr>
        <w:t>,</w:t>
      </w:r>
      <w:r w:rsidRPr="00AB1942">
        <w:rPr>
          <w:rFonts w:ascii="Aptos" w:hAnsi="Aptos" w:cs="Arial"/>
          <w:sz w:val="20"/>
          <w:szCs w:val="20"/>
        </w:rPr>
        <w:t xml:space="preserve"> a jedynie pisemnego powiadomienia drugiej strony.</w:t>
      </w:r>
    </w:p>
    <w:p w14:paraId="3B434791" w14:textId="77777777" w:rsidR="001D3796" w:rsidRPr="00D041A9" w:rsidRDefault="001D3796" w:rsidP="001D3796">
      <w:pPr>
        <w:tabs>
          <w:tab w:val="left" w:pos="567"/>
        </w:tabs>
        <w:suppressAutoHyphens/>
        <w:spacing w:after="0" w:line="240" w:lineRule="auto"/>
        <w:jc w:val="both"/>
        <w:rPr>
          <w:rFonts w:ascii="Aptos" w:hAnsi="Aptos" w:cs="Arial"/>
          <w:sz w:val="20"/>
          <w:szCs w:val="20"/>
        </w:rPr>
      </w:pPr>
    </w:p>
    <w:p w14:paraId="77867344" w14:textId="77777777" w:rsidR="007D3E32" w:rsidRPr="00D041A9" w:rsidRDefault="007D3E32" w:rsidP="007D3E32">
      <w:pPr>
        <w:tabs>
          <w:tab w:val="left" w:pos="567"/>
        </w:tabs>
        <w:suppressAutoHyphens/>
        <w:spacing w:after="0" w:line="240" w:lineRule="auto"/>
        <w:ind w:left="714"/>
        <w:jc w:val="both"/>
        <w:rPr>
          <w:rFonts w:ascii="Aptos" w:hAnsi="Aptos" w:cs="Arial"/>
          <w:sz w:val="20"/>
          <w:szCs w:val="20"/>
        </w:rPr>
      </w:pPr>
    </w:p>
    <w:p w14:paraId="4593EAE6" w14:textId="77777777" w:rsidR="00DB75C2" w:rsidRPr="00D041A9" w:rsidRDefault="00DB75C2" w:rsidP="00C73A0D">
      <w:pPr>
        <w:tabs>
          <w:tab w:val="left" w:pos="567"/>
        </w:tabs>
        <w:suppressAutoHyphens/>
        <w:spacing w:after="0" w:line="240" w:lineRule="auto"/>
        <w:ind w:left="714"/>
        <w:jc w:val="center"/>
        <w:rPr>
          <w:rFonts w:ascii="Aptos" w:hAnsi="Aptos" w:cs="Arial"/>
          <w:sz w:val="20"/>
          <w:szCs w:val="20"/>
        </w:rPr>
      </w:pPr>
    </w:p>
    <w:p w14:paraId="2763C395" w14:textId="0E2CF175" w:rsidR="00B219E3" w:rsidRPr="00D041A9" w:rsidRDefault="00B219E3" w:rsidP="00C73A0D">
      <w:pPr>
        <w:spacing w:line="240" w:lineRule="auto"/>
        <w:jc w:val="center"/>
        <w:rPr>
          <w:rFonts w:ascii="Aptos" w:hAnsi="Aptos" w:cs="Arial"/>
          <w:b/>
          <w:bCs/>
          <w:sz w:val="20"/>
          <w:szCs w:val="20"/>
        </w:rPr>
      </w:pPr>
      <w:r w:rsidRPr="00D041A9">
        <w:rPr>
          <w:rFonts w:ascii="Aptos" w:hAnsi="Aptos" w:cs="Arial"/>
          <w:b/>
          <w:bCs/>
          <w:sz w:val="20"/>
          <w:szCs w:val="20"/>
        </w:rPr>
        <w:t>§</w:t>
      </w:r>
      <w:r w:rsidR="00867CDC" w:rsidRPr="00D041A9">
        <w:rPr>
          <w:rFonts w:ascii="Aptos" w:hAnsi="Aptos" w:cs="Arial"/>
          <w:b/>
          <w:bCs/>
          <w:sz w:val="20"/>
          <w:szCs w:val="20"/>
        </w:rPr>
        <w:t xml:space="preserve"> </w:t>
      </w:r>
      <w:r w:rsidRPr="00D041A9">
        <w:rPr>
          <w:rFonts w:ascii="Aptos" w:hAnsi="Aptos" w:cs="Arial"/>
          <w:b/>
          <w:bCs/>
          <w:sz w:val="20"/>
          <w:szCs w:val="20"/>
        </w:rPr>
        <w:t>3</w:t>
      </w:r>
    </w:p>
    <w:p w14:paraId="139E74B7" w14:textId="54B031C7" w:rsidR="000C6086" w:rsidRPr="00D041A9" w:rsidRDefault="000C6086" w:rsidP="00C73A0D">
      <w:pPr>
        <w:spacing w:line="240" w:lineRule="auto"/>
        <w:jc w:val="center"/>
        <w:rPr>
          <w:rFonts w:ascii="Aptos" w:hAnsi="Aptos" w:cs="Arial"/>
          <w:b/>
          <w:bCs/>
          <w:sz w:val="20"/>
          <w:szCs w:val="20"/>
        </w:rPr>
      </w:pPr>
      <w:r w:rsidRPr="00D041A9">
        <w:rPr>
          <w:rFonts w:ascii="Aptos" w:hAnsi="Aptos" w:cs="Arial"/>
          <w:b/>
          <w:bCs/>
          <w:sz w:val="20"/>
          <w:szCs w:val="20"/>
        </w:rPr>
        <w:t>Wartość usługi oraz płatności</w:t>
      </w:r>
    </w:p>
    <w:p w14:paraId="4B7DA9D2" w14:textId="445BFF3D" w:rsidR="00F65CCD" w:rsidRPr="00D041A9" w:rsidRDefault="00F65CCD" w:rsidP="00C8394B">
      <w:pPr>
        <w:pStyle w:val="Akapitzlist"/>
        <w:numPr>
          <w:ilvl w:val="0"/>
          <w:numId w:val="37"/>
        </w:numPr>
        <w:spacing w:line="360" w:lineRule="auto"/>
        <w:rPr>
          <w:rFonts w:ascii="Aptos" w:hAnsi="Aptos" w:cstheme="minorHAnsi"/>
          <w:sz w:val="20"/>
          <w:szCs w:val="20"/>
        </w:rPr>
      </w:pPr>
      <w:r w:rsidRPr="00D041A9">
        <w:rPr>
          <w:rFonts w:ascii="Aptos" w:hAnsi="Aptos" w:cstheme="minorHAnsi"/>
          <w:sz w:val="20"/>
          <w:szCs w:val="20"/>
        </w:rPr>
        <w:t xml:space="preserve">Za wykonanie przedmiotu umowy w zakresie </w:t>
      </w:r>
    </w:p>
    <w:p w14:paraId="4E999E3D" w14:textId="77777777" w:rsidR="00C8394B" w:rsidRPr="00D041A9" w:rsidRDefault="00F65CCD" w:rsidP="00C8394B">
      <w:pPr>
        <w:pStyle w:val="Akapitzlist"/>
        <w:numPr>
          <w:ilvl w:val="0"/>
          <w:numId w:val="36"/>
        </w:numPr>
        <w:spacing w:line="360" w:lineRule="auto"/>
        <w:rPr>
          <w:rFonts w:ascii="Aptos" w:hAnsi="Aptos" w:cstheme="minorHAnsi"/>
          <w:sz w:val="20"/>
          <w:szCs w:val="20"/>
        </w:rPr>
      </w:pPr>
      <w:r w:rsidRPr="00D041A9">
        <w:rPr>
          <w:rFonts w:ascii="Aptos" w:hAnsi="Aptos" w:cstheme="minorHAnsi"/>
          <w:sz w:val="20"/>
          <w:szCs w:val="20"/>
        </w:rPr>
        <w:t>zamówienia podstawowego, Zamawiający zobowiązuje się zapłacić Wykonawcy wynagrodzenie do wysokości: ……………….. PLN brutto, słownie…………………………………………………………………/100 wraz z obowiązującym podatkiem VAT.</w:t>
      </w:r>
    </w:p>
    <w:p w14:paraId="3532D34D" w14:textId="6FF96B63" w:rsidR="00F65CCD" w:rsidRPr="00D041A9" w:rsidRDefault="00F65CCD" w:rsidP="00C8394B">
      <w:pPr>
        <w:pStyle w:val="Akapitzlist"/>
        <w:numPr>
          <w:ilvl w:val="0"/>
          <w:numId w:val="36"/>
        </w:numPr>
        <w:spacing w:line="360" w:lineRule="auto"/>
        <w:rPr>
          <w:rFonts w:ascii="Aptos" w:hAnsi="Aptos" w:cstheme="minorHAnsi"/>
          <w:sz w:val="20"/>
          <w:szCs w:val="20"/>
        </w:rPr>
      </w:pPr>
      <w:r w:rsidRPr="00D041A9">
        <w:rPr>
          <w:rFonts w:ascii="Aptos" w:hAnsi="Aptos" w:cstheme="minorHAnsi"/>
          <w:sz w:val="20"/>
          <w:szCs w:val="20"/>
        </w:rPr>
        <w:t>zamówienia w opcji, Zamawiający zobowiązuje się zapłacić Wykonawcy wynagrodzenie do wysokości: ……………….. PLN brutto, słownie…………………………………………………………………/100 wraz z obowiązującym podatkiem VAT.</w:t>
      </w:r>
      <w:r w:rsidRPr="00D041A9">
        <w:rPr>
          <w:rFonts w:ascii="Aptos" w:hAnsi="Aptos" w:cs="Arial"/>
          <w:b/>
          <w:bCs/>
          <w:sz w:val="20"/>
          <w:szCs w:val="20"/>
        </w:rPr>
        <w:tab/>
      </w:r>
    </w:p>
    <w:p w14:paraId="3FCD3CF5" w14:textId="4A581561" w:rsidR="00B219E3" w:rsidRPr="00D041A9" w:rsidRDefault="00B219E3" w:rsidP="00C8394B">
      <w:pPr>
        <w:pStyle w:val="Akapitzlist"/>
        <w:numPr>
          <w:ilvl w:val="0"/>
          <w:numId w:val="37"/>
        </w:numPr>
        <w:jc w:val="both"/>
        <w:rPr>
          <w:rFonts w:ascii="Aptos" w:hAnsi="Aptos" w:cs="Arial"/>
          <w:sz w:val="20"/>
          <w:szCs w:val="20"/>
        </w:rPr>
      </w:pPr>
      <w:r w:rsidRPr="00D041A9">
        <w:rPr>
          <w:rFonts w:ascii="Aptos" w:hAnsi="Aptos" w:cs="Arial"/>
          <w:sz w:val="20"/>
          <w:szCs w:val="20"/>
        </w:rPr>
        <w:t xml:space="preserve">Ceny jednostkowe poszczególnych elementów Przedmiotu zamówienia, o których mowa w § 1 ust.1 </w:t>
      </w:r>
      <w:r w:rsidR="00D03804" w:rsidRPr="00D041A9">
        <w:rPr>
          <w:rFonts w:ascii="Aptos" w:hAnsi="Aptos" w:cs="Arial"/>
          <w:sz w:val="20"/>
          <w:szCs w:val="20"/>
        </w:rPr>
        <w:t>n</w:t>
      </w:r>
      <w:r w:rsidRPr="00D041A9">
        <w:rPr>
          <w:rFonts w:ascii="Aptos" w:hAnsi="Aptos" w:cs="Arial"/>
          <w:sz w:val="20"/>
          <w:szCs w:val="20"/>
        </w:rPr>
        <w:t xml:space="preserve">iniejszej Umowy określone są w Formularzu ofertowym stanowiącym Załącznik nr </w:t>
      </w:r>
      <w:r w:rsidR="004F29C5" w:rsidRPr="00D041A9">
        <w:rPr>
          <w:rFonts w:ascii="Aptos" w:hAnsi="Aptos" w:cs="Arial"/>
          <w:sz w:val="20"/>
          <w:szCs w:val="20"/>
        </w:rPr>
        <w:t>2</w:t>
      </w:r>
      <w:r w:rsidRPr="00D041A9">
        <w:rPr>
          <w:rFonts w:ascii="Aptos" w:hAnsi="Aptos" w:cs="Arial"/>
          <w:sz w:val="20"/>
          <w:szCs w:val="20"/>
        </w:rPr>
        <w:t xml:space="preserve"> do </w:t>
      </w:r>
      <w:r w:rsidR="002B4F43">
        <w:rPr>
          <w:rFonts w:ascii="Aptos" w:hAnsi="Aptos" w:cs="Arial"/>
          <w:sz w:val="20"/>
          <w:szCs w:val="20"/>
        </w:rPr>
        <w:t>U</w:t>
      </w:r>
      <w:r w:rsidRPr="00D041A9">
        <w:rPr>
          <w:rFonts w:ascii="Aptos" w:hAnsi="Aptos" w:cs="Arial"/>
          <w:sz w:val="20"/>
          <w:szCs w:val="20"/>
        </w:rPr>
        <w:t xml:space="preserve">mowy. </w:t>
      </w:r>
    </w:p>
    <w:p w14:paraId="38AE1FC3" w14:textId="5522E61E" w:rsidR="00B219E3" w:rsidRDefault="00B219E3" w:rsidP="00C8394B">
      <w:pPr>
        <w:pStyle w:val="Akapitzlist"/>
        <w:numPr>
          <w:ilvl w:val="0"/>
          <w:numId w:val="37"/>
        </w:numPr>
        <w:spacing w:after="160"/>
        <w:jc w:val="both"/>
        <w:rPr>
          <w:rFonts w:ascii="Aptos" w:hAnsi="Aptos" w:cs="Arial"/>
          <w:sz w:val="20"/>
          <w:szCs w:val="20"/>
        </w:rPr>
      </w:pPr>
      <w:r w:rsidRPr="00D041A9">
        <w:rPr>
          <w:rFonts w:ascii="Aptos" w:hAnsi="Aptos" w:cs="Arial"/>
          <w:sz w:val="20"/>
          <w:szCs w:val="20"/>
        </w:rPr>
        <w:t xml:space="preserve">Wynagrodzenie, o którym mowa w ust. </w:t>
      </w:r>
      <w:r w:rsidR="00AB1942">
        <w:rPr>
          <w:rFonts w:ascii="Aptos" w:hAnsi="Aptos" w:cs="Arial"/>
          <w:sz w:val="20"/>
          <w:szCs w:val="20"/>
        </w:rPr>
        <w:t xml:space="preserve">1 </w:t>
      </w:r>
      <w:r w:rsidRPr="00D041A9">
        <w:rPr>
          <w:rFonts w:ascii="Aptos" w:hAnsi="Aptos" w:cs="Arial"/>
          <w:sz w:val="20"/>
          <w:szCs w:val="20"/>
        </w:rPr>
        <w:t xml:space="preserve">obejmuje wszelkie wydatki i koszty Wykonawcy związane z wykonaniem umowy, jak również wartość wszelkich zobowiązań zaciągniętych przez Wykonawcę w celu realizacji Umowy. </w:t>
      </w:r>
    </w:p>
    <w:p w14:paraId="4B135206" w14:textId="3F3E9329" w:rsidR="00745679" w:rsidRPr="00D041A9" w:rsidRDefault="00745679" w:rsidP="00C8394B">
      <w:pPr>
        <w:pStyle w:val="Akapitzlist"/>
        <w:numPr>
          <w:ilvl w:val="0"/>
          <w:numId w:val="37"/>
        </w:numPr>
        <w:spacing w:after="160"/>
        <w:jc w:val="both"/>
        <w:rPr>
          <w:rFonts w:ascii="Aptos" w:hAnsi="Aptos" w:cs="Arial"/>
          <w:sz w:val="20"/>
          <w:szCs w:val="20"/>
        </w:rPr>
      </w:pPr>
      <w:r w:rsidRPr="00950993">
        <w:rPr>
          <w:rStyle w:val="ui-provider"/>
          <w:rFonts w:ascii="Aptos" w:hAnsi="Aptos" w:cs="Arial"/>
          <w:sz w:val="20"/>
          <w:szCs w:val="20"/>
        </w:rPr>
        <w:t>Wykonawca doręczy Zamawiającemu</w:t>
      </w:r>
      <w:r>
        <w:rPr>
          <w:rStyle w:val="ui-provider"/>
          <w:rFonts w:ascii="Aptos" w:hAnsi="Aptos" w:cs="Arial"/>
          <w:sz w:val="20"/>
          <w:szCs w:val="20"/>
        </w:rPr>
        <w:t xml:space="preserve"> osobiście lub </w:t>
      </w:r>
      <w:r w:rsidRPr="00950993">
        <w:rPr>
          <w:rStyle w:val="ui-provider"/>
          <w:rFonts w:ascii="Aptos" w:hAnsi="Aptos" w:cs="Arial"/>
          <w:sz w:val="20"/>
          <w:szCs w:val="20"/>
        </w:rPr>
        <w:t>elektronicznie fakturę VAT na adres sekretariat.KM@mazovia.pl lub za pośrednictwem platformy ePUAP Zamawiającego lub za pośrednictwem Platformy Elektronicznego Fakturowania (PEF).</w:t>
      </w:r>
    </w:p>
    <w:p w14:paraId="0B055588" w14:textId="18F926F0" w:rsidR="00B219E3" w:rsidRPr="00D041A9" w:rsidRDefault="00B219E3" w:rsidP="00C8394B">
      <w:pPr>
        <w:pStyle w:val="Akapitzlist"/>
        <w:numPr>
          <w:ilvl w:val="0"/>
          <w:numId w:val="37"/>
        </w:numPr>
        <w:jc w:val="both"/>
        <w:rPr>
          <w:rFonts w:ascii="Aptos" w:hAnsi="Aptos" w:cs="Arial"/>
          <w:sz w:val="20"/>
          <w:szCs w:val="20"/>
        </w:rPr>
      </w:pPr>
      <w:r w:rsidRPr="00D041A9">
        <w:rPr>
          <w:rFonts w:ascii="Aptos" w:hAnsi="Aptos" w:cs="Arial"/>
          <w:sz w:val="20"/>
          <w:szCs w:val="20"/>
        </w:rPr>
        <w:t xml:space="preserve">Faktury dotyczące niniejszej </w:t>
      </w:r>
      <w:r w:rsidR="002B4F43">
        <w:rPr>
          <w:rFonts w:ascii="Aptos" w:hAnsi="Aptos" w:cs="Arial"/>
          <w:sz w:val="20"/>
          <w:szCs w:val="20"/>
        </w:rPr>
        <w:t>U</w:t>
      </w:r>
      <w:r w:rsidRPr="00D041A9">
        <w:rPr>
          <w:rFonts w:ascii="Aptos" w:hAnsi="Aptos" w:cs="Arial"/>
          <w:sz w:val="20"/>
          <w:szCs w:val="20"/>
        </w:rPr>
        <w:t xml:space="preserve">mowy należy wystawić na Województwo Mazowieckie </w:t>
      </w:r>
      <w:r w:rsidRPr="00D041A9">
        <w:rPr>
          <w:rFonts w:ascii="Aptos" w:hAnsi="Aptos" w:cs="Arial"/>
          <w:sz w:val="20"/>
          <w:szCs w:val="20"/>
        </w:rPr>
        <w:br/>
        <w:t>ul. Jagiellońska 26, 03-719 Warszawa, NIP 113-245-39-40, a w ich treści wskazać następujące dane:</w:t>
      </w:r>
    </w:p>
    <w:p w14:paraId="66AF0624" w14:textId="77777777" w:rsidR="00B219E3" w:rsidRPr="00D041A9" w:rsidRDefault="00B219E3" w:rsidP="00C73A0D">
      <w:pPr>
        <w:numPr>
          <w:ilvl w:val="0"/>
          <w:numId w:val="25"/>
        </w:numPr>
        <w:spacing w:after="0" w:line="240" w:lineRule="auto"/>
        <w:ind w:hanging="357"/>
        <w:jc w:val="both"/>
        <w:rPr>
          <w:rFonts w:ascii="Aptos" w:hAnsi="Aptos" w:cs="Arial"/>
          <w:sz w:val="20"/>
          <w:szCs w:val="20"/>
        </w:rPr>
      </w:pPr>
      <w:bookmarkStart w:id="0" w:name="_Hlk103595351"/>
      <w:r w:rsidRPr="00D041A9">
        <w:rPr>
          <w:rFonts w:ascii="Aptos" w:hAnsi="Aptos" w:cs="Arial"/>
          <w:sz w:val="20"/>
          <w:szCs w:val="20"/>
        </w:rPr>
        <w:t>Nabywca usługi: Województwo Mazowieckie ul. Jagiellońska 26, 03-719 Warszawa, NIP 113-245-39-40;</w:t>
      </w:r>
    </w:p>
    <w:p w14:paraId="638B74B5" w14:textId="77777777" w:rsidR="00B219E3" w:rsidRPr="00D041A9" w:rsidRDefault="00B219E3" w:rsidP="00C73A0D">
      <w:pPr>
        <w:numPr>
          <w:ilvl w:val="0"/>
          <w:numId w:val="25"/>
        </w:numPr>
        <w:spacing w:after="0" w:line="240" w:lineRule="auto"/>
        <w:ind w:hanging="357"/>
        <w:jc w:val="both"/>
        <w:rPr>
          <w:rFonts w:ascii="Aptos" w:hAnsi="Aptos" w:cs="Arial"/>
          <w:sz w:val="20"/>
          <w:szCs w:val="20"/>
        </w:rPr>
      </w:pPr>
      <w:r w:rsidRPr="00D041A9">
        <w:rPr>
          <w:rFonts w:ascii="Aptos" w:hAnsi="Aptos" w:cs="Arial"/>
          <w:sz w:val="20"/>
          <w:szCs w:val="20"/>
        </w:rPr>
        <w:t xml:space="preserve">Płatnik/Odbiorca faktury: Urząd Marszałkowski Województwa Mazowieckiego </w:t>
      </w:r>
      <w:r w:rsidRPr="00D041A9">
        <w:rPr>
          <w:rFonts w:ascii="Aptos" w:hAnsi="Aptos" w:cs="Arial"/>
          <w:sz w:val="20"/>
          <w:szCs w:val="20"/>
        </w:rPr>
        <w:br/>
        <w:t>w Warszawie ul. Jagiellońska 26, 03-719 Warszawa</w:t>
      </w:r>
      <w:bookmarkEnd w:id="0"/>
      <w:r w:rsidRPr="00D041A9">
        <w:rPr>
          <w:rFonts w:ascii="Aptos" w:hAnsi="Aptos" w:cs="Arial"/>
          <w:sz w:val="20"/>
          <w:szCs w:val="20"/>
        </w:rPr>
        <w:t>;</w:t>
      </w:r>
    </w:p>
    <w:p w14:paraId="78093797" w14:textId="4D39F819" w:rsidR="00B219E3" w:rsidRPr="00D041A9" w:rsidRDefault="00B219E3" w:rsidP="00C73A0D">
      <w:pPr>
        <w:numPr>
          <w:ilvl w:val="0"/>
          <w:numId w:val="25"/>
        </w:numPr>
        <w:spacing w:after="0" w:line="240" w:lineRule="auto"/>
        <w:ind w:hanging="357"/>
        <w:jc w:val="both"/>
        <w:rPr>
          <w:rFonts w:ascii="Aptos" w:hAnsi="Aptos" w:cs="Arial"/>
          <w:sz w:val="20"/>
          <w:szCs w:val="20"/>
        </w:rPr>
      </w:pPr>
      <w:r w:rsidRPr="00D041A9">
        <w:rPr>
          <w:rFonts w:ascii="Aptos" w:hAnsi="Aptos" w:cs="Arial"/>
          <w:sz w:val="20"/>
          <w:szCs w:val="20"/>
        </w:rPr>
        <w:t>numer niniejszej umowy</w:t>
      </w:r>
      <w:r w:rsidR="00DD278C" w:rsidRPr="00D041A9">
        <w:rPr>
          <w:rFonts w:ascii="Aptos" w:hAnsi="Aptos" w:cs="Arial"/>
          <w:sz w:val="20"/>
          <w:szCs w:val="20"/>
        </w:rPr>
        <w:t>.</w:t>
      </w:r>
    </w:p>
    <w:p w14:paraId="36AFEE67" w14:textId="1FE519DD" w:rsidR="00052724" w:rsidRPr="00D041A9" w:rsidRDefault="00052724" w:rsidP="00C8394B">
      <w:pPr>
        <w:pStyle w:val="Akapitzlist"/>
        <w:numPr>
          <w:ilvl w:val="0"/>
          <w:numId w:val="37"/>
        </w:numPr>
        <w:spacing w:after="160"/>
        <w:jc w:val="both"/>
        <w:rPr>
          <w:rFonts w:ascii="Aptos" w:hAnsi="Aptos" w:cs="Arial"/>
          <w:sz w:val="20"/>
          <w:szCs w:val="20"/>
        </w:rPr>
      </w:pPr>
      <w:r w:rsidRPr="00D041A9">
        <w:rPr>
          <w:rFonts w:ascii="Aptos" w:hAnsi="Aptos" w:cs="Arial"/>
          <w:sz w:val="20"/>
          <w:szCs w:val="20"/>
        </w:rPr>
        <w:t>Rozliczenia liczby wykonanych opraw dokonywane będą miesięcznie, tj. do 5 dnia miesiąca rozliczany będzie miesiąc poprzedni. Wyjątek stanowi miesiąc grudzień 202</w:t>
      </w:r>
      <w:r w:rsidR="00842E89" w:rsidRPr="00D041A9">
        <w:rPr>
          <w:rFonts w:ascii="Aptos" w:hAnsi="Aptos" w:cs="Arial"/>
          <w:sz w:val="20"/>
          <w:szCs w:val="20"/>
        </w:rPr>
        <w:t>5</w:t>
      </w:r>
      <w:r w:rsidRPr="00D041A9">
        <w:rPr>
          <w:rFonts w:ascii="Aptos" w:hAnsi="Aptos" w:cs="Arial"/>
          <w:sz w:val="20"/>
          <w:szCs w:val="20"/>
        </w:rPr>
        <w:t xml:space="preserve"> r., w którym rozliczenie nastąpi do 27 dnia tego miesiąca.</w:t>
      </w:r>
    </w:p>
    <w:p w14:paraId="14A69504" w14:textId="4E3929F8" w:rsidR="00B219E3" w:rsidRPr="00D041A9" w:rsidRDefault="00B219E3" w:rsidP="00C8394B">
      <w:pPr>
        <w:pStyle w:val="Akapitzlist"/>
        <w:numPr>
          <w:ilvl w:val="0"/>
          <w:numId w:val="37"/>
        </w:numPr>
        <w:spacing w:after="160"/>
        <w:jc w:val="both"/>
        <w:rPr>
          <w:rFonts w:ascii="Aptos" w:hAnsi="Aptos" w:cs="Arial"/>
          <w:sz w:val="20"/>
          <w:szCs w:val="20"/>
        </w:rPr>
      </w:pPr>
      <w:r w:rsidRPr="00D041A9">
        <w:rPr>
          <w:rFonts w:ascii="Aptos" w:hAnsi="Aptos" w:cs="Arial"/>
          <w:sz w:val="20"/>
          <w:szCs w:val="20"/>
        </w:rPr>
        <w:t>Płatność wynagrodzenia</w:t>
      </w:r>
      <w:r w:rsidR="00AB009D">
        <w:rPr>
          <w:rFonts w:ascii="Aptos" w:hAnsi="Aptos" w:cs="Arial"/>
          <w:sz w:val="20"/>
          <w:szCs w:val="20"/>
        </w:rPr>
        <w:t xml:space="preserve"> </w:t>
      </w:r>
      <w:r w:rsidRPr="00D041A9">
        <w:rPr>
          <w:rFonts w:ascii="Aptos" w:hAnsi="Aptos" w:cs="Arial"/>
          <w:sz w:val="20"/>
          <w:szCs w:val="20"/>
        </w:rPr>
        <w:t xml:space="preserve">nastąpi przelewem w ciągu 14 dni od daty otrzymania przez Zamawiającego prawidłowo wystawionej faktury, na konto </w:t>
      </w:r>
      <w:r w:rsidR="006F1727" w:rsidRPr="00D041A9">
        <w:rPr>
          <w:rFonts w:ascii="Aptos" w:hAnsi="Aptos" w:cs="Arial"/>
          <w:sz w:val="20"/>
          <w:szCs w:val="20"/>
        </w:rPr>
        <w:t>Wykonawcy</w:t>
      </w:r>
      <w:r w:rsidR="00B71BA9" w:rsidRPr="00D041A9">
        <w:rPr>
          <w:rFonts w:ascii="Aptos" w:hAnsi="Aptos" w:cs="Arial"/>
          <w:sz w:val="20"/>
          <w:szCs w:val="20"/>
        </w:rPr>
        <w:t xml:space="preserve"> </w:t>
      </w:r>
      <w:r w:rsidR="000437CB" w:rsidRPr="00D041A9">
        <w:rPr>
          <w:rFonts w:ascii="Aptos" w:hAnsi="Aptos"/>
          <w:sz w:val="20"/>
          <w:szCs w:val="20"/>
        </w:rPr>
        <w:t>……………</w:t>
      </w:r>
      <w:r w:rsidR="0082082A" w:rsidRPr="00D041A9">
        <w:rPr>
          <w:rFonts w:ascii="Aptos" w:hAnsi="Aptos"/>
          <w:sz w:val="20"/>
          <w:szCs w:val="20"/>
        </w:rPr>
        <w:t>,</w:t>
      </w:r>
      <w:r w:rsidR="00C6103D" w:rsidRPr="00D041A9">
        <w:rPr>
          <w:rFonts w:ascii="Aptos" w:hAnsi="Aptos"/>
          <w:sz w:val="20"/>
          <w:szCs w:val="20"/>
        </w:rPr>
        <w:t xml:space="preserve"> </w:t>
      </w:r>
      <w:r w:rsidRPr="00D041A9">
        <w:rPr>
          <w:rFonts w:ascii="Aptos" w:hAnsi="Aptos" w:cs="Arial"/>
          <w:sz w:val="20"/>
          <w:szCs w:val="20"/>
        </w:rPr>
        <w:t>wskazan</w:t>
      </w:r>
      <w:r w:rsidR="006F1727" w:rsidRPr="00D041A9">
        <w:rPr>
          <w:rFonts w:ascii="Aptos" w:hAnsi="Aptos" w:cs="Arial"/>
          <w:sz w:val="20"/>
          <w:szCs w:val="20"/>
        </w:rPr>
        <w:t>y</w:t>
      </w:r>
      <w:r w:rsidRPr="00D041A9">
        <w:rPr>
          <w:rFonts w:ascii="Aptos" w:hAnsi="Aptos" w:cs="Arial"/>
          <w:sz w:val="20"/>
          <w:szCs w:val="20"/>
        </w:rPr>
        <w:t xml:space="preserve"> w fakturze, po uprzednim stwierdzeniu przez Zamawiającego zgodności ilościowej i jakościowej dostarczonego Przedmiotu Umowy.</w:t>
      </w:r>
    </w:p>
    <w:p w14:paraId="72F60926" w14:textId="57680DD0" w:rsidR="00842E89" w:rsidRPr="00D041A9" w:rsidRDefault="00842E89" w:rsidP="00842E89">
      <w:pPr>
        <w:pStyle w:val="Akapitzlist"/>
        <w:numPr>
          <w:ilvl w:val="0"/>
          <w:numId w:val="37"/>
        </w:numPr>
        <w:spacing w:after="160"/>
        <w:jc w:val="both"/>
        <w:rPr>
          <w:rFonts w:ascii="Aptos" w:hAnsi="Aptos" w:cs="Arial"/>
          <w:sz w:val="20"/>
          <w:szCs w:val="20"/>
        </w:rPr>
      </w:pPr>
      <w:bookmarkStart w:id="1" w:name="_Hlk173215825"/>
      <w:r w:rsidRPr="00D041A9">
        <w:rPr>
          <w:rFonts w:ascii="Aptos" w:hAnsi="Aptos" w:cs="Arial"/>
          <w:sz w:val="20"/>
          <w:szCs w:val="20"/>
        </w:rPr>
        <w:t xml:space="preserve">Zmiana numeru rachunku nie stanowi zmiany niniejszej </w:t>
      </w:r>
      <w:r w:rsidR="002B4F43">
        <w:rPr>
          <w:rFonts w:ascii="Aptos" w:hAnsi="Aptos" w:cs="Arial"/>
          <w:sz w:val="20"/>
          <w:szCs w:val="20"/>
        </w:rPr>
        <w:t>U</w:t>
      </w:r>
      <w:r w:rsidRPr="00D041A9">
        <w:rPr>
          <w:rFonts w:ascii="Aptos" w:hAnsi="Aptos" w:cs="Arial"/>
          <w:sz w:val="20"/>
          <w:szCs w:val="20"/>
        </w:rPr>
        <w:t>mowy</w:t>
      </w:r>
      <w:r w:rsidR="00AB1942">
        <w:rPr>
          <w:rFonts w:ascii="Aptos" w:hAnsi="Aptos" w:cs="Arial"/>
          <w:sz w:val="20"/>
          <w:szCs w:val="20"/>
        </w:rPr>
        <w:t>,</w:t>
      </w:r>
      <w:r w:rsidRPr="00D041A9">
        <w:rPr>
          <w:rFonts w:ascii="Aptos" w:hAnsi="Aptos" w:cs="Arial"/>
          <w:sz w:val="20"/>
          <w:szCs w:val="20"/>
        </w:rPr>
        <w:t xml:space="preserve"> a jedynie wymaga powiadomienia o tym fakcie  Zamawiającego pismem (w formie papierowej lub elektronicznej) podpisanym przez osobę upoważnioną do podpisania niniejszej </w:t>
      </w:r>
      <w:r w:rsidR="002B4F43">
        <w:rPr>
          <w:rFonts w:ascii="Aptos" w:hAnsi="Aptos" w:cs="Arial"/>
          <w:sz w:val="20"/>
          <w:szCs w:val="20"/>
        </w:rPr>
        <w:t>U</w:t>
      </w:r>
      <w:r w:rsidRPr="00D041A9">
        <w:rPr>
          <w:rFonts w:ascii="Aptos" w:hAnsi="Aptos" w:cs="Arial"/>
          <w:sz w:val="20"/>
          <w:szCs w:val="20"/>
        </w:rPr>
        <w:t>mowy w imieniu Wykonawcy.</w:t>
      </w:r>
      <w:bookmarkEnd w:id="1"/>
    </w:p>
    <w:p w14:paraId="5804A664" w14:textId="77777777" w:rsidR="00991357" w:rsidRPr="00D041A9" w:rsidRDefault="00B219E3" w:rsidP="00C8394B">
      <w:pPr>
        <w:pStyle w:val="Akapitzlist"/>
        <w:numPr>
          <w:ilvl w:val="0"/>
          <w:numId w:val="37"/>
        </w:numPr>
        <w:spacing w:after="160"/>
        <w:jc w:val="both"/>
        <w:rPr>
          <w:rFonts w:ascii="Aptos" w:hAnsi="Aptos" w:cs="Arial"/>
          <w:sz w:val="20"/>
          <w:szCs w:val="20"/>
        </w:rPr>
      </w:pPr>
      <w:r w:rsidRPr="00D041A9">
        <w:rPr>
          <w:rFonts w:ascii="Aptos" w:hAnsi="Aptos" w:cs="Arial"/>
          <w:sz w:val="20"/>
          <w:szCs w:val="20"/>
        </w:rPr>
        <w:lastRenderedPageBreak/>
        <w:t>Za dzień zapłaty uważa się dzień obciążenia rachunku bankowego Zamawiającego</w:t>
      </w:r>
      <w:r w:rsidR="000C6086" w:rsidRPr="00D041A9">
        <w:rPr>
          <w:rFonts w:ascii="Aptos" w:hAnsi="Aptos" w:cs="Arial"/>
          <w:sz w:val="20"/>
          <w:szCs w:val="20"/>
        </w:rPr>
        <w:t>, pod warunkiem, iż na tym rachunku znajdują się środki niezbędna dla dokonania zapłaty.</w:t>
      </w:r>
    </w:p>
    <w:p w14:paraId="7DEDE526" w14:textId="77777777" w:rsidR="00AB009D" w:rsidRDefault="000C6086" w:rsidP="00AB009D">
      <w:pPr>
        <w:pStyle w:val="Akapitzlist"/>
        <w:numPr>
          <w:ilvl w:val="0"/>
          <w:numId w:val="37"/>
        </w:numPr>
        <w:spacing w:after="160"/>
        <w:jc w:val="both"/>
        <w:rPr>
          <w:rFonts w:ascii="Aptos" w:hAnsi="Aptos" w:cs="Arial"/>
          <w:sz w:val="20"/>
          <w:szCs w:val="20"/>
        </w:rPr>
      </w:pPr>
      <w:r w:rsidRPr="00D041A9">
        <w:rPr>
          <w:rFonts w:ascii="Aptos" w:hAnsi="Aptos" w:cs="Arial"/>
          <w:sz w:val="20"/>
          <w:szCs w:val="20"/>
        </w:rPr>
        <w:t xml:space="preserve">Strony </w:t>
      </w:r>
      <w:r w:rsidR="00BA05A8" w:rsidRPr="00D041A9">
        <w:rPr>
          <w:rFonts w:ascii="Aptos" w:hAnsi="Aptos" w:cs="Arial"/>
          <w:sz w:val="20"/>
          <w:szCs w:val="20"/>
        </w:rPr>
        <w:t>oświadczają</w:t>
      </w:r>
      <w:r w:rsidRPr="00D041A9">
        <w:rPr>
          <w:rFonts w:ascii="Aptos" w:hAnsi="Aptos" w:cs="Arial"/>
          <w:sz w:val="20"/>
          <w:szCs w:val="20"/>
        </w:rPr>
        <w:t xml:space="preserve">, że są płatnikami podatku od towarów i usług (VAT) i posiadają odpowiednio numery identyfikacji podatkowej Zamawiający </w:t>
      </w:r>
      <w:r w:rsidR="003B2B3D" w:rsidRPr="00D041A9">
        <w:rPr>
          <w:rFonts w:ascii="Aptos" w:hAnsi="Aptos" w:cs="Arial"/>
          <w:sz w:val="20"/>
          <w:szCs w:val="20"/>
        </w:rPr>
        <w:t>1132453940, Wykonawca</w:t>
      </w:r>
      <w:r w:rsidR="00320A25" w:rsidRPr="00D041A9">
        <w:rPr>
          <w:rFonts w:ascii="Aptos" w:hAnsi="Aptos" w:cs="Arial"/>
          <w:sz w:val="20"/>
          <w:szCs w:val="20"/>
        </w:rPr>
        <w:t xml:space="preserve"> </w:t>
      </w:r>
      <w:r w:rsidR="000437CB" w:rsidRPr="00D041A9">
        <w:rPr>
          <w:rFonts w:ascii="Aptos" w:hAnsi="Aptos" w:cs="Arial"/>
          <w:sz w:val="20"/>
          <w:szCs w:val="20"/>
        </w:rPr>
        <w:t>………….</w:t>
      </w:r>
    </w:p>
    <w:p w14:paraId="469C05A2" w14:textId="77777777" w:rsidR="00AB009D" w:rsidRPr="00AB009D" w:rsidRDefault="00AB009D" w:rsidP="00AB009D">
      <w:pPr>
        <w:pStyle w:val="Akapitzlist"/>
        <w:numPr>
          <w:ilvl w:val="0"/>
          <w:numId w:val="37"/>
        </w:numPr>
        <w:spacing w:after="160"/>
        <w:jc w:val="both"/>
        <w:rPr>
          <w:rFonts w:ascii="Aptos" w:hAnsi="Aptos" w:cs="Arial"/>
          <w:sz w:val="20"/>
          <w:szCs w:val="20"/>
        </w:rPr>
      </w:pPr>
      <w:r w:rsidRPr="00AB009D">
        <w:rPr>
          <w:rFonts w:ascii="Aptos" w:hAnsi="Aptos" w:cs="Calibri"/>
          <w:color w:val="000000"/>
          <w:sz w:val="20"/>
          <w:szCs w:val="20"/>
        </w:rPr>
        <w:t xml:space="preserve">Zamawiający powiadomi Wykonawcę o uruchomieniu opcji, która będzie realizowana na zasadach określonych dla zamówienia podstawowego. Uruchomienie opcji nie wymaga zawarcia aneksu do umowy. </w:t>
      </w:r>
    </w:p>
    <w:p w14:paraId="2F567732" w14:textId="2B146535" w:rsidR="00AB009D" w:rsidRPr="00AB009D" w:rsidRDefault="00AB009D" w:rsidP="00AB009D">
      <w:pPr>
        <w:pStyle w:val="Akapitzlist"/>
        <w:numPr>
          <w:ilvl w:val="0"/>
          <w:numId w:val="37"/>
        </w:numPr>
        <w:spacing w:after="160"/>
        <w:jc w:val="both"/>
        <w:rPr>
          <w:rFonts w:ascii="Aptos" w:hAnsi="Aptos" w:cs="Arial"/>
          <w:sz w:val="20"/>
          <w:szCs w:val="20"/>
        </w:rPr>
      </w:pPr>
      <w:r w:rsidRPr="00AB009D">
        <w:rPr>
          <w:rFonts w:ascii="Aptos" w:hAnsi="Aptos" w:cs="Calibri"/>
          <w:color w:val="000000"/>
          <w:sz w:val="20"/>
          <w:szCs w:val="20"/>
        </w:rPr>
        <w:t xml:space="preserve">Nieuruchomienie opcji przez Zamawiającego nie wymaga podania przyczyn i nie może stanowić podstawy jakiejkolwiek odpowiedzialności wobec Wykonawcy z tytułu niewykonania lub nienależytego wykonania </w:t>
      </w:r>
      <w:r w:rsidR="002B4F43">
        <w:rPr>
          <w:rFonts w:ascii="Aptos" w:hAnsi="Aptos" w:cs="Calibri"/>
          <w:color w:val="000000"/>
          <w:sz w:val="20"/>
          <w:szCs w:val="20"/>
        </w:rPr>
        <w:t>U</w:t>
      </w:r>
      <w:r w:rsidRPr="00AB009D">
        <w:rPr>
          <w:rFonts w:ascii="Aptos" w:hAnsi="Aptos" w:cs="Calibri"/>
          <w:color w:val="000000"/>
          <w:sz w:val="20"/>
          <w:szCs w:val="20"/>
        </w:rPr>
        <w:t xml:space="preserve">mowy. </w:t>
      </w:r>
    </w:p>
    <w:p w14:paraId="1445286C" w14:textId="77777777" w:rsidR="008F02B3" w:rsidRPr="00D041A9" w:rsidRDefault="008F02B3" w:rsidP="008F02B3">
      <w:pPr>
        <w:jc w:val="center"/>
        <w:rPr>
          <w:rFonts w:ascii="Aptos" w:hAnsi="Aptos" w:cs="Arial"/>
          <w:b/>
          <w:bCs/>
          <w:sz w:val="20"/>
          <w:szCs w:val="20"/>
        </w:rPr>
      </w:pPr>
    </w:p>
    <w:p w14:paraId="7922F746" w14:textId="27D0E746" w:rsidR="00D47C1E" w:rsidRPr="00D041A9" w:rsidRDefault="00124CA6" w:rsidP="008F02B3">
      <w:pPr>
        <w:jc w:val="center"/>
        <w:rPr>
          <w:rFonts w:ascii="Aptos" w:hAnsi="Aptos" w:cs="Arial"/>
          <w:sz w:val="20"/>
          <w:szCs w:val="20"/>
        </w:rPr>
      </w:pPr>
      <w:r w:rsidRPr="00D041A9">
        <w:rPr>
          <w:rFonts w:ascii="Aptos" w:hAnsi="Aptos" w:cs="Arial"/>
          <w:b/>
          <w:bCs/>
          <w:sz w:val="20"/>
          <w:szCs w:val="20"/>
        </w:rPr>
        <w:t xml:space="preserve">§ </w:t>
      </w:r>
      <w:r w:rsidR="00D47C1E" w:rsidRPr="00D041A9">
        <w:rPr>
          <w:rFonts w:ascii="Aptos" w:hAnsi="Aptos" w:cs="Arial"/>
          <w:b/>
          <w:bCs/>
          <w:sz w:val="20"/>
          <w:szCs w:val="20"/>
        </w:rPr>
        <w:t>4</w:t>
      </w:r>
    </w:p>
    <w:p w14:paraId="56E6AE63" w14:textId="77777777" w:rsidR="00124CA6" w:rsidRPr="00D041A9" w:rsidRDefault="00124CA6" w:rsidP="00520A05">
      <w:pPr>
        <w:spacing w:line="240" w:lineRule="auto"/>
        <w:jc w:val="center"/>
        <w:rPr>
          <w:rFonts w:ascii="Aptos" w:hAnsi="Aptos" w:cs="Arial"/>
          <w:b/>
          <w:bCs/>
          <w:sz w:val="20"/>
          <w:szCs w:val="20"/>
          <w:lang w:eastAsia="pl-PL"/>
        </w:rPr>
      </w:pPr>
      <w:r w:rsidRPr="00D041A9">
        <w:rPr>
          <w:rFonts w:ascii="Aptos" w:hAnsi="Aptos" w:cs="Arial"/>
          <w:b/>
          <w:bCs/>
          <w:sz w:val="20"/>
          <w:szCs w:val="20"/>
          <w:lang w:eastAsia="pl-PL"/>
        </w:rPr>
        <w:t>Zmiany wysokości wynagrodzenia</w:t>
      </w:r>
    </w:p>
    <w:p w14:paraId="6ABCF204" w14:textId="77777777" w:rsidR="00124CA6" w:rsidRPr="00D041A9" w:rsidRDefault="00124CA6" w:rsidP="00520A05">
      <w:pPr>
        <w:pStyle w:val="Akapitzlist"/>
        <w:numPr>
          <w:ilvl w:val="0"/>
          <w:numId w:val="38"/>
        </w:numPr>
        <w:spacing w:after="160"/>
        <w:ind w:left="360"/>
        <w:jc w:val="both"/>
        <w:rPr>
          <w:rFonts w:ascii="Aptos" w:hAnsi="Aptos"/>
          <w:sz w:val="20"/>
          <w:szCs w:val="20"/>
        </w:rPr>
      </w:pPr>
      <w:r w:rsidRPr="00D041A9">
        <w:rPr>
          <w:rFonts w:ascii="Aptos" w:hAnsi="Aptos"/>
          <w:sz w:val="20"/>
          <w:szCs w:val="20"/>
        </w:rPr>
        <w:t xml:space="preserve">Zamawiający przewiduje możliwość zmiany wysokości wynagrodzenia Wykonawcy. Uprawnienie, określone w zdaniu poprzedzającym będzie możliwe w zakresie wynagrodzenia należnego Wykonawcy w przypadku zmiany: </w:t>
      </w:r>
    </w:p>
    <w:p w14:paraId="6D9D6C6D" w14:textId="77777777" w:rsidR="00124CA6" w:rsidRPr="00D041A9" w:rsidRDefault="00124CA6" w:rsidP="00520A05">
      <w:pPr>
        <w:pStyle w:val="Akapitzlist"/>
        <w:numPr>
          <w:ilvl w:val="0"/>
          <w:numId w:val="39"/>
        </w:numPr>
        <w:spacing w:after="160"/>
        <w:ind w:left="1080"/>
        <w:jc w:val="both"/>
        <w:rPr>
          <w:rFonts w:ascii="Aptos" w:hAnsi="Aptos"/>
          <w:sz w:val="20"/>
          <w:szCs w:val="20"/>
        </w:rPr>
      </w:pPr>
      <w:r w:rsidRPr="00D041A9">
        <w:rPr>
          <w:rFonts w:ascii="Aptos" w:hAnsi="Aptos"/>
          <w:sz w:val="20"/>
          <w:szCs w:val="20"/>
        </w:rPr>
        <w:t>stawki podatku od towarów i usług;</w:t>
      </w:r>
    </w:p>
    <w:p w14:paraId="4B557DCB" w14:textId="77777777" w:rsidR="00124CA6" w:rsidRPr="00D041A9" w:rsidRDefault="00124CA6" w:rsidP="00520A05">
      <w:pPr>
        <w:pStyle w:val="Akapitzlist"/>
        <w:numPr>
          <w:ilvl w:val="0"/>
          <w:numId w:val="39"/>
        </w:numPr>
        <w:spacing w:after="160"/>
        <w:ind w:left="1080"/>
        <w:jc w:val="both"/>
        <w:rPr>
          <w:rFonts w:ascii="Aptos" w:hAnsi="Aptos"/>
          <w:sz w:val="20"/>
          <w:szCs w:val="20"/>
        </w:rPr>
      </w:pPr>
      <w:r w:rsidRPr="00D041A9">
        <w:rPr>
          <w:rFonts w:ascii="Aptos" w:hAnsi="Aptos"/>
          <w:sz w:val="20"/>
          <w:szCs w:val="20"/>
        </w:rPr>
        <w:t xml:space="preserve">zmiany wysokości minimalnego wynagrodzenia za pracę albo wysokości minimalnej stawki godzinowej, ustalonych na podstawie przepisów ustawy z dnia 10 października 2002 r., o minimalnym wynagrodzeniu za pracę; </w:t>
      </w:r>
    </w:p>
    <w:p w14:paraId="29C7B9AD" w14:textId="77777777" w:rsidR="00124CA6" w:rsidRPr="00D041A9" w:rsidRDefault="00124CA6" w:rsidP="00520A05">
      <w:pPr>
        <w:pStyle w:val="Akapitzlist"/>
        <w:numPr>
          <w:ilvl w:val="0"/>
          <w:numId w:val="39"/>
        </w:numPr>
        <w:spacing w:after="160"/>
        <w:ind w:left="1080"/>
        <w:jc w:val="both"/>
        <w:rPr>
          <w:rFonts w:ascii="Aptos" w:hAnsi="Aptos"/>
          <w:sz w:val="20"/>
          <w:szCs w:val="20"/>
        </w:rPr>
      </w:pPr>
      <w:r w:rsidRPr="00D041A9">
        <w:rPr>
          <w:rFonts w:ascii="Aptos" w:hAnsi="Aptos"/>
          <w:sz w:val="20"/>
          <w:szCs w:val="20"/>
        </w:rPr>
        <w:t>zasad podlegania ubezpieczeniom społecznym lub ubezpieczeniu zdrowotnemu lub wysokości stawki składki na ubezpieczenia społeczne lub zdrowotne;</w:t>
      </w:r>
    </w:p>
    <w:p w14:paraId="6E2AEF05" w14:textId="77777777" w:rsidR="00124CA6" w:rsidRPr="00D041A9" w:rsidRDefault="00124CA6" w:rsidP="00520A05">
      <w:pPr>
        <w:pStyle w:val="Akapitzlist"/>
        <w:numPr>
          <w:ilvl w:val="0"/>
          <w:numId w:val="39"/>
        </w:numPr>
        <w:spacing w:after="160"/>
        <w:ind w:left="1080"/>
        <w:jc w:val="both"/>
        <w:rPr>
          <w:rFonts w:ascii="Aptos" w:hAnsi="Aptos"/>
          <w:sz w:val="20"/>
          <w:szCs w:val="20"/>
        </w:rPr>
      </w:pPr>
      <w:r w:rsidRPr="00D041A9">
        <w:rPr>
          <w:rFonts w:ascii="Aptos" w:hAnsi="Aptos"/>
          <w:sz w:val="20"/>
          <w:szCs w:val="20"/>
        </w:rPr>
        <w:t>zasad gromadzenia i wysokości wpłat do pracowniczych planów kapitałowych, o których mowa w ustawie z dnia 4 października 2018 r. o pracowniczych planach kapitałowych - jeżeli zmiany te będą miały wpływ na koszty wykonania zamówienia przez Wykonawcę;</w:t>
      </w:r>
    </w:p>
    <w:p w14:paraId="00209678" w14:textId="77777777" w:rsidR="00124CA6" w:rsidRPr="00D041A9" w:rsidRDefault="00124CA6" w:rsidP="00520A05">
      <w:pPr>
        <w:pStyle w:val="Akapitzlist"/>
        <w:numPr>
          <w:ilvl w:val="0"/>
          <w:numId w:val="39"/>
        </w:numPr>
        <w:spacing w:after="160"/>
        <w:ind w:left="1080"/>
        <w:jc w:val="both"/>
        <w:rPr>
          <w:rFonts w:ascii="Aptos" w:hAnsi="Aptos"/>
          <w:sz w:val="20"/>
          <w:szCs w:val="20"/>
        </w:rPr>
      </w:pPr>
      <w:r w:rsidRPr="00D041A9">
        <w:rPr>
          <w:rFonts w:ascii="Aptos" w:hAnsi="Aptos"/>
          <w:sz w:val="20"/>
          <w:szCs w:val="20"/>
        </w:rPr>
        <w:t>zmiany kosztów związanych z realizacją Przedmiotu zamówienia, o których mowa w art. 439 ustawy Pzp;</w:t>
      </w:r>
    </w:p>
    <w:p w14:paraId="7D39329C" w14:textId="7D29C25D" w:rsidR="00124CA6" w:rsidRPr="00D041A9" w:rsidRDefault="00124CA6" w:rsidP="00520A05">
      <w:pPr>
        <w:spacing w:line="240" w:lineRule="auto"/>
        <w:jc w:val="both"/>
        <w:rPr>
          <w:rFonts w:ascii="Aptos" w:hAnsi="Aptos" w:cs="Arial"/>
          <w:sz w:val="20"/>
          <w:szCs w:val="20"/>
          <w:lang w:eastAsia="pl-PL"/>
        </w:rPr>
      </w:pPr>
      <w:r w:rsidRPr="00D041A9">
        <w:rPr>
          <w:rFonts w:ascii="Aptos" w:hAnsi="Aptos" w:cs="Arial"/>
          <w:sz w:val="20"/>
          <w:szCs w:val="20"/>
          <w:lang w:eastAsia="pl-PL"/>
        </w:rPr>
        <w:t>na zasadach i w sposób określony w ust. 4 -1</w:t>
      </w:r>
      <w:r w:rsidR="00D041A9" w:rsidRPr="00D041A9">
        <w:rPr>
          <w:rFonts w:ascii="Aptos" w:hAnsi="Aptos" w:cs="Arial"/>
          <w:sz w:val="20"/>
          <w:szCs w:val="20"/>
          <w:lang w:eastAsia="pl-PL"/>
        </w:rPr>
        <w:t>4</w:t>
      </w:r>
      <w:r w:rsidRPr="00D041A9">
        <w:rPr>
          <w:rFonts w:ascii="Aptos" w:hAnsi="Aptos" w:cs="Arial"/>
          <w:sz w:val="20"/>
          <w:szCs w:val="20"/>
          <w:lang w:eastAsia="pl-PL"/>
        </w:rPr>
        <w:t xml:space="preserve"> jeżeli zmiany te będą miały wpływ na koszty wykonania Przedmiotu zamówienia przez Wykonawcę</w:t>
      </w:r>
      <w:r w:rsidR="00780624">
        <w:rPr>
          <w:rFonts w:ascii="Aptos" w:hAnsi="Aptos" w:cs="Arial"/>
          <w:sz w:val="20"/>
          <w:szCs w:val="20"/>
          <w:lang w:eastAsia="pl-PL"/>
        </w:rPr>
        <w:t>,</w:t>
      </w:r>
      <w:r w:rsidR="00745679">
        <w:rPr>
          <w:rFonts w:ascii="Aptos" w:hAnsi="Aptos" w:cs="Arial"/>
          <w:sz w:val="20"/>
          <w:szCs w:val="20"/>
          <w:lang w:eastAsia="pl-PL"/>
        </w:rPr>
        <w:t xml:space="preserve"> w oparciu o kalkulację przedstawioną przez Wykonawcę.</w:t>
      </w:r>
    </w:p>
    <w:p w14:paraId="165793A5" w14:textId="77777777" w:rsidR="00124CA6" w:rsidRPr="00D041A9" w:rsidRDefault="00124CA6" w:rsidP="00520A05">
      <w:pPr>
        <w:pStyle w:val="Akapitzlist"/>
        <w:numPr>
          <w:ilvl w:val="0"/>
          <w:numId w:val="38"/>
        </w:numPr>
        <w:spacing w:after="160"/>
        <w:ind w:left="360"/>
        <w:jc w:val="both"/>
        <w:rPr>
          <w:rFonts w:ascii="Aptos" w:hAnsi="Aptos"/>
          <w:sz w:val="20"/>
          <w:szCs w:val="20"/>
        </w:rPr>
      </w:pPr>
      <w:r w:rsidRPr="00D041A9">
        <w:rPr>
          <w:rFonts w:ascii="Aptos" w:hAnsi="Aptos"/>
          <w:sz w:val="20"/>
          <w:szCs w:val="20"/>
        </w:rPr>
        <w:t>Zmiana wysokości wynagrodzenia należnego Wykonawcy w przypadku zaistnienia przesłanki, o której mowa w ust. 1 pkt 1, nie będzie odnosić się do części przedmiotu umowy zrealizowanej i odebranej, zgodnie z terminami ustalonymi Umową, przed dniem wejścia w życie przepisów zmieniających stawkę podatku od towarów i usług a dotyczyć będzie wyłącznie części przedmiotu umowy, do której zastosowanie znajdzie zmiana stawki podatku od towarów i usług.</w:t>
      </w:r>
    </w:p>
    <w:p w14:paraId="38C7E44D" w14:textId="77777777" w:rsidR="00124CA6" w:rsidRPr="00D041A9" w:rsidRDefault="00124CA6" w:rsidP="00520A05">
      <w:pPr>
        <w:pStyle w:val="Akapitzlist"/>
        <w:numPr>
          <w:ilvl w:val="0"/>
          <w:numId w:val="38"/>
        </w:numPr>
        <w:spacing w:after="160"/>
        <w:ind w:left="360"/>
        <w:jc w:val="both"/>
        <w:rPr>
          <w:rFonts w:ascii="Aptos" w:hAnsi="Aptos"/>
          <w:sz w:val="20"/>
          <w:szCs w:val="20"/>
        </w:rPr>
      </w:pPr>
      <w:r w:rsidRPr="00D041A9">
        <w:rPr>
          <w:rFonts w:ascii="Aptos" w:hAnsi="Aptos"/>
          <w:sz w:val="20"/>
          <w:szCs w:val="20"/>
        </w:rPr>
        <w:t>W przypadku zmiany, o której mowa w ust. 1 pkt 1, wartość wynagrodzenia netto nie zmieni się, a wartość wynagrodzenia brutto zostanie wyliczona na podstawie nowych przepisów.</w:t>
      </w:r>
    </w:p>
    <w:p w14:paraId="678E4320" w14:textId="77777777" w:rsidR="00124CA6" w:rsidRPr="00D041A9" w:rsidRDefault="00124CA6" w:rsidP="00520A05">
      <w:pPr>
        <w:pStyle w:val="Akapitzlist"/>
        <w:numPr>
          <w:ilvl w:val="0"/>
          <w:numId w:val="38"/>
        </w:numPr>
        <w:spacing w:after="160"/>
        <w:ind w:left="360"/>
        <w:jc w:val="both"/>
        <w:rPr>
          <w:rFonts w:ascii="Aptos" w:hAnsi="Aptos"/>
          <w:sz w:val="20"/>
          <w:szCs w:val="20"/>
        </w:rPr>
      </w:pPr>
      <w:r w:rsidRPr="00D041A9">
        <w:rPr>
          <w:rFonts w:ascii="Aptos" w:hAnsi="Aptos"/>
          <w:sz w:val="20"/>
          <w:szCs w:val="20"/>
        </w:rPr>
        <w:t xml:space="preserve">Zmiana wysokości wynagrodzenia w przypadku zaistnienia przesłanek, o których mowa w ust. 1 pkt 2, 3 lub 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14:paraId="57B204B4" w14:textId="436E80BD" w:rsidR="00124CA6" w:rsidRPr="00D041A9" w:rsidRDefault="00124CA6" w:rsidP="00520A05">
      <w:pPr>
        <w:pStyle w:val="Akapitzlist"/>
        <w:numPr>
          <w:ilvl w:val="0"/>
          <w:numId w:val="38"/>
        </w:numPr>
        <w:spacing w:after="160"/>
        <w:ind w:left="360"/>
        <w:jc w:val="both"/>
        <w:rPr>
          <w:rFonts w:ascii="Aptos" w:hAnsi="Aptos"/>
          <w:sz w:val="20"/>
          <w:szCs w:val="20"/>
        </w:rPr>
      </w:pPr>
      <w:r w:rsidRPr="00D041A9">
        <w:rPr>
          <w:rFonts w:ascii="Aptos" w:hAnsi="Aptos"/>
          <w:sz w:val="20"/>
          <w:szCs w:val="20"/>
        </w:rPr>
        <w:t xml:space="preserve">W przypadku zmiany, o której mowa w ust. 1 pkt 2,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w:t>
      </w:r>
      <w:r w:rsidR="002B4F43">
        <w:rPr>
          <w:rFonts w:ascii="Aptos" w:hAnsi="Aptos"/>
          <w:sz w:val="20"/>
          <w:szCs w:val="20"/>
        </w:rPr>
        <w:t>U</w:t>
      </w:r>
      <w:r w:rsidRPr="00D041A9">
        <w:rPr>
          <w:rFonts w:ascii="Aptos" w:hAnsi="Aptos"/>
          <w:sz w:val="20"/>
          <w:szCs w:val="20"/>
        </w:rPr>
        <w:t xml:space="preserve">mowy. </w:t>
      </w:r>
    </w:p>
    <w:p w14:paraId="636B64AD" w14:textId="197857DA" w:rsidR="00124CA6" w:rsidRPr="00D041A9" w:rsidRDefault="00124CA6" w:rsidP="00520A05">
      <w:pPr>
        <w:pStyle w:val="Akapitzlist"/>
        <w:numPr>
          <w:ilvl w:val="0"/>
          <w:numId w:val="38"/>
        </w:numPr>
        <w:spacing w:after="160"/>
        <w:ind w:left="360"/>
        <w:jc w:val="both"/>
        <w:rPr>
          <w:rFonts w:ascii="Aptos" w:hAnsi="Aptos"/>
          <w:sz w:val="20"/>
          <w:szCs w:val="20"/>
        </w:rPr>
      </w:pPr>
      <w:r w:rsidRPr="00D041A9">
        <w:rPr>
          <w:rFonts w:ascii="Aptos" w:hAnsi="Aptos"/>
          <w:sz w:val="20"/>
          <w:szCs w:val="20"/>
        </w:rPr>
        <w:t xml:space="preserve">W przypadku zmiany, o której mowa w ust. 1 pkt 3, wynagrodzenie Wykonawcy ulegnie zmianie o kwotę odpowiadającą zmianie kosztu Wykonawcy ponoszonego w związku z wypłatą wynagrodzenia pracownikom świadczącym usługi. Kwota odpowiadająca zmianie kosztu Wykonawcy będzie odnosić </w:t>
      </w:r>
      <w:r w:rsidRPr="00D041A9">
        <w:rPr>
          <w:rFonts w:ascii="Aptos" w:hAnsi="Aptos"/>
          <w:sz w:val="20"/>
          <w:szCs w:val="20"/>
        </w:rPr>
        <w:lastRenderedPageBreak/>
        <w:t xml:space="preserve">się wyłącznie do części wynagrodzenia pracowników świadczących usługi, o których mowa w zdaniu poprzedzającym, odpowiadającej zakresowi, w jakim wykonują oni prace bezpośrednio związane z realizacją przedmiotu </w:t>
      </w:r>
      <w:r w:rsidR="002B4F43">
        <w:rPr>
          <w:rFonts w:ascii="Aptos" w:hAnsi="Aptos"/>
          <w:sz w:val="20"/>
          <w:szCs w:val="20"/>
        </w:rPr>
        <w:t>U</w:t>
      </w:r>
      <w:r w:rsidRPr="00D041A9">
        <w:rPr>
          <w:rFonts w:ascii="Aptos" w:hAnsi="Aptos"/>
          <w:sz w:val="20"/>
          <w:szCs w:val="20"/>
        </w:rPr>
        <w:t>mowy.</w:t>
      </w:r>
    </w:p>
    <w:p w14:paraId="2A022148" w14:textId="0C564C56" w:rsidR="00124CA6" w:rsidRPr="00D041A9" w:rsidRDefault="00124CA6" w:rsidP="00520A05">
      <w:pPr>
        <w:pStyle w:val="Akapitzlist"/>
        <w:numPr>
          <w:ilvl w:val="0"/>
          <w:numId w:val="38"/>
        </w:numPr>
        <w:spacing w:after="160"/>
        <w:ind w:left="360"/>
        <w:jc w:val="both"/>
        <w:rPr>
          <w:rFonts w:ascii="Aptos" w:hAnsi="Aptos"/>
          <w:sz w:val="20"/>
          <w:szCs w:val="20"/>
        </w:rPr>
      </w:pPr>
      <w:r w:rsidRPr="00D041A9">
        <w:rPr>
          <w:rFonts w:ascii="Aptos" w:hAnsi="Aptos"/>
          <w:sz w:val="20"/>
          <w:szCs w:val="20"/>
        </w:rPr>
        <w:t>W przypadku zmiany, o której mowa w ust. 1 pkt 4, wymagane jest wyczerpujące uzasadnienie faktyczne i prawne oraz dokładne wyliczenie kwoty wynagrodzenia Wykonawcy po zmianie Umowy, w tym wykazanie związku pomiędzy wnioskowaną kwotą podwyższenia wynagrodzenia, a wpływem zmiany zasad gromadzenia i wysokości wpłat, o których mowa w ust. 1 pkt 4, na kalkulację wynagrodzenia. Wniosek może obejmować jedynie dodatkowe koszty realizacji Umowy, które Wykonawca obowiązkowo ponosi w związku ze zmianą zasad, o których mowa w ust. 1 pkt 4.</w:t>
      </w:r>
    </w:p>
    <w:p w14:paraId="2EC3983B" w14:textId="77777777" w:rsidR="00124CA6" w:rsidRPr="00D041A9" w:rsidRDefault="00124CA6" w:rsidP="00520A05">
      <w:pPr>
        <w:pStyle w:val="Akapitzlist"/>
        <w:numPr>
          <w:ilvl w:val="0"/>
          <w:numId w:val="38"/>
        </w:numPr>
        <w:spacing w:after="160"/>
        <w:ind w:left="360"/>
        <w:jc w:val="both"/>
        <w:rPr>
          <w:rFonts w:ascii="Aptos" w:hAnsi="Aptos"/>
          <w:sz w:val="20"/>
          <w:szCs w:val="20"/>
        </w:rPr>
      </w:pPr>
      <w:r w:rsidRPr="00D041A9">
        <w:rPr>
          <w:rFonts w:ascii="Aptos" w:hAnsi="Aptos"/>
          <w:sz w:val="20"/>
          <w:szCs w:val="20"/>
        </w:rPr>
        <w:t xml:space="preserve">W przypadku zmiany, o której mowa w ust. 1 pkt 5: </w:t>
      </w:r>
    </w:p>
    <w:p w14:paraId="20B3D771" w14:textId="77777777" w:rsidR="00124CA6" w:rsidRPr="00D041A9" w:rsidRDefault="00124CA6" w:rsidP="00520A05">
      <w:pPr>
        <w:pStyle w:val="Akapitzlist"/>
        <w:numPr>
          <w:ilvl w:val="0"/>
          <w:numId w:val="40"/>
        </w:numPr>
        <w:spacing w:after="160"/>
        <w:ind w:left="708"/>
        <w:jc w:val="both"/>
        <w:rPr>
          <w:rFonts w:ascii="Aptos" w:hAnsi="Aptos"/>
          <w:sz w:val="20"/>
          <w:szCs w:val="20"/>
        </w:rPr>
      </w:pPr>
      <w:r w:rsidRPr="00D041A9">
        <w:rPr>
          <w:rFonts w:ascii="Aptos" w:hAnsi="Aptos"/>
          <w:sz w:val="20"/>
          <w:szCs w:val="20"/>
        </w:rPr>
        <w:t>Poziom zmiany kosztów, uprawniający Strony do żądania zmiany wynagrodzenia wynosi nie mniej niż  20 % w stosunku do kosztów z dnia otwarcia ofert;</w:t>
      </w:r>
    </w:p>
    <w:p w14:paraId="2E5CD2E2" w14:textId="772A9A35" w:rsidR="00124CA6" w:rsidRPr="00D041A9" w:rsidRDefault="00124CA6" w:rsidP="00520A05">
      <w:pPr>
        <w:pStyle w:val="Akapitzlist"/>
        <w:numPr>
          <w:ilvl w:val="0"/>
          <w:numId w:val="40"/>
        </w:numPr>
        <w:spacing w:after="160"/>
        <w:ind w:left="708"/>
        <w:jc w:val="both"/>
        <w:rPr>
          <w:rFonts w:ascii="Aptos" w:hAnsi="Aptos"/>
          <w:sz w:val="20"/>
          <w:szCs w:val="20"/>
        </w:rPr>
      </w:pPr>
      <w:r w:rsidRPr="00D041A9">
        <w:rPr>
          <w:rFonts w:ascii="Aptos" w:hAnsi="Aptos"/>
          <w:sz w:val="20"/>
          <w:szCs w:val="20"/>
        </w:rPr>
        <w:t xml:space="preserve">Strony są uprawnione do żądania zmiany wynagrodzenia nie wcześniej niż po 6 miesiącach od daty podpisania </w:t>
      </w:r>
      <w:r w:rsidR="002B4F43">
        <w:rPr>
          <w:rFonts w:ascii="Aptos" w:hAnsi="Aptos"/>
          <w:sz w:val="20"/>
          <w:szCs w:val="20"/>
        </w:rPr>
        <w:t>U</w:t>
      </w:r>
      <w:r w:rsidRPr="00D041A9">
        <w:rPr>
          <w:rFonts w:ascii="Aptos" w:hAnsi="Aptos"/>
          <w:sz w:val="20"/>
          <w:szCs w:val="20"/>
        </w:rPr>
        <w:t>mowy;</w:t>
      </w:r>
    </w:p>
    <w:p w14:paraId="3A12F0DC" w14:textId="06F27CBC" w:rsidR="00124CA6" w:rsidRPr="00D041A9" w:rsidRDefault="00124CA6" w:rsidP="00520A05">
      <w:pPr>
        <w:pStyle w:val="Akapitzlist"/>
        <w:numPr>
          <w:ilvl w:val="0"/>
          <w:numId w:val="40"/>
        </w:numPr>
        <w:spacing w:after="160"/>
        <w:ind w:left="708"/>
        <w:jc w:val="both"/>
        <w:rPr>
          <w:rFonts w:ascii="Aptos" w:hAnsi="Aptos"/>
          <w:sz w:val="20"/>
          <w:szCs w:val="20"/>
        </w:rPr>
      </w:pPr>
      <w:r w:rsidRPr="00D041A9">
        <w:rPr>
          <w:rFonts w:ascii="Aptos" w:hAnsi="Aptos"/>
          <w:sz w:val="20"/>
          <w:szCs w:val="20"/>
        </w:rPr>
        <w:t>Zmiana wysokości wynagrodzenia Wykonawcy następuje z użyciem odesłania wskaźnika wzrostu cen towarów i usług konsumpcyjnych za okres</w:t>
      </w:r>
      <w:r w:rsidR="001E6CB7">
        <w:rPr>
          <w:rFonts w:ascii="Aptos" w:hAnsi="Aptos"/>
          <w:sz w:val="20"/>
          <w:szCs w:val="20"/>
        </w:rPr>
        <w:t>,</w:t>
      </w:r>
      <w:r w:rsidRPr="00D041A9">
        <w:rPr>
          <w:rFonts w:ascii="Aptos" w:hAnsi="Aptos"/>
          <w:sz w:val="20"/>
          <w:szCs w:val="20"/>
        </w:rPr>
        <w:t xml:space="preserve"> o którym mowa w pkt 2 na podstawie komunikatów Prezesa Głównego Urzędu Statystycznego;</w:t>
      </w:r>
    </w:p>
    <w:p w14:paraId="03AEE9B7" w14:textId="77777777" w:rsidR="00124CA6" w:rsidRPr="00D041A9" w:rsidRDefault="00124CA6" w:rsidP="00520A05">
      <w:pPr>
        <w:pStyle w:val="Akapitzlist"/>
        <w:numPr>
          <w:ilvl w:val="0"/>
          <w:numId w:val="40"/>
        </w:numPr>
        <w:spacing w:after="160"/>
        <w:ind w:left="708"/>
        <w:jc w:val="both"/>
        <w:rPr>
          <w:rFonts w:ascii="Aptos" w:hAnsi="Aptos"/>
          <w:sz w:val="20"/>
          <w:szCs w:val="20"/>
        </w:rPr>
      </w:pPr>
      <w:r w:rsidRPr="00D041A9">
        <w:rPr>
          <w:rFonts w:ascii="Aptos" w:hAnsi="Aptos"/>
          <w:sz w:val="20"/>
          <w:szCs w:val="20"/>
        </w:rPr>
        <w:t>Maksymalna wartość zmiany wynagrodzenia na podstawie pkt 1-3 wynosi 20% wynagrodzenia określonego w § 4 ust. 1.</w:t>
      </w:r>
    </w:p>
    <w:p w14:paraId="6848B106" w14:textId="75ADC7CE" w:rsidR="00124CA6" w:rsidRPr="00D041A9" w:rsidRDefault="00124CA6" w:rsidP="00520A05">
      <w:pPr>
        <w:pStyle w:val="Akapitzlist"/>
        <w:numPr>
          <w:ilvl w:val="0"/>
          <w:numId w:val="38"/>
        </w:numPr>
        <w:spacing w:after="160"/>
        <w:ind w:left="360"/>
        <w:jc w:val="both"/>
        <w:rPr>
          <w:rFonts w:ascii="Aptos" w:hAnsi="Aptos"/>
          <w:sz w:val="20"/>
          <w:szCs w:val="20"/>
        </w:rPr>
      </w:pPr>
      <w:r w:rsidRPr="00D041A9">
        <w:rPr>
          <w:rFonts w:ascii="Aptos" w:hAnsi="Aptos"/>
          <w:sz w:val="20"/>
          <w:szCs w:val="20"/>
        </w:rPr>
        <w:t xml:space="preserve">W celu dokonania zmiany umowy, o której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Wniosek o dokonanie zmiany wysokości wynagrodzenia należnego Wykonawcy nie może być złożony po protokolarnym odbiorze całego przedmiotu </w:t>
      </w:r>
      <w:r w:rsidR="002B4F43">
        <w:rPr>
          <w:rFonts w:ascii="Aptos" w:hAnsi="Aptos"/>
          <w:sz w:val="20"/>
          <w:szCs w:val="20"/>
        </w:rPr>
        <w:t>U</w:t>
      </w:r>
      <w:r w:rsidRPr="00D041A9">
        <w:rPr>
          <w:rFonts w:ascii="Aptos" w:hAnsi="Aptos"/>
          <w:sz w:val="20"/>
          <w:szCs w:val="20"/>
        </w:rPr>
        <w:t>mowy.</w:t>
      </w:r>
    </w:p>
    <w:p w14:paraId="47BC1F14" w14:textId="5EE06A21" w:rsidR="00124CA6" w:rsidRPr="00D041A9" w:rsidRDefault="00124CA6" w:rsidP="00520A05">
      <w:pPr>
        <w:pStyle w:val="Akapitzlist"/>
        <w:numPr>
          <w:ilvl w:val="0"/>
          <w:numId w:val="38"/>
        </w:numPr>
        <w:spacing w:after="160"/>
        <w:ind w:left="360"/>
        <w:jc w:val="both"/>
        <w:rPr>
          <w:rFonts w:ascii="Aptos" w:hAnsi="Aptos"/>
          <w:sz w:val="20"/>
          <w:szCs w:val="20"/>
        </w:rPr>
      </w:pPr>
      <w:r w:rsidRPr="00D041A9">
        <w:rPr>
          <w:rFonts w:ascii="Aptos" w:hAnsi="Aptos"/>
          <w:sz w:val="20"/>
          <w:szCs w:val="20"/>
        </w:rPr>
        <w:t>W przypadku zmian, o których mowa w ust. 1 pkt 2,</w:t>
      </w:r>
      <w:r w:rsidR="00DD5826">
        <w:rPr>
          <w:rFonts w:ascii="Aptos" w:hAnsi="Aptos"/>
          <w:sz w:val="20"/>
          <w:szCs w:val="20"/>
        </w:rPr>
        <w:t xml:space="preserve"> </w:t>
      </w:r>
      <w:r w:rsidRPr="00D041A9">
        <w:rPr>
          <w:rFonts w:ascii="Aptos" w:hAnsi="Aptos"/>
          <w:sz w:val="20"/>
          <w:szCs w:val="20"/>
        </w:rPr>
        <w:t>3,</w:t>
      </w:r>
      <w:r w:rsidR="00DD5826">
        <w:rPr>
          <w:rFonts w:ascii="Aptos" w:hAnsi="Aptos"/>
          <w:sz w:val="20"/>
          <w:szCs w:val="20"/>
        </w:rPr>
        <w:t xml:space="preserve"> </w:t>
      </w:r>
      <w:r w:rsidRPr="00D041A9">
        <w:rPr>
          <w:rFonts w:ascii="Aptos" w:hAnsi="Aptos"/>
          <w:sz w:val="20"/>
          <w:szCs w:val="20"/>
        </w:rPr>
        <w:t>4 lub 5 jeżeli z wnioskiem występuje Wykonawca, jest on zobowiązany dołączyć do wniosku dokumenty</w:t>
      </w:r>
      <w:r w:rsidR="00745679">
        <w:rPr>
          <w:rFonts w:ascii="Aptos" w:hAnsi="Aptos"/>
          <w:sz w:val="20"/>
          <w:szCs w:val="20"/>
        </w:rPr>
        <w:t xml:space="preserve"> i kalkulację</w:t>
      </w:r>
      <w:r w:rsidRPr="00D041A9">
        <w:rPr>
          <w:rFonts w:ascii="Aptos" w:hAnsi="Aptos"/>
          <w:sz w:val="20"/>
          <w:szCs w:val="20"/>
        </w:rPr>
        <w:t>, z których będzie wynikać w jakim zakresie zmiany te mają wpływ na koszty wykonania zamówienia, w szczególności:</w:t>
      </w:r>
    </w:p>
    <w:p w14:paraId="17010B53" w14:textId="77777777" w:rsidR="00124CA6" w:rsidRPr="00D041A9" w:rsidRDefault="00124CA6" w:rsidP="00520A05">
      <w:pPr>
        <w:pStyle w:val="Akapitzlist"/>
        <w:numPr>
          <w:ilvl w:val="0"/>
          <w:numId w:val="41"/>
        </w:numPr>
        <w:spacing w:after="160"/>
        <w:ind w:left="708"/>
        <w:jc w:val="both"/>
        <w:rPr>
          <w:rFonts w:ascii="Aptos" w:hAnsi="Aptos"/>
          <w:sz w:val="20"/>
          <w:szCs w:val="20"/>
        </w:rPr>
      </w:pPr>
      <w:r w:rsidRPr="00D041A9">
        <w:rPr>
          <w:rFonts w:ascii="Aptos" w:hAnsi="Aptos"/>
          <w:sz w:val="20"/>
          <w:szCs w:val="20"/>
        </w:rPr>
        <w:t>pisemne zestawienie wynagrodzeń (zarówno przed jak i po zmianie) pracowników świadczących usługi, wraz z określeniem zakresu (części etatu), w jakim wykonują oni prace bezpośrednio związane z realizacją Przedmiotu zamówienia oraz części wynagrodzenia odpowiadającej temu zakresowi – w przypadku zmiany, o której mowa w ust. 1 pkt 2;</w:t>
      </w:r>
    </w:p>
    <w:p w14:paraId="1E1C2674" w14:textId="77777777" w:rsidR="00124CA6" w:rsidRPr="00D041A9" w:rsidRDefault="00124CA6" w:rsidP="00520A05">
      <w:pPr>
        <w:pStyle w:val="Akapitzlist"/>
        <w:numPr>
          <w:ilvl w:val="0"/>
          <w:numId w:val="41"/>
        </w:numPr>
        <w:spacing w:after="160"/>
        <w:ind w:left="708"/>
        <w:jc w:val="both"/>
        <w:rPr>
          <w:rFonts w:ascii="Aptos" w:hAnsi="Aptos"/>
          <w:sz w:val="20"/>
          <w:szCs w:val="20"/>
        </w:rPr>
      </w:pPr>
      <w:r w:rsidRPr="00D041A9">
        <w:rPr>
          <w:rFonts w:ascii="Aptos" w:hAnsi="Aptos"/>
          <w:sz w:val="20"/>
          <w:szCs w:val="20"/>
        </w:rPr>
        <w:t>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zamówienia oraz części wynagrodzenia odpowiadającej temu zakresowi – w przypadku zmiany, o której mowa w ust. 1 pkt 3;</w:t>
      </w:r>
    </w:p>
    <w:p w14:paraId="38FBE591" w14:textId="77777777" w:rsidR="00124CA6" w:rsidRPr="00D041A9" w:rsidRDefault="00124CA6" w:rsidP="00520A05">
      <w:pPr>
        <w:pStyle w:val="Akapitzlist"/>
        <w:numPr>
          <w:ilvl w:val="0"/>
          <w:numId w:val="41"/>
        </w:numPr>
        <w:spacing w:after="160"/>
        <w:ind w:left="708"/>
        <w:jc w:val="both"/>
        <w:rPr>
          <w:rFonts w:ascii="Aptos" w:hAnsi="Aptos"/>
          <w:sz w:val="20"/>
          <w:szCs w:val="20"/>
        </w:rPr>
      </w:pPr>
      <w:r w:rsidRPr="00D041A9">
        <w:rPr>
          <w:rFonts w:ascii="Aptos" w:hAnsi="Aptos"/>
          <w:sz w:val="20"/>
          <w:szCs w:val="20"/>
        </w:rPr>
        <w:t>pisemne zestawienie wynagrodzeń (zarówno przed jak i po zmianie) pracowników świadczących usługi, wraz z określeniem kwot wpłat do pracowniczych planów kapitałowych w części finansowanej przez Wykonawcę, z określeniem zakresu (części etatu), w jakim wykonują oni prace bezpośrednio związane z realizacją Przedmiotu zamówienia oraz części wynagrodzenia odpowiadającej temu zakresowi – w przypadku zmiany, o której mowa w ust. 1 pkt. 4;</w:t>
      </w:r>
    </w:p>
    <w:p w14:paraId="32A2B2B5" w14:textId="77777777" w:rsidR="00124CA6" w:rsidRPr="00D041A9" w:rsidRDefault="00124CA6" w:rsidP="00520A05">
      <w:pPr>
        <w:pStyle w:val="Akapitzlist"/>
        <w:numPr>
          <w:ilvl w:val="0"/>
          <w:numId w:val="41"/>
        </w:numPr>
        <w:spacing w:after="160"/>
        <w:ind w:left="708"/>
        <w:jc w:val="both"/>
        <w:rPr>
          <w:rFonts w:ascii="Aptos" w:hAnsi="Aptos"/>
          <w:sz w:val="20"/>
          <w:szCs w:val="20"/>
        </w:rPr>
      </w:pPr>
      <w:r w:rsidRPr="00D041A9">
        <w:rPr>
          <w:rFonts w:ascii="Aptos" w:hAnsi="Aptos"/>
          <w:sz w:val="20"/>
          <w:szCs w:val="20"/>
        </w:rPr>
        <w:t>pisemne zestawienie kosztów (zarówno przed, jak i po zmianie) związanych z realizacją Przedmiotu zamówienia – w przypadku zmiany, o której mowa w ust. 1 pkt 5.</w:t>
      </w:r>
    </w:p>
    <w:p w14:paraId="26AEAB16" w14:textId="62985F04" w:rsidR="00124CA6" w:rsidRPr="00D041A9" w:rsidRDefault="00124CA6" w:rsidP="00520A05">
      <w:pPr>
        <w:pStyle w:val="Akapitzlist"/>
        <w:numPr>
          <w:ilvl w:val="0"/>
          <w:numId w:val="38"/>
        </w:numPr>
        <w:spacing w:after="160"/>
        <w:ind w:left="360"/>
        <w:jc w:val="both"/>
        <w:rPr>
          <w:rFonts w:ascii="Aptos" w:hAnsi="Aptos"/>
          <w:sz w:val="20"/>
          <w:szCs w:val="20"/>
        </w:rPr>
      </w:pPr>
      <w:r w:rsidRPr="00D041A9">
        <w:rPr>
          <w:rFonts w:ascii="Aptos" w:hAnsi="Aptos"/>
          <w:sz w:val="20"/>
          <w:szCs w:val="20"/>
        </w:rPr>
        <w:t>W przypadku zmiany, o której mowa w ust. 1 pkt 1,</w:t>
      </w:r>
      <w:r w:rsidR="006D25BE">
        <w:rPr>
          <w:rFonts w:ascii="Aptos" w:hAnsi="Aptos"/>
          <w:sz w:val="20"/>
          <w:szCs w:val="20"/>
        </w:rPr>
        <w:t> </w:t>
      </w:r>
      <w:r w:rsidRPr="00D041A9">
        <w:rPr>
          <w:rFonts w:ascii="Aptos" w:hAnsi="Aptos"/>
          <w:sz w:val="20"/>
          <w:szCs w:val="20"/>
        </w:rPr>
        <w:t>2,</w:t>
      </w:r>
      <w:r w:rsidR="006D25BE">
        <w:rPr>
          <w:rFonts w:ascii="Aptos" w:hAnsi="Aptos"/>
          <w:sz w:val="20"/>
          <w:szCs w:val="20"/>
        </w:rPr>
        <w:t> </w:t>
      </w:r>
      <w:r w:rsidRPr="00D041A9">
        <w:rPr>
          <w:rFonts w:ascii="Aptos" w:hAnsi="Aptos"/>
          <w:sz w:val="20"/>
          <w:szCs w:val="20"/>
        </w:rPr>
        <w:t>3,</w:t>
      </w:r>
      <w:r w:rsidR="006D25BE">
        <w:rPr>
          <w:rFonts w:ascii="Aptos" w:hAnsi="Aptos"/>
          <w:sz w:val="20"/>
          <w:szCs w:val="20"/>
        </w:rPr>
        <w:t> </w:t>
      </w:r>
      <w:r w:rsidRPr="00D041A9">
        <w:rPr>
          <w:rFonts w:ascii="Aptos" w:hAnsi="Aptos"/>
          <w:sz w:val="20"/>
          <w:szCs w:val="20"/>
        </w:rPr>
        <w:t xml:space="preserve">4 lub 5, jeżeli z wnioskiem występuje Zamawiający jest on uprawniony do zobowiązania Wykonawcy do przedstawienia w wyznaczonym terminie, nie krótszym niż 10 dni kalendarzowych, </w:t>
      </w:r>
      <w:r w:rsidR="00745679">
        <w:rPr>
          <w:rFonts w:ascii="Aptos" w:hAnsi="Aptos"/>
          <w:sz w:val="20"/>
          <w:szCs w:val="20"/>
        </w:rPr>
        <w:t>kalkulacji</w:t>
      </w:r>
      <w:r w:rsidRPr="00D041A9">
        <w:rPr>
          <w:rFonts w:ascii="Aptos" w:hAnsi="Aptos"/>
          <w:sz w:val="20"/>
          <w:szCs w:val="20"/>
        </w:rPr>
        <w:t>, z którego będzie wynikać, w jakim zakresie zmiana ta ma wpływ na koszty wykonania Umowy, w tym pisemnego zestawienia wynagrodzeń, o którym mowa w ust. 10 pkt 1, 2, 3.</w:t>
      </w:r>
    </w:p>
    <w:p w14:paraId="15E642F6" w14:textId="77777777" w:rsidR="00124CA6" w:rsidRPr="00D041A9" w:rsidRDefault="00124CA6" w:rsidP="00520A05">
      <w:pPr>
        <w:pStyle w:val="Akapitzlist"/>
        <w:numPr>
          <w:ilvl w:val="0"/>
          <w:numId w:val="38"/>
        </w:numPr>
        <w:spacing w:after="160"/>
        <w:ind w:left="360"/>
        <w:jc w:val="both"/>
        <w:rPr>
          <w:rFonts w:ascii="Aptos" w:hAnsi="Aptos"/>
          <w:sz w:val="20"/>
          <w:szCs w:val="20"/>
        </w:rPr>
      </w:pPr>
      <w:r w:rsidRPr="00D041A9">
        <w:rPr>
          <w:rFonts w:ascii="Aptos" w:hAnsi="Aptos"/>
          <w:sz w:val="20"/>
          <w:szCs w:val="20"/>
        </w:rPr>
        <w:t>W terminie do 30 dni kalendarzowych od dnia przekazania wniosku, o którym mowa w ust. 9, Strona, która otrzymała wniosek, przekaże drugiej Stronie informację o zakresie, w jakim zatwierdza wniosek oraz wskaże kwotę, o którą wynagrodzenie należne Wykonawcy powinno ulec zmianie, albo informację o niezatwierdzeniu wniosku wraz z uzasadnieniem.</w:t>
      </w:r>
    </w:p>
    <w:p w14:paraId="3DA39449" w14:textId="77777777" w:rsidR="00124CA6" w:rsidRPr="00D041A9" w:rsidRDefault="00124CA6" w:rsidP="00520A05">
      <w:pPr>
        <w:pStyle w:val="Akapitzlist"/>
        <w:numPr>
          <w:ilvl w:val="0"/>
          <w:numId w:val="38"/>
        </w:numPr>
        <w:spacing w:after="160"/>
        <w:ind w:left="360"/>
        <w:jc w:val="both"/>
        <w:rPr>
          <w:rFonts w:ascii="Aptos" w:hAnsi="Aptos"/>
          <w:sz w:val="20"/>
          <w:szCs w:val="20"/>
        </w:rPr>
      </w:pPr>
      <w:r w:rsidRPr="00D041A9">
        <w:rPr>
          <w:rFonts w:ascii="Aptos" w:hAnsi="Aptos"/>
          <w:sz w:val="20"/>
          <w:szCs w:val="20"/>
        </w:rPr>
        <w:t xml:space="preserve">W przypadku otrzymania przez Stronę informacji o niezatwierdzeniu wniosku lub częściowym zatwierdzeniu wniosku, Strona ta może ponownie wystąpić z wnioskiem, o którym mowa w ust. 9. W takim przypadku ust. 10-12 oraz 14 stosuje się odpowiednio. </w:t>
      </w:r>
    </w:p>
    <w:p w14:paraId="477C81D8" w14:textId="77777777" w:rsidR="00124CA6" w:rsidRDefault="00124CA6" w:rsidP="00520A05">
      <w:pPr>
        <w:pStyle w:val="Akapitzlist"/>
        <w:numPr>
          <w:ilvl w:val="0"/>
          <w:numId w:val="38"/>
        </w:numPr>
        <w:spacing w:after="160"/>
        <w:ind w:left="360"/>
        <w:jc w:val="both"/>
        <w:rPr>
          <w:rFonts w:ascii="Aptos" w:hAnsi="Aptos"/>
          <w:sz w:val="20"/>
          <w:szCs w:val="20"/>
        </w:rPr>
      </w:pPr>
      <w:r w:rsidRPr="00D041A9">
        <w:rPr>
          <w:rFonts w:ascii="Aptos" w:hAnsi="Aptos"/>
          <w:sz w:val="20"/>
          <w:szCs w:val="20"/>
        </w:rPr>
        <w:lastRenderedPageBreak/>
        <w:t>Zawarcie aneksu nastąpi niezwłocznie po zatwierdzeniu wniosku przez Zamawiającego o dokonanie zmiany wysokości wynagrodzenia należnego Wykonawcy.</w:t>
      </w:r>
    </w:p>
    <w:p w14:paraId="3D9C5EB1" w14:textId="77777777" w:rsidR="00194587" w:rsidRPr="00C97510" w:rsidRDefault="00194587" w:rsidP="00C97510">
      <w:pPr>
        <w:spacing w:after="160"/>
        <w:jc w:val="both"/>
        <w:rPr>
          <w:rFonts w:ascii="Aptos" w:hAnsi="Aptos" w:cs="Arial"/>
          <w:sz w:val="20"/>
          <w:szCs w:val="20"/>
        </w:rPr>
      </w:pPr>
    </w:p>
    <w:p w14:paraId="5E0A6930" w14:textId="77777777" w:rsidR="00D14D83" w:rsidRDefault="00D14D83" w:rsidP="00D14D83">
      <w:pPr>
        <w:pStyle w:val="Akapitzlist"/>
        <w:spacing w:after="160"/>
        <w:jc w:val="both"/>
        <w:rPr>
          <w:rFonts w:ascii="Aptos" w:hAnsi="Aptos" w:cs="Arial"/>
          <w:sz w:val="20"/>
          <w:szCs w:val="20"/>
        </w:rPr>
      </w:pPr>
    </w:p>
    <w:p w14:paraId="49334295" w14:textId="77777777" w:rsidR="00D041A9" w:rsidRPr="00D041A9" w:rsidRDefault="00D041A9" w:rsidP="00D14D83">
      <w:pPr>
        <w:pStyle w:val="Akapitzlist"/>
        <w:spacing w:after="160"/>
        <w:jc w:val="both"/>
        <w:rPr>
          <w:rFonts w:ascii="Aptos" w:hAnsi="Aptos" w:cs="Arial"/>
          <w:sz w:val="20"/>
          <w:szCs w:val="20"/>
        </w:rPr>
      </w:pPr>
    </w:p>
    <w:p w14:paraId="42BE367E" w14:textId="78BE9C82" w:rsidR="00C863FE" w:rsidRPr="00D041A9" w:rsidRDefault="00C863FE" w:rsidP="00D041A9">
      <w:pPr>
        <w:spacing w:after="160" w:line="240" w:lineRule="auto"/>
        <w:ind w:left="3900" w:firstLine="348"/>
        <w:rPr>
          <w:rFonts w:ascii="Aptos" w:hAnsi="Aptos" w:cs="Arial"/>
          <w:b/>
          <w:bCs/>
          <w:sz w:val="20"/>
          <w:szCs w:val="20"/>
        </w:rPr>
      </w:pPr>
      <w:r w:rsidRPr="00D041A9">
        <w:rPr>
          <w:rFonts w:ascii="Aptos" w:hAnsi="Aptos" w:cs="Arial"/>
          <w:b/>
          <w:bCs/>
          <w:sz w:val="20"/>
          <w:szCs w:val="20"/>
        </w:rPr>
        <w:t>§</w:t>
      </w:r>
      <w:r w:rsidR="00867CDC" w:rsidRPr="00D041A9">
        <w:rPr>
          <w:rFonts w:ascii="Aptos" w:hAnsi="Aptos" w:cs="Arial"/>
          <w:b/>
          <w:bCs/>
          <w:sz w:val="20"/>
          <w:szCs w:val="20"/>
        </w:rPr>
        <w:t xml:space="preserve"> </w:t>
      </w:r>
      <w:r w:rsidR="005C28EF" w:rsidRPr="00D041A9">
        <w:rPr>
          <w:rFonts w:ascii="Aptos" w:hAnsi="Aptos" w:cs="Arial"/>
          <w:b/>
          <w:bCs/>
          <w:sz w:val="20"/>
          <w:szCs w:val="20"/>
        </w:rPr>
        <w:t>5</w:t>
      </w:r>
    </w:p>
    <w:p w14:paraId="2B93CD49" w14:textId="67856F79" w:rsidR="00C863FE" w:rsidRPr="00D041A9" w:rsidRDefault="00D041A9" w:rsidP="00D041A9">
      <w:pPr>
        <w:pStyle w:val="Akapitzlist"/>
        <w:spacing w:after="160"/>
        <w:rPr>
          <w:rFonts w:ascii="Aptos" w:hAnsi="Aptos" w:cs="Arial"/>
          <w:b/>
          <w:bCs/>
          <w:sz w:val="20"/>
          <w:szCs w:val="20"/>
        </w:rPr>
      </w:pPr>
      <w:r>
        <w:rPr>
          <w:rFonts w:ascii="Aptos" w:hAnsi="Aptos" w:cs="Arial"/>
          <w:b/>
          <w:bCs/>
          <w:sz w:val="20"/>
          <w:szCs w:val="20"/>
        </w:rPr>
        <w:t xml:space="preserve">                                                                            </w:t>
      </w:r>
      <w:r w:rsidR="00C863FE" w:rsidRPr="00D041A9">
        <w:rPr>
          <w:rFonts w:ascii="Aptos" w:hAnsi="Aptos" w:cs="Arial"/>
          <w:b/>
          <w:bCs/>
          <w:sz w:val="20"/>
          <w:szCs w:val="20"/>
        </w:rPr>
        <w:t>Kary umowne</w:t>
      </w:r>
    </w:p>
    <w:p w14:paraId="5A73DB30" w14:textId="77777777" w:rsidR="00C73A0D" w:rsidRPr="00D041A9" w:rsidRDefault="00C73A0D" w:rsidP="00C73A0D">
      <w:pPr>
        <w:pStyle w:val="Akapitzlist"/>
        <w:spacing w:after="160"/>
        <w:jc w:val="both"/>
        <w:rPr>
          <w:rFonts w:ascii="Aptos" w:hAnsi="Aptos" w:cs="Arial"/>
          <w:sz w:val="20"/>
          <w:szCs w:val="20"/>
        </w:rPr>
      </w:pPr>
    </w:p>
    <w:p w14:paraId="39498A23" w14:textId="47A5BE1A" w:rsidR="00C863FE" w:rsidRPr="00D041A9" w:rsidRDefault="00C863FE" w:rsidP="00C73A0D">
      <w:pPr>
        <w:pStyle w:val="Akapitzlist"/>
        <w:numPr>
          <w:ilvl w:val="0"/>
          <w:numId w:val="29"/>
        </w:numPr>
        <w:spacing w:after="160"/>
        <w:jc w:val="both"/>
        <w:rPr>
          <w:rFonts w:ascii="Aptos" w:hAnsi="Aptos" w:cs="Arial"/>
          <w:sz w:val="20"/>
          <w:szCs w:val="20"/>
        </w:rPr>
      </w:pPr>
      <w:r w:rsidRPr="00D041A9">
        <w:rPr>
          <w:rFonts w:ascii="Aptos" w:hAnsi="Aptos" w:cs="Arial"/>
          <w:sz w:val="20"/>
          <w:szCs w:val="20"/>
        </w:rPr>
        <w:t xml:space="preserve">W przypadku niewykonania Przedmiotu zamówienia w terminie lub zwłoki w usunięciu wad, Wykonawca zapłaci Zamawiającemu karę umowną w wysokości 0,2% wynagrodzenia brutto </w:t>
      </w:r>
      <w:r w:rsidR="00682EB3" w:rsidRPr="00D041A9">
        <w:rPr>
          <w:rFonts w:ascii="Aptos" w:hAnsi="Aptos" w:cs="Arial"/>
          <w:sz w:val="20"/>
          <w:szCs w:val="20"/>
        </w:rPr>
        <w:t xml:space="preserve">wskazanego w § 3 ust. 1 </w:t>
      </w:r>
      <w:r w:rsidR="00BC2C68" w:rsidRPr="00D041A9">
        <w:rPr>
          <w:rFonts w:ascii="Aptos" w:hAnsi="Aptos" w:cs="Arial"/>
          <w:sz w:val="20"/>
          <w:szCs w:val="20"/>
        </w:rPr>
        <w:t xml:space="preserve">Umowy </w:t>
      </w:r>
      <w:r w:rsidR="00682EB3" w:rsidRPr="00D041A9">
        <w:rPr>
          <w:rFonts w:ascii="Aptos" w:hAnsi="Aptos" w:cs="Arial"/>
          <w:sz w:val="20"/>
          <w:szCs w:val="20"/>
        </w:rPr>
        <w:t>za każdy dzień zwłoki.</w:t>
      </w:r>
    </w:p>
    <w:p w14:paraId="439ED528" w14:textId="70AACA5F" w:rsidR="00243607" w:rsidRPr="00D041A9" w:rsidRDefault="00751C7F" w:rsidP="00086A09">
      <w:pPr>
        <w:pStyle w:val="Akapitzlist"/>
        <w:numPr>
          <w:ilvl w:val="0"/>
          <w:numId w:val="29"/>
        </w:numPr>
        <w:spacing w:after="160"/>
        <w:jc w:val="both"/>
        <w:rPr>
          <w:rFonts w:ascii="Aptos" w:hAnsi="Aptos" w:cs="Arial"/>
          <w:sz w:val="20"/>
          <w:szCs w:val="20"/>
        </w:rPr>
      </w:pPr>
      <w:r w:rsidRPr="00D041A9">
        <w:rPr>
          <w:rFonts w:ascii="Aptos" w:hAnsi="Aptos" w:cs="Arial"/>
          <w:sz w:val="20"/>
          <w:szCs w:val="20"/>
        </w:rPr>
        <w:t xml:space="preserve">Wykonawca w przypadku odstąpienia od </w:t>
      </w:r>
      <w:r w:rsidR="002B4F43">
        <w:rPr>
          <w:rFonts w:ascii="Aptos" w:hAnsi="Aptos" w:cs="Arial"/>
          <w:sz w:val="20"/>
          <w:szCs w:val="20"/>
        </w:rPr>
        <w:t>U</w:t>
      </w:r>
      <w:r w:rsidRPr="00D041A9">
        <w:rPr>
          <w:rFonts w:ascii="Aptos" w:hAnsi="Aptos" w:cs="Arial"/>
          <w:sz w:val="20"/>
          <w:szCs w:val="20"/>
        </w:rPr>
        <w:t xml:space="preserve">mowy, z przyczyn leżących po jego stronie, zapłaci Zamawiającemu karę umowną w wysokości 20% wynagrodzenia brutto wskazanego w § 3 ust. 1 </w:t>
      </w:r>
      <w:r w:rsidR="00745679">
        <w:rPr>
          <w:rFonts w:ascii="Aptos" w:hAnsi="Aptos" w:cs="Arial"/>
          <w:sz w:val="20"/>
          <w:szCs w:val="20"/>
        </w:rPr>
        <w:t xml:space="preserve">punkt 1 </w:t>
      </w:r>
      <w:r w:rsidRPr="00D041A9">
        <w:rPr>
          <w:rFonts w:ascii="Aptos" w:hAnsi="Aptos" w:cs="Arial"/>
          <w:sz w:val="20"/>
          <w:szCs w:val="20"/>
        </w:rPr>
        <w:t>Umowy</w:t>
      </w:r>
      <w:r w:rsidR="00745679">
        <w:rPr>
          <w:rFonts w:ascii="Aptos" w:hAnsi="Aptos" w:cs="Arial"/>
          <w:sz w:val="20"/>
          <w:szCs w:val="20"/>
        </w:rPr>
        <w:t>, a w przypadku skorzystania z prawa opcji</w:t>
      </w:r>
      <w:r w:rsidR="00780624">
        <w:rPr>
          <w:rFonts w:ascii="Aptos" w:hAnsi="Aptos" w:cs="Arial"/>
          <w:sz w:val="20"/>
          <w:szCs w:val="20"/>
        </w:rPr>
        <w:t xml:space="preserve">, również wynagrodzenia wskazanego w </w:t>
      </w:r>
      <w:r w:rsidRPr="00D041A9" w:rsidDel="00751C7F">
        <w:rPr>
          <w:rFonts w:ascii="Aptos" w:hAnsi="Aptos" w:cs="Arial"/>
          <w:sz w:val="20"/>
          <w:szCs w:val="20"/>
        </w:rPr>
        <w:t xml:space="preserve"> </w:t>
      </w:r>
      <w:r w:rsidR="00780624" w:rsidRPr="00D041A9">
        <w:rPr>
          <w:rFonts w:ascii="Aptos" w:hAnsi="Aptos" w:cs="Arial"/>
          <w:sz w:val="20"/>
          <w:szCs w:val="20"/>
        </w:rPr>
        <w:t xml:space="preserve"> § 3 ust. 1</w:t>
      </w:r>
      <w:r w:rsidR="00780624">
        <w:rPr>
          <w:rFonts w:ascii="Aptos" w:hAnsi="Aptos" w:cs="Arial"/>
          <w:sz w:val="20"/>
          <w:szCs w:val="20"/>
        </w:rPr>
        <w:t xml:space="preserve"> punkt 2 Umowy.</w:t>
      </w:r>
      <w:r w:rsidR="00780624" w:rsidRPr="00D041A9">
        <w:rPr>
          <w:rFonts w:ascii="Aptos" w:hAnsi="Aptos" w:cs="Arial"/>
          <w:sz w:val="20"/>
          <w:szCs w:val="20"/>
        </w:rPr>
        <w:t xml:space="preserve"> </w:t>
      </w:r>
      <w:r w:rsidRPr="00D041A9">
        <w:rPr>
          <w:rFonts w:ascii="Aptos" w:hAnsi="Aptos" w:cs="Arial"/>
          <w:sz w:val="20"/>
          <w:szCs w:val="20"/>
        </w:rPr>
        <w:t>K</w:t>
      </w:r>
      <w:r w:rsidR="00BE494C" w:rsidRPr="00D041A9">
        <w:rPr>
          <w:rFonts w:ascii="Aptos" w:hAnsi="Aptos" w:cs="Arial"/>
          <w:sz w:val="20"/>
          <w:szCs w:val="20"/>
        </w:rPr>
        <w:t>ar</w:t>
      </w:r>
      <w:r w:rsidR="002A0595">
        <w:rPr>
          <w:rFonts w:ascii="Aptos" w:hAnsi="Aptos" w:cs="Arial"/>
          <w:sz w:val="20"/>
          <w:szCs w:val="20"/>
        </w:rPr>
        <w:t>a</w:t>
      </w:r>
      <w:r w:rsidR="00BE494C" w:rsidRPr="00D041A9">
        <w:rPr>
          <w:rFonts w:ascii="Aptos" w:hAnsi="Aptos" w:cs="Arial"/>
          <w:sz w:val="20"/>
          <w:szCs w:val="20"/>
        </w:rPr>
        <w:t xml:space="preserve"> </w:t>
      </w:r>
      <w:r w:rsidR="00C06ABD" w:rsidRPr="00D041A9">
        <w:rPr>
          <w:rFonts w:ascii="Aptos" w:hAnsi="Aptos" w:cs="Arial"/>
          <w:sz w:val="20"/>
          <w:szCs w:val="20"/>
        </w:rPr>
        <w:t>umowna</w:t>
      </w:r>
      <w:r w:rsidR="00BE494C" w:rsidRPr="00D041A9">
        <w:rPr>
          <w:rFonts w:ascii="Aptos" w:hAnsi="Aptos" w:cs="Arial"/>
          <w:sz w:val="20"/>
          <w:szCs w:val="20"/>
        </w:rPr>
        <w:t xml:space="preserve"> będ</w:t>
      </w:r>
      <w:r w:rsidR="002A0595">
        <w:rPr>
          <w:rFonts w:ascii="Aptos" w:hAnsi="Aptos" w:cs="Arial"/>
          <w:sz w:val="20"/>
          <w:szCs w:val="20"/>
        </w:rPr>
        <w:t>zie</w:t>
      </w:r>
      <w:r w:rsidR="00BE494C" w:rsidRPr="00D041A9">
        <w:rPr>
          <w:rFonts w:ascii="Aptos" w:hAnsi="Aptos" w:cs="Arial"/>
          <w:sz w:val="20"/>
          <w:szCs w:val="20"/>
        </w:rPr>
        <w:t xml:space="preserve"> potrącan</w:t>
      </w:r>
      <w:r w:rsidR="002A0595">
        <w:rPr>
          <w:rFonts w:ascii="Aptos" w:hAnsi="Aptos" w:cs="Arial"/>
          <w:sz w:val="20"/>
          <w:szCs w:val="20"/>
        </w:rPr>
        <w:t>a</w:t>
      </w:r>
      <w:r w:rsidR="00BE494C" w:rsidRPr="00D041A9">
        <w:rPr>
          <w:rFonts w:ascii="Aptos" w:hAnsi="Aptos" w:cs="Arial"/>
          <w:sz w:val="20"/>
          <w:szCs w:val="20"/>
        </w:rPr>
        <w:t xml:space="preserve"> z wynagrodzenia należnego Wykonawcy, na co Wykonawca wyraża zgodę i </w:t>
      </w:r>
      <w:r w:rsidR="00D35B4B" w:rsidRPr="00D041A9">
        <w:rPr>
          <w:rFonts w:ascii="Aptos" w:hAnsi="Aptos" w:cs="Arial"/>
          <w:sz w:val="20"/>
          <w:szCs w:val="20"/>
        </w:rPr>
        <w:t>d</w:t>
      </w:r>
      <w:r w:rsidR="00BE494C" w:rsidRPr="00D041A9">
        <w:rPr>
          <w:rFonts w:ascii="Aptos" w:hAnsi="Aptos" w:cs="Arial"/>
          <w:sz w:val="20"/>
          <w:szCs w:val="20"/>
        </w:rPr>
        <w:t>o czego upoważnia Zamawiającego, bez potrzeby uzyskania pisemnego potwierdzenia</w:t>
      </w:r>
      <w:r w:rsidR="007D3E32" w:rsidRPr="00D041A9">
        <w:rPr>
          <w:rFonts w:ascii="Aptos" w:hAnsi="Aptos" w:cs="Arial"/>
          <w:sz w:val="20"/>
          <w:szCs w:val="20"/>
        </w:rPr>
        <w:t>.</w:t>
      </w:r>
      <w:r w:rsidR="00BC2C68" w:rsidRPr="00D041A9">
        <w:rPr>
          <w:rFonts w:ascii="Aptos" w:hAnsi="Aptos" w:cs="Arial"/>
          <w:sz w:val="20"/>
          <w:szCs w:val="20"/>
        </w:rPr>
        <w:t xml:space="preserve"> W przypadku gdy potrącenie z jakichkolwiek przyczyn nie będzie możliwe, Zamawiający wezwie Wykonawcę do dobrowolnej zapłaty naliczonej kary umownej, a Wykonawca zobowiązuje się zapłacić należność w terminie 14 dni od daty otrzymania wezwania </w:t>
      </w:r>
      <w:r w:rsidR="002A0595">
        <w:rPr>
          <w:rFonts w:ascii="Aptos" w:hAnsi="Aptos" w:cs="Arial"/>
          <w:sz w:val="20"/>
          <w:szCs w:val="20"/>
        </w:rPr>
        <w:t>z</w:t>
      </w:r>
      <w:r w:rsidR="00BC2C68" w:rsidRPr="00D041A9">
        <w:rPr>
          <w:rFonts w:ascii="Aptos" w:hAnsi="Aptos" w:cs="Arial"/>
          <w:sz w:val="20"/>
          <w:szCs w:val="20"/>
        </w:rPr>
        <w:t xml:space="preserve"> zastrzeżeniem, że wartość naliczonych kar umownych nie może przekroczyć 20% wynagrodzenia brutto wskazanego w § 3 ust. 1</w:t>
      </w:r>
      <w:r w:rsidR="00780624">
        <w:rPr>
          <w:rFonts w:ascii="Aptos" w:hAnsi="Aptos" w:cs="Arial"/>
          <w:sz w:val="20"/>
          <w:szCs w:val="20"/>
        </w:rPr>
        <w:t xml:space="preserve">. </w:t>
      </w:r>
    </w:p>
    <w:p w14:paraId="1250E7FA" w14:textId="77777777" w:rsidR="00194587" w:rsidRPr="00D041A9" w:rsidRDefault="00194587" w:rsidP="00194587">
      <w:pPr>
        <w:pStyle w:val="Akapitzlist"/>
        <w:spacing w:after="160"/>
        <w:jc w:val="both"/>
        <w:rPr>
          <w:rFonts w:ascii="Aptos" w:hAnsi="Aptos" w:cs="Arial"/>
          <w:sz w:val="20"/>
          <w:szCs w:val="20"/>
        </w:rPr>
      </w:pPr>
    </w:p>
    <w:p w14:paraId="2D0372F9" w14:textId="77777777" w:rsidR="00D14D83" w:rsidRPr="00D041A9" w:rsidRDefault="00D14D83" w:rsidP="00D14D83">
      <w:pPr>
        <w:spacing w:after="160"/>
        <w:jc w:val="both"/>
        <w:rPr>
          <w:rFonts w:ascii="Aptos" w:hAnsi="Aptos" w:cs="Arial"/>
          <w:sz w:val="20"/>
          <w:szCs w:val="20"/>
        </w:rPr>
      </w:pPr>
    </w:p>
    <w:p w14:paraId="030B0269" w14:textId="43870EB4" w:rsidR="00243607" w:rsidRPr="00D041A9" w:rsidRDefault="00243607" w:rsidP="00243607">
      <w:pPr>
        <w:spacing w:after="160" w:line="240" w:lineRule="auto"/>
        <w:ind w:left="3900" w:firstLine="348"/>
        <w:jc w:val="both"/>
        <w:rPr>
          <w:rFonts w:ascii="Aptos" w:hAnsi="Aptos" w:cs="Arial"/>
          <w:b/>
          <w:bCs/>
          <w:sz w:val="20"/>
          <w:szCs w:val="20"/>
        </w:rPr>
      </w:pPr>
      <w:r w:rsidRPr="00D041A9">
        <w:rPr>
          <w:rFonts w:ascii="Aptos" w:hAnsi="Aptos" w:cs="Arial"/>
          <w:b/>
          <w:bCs/>
          <w:sz w:val="20"/>
          <w:szCs w:val="20"/>
        </w:rPr>
        <w:t xml:space="preserve">§ </w:t>
      </w:r>
      <w:r w:rsidR="00D47C1E" w:rsidRPr="00D041A9">
        <w:rPr>
          <w:rFonts w:ascii="Aptos" w:hAnsi="Aptos" w:cs="Arial"/>
          <w:b/>
          <w:bCs/>
          <w:sz w:val="20"/>
          <w:szCs w:val="20"/>
        </w:rPr>
        <w:t>6</w:t>
      </w:r>
    </w:p>
    <w:p w14:paraId="5007B9DE" w14:textId="586836CE" w:rsidR="003B2B3D" w:rsidRPr="00D041A9" w:rsidRDefault="003B2B3D" w:rsidP="00C73A0D">
      <w:pPr>
        <w:spacing w:line="240" w:lineRule="auto"/>
        <w:jc w:val="center"/>
        <w:rPr>
          <w:rFonts w:ascii="Aptos" w:hAnsi="Aptos" w:cs="Arial"/>
          <w:b/>
          <w:bCs/>
          <w:sz w:val="20"/>
          <w:szCs w:val="20"/>
        </w:rPr>
      </w:pPr>
      <w:r w:rsidRPr="00D041A9">
        <w:rPr>
          <w:rFonts w:ascii="Aptos" w:hAnsi="Aptos" w:cs="Arial"/>
          <w:b/>
          <w:bCs/>
          <w:sz w:val="20"/>
          <w:szCs w:val="20"/>
        </w:rPr>
        <w:t>Wypowiedzenie i odstąpienie od umowy</w:t>
      </w:r>
    </w:p>
    <w:p w14:paraId="73F7F6B9" w14:textId="031B35A3" w:rsidR="00B219E3" w:rsidRPr="00D041A9" w:rsidRDefault="00B219E3" w:rsidP="00C73A0D">
      <w:pPr>
        <w:numPr>
          <w:ilvl w:val="0"/>
          <w:numId w:val="21"/>
        </w:numPr>
        <w:spacing w:after="160" w:line="240" w:lineRule="auto"/>
        <w:contextualSpacing/>
        <w:jc w:val="both"/>
        <w:rPr>
          <w:rFonts w:ascii="Aptos" w:hAnsi="Aptos" w:cs="Arial"/>
          <w:sz w:val="20"/>
          <w:szCs w:val="20"/>
        </w:rPr>
      </w:pPr>
      <w:r w:rsidRPr="00D041A9">
        <w:rPr>
          <w:rFonts w:ascii="Aptos" w:hAnsi="Aptos" w:cs="Arial"/>
          <w:sz w:val="20"/>
          <w:szCs w:val="20"/>
        </w:rPr>
        <w:t xml:space="preserve">Zamawiający może odstąpić od </w:t>
      </w:r>
      <w:r w:rsidR="002B4F43">
        <w:rPr>
          <w:rFonts w:ascii="Aptos" w:hAnsi="Aptos" w:cs="Arial"/>
          <w:sz w:val="20"/>
          <w:szCs w:val="20"/>
        </w:rPr>
        <w:t>U</w:t>
      </w:r>
      <w:r w:rsidRPr="00D041A9">
        <w:rPr>
          <w:rFonts w:ascii="Aptos" w:hAnsi="Aptos" w:cs="Arial"/>
          <w:sz w:val="20"/>
          <w:szCs w:val="20"/>
        </w:rPr>
        <w:t xml:space="preserve">mowy w </w:t>
      </w:r>
      <w:r w:rsidR="00824C70" w:rsidRPr="00D041A9">
        <w:rPr>
          <w:rFonts w:ascii="Aptos" w:hAnsi="Aptos" w:cs="Arial"/>
          <w:sz w:val="20"/>
          <w:szCs w:val="20"/>
        </w:rPr>
        <w:t>przypadku dostarczenia</w:t>
      </w:r>
      <w:r w:rsidRPr="00D041A9">
        <w:rPr>
          <w:rFonts w:ascii="Aptos" w:hAnsi="Aptos" w:cs="Arial"/>
          <w:sz w:val="20"/>
          <w:szCs w:val="20"/>
        </w:rPr>
        <w:t xml:space="preserve"> przez Wykonawcę uszkodzonego Przedmiotu zamówienia lub niezgodności dostarczonego Przedmiotu zamówienia z parametrami technicznymi określonymi § 1 ust.</w:t>
      </w:r>
      <w:r w:rsidR="005D45E3">
        <w:rPr>
          <w:rFonts w:ascii="Aptos" w:hAnsi="Aptos" w:cs="Arial"/>
          <w:sz w:val="20"/>
          <w:szCs w:val="20"/>
        </w:rPr>
        <w:t xml:space="preserve"> </w:t>
      </w:r>
      <w:r w:rsidR="00D87A94">
        <w:rPr>
          <w:rFonts w:ascii="Aptos" w:hAnsi="Aptos" w:cs="Arial"/>
          <w:sz w:val="20"/>
          <w:szCs w:val="20"/>
        </w:rPr>
        <w:t>2</w:t>
      </w:r>
      <w:r w:rsidRPr="00D041A9">
        <w:rPr>
          <w:rFonts w:ascii="Aptos" w:hAnsi="Aptos" w:cs="Arial"/>
          <w:sz w:val="20"/>
          <w:szCs w:val="20"/>
        </w:rPr>
        <w:t xml:space="preserve"> niniejszej Umowy lub zwłoki w dostarczeniu Przedmiotu zamówienia i uprzednim wezwaniu Wykonawcy do dostarczenia Przedmiotu zamówienia zgodnie z Umową w wyznaczonym dodatkowym terminie nie krótszym niż </w:t>
      </w:r>
      <w:r w:rsidR="00D87A94">
        <w:rPr>
          <w:rFonts w:ascii="Aptos" w:hAnsi="Aptos" w:cs="Arial"/>
          <w:sz w:val="20"/>
          <w:szCs w:val="20"/>
        </w:rPr>
        <w:t>1</w:t>
      </w:r>
      <w:r w:rsidR="00F65CCD" w:rsidRPr="00D041A9">
        <w:rPr>
          <w:rFonts w:ascii="Aptos" w:hAnsi="Aptos" w:cs="Arial"/>
          <w:sz w:val="20"/>
          <w:szCs w:val="20"/>
        </w:rPr>
        <w:t xml:space="preserve"> </w:t>
      </w:r>
      <w:r w:rsidRPr="00D041A9">
        <w:rPr>
          <w:rFonts w:ascii="Aptos" w:hAnsi="Aptos" w:cs="Arial"/>
          <w:sz w:val="20"/>
          <w:szCs w:val="20"/>
        </w:rPr>
        <w:t xml:space="preserve">dni od dnia otrzymania wezwania. </w:t>
      </w:r>
    </w:p>
    <w:p w14:paraId="4F10338E" w14:textId="77777777" w:rsidR="007D3E32" w:rsidRPr="00D041A9" w:rsidRDefault="00B219E3" w:rsidP="007D3E32">
      <w:pPr>
        <w:numPr>
          <w:ilvl w:val="0"/>
          <w:numId w:val="21"/>
        </w:numPr>
        <w:spacing w:after="160" w:line="240" w:lineRule="auto"/>
        <w:contextualSpacing/>
        <w:jc w:val="both"/>
        <w:rPr>
          <w:rFonts w:ascii="Aptos" w:hAnsi="Aptos" w:cs="Arial"/>
          <w:sz w:val="20"/>
          <w:szCs w:val="20"/>
        </w:rPr>
      </w:pPr>
      <w:r w:rsidRPr="00D041A9">
        <w:rPr>
          <w:rFonts w:ascii="Aptos" w:hAnsi="Aptos" w:cs="Arial"/>
          <w:sz w:val="20"/>
          <w:szCs w:val="20"/>
        </w:rPr>
        <w:t xml:space="preserve">Oświadczenie o odstąpieniu powinno być złożone przez Zamawiającego w terminie </w:t>
      </w:r>
      <w:r w:rsidRPr="00D041A9">
        <w:rPr>
          <w:rFonts w:ascii="Aptos" w:hAnsi="Aptos" w:cs="Arial"/>
          <w:sz w:val="20"/>
          <w:szCs w:val="20"/>
        </w:rPr>
        <w:br/>
        <w:t>14 dni od dnia bezskutecznego upływu terminu, o których mowa w ustępie 1 niniejszego paragrafu.</w:t>
      </w:r>
    </w:p>
    <w:p w14:paraId="2D7CE9D7" w14:textId="0B4E1F37" w:rsidR="00B219E3" w:rsidRPr="00D041A9" w:rsidRDefault="00B219E3" w:rsidP="007D3E32">
      <w:pPr>
        <w:spacing w:after="160" w:line="240" w:lineRule="auto"/>
        <w:ind w:left="720"/>
        <w:contextualSpacing/>
        <w:jc w:val="both"/>
        <w:rPr>
          <w:rFonts w:ascii="Aptos" w:hAnsi="Aptos" w:cs="Arial"/>
          <w:sz w:val="20"/>
          <w:szCs w:val="20"/>
        </w:rPr>
      </w:pPr>
      <w:r w:rsidRPr="00D041A9">
        <w:rPr>
          <w:rFonts w:ascii="Aptos" w:hAnsi="Aptos" w:cs="Arial"/>
          <w:sz w:val="20"/>
          <w:szCs w:val="20"/>
        </w:rPr>
        <w:t xml:space="preserve"> </w:t>
      </w:r>
    </w:p>
    <w:p w14:paraId="6D275E6F" w14:textId="77777777" w:rsidR="00194587" w:rsidRPr="00D041A9" w:rsidRDefault="00194587" w:rsidP="007D3E32">
      <w:pPr>
        <w:pStyle w:val="Default"/>
        <w:spacing w:line="360" w:lineRule="auto"/>
        <w:jc w:val="center"/>
        <w:rPr>
          <w:rFonts w:ascii="Aptos" w:hAnsi="Aptos" w:cs="Arial"/>
          <w:b/>
          <w:sz w:val="20"/>
          <w:szCs w:val="20"/>
        </w:rPr>
      </w:pPr>
    </w:p>
    <w:p w14:paraId="60328ABC" w14:textId="2F4BE363" w:rsidR="00D32ED3" w:rsidRPr="00D041A9" w:rsidRDefault="00D32ED3" w:rsidP="007D3E32">
      <w:pPr>
        <w:pStyle w:val="Default"/>
        <w:spacing w:line="360" w:lineRule="auto"/>
        <w:jc w:val="center"/>
        <w:rPr>
          <w:rFonts w:ascii="Aptos" w:hAnsi="Aptos" w:cs="Arial"/>
          <w:sz w:val="20"/>
          <w:szCs w:val="20"/>
        </w:rPr>
      </w:pPr>
      <w:r w:rsidRPr="00D041A9">
        <w:rPr>
          <w:rFonts w:ascii="Aptos" w:hAnsi="Aptos" w:cs="Arial"/>
          <w:b/>
          <w:sz w:val="20"/>
          <w:szCs w:val="20"/>
        </w:rPr>
        <w:t xml:space="preserve">§ </w:t>
      </w:r>
      <w:r w:rsidR="00D47C1E" w:rsidRPr="00D041A9">
        <w:rPr>
          <w:rFonts w:ascii="Aptos" w:hAnsi="Aptos" w:cs="Arial"/>
          <w:b/>
          <w:sz w:val="20"/>
          <w:szCs w:val="20"/>
        </w:rPr>
        <w:t>7</w:t>
      </w:r>
    </w:p>
    <w:p w14:paraId="0E014AAE" w14:textId="408AE824" w:rsidR="00D32ED3" w:rsidRPr="00D041A9" w:rsidRDefault="00D32ED3" w:rsidP="007D3E32">
      <w:pPr>
        <w:spacing w:after="0" w:line="360" w:lineRule="auto"/>
        <w:jc w:val="center"/>
        <w:rPr>
          <w:rFonts w:ascii="Aptos" w:hAnsi="Aptos" w:cs="Arial"/>
          <w:b/>
          <w:sz w:val="20"/>
          <w:szCs w:val="20"/>
        </w:rPr>
      </w:pPr>
      <w:r w:rsidRPr="00D041A9">
        <w:rPr>
          <w:rFonts w:ascii="Aptos" w:hAnsi="Aptos" w:cs="Arial"/>
          <w:b/>
          <w:sz w:val="20"/>
          <w:szCs w:val="20"/>
        </w:rPr>
        <w:t>Klauzula poufności</w:t>
      </w:r>
      <w:r w:rsidR="003E5305" w:rsidRPr="00D041A9">
        <w:rPr>
          <w:rFonts w:ascii="Aptos" w:hAnsi="Aptos" w:cs="Arial"/>
          <w:b/>
          <w:sz w:val="20"/>
          <w:szCs w:val="20"/>
        </w:rPr>
        <w:t xml:space="preserve"> i bezpieczeństwo informacji</w:t>
      </w:r>
    </w:p>
    <w:p w14:paraId="2630F9E7" w14:textId="77777777" w:rsidR="0059209C" w:rsidRPr="00D041A9" w:rsidRDefault="0059209C" w:rsidP="00C73A0D">
      <w:pPr>
        <w:spacing w:after="0" w:line="240" w:lineRule="auto"/>
        <w:jc w:val="both"/>
        <w:rPr>
          <w:rFonts w:ascii="Aptos" w:hAnsi="Aptos" w:cs="Arial"/>
          <w:b/>
          <w:sz w:val="20"/>
          <w:szCs w:val="20"/>
        </w:rPr>
      </w:pPr>
    </w:p>
    <w:p w14:paraId="629ABCC4" w14:textId="075FA873" w:rsidR="00D32ED3" w:rsidRPr="00D041A9" w:rsidRDefault="00D32ED3" w:rsidP="007D3E32">
      <w:pPr>
        <w:pStyle w:val="Akapitzlist"/>
        <w:numPr>
          <w:ilvl w:val="0"/>
          <w:numId w:val="32"/>
        </w:numPr>
        <w:jc w:val="both"/>
        <w:rPr>
          <w:rFonts w:ascii="Aptos" w:hAnsi="Aptos" w:cs="Arial"/>
          <w:sz w:val="20"/>
          <w:szCs w:val="20"/>
        </w:rPr>
      </w:pPr>
      <w:r w:rsidRPr="00D041A9">
        <w:rPr>
          <w:rFonts w:ascii="Aptos" w:hAnsi="Aptos" w:cs="Arial"/>
          <w:sz w:val="20"/>
          <w:szCs w:val="20"/>
        </w:rPr>
        <w:t xml:space="preserve">Wykonawca zobowiązuje się do zachowania w poufności i do niewykorzystywania w innym celu niż określony w niniejszej </w:t>
      </w:r>
      <w:r w:rsidR="002B4F43">
        <w:rPr>
          <w:rFonts w:ascii="Aptos" w:hAnsi="Aptos" w:cs="Arial"/>
          <w:sz w:val="20"/>
          <w:szCs w:val="20"/>
        </w:rPr>
        <w:t>U</w:t>
      </w:r>
      <w:r w:rsidRPr="00D041A9">
        <w:rPr>
          <w:rFonts w:ascii="Aptos" w:hAnsi="Aptos" w:cs="Arial"/>
          <w:sz w:val="20"/>
          <w:szCs w:val="20"/>
        </w:rPr>
        <w:t xml:space="preserve">mowie wszelkich informacji uzyskanych od Zamawiającego w związku z  realizacją niniejszej </w:t>
      </w:r>
      <w:r w:rsidR="002B4F43">
        <w:rPr>
          <w:rFonts w:ascii="Aptos" w:hAnsi="Aptos" w:cs="Arial"/>
          <w:sz w:val="20"/>
          <w:szCs w:val="20"/>
        </w:rPr>
        <w:t>U</w:t>
      </w:r>
      <w:r w:rsidRPr="00D041A9">
        <w:rPr>
          <w:rFonts w:ascii="Aptos" w:hAnsi="Aptos" w:cs="Arial"/>
          <w:sz w:val="20"/>
          <w:szCs w:val="20"/>
        </w:rPr>
        <w:t>mowy, z wyjątkiem:</w:t>
      </w:r>
    </w:p>
    <w:p w14:paraId="654896F3" w14:textId="5882639B" w:rsidR="00D32ED3" w:rsidRPr="00D041A9" w:rsidRDefault="00D32ED3" w:rsidP="007D3E32">
      <w:pPr>
        <w:pStyle w:val="Akapitzlist"/>
        <w:numPr>
          <w:ilvl w:val="1"/>
          <w:numId w:val="32"/>
        </w:numPr>
        <w:jc w:val="both"/>
        <w:rPr>
          <w:rFonts w:ascii="Aptos" w:hAnsi="Aptos" w:cs="Arial"/>
          <w:sz w:val="20"/>
          <w:szCs w:val="20"/>
        </w:rPr>
      </w:pPr>
      <w:r w:rsidRPr="00D041A9">
        <w:rPr>
          <w:rFonts w:ascii="Aptos" w:hAnsi="Aptos" w:cs="Arial"/>
          <w:sz w:val="20"/>
          <w:szCs w:val="20"/>
        </w:rPr>
        <w:t>informacji publicznie dostępnych;</w:t>
      </w:r>
    </w:p>
    <w:p w14:paraId="2CD3C9C3" w14:textId="4C2F6B80" w:rsidR="00D32ED3" w:rsidRPr="00D041A9" w:rsidRDefault="00D32ED3" w:rsidP="007D3E32">
      <w:pPr>
        <w:pStyle w:val="Akapitzlist"/>
        <w:numPr>
          <w:ilvl w:val="1"/>
          <w:numId w:val="32"/>
        </w:numPr>
        <w:jc w:val="both"/>
        <w:rPr>
          <w:rFonts w:ascii="Aptos" w:hAnsi="Aptos" w:cs="Arial"/>
          <w:sz w:val="20"/>
          <w:szCs w:val="20"/>
        </w:rPr>
      </w:pPr>
      <w:r w:rsidRPr="00D041A9">
        <w:rPr>
          <w:rFonts w:ascii="Aptos" w:hAnsi="Aptos" w:cs="Arial"/>
          <w:sz w:val="20"/>
          <w:szCs w:val="20"/>
        </w:rPr>
        <w:t xml:space="preserve">informacji, w których posiadanie Wykonawca wszedł, bez naruszenia prawa, z innych źródeł; </w:t>
      </w:r>
    </w:p>
    <w:p w14:paraId="53EFFD61" w14:textId="60618F18" w:rsidR="00D32ED3" w:rsidRPr="00D041A9" w:rsidRDefault="00D32ED3" w:rsidP="007D3E32">
      <w:pPr>
        <w:pStyle w:val="Akapitzlist"/>
        <w:numPr>
          <w:ilvl w:val="1"/>
          <w:numId w:val="32"/>
        </w:numPr>
        <w:jc w:val="both"/>
        <w:rPr>
          <w:rFonts w:ascii="Aptos" w:hAnsi="Aptos" w:cs="Arial"/>
          <w:sz w:val="20"/>
          <w:szCs w:val="20"/>
        </w:rPr>
      </w:pPr>
      <w:r w:rsidRPr="00D041A9">
        <w:rPr>
          <w:rFonts w:ascii="Aptos" w:hAnsi="Aptos" w:cs="Arial"/>
          <w:sz w:val="20"/>
          <w:szCs w:val="20"/>
        </w:rPr>
        <w:t>informacji, co do których Zamawiający pisemnie zezwolił na ich ujawnienie lub wykorzystanie w innym celu.</w:t>
      </w:r>
    </w:p>
    <w:p w14:paraId="38D84D47" w14:textId="29621577" w:rsidR="00D32ED3" w:rsidRPr="00D041A9" w:rsidRDefault="00D32ED3" w:rsidP="007D3E32">
      <w:pPr>
        <w:pStyle w:val="Akapitzlist"/>
        <w:numPr>
          <w:ilvl w:val="0"/>
          <w:numId w:val="32"/>
        </w:numPr>
        <w:jc w:val="both"/>
        <w:rPr>
          <w:rFonts w:ascii="Aptos" w:hAnsi="Aptos" w:cs="Arial"/>
          <w:sz w:val="20"/>
          <w:szCs w:val="20"/>
        </w:rPr>
      </w:pPr>
      <w:r w:rsidRPr="00D041A9">
        <w:rPr>
          <w:rFonts w:ascii="Aptos" w:hAnsi="Aptos" w:cs="Arial"/>
          <w:sz w:val="20"/>
          <w:szCs w:val="20"/>
        </w:rPr>
        <w:t xml:space="preserve">Wykonawca oświadcza, iż zobowiąże swoich pracowników oraz osoby działające na jego zlecenie do zachowania w poufności i do nie wykorzystywania w innym celu niż określony w niniejszej </w:t>
      </w:r>
      <w:r w:rsidR="002B4F43">
        <w:rPr>
          <w:rFonts w:ascii="Aptos" w:hAnsi="Aptos" w:cs="Arial"/>
          <w:sz w:val="20"/>
          <w:szCs w:val="20"/>
        </w:rPr>
        <w:t>U</w:t>
      </w:r>
      <w:r w:rsidRPr="00D041A9">
        <w:rPr>
          <w:rFonts w:ascii="Aptos" w:hAnsi="Aptos" w:cs="Arial"/>
          <w:sz w:val="20"/>
          <w:szCs w:val="20"/>
        </w:rPr>
        <w:t>mowie informacji, o których mowa w § 1.</w:t>
      </w:r>
    </w:p>
    <w:p w14:paraId="44EBAC59" w14:textId="5767FC52" w:rsidR="00FA2565" w:rsidRPr="00D041A9" w:rsidRDefault="00D32ED3" w:rsidP="00842E89">
      <w:pPr>
        <w:pStyle w:val="Akapitzlist"/>
        <w:numPr>
          <w:ilvl w:val="0"/>
          <w:numId w:val="32"/>
        </w:numPr>
        <w:jc w:val="both"/>
        <w:rPr>
          <w:rFonts w:ascii="Aptos" w:hAnsi="Aptos" w:cs="Arial"/>
          <w:sz w:val="20"/>
          <w:szCs w:val="20"/>
        </w:rPr>
      </w:pPr>
      <w:r w:rsidRPr="00D041A9">
        <w:rPr>
          <w:rFonts w:ascii="Aptos" w:hAnsi="Aptos" w:cs="Arial"/>
          <w:sz w:val="20"/>
          <w:szCs w:val="20"/>
        </w:rPr>
        <w:t xml:space="preserve">Obowiązek zachowania informacji w poufności nie dotyczy sytuacji, w których Wykonawca zobowiązany jest do   przekazania posiadanych informacji podmiotom uprawnionym na podstawie </w:t>
      </w:r>
      <w:r w:rsidRPr="00D041A9">
        <w:rPr>
          <w:rFonts w:ascii="Aptos" w:hAnsi="Aptos" w:cs="Arial"/>
          <w:sz w:val="20"/>
          <w:szCs w:val="20"/>
        </w:rPr>
        <w:lastRenderedPageBreak/>
        <w:t>przepisów prawa do żądania udzielenia takich informacji w związku z prowadzonym postępowaniem.</w:t>
      </w:r>
      <w:r w:rsidR="00842E89" w:rsidRPr="00D041A9">
        <w:rPr>
          <w:rFonts w:ascii="Aptos" w:hAnsi="Aptos" w:cs="Arial"/>
          <w:sz w:val="20"/>
          <w:szCs w:val="20"/>
        </w:rPr>
        <w:t xml:space="preserve"> </w:t>
      </w:r>
      <w:r w:rsidR="001A23D6" w:rsidRPr="00D041A9">
        <w:rPr>
          <w:rFonts w:ascii="Aptos" w:hAnsi="Aptos" w:cs="Arial"/>
          <w:sz w:val="20"/>
          <w:szCs w:val="20"/>
        </w:rPr>
        <w:t xml:space="preserve">Wykonawca oświadcza, że znany jest mu fakt, iż treść niniejszej </w:t>
      </w:r>
      <w:r w:rsidR="002B4F43">
        <w:rPr>
          <w:rFonts w:ascii="Aptos" w:hAnsi="Aptos" w:cs="Arial"/>
          <w:sz w:val="20"/>
          <w:szCs w:val="20"/>
        </w:rPr>
        <w:t>U</w:t>
      </w:r>
      <w:r w:rsidR="001A23D6" w:rsidRPr="00D041A9">
        <w:rPr>
          <w:rFonts w:ascii="Aptos" w:hAnsi="Aptos" w:cs="Arial"/>
          <w:sz w:val="20"/>
          <w:szCs w:val="20"/>
        </w:rPr>
        <w:t xml:space="preserve">mowy, a w szczególności dane go identyfikujące (ograniczone do imienia, nazwiska i firmy), przedmiot </w:t>
      </w:r>
      <w:r w:rsidR="002B4F43">
        <w:rPr>
          <w:rFonts w:ascii="Aptos" w:hAnsi="Aptos" w:cs="Arial"/>
          <w:sz w:val="20"/>
          <w:szCs w:val="20"/>
        </w:rPr>
        <w:t>U</w:t>
      </w:r>
      <w:r w:rsidR="001A23D6" w:rsidRPr="00D041A9">
        <w:rPr>
          <w:rFonts w:ascii="Aptos" w:hAnsi="Aptos" w:cs="Arial"/>
          <w:sz w:val="20"/>
          <w:szCs w:val="20"/>
        </w:rPr>
        <w:t>mowy i wysokość wynagrodzenia podlegają udostępnianiu w trybie ustawy z dnia 6 września 2001 r. o dostępie do informacji publicznej (Dz.U. z 2022 r., poz. 902).</w:t>
      </w:r>
      <w:r w:rsidR="00842E89" w:rsidRPr="00D041A9">
        <w:rPr>
          <w:rFonts w:ascii="Aptos" w:hAnsi="Aptos" w:cs="Arial"/>
          <w:sz w:val="20"/>
          <w:szCs w:val="20"/>
        </w:rPr>
        <w:t xml:space="preserve"> Urząd Marszałkowski Województwa Mazowieckiego w Warszawie funkcjonuje w oparciu o Zintegrowany System Zarządzania, na który składają się: System Zarządzania Jakością wg normy ISO 9001, System Zarządzania Bezpieczeństwem Informacji wg normy ISO/IEC 27001, System Zarządzania Środowiskowego wg normy ISO 14001, System Zarządzania Bezpieczeństwem i Higieną Pracy wg normy ISO 45001, System Zarządzania Działaniami Antykorupcyjnymi wg normy ISO 37001 oraz System Społecznej Odpowiedzialności wg wytycznych ISO 26000.</w:t>
      </w:r>
      <w:r w:rsidR="00FA2565" w:rsidRPr="00D041A9">
        <w:rPr>
          <w:rFonts w:ascii="Aptos" w:hAnsi="Aptos" w:cs="Arial"/>
          <w:sz w:val="20"/>
          <w:szCs w:val="20"/>
        </w:rPr>
        <w:t xml:space="preserve"> </w:t>
      </w:r>
    </w:p>
    <w:p w14:paraId="4ADBC53A" w14:textId="059BCBF2" w:rsidR="00BE494C" w:rsidRDefault="00FA2565" w:rsidP="000816AE">
      <w:pPr>
        <w:pStyle w:val="Akapitzlist"/>
        <w:numPr>
          <w:ilvl w:val="0"/>
          <w:numId w:val="32"/>
        </w:numPr>
        <w:jc w:val="both"/>
        <w:rPr>
          <w:rFonts w:ascii="Aptos" w:hAnsi="Aptos" w:cs="Arial"/>
          <w:sz w:val="20"/>
          <w:szCs w:val="20"/>
        </w:rPr>
      </w:pPr>
      <w:r w:rsidRPr="00D041A9">
        <w:rPr>
          <w:rFonts w:ascii="Aptos" w:hAnsi="Aptos" w:cs="Arial"/>
          <w:sz w:val="20"/>
          <w:szCs w:val="20"/>
        </w:rPr>
        <w:t>Wykonawca, przy współpracy z Zamawiającym, zobowiązany jest do zachowania należytej staranności, aby zapewnić bezpieczeństwo informacji, ochronę środowiska, bezpieczne i higieniczne warunki pracy, przeciwdziałanie korupcji.</w:t>
      </w:r>
    </w:p>
    <w:p w14:paraId="0D987292" w14:textId="77777777" w:rsidR="00E8298C" w:rsidRPr="00D041A9" w:rsidRDefault="00E8298C" w:rsidP="00E8298C">
      <w:pPr>
        <w:pStyle w:val="Akapitzlist"/>
        <w:jc w:val="both"/>
        <w:rPr>
          <w:rFonts w:ascii="Aptos" w:hAnsi="Aptos" w:cs="Arial"/>
          <w:sz w:val="20"/>
          <w:szCs w:val="20"/>
        </w:rPr>
      </w:pPr>
    </w:p>
    <w:p w14:paraId="43653AFF" w14:textId="4A5C02B5" w:rsidR="00E8298C" w:rsidRPr="008F1BAD" w:rsidRDefault="00E8298C" w:rsidP="00E8298C">
      <w:pPr>
        <w:spacing w:before="120" w:after="120"/>
        <w:jc w:val="center"/>
        <w:rPr>
          <w:rFonts w:ascii="Aptos" w:hAnsi="Aptos" w:cs="Arial"/>
          <w:b/>
          <w:sz w:val="20"/>
          <w:szCs w:val="20"/>
        </w:rPr>
      </w:pPr>
      <w:r w:rsidRPr="008F1BAD">
        <w:rPr>
          <w:rFonts w:ascii="Aptos" w:hAnsi="Aptos" w:cs="Arial"/>
          <w:b/>
          <w:sz w:val="20"/>
          <w:szCs w:val="20"/>
        </w:rPr>
        <w:t>§ 8</w:t>
      </w:r>
    </w:p>
    <w:p w14:paraId="1D953330" w14:textId="77777777" w:rsidR="00E8298C" w:rsidRPr="008F1BAD" w:rsidRDefault="00E8298C" w:rsidP="00E8298C">
      <w:pPr>
        <w:spacing w:before="120" w:after="120"/>
        <w:jc w:val="center"/>
        <w:rPr>
          <w:rFonts w:ascii="Aptos" w:hAnsi="Aptos" w:cs="Arial"/>
          <w:b/>
          <w:sz w:val="20"/>
          <w:szCs w:val="20"/>
        </w:rPr>
      </w:pPr>
      <w:r w:rsidRPr="008F1BAD">
        <w:rPr>
          <w:rFonts w:ascii="Aptos" w:hAnsi="Aptos" w:cs="Arial"/>
          <w:b/>
          <w:sz w:val="20"/>
          <w:szCs w:val="20"/>
        </w:rPr>
        <w:t>Dane osobowe</w:t>
      </w:r>
    </w:p>
    <w:p w14:paraId="7FD97726" w14:textId="77777777" w:rsidR="00E8298C" w:rsidRPr="008F1BAD" w:rsidRDefault="00E8298C" w:rsidP="00E8298C">
      <w:pPr>
        <w:pStyle w:val="Akapitzlist"/>
        <w:numPr>
          <w:ilvl w:val="0"/>
          <w:numId w:val="45"/>
        </w:numPr>
        <w:spacing w:before="120" w:after="120"/>
        <w:ind w:left="567" w:hanging="567"/>
        <w:contextualSpacing w:val="0"/>
        <w:jc w:val="both"/>
        <w:rPr>
          <w:rFonts w:ascii="Aptos" w:hAnsi="Aptos" w:cs="Arial"/>
          <w:sz w:val="20"/>
          <w:szCs w:val="20"/>
        </w:rPr>
      </w:pPr>
      <w:r w:rsidRPr="008F1BAD">
        <w:rPr>
          <w:rFonts w:ascii="Aptos" w:hAnsi="Aptos" w:cs="Arial"/>
          <w:sz w:val="20"/>
          <w:szCs w:val="20"/>
        </w:rPr>
        <w:t>Każda ze Stron zobowiązana jest do realizacji obowiązków informacyjnych określonych przepisami Rozporządzenia Parlamentu Europejskiego i Rady (EU 2016/2019 z dnia 27 kwietnia 2016 r. w sprawie ochrony osób fizycznych w związku z przetwarzaniem danych osobowych i w sprawie swobodnego przepływu danych oraz uchylenia dyrektywy 95/46/WE w takim zakresie w jakim są do tego zobowiązane zgodnie z tymi przepisami.</w:t>
      </w:r>
    </w:p>
    <w:p w14:paraId="54BCEE48" w14:textId="4E54ECE1" w:rsidR="00E8298C" w:rsidRPr="008F1BAD" w:rsidRDefault="00E8298C" w:rsidP="00E8298C">
      <w:pPr>
        <w:pStyle w:val="Akapitzlist"/>
        <w:numPr>
          <w:ilvl w:val="0"/>
          <w:numId w:val="45"/>
        </w:numPr>
        <w:spacing w:before="120" w:after="120"/>
        <w:ind w:left="567" w:hanging="567"/>
        <w:contextualSpacing w:val="0"/>
        <w:jc w:val="both"/>
        <w:rPr>
          <w:rFonts w:ascii="Aptos" w:hAnsi="Aptos" w:cs="Arial"/>
          <w:sz w:val="20"/>
          <w:szCs w:val="20"/>
        </w:rPr>
      </w:pPr>
      <w:r w:rsidRPr="008F1BAD">
        <w:rPr>
          <w:rFonts w:ascii="Aptos" w:hAnsi="Aptos" w:cs="Arial"/>
          <w:sz w:val="20"/>
          <w:szCs w:val="20"/>
        </w:rPr>
        <w:t xml:space="preserve">Strony udostępniają sobie wzajemnie dane osobowe swoich reprezentantów i pełnomocników, osób wskazanych do kontaktu oraz innych osób, których działanie będzie niezbędne w zakresie określonym w </w:t>
      </w:r>
      <w:r w:rsidR="002B4F43">
        <w:rPr>
          <w:rFonts w:ascii="Aptos" w:hAnsi="Aptos" w:cs="Arial"/>
          <w:sz w:val="20"/>
          <w:szCs w:val="20"/>
        </w:rPr>
        <w:t>U</w:t>
      </w:r>
      <w:r w:rsidRPr="008F1BAD">
        <w:rPr>
          <w:rFonts w:ascii="Aptos" w:hAnsi="Aptos" w:cs="Arial"/>
          <w:sz w:val="20"/>
          <w:szCs w:val="20"/>
        </w:rPr>
        <w:t xml:space="preserve">mowie (pracownicy, współpracownicy, podwykonawcy) w celu umożliwienia zawarcia i wykonania </w:t>
      </w:r>
      <w:r w:rsidR="002B4F43">
        <w:rPr>
          <w:rFonts w:ascii="Aptos" w:hAnsi="Aptos" w:cs="Arial"/>
          <w:sz w:val="20"/>
          <w:szCs w:val="20"/>
        </w:rPr>
        <w:t>U</w:t>
      </w:r>
      <w:r w:rsidRPr="008F1BAD">
        <w:rPr>
          <w:rFonts w:ascii="Aptos" w:hAnsi="Aptos" w:cs="Arial"/>
          <w:sz w:val="20"/>
          <w:szCs w:val="20"/>
        </w:rPr>
        <w:t>mowy i dla usprawnienia kontaktów wzajemnych. Wzajemne udostępnienie ww. danych następuje na zasadzie administrator danych do administrowania danych.</w:t>
      </w:r>
    </w:p>
    <w:p w14:paraId="6F0E1533" w14:textId="2A8B834D" w:rsidR="00E8298C" w:rsidRPr="008F1BAD" w:rsidRDefault="00E8298C" w:rsidP="00E8298C">
      <w:pPr>
        <w:pStyle w:val="Akapitzlist"/>
        <w:numPr>
          <w:ilvl w:val="0"/>
          <w:numId w:val="45"/>
        </w:numPr>
        <w:spacing w:before="120" w:after="120"/>
        <w:ind w:left="567" w:hanging="567"/>
        <w:contextualSpacing w:val="0"/>
        <w:jc w:val="both"/>
        <w:rPr>
          <w:rFonts w:ascii="Aptos" w:hAnsi="Aptos" w:cs="Arial"/>
          <w:sz w:val="20"/>
          <w:szCs w:val="20"/>
        </w:rPr>
      </w:pPr>
      <w:r w:rsidRPr="008F1BAD">
        <w:rPr>
          <w:rStyle w:val="cf01"/>
          <w:rFonts w:ascii="Aptos" w:hAnsi="Aptos" w:cs="Arial"/>
          <w:sz w:val="20"/>
          <w:szCs w:val="20"/>
        </w:rPr>
        <w:t xml:space="preserve">Wykonawca zobowiązuje się do przekazania klauzuli informacyjnej stanowiącej załącznik nr </w:t>
      </w:r>
      <w:r w:rsidR="00A70BF9">
        <w:rPr>
          <w:rStyle w:val="cf01"/>
          <w:rFonts w:ascii="Aptos" w:hAnsi="Aptos" w:cs="Arial"/>
          <w:sz w:val="20"/>
          <w:szCs w:val="20"/>
        </w:rPr>
        <w:t>4</w:t>
      </w:r>
      <w:r w:rsidRPr="008F1BAD">
        <w:rPr>
          <w:rStyle w:val="cf01"/>
          <w:rFonts w:ascii="Aptos" w:hAnsi="Aptos" w:cs="Arial"/>
          <w:sz w:val="20"/>
          <w:szCs w:val="20"/>
        </w:rPr>
        <w:t xml:space="preserve"> do Umowy, wszystkim osobom wskazanym w </w:t>
      </w:r>
      <w:r w:rsidR="002B4F43">
        <w:rPr>
          <w:rStyle w:val="cf01"/>
          <w:rFonts w:ascii="Aptos" w:hAnsi="Aptos" w:cs="Arial"/>
          <w:sz w:val="20"/>
          <w:szCs w:val="20"/>
        </w:rPr>
        <w:t>U</w:t>
      </w:r>
      <w:r w:rsidRPr="008F1BAD">
        <w:rPr>
          <w:rStyle w:val="cf01"/>
          <w:rFonts w:ascii="Aptos" w:hAnsi="Aptos" w:cs="Arial"/>
          <w:sz w:val="20"/>
          <w:szCs w:val="20"/>
        </w:rPr>
        <w:t>mowie .</w:t>
      </w:r>
    </w:p>
    <w:p w14:paraId="0A502597" w14:textId="1308F16D" w:rsidR="00E8298C" w:rsidRPr="008F1BAD" w:rsidRDefault="00E8298C" w:rsidP="00E8298C">
      <w:pPr>
        <w:pStyle w:val="Level2"/>
        <w:numPr>
          <w:ilvl w:val="0"/>
          <w:numId w:val="45"/>
        </w:numPr>
        <w:spacing w:before="120" w:after="120" w:line="240" w:lineRule="auto"/>
        <w:ind w:left="567" w:hanging="567"/>
        <w:rPr>
          <w:rFonts w:ascii="Aptos" w:hAnsi="Aptos" w:cs="Arial"/>
          <w:color w:val="auto"/>
          <w:lang w:val="pl-PL"/>
        </w:rPr>
      </w:pPr>
      <w:r w:rsidRPr="008F1BAD">
        <w:rPr>
          <w:rFonts w:ascii="Aptos" w:hAnsi="Aptos"/>
          <w:color w:val="auto"/>
        </w:rPr>
        <w:t>W celu realizacji niniejszej umowy Zamawiający udostępnia firmie ……………………… dane osobowe: dane w zakresie: imię i nazwisko.</w:t>
      </w:r>
    </w:p>
    <w:p w14:paraId="3FBEC03D" w14:textId="77777777" w:rsidR="00E8298C" w:rsidRPr="008F1BAD" w:rsidRDefault="00E8298C" w:rsidP="00E8298C">
      <w:pPr>
        <w:pStyle w:val="Level2"/>
        <w:numPr>
          <w:ilvl w:val="0"/>
          <w:numId w:val="45"/>
        </w:numPr>
        <w:spacing w:before="120" w:after="120" w:line="240" w:lineRule="auto"/>
        <w:ind w:left="567" w:hanging="567"/>
        <w:rPr>
          <w:rFonts w:ascii="Aptos" w:hAnsi="Aptos" w:cs="Arial"/>
          <w:color w:val="auto"/>
          <w:lang w:val="pl-PL"/>
        </w:rPr>
      </w:pPr>
      <w:r w:rsidRPr="008F1BAD">
        <w:rPr>
          <w:rFonts w:ascii="Aptos" w:hAnsi="Aptos"/>
          <w:color w:val="auto"/>
        </w:rPr>
        <w:t>Strony umowy są niezależnymi administratorami danych osobowych przekazanych w celu realizacji niniejszej umowy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zwanego RODO.</w:t>
      </w:r>
    </w:p>
    <w:p w14:paraId="13E1A859" w14:textId="77777777" w:rsidR="00E8298C" w:rsidRPr="008F1BAD" w:rsidRDefault="00E8298C" w:rsidP="00E8298C">
      <w:pPr>
        <w:pStyle w:val="Level2"/>
        <w:numPr>
          <w:ilvl w:val="0"/>
          <w:numId w:val="45"/>
        </w:numPr>
        <w:spacing w:before="120" w:after="120" w:line="240" w:lineRule="auto"/>
        <w:ind w:left="567" w:hanging="567"/>
        <w:rPr>
          <w:rFonts w:ascii="Aptos" w:hAnsi="Aptos" w:cs="Arial"/>
          <w:color w:val="auto"/>
          <w:lang w:val="pl-PL"/>
        </w:rPr>
      </w:pPr>
      <w:r w:rsidRPr="008F1BAD">
        <w:rPr>
          <w:rFonts w:ascii="Aptos" w:hAnsi="Aptos"/>
          <w:color w:val="auto"/>
        </w:rPr>
        <w:t>Podstawę prawną udostępnienia danych stanowi prawnie uzasadniony interes Administratora (art. 6 ust. 1, lit.f RODO.</w:t>
      </w:r>
    </w:p>
    <w:p w14:paraId="53041D0C" w14:textId="77777777" w:rsidR="00E8298C" w:rsidRPr="008F1BAD" w:rsidRDefault="00E8298C" w:rsidP="00E8298C">
      <w:pPr>
        <w:pStyle w:val="Level2"/>
        <w:numPr>
          <w:ilvl w:val="0"/>
          <w:numId w:val="45"/>
        </w:numPr>
        <w:spacing w:before="120" w:after="120" w:line="240" w:lineRule="auto"/>
        <w:ind w:left="567" w:hanging="567"/>
        <w:rPr>
          <w:rFonts w:ascii="Aptos" w:hAnsi="Aptos" w:cs="Arial"/>
          <w:color w:val="auto"/>
          <w:lang w:val="pl-PL"/>
        </w:rPr>
      </w:pPr>
      <w:r w:rsidRPr="008F1BAD">
        <w:rPr>
          <w:rFonts w:ascii="Aptos" w:hAnsi="Aptos"/>
          <w:color w:val="auto"/>
        </w:rPr>
        <w:t>Administrator zobowiązany jest zapewnić bezpieczeństwo danych podczas procesu ich przetwarzania, m.in. poprzez umożliwienie dostępu do nich tylko osobom przez niego upoważnionym, zabezpieczenie przed utratą, dostępem osób nieuprawnionych, ich zniszczeniem, utraceniem, zmodyfikowaniem, nieuprawnionym ujawnieniem.</w:t>
      </w:r>
    </w:p>
    <w:p w14:paraId="65D9DC8B" w14:textId="77777777" w:rsidR="00194587" w:rsidRPr="00D041A9" w:rsidRDefault="00194587" w:rsidP="007D3E32">
      <w:pPr>
        <w:spacing w:before="240"/>
        <w:jc w:val="center"/>
        <w:rPr>
          <w:rFonts w:ascii="Aptos" w:hAnsi="Aptos" w:cs="Arial"/>
          <w:sz w:val="20"/>
          <w:szCs w:val="20"/>
        </w:rPr>
      </w:pPr>
    </w:p>
    <w:p w14:paraId="336D3D54" w14:textId="35DAD9F1" w:rsidR="007D3E32" w:rsidRPr="00D041A9" w:rsidRDefault="00B219E3" w:rsidP="007D3E32">
      <w:pPr>
        <w:spacing w:before="240"/>
        <w:jc w:val="center"/>
        <w:rPr>
          <w:rFonts w:ascii="Aptos" w:hAnsi="Aptos" w:cs="Arial"/>
          <w:b/>
          <w:bCs/>
          <w:sz w:val="20"/>
          <w:szCs w:val="20"/>
        </w:rPr>
      </w:pPr>
      <w:r w:rsidRPr="00D041A9">
        <w:rPr>
          <w:rFonts w:ascii="Aptos" w:hAnsi="Aptos" w:cs="Arial"/>
          <w:b/>
          <w:bCs/>
          <w:sz w:val="20"/>
          <w:szCs w:val="20"/>
        </w:rPr>
        <w:t>§</w:t>
      </w:r>
      <w:r w:rsidR="00867CDC" w:rsidRPr="00D041A9">
        <w:rPr>
          <w:rFonts w:ascii="Aptos" w:hAnsi="Aptos" w:cs="Arial"/>
          <w:b/>
          <w:bCs/>
          <w:sz w:val="20"/>
          <w:szCs w:val="20"/>
        </w:rPr>
        <w:t xml:space="preserve"> </w:t>
      </w:r>
      <w:r w:rsidR="00E8298C">
        <w:rPr>
          <w:rFonts w:ascii="Aptos" w:hAnsi="Aptos" w:cs="Arial"/>
          <w:b/>
          <w:bCs/>
          <w:sz w:val="20"/>
          <w:szCs w:val="20"/>
        </w:rPr>
        <w:t>9</w:t>
      </w:r>
    </w:p>
    <w:p w14:paraId="261D9995" w14:textId="38F53E8B" w:rsidR="003B2B3D" w:rsidRPr="00D041A9" w:rsidRDefault="003B2B3D" w:rsidP="007D3E32">
      <w:pPr>
        <w:spacing w:before="240"/>
        <w:jc w:val="center"/>
        <w:rPr>
          <w:rFonts w:ascii="Aptos" w:hAnsi="Aptos" w:cs="Arial"/>
          <w:b/>
          <w:bCs/>
          <w:sz w:val="20"/>
          <w:szCs w:val="20"/>
        </w:rPr>
      </w:pPr>
      <w:r w:rsidRPr="00D041A9">
        <w:rPr>
          <w:rFonts w:ascii="Aptos" w:hAnsi="Aptos" w:cs="Arial"/>
          <w:b/>
          <w:bCs/>
          <w:sz w:val="20"/>
          <w:szCs w:val="20"/>
        </w:rPr>
        <w:t>Postanowienia końcowe</w:t>
      </w:r>
    </w:p>
    <w:p w14:paraId="41EFEFD9" w14:textId="045275CB" w:rsidR="00B219E3" w:rsidRPr="00D041A9" w:rsidRDefault="00B219E3" w:rsidP="00C73A0D">
      <w:pPr>
        <w:pStyle w:val="Akapitzlist"/>
        <w:numPr>
          <w:ilvl w:val="0"/>
          <w:numId w:val="26"/>
        </w:numPr>
        <w:jc w:val="both"/>
        <w:rPr>
          <w:rFonts w:ascii="Aptos" w:hAnsi="Aptos" w:cs="Arial"/>
          <w:sz w:val="20"/>
          <w:szCs w:val="20"/>
        </w:rPr>
      </w:pPr>
      <w:r w:rsidRPr="00D041A9">
        <w:rPr>
          <w:rFonts w:ascii="Aptos" w:hAnsi="Aptos" w:cs="Arial"/>
          <w:sz w:val="20"/>
          <w:szCs w:val="20"/>
        </w:rPr>
        <w:t xml:space="preserve">Wszelkie zmiany i uzupełnienia niniejszej </w:t>
      </w:r>
      <w:r w:rsidR="002B4F43">
        <w:rPr>
          <w:rFonts w:ascii="Aptos" w:hAnsi="Aptos" w:cs="Arial"/>
          <w:sz w:val="20"/>
          <w:szCs w:val="20"/>
        </w:rPr>
        <w:t>U</w:t>
      </w:r>
      <w:r w:rsidRPr="00D041A9">
        <w:rPr>
          <w:rFonts w:ascii="Aptos" w:hAnsi="Aptos" w:cs="Arial"/>
          <w:sz w:val="20"/>
          <w:szCs w:val="20"/>
        </w:rPr>
        <w:t>mowy mogą być dokonywane pod rygorem nieważności wyłącznie w formie pisemnego aneksu</w:t>
      </w:r>
      <w:r w:rsidR="00273027" w:rsidRPr="00D041A9">
        <w:rPr>
          <w:rFonts w:ascii="Aptos" w:hAnsi="Aptos" w:cs="Arial"/>
          <w:sz w:val="20"/>
          <w:szCs w:val="20"/>
        </w:rPr>
        <w:t xml:space="preserve"> lub w formie elektronicznej z wykorzystaniem kwalifikowanego podpisu elektronicznego.</w:t>
      </w:r>
    </w:p>
    <w:p w14:paraId="2A9CF901" w14:textId="723BC812" w:rsidR="001F770E" w:rsidRPr="00D041A9" w:rsidRDefault="00B219E3" w:rsidP="00C73A0D">
      <w:pPr>
        <w:pStyle w:val="Akapitzlist"/>
        <w:numPr>
          <w:ilvl w:val="0"/>
          <w:numId w:val="26"/>
        </w:numPr>
        <w:jc w:val="both"/>
        <w:rPr>
          <w:rFonts w:ascii="Aptos" w:hAnsi="Aptos" w:cs="Arial"/>
          <w:sz w:val="20"/>
          <w:szCs w:val="20"/>
        </w:rPr>
      </w:pPr>
      <w:r w:rsidRPr="00D041A9">
        <w:rPr>
          <w:rFonts w:ascii="Aptos" w:hAnsi="Aptos" w:cs="Arial"/>
          <w:sz w:val="20"/>
          <w:szCs w:val="20"/>
        </w:rPr>
        <w:t xml:space="preserve">W kwestiach nieunormowanych niniejszą </w:t>
      </w:r>
      <w:r w:rsidR="002B4F43">
        <w:rPr>
          <w:rFonts w:ascii="Aptos" w:hAnsi="Aptos" w:cs="Arial"/>
          <w:sz w:val="20"/>
          <w:szCs w:val="20"/>
        </w:rPr>
        <w:t>U</w:t>
      </w:r>
      <w:r w:rsidRPr="00D041A9">
        <w:rPr>
          <w:rFonts w:ascii="Aptos" w:hAnsi="Aptos" w:cs="Arial"/>
          <w:sz w:val="20"/>
          <w:szCs w:val="20"/>
        </w:rPr>
        <w:t>mową mają zastosowanie przepisy Kodeksu Cywilnego.</w:t>
      </w:r>
    </w:p>
    <w:p w14:paraId="6FCB2CCC" w14:textId="509614B2" w:rsidR="001F770E" w:rsidRPr="00D041A9" w:rsidRDefault="00B219E3" w:rsidP="00C73A0D">
      <w:pPr>
        <w:pStyle w:val="Akapitzlist"/>
        <w:numPr>
          <w:ilvl w:val="0"/>
          <w:numId w:val="26"/>
        </w:numPr>
        <w:jc w:val="both"/>
        <w:rPr>
          <w:rFonts w:ascii="Aptos" w:hAnsi="Aptos" w:cs="Arial"/>
          <w:sz w:val="20"/>
          <w:szCs w:val="20"/>
        </w:rPr>
      </w:pPr>
      <w:r w:rsidRPr="00D041A9">
        <w:rPr>
          <w:rFonts w:ascii="Aptos" w:hAnsi="Aptos" w:cs="Arial"/>
          <w:sz w:val="20"/>
          <w:szCs w:val="20"/>
        </w:rPr>
        <w:lastRenderedPageBreak/>
        <w:t xml:space="preserve">Ewentualne spory wynikłe z niniejszej </w:t>
      </w:r>
      <w:r w:rsidR="002B4F43">
        <w:rPr>
          <w:rFonts w:ascii="Aptos" w:hAnsi="Aptos" w:cs="Arial"/>
          <w:sz w:val="20"/>
          <w:szCs w:val="20"/>
        </w:rPr>
        <w:t>U</w:t>
      </w:r>
      <w:r w:rsidRPr="00D041A9">
        <w:rPr>
          <w:rFonts w:ascii="Aptos" w:hAnsi="Aptos" w:cs="Arial"/>
          <w:sz w:val="20"/>
          <w:szCs w:val="20"/>
        </w:rPr>
        <w:t xml:space="preserve">mowy będą rozstrzygane przez Sąd właściwy </w:t>
      </w:r>
      <w:r w:rsidRPr="00D041A9">
        <w:rPr>
          <w:rFonts w:ascii="Aptos" w:hAnsi="Aptos" w:cs="Arial"/>
          <w:sz w:val="20"/>
          <w:szCs w:val="20"/>
        </w:rPr>
        <w:br/>
        <w:t>dla siedziby Zamawiającego.</w:t>
      </w:r>
    </w:p>
    <w:p w14:paraId="23ECF3F1" w14:textId="5838C3A8" w:rsidR="00B219E3" w:rsidRPr="00D041A9" w:rsidRDefault="00B219E3" w:rsidP="00C73A0D">
      <w:pPr>
        <w:pStyle w:val="Akapitzlist"/>
        <w:numPr>
          <w:ilvl w:val="0"/>
          <w:numId w:val="26"/>
        </w:numPr>
        <w:jc w:val="both"/>
        <w:rPr>
          <w:rFonts w:ascii="Aptos" w:hAnsi="Aptos" w:cs="Arial"/>
          <w:sz w:val="20"/>
          <w:szCs w:val="20"/>
        </w:rPr>
      </w:pPr>
      <w:r w:rsidRPr="00D041A9">
        <w:rPr>
          <w:rFonts w:ascii="Aptos" w:hAnsi="Aptos" w:cs="Arial"/>
          <w:sz w:val="20"/>
          <w:szCs w:val="20"/>
        </w:rPr>
        <w:t xml:space="preserve">Umowę sporządzono w </w:t>
      </w:r>
      <w:r w:rsidR="00C14AA3" w:rsidRPr="00D041A9">
        <w:rPr>
          <w:rFonts w:ascii="Aptos" w:hAnsi="Aptos" w:cs="Arial"/>
          <w:sz w:val="20"/>
          <w:szCs w:val="20"/>
        </w:rPr>
        <w:t>czterech</w:t>
      </w:r>
      <w:r w:rsidRPr="00D041A9">
        <w:rPr>
          <w:rFonts w:ascii="Aptos" w:hAnsi="Aptos" w:cs="Arial"/>
          <w:sz w:val="20"/>
          <w:szCs w:val="20"/>
        </w:rPr>
        <w:t xml:space="preserve"> jednobrzmiących egzemplarzach</w:t>
      </w:r>
      <w:r w:rsidR="00871276" w:rsidRPr="00D041A9">
        <w:rPr>
          <w:rFonts w:ascii="Aptos" w:hAnsi="Aptos" w:cs="Arial"/>
          <w:sz w:val="20"/>
          <w:szCs w:val="20"/>
        </w:rPr>
        <w:t>:</w:t>
      </w:r>
      <w:r w:rsidR="007D1B3F" w:rsidRPr="00D041A9">
        <w:rPr>
          <w:rFonts w:ascii="Aptos" w:hAnsi="Aptos" w:cs="Arial"/>
          <w:sz w:val="20"/>
          <w:szCs w:val="20"/>
        </w:rPr>
        <w:t xml:space="preserve"> w tym </w:t>
      </w:r>
      <w:r w:rsidRPr="00D041A9">
        <w:rPr>
          <w:rFonts w:ascii="Aptos" w:hAnsi="Aptos" w:cs="Arial"/>
          <w:sz w:val="20"/>
          <w:szCs w:val="20"/>
        </w:rPr>
        <w:t xml:space="preserve"> </w:t>
      </w:r>
      <w:r w:rsidR="00C14AA3" w:rsidRPr="00D041A9">
        <w:rPr>
          <w:rFonts w:ascii="Aptos" w:hAnsi="Aptos" w:cs="Arial"/>
          <w:sz w:val="20"/>
          <w:szCs w:val="20"/>
        </w:rPr>
        <w:t>trzech</w:t>
      </w:r>
      <w:r w:rsidR="00871276" w:rsidRPr="00D041A9">
        <w:rPr>
          <w:rFonts w:ascii="Aptos" w:hAnsi="Aptos" w:cs="Arial"/>
          <w:sz w:val="20"/>
          <w:szCs w:val="20"/>
        </w:rPr>
        <w:t xml:space="preserve"> dla Zamawiającego</w:t>
      </w:r>
      <w:r w:rsidR="00D87A94">
        <w:rPr>
          <w:rFonts w:ascii="Aptos" w:hAnsi="Aptos" w:cs="Arial"/>
          <w:sz w:val="20"/>
          <w:szCs w:val="20"/>
        </w:rPr>
        <w:t xml:space="preserve">, </w:t>
      </w:r>
      <w:r w:rsidR="00871276" w:rsidRPr="00D041A9">
        <w:rPr>
          <w:rFonts w:ascii="Aptos" w:hAnsi="Aptos" w:cs="Arial"/>
          <w:sz w:val="20"/>
          <w:szCs w:val="20"/>
        </w:rPr>
        <w:t>w jednym dla Wykonawcy.</w:t>
      </w:r>
    </w:p>
    <w:p w14:paraId="51B279C8" w14:textId="3D7B9E3B" w:rsidR="001F770E" w:rsidRPr="00D041A9" w:rsidRDefault="00B219E3" w:rsidP="000C2E65">
      <w:pPr>
        <w:pStyle w:val="Akapitzlist"/>
        <w:numPr>
          <w:ilvl w:val="0"/>
          <w:numId w:val="26"/>
        </w:numPr>
        <w:jc w:val="both"/>
        <w:rPr>
          <w:rFonts w:ascii="Aptos" w:hAnsi="Aptos" w:cs="Arial"/>
          <w:sz w:val="20"/>
          <w:szCs w:val="20"/>
        </w:rPr>
      </w:pPr>
      <w:r w:rsidRPr="00D041A9">
        <w:rPr>
          <w:rFonts w:ascii="Aptos" w:hAnsi="Aptos" w:cs="Arial"/>
          <w:sz w:val="20"/>
          <w:szCs w:val="20"/>
        </w:rPr>
        <w:t>Integralną częścią Umowy są Załączniki:</w:t>
      </w:r>
    </w:p>
    <w:p w14:paraId="3071C5FA" w14:textId="5857E1BC" w:rsidR="00B219E3" w:rsidRPr="00D041A9" w:rsidRDefault="000C2E65" w:rsidP="008D414A">
      <w:pPr>
        <w:pStyle w:val="Akapitzlist"/>
        <w:numPr>
          <w:ilvl w:val="0"/>
          <w:numId w:val="20"/>
        </w:numPr>
        <w:spacing w:after="160"/>
        <w:ind w:left="1134"/>
        <w:jc w:val="both"/>
        <w:rPr>
          <w:rFonts w:ascii="Aptos" w:hAnsi="Aptos" w:cs="Arial"/>
          <w:sz w:val="20"/>
          <w:szCs w:val="20"/>
        </w:rPr>
      </w:pPr>
      <w:r w:rsidRPr="00D041A9">
        <w:rPr>
          <w:rFonts w:ascii="Aptos" w:hAnsi="Aptos" w:cs="Arial"/>
          <w:sz w:val="20"/>
          <w:szCs w:val="20"/>
        </w:rPr>
        <w:t>szczegółowy opis przedmiotu zamówienia</w:t>
      </w:r>
      <w:r w:rsidR="00F8095C" w:rsidRPr="00D041A9">
        <w:rPr>
          <w:rFonts w:ascii="Aptos" w:hAnsi="Aptos" w:cs="Arial"/>
          <w:sz w:val="20"/>
          <w:szCs w:val="20"/>
        </w:rPr>
        <w:t xml:space="preserve">, stanowiący załącznik nr 1 do niniejszej </w:t>
      </w:r>
      <w:r w:rsidR="002B4F43">
        <w:rPr>
          <w:rFonts w:ascii="Aptos" w:hAnsi="Aptos" w:cs="Arial"/>
          <w:sz w:val="20"/>
          <w:szCs w:val="20"/>
        </w:rPr>
        <w:t>U</w:t>
      </w:r>
      <w:r w:rsidR="00F8095C" w:rsidRPr="00D041A9">
        <w:rPr>
          <w:rFonts w:ascii="Aptos" w:hAnsi="Aptos" w:cs="Arial"/>
          <w:sz w:val="20"/>
          <w:szCs w:val="20"/>
        </w:rPr>
        <w:t xml:space="preserve">mowy; </w:t>
      </w:r>
    </w:p>
    <w:p w14:paraId="39800284" w14:textId="315AF4F3" w:rsidR="000C2E65" w:rsidRPr="00D041A9" w:rsidRDefault="000C2E65" w:rsidP="008D414A">
      <w:pPr>
        <w:pStyle w:val="Akapitzlist"/>
        <w:numPr>
          <w:ilvl w:val="0"/>
          <w:numId w:val="20"/>
        </w:numPr>
        <w:spacing w:after="160"/>
        <w:ind w:left="1134"/>
        <w:jc w:val="both"/>
        <w:rPr>
          <w:rFonts w:ascii="Aptos" w:hAnsi="Aptos" w:cs="Arial"/>
          <w:sz w:val="20"/>
          <w:szCs w:val="20"/>
        </w:rPr>
      </w:pPr>
      <w:r w:rsidRPr="00D041A9">
        <w:rPr>
          <w:rFonts w:ascii="Aptos" w:hAnsi="Aptos" w:cs="Arial"/>
          <w:sz w:val="20"/>
          <w:szCs w:val="20"/>
        </w:rPr>
        <w:t>formularz ofert</w:t>
      </w:r>
      <w:r w:rsidR="00F8095C" w:rsidRPr="00D041A9">
        <w:rPr>
          <w:rFonts w:ascii="Aptos" w:hAnsi="Aptos" w:cs="Arial"/>
          <w:sz w:val="20"/>
          <w:szCs w:val="20"/>
        </w:rPr>
        <w:t>y Wykonawcy</w:t>
      </w:r>
      <w:r w:rsidR="00134D7E">
        <w:rPr>
          <w:rFonts w:ascii="Aptos" w:hAnsi="Aptos" w:cs="Arial"/>
          <w:sz w:val="20"/>
          <w:szCs w:val="20"/>
        </w:rPr>
        <w:t xml:space="preserve">, </w:t>
      </w:r>
      <w:r w:rsidR="00F8095C" w:rsidRPr="00D041A9">
        <w:rPr>
          <w:rFonts w:ascii="Aptos" w:hAnsi="Aptos" w:cs="Arial"/>
          <w:sz w:val="20"/>
          <w:szCs w:val="20"/>
        </w:rPr>
        <w:t xml:space="preserve">stanowiący załącznik nr 2 do niniejszej </w:t>
      </w:r>
      <w:r w:rsidR="002B4F43">
        <w:rPr>
          <w:rFonts w:ascii="Aptos" w:hAnsi="Aptos" w:cs="Arial"/>
          <w:sz w:val="20"/>
          <w:szCs w:val="20"/>
        </w:rPr>
        <w:t>U</w:t>
      </w:r>
      <w:r w:rsidR="00F8095C" w:rsidRPr="00D041A9">
        <w:rPr>
          <w:rFonts w:ascii="Aptos" w:hAnsi="Aptos" w:cs="Arial"/>
          <w:sz w:val="20"/>
          <w:szCs w:val="20"/>
        </w:rPr>
        <w:t>mowy;</w:t>
      </w:r>
    </w:p>
    <w:p w14:paraId="5002E5A2" w14:textId="3F26925D" w:rsidR="00194587" w:rsidRPr="00D041A9" w:rsidRDefault="00194587" w:rsidP="008D414A">
      <w:pPr>
        <w:pStyle w:val="Akapitzlist"/>
        <w:numPr>
          <w:ilvl w:val="0"/>
          <w:numId w:val="20"/>
        </w:numPr>
        <w:spacing w:after="160"/>
        <w:ind w:left="1134"/>
        <w:jc w:val="both"/>
        <w:rPr>
          <w:rFonts w:ascii="Aptos" w:hAnsi="Aptos" w:cs="Arial"/>
          <w:color w:val="FF0000"/>
          <w:sz w:val="20"/>
          <w:szCs w:val="20"/>
        </w:rPr>
      </w:pPr>
      <w:r w:rsidRPr="00D041A9">
        <w:rPr>
          <w:rFonts w:ascii="Aptos" w:hAnsi="Aptos" w:cs="Arial"/>
          <w:sz w:val="20"/>
          <w:szCs w:val="20"/>
        </w:rPr>
        <w:t xml:space="preserve">protokół zdawczo – odbiorczy, stanowiący załącznik nr 3 do niniejszej </w:t>
      </w:r>
      <w:r w:rsidR="002B4F43">
        <w:rPr>
          <w:rFonts w:ascii="Aptos" w:hAnsi="Aptos" w:cs="Arial"/>
          <w:sz w:val="20"/>
          <w:szCs w:val="20"/>
        </w:rPr>
        <w:t>U</w:t>
      </w:r>
      <w:r w:rsidRPr="00D041A9">
        <w:rPr>
          <w:rFonts w:ascii="Aptos" w:hAnsi="Aptos" w:cs="Arial"/>
          <w:sz w:val="20"/>
          <w:szCs w:val="20"/>
        </w:rPr>
        <w:t>mowy;</w:t>
      </w:r>
    </w:p>
    <w:p w14:paraId="1762D51F" w14:textId="69D13DEB" w:rsidR="00D14D83" w:rsidRDefault="00D11D6C" w:rsidP="008D414A">
      <w:pPr>
        <w:pStyle w:val="Akapitzlist"/>
        <w:numPr>
          <w:ilvl w:val="0"/>
          <w:numId w:val="20"/>
        </w:numPr>
        <w:spacing w:after="160"/>
        <w:ind w:left="1134"/>
        <w:jc w:val="both"/>
        <w:rPr>
          <w:rFonts w:ascii="Aptos" w:hAnsi="Aptos" w:cs="Arial"/>
          <w:sz w:val="20"/>
          <w:szCs w:val="20"/>
        </w:rPr>
      </w:pPr>
      <w:r w:rsidRPr="00D041A9">
        <w:rPr>
          <w:rFonts w:ascii="Aptos" w:hAnsi="Aptos" w:cs="Arial"/>
          <w:sz w:val="20"/>
          <w:szCs w:val="20"/>
        </w:rPr>
        <w:t>k</w:t>
      </w:r>
      <w:r w:rsidR="001F770E" w:rsidRPr="00D041A9">
        <w:rPr>
          <w:rFonts w:ascii="Aptos" w:hAnsi="Aptos" w:cs="Arial"/>
          <w:sz w:val="20"/>
          <w:szCs w:val="20"/>
        </w:rPr>
        <w:t xml:space="preserve">lauzula informacyjna dla osoby prawnej/ osoby fizycznej (przedsiębiorcy)** stanowiąca załącznik nr </w:t>
      </w:r>
      <w:r w:rsidR="00194587" w:rsidRPr="00D041A9">
        <w:rPr>
          <w:rFonts w:ascii="Aptos" w:hAnsi="Aptos" w:cs="Arial"/>
          <w:sz w:val="20"/>
          <w:szCs w:val="20"/>
        </w:rPr>
        <w:t>4</w:t>
      </w:r>
      <w:r w:rsidR="001F770E" w:rsidRPr="00D041A9">
        <w:rPr>
          <w:rFonts w:ascii="Aptos" w:hAnsi="Aptos" w:cs="Arial"/>
          <w:sz w:val="20"/>
          <w:szCs w:val="20"/>
        </w:rPr>
        <w:t xml:space="preserve"> do niniejszej </w:t>
      </w:r>
      <w:r w:rsidR="002B4F43">
        <w:rPr>
          <w:rFonts w:ascii="Aptos" w:hAnsi="Aptos" w:cs="Arial"/>
          <w:sz w:val="20"/>
          <w:szCs w:val="20"/>
        </w:rPr>
        <w:t>U</w:t>
      </w:r>
      <w:r w:rsidR="001F770E" w:rsidRPr="00D041A9">
        <w:rPr>
          <w:rFonts w:ascii="Aptos" w:hAnsi="Aptos" w:cs="Arial"/>
          <w:sz w:val="20"/>
          <w:szCs w:val="20"/>
        </w:rPr>
        <w:t>mowy</w:t>
      </w:r>
      <w:r w:rsidRPr="00D041A9">
        <w:rPr>
          <w:rFonts w:ascii="Aptos" w:hAnsi="Aptos" w:cs="Arial"/>
          <w:sz w:val="20"/>
          <w:szCs w:val="20"/>
        </w:rPr>
        <w:t>;</w:t>
      </w:r>
    </w:p>
    <w:p w14:paraId="3672AF1B" w14:textId="31B06C4A" w:rsidR="00134D7E" w:rsidRPr="00D041A9" w:rsidRDefault="00134D7E" w:rsidP="008D414A">
      <w:pPr>
        <w:pStyle w:val="Akapitzlist"/>
        <w:numPr>
          <w:ilvl w:val="0"/>
          <w:numId w:val="20"/>
        </w:numPr>
        <w:spacing w:after="160"/>
        <w:ind w:left="1134"/>
        <w:jc w:val="both"/>
        <w:rPr>
          <w:rFonts w:ascii="Aptos" w:hAnsi="Aptos" w:cs="Arial"/>
          <w:sz w:val="20"/>
          <w:szCs w:val="20"/>
        </w:rPr>
      </w:pPr>
      <w:r w:rsidRPr="00D041A9">
        <w:rPr>
          <w:rFonts w:ascii="Aptos" w:hAnsi="Aptos" w:cs="Arial"/>
          <w:sz w:val="20"/>
          <w:szCs w:val="20"/>
        </w:rPr>
        <w:t xml:space="preserve">klauzula informacyjna dla osoby fizycznej (przedsiębiorcy)** stanowiąca załącznik nr </w:t>
      </w:r>
      <w:r>
        <w:rPr>
          <w:rFonts w:ascii="Aptos" w:hAnsi="Aptos" w:cs="Arial"/>
          <w:sz w:val="20"/>
          <w:szCs w:val="20"/>
        </w:rPr>
        <w:t>5</w:t>
      </w:r>
      <w:r w:rsidRPr="00D041A9">
        <w:rPr>
          <w:rFonts w:ascii="Aptos" w:hAnsi="Aptos" w:cs="Arial"/>
          <w:sz w:val="20"/>
          <w:szCs w:val="20"/>
        </w:rPr>
        <w:t xml:space="preserve"> do niniejszej </w:t>
      </w:r>
      <w:r w:rsidR="002B4F43">
        <w:rPr>
          <w:rFonts w:ascii="Aptos" w:hAnsi="Aptos" w:cs="Arial"/>
          <w:sz w:val="20"/>
          <w:szCs w:val="20"/>
        </w:rPr>
        <w:t>U</w:t>
      </w:r>
      <w:r w:rsidRPr="00D041A9">
        <w:rPr>
          <w:rFonts w:ascii="Aptos" w:hAnsi="Aptos" w:cs="Arial"/>
          <w:sz w:val="20"/>
          <w:szCs w:val="20"/>
        </w:rPr>
        <w:t>mowy</w:t>
      </w:r>
      <w:r>
        <w:rPr>
          <w:rFonts w:ascii="Aptos" w:hAnsi="Aptos" w:cs="Arial"/>
          <w:sz w:val="20"/>
          <w:szCs w:val="20"/>
        </w:rPr>
        <w:t>.</w:t>
      </w:r>
    </w:p>
    <w:p w14:paraId="62877746" w14:textId="69814537" w:rsidR="001F770E" w:rsidRPr="00D041A9" w:rsidRDefault="001F770E" w:rsidP="002B4F43">
      <w:pPr>
        <w:spacing w:after="160" w:line="240" w:lineRule="auto"/>
        <w:rPr>
          <w:rFonts w:ascii="Aptos" w:hAnsi="Aptos" w:cs="Arial"/>
          <w:color w:val="FF0000"/>
          <w:sz w:val="20"/>
          <w:szCs w:val="20"/>
        </w:rPr>
      </w:pPr>
    </w:p>
    <w:p w14:paraId="202D4776" w14:textId="77777777" w:rsidR="00842E89" w:rsidRPr="00D041A9" w:rsidRDefault="00842E89" w:rsidP="002B4F43">
      <w:pPr>
        <w:widowControl w:val="0"/>
        <w:suppressAutoHyphens/>
        <w:autoSpaceDE w:val="0"/>
        <w:autoSpaceDN w:val="0"/>
        <w:spacing w:after="0" w:line="240" w:lineRule="auto"/>
        <w:textAlignment w:val="baseline"/>
        <w:rPr>
          <w:rFonts w:ascii="Aptos" w:eastAsia="Times New Roman" w:hAnsi="Aptos" w:cs="Arial"/>
          <w:color w:val="000000"/>
          <w:sz w:val="20"/>
          <w:szCs w:val="20"/>
        </w:rPr>
      </w:pPr>
    </w:p>
    <w:p w14:paraId="2C8D3001" w14:textId="5CC986F7" w:rsidR="002B4F43" w:rsidRPr="002B4F43" w:rsidRDefault="002B4F43" w:rsidP="002B4F43">
      <w:pPr>
        <w:widowControl w:val="0"/>
        <w:suppressAutoHyphens/>
        <w:autoSpaceDE w:val="0"/>
        <w:autoSpaceDN w:val="0"/>
        <w:spacing w:after="0" w:line="240" w:lineRule="auto"/>
        <w:ind w:left="360"/>
        <w:textAlignment w:val="baseline"/>
        <w:rPr>
          <w:rFonts w:ascii="Aptos" w:hAnsi="Aptos" w:cs="Arial"/>
          <w:sz w:val="20"/>
          <w:szCs w:val="20"/>
        </w:rPr>
      </w:pPr>
      <w:r w:rsidRPr="002B4F43">
        <w:rPr>
          <w:rFonts w:ascii="Aptos" w:hAnsi="Aptos" w:cs="Arial"/>
          <w:sz w:val="20"/>
          <w:szCs w:val="20"/>
        </w:rPr>
        <w:t xml:space="preserve">„pełna nazwa drugiej strony </w:t>
      </w:r>
      <w:r>
        <w:rPr>
          <w:rFonts w:ascii="Aptos" w:hAnsi="Aptos" w:cs="Arial"/>
          <w:sz w:val="20"/>
          <w:szCs w:val="20"/>
        </w:rPr>
        <w:t>Umowy”                                                  WOJEWÓDZTWO MAZOWIECKIE</w:t>
      </w:r>
    </w:p>
    <w:p w14:paraId="3F775CA6" w14:textId="77777777" w:rsidR="002B4F43" w:rsidRPr="002B4F43" w:rsidRDefault="002B4F43" w:rsidP="002B4F43">
      <w:pPr>
        <w:widowControl w:val="0"/>
        <w:suppressAutoHyphens/>
        <w:autoSpaceDE w:val="0"/>
        <w:autoSpaceDN w:val="0"/>
        <w:spacing w:after="0" w:line="240" w:lineRule="auto"/>
        <w:ind w:left="360"/>
        <w:textAlignment w:val="baseline"/>
        <w:rPr>
          <w:rFonts w:ascii="Aptos" w:hAnsi="Aptos" w:cs="Arial"/>
          <w:sz w:val="20"/>
          <w:szCs w:val="20"/>
        </w:rPr>
      </w:pPr>
      <w:r w:rsidRPr="002B4F43">
        <w:rPr>
          <w:rFonts w:ascii="Aptos" w:hAnsi="Aptos" w:cs="Arial"/>
          <w:sz w:val="20"/>
          <w:szCs w:val="20"/>
        </w:rPr>
        <w:t> </w:t>
      </w:r>
    </w:p>
    <w:p w14:paraId="612A2551" w14:textId="77777777" w:rsidR="002B4F43" w:rsidRPr="002B4F43" w:rsidRDefault="002B4F43" w:rsidP="002B4F43">
      <w:pPr>
        <w:widowControl w:val="0"/>
        <w:suppressAutoHyphens/>
        <w:autoSpaceDE w:val="0"/>
        <w:autoSpaceDN w:val="0"/>
        <w:spacing w:after="0" w:line="240" w:lineRule="auto"/>
        <w:ind w:left="360"/>
        <w:textAlignment w:val="baseline"/>
        <w:rPr>
          <w:rFonts w:ascii="Aptos" w:hAnsi="Aptos" w:cs="Arial"/>
          <w:sz w:val="20"/>
          <w:szCs w:val="20"/>
        </w:rPr>
      </w:pPr>
      <w:r w:rsidRPr="002B4F43">
        <w:rPr>
          <w:rFonts w:ascii="Aptos" w:hAnsi="Aptos" w:cs="Arial"/>
          <w:sz w:val="20"/>
          <w:szCs w:val="20"/>
        </w:rPr>
        <w:t> </w:t>
      </w:r>
    </w:p>
    <w:p w14:paraId="28E68C8A" w14:textId="77777777" w:rsidR="002B4F43" w:rsidRPr="002B4F43" w:rsidRDefault="002B4F43" w:rsidP="002B4F43">
      <w:pPr>
        <w:widowControl w:val="0"/>
        <w:suppressAutoHyphens/>
        <w:autoSpaceDE w:val="0"/>
        <w:autoSpaceDN w:val="0"/>
        <w:spacing w:after="0" w:line="240" w:lineRule="auto"/>
        <w:ind w:left="360"/>
        <w:textAlignment w:val="baseline"/>
        <w:rPr>
          <w:rFonts w:ascii="Aptos" w:hAnsi="Aptos" w:cs="Arial"/>
          <w:sz w:val="20"/>
          <w:szCs w:val="20"/>
        </w:rPr>
      </w:pPr>
      <w:r w:rsidRPr="002B4F43">
        <w:rPr>
          <w:rFonts w:ascii="Aptos" w:hAnsi="Aptos" w:cs="Arial"/>
          <w:sz w:val="20"/>
          <w:szCs w:val="20"/>
        </w:rPr>
        <w:t> </w:t>
      </w:r>
    </w:p>
    <w:p w14:paraId="2FAA4421" w14:textId="77777777" w:rsidR="002B4F43" w:rsidRPr="002B4F43" w:rsidRDefault="002B4F43" w:rsidP="002B4F43">
      <w:pPr>
        <w:widowControl w:val="0"/>
        <w:suppressAutoHyphens/>
        <w:autoSpaceDE w:val="0"/>
        <w:autoSpaceDN w:val="0"/>
        <w:spacing w:after="0" w:line="240" w:lineRule="auto"/>
        <w:ind w:left="360"/>
        <w:textAlignment w:val="baseline"/>
        <w:rPr>
          <w:rFonts w:ascii="Aptos" w:hAnsi="Aptos" w:cs="Arial"/>
          <w:sz w:val="20"/>
          <w:szCs w:val="20"/>
        </w:rPr>
      </w:pPr>
      <w:r w:rsidRPr="002B4F43">
        <w:rPr>
          <w:rFonts w:ascii="Aptos" w:hAnsi="Aptos" w:cs="Arial"/>
          <w:sz w:val="20"/>
          <w:szCs w:val="20"/>
        </w:rPr>
        <w:t> </w:t>
      </w:r>
    </w:p>
    <w:p w14:paraId="32047018" w14:textId="0AEA81C1" w:rsidR="002B4F43" w:rsidRPr="002B4F43" w:rsidRDefault="002B4F43" w:rsidP="002B4F43">
      <w:pPr>
        <w:widowControl w:val="0"/>
        <w:suppressAutoHyphens/>
        <w:autoSpaceDE w:val="0"/>
        <w:autoSpaceDN w:val="0"/>
        <w:spacing w:after="0" w:line="240" w:lineRule="auto"/>
        <w:ind w:left="360"/>
        <w:textAlignment w:val="baseline"/>
        <w:rPr>
          <w:rFonts w:ascii="Aptos" w:hAnsi="Aptos" w:cs="Arial"/>
          <w:sz w:val="20"/>
          <w:szCs w:val="20"/>
        </w:rPr>
      </w:pPr>
      <w:r w:rsidRPr="002B4F43">
        <w:rPr>
          <w:rFonts w:ascii="Aptos" w:hAnsi="Aptos" w:cs="Arial"/>
          <w:sz w:val="20"/>
          <w:szCs w:val="20"/>
        </w:rPr>
        <w:t>(podpis i data)                                                                                              </w:t>
      </w:r>
      <w:r>
        <w:rPr>
          <w:rFonts w:ascii="Aptos" w:hAnsi="Aptos" w:cs="Arial"/>
          <w:sz w:val="20"/>
          <w:szCs w:val="20"/>
        </w:rPr>
        <w:t xml:space="preserve">                    </w:t>
      </w:r>
      <w:r w:rsidRPr="002B4F43">
        <w:rPr>
          <w:rFonts w:ascii="Aptos" w:hAnsi="Aptos" w:cs="Arial"/>
          <w:sz w:val="20"/>
          <w:szCs w:val="20"/>
        </w:rPr>
        <w:t xml:space="preserve">  (podpis i data)</w:t>
      </w:r>
    </w:p>
    <w:p w14:paraId="6F4D14D8" w14:textId="77777777" w:rsidR="002B4F43" w:rsidRPr="002B4F43" w:rsidRDefault="002B4F43" w:rsidP="002B4F43">
      <w:pPr>
        <w:widowControl w:val="0"/>
        <w:suppressAutoHyphens/>
        <w:autoSpaceDE w:val="0"/>
        <w:autoSpaceDN w:val="0"/>
        <w:spacing w:after="0" w:line="240" w:lineRule="auto"/>
        <w:ind w:left="360"/>
        <w:textAlignment w:val="baseline"/>
        <w:rPr>
          <w:rFonts w:ascii="Aptos" w:hAnsi="Aptos" w:cs="Arial"/>
          <w:sz w:val="20"/>
          <w:szCs w:val="20"/>
        </w:rPr>
      </w:pPr>
      <w:r w:rsidRPr="002B4F43">
        <w:rPr>
          <w:rFonts w:ascii="Aptos" w:hAnsi="Aptos" w:cs="Arial"/>
          <w:sz w:val="20"/>
          <w:szCs w:val="20"/>
        </w:rPr>
        <w:t>IMIĘ I NAZWISKO                                                                                     </w:t>
      </w:r>
    </w:p>
    <w:p w14:paraId="7B259149" w14:textId="77777777" w:rsidR="002B4F43" w:rsidRPr="002B4F43" w:rsidRDefault="002B4F43" w:rsidP="002B4F43">
      <w:pPr>
        <w:widowControl w:val="0"/>
        <w:suppressAutoHyphens/>
        <w:autoSpaceDE w:val="0"/>
        <w:autoSpaceDN w:val="0"/>
        <w:spacing w:after="0" w:line="240" w:lineRule="auto"/>
        <w:ind w:left="360"/>
        <w:textAlignment w:val="baseline"/>
        <w:rPr>
          <w:rFonts w:ascii="Aptos" w:hAnsi="Aptos" w:cs="Arial"/>
          <w:sz w:val="20"/>
          <w:szCs w:val="20"/>
        </w:rPr>
      </w:pPr>
      <w:r w:rsidRPr="002B4F43">
        <w:rPr>
          <w:rFonts w:ascii="Aptos" w:hAnsi="Aptos" w:cs="Arial"/>
          <w:sz w:val="20"/>
          <w:szCs w:val="20"/>
        </w:rPr>
        <w:t>Funkcja                 </w:t>
      </w:r>
    </w:p>
    <w:p w14:paraId="25B22C16" w14:textId="77777777" w:rsidR="00842E89" w:rsidRPr="00D041A9" w:rsidRDefault="00842E89" w:rsidP="002B4F43">
      <w:pPr>
        <w:widowControl w:val="0"/>
        <w:suppressAutoHyphens/>
        <w:autoSpaceDE w:val="0"/>
        <w:autoSpaceDN w:val="0"/>
        <w:spacing w:after="0" w:line="240" w:lineRule="auto"/>
        <w:ind w:left="360"/>
        <w:textAlignment w:val="baseline"/>
        <w:rPr>
          <w:rFonts w:ascii="Aptos" w:hAnsi="Aptos" w:cs="Arial"/>
          <w:sz w:val="20"/>
          <w:szCs w:val="20"/>
        </w:rPr>
      </w:pPr>
    </w:p>
    <w:p w14:paraId="3F52079B" w14:textId="77777777" w:rsidR="00842E89" w:rsidRPr="00D041A9" w:rsidRDefault="00842E89" w:rsidP="00842E89">
      <w:pPr>
        <w:widowControl w:val="0"/>
        <w:suppressAutoHyphens/>
        <w:autoSpaceDE w:val="0"/>
        <w:autoSpaceDN w:val="0"/>
        <w:spacing w:after="0" w:line="240" w:lineRule="auto"/>
        <w:jc w:val="both"/>
        <w:textAlignment w:val="baseline"/>
        <w:rPr>
          <w:rFonts w:ascii="Aptos" w:hAnsi="Aptos" w:cs="Arial"/>
          <w:sz w:val="20"/>
          <w:szCs w:val="20"/>
        </w:rPr>
      </w:pPr>
    </w:p>
    <w:p w14:paraId="48FAA751" w14:textId="77777777" w:rsidR="00842E89" w:rsidRPr="00D041A9" w:rsidRDefault="00842E89" w:rsidP="00842E89">
      <w:pPr>
        <w:widowControl w:val="0"/>
        <w:suppressAutoHyphens/>
        <w:autoSpaceDE w:val="0"/>
        <w:autoSpaceDN w:val="0"/>
        <w:spacing w:after="0" w:line="240" w:lineRule="auto"/>
        <w:jc w:val="both"/>
        <w:textAlignment w:val="baseline"/>
        <w:rPr>
          <w:rFonts w:ascii="Aptos" w:hAnsi="Aptos" w:cs="Arial"/>
          <w:sz w:val="20"/>
          <w:szCs w:val="20"/>
        </w:rPr>
      </w:pPr>
    </w:p>
    <w:p w14:paraId="4C2F43CB" w14:textId="77777777" w:rsidR="00842E89" w:rsidRPr="00D041A9" w:rsidRDefault="00842E89" w:rsidP="00842E89">
      <w:pPr>
        <w:spacing w:line="240" w:lineRule="auto"/>
        <w:jc w:val="both"/>
        <w:rPr>
          <w:rFonts w:ascii="Aptos" w:hAnsi="Aptos" w:cs="Arial"/>
          <w:sz w:val="20"/>
          <w:szCs w:val="20"/>
        </w:rPr>
      </w:pPr>
    </w:p>
    <w:p w14:paraId="4380B51F" w14:textId="77777777" w:rsidR="00D14D83" w:rsidRPr="00D041A9" w:rsidRDefault="00D14D83" w:rsidP="00C73A0D">
      <w:pPr>
        <w:spacing w:line="240" w:lineRule="auto"/>
        <w:jc w:val="both"/>
        <w:rPr>
          <w:rFonts w:ascii="Aptos" w:hAnsi="Aptos" w:cs="Arial"/>
          <w:b/>
          <w:bCs/>
          <w:sz w:val="20"/>
          <w:szCs w:val="20"/>
        </w:rPr>
      </w:pPr>
    </w:p>
    <w:p w14:paraId="394DDDA4" w14:textId="2BA95CCE" w:rsidR="007D3E32" w:rsidRPr="00D041A9" w:rsidRDefault="007D3E32" w:rsidP="00C73A0D">
      <w:pPr>
        <w:spacing w:line="240" w:lineRule="auto"/>
        <w:jc w:val="both"/>
        <w:rPr>
          <w:rFonts w:ascii="Aptos" w:hAnsi="Aptos" w:cs="Arial"/>
          <w:sz w:val="20"/>
          <w:szCs w:val="20"/>
        </w:rPr>
      </w:pPr>
    </w:p>
    <w:p w14:paraId="3F4FC556" w14:textId="77777777" w:rsidR="00780624" w:rsidRDefault="00780624" w:rsidP="00B6621C">
      <w:pPr>
        <w:shd w:val="clear" w:color="auto" w:fill="FFFFFF"/>
        <w:spacing w:before="100" w:beforeAutospacing="1" w:after="100" w:afterAutospacing="1" w:line="240" w:lineRule="auto"/>
        <w:rPr>
          <w:rFonts w:ascii="Aptos" w:eastAsia="Times New Roman" w:hAnsi="Aptos" w:cs="Arial"/>
          <w:color w:val="242424"/>
          <w:sz w:val="20"/>
          <w:szCs w:val="20"/>
          <w:lang w:eastAsia="pl-PL"/>
        </w:rPr>
      </w:pPr>
    </w:p>
    <w:p w14:paraId="7C48E8CA" w14:textId="77777777" w:rsidR="00780624" w:rsidRDefault="00780624" w:rsidP="00B6621C">
      <w:pPr>
        <w:shd w:val="clear" w:color="auto" w:fill="FFFFFF"/>
        <w:spacing w:before="100" w:beforeAutospacing="1" w:after="100" w:afterAutospacing="1" w:line="240" w:lineRule="auto"/>
        <w:rPr>
          <w:rFonts w:ascii="Aptos" w:eastAsia="Times New Roman" w:hAnsi="Aptos" w:cs="Arial"/>
          <w:color w:val="242424"/>
          <w:sz w:val="20"/>
          <w:szCs w:val="20"/>
          <w:lang w:eastAsia="pl-PL"/>
        </w:rPr>
      </w:pPr>
    </w:p>
    <w:p w14:paraId="646C1E96" w14:textId="77777777" w:rsidR="00780624" w:rsidRDefault="00780624" w:rsidP="00B6621C">
      <w:pPr>
        <w:shd w:val="clear" w:color="auto" w:fill="FFFFFF"/>
        <w:spacing w:before="100" w:beforeAutospacing="1" w:after="100" w:afterAutospacing="1" w:line="240" w:lineRule="auto"/>
        <w:rPr>
          <w:rFonts w:ascii="Aptos" w:eastAsia="Times New Roman" w:hAnsi="Aptos" w:cs="Arial"/>
          <w:color w:val="242424"/>
          <w:sz w:val="20"/>
          <w:szCs w:val="20"/>
          <w:lang w:eastAsia="pl-PL"/>
        </w:rPr>
      </w:pPr>
    </w:p>
    <w:p w14:paraId="43BB31AE" w14:textId="77777777" w:rsidR="00780624" w:rsidRDefault="00780624" w:rsidP="00B6621C">
      <w:pPr>
        <w:shd w:val="clear" w:color="auto" w:fill="FFFFFF"/>
        <w:spacing w:before="100" w:beforeAutospacing="1" w:after="100" w:afterAutospacing="1" w:line="240" w:lineRule="auto"/>
        <w:rPr>
          <w:rFonts w:ascii="Aptos" w:eastAsia="Times New Roman" w:hAnsi="Aptos" w:cs="Arial"/>
          <w:color w:val="242424"/>
          <w:sz w:val="20"/>
          <w:szCs w:val="20"/>
          <w:lang w:eastAsia="pl-PL"/>
        </w:rPr>
      </w:pPr>
    </w:p>
    <w:p w14:paraId="2D6DCE94" w14:textId="77777777" w:rsidR="00780624" w:rsidRDefault="00780624" w:rsidP="00B6621C">
      <w:pPr>
        <w:shd w:val="clear" w:color="auto" w:fill="FFFFFF"/>
        <w:spacing w:before="100" w:beforeAutospacing="1" w:after="100" w:afterAutospacing="1" w:line="240" w:lineRule="auto"/>
        <w:rPr>
          <w:rFonts w:ascii="Aptos" w:eastAsia="Times New Roman" w:hAnsi="Aptos" w:cs="Arial"/>
          <w:color w:val="242424"/>
          <w:sz w:val="20"/>
          <w:szCs w:val="20"/>
          <w:lang w:eastAsia="pl-PL"/>
        </w:rPr>
      </w:pPr>
    </w:p>
    <w:p w14:paraId="58A48328" w14:textId="77777777" w:rsidR="00780624" w:rsidRDefault="00780624" w:rsidP="00B6621C">
      <w:pPr>
        <w:shd w:val="clear" w:color="auto" w:fill="FFFFFF"/>
        <w:spacing w:before="100" w:beforeAutospacing="1" w:after="100" w:afterAutospacing="1" w:line="240" w:lineRule="auto"/>
        <w:rPr>
          <w:rFonts w:ascii="Aptos" w:eastAsia="Times New Roman" w:hAnsi="Aptos" w:cs="Arial"/>
          <w:color w:val="242424"/>
          <w:sz w:val="20"/>
          <w:szCs w:val="20"/>
          <w:lang w:eastAsia="pl-PL"/>
        </w:rPr>
      </w:pPr>
    </w:p>
    <w:p w14:paraId="68F2D309" w14:textId="6628BD5F" w:rsidR="00F4414D" w:rsidRPr="00D041A9" w:rsidRDefault="00F4414D" w:rsidP="00B6621C">
      <w:pPr>
        <w:shd w:val="clear" w:color="auto" w:fill="FFFFFF"/>
        <w:spacing w:before="100" w:beforeAutospacing="1" w:after="100" w:afterAutospacing="1" w:line="240" w:lineRule="auto"/>
        <w:rPr>
          <w:rFonts w:ascii="Aptos" w:eastAsia="Times New Roman" w:hAnsi="Aptos" w:cs="Arial"/>
          <w:color w:val="242424"/>
          <w:sz w:val="20"/>
          <w:szCs w:val="20"/>
          <w:lang w:eastAsia="pl-PL"/>
        </w:rPr>
      </w:pPr>
      <w:r w:rsidRPr="00D041A9">
        <w:rPr>
          <w:rFonts w:ascii="Aptos" w:eastAsia="Times New Roman" w:hAnsi="Aptos" w:cs="Arial"/>
          <w:color w:val="242424"/>
          <w:sz w:val="20"/>
          <w:szCs w:val="20"/>
          <w:lang w:eastAsia="pl-PL"/>
        </w:rPr>
        <w:t>Środki finansowe zabezpieczono w budżecie Województwa Mazowieckiego na rok 202</w:t>
      </w:r>
      <w:r w:rsidR="00842E89" w:rsidRPr="00D041A9">
        <w:rPr>
          <w:rFonts w:ascii="Aptos" w:eastAsia="Times New Roman" w:hAnsi="Aptos" w:cs="Arial"/>
          <w:color w:val="242424"/>
          <w:sz w:val="20"/>
          <w:szCs w:val="20"/>
          <w:lang w:eastAsia="pl-PL"/>
        </w:rPr>
        <w:t>5</w:t>
      </w:r>
      <w:r w:rsidRPr="00D041A9">
        <w:rPr>
          <w:rFonts w:ascii="Aptos" w:eastAsia="Times New Roman" w:hAnsi="Aptos" w:cs="Arial"/>
          <w:color w:val="242424"/>
          <w:sz w:val="20"/>
          <w:szCs w:val="20"/>
          <w:lang w:eastAsia="pl-PL"/>
        </w:rPr>
        <w:t xml:space="preserve"> w dziale 750, rozdziale 75018, § 4300, zadanie 16.7.3. Koszty funkcjonowania UMWM</w:t>
      </w:r>
    </w:p>
    <w:p w14:paraId="40C79A1D" w14:textId="77777777" w:rsidR="00780624" w:rsidRDefault="00780624" w:rsidP="00C73A0D">
      <w:pPr>
        <w:spacing w:line="240" w:lineRule="auto"/>
        <w:jc w:val="both"/>
        <w:rPr>
          <w:rFonts w:ascii="Aptos" w:hAnsi="Aptos" w:cs="Arial"/>
          <w:sz w:val="20"/>
          <w:szCs w:val="20"/>
        </w:rPr>
      </w:pPr>
    </w:p>
    <w:p w14:paraId="6141B8DE" w14:textId="3A266924" w:rsidR="00AD70C5" w:rsidRDefault="00AD70C5" w:rsidP="00C73A0D">
      <w:pPr>
        <w:spacing w:line="240" w:lineRule="auto"/>
        <w:jc w:val="both"/>
        <w:rPr>
          <w:rFonts w:ascii="Aptos" w:hAnsi="Aptos" w:cs="Arial"/>
          <w:sz w:val="20"/>
          <w:szCs w:val="20"/>
        </w:rPr>
      </w:pPr>
      <w:r w:rsidRPr="00D041A9">
        <w:rPr>
          <w:rFonts w:ascii="Aptos" w:hAnsi="Aptos" w:cs="Arial"/>
          <w:noProof/>
          <w:sz w:val="20"/>
          <w:szCs w:val="20"/>
          <w:lang w:eastAsia="pl-PL"/>
        </w:rPr>
        <mc:AlternateContent>
          <mc:Choice Requires="wps">
            <w:drawing>
              <wp:anchor distT="0" distB="0" distL="114300" distR="114300" simplePos="0" relativeHeight="251658240" behindDoc="0" locked="0" layoutInCell="1" allowOverlap="1" wp14:anchorId="0FD2AF9B" wp14:editId="5BFA3C74">
                <wp:simplePos x="0" y="0"/>
                <wp:positionH relativeFrom="column">
                  <wp:posOffset>4993977</wp:posOffset>
                </wp:positionH>
                <wp:positionV relativeFrom="paragraph">
                  <wp:posOffset>14784</wp:posOffset>
                </wp:positionV>
                <wp:extent cx="1318260" cy="310515"/>
                <wp:effectExtent l="10160" t="7620" r="5080" b="571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310515"/>
                        </a:xfrm>
                        <a:prstGeom prst="rect">
                          <a:avLst/>
                        </a:prstGeom>
                        <a:solidFill>
                          <a:srgbClr val="FFFFFF"/>
                        </a:solidFill>
                        <a:ln w="9525">
                          <a:solidFill>
                            <a:srgbClr val="FFFFFF"/>
                          </a:solidFill>
                          <a:miter lim="800000"/>
                          <a:headEnd/>
                          <a:tailEnd/>
                        </a:ln>
                      </wps:spPr>
                      <wps:txbx>
                        <w:txbxContent>
                          <w:p w14:paraId="08DACA36" w14:textId="23250071" w:rsidR="00F1102E" w:rsidRPr="0052544B" w:rsidRDefault="002254C0" w:rsidP="00D72FAC">
                            <w:pPr>
                              <w:rPr>
                                <w:rFonts w:ascii="Arial" w:hAnsi="Arial" w:cs="Arial"/>
                                <w:color w:val="FF0000"/>
                                <w:sz w:val="18"/>
                                <w:szCs w:val="18"/>
                              </w:rPr>
                            </w:pPr>
                            <w:hyperlink r:id="rId11" w:history="1">
                              <w:r w:rsidR="00F277FA" w:rsidRPr="0052544B">
                                <w:rPr>
                                  <w:rStyle w:val="Hipercze"/>
                                  <w:rFonts w:ascii="Arial" w:hAnsi="Arial" w:cs="Arial"/>
                                  <w:color w:val="FF0000"/>
                                  <w:sz w:val="18"/>
                                  <w:szCs w:val="18"/>
                                  <w:u w:val="none"/>
                                </w:rPr>
                                <w:t>www.mazovia.pl</w:t>
                              </w:r>
                            </w:hyperlink>
                          </w:p>
                          <w:p w14:paraId="68327B43" w14:textId="77777777" w:rsidR="00F277FA" w:rsidRPr="00B77C9E" w:rsidRDefault="00F277FA" w:rsidP="00D72FAC">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D2AF9B" id="_x0000_t202" coordsize="21600,21600" o:spt="202" path="m,l,21600r21600,l21600,xe">
                <v:stroke joinstyle="miter"/>
                <v:path gradientshapeok="t" o:connecttype="rect"/>
              </v:shapetype>
              <v:shape id="Text Box 3" o:spid="_x0000_s1026" type="#_x0000_t202" style="position:absolute;left:0;text-align:left;margin-left:393.25pt;margin-top:1.15pt;width:103.8pt;height:2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" strokecolor="white">
                <v:textbox>
                  <w:txbxContent>
                    <w:p w14:paraId="08DACA36" w14:textId="23250071" w:rsidR="00F1102E" w:rsidRPr="0052544B" w:rsidRDefault="002049E1" w:rsidP="00D72FAC">
                      <w:pPr>
                        <w:rPr>
                          <w:rFonts w:ascii="Arial" w:hAnsi="Arial" w:cs="Arial"/>
                          <w:color w:val="FF0000"/>
                          <w:sz w:val="18"/>
                          <w:szCs w:val="18"/>
                        </w:rPr>
                      </w:pPr>
                      <w:hyperlink r:id="rId12" w:history="1">
                        <w:r w:rsidR="00F277FA" w:rsidRPr="0052544B">
                          <w:rPr>
                            <w:rStyle w:val="Hipercze"/>
                            <w:rFonts w:ascii="Arial" w:hAnsi="Arial" w:cs="Arial"/>
                            <w:color w:val="FF0000"/>
                            <w:sz w:val="18"/>
                            <w:szCs w:val="18"/>
                            <w:u w:val="none"/>
                          </w:rPr>
                          <w:t>www.mazovia.pl</w:t>
                        </w:r>
                      </w:hyperlink>
                    </w:p>
                    <w:p w14:paraId="68327B43" w14:textId="77777777" w:rsidR="00F277FA" w:rsidRPr="00B77C9E" w:rsidRDefault="00F277FA" w:rsidP="00D72FAC">
                      <w:pPr>
                        <w:rPr>
                          <w:sz w:val="18"/>
                          <w:szCs w:val="18"/>
                        </w:rPr>
                      </w:pPr>
                    </w:p>
                  </w:txbxContent>
                </v:textbox>
              </v:shape>
            </w:pict>
          </mc:Fallback>
        </mc:AlternateContent>
      </w:r>
      <w:r w:rsidRPr="00D041A9">
        <w:rPr>
          <w:rFonts w:ascii="Aptos" w:hAnsi="Aptos" w:cs="Arial"/>
          <w:noProof/>
          <w:sz w:val="20"/>
          <w:szCs w:val="20"/>
          <w:lang w:eastAsia="pl-PL"/>
        </w:rPr>
        <w:drawing>
          <wp:anchor distT="0" distB="0" distL="114300" distR="114300" simplePos="0" relativeHeight="251657216" behindDoc="1" locked="0" layoutInCell="1" allowOverlap="1" wp14:anchorId="20A79325" wp14:editId="7E1A5C8A">
            <wp:simplePos x="0" y="0"/>
            <wp:positionH relativeFrom="margin">
              <wp:posOffset>486271</wp:posOffset>
            </wp:positionH>
            <wp:positionV relativeFrom="paragraph">
              <wp:posOffset>1204</wp:posOffset>
            </wp:positionV>
            <wp:extent cx="1969135" cy="275590"/>
            <wp:effectExtent l="0" t="0" r="0" b="0"/>
            <wp:wrapThrough wrapText="bothSides">
              <wp:wrapPolygon edited="0">
                <wp:start x="0" y="0"/>
                <wp:lineTo x="0" y="19410"/>
                <wp:lineTo x="21314" y="19410"/>
                <wp:lineTo x="21314" y="0"/>
                <wp:lineTo x="0" y="0"/>
              </wp:wrapPolygon>
            </wp:wrapThrough>
            <wp:docPr id="5" name="Obraz 2" descr="piktogramy_zes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iktogramy_zestaw"/>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69135" cy="275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A74FCF" w14:textId="77777777" w:rsidR="00780624" w:rsidRDefault="00780624" w:rsidP="00780624">
      <w:pPr>
        <w:spacing w:after="0" w:line="240" w:lineRule="auto"/>
        <w:jc w:val="both"/>
        <w:rPr>
          <w:rFonts w:ascii="Aptos" w:hAnsi="Aptos" w:cs="Arial"/>
          <w:sz w:val="16"/>
          <w:szCs w:val="16"/>
        </w:rPr>
      </w:pPr>
    </w:p>
    <w:p w14:paraId="4D022FBD" w14:textId="77777777" w:rsidR="00780624" w:rsidRDefault="00780624" w:rsidP="00780624">
      <w:pPr>
        <w:spacing w:after="0" w:line="240" w:lineRule="auto"/>
        <w:jc w:val="both"/>
        <w:rPr>
          <w:rFonts w:ascii="Aptos" w:hAnsi="Aptos" w:cs="Arial"/>
          <w:sz w:val="16"/>
          <w:szCs w:val="16"/>
        </w:rPr>
      </w:pPr>
    </w:p>
    <w:p w14:paraId="39CD65C2" w14:textId="77777777" w:rsidR="00780624" w:rsidRDefault="00780624" w:rsidP="00780624">
      <w:pPr>
        <w:spacing w:after="0" w:line="240" w:lineRule="auto"/>
        <w:jc w:val="both"/>
        <w:rPr>
          <w:rFonts w:ascii="Aptos" w:hAnsi="Aptos" w:cs="Arial"/>
          <w:sz w:val="16"/>
          <w:szCs w:val="16"/>
        </w:rPr>
      </w:pPr>
    </w:p>
    <w:p w14:paraId="13FA350C" w14:textId="77777777" w:rsidR="00780624" w:rsidRDefault="00780624" w:rsidP="00780624">
      <w:pPr>
        <w:spacing w:after="0" w:line="240" w:lineRule="auto"/>
        <w:jc w:val="both"/>
        <w:rPr>
          <w:rFonts w:ascii="Aptos" w:hAnsi="Aptos" w:cs="Arial"/>
          <w:sz w:val="16"/>
          <w:szCs w:val="16"/>
        </w:rPr>
      </w:pPr>
    </w:p>
    <w:p w14:paraId="7CF1EB3C" w14:textId="2CB5D013" w:rsidR="00780624" w:rsidRPr="00780624" w:rsidRDefault="00780624" w:rsidP="00780624">
      <w:pPr>
        <w:spacing w:after="0" w:line="240" w:lineRule="auto"/>
        <w:jc w:val="both"/>
        <w:rPr>
          <w:rFonts w:ascii="Aptos" w:hAnsi="Aptos" w:cs="Arial"/>
          <w:sz w:val="16"/>
          <w:szCs w:val="16"/>
        </w:rPr>
      </w:pPr>
    </w:p>
    <w:sectPr w:rsidR="00780624" w:rsidRPr="00780624" w:rsidSect="00D75D76">
      <w:footerReference w:type="default" r:id="rId14"/>
      <w:headerReference w:type="first" r:id="rId15"/>
      <w:footerReference w:type="first" r:id="rId16"/>
      <w:pgSz w:w="11906" w:h="16838"/>
      <w:pgMar w:top="1418" w:right="1418" w:bottom="851" w:left="1418"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EDADE" w14:textId="77777777" w:rsidR="001E6EC0" w:rsidRDefault="001E6EC0" w:rsidP="00D72FAC">
      <w:pPr>
        <w:spacing w:after="0" w:line="240" w:lineRule="auto"/>
      </w:pPr>
      <w:r>
        <w:separator/>
      </w:r>
    </w:p>
  </w:endnote>
  <w:endnote w:type="continuationSeparator" w:id="0">
    <w:p w14:paraId="74A15CEF" w14:textId="77777777" w:rsidR="001E6EC0" w:rsidRDefault="001E6EC0" w:rsidP="00D72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ヒラギノ角ゴ Pro W3">
    <w:charset w:val="00"/>
    <w:family w:val="roman"/>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A1314" w14:textId="1BD12472" w:rsidR="00F1102E" w:rsidRDefault="00F1102E">
    <w:pPr>
      <w:pStyle w:val="Stopka"/>
      <w:jc w:val="right"/>
    </w:pPr>
    <w:r>
      <w:fldChar w:fldCharType="begin"/>
    </w:r>
    <w:r>
      <w:instrText xml:space="preserve"> PAGE   \* MERGEFORMAT </w:instrText>
    </w:r>
    <w:r>
      <w:fldChar w:fldCharType="separate"/>
    </w:r>
    <w:r w:rsidR="00E83DA7">
      <w:rPr>
        <w:noProof/>
      </w:rPr>
      <w:t>2</w:t>
    </w:r>
    <w:r>
      <w:fldChar w:fldCharType="end"/>
    </w:r>
  </w:p>
  <w:p w14:paraId="71AAB72F" w14:textId="77777777" w:rsidR="00F1102E" w:rsidRDefault="00F1102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84EB9" w14:textId="6F77BDE5" w:rsidR="00F1102E" w:rsidRDefault="00F1102E">
    <w:pPr>
      <w:pStyle w:val="Stopka"/>
      <w:jc w:val="right"/>
    </w:pPr>
    <w:r>
      <w:fldChar w:fldCharType="begin"/>
    </w:r>
    <w:r>
      <w:instrText xml:space="preserve"> PAGE   \* MERGEFORMAT </w:instrText>
    </w:r>
    <w:r>
      <w:fldChar w:fldCharType="separate"/>
    </w:r>
    <w:r w:rsidR="00E83DA7">
      <w:rPr>
        <w:noProof/>
      </w:rPr>
      <w:t>1</w:t>
    </w:r>
    <w:r>
      <w:fldChar w:fldCharType="end"/>
    </w:r>
  </w:p>
  <w:p w14:paraId="46A0D856" w14:textId="77777777" w:rsidR="00F1102E" w:rsidRDefault="00F110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2EA9A" w14:textId="77777777" w:rsidR="001E6EC0" w:rsidRDefault="001E6EC0" w:rsidP="00D72FAC">
      <w:pPr>
        <w:spacing w:after="0" w:line="240" w:lineRule="auto"/>
      </w:pPr>
      <w:r>
        <w:separator/>
      </w:r>
    </w:p>
  </w:footnote>
  <w:footnote w:type="continuationSeparator" w:id="0">
    <w:p w14:paraId="02271BF0" w14:textId="77777777" w:rsidR="001E6EC0" w:rsidRDefault="001E6EC0" w:rsidP="00D72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31829" w14:textId="70E2E391" w:rsidR="00F1102E" w:rsidRDefault="003A2493">
    <w:pPr>
      <w:pStyle w:val="Nagwek"/>
    </w:pPr>
    <w:r w:rsidRPr="00662796">
      <w:rPr>
        <w:noProof/>
      </w:rPr>
      <w:drawing>
        <wp:anchor distT="0" distB="0" distL="114300" distR="114300" simplePos="0" relativeHeight="251659264" behindDoc="1" locked="0" layoutInCell="1" allowOverlap="1" wp14:anchorId="454640B1" wp14:editId="481CBA56">
          <wp:simplePos x="0" y="0"/>
          <wp:positionH relativeFrom="column">
            <wp:posOffset>4410075</wp:posOffset>
          </wp:positionH>
          <wp:positionV relativeFrom="paragraph">
            <wp:posOffset>-200660</wp:posOffset>
          </wp:positionV>
          <wp:extent cx="2041525" cy="551180"/>
          <wp:effectExtent l="0" t="0" r="0" b="1270"/>
          <wp:wrapThrough wrapText="bothSides">
            <wp:wrapPolygon edited="0">
              <wp:start x="0" y="0"/>
              <wp:lineTo x="0" y="20903"/>
              <wp:lineTo x="21365" y="20903"/>
              <wp:lineTo x="21365" y="0"/>
              <wp:lineTo x="0" y="0"/>
            </wp:wrapPolygon>
          </wp:wrapThrough>
          <wp:docPr id="1" name="Obraz 1" descr="logotyp(claim)_czerony_p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typ(claim)_czerony_pl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1525" cy="551180"/>
                  </a:xfrm>
                  <a:prstGeom prst="rect">
                    <a:avLst/>
                  </a:prstGeom>
                  <a:noFill/>
                  <a:ln>
                    <a:noFill/>
                  </a:ln>
                </pic:spPr>
              </pic:pic>
            </a:graphicData>
          </a:graphic>
          <wp14:sizeRelH relativeFrom="page">
            <wp14:pctWidth>0</wp14:pctWidth>
          </wp14:sizeRelH>
          <wp14:sizeRelV relativeFrom="page">
            <wp14:pctHeight>0</wp14:pctHeight>
          </wp14:sizeRelV>
        </wp:anchor>
      </w:drawing>
    </w:r>
    <w:r w:rsidR="00A50A5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1406"/>
        </w:tabs>
        <w:ind w:left="1406" w:hanging="360"/>
      </w:pPr>
      <w:rPr>
        <w:rFonts w:cs="Times New Roman"/>
      </w:rPr>
    </w:lvl>
  </w:abstractNum>
  <w:abstractNum w:abstractNumId="1" w15:restartNumberingAfterBreak="0">
    <w:nsid w:val="010252B0"/>
    <w:multiLevelType w:val="hybridMultilevel"/>
    <w:tmpl w:val="B706FC2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9B47235"/>
    <w:multiLevelType w:val="hybridMultilevel"/>
    <w:tmpl w:val="5008AE02"/>
    <w:lvl w:ilvl="0" w:tplc="0415000F">
      <w:start w:val="1"/>
      <w:numFmt w:val="decimal"/>
      <w:lvlText w:val="%1."/>
      <w:lvlJc w:val="left"/>
      <w:pPr>
        <w:ind w:left="920" w:hanging="360"/>
      </w:pPr>
    </w:lvl>
    <w:lvl w:ilvl="1" w:tplc="04150019" w:tentative="1">
      <w:start w:val="1"/>
      <w:numFmt w:val="lowerLetter"/>
      <w:lvlText w:val="%2."/>
      <w:lvlJc w:val="left"/>
      <w:pPr>
        <w:ind w:left="1640" w:hanging="360"/>
      </w:pPr>
    </w:lvl>
    <w:lvl w:ilvl="2" w:tplc="0415001B" w:tentative="1">
      <w:start w:val="1"/>
      <w:numFmt w:val="lowerRoman"/>
      <w:lvlText w:val="%3."/>
      <w:lvlJc w:val="right"/>
      <w:pPr>
        <w:ind w:left="2360" w:hanging="180"/>
      </w:pPr>
    </w:lvl>
    <w:lvl w:ilvl="3" w:tplc="0415000F" w:tentative="1">
      <w:start w:val="1"/>
      <w:numFmt w:val="decimal"/>
      <w:lvlText w:val="%4."/>
      <w:lvlJc w:val="left"/>
      <w:pPr>
        <w:ind w:left="3080" w:hanging="360"/>
      </w:pPr>
    </w:lvl>
    <w:lvl w:ilvl="4" w:tplc="04150019" w:tentative="1">
      <w:start w:val="1"/>
      <w:numFmt w:val="lowerLetter"/>
      <w:lvlText w:val="%5."/>
      <w:lvlJc w:val="left"/>
      <w:pPr>
        <w:ind w:left="3800" w:hanging="360"/>
      </w:pPr>
    </w:lvl>
    <w:lvl w:ilvl="5" w:tplc="0415001B" w:tentative="1">
      <w:start w:val="1"/>
      <w:numFmt w:val="lowerRoman"/>
      <w:lvlText w:val="%6."/>
      <w:lvlJc w:val="right"/>
      <w:pPr>
        <w:ind w:left="4520" w:hanging="180"/>
      </w:pPr>
    </w:lvl>
    <w:lvl w:ilvl="6" w:tplc="0415000F" w:tentative="1">
      <w:start w:val="1"/>
      <w:numFmt w:val="decimal"/>
      <w:lvlText w:val="%7."/>
      <w:lvlJc w:val="left"/>
      <w:pPr>
        <w:ind w:left="5240" w:hanging="360"/>
      </w:pPr>
    </w:lvl>
    <w:lvl w:ilvl="7" w:tplc="04150019" w:tentative="1">
      <w:start w:val="1"/>
      <w:numFmt w:val="lowerLetter"/>
      <w:lvlText w:val="%8."/>
      <w:lvlJc w:val="left"/>
      <w:pPr>
        <w:ind w:left="5960" w:hanging="360"/>
      </w:pPr>
    </w:lvl>
    <w:lvl w:ilvl="8" w:tplc="0415001B" w:tentative="1">
      <w:start w:val="1"/>
      <w:numFmt w:val="lowerRoman"/>
      <w:lvlText w:val="%9."/>
      <w:lvlJc w:val="right"/>
      <w:pPr>
        <w:ind w:left="6680" w:hanging="180"/>
      </w:pPr>
    </w:lvl>
  </w:abstractNum>
  <w:abstractNum w:abstractNumId="3" w15:restartNumberingAfterBreak="0">
    <w:nsid w:val="0A120F67"/>
    <w:multiLevelType w:val="hybridMultilevel"/>
    <w:tmpl w:val="48EAA7D0"/>
    <w:lvl w:ilvl="0" w:tplc="8A5A48B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DA17D4"/>
    <w:multiLevelType w:val="hybridMultilevel"/>
    <w:tmpl w:val="8CA4E182"/>
    <w:lvl w:ilvl="0" w:tplc="FFFFFFFF">
      <w:start w:val="1"/>
      <w:numFmt w:val="decimal"/>
      <w:lvlText w:val="%1."/>
      <w:lvlJc w:val="left"/>
      <w:pPr>
        <w:ind w:left="502" w:hanging="360"/>
      </w:pPr>
      <w:rPr>
        <w:rFonts w:hint="default"/>
        <w:strike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3866"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734FB7"/>
    <w:multiLevelType w:val="hybridMultilevel"/>
    <w:tmpl w:val="8CA4E182"/>
    <w:lvl w:ilvl="0" w:tplc="EBE69234">
      <w:start w:val="1"/>
      <w:numFmt w:val="decimal"/>
      <w:lvlText w:val="%1."/>
      <w:lvlJc w:val="left"/>
      <w:pPr>
        <w:ind w:left="502" w:hanging="360"/>
      </w:pPr>
      <w:rPr>
        <w:rFonts w:hint="default"/>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3866"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C02D97"/>
    <w:multiLevelType w:val="multilevel"/>
    <w:tmpl w:val="71A074A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A14AAD"/>
    <w:multiLevelType w:val="hybridMultilevel"/>
    <w:tmpl w:val="A0D825A6"/>
    <w:lvl w:ilvl="0" w:tplc="9FA2A0BC">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A170F92"/>
    <w:multiLevelType w:val="hybridMultilevel"/>
    <w:tmpl w:val="A0A2E3FA"/>
    <w:lvl w:ilvl="0" w:tplc="50AC51F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C115E58"/>
    <w:multiLevelType w:val="hybridMultilevel"/>
    <w:tmpl w:val="0298FAFA"/>
    <w:lvl w:ilvl="0" w:tplc="0415000F">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C871598"/>
    <w:multiLevelType w:val="multilevel"/>
    <w:tmpl w:val="4CDC1F5A"/>
    <w:lvl w:ilvl="0">
      <w:start w:val="1"/>
      <w:numFmt w:val="decimal"/>
      <w:lvlText w:val="%1."/>
      <w:lvlJc w:val="left"/>
      <w:pPr>
        <w:ind w:left="720" w:hanging="360"/>
      </w:pPr>
      <w:rPr>
        <w:rFonts w:ascii="Arial" w:hAnsi="Arial" w:cs="Arial"/>
        <w:sz w:val="18"/>
        <w:szCs w:val="1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22FA1A8E"/>
    <w:multiLevelType w:val="hybridMultilevel"/>
    <w:tmpl w:val="D5C0B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8C6736"/>
    <w:multiLevelType w:val="multilevel"/>
    <w:tmpl w:val="946EA4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1C506D"/>
    <w:multiLevelType w:val="hybridMultilevel"/>
    <w:tmpl w:val="ED349E5E"/>
    <w:lvl w:ilvl="0" w:tplc="7B60AEE4">
      <w:start w:val="7"/>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60A10D6"/>
    <w:multiLevelType w:val="hybridMultilevel"/>
    <w:tmpl w:val="0D003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6743DA"/>
    <w:multiLevelType w:val="hybridMultilevel"/>
    <w:tmpl w:val="7F52E59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27D417F8"/>
    <w:multiLevelType w:val="multilevel"/>
    <w:tmpl w:val="8FB48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6E14E2"/>
    <w:multiLevelType w:val="hybridMultilevel"/>
    <w:tmpl w:val="079C539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32575EE6"/>
    <w:multiLevelType w:val="hybridMultilevel"/>
    <w:tmpl w:val="B2225F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2786435"/>
    <w:multiLevelType w:val="hybridMultilevel"/>
    <w:tmpl w:val="9502EA4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335B6C6C"/>
    <w:multiLevelType w:val="hybridMultilevel"/>
    <w:tmpl w:val="5FC80DB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5815210"/>
    <w:multiLevelType w:val="hybridMultilevel"/>
    <w:tmpl w:val="AAB205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8D244C"/>
    <w:multiLevelType w:val="multilevel"/>
    <w:tmpl w:val="831EB076"/>
    <w:lvl w:ilvl="0">
      <w:start w:val="1"/>
      <w:numFmt w:val="decimal"/>
      <w:lvlText w:val="%1."/>
      <w:lvlJc w:val="left"/>
      <w:pPr>
        <w:ind w:left="1980" w:hanging="360"/>
      </w:pPr>
      <w:rPr>
        <w:rFonts w:ascii="Arial" w:hAnsi="Arial" w:cs="Arial"/>
        <w:sz w:val="18"/>
        <w:szCs w:val="18"/>
      </w:rPr>
    </w:lvl>
    <w:lvl w:ilvl="1">
      <w:start w:val="1"/>
      <w:numFmt w:val="decimal"/>
      <w:lvlText w:val="%2)"/>
      <w:lvlJc w:val="left"/>
      <w:pPr>
        <w:ind w:left="144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5A6694F"/>
    <w:multiLevelType w:val="multilevel"/>
    <w:tmpl w:val="912CED80"/>
    <w:lvl w:ilvl="0">
      <w:start w:val="7"/>
      <w:numFmt w:val="decimal"/>
      <w:lvlText w:val="%1."/>
      <w:lvlJc w:val="left"/>
      <w:pPr>
        <w:ind w:left="100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ED2359D"/>
    <w:multiLevelType w:val="hybridMultilevel"/>
    <w:tmpl w:val="1D6C0CB8"/>
    <w:name w:val="WW8Num2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4721EC"/>
    <w:multiLevelType w:val="hybridMultilevel"/>
    <w:tmpl w:val="7F0EC6F0"/>
    <w:lvl w:ilvl="0" w:tplc="3C3AC808">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6" w15:restartNumberingAfterBreak="0">
    <w:nsid w:val="41C02525"/>
    <w:multiLevelType w:val="multilevel"/>
    <w:tmpl w:val="339C774E"/>
    <w:lvl w:ilvl="0">
      <w:start w:val="1"/>
      <w:numFmt w:val="decimal"/>
      <w:lvlText w:val="%1."/>
      <w:lvlJc w:val="left"/>
      <w:pPr>
        <w:ind w:left="360" w:hanging="360"/>
      </w:pPr>
      <w:rPr>
        <w:rFonts w:ascii="Arial" w:hAnsi="Arial" w:cs="Arial" w:hint="default"/>
        <w:sz w:val="18"/>
        <w:szCs w:val="18"/>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481E5A18"/>
    <w:multiLevelType w:val="hybridMultilevel"/>
    <w:tmpl w:val="0C7439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FE1945"/>
    <w:multiLevelType w:val="multilevel"/>
    <w:tmpl w:val="66E82D50"/>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9" w15:restartNumberingAfterBreak="0">
    <w:nsid w:val="4DC12846"/>
    <w:multiLevelType w:val="hybridMultilevel"/>
    <w:tmpl w:val="3E663E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577A41"/>
    <w:multiLevelType w:val="multilevel"/>
    <w:tmpl w:val="E16ED3CA"/>
    <w:lvl w:ilvl="0">
      <w:start w:val="1"/>
      <w:numFmt w:val="decimal"/>
      <w:lvlText w:val="%1)"/>
      <w:lvlJc w:val="left"/>
      <w:pPr>
        <w:ind w:left="2203" w:hanging="360"/>
      </w:p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start w:val="1"/>
      <w:numFmt w:val="lowerLetter"/>
      <w:lvlText w:val="%5."/>
      <w:lvlJc w:val="left"/>
      <w:pPr>
        <w:ind w:left="5083" w:hanging="360"/>
      </w:pPr>
    </w:lvl>
    <w:lvl w:ilvl="5">
      <w:start w:val="1"/>
      <w:numFmt w:val="lowerRoman"/>
      <w:lvlText w:val="%6."/>
      <w:lvlJc w:val="right"/>
      <w:pPr>
        <w:ind w:left="5803" w:hanging="180"/>
      </w:pPr>
    </w:lvl>
    <w:lvl w:ilvl="6">
      <w:start w:val="1"/>
      <w:numFmt w:val="decimal"/>
      <w:lvlText w:val="%7."/>
      <w:lvlJc w:val="left"/>
      <w:pPr>
        <w:ind w:left="6523" w:hanging="360"/>
      </w:pPr>
    </w:lvl>
    <w:lvl w:ilvl="7">
      <w:start w:val="1"/>
      <w:numFmt w:val="lowerLetter"/>
      <w:lvlText w:val="%8."/>
      <w:lvlJc w:val="left"/>
      <w:pPr>
        <w:ind w:left="7243" w:hanging="360"/>
      </w:pPr>
    </w:lvl>
    <w:lvl w:ilvl="8">
      <w:start w:val="1"/>
      <w:numFmt w:val="lowerRoman"/>
      <w:lvlText w:val="%9."/>
      <w:lvlJc w:val="right"/>
      <w:pPr>
        <w:ind w:left="7963" w:hanging="180"/>
      </w:pPr>
    </w:lvl>
  </w:abstractNum>
  <w:abstractNum w:abstractNumId="31" w15:restartNumberingAfterBreak="0">
    <w:nsid w:val="53A64BB4"/>
    <w:multiLevelType w:val="multilevel"/>
    <w:tmpl w:val="0E508C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7396D53"/>
    <w:multiLevelType w:val="hybridMultilevel"/>
    <w:tmpl w:val="5D3AEC80"/>
    <w:lvl w:ilvl="0" w:tplc="87E4BAD2">
      <w:start w:val="1"/>
      <w:numFmt w:val="decimal"/>
      <w:lvlText w:val="%1)"/>
      <w:lvlJc w:val="left"/>
      <w:pPr>
        <w:ind w:left="64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4D0B24"/>
    <w:multiLevelType w:val="multilevel"/>
    <w:tmpl w:val="2654D22E"/>
    <w:lvl w:ilvl="0">
      <w:start w:val="1"/>
      <w:numFmt w:val="decimal"/>
      <w:lvlText w:val="%1."/>
      <w:lvlJc w:val="left"/>
      <w:pPr>
        <w:ind w:left="1080" w:hanging="360"/>
      </w:pPr>
      <w:rPr>
        <w:rFonts w:ascii="Arial" w:hAnsi="Arial" w:cs="Arial"/>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64FD1101"/>
    <w:multiLevelType w:val="hybridMultilevel"/>
    <w:tmpl w:val="7C0A08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8F43323"/>
    <w:multiLevelType w:val="hybridMultilevel"/>
    <w:tmpl w:val="E7E024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717419"/>
    <w:multiLevelType w:val="multilevel"/>
    <w:tmpl w:val="78CCBAD2"/>
    <w:lvl w:ilvl="0">
      <w:start w:val="1"/>
      <w:numFmt w:val="decimal"/>
      <w:lvlText w:val="%1."/>
      <w:lvlJc w:val="left"/>
      <w:pPr>
        <w:ind w:left="1980" w:hanging="360"/>
      </w:pPr>
      <w:rPr>
        <w:sz w:val="20"/>
        <w:szCs w:val="20"/>
      </w:rPr>
    </w:lvl>
    <w:lvl w:ilvl="1">
      <w:start w:val="1"/>
      <w:numFmt w:val="decimal"/>
      <w:lvlText w:val="%2)"/>
      <w:lvlJc w:val="left"/>
      <w:pPr>
        <w:ind w:left="144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DF8018D"/>
    <w:multiLevelType w:val="hybridMultilevel"/>
    <w:tmpl w:val="711CA7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71D67E9B"/>
    <w:multiLevelType w:val="multilevel"/>
    <w:tmpl w:val="C0367818"/>
    <w:lvl w:ilvl="0">
      <w:start w:val="1"/>
      <w:numFmt w:val="decimal"/>
      <w:lvlText w:val="%1."/>
      <w:lvlJc w:val="left"/>
      <w:pPr>
        <w:ind w:left="360"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39" w15:restartNumberingAfterBreak="0">
    <w:nsid w:val="739F70EB"/>
    <w:multiLevelType w:val="hybridMultilevel"/>
    <w:tmpl w:val="3A66E12A"/>
    <w:lvl w:ilvl="0" w:tplc="0415000F">
      <w:start w:val="1"/>
      <w:numFmt w:val="decimal"/>
      <w:lvlText w:val="%1."/>
      <w:lvlJc w:val="left"/>
      <w:pPr>
        <w:ind w:left="720" w:hanging="360"/>
      </w:pPr>
    </w:lvl>
    <w:lvl w:ilvl="1" w:tplc="C570054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CF6BC3"/>
    <w:multiLevelType w:val="hybridMultilevel"/>
    <w:tmpl w:val="3C5847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C266F0"/>
    <w:multiLevelType w:val="hybridMultilevel"/>
    <w:tmpl w:val="A1363B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9D0717F"/>
    <w:multiLevelType w:val="hybridMultilevel"/>
    <w:tmpl w:val="D52CAA50"/>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3" w15:restartNumberingAfterBreak="0">
    <w:nsid w:val="7A197056"/>
    <w:multiLevelType w:val="hybridMultilevel"/>
    <w:tmpl w:val="BAC0E156"/>
    <w:lvl w:ilvl="0" w:tplc="798A09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191167"/>
    <w:multiLevelType w:val="multilevel"/>
    <w:tmpl w:val="8BCCB964"/>
    <w:lvl w:ilvl="0">
      <w:start w:val="1"/>
      <w:numFmt w:val="lowerLetter"/>
      <w:lvlText w:val="%1)"/>
      <w:lvlJc w:val="left"/>
      <w:pPr>
        <w:ind w:left="1005" w:hanging="360"/>
      </w:pPr>
    </w:lvl>
    <w:lvl w:ilvl="1">
      <w:start w:val="1"/>
      <w:numFmt w:val="lowerLetter"/>
      <w:lvlText w:val="%2)"/>
      <w:lvlJc w:val="left"/>
      <w:pPr>
        <w:ind w:left="1725" w:hanging="360"/>
      </w:pPr>
    </w:lvl>
    <w:lvl w:ilvl="2">
      <w:start w:val="1"/>
      <w:numFmt w:val="lowerRoman"/>
      <w:lvlText w:val="%3."/>
      <w:lvlJc w:val="right"/>
      <w:pPr>
        <w:ind w:left="2445" w:hanging="180"/>
      </w:pPr>
    </w:lvl>
    <w:lvl w:ilvl="3">
      <w:start w:val="1"/>
      <w:numFmt w:val="decimal"/>
      <w:lvlText w:val="%4."/>
      <w:lvlJc w:val="left"/>
      <w:pPr>
        <w:ind w:left="3165" w:hanging="360"/>
      </w:pPr>
    </w:lvl>
    <w:lvl w:ilvl="4">
      <w:start w:val="1"/>
      <w:numFmt w:val="lowerLetter"/>
      <w:lvlText w:val="%5."/>
      <w:lvlJc w:val="left"/>
      <w:pPr>
        <w:ind w:left="3885" w:hanging="360"/>
      </w:pPr>
    </w:lvl>
    <w:lvl w:ilvl="5">
      <w:start w:val="1"/>
      <w:numFmt w:val="lowerRoman"/>
      <w:lvlText w:val="%6."/>
      <w:lvlJc w:val="right"/>
      <w:pPr>
        <w:ind w:left="4605" w:hanging="180"/>
      </w:pPr>
    </w:lvl>
    <w:lvl w:ilvl="6">
      <w:start w:val="1"/>
      <w:numFmt w:val="decimal"/>
      <w:lvlText w:val="%7."/>
      <w:lvlJc w:val="left"/>
      <w:pPr>
        <w:ind w:left="5325" w:hanging="360"/>
      </w:pPr>
    </w:lvl>
    <w:lvl w:ilvl="7">
      <w:start w:val="1"/>
      <w:numFmt w:val="lowerLetter"/>
      <w:lvlText w:val="%8."/>
      <w:lvlJc w:val="left"/>
      <w:pPr>
        <w:ind w:left="6045" w:hanging="360"/>
      </w:pPr>
    </w:lvl>
    <w:lvl w:ilvl="8">
      <w:start w:val="1"/>
      <w:numFmt w:val="lowerRoman"/>
      <w:lvlText w:val="%9."/>
      <w:lvlJc w:val="right"/>
      <w:pPr>
        <w:ind w:left="6765" w:hanging="180"/>
      </w:pPr>
    </w:lvl>
  </w:abstractNum>
  <w:abstractNum w:abstractNumId="45" w15:restartNumberingAfterBreak="0">
    <w:nsid w:val="7C470EE5"/>
    <w:multiLevelType w:val="hybridMultilevel"/>
    <w:tmpl w:val="15C821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B655A3"/>
    <w:multiLevelType w:val="multilevel"/>
    <w:tmpl w:val="24D44E24"/>
    <w:lvl w:ilvl="0">
      <w:start w:val="1"/>
      <w:numFmt w:val="decimal"/>
      <w:lvlText w:val="%1."/>
      <w:lvlJc w:val="left"/>
      <w:pPr>
        <w:ind w:left="1406" w:hanging="36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3337948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9021116">
    <w:abstractNumId w:val="8"/>
  </w:num>
  <w:num w:numId="3" w16cid:durableId="379330740">
    <w:abstractNumId w:val="26"/>
  </w:num>
  <w:num w:numId="4" w16cid:durableId="1426850882">
    <w:abstractNumId w:val="38"/>
  </w:num>
  <w:num w:numId="5" w16cid:durableId="1975452906">
    <w:abstractNumId w:val="28"/>
  </w:num>
  <w:num w:numId="6" w16cid:durableId="497615390">
    <w:abstractNumId w:val="23"/>
  </w:num>
  <w:num w:numId="7" w16cid:durableId="1518032915">
    <w:abstractNumId w:val="6"/>
  </w:num>
  <w:num w:numId="8" w16cid:durableId="705985877">
    <w:abstractNumId w:val="12"/>
  </w:num>
  <w:num w:numId="9" w16cid:durableId="399400028">
    <w:abstractNumId w:val="30"/>
  </w:num>
  <w:num w:numId="10" w16cid:durableId="454252145">
    <w:abstractNumId w:val="10"/>
  </w:num>
  <w:num w:numId="11" w16cid:durableId="356545187">
    <w:abstractNumId w:val="33"/>
  </w:num>
  <w:num w:numId="12" w16cid:durableId="401175255">
    <w:abstractNumId w:val="36"/>
  </w:num>
  <w:num w:numId="13" w16cid:durableId="323632549">
    <w:abstractNumId w:val="46"/>
  </w:num>
  <w:num w:numId="14" w16cid:durableId="593324351">
    <w:abstractNumId w:val="31"/>
  </w:num>
  <w:num w:numId="15" w16cid:durableId="2134252114">
    <w:abstractNumId w:val="44"/>
  </w:num>
  <w:num w:numId="16" w16cid:durableId="307710224">
    <w:abstractNumId w:val="22"/>
  </w:num>
  <w:num w:numId="17" w16cid:durableId="158082823">
    <w:abstractNumId w:val="13"/>
  </w:num>
  <w:num w:numId="18" w16cid:durableId="838498823">
    <w:abstractNumId w:val="9"/>
  </w:num>
  <w:num w:numId="19" w16cid:durableId="1024332739">
    <w:abstractNumId w:val="35"/>
  </w:num>
  <w:num w:numId="20" w16cid:durableId="463428368">
    <w:abstractNumId w:val="32"/>
  </w:num>
  <w:num w:numId="21" w16cid:durableId="1209951329">
    <w:abstractNumId w:val="29"/>
  </w:num>
  <w:num w:numId="22" w16cid:durableId="1065689050">
    <w:abstractNumId w:val="15"/>
  </w:num>
  <w:num w:numId="23" w16cid:durableId="377321171">
    <w:abstractNumId w:val="41"/>
  </w:num>
  <w:num w:numId="24" w16cid:durableId="1809319770">
    <w:abstractNumId w:val="7"/>
  </w:num>
  <w:num w:numId="25" w16cid:durableId="192227993">
    <w:abstractNumId w:val="42"/>
  </w:num>
  <w:num w:numId="26" w16cid:durableId="160850429">
    <w:abstractNumId w:val="21"/>
  </w:num>
  <w:num w:numId="27" w16cid:durableId="742215649">
    <w:abstractNumId w:val="18"/>
  </w:num>
  <w:num w:numId="28" w16cid:durableId="840198399">
    <w:abstractNumId w:val="20"/>
  </w:num>
  <w:num w:numId="29" w16cid:durableId="1071855682">
    <w:abstractNumId w:val="40"/>
  </w:num>
  <w:num w:numId="30" w16cid:durableId="951129470">
    <w:abstractNumId w:val="2"/>
  </w:num>
  <w:num w:numId="31" w16cid:durableId="83574012">
    <w:abstractNumId w:val="25"/>
  </w:num>
  <w:num w:numId="32" w16cid:durableId="1531990612">
    <w:abstractNumId w:val="39"/>
  </w:num>
  <w:num w:numId="33" w16cid:durableId="1488744144">
    <w:abstractNumId w:val="11"/>
  </w:num>
  <w:num w:numId="34" w16cid:durableId="186261324">
    <w:abstractNumId w:val="16"/>
  </w:num>
  <w:num w:numId="35" w16cid:durableId="1213535916">
    <w:abstractNumId w:val="3"/>
  </w:num>
  <w:num w:numId="36" w16cid:durableId="859515159">
    <w:abstractNumId w:val="45"/>
  </w:num>
  <w:num w:numId="37" w16cid:durableId="1584756968">
    <w:abstractNumId w:val="5"/>
  </w:num>
  <w:num w:numId="38" w16cid:durableId="2117938034">
    <w:abstractNumId w:val="43"/>
  </w:num>
  <w:num w:numId="39" w16cid:durableId="2081632918">
    <w:abstractNumId w:val="37"/>
  </w:num>
  <w:num w:numId="40" w16cid:durableId="1301958091">
    <w:abstractNumId w:val="17"/>
  </w:num>
  <w:num w:numId="41" w16cid:durableId="1814563636">
    <w:abstractNumId w:val="1"/>
  </w:num>
  <w:num w:numId="42" w16cid:durableId="1808741295">
    <w:abstractNumId w:val="19"/>
  </w:num>
  <w:num w:numId="43" w16cid:durableId="2077241688">
    <w:abstractNumId w:val="27"/>
  </w:num>
  <w:num w:numId="44" w16cid:durableId="251396419">
    <w:abstractNumId w:val="14"/>
  </w:num>
  <w:num w:numId="45" w16cid:durableId="1479373522">
    <w:abstractNumId w:val="24"/>
  </w:num>
  <w:num w:numId="46" w16cid:durableId="115005444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FAC"/>
    <w:rsid w:val="000016DD"/>
    <w:rsid w:val="00002889"/>
    <w:rsid w:val="0000742E"/>
    <w:rsid w:val="000131CB"/>
    <w:rsid w:val="000146E0"/>
    <w:rsid w:val="00016924"/>
    <w:rsid w:val="0002357F"/>
    <w:rsid w:val="00032DEE"/>
    <w:rsid w:val="00033A63"/>
    <w:rsid w:val="0003466C"/>
    <w:rsid w:val="00036E7E"/>
    <w:rsid w:val="000437CB"/>
    <w:rsid w:val="00046EC9"/>
    <w:rsid w:val="00047CBF"/>
    <w:rsid w:val="00047E4D"/>
    <w:rsid w:val="00052724"/>
    <w:rsid w:val="000607F3"/>
    <w:rsid w:val="0006402C"/>
    <w:rsid w:val="00067915"/>
    <w:rsid w:val="00067C5D"/>
    <w:rsid w:val="000711F2"/>
    <w:rsid w:val="000714DC"/>
    <w:rsid w:val="000718A8"/>
    <w:rsid w:val="00072607"/>
    <w:rsid w:val="00075092"/>
    <w:rsid w:val="00076396"/>
    <w:rsid w:val="000802A7"/>
    <w:rsid w:val="000816AE"/>
    <w:rsid w:val="00085289"/>
    <w:rsid w:val="00086A09"/>
    <w:rsid w:val="000A5ECB"/>
    <w:rsid w:val="000A6760"/>
    <w:rsid w:val="000B0D65"/>
    <w:rsid w:val="000B11B6"/>
    <w:rsid w:val="000B3A67"/>
    <w:rsid w:val="000B5503"/>
    <w:rsid w:val="000B658B"/>
    <w:rsid w:val="000C2E65"/>
    <w:rsid w:val="000C46BA"/>
    <w:rsid w:val="000C6086"/>
    <w:rsid w:val="000C6554"/>
    <w:rsid w:val="000D123B"/>
    <w:rsid w:val="000D4C43"/>
    <w:rsid w:val="000D5DDD"/>
    <w:rsid w:val="000D6890"/>
    <w:rsid w:val="000D7DB5"/>
    <w:rsid w:val="000E0758"/>
    <w:rsid w:val="000E137C"/>
    <w:rsid w:val="000E2CFF"/>
    <w:rsid w:val="000E5AE8"/>
    <w:rsid w:val="000E5D23"/>
    <w:rsid w:val="000E677F"/>
    <w:rsid w:val="000E6D88"/>
    <w:rsid w:val="000E6ECA"/>
    <w:rsid w:val="000F0624"/>
    <w:rsid w:val="000F3A59"/>
    <w:rsid w:val="000F3C66"/>
    <w:rsid w:val="000F4E79"/>
    <w:rsid w:val="000F701B"/>
    <w:rsid w:val="00100C98"/>
    <w:rsid w:val="001025E9"/>
    <w:rsid w:val="00105086"/>
    <w:rsid w:val="00106055"/>
    <w:rsid w:val="001064DE"/>
    <w:rsid w:val="00115BFE"/>
    <w:rsid w:val="00120228"/>
    <w:rsid w:val="00120234"/>
    <w:rsid w:val="0012030A"/>
    <w:rsid w:val="00120A33"/>
    <w:rsid w:val="00123532"/>
    <w:rsid w:val="00124CA6"/>
    <w:rsid w:val="00127F52"/>
    <w:rsid w:val="00130027"/>
    <w:rsid w:val="00133141"/>
    <w:rsid w:val="00134D7E"/>
    <w:rsid w:val="00135365"/>
    <w:rsid w:val="00135D5C"/>
    <w:rsid w:val="0013624C"/>
    <w:rsid w:val="001415FE"/>
    <w:rsid w:val="00141713"/>
    <w:rsid w:val="0014316E"/>
    <w:rsid w:val="00143195"/>
    <w:rsid w:val="00145DC2"/>
    <w:rsid w:val="00146AC7"/>
    <w:rsid w:val="0015010C"/>
    <w:rsid w:val="0015360A"/>
    <w:rsid w:val="00162694"/>
    <w:rsid w:val="0016497D"/>
    <w:rsid w:val="00164CEA"/>
    <w:rsid w:val="001664A6"/>
    <w:rsid w:val="0017177B"/>
    <w:rsid w:val="0017306B"/>
    <w:rsid w:val="001737B6"/>
    <w:rsid w:val="00174296"/>
    <w:rsid w:val="00175EDA"/>
    <w:rsid w:val="00176E38"/>
    <w:rsid w:val="001813B5"/>
    <w:rsid w:val="00192204"/>
    <w:rsid w:val="00194587"/>
    <w:rsid w:val="001A23D6"/>
    <w:rsid w:val="001A2B28"/>
    <w:rsid w:val="001B19C3"/>
    <w:rsid w:val="001C1BC0"/>
    <w:rsid w:val="001C57A0"/>
    <w:rsid w:val="001C7524"/>
    <w:rsid w:val="001D0B0F"/>
    <w:rsid w:val="001D3796"/>
    <w:rsid w:val="001D4A20"/>
    <w:rsid w:val="001D58BE"/>
    <w:rsid w:val="001E0583"/>
    <w:rsid w:val="001E5638"/>
    <w:rsid w:val="001E6CB7"/>
    <w:rsid w:val="001E6EC0"/>
    <w:rsid w:val="001F2B54"/>
    <w:rsid w:val="001F2C39"/>
    <w:rsid w:val="001F322D"/>
    <w:rsid w:val="001F69DB"/>
    <w:rsid w:val="001F770E"/>
    <w:rsid w:val="002032AD"/>
    <w:rsid w:val="00204198"/>
    <w:rsid w:val="002049E1"/>
    <w:rsid w:val="00206E21"/>
    <w:rsid w:val="00210A73"/>
    <w:rsid w:val="0021270A"/>
    <w:rsid w:val="0021286B"/>
    <w:rsid w:val="002135AC"/>
    <w:rsid w:val="0021522E"/>
    <w:rsid w:val="002207EF"/>
    <w:rsid w:val="002211C5"/>
    <w:rsid w:val="002254C0"/>
    <w:rsid w:val="00227A9D"/>
    <w:rsid w:val="00231493"/>
    <w:rsid w:val="00232217"/>
    <w:rsid w:val="00237858"/>
    <w:rsid w:val="00241FDC"/>
    <w:rsid w:val="00243607"/>
    <w:rsid w:val="00244240"/>
    <w:rsid w:val="00253976"/>
    <w:rsid w:val="00255A94"/>
    <w:rsid w:val="00257EE8"/>
    <w:rsid w:val="00260D02"/>
    <w:rsid w:val="00261587"/>
    <w:rsid w:val="002644D4"/>
    <w:rsid w:val="00273027"/>
    <w:rsid w:val="0028082E"/>
    <w:rsid w:val="00282AEB"/>
    <w:rsid w:val="00285EFA"/>
    <w:rsid w:val="00290017"/>
    <w:rsid w:val="002926C5"/>
    <w:rsid w:val="00293AB5"/>
    <w:rsid w:val="002954F3"/>
    <w:rsid w:val="00296D0C"/>
    <w:rsid w:val="002979A3"/>
    <w:rsid w:val="002A0595"/>
    <w:rsid w:val="002A1FCE"/>
    <w:rsid w:val="002A358C"/>
    <w:rsid w:val="002A7249"/>
    <w:rsid w:val="002A78F1"/>
    <w:rsid w:val="002B12A9"/>
    <w:rsid w:val="002B1336"/>
    <w:rsid w:val="002B37AD"/>
    <w:rsid w:val="002B4F43"/>
    <w:rsid w:val="002B5A02"/>
    <w:rsid w:val="002B6657"/>
    <w:rsid w:val="002C0004"/>
    <w:rsid w:val="002D0BF5"/>
    <w:rsid w:val="002D2376"/>
    <w:rsid w:val="002D2510"/>
    <w:rsid w:val="002D2FAC"/>
    <w:rsid w:val="002D43E6"/>
    <w:rsid w:val="002D5023"/>
    <w:rsid w:val="002D61CF"/>
    <w:rsid w:val="002D637F"/>
    <w:rsid w:val="002E09A6"/>
    <w:rsid w:val="002E7CE8"/>
    <w:rsid w:val="002F1246"/>
    <w:rsid w:val="002F1A30"/>
    <w:rsid w:val="002F1C88"/>
    <w:rsid w:val="002F1EC4"/>
    <w:rsid w:val="002F2C90"/>
    <w:rsid w:val="003065C7"/>
    <w:rsid w:val="00315875"/>
    <w:rsid w:val="003206C0"/>
    <w:rsid w:val="00320A25"/>
    <w:rsid w:val="003232E3"/>
    <w:rsid w:val="00324C96"/>
    <w:rsid w:val="00325C76"/>
    <w:rsid w:val="00331371"/>
    <w:rsid w:val="00334DBE"/>
    <w:rsid w:val="00335B9E"/>
    <w:rsid w:val="003365A5"/>
    <w:rsid w:val="00342AEA"/>
    <w:rsid w:val="003520CA"/>
    <w:rsid w:val="00352647"/>
    <w:rsid w:val="0035313F"/>
    <w:rsid w:val="003544BF"/>
    <w:rsid w:val="00356E3A"/>
    <w:rsid w:val="00360A9C"/>
    <w:rsid w:val="00367704"/>
    <w:rsid w:val="00370E06"/>
    <w:rsid w:val="003722D6"/>
    <w:rsid w:val="00377A77"/>
    <w:rsid w:val="00377E4F"/>
    <w:rsid w:val="003806B2"/>
    <w:rsid w:val="0038095A"/>
    <w:rsid w:val="00383207"/>
    <w:rsid w:val="0038446C"/>
    <w:rsid w:val="0038482A"/>
    <w:rsid w:val="00384F57"/>
    <w:rsid w:val="003901EA"/>
    <w:rsid w:val="003907C4"/>
    <w:rsid w:val="00390D67"/>
    <w:rsid w:val="00391CF8"/>
    <w:rsid w:val="00391D0D"/>
    <w:rsid w:val="003A2493"/>
    <w:rsid w:val="003A5725"/>
    <w:rsid w:val="003B2346"/>
    <w:rsid w:val="003B2B3D"/>
    <w:rsid w:val="003B3E70"/>
    <w:rsid w:val="003B4353"/>
    <w:rsid w:val="003B7055"/>
    <w:rsid w:val="003C1A64"/>
    <w:rsid w:val="003C65A5"/>
    <w:rsid w:val="003C65B9"/>
    <w:rsid w:val="003D28A6"/>
    <w:rsid w:val="003D302B"/>
    <w:rsid w:val="003D4323"/>
    <w:rsid w:val="003D5C50"/>
    <w:rsid w:val="003D685B"/>
    <w:rsid w:val="003E47CC"/>
    <w:rsid w:val="003E5305"/>
    <w:rsid w:val="003E734E"/>
    <w:rsid w:val="003F2BC5"/>
    <w:rsid w:val="003F2DE9"/>
    <w:rsid w:val="003F311B"/>
    <w:rsid w:val="003F5DC1"/>
    <w:rsid w:val="003F7A27"/>
    <w:rsid w:val="00401904"/>
    <w:rsid w:val="00404A23"/>
    <w:rsid w:val="00410928"/>
    <w:rsid w:val="00410CD6"/>
    <w:rsid w:val="00411E26"/>
    <w:rsid w:val="004246FD"/>
    <w:rsid w:val="00424AF1"/>
    <w:rsid w:val="00425592"/>
    <w:rsid w:val="004266BA"/>
    <w:rsid w:val="00427DB9"/>
    <w:rsid w:val="00435A14"/>
    <w:rsid w:val="00444D88"/>
    <w:rsid w:val="00445622"/>
    <w:rsid w:val="00446D7E"/>
    <w:rsid w:val="00452198"/>
    <w:rsid w:val="0045528B"/>
    <w:rsid w:val="00461660"/>
    <w:rsid w:val="0046330B"/>
    <w:rsid w:val="00463E40"/>
    <w:rsid w:val="004757F6"/>
    <w:rsid w:val="00475972"/>
    <w:rsid w:val="00481612"/>
    <w:rsid w:val="00483934"/>
    <w:rsid w:val="0048429A"/>
    <w:rsid w:val="00486359"/>
    <w:rsid w:val="0048728D"/>
    <w:rsid w:val="00487687"/>
    <w:rsid w:val="00494D24"/>
    <w:rsid w:val="0049723D"/>
    <w:rsid w:val="004A6EE8"/>
    <w:rsid w:val="004B1DC9"/>
    <w:rsid w:val="004B309B"/>
    <w:rsid w:val="004B4D10"/>
    <w:rsid w:val="004C331C"/>
    <w:rsid w:val="004C6385"/>
    <w:rsid w:val="004D094F"/>
    <w:rsid w:val="004D3A42"/>
    <w:rsid w:val="004D4C3A"/>
    <w:rsid w:val="004E04EE"/>
    <w:rsid w:val="004E18E8"/>
    <w:rsid w:val="004E246C"/>
    <w:rsid w:val="004F1A58"/>
    <w:rsid w:val="004F29C5"/>
    <w:rsid w:val="004F50F7"/>
    <w:rsid w:val="004F583C"/>
    <w:rsid w:val="004F6DEE"/>
    <w:rsid w:val="00501090"/>
    <w:rsid w:val="00501743"/>
    <w:rsid w:val="00501C6B"/>
    <w:rsid w:val="00503D7A"/>
    <w:rsid w:val="00505BFC"/>
    <w:rsid w:val="00510C1C"/>
    <w:rsid w:val="0051375E"/>
    <w:rsid w:val="005144D6"/>
    <w:rsid w:val="00520A05"/>
    <w:rsid w:val="00521F1B"/>
    <w:rsid w:val="005225EF"/>
    <w:rsid w:val="0052544B"/>
    <w:rsid w:val="005270D8"/>
    <w:rsid w:val="00531316"/>
    <w:rsid w:val="00532666"/>
    <w:rsid w:val="0053320B"/>
    <w:rsid w:val="00543B3E"/>
    <w:rsid w:val="005448C6"/>
    <w:rsid w:val="00546D4C"/>
    <w:rsid w:val="00551038"/>
    <w:rsid w:val="00552E20"/>
    <w:rsid w:val="0055472B"/>
    <w:rsid w:val="00554ACA"/>
    <w:rsid w:val="00573324"/>
    <w:rsid w:val="00574980"/>
    <w:rsid w:val="00574E85"/>
    <w:rsid w:val="00575C2C"/>
    <w:rsid w:val="00575DAF"/>
    <w:rsid w:val="00576105"/>
    <w:rsid w:val="0058580C"/>
    <w:rsid w:val="005878D9"/>
    <w:rsid w:val="0059049A"/>
    <w:rsid w:val="0059209C"/>
    <w:rsid w:val="0059324F"/>
    <w:rsid w:val="00593944"/>
    <w:rsid w:val="00596372"/>
    <w:rsid w:val="005970B8"/>
    <w:rsid w:val="00597DD8"/>
    <w:rsid w:val="005B0FB5"/>
    <w:rsid w:val="005B4967"/>
    <w:rsid w:val="005B4C97"/>
    <w:rsid w:val="005B4D40"/>
    <w:rsid w:val="005C0858"/>
    <w:rsid w:val="005C28EF"/>
    <w:rsid w:val="005C3594"/>
    <w:rsid w:val="005C54EE"/>
    <w:rsid w:val="005C64C6"/>
    <w:rsid w:val="005C6942"/>
    <w:rsid w:val="005D11A8"/>
    <w:rsid w:val="005D1CDB"/>
    <w:rsid w:val="005D45E3"/>
    <w:rsid w:val="005D7E5F"/>
    <w:rsid w:val="005D7E6F"/>
    <w:rsid w:val="005E0077"/>
    <w:rsid w:val="005E3170"/>
    <w:rsid w:val="005E366B"/>
    <w:rsid w:val="005E5FE8"/>
    <w:rsid w:val="005F0AEB"/>
    <w:rsid w:val="005F1C93"/>
    <w:rsid w:val="005F1DF5"/>
    <w:rsid w:val="005F356E"/>
    <w:rsid w:val="005F3777"/>
    <w:rsid w:val="005F52CB"/>
    <w:rsid w:val="005F78EF"/>
    <w:rsid w:val="0060157F"/>
    <w:rsid w:val="00601AD5"/>
    <w:rsid w:val="00603B5E"/>
    <w:rsid w:val="006061F1"/>
    <w:rsid w:val="0060666F"/>
    <w:rsid w:val="006136FE"/>
    <w:rsid w:val="006203D6"/>
    <w:rsid w:val="00624AD2"/>
    <w:rsid w:val="0063610E"/>
    <w:rsid w:val="0063756F"/>
    <w:rsid w:val="006432DA"/>
    <w:rsid w:val="0064376B"/>
    <w:rsid w:val="0064388E"/>
    <w:rsid w:val="006512B3"/>
    <w:rsid w:val="006535B2"/>
    <w:rsid w:val="006574E3"/>
    <w:rsid w:val="00661E1B"/>
    <w:rsid w:val="00665DF3"/>
    <w:rsid w:val="00671263"/>
    <w:rsid w:val="006728D0"/>
    <w:rsid w:val="006773F6"/>
    <w:rsid w:val="00682C40"/>
    <w:rsid w:val="00682EB3"/>
    <w:rsid w:val="00687A07"/>
    <w:rsid w:val="00693BC3"/>
    <w:rsid w:val="00697C9E"/>
    <w:rsid w:val="006A1AEE"/>
    <w:rsid w:val="006A7759"/>
    <w:rsid w:val="006A795C"/>
    <w:rsid w:val="006A7D93"/>
    <w:rsid w:val="006B0380"/>
    <w:rsid w:val="006B11F8"/>
    <w:rsid w:val="006B566E"/>
    <w:rsid w:val="006C1C00"/>
    <w:rsid w:val="006C586F"/>
    <w:rsid w:val="006C5D73"/>
    <w:rsid w:val="006C75F3"/>
    <w:rsid w:val="006D18FE"/>
    <w:rsid w:val="006D25BE"/>
    <w:rsid w:val="006D32AB"/>
    <w:rsid w:val="006D573F"/>
    <w:rsid w:val="006E4A1E"/>
    <w:rsid w:val="006E7861"/>
    <w:rsid w:val="006F041A"/>
    <w:rsid w:val="006F1486"/>
    <w:rsid w:val="006F157D"/>
    <w:rsid w:val="006F1727"/>
    <w:rsid w:val="006F257C"/>
    <w:rsid w:val="006F3157"/>
    <w:rsid w:val="006F45BB"/>
    <w:rsid w:val="006F51BA"/>
    <w:rsid w:val="00700B8F"/>
    <w:rsid w:val="00704976"/>
    <w:rsid w:val="0070707E"/>
    <w:rsid w:val="007076F2"/>
    <w:rsid w:val="00707B83"/>
    <w:rsid w:val="00710522"/>
    <w:rsid w:val="00712E74"/>
    <w:rsid w:val="00715D7E"/>
    <w:rsid w:val="00720F2B"/>
    <w:rsid w:val="00725683"/>
    <w:rsid w:val="00727BD2"/>
    <w:rsid w:val="00730FBD"/>
    <w:rsid w:val="0073529E"/>
    <w:rsid w:val="00742DE2"/>
    <w:rsid w:val="00745679"/>
    <w:rsid w:val="007507EC"/>
    <w:rsid w:val="00750E7D"/>
    <w:rsid w:val="007515FC"/>
    <w:rsid w:val="00751C7F"/>
    <w:rsid w:val="00751EF3"/>
    <w:rsid w:val="00757FEE"/>
    <w:rsid w:val="0076077F"/>
    <w:rsid w:val="00763566"/>
    <w:rsid w:val="0076654B"/>
    <w:rsid w:val="00766CBD"/>
    <w:rsid w:val="0077209F"/>
    <w:rsid w:val="00772280"/>
    <w:rsid w:val="00780624"/>
    <w:rsid w:val="00780784"/>
    <w:rsid w:val="007827BB"/>
    <w:rsid w:val="00783C68"/>
    <w:rsid w:val="0078459C"/>
    <w:rsid w:val="00791A87"/>
    <w:rsid w:val="00792014"/>
    <w:rsid w:val="007930D6"/>
    <w:rsid w:val="00796238"/>
    <w:rsid w:val="007963ED"/>
    <w:rsid w:val="00796F5F"/>
    <w:rsid w:val="007A7F1D"/>
    <w:rsid w:val="007B09E8"/>
    <w:rsid w:val="007B4E95"/>
    <w:rsid w:val="007C35E5"/>
    <w:rsid w:val="007C45CE"/>
    <w:rsid w:val="007C7816"/>
    <w:rsid w:val="007D1B3F"/>
    <w:rsid w:val="007D2597"/>
    <w:rsid w:val="007D283F"/>
    <w:rsid w:val="007D3E32"/>
    <w:rsid w:val="007D4139"/>
    <w:rsid w:val="007D449C"/>
    <w:rsid w:val="007D50D7"/>
    <w:rsid w:val="007D770B"/>
    <w:rsid w:val="007E139C"/>
    <w:rsid w:val="007E38D1"/>
    <w:rsid w:val="007F0308"/>
    <w:rsid w:val="007F4505"/>
    <w:rsid w:val="007F4B01"/>
    <w:rsid w:val="007F70CC"/>
    <w:rsid w:val="008049CE"/>
    <w:rsid w:val="008057A3"/>
    <w:rsid w:val="00810062"/>
    <w:rsid w:val="00810F58"/>
    <w:rsid w:val="00813017"/>
    <w:rsid w:val="00815490"/>
    <w:rsid w:val="0081656E"/>
    <w:rsid w:val="00816E48"/>
    <w:rsid w:val="00817839"/>
    <w:rsid w:val="00817E1E"/>
    <w:rsid w:val="0082008C"/>
    <w:rsid w:val="0082082A"/>
    <w:rsid w:val="00824C70"/>
    <w:rsid w:val="00831D72"/>
    <w:rsid w:val="00834345"/>
    <w:rsid w:val="00834951"/>
    <w:rsid w:val="008354FE"/>
    <w:rsid w:val="00840D8A"/>
    <w:rsid w:val="00841A5A"/>
    <w:rsid w:val="008425AE"/>
    <w:rsid w:val="00842E89"/>
    <w:rsid w:val="00844091"/>
    <w:rsid w:val="00845144"/>
    <w:rsid w:val="008457E5"/>
    <w:rsid w:val="008478BD"/>
    <w:rsid w:val="00847A91"/>
    <w:rsid w:val="00853080"/>
    <w:rsid w:val="008554CC"/>
    <w:rsid w:val="00856968"/>
    <w:rsid w:val="00856F8F"/>
    <w:rsid w:val="0086122B"/>
    <w:rsid w:val="00866612"/>
    <w:rsid w:val="00867CDC"/>
    <w:rsid w:val="008707F1"/>
    <w:rsid w:val="00871276"/>
    <w:rsid w:val="00871820"/>
    <w:rsid w:val="00871A77"/>
    <w:rsid w:val="008739A5"/>
    <w:rsid w:val="0087546F"/>
    <w:rsid w:val="00877C3A"/>
    <w:rsid w:val="008814A0"/>
    <w:rsid w:val="00883F0C"/>
    <w:rsid w:val="00887CA8"/>
    <w:rsid w:val="00895576"/>
    <w:rsid w:val="0089596E"/>
    <w:rsid w:val="0089703B"/>
    <w:rsid w:val="008A00A4"/>
    <w:rsid w:val="008A3E99"/>
    <w:rsid w:val="008A7060"/>
    <w:rsid w:val="008C1DB6"/>
    <w:rsid w:val="008C5DE9"/>
    <w:rsid w:val="008D03C6"/>
    <w:rsid w:val="008D3DE7"/>
    <w:rsid w:val="008D414A"/>
    <w:rsid w:val="008D5828"/>
    <w:rsid w:val="008D5C8C"/>
    <w:rsid w:val="008D5E21"/>
    <w:rsid w:val="008E22D2"/>
    <w:rsid w:val="008E45F5"/>
    <w:rsid w:val="008E6296"/>
    <w:rsid w:val="008E669C"/>
    <w:rsid w:val="008F0115"/>
    <w:rsid w:val="008F02B3"/>
    <w:rsid w:val="008F1117"/>
    <w:rsid w:val="008F1BAD"/>
    <w:rsid w:val="008F21D5"/>
    <w:rsid w:val="008F3759"/>
    <w:rsid w:val="008F44FB"/>
    <w:rsid w:val="008F5235"/>
    <w:rsid w:val="008F75DD"/>
    <w:rsid w:val="0090066E"/>
    <w:rsid w:val="00902FC7"/>
    <w:rsid w:val="009038FF"/>
    <w:rsid w:val="009064C0"/>
    <w:rsid w:val="0091163E"/>
    <w:rsid w:val="009117AE"/>
    <w:rsid w:val="00911AC1"/>
    <w:rsid w:val="00913A2D"/>
    <w:rsid w:val="0091687F"/>
    <w:rsid w:val="009226D6"/>
    <w:rsid w:val="009228A5"/>
    <w:rsid w:val="00926671"/>
    <w:rsid w:val="009277A2"/>
    <w:rsid w:val="009323B1"/>
    <w:rsid w:val="00932F65"/>
    <w:rsid w:val="00936AFE"/>
    <w:rsid w:val="00936F26"/>
    <w:rsid w:val="009378EF"/>
    <w:rsid w:val="00942D12"/>
    <w:rsid w:val="00947481"/>
    <w:rsid w:val="00950B37"/>
    <w:rsid w:val="00950BDD"/>
    <w:rsid w:val="009518ED"/>
    <w:rsid w:val="00954392"/>
    <w:rsid w:val="00956481"/>
    <w:rsid w:val="00960A56"/>
    <w:rsid w:val="00961D1B"/>
    <w:rsid w:val="009635F7"/>
    <w:rsid w:val="0096520F"/>
    <w:rsid w:val="00971CBA"/>
    <w:rsid w:val="00974BF7"/>
    <w:rsid w:val="0097524F"/>
    <w:rsid w:val="009762E5"/>
    <w:rsid w:val="0097645D"/>
    <w:rsid w:val="009834C7"/>
    <w:rsid w:val="00983D32"/>
    <w:rsid w:val="00983D5D"/>
    <w:rsid w:val="00984D90"/>
    <w:rsid w:val="009861FF"/>
    <w:rsid w:val="00986AFB"/>
    <w:rsid w:val="009905F0"/>
    <w:rsid w:val="00991357"/>
    <w:rsid w:val="009918CC"/>
    <w:rsid w:val="009A29F2"/>
    <w:rsid w:val="009A3BD6"/>
    <w:rsid w:val="009A4F7D"/>
    <w:rsid w:val="009A5164"/>
    <w:rsid w:val="009A77A9"/>
    <w:rsid w:val="009A7800"/>
    <w:rsid w:val="009A7D9F"/>
    <w:rsid w:val="009B10D9"/>
    <w:rsid w:val="009B1730"/>
    <w:rsid w:val="009B26A0"/>
    <w:rsid w:val="009B327F"/>
    <w:rsid w:val="009B4E59"/>
    <w:rsid w:val="009B4E9D"/>
    <w:rsid w:val="009C360E"/>
    <w:rsid w:val="009C588C"/>
    <w:rsid w:val="009D18A1"/>
    <w:rsid w:val="009D2E4A"/>
    <w:rsid w:val="009E5374"/>
    <w:rsid w:val="009F07AB"/>
    <w:rsid w:val="009F790F"/>
    <w:rsid w:val="00A00113"/>
    <w:rsid w:val="00A04D63"/>
    <w:rsid w:val="00A058A4"/>
    <w:rsid w:val="00A06568"/>
    <w:rsid w:val="00A06801"/>
    <w:rsid w:val="00A12F91"/>
    <w:rsid w:val="00A14F95"/>
    <w:rsid w:val="00A151A6"/>
    <w:rsid w:val="00A16960"/>
    <w:rsid w:val="00A214A0"/>
    <w:rsid w:val="00A263C5"/>
    <w:rsid w:val="00A27123"/>
    <w:rsid w:val="00A332BF"/>
    <w:rsid w:val="00A3431F"/>
    <w:rsid w:val="00A34D8B"/>
    <w:rsid w:val="00A372D1"/>
    <w:rsid w:val="00A373DB"/>
    <w:rsid w:val="00A37EEE"/>
    <w:rsid w:val="00A43351"/>
    <w:rsid w:val="00A435DD"/>
    <w:rsid w:val="00A46AC2"/>
    <w:rsid w:val="00A47C34"/>
    <w:rsid w:val="00A50A5F"/>
    <w:rsid w:val="00A519B3"/>
    <w:rsid w:val="00A52786"/>
    <w:rsid w:val="00A539E6"/>
    <w:rsid w:val="00A55A4D"/>
    <w:rsid w:val="00A5616F"/>
    <w:rsid w:val="00A64EE8"/>
    <w:rsid w:val="00A65F84"/>
    <w:rsid w:val="00A6759A"/>
    <w:rsid w:val="00A67F01"/>
    <w:rsid w:val="00A70BF9"/>
    <w:rsid w:val="00A712AC"/>
    <w:rsid w:val="00A72910"/>
    <w:rsid w:val="00A81313"/>
    <w:rsid w:val="00A82AE4"/>
    <w:rsid w:val="00A836B7"/>
    <w:rsid w:val="00A84E81"/>
    <w:rsid w:val="00A85718"/>
    <w:rsid w:val="00A86EC7"/>
    <w:rsid w:val="00A87EB1"/>
    <w:rsid w:val="00A92BCF"/>
    <w:rsid w:val="00A948F9"/>
    <w:rsid w:val="00A966D1"/>
    <w:rsid w:val="00AA1558"/>
    <w:rsid w:val="00AA7C4F"/>
    <w:rsid w:val="00AB009D"/>
    <w:rsid w:val="00AB0D64"/>
    <w:rsid w:val="00AB1942"/>
    <w:rsid w:val="00AC1BD3"/>
    <w:rsid w:val="00AC438D"/>
    <w:rsid w:val="00AC513C"/>
    <w:rsid w:val="00AC6CD7"/>
    <w:rsid w:val="00AC7695"/>
    <w:rsid w:val="00AD32CA"/>
    <w:rsid w:val="00AD70C5"/>
    <w:rsid w:val="00AD7915"/>
    <w:rsid w:val="00AE00DB"/>
    <w:rsid w:val="00AE1E19"/>
    <w:rsid w:val="00AE2AD0"/>
    <w:rsid w:val="00AE495B"/>
    <w:rsid w:val="00AE5223"/>
    <w:rsid w:val="00AF3D96"/>
    <w:rsid w:val="00AF43BB"/>
    <w:rsid w:val="00AF52B4"/>
    <w:rsid w:val="00AF5497"/>
    <w:rsid w:val="00AF670B"/>
    <w:rsid w:val="00AF6CD3"/>
    <w:rsid w:val="00AF7BA9"/>
    <w:rsid w:val="00B00418"/>
    <w:rsid w:val="00B06C57"/>
    <w:rsid w:val="00B07616"/>
    <w:rsid w:val="00B07630"/>
    <w:rsid w:val="00B10B0D"/>
    <w:rsid w:val="00B118D3"/>
    <w:rsid w:val="00B16B32"/>
    <w:rsid w:val="00B2156A"/>
    <w:rsid w:val="00B217F1"/>
    <w:rsid w:val="00B219E3"/>
    <w:rsid w:val="00B21AB7"/>
    <w:rsid w:val="00B26059"/>
    <w:rsid w:val="00B32328"/>
    <w:rsid w:val="00B3360F"/>
    <w:rsid w:val="00B34E72"/>
    <w:rsid w:val="00B35871"/>
    <w:rsid w:val="00B4189A"/>
    <w:rsid w:val="00B41ABE"/>
    <w:rsid w:val="00B43C24"/>
    <w:rsid w:val="00B46017"/>
    <w:rsid w:val="00B463F4"/>
    <w:rsid w:val="00B51606"/>
    <w:rsid w:val="00B5249E"/>
    <w:rsid w:val="00B5796D"/>
    <w:rsid w:val="00B60EE7"/>
    <w:rsid w:val="00B63CEF"/>
    <w:rsid w:val="00B647F8"/>
    <w:rsid w:val="00B64BFC"/>
    <w:rsid w:val="00B6621C"/>
    <w:rsid w:val="00B702CB"/>
    <w:rsid w:val="00B71BA9"/>
    <w:rsid w:val="00B72AFE"/>
    <w:rsid w:val="00B73574"/>
    <w:rsid w:val="00B735F8"/>
    <w:rsid w:val="00B75F80"/>
    <w:rsid w:val="00B77C9E"/>
    <w:rsid w:val="00B803D1"/>
    <w:rsid w:val="00B84A50"/>
    <w:rsid w:val="00B85146"/>
    <w:rsid w:val="00B85274"/>
    <w:rsid w:val="00B855F4"/>
    <w:rsid w:val="00B86CE7"/>
    <w:rsid w:val="00B86EB1"/>
    <w:rsid w:val="00B87B0D"/>
    <w:rsid w:val="00B92B00"/>
    <w:rsid w:val="00BA05A8"/>
    <w:rsid w:val="00BA3987"/>
    <w:rsid w:val="00BB1D85"/>
    <w:rsid w:val="00BB3038"/>
    <w:rsid w:val="00BB5B8B"/>
    <w:rsid w:val="00BB6054"/>
    <w:rsid w:val="00BC012A"/>
    <w:rsid w:val="00BC0A80"/>
    <w:rsid w:val="00BC0CAA"/>
    <w:rsid w:val="00BC0CD7"/>
    <w:rsid w:val="00BC1BC2"/>
    <w:rsid w:val="00BC206A"/>
    <w:rsid w:val="00BC2258"/>
    <w:rsid w:val="00BC2575"/>
    <w:rsid w:val="00BC2C68"/>
    <w:rsid w:val="00BC7212"/>
    <w:rsid w:val="00BC785C"/>
    <w:rsid w:val="00BD4427"/>
    <w:rsid w:val="00BD7E6A"/>
    <w:rsid w:val="00BE0A05"/>
    <w:rsid w:val="00BE0B6E"/>
    <w:rsid w:val="00BE356C"/>
    <w:rsid w:val="00BE359E"/>
    <w:rsid w:val="00BE494C"/>
    <w:rsid w:val="00BE78DC"/>
    <w:rsid w:val="00BF1722"/>
    <w:rsid w:val="00BF78A7"/>
    <w:rsid w:val="00C016F5"/>
    <w:rsid w:val="00C053B8"/>
    <w:rsid w:val="00C05B4A"/>
    <w:rsid w:val="00C06706"/>
    <w:rsid w:val="00C06ABD"/>
    <w:rsid w:val="00C074EB"/>
    <w:rsid w:val="00C1099C"/>
    <w:rsid w:val="00C1294D"/>
    <w:rsid w:val="00C142C4"/>
    <w:rsid w:val="00C14AA3"/>
    <w:rsid w:val="00C152B8"/>
    <w:rsid w:val="00C20BDC"/>
    <w:rsid w:val="00C235DB"/>
    <w:rsid w:val="00C2695F"/>
    <w:rsid w:val="00C32D96"/>
    <w:rsid w:val="00C34CF2"/>
    <w:rsid w:val="00C352B0"/>
    <w:rsid w:val="00C42ACC"/>
    <w:rsid w:val="00C44A48"/>
    <w:rsid w:val="00C45CEB"/>
    <w:rsid w:val="00C46394"/>
    <w:rsid w:val="00C470E4"/>
    <w:rsid w:val="00C517E7"/>
    <w:rsid w:val="00C538C8"/>
    <w:rsid w:val="00C6103D"/>
    <w:rsid w:val="00C6275E"/>
    <w:rsid w:val="00C64BC6"/>
    <w:rsid w:val="00C676DB"/>
    <w:rsid w:val="00C73A0D"/>
    <w:rsid w:val="00C75AFE"/>
    <w:rsid w:val="00C76389"/>
    <w:rsid w:val="00C80D43"/>
    <w:rsid w:val="00C81414"/>
    <w:rsid w:val="00C8394B"/>
    <w:rsid w:val="00C85AB4"/>
    <w:rsid w:val="00C863FE"/>
    <w:rsid w:val="00C87514"/>
    <w:rsid w:val="00C91DF6"/>
    <w:rsid w:val="00C93872"/>
    <w:rsid w:val="00C939C7"/>
    <w:rsid w:val="00C97510"/>
    <w:rsid w:val="00CA2B20"/>
    <w:rsid w:val="00CA38DF"/>
    <w:rsid w:val="00CA5044"/>
    <w:rsid w:val="00CA6772"/>
    <w:rsid w:val="00CA7691"/>
    <w:rsid w:val="00CB20C3"/>
    <w:rsid w:val="00CB7BCE"/>
    <w:rsid w:val="00CC0C41"/>
    <w:rsid w:val="00CC408A"/>
    <w:rsid w:val="00CD2D7B"/>
    <w:rsid w:val="00CD46A6"/>
    <w:rsid w:val="00CD65BB"/>
    <w:rsid w:val="00CE087F"/>
    <w:rsid w:val="00CE0AB5"/>
    <w:rsid w:val="00CE2B8B"/>
    <w:rsid w:val="00CE4B8C"/>
    <w:rsid w:val="00CE64AD"/>
    <w:rsid w:val="00CE706F"/>
    <w:rsid w:val="00CF061E"/>
    <w:rsid w:val="00CF0984"/>
    <w:rsid w:val="00CF45F4"/>
    <w:rsid w:val="00CF50F5"/>
    <w:rsid w:val="00CF7F06"/>
    <w:rsid w:val="00D00C70"/>
    <w:rsid w:val="00D00D65"/>
    <w:rsid w:val="00D03804"/>
    <w:rsid w:val="00D041A9"/>
    <w:rsid w:val="00D05254"/>
    <w:rsid w:val="00D05A9A"/>
    <w:rsid w:val="00D05F74"/>
    <w:rsid w:val="00D11C11"/>
    <w:rsid w:val="00D11D6C"/>
    <w:rsid w:val="00D12784"/>
    <w:rsid w:val="00D14D83"/>
    <w:rsid w:val="00D25ECD"/>
    <w:rsid w:val="00D26B2B"/>
    <w:rsid w:val="00D31B53"/>
    <w:rsid w:val="00D32ED3"/>
    <w:rsid w:val="00D33156"/>
    <w:rsid w:val="00D33A8D"/>
    <w:rsid w:val="00D33F54"/>
    <w:rsid w:val="00D34534"/>
    <w:rsid w:val="00D35B4B"/>
    <w:rsid w:val="00D378FC"/>
    <w:rsid w:val="00D41E66"/>
    <w:rsid w:val="00D420CA"/>
    <w:rsid w:val="00D42755"/>
    <w:rsid w:val="00D42D51"/>
    <w:rsid w:val="00D4327E"/>
    <w:rsid w:val="00D43D09"/>
    <w:rsid w:val="00D44A75"/>
    <w:rsid w:val="00D47645"/>
    <w:rsid w:val="00D47C1E"/>
    <w:rsid w:val="00D506E7"/>
    <w:rsid w:val="00D51AA6"/>
    <w:rsid w:val="00D51E38"/>
    <w:rsid w:val="00D52111"/>
    <w:rsid w:val="00D52B89"/>
    <w:rsid w:val="00D52EBE"/>
    <w:rsid w:val="00D555AC"/>
    <w:rsid w:val="00D6059C"/>
    <w:rsid w:val="00D72FAC"/>
    <w:rsid w:val="00D74248"/>
    <w:rsid w:val="00D744A0"/>
    <w:rsid w:val="00D75D76"/>
    <w:rsid w:val="00D84942"/>
    <w:rsid w:val="00D85716"/>
    <w:rsid w:val="00D87A94"/>
    <w:rsid w:val="00D919E7"/>
    <w:rsid w:val="00D95980"/>
    <w:rsid w:val="00DA4975"/>
    <w:rsid w:val="00DA4D19"/>
    <w:rsid w:val="00DA5D5F"/>
    <w:rsid w:val="00DB0CDE"/>
    <w:rsid w:val="00DB3C29"/>
    <w:rsid w:val="00DB4B35"/>
    <w:rsid w:val="00DB50B6"/>
    <w:rsid w:val="00DB75C2"/>
    <w:rsid w:val="00DB7D38"/>
    <w:rsid w:val="00DC019E"/>
    <w:rsid w:val="00DC3C1A"/>
    <w:rsid w:val="00DC7977"/>
    <w:rsid w:val="00DC7A3F"/>
    <w:rsid w:val="00DD0A39"/>
    <w:rsid w:val="00DD278C"/>
    <w:rsid w:val="00DD5826"/>
    <w:rsid w:val="00DE19C1"/>
    <w:rsid w:val="00DE1D11"/>
    <w:rsid w:val="00DE20F1"/>
    <w:rsid w:val="00DE26D1"/>
    <w:rsid w:val="00DE3E17"/>
    <w:rsid w:val="00DE667E"/>
    <w:rsid w:val="00DE7A92"/>
    <w:rsid w:val="00DF2CB7"/>
    <w:rsid w:val="00DF3D53"/>
    <w:rsid w:val="00E00DB7"/>
    <w:rsid w:val="00E03C23"/>
    <w:rsid w:val="00E06D47"/>
    <w:rsid w:val="00E07076"/>
    <w:rsid w:val="00E16726"/>
    <w:rsid w:val="00E20336"/>
    <w:rsid w:val="00E20345"/>
    <w:rsid w:val="00E25DD3"/>
    <w:rsid w:val="00E30802"/>
    <w:rsid w:val="00E310C0"/>
    <w:rsid w:val="00E31394"/>
    <w:rsid w:val="00E3244D"/>
    <w:rsid w:val="00E34413"/>
    <w:rsid w:val="00E35172"/>
    <w:rsid w:val="00E44CF6"/>
    <w:rsid w:val="00E5137D"/>
    <w:rsid w:val="00E51CE4"/>
    <w:rsid w:val="00E53601"/>
    <w:rsid w:val="00E563CD"/>
    <w:rsid w:val="00E567AE"/>
    <w:rsid w:val="00E61EC6"/>
    <w:rsid w:val="00E62797"/>
    <w:rsid w:val="00E651AC"/>
    <w:rsid w:val="00E67046"/>
    <w:rsid w:val="00E7134C"/>
    <w:rsid w:val="00E73473"/>
    <w:rsid w:val="00E734D8"/>
    <w:rsid w:val="00E73BD1"/>
    <w:rsid w:val="00E74900"/>
    <w:rsid w:val="00E7580D"/>
    <w:rsid w:val="00E7706B"/>
    <w:rsid w:val="00E8030A"/>
    <w:rsid w:val="00E808B8"/>
    <w:rsid w:val="00E809AF"/>
    <w:rsid w:val="00E825EA"/>
    <w:rsid w:val="00E8298C"/>
    <w:rsid w:val="00E83DA7"/>
    <w:rsid w:val="00E96F6E"/>
    <w:rsid w:val="00EA19AC"/>
    <w:rsid w:val="00EA221C"/>
    <w:rsid w:val="00EA2356"/>
    <w:rsid w:val="00EA34BE"/>
    <w:rsid w:val="00EA623C"/>
    <w:rsid w:val="00EA73E8"/>
    <w:rsid w:val="00EB0CBB"/>
    <w:rsid w:val="00EB4A1C"/>
    <w:rsid w:val="00EB66C0"/>
    <w:rsid w:val="00EB6CFE"/>
    <w:rsid w:val="00EB7F36"/>
    <w:rsid w:val="00EC27B1"/>
    <w:rsid w:val="00ED2AF1"/>
    <w:rsid w:val="00ED3537"/>
    <w:rsid w:val="00ED5221"/>
    <w:rsid w:val="00ED563B"/>
    <w:rsid w:val="00ED6234"/>
    <w:rsid w:val="00EE1895"/>
    <w:rsid w:val="00EE1D38"/>
    <w:rsid w:val="00EE3F7C"/>
    <w:rsid w:val="00EE55A5"/>
    <w:rsid w:val="00EF5FFD"/>
    <w:rsid w:val="00EF67FA"/>
    <w:rsid w:val="00F02549"/>
    <w:rsid w:val="00F04FC3"/>
    <w:rsid w:val="00F06DA4"/>
    <w:rsid w:val="00F1102E"/>
    <w:rsid w:val="00F12C9F"/>
    <w:rsid w:val="00F14CA7"/>
    <w:rsid w:val="00F1566A"/>
    <w:rsid w:val="00F166F9"/>
    <w:rsid w:val="00F22ED0"/>
    <w:rsid w:val="00F22FB6"/>
    <w:rsid w:val="00F23C96"/>
    <w:rsid w:val="00F23FDE"/>
    <w:rsid w:val="00F24AED"/>
    <w:rsid w:val="00F24DA2"/>
    <w:rsid w:val="00F277FA"/>
    <w:rsid w:val="00F30BBF"/>
    <w:rsid w:val="00F35666"/>
    <w:rsid w:val="00F41048"/>
    <w:rsid w:val="00F4414D"/>
    <w:rsid w:val="00F44774"/>
    <w:rsid w:val="00F52CF8"/>
    <w:rsid w:val="00F52EBE"/>
    <w:rsid w:val="00F53A7B"/>
    <w:rsid w:val="00F547DC"/>
    <w:rsid w:val="00F55E8E"/>
    <w:rsid w:val="00F60FF5"/>
    <w:rsid w:val="00F61BF3"/>
    <w:rsid w:val="00F64FAC"/>
    <w:rsid w:val="00F65CCD"/>
    <w:rsid w:val="00F66C21"/>
    <w:rsid w:val="00F725BD"/>
    <w:rsid w:val="00F7327F"/>
    <w:rsid w:val="00F76E5F"/>
    <w:rsid w:val="00F77236"/>
    <w:rsid w:val="00F8095C"/>
    <w:rsid w:val="00F866CB"/>
    <w:rsid w:val="00F8674A"/>
    <w:rsid w:val="00F87636"/>
    <w:rsid w:val="00F87752"/>
    <w:rsid w:val="00F87B3A"/>
    <w:rsid w:val="00F9088D"/>
    <w:rsid w:val="00F95A33"/>
    <w:rsid w:val="00F95BA6"/>
    <w:rsid w:val="00F961CC"/>
    <w:rsid w:val="00FA1844"/>
    <w:rsid w:val="00FA200B"/>
    <w:rsid w:val="00FA2565"/>
    <w:rsid w:val="00FA3229"/>
    <w:rsid w:val="00FA50DA"/>
    <w:rsid w:val="00FB69C4"/>
    <w:rsid w:val="00FB74C9"/>
    <w:rsid w:val="00FC14A7"/>
    <w:rsid w:val="00FC35D1"/>
    <w:rsid w:val="00FC5AE9"/>
    <w:rsid w:val="00FC6F66"/>
    <w:rsid w:val="00FD22D6"/>
    <w:rsid w:val="00FD7601"/>
    <w:rsid w:val="00FE1B7D"/>
    <w:rsid w:val="00FE1E45"/>
    <w:rsid w:val="00FE6EFB"/>
    <w:rsid w:val="00FF52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F480E"/>
  <w15:chartTrackingRefBased/>
  <w15:docId w15:val="{31E12F5C-F2F2-4C26-83F2-A247717B5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5EF"/>
    <w:pPr>
      <w:spacing w:after="200" w:line="276" w:lineRule="auto"/>
    </w:pPr>
    <w:rPr>
      <w:sz w:val="22"/>
      <w:szCs w:val="22"/>
      <w:lang w:eastAsia="en-US"/>
    </w:rPr>
  </w:style>
  <w:style w:type="paragraph" w:styleId="Nagwek1">
    <w:name w:val="heading 1"/>
    <w:basedOn w:val="Normalny"/>
    <w:next w:val="Normalny"/>
    <w:link w:val="Nagwek1Znak"/>
    <w:uiPriority w:val="9"/>
    <w:qFormat/>
    <w:rsid w:val="002D25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link w:val="ZnakZnak5"/>
    <w:uiPriority w:val="99"/>
    <w:semiHidden/>
    <w:unhideWhenUsed/>
  </w:style>
  <w:style w:type="paragraph" w:styleId="Nagwek">
    <w:name w:val="header"/>
    <w:basedOn w:val="Normalny"/>
    <w:link w:val="NagwekZnak"/>
    <w:uiPriority w:val="99"/>
    <w:unhideWhenUsed/>
    <w:rsid w:val="00D72FA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72FAC"/>
  </w:style>
  <w:style w:type="paragraph" w:styleId="Stopka">
    <w:name w:val="footer"/>
    <w:basedOn w:val="Normalny"/>
    <w:link w:val="StopkaZnak"/>
    <w:unhideWhenUsed/>
    <w:rsid w:val="00D72FAC"/>
    <w:pPr>
      <w:tabs>
        <w:tab w:val="center" w:pos="4536"/>
        <w:tab w:val="right" w:pos="9072"/>
      </w:tabs>
      <w:spacing w:after="0" w:line="240" w:lineRule="auto"/>
    </w:pPr>
  </w:style>
  <w:style w:type="character" w:customStyle="1" w:styleId="StopkaZnak">
    <w:name w:val="Stopka Znak"/>
    <w:basedOn w:val="Domylnaczcionkaakapitu"/>
    <w:link w:val="Stopka"/>
    <w:rsid w:val="00D72FAC"/>
  </w:style>
  <w:style w:type="paragraph" w:styleId="Tekstpodstawowy2">
    <w:name w:val="Body Text 2"/>
    <w:basedOn w:val="Normalny"/>
    <w:link w:val="Tekstpodstawowy2Znak"/>
    <w:rsid w:val="005E3170"/>
    <w:pPr>
      <w:spacing w:after="120" w:line="480" w:lineRule="auto"/>
    </w:pPr>
    <w:rPr>
      <w:rFonts w:ascii="Times New Roman" w:eastAsia="Times New Roman" w:hAnsi="Times New Roman"/>
      <w:sz w:val="24"/>
      <w:szCs w:val="20"/>
      <w:lang w:eastAsia="pl-PL"/>
    </w:rPr>
  </w:style>
  <w:style w:type="character" w:customStyle="1" w:styleId="Tekstpodstawowy2Znak">
    <w:name w:val="Tekst podstawowy 2 Znak"/>
    <w:link w:val="Tekstpodstawowy2"/>
    <w:rsid w:val="005E3170"/>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semiHidden/>
    <w:unhideWhenUsed/>
    <w:rsid w:val="005E3170"/>
    <w:pPr>
      <w:spacing w:after="120"/>
    </w:pPr>
  </w:style>
  <w:style w:type="character" w:customStyle="1" w:styleId="TekstpodstawowyZnak">
    <w:name w:val="Tekst podstawowy Znak"/>
    <w:basedOn w:val="Domylnaczcionkaakapitu"/>
    <w:link w:val="Tekstpodstawowy"/>
    <w:uiPriority w:val="99"/>
    <w:semiHidden/>
    <w:rsid w:val="005E3170"/>
  </w:style>
  <w:style w:type="paragraph" w:styleId="Tekstpodstawowywcity2">
    <w:name w:val="Body Text Indent 2"/>
    <w:basedOn w:val="Normalny"/>
    <w:link w:val="Tekstpodstawowywcity2Znak"/>
    <w:uiPriority w:val="99"/>
    <w:semiHidden/>
    <w:unhideWhenUsed/>
    <w:rsid w:val="005E317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5E3170"/>
  </w:style>
  <w:style w:type="paragraph" w:styleId="NormalnyWeb">
    <w:name w:val="Normal (Web)"/>
    <w:basedOn w:val="Normalny"/>
    <w:uiPriority w:val="99"/>
    <w:rsid w:val="005E3170"/>
    <w:pPr>
      <w:spacing w:after="0" w:line="240" w:lineRule="auto"/>
    </w:pPr>
    <w:rPr>
      <w:rFonts w:ascii="Times New Roman" w:eastAsia="Times New Roman" w:hAnsi="Times New Roman"/>
      <w:sz w:val="24"/>
      <w:szCs w:val="24"/>
      <w:lang w:eastAsia="pl-PL"/>
    </w:rPr>
  </w:style>
  <w:style w:type="paragraph" w:customStyle="1" w:styleId="Default">
    <w:name w:val="Default"/>
    <w:rsid w:val="00B07616"/>
    <w:pPr>
      <w:autoSpaceDE w:val="0"/>
      <w:autoSpaceDN w:val="0"/>
      <w:adjustRightInd w:val="0"/>
    </w:pPr>
    <w:rPr>
      <w:rFonts w:ascii="Times New Roman" w:eastAsia="Times New Roman" w:hAnsi="Times New Roman"/>
      <w:color w:val="000000"/>
      <w:sz w:val="24"/>
      <w:szCs w:val="24"/>
      <w:lang w:eastAsia="en-US"/>
    </w:rPr>
  </w:style>
  <w:style w:type="paragraph" w:customStyle="1" w:styleId="ZnakZnak5">
    <w:name w:val="Znak Znak5"/>
    <w:basedOn w:val="Normalny"/>
    <w:link w:val="Bezlisty"/>
    <w:uiPriority w:val="99"/>
    <w:rsid w:val="00C352B0"/>
    <w:pPr>
      <w:suppressAutoHyphens/>
      <w:spacing w:after="0" w:line="360" w:lineRule="auto"/>
      <w:jc w:val="both"/>
    </w:pPr>
    <w:rPr>
      <w:rFonts w:ascii="Verdana" w:eastAsia="Times New Roman" w:hAnsi="Verdana"/>
      <w:sz w:val="20"/>
      <w:szCs w:val="20"/>
      <w:lang w:eastAsia="ar-SA"/>
    </w:rPr>
  </w:style>
  <w:style w:type="paragraph" w:styleId="Tekstdymka">
    <w:name w:val="Balloon Text"/>
    <w:basedOn w:val="Normalny"/>
    <w:link w:val="TekstdymkaZnak"/>
    <w:uiPriority w:val="99"/>
    <w:semiHidden/>
    <w:unhideWhenUsed/>
    <w:rsid w:val="001C1BC0"/>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1C1BC0"/>
    <w:rPr>
      <w:rFonts w:ascii="Segoe UI" w:hAnsi="Segoe UI" w:cs="Segoe UI"/>
      <w:sz w:val="18"/>
      <w:szCs w:val="18"/>
      <w:lang w:eastAsia="en-US"/>
    </w:rPr>
  </w:style>
  <w:style w:type="character" w:styleId="Hipercze">
    <w:name w:val="Hyperlink"/>
    <w:uiPriority w:val="99"/>
    <w:unhideWhenUsed/>
    <w:rsid w:val="000D5DDD"/>
    <w:rPr>
      <w:color w:val="0563C1"/>
      <w:u w:val="single"/>
    </w:rPr>
  </w:style>
  <w:style w:type="paragraph" w:styleId="Tekstprzypisudolnego">
    <w:name w:val="footnote text"/>
    <w:basedOn w:val="Normalny"/>
    <w:link w:val="TekstprzypisudolnegoZnak"/>
    <w:semiHidden/>
    <w:unhideWhenUsed/>
    <w:rsid w:val="00D95980"/>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semiHidden/>
    <w:rsid w:val="00D95980"/>
    <w:rPr>
      <w:rFonts w:ascii="Times New Roman" w:eastAsia="Times New Roman" w:hAnsi="Times New Roman"/>
    </w:rPr>
  </w:style>
  <w:style w:type="paragraph" w:styleId="Akapitzlist">
    <w:name w:val="List Paragraph"/>
    <w:aliases w:val="maz_wyliczenie,opis dzialania,K-P_odwolanie,A_wyliczenie,Akapit z listą5,CW_Lista,Preambuła,normalny tekst"/>
    <w:basedOn w:val="Normalny"/>
    <w:link w:val="AkapitzlistZnak"/>
    <w:uiPriority w:val="34"/>
    <w:qFormat/>
    <w:rsid w:val="00D95980"/>
    <w:pPr>
      <w:spacing w:after="0" w:line="240" w:lineRule="auto"/>
      <w:ind w:left="720"/>
      <w:contextualSpacing/>
    </w:pPr>
    <w:rPr>
      <w:rFonts w:ascii="Arial" w:eastAsia="Times New Roman" w:hAnsi="Arial"/>
      <w:sz w:val="24"/>
      <w:szCs w:val="24"/>
      <w:lang w:eastAsia="pl-PL"/>
    </w:rPr>
  </w:style>
  <w:style w:type="character" w:customStyle="1" w:styleId="Nagwek1Znak">
    <w:name w:val="Nagłówek 1 Znak"/>
    <w:basedOn w:val="Domylnaczcionkaakapitu"/>
    <w:link w:val="Nagwek1"/>
    <w:uiPriority w:val="9"/>
    <w:rsid w:val="002D2510"/>
    <w:rPr>
      <w:rFonts w:asciiTheme="majorHAnsi" w:eastAsiaTheme="majorEastAsia" w:hAnsiTheme="majorHAnsi" w:cstheme="majorBidi"/>
      <w:color w:val="2F5496" w:themeColor="accent1" w:themeShade="BF"/>
      <w:sz w:val="32"/>
      <w:szCs w:val="32"/>
      <w:lang w:eastAsia="en-US"/>
    </w:rPr>
  </w:style>
  <w:style w:type="character" w:styleId="Nierozpoznanawzmianka">
    <w:name w:val="Unresolved Mention"/>
    <w:basedOn w:val="Domylnaczcionkaakapitu"/>
    <w:uiPriority w:val="99"/>
    <w:semiHidden/>
    <w:unhideWhenUsed/>
    <w:rsid w:val="00EA623C"/>
    <w:rPr>
      <w:color w:val="605E5C"/>
      <w:shd w:val="clear" w:color="auto" w:fill="E1DFDD"/>
    </w:rPr>
  </w:style>
  <w:style w:type="character" w:customStyle="1" w:styleId="markedcontent">
    <w:name w:val="markedcontent"/>
    <w:basedOn w:val="Domylnaczcionkaakapitu"/>
    <w:rsid w:val="00B86CE7"/>
  </w:style>
  <w:style w:type="character" w:styleId="Odwoaniedokomentarza">
    <w:name w:val="annotation reference"/>
    <w:basedOn w:val="Domylnaczcionkaakapitu"/>
    <w:uiPriority w:val="99"/>
    <w:semiHidden/>
    <w:unhideWhenUsed/>
    <w:rsid w:val="00F725BD"/>
    <w:rPr>
      <w:sz w:val="16"/>
      <w:szCs w:val="16"/>
    </w:rPr>
  </w:style>
  <w:style w:type="paragraph" w:styleId="Tekstkomentarza">
    <w:name w:val="annotation text"/>
    <w:basedOn w:val="Normalny"/>
    <w:link w:val="TekstkomentarzaZnak"/>
    <w:uiPriority w:val="99"/>
    <w:unhideWhenUsed/>
    <w:rsid w:val="00F725BD"/>
    <w:pPr>
      <w:spacing w:line="240" w:lineRule="auto"/>
    </w:pPr>
    <w:rPr>
      <w:sz w:val="20"/>
      <w:szCs w:val="20"/>
    </w:rPr>
  </w:style>
  <w:style w:type="character" w:customStyle="1" w:styleId="TekstkomentarzaZnak">
    <w:name w:val="Tekst komentarza Znak"/>
    <w:basedOn w:val="Domylnaczcionkaakapitu"/>
    <w:link w:val="Tekstkomentarza"/>
    <w:uiPriority w:val="99"/>
    <w:rsid w:val="00F725BD"/>
    <w:rPr>
      <w:lang w:eastAsia="en-US"/>
    </w:rPr>
  </w:style>
  <w:style w:type="paragraph" w:styleId="Tematkomentarza">
    <w:name w:val="annotation subject"/>
    <w:basedOn w:val="Tekstkomentarza"/>
    <w:next w:val="Tekstkomentarza"/>
    <w:link w:val="TematkomentarzaZnak"/>
    <w:uiPriority w:val="99"/>
    <w:semiHidden/>
    <w:unhideWhenUsed/>
    <w:rsid w:val="00F725BD"/>
    <w:rPr>
      <w:b/>
      <w:bCs/>
    </w:rPr>
  </w:style>
  <w:style w:type="character" w:customStyle="1" w:styleId="TematkomentarzaZnak">
    <w:name w:val="Temat komentarza Znak"/>
    <w:basedOn w:val="TekstkomentarzaZnak"/>
    <w:link w:val="Tematkomentarza"/>
    <w:uiPriority w:val="99"/>
    <w:semiHidden/>
    <w:rsid w:val="00F725BD"/>
    <w:rPr>
      <w:b/>
      <w:bCs/>
      <w:lang w:eastAsia="en-US"/>
    </w:rPr>
  </w:style>
  <w:style w:type="character" w:customStyle="1" w:styleId="AkapitzlistZnak">
    <w:name w:val="Akapit z listą Znak"/>
    <w:aliases w:val="maz_wyliczenie Znak,opis dzialania Znak,K-P_odwolanie Znak,A_wyliczenie Znak,Akapit z listą5 Znak,CW_Lista Znak,Preambuła Znak,normalny tekst Znak"/>
    <w:link w:val="Akapitzlist"/>
    <w:uiPriority w:val="34"/>
    <w:qFormat/>
    <w:locked/>
    <w:rsid w:val="00B219E3"/>
    <w:rPr>
      <w:rFonts w:ascii="Arial" w:eastAsia="Times New Roman" w:hAnsi="Arial"/>
      <w:sz w:val="24"/>
      <w:szCs w:val="24"/>
    </w:rPr>
  </w:style>
  <w:style w:type="paragraph" w:styleId="Poprawka">
    <w:name w:val="Revision"/>
    <w:hidden/>
    <w:uiPriority w:val="99"/>
    <w:semiHidden/>
    <w:rsid w:val="001C7524"/>
    <w:rPr>
      <w:sz w:val="22"/>
      <w:szCs w:val="22"/>
      <w:lang w:eastAsia="en-US"/>
    </w:rPr>
  </w:style>
  <w:style w:type="character" w:styleId="Pogrubienie">
    <w:name w:val="Strong"/>
    <w:basedOn w:val="Domylnaczcionkaakapitu"/>
    <w:uiPriority w:val="22"/>
    <w:qFormat/>
    <w:rsid w:val="00AE1E19"/>
    <w:rPr>
      <w:b/>
      <w:bCs/>
    </w:rPr>
  </w:style>
  <w:style w:type="character" w:customStyle="1" w:styleId="ui-provider">
    <w:name w:val="ui-provider"/>
    <w:basedOn w:val="Domylnaczcionkaakapitu"/>
    <w:rsid w:val="00842E89"/>
  </w:style>
  <w:style w:type="paragraph" w:customStyle="1" w:styleId="Level2">
    <w:name w:val="Level 2"/>
    <w:rsid w:val="00E8298C"/>
    <w:pPr>
      <w:tabs>
        <w:tab w:val="left" w:pos="1247"/>
      </w:tabs>
      <w:spacing w:after="140" w:line="288" w:lineRule="auto"/>
      <w:jc w:val="both"/>
    </w:pPr>
    <w:rPr>
      <w:rFonts w:ascii="Arial" w:eastAsia="ヒラギノ角ゴ Pro W3" w:hAnsi="Arial"/>
      <w:color w:val="000000"/>
      <w:kern w:val="20"/>
      <w:lang w:val="en-US"/>
    </w:rPr>
  </w:style>
  <w:style w:type="character" w:customStyle="1" w:styleId="cf01">
    <w:name w:val="cf01"/>
    <w:basedOn w:val="Domylnaczcionkaakapitu"/>
    <w:rsid w:val="00E8298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9248">
      <w:bodyDiv w:val="1"/>
      <w:marLeft w:val="0"/>
      <w:marRight w:val="0"/>
      <w:marTop w:val="0"/>
      <w:marBottom w:val="0"/>
      <w:divBdr>
        <w:top w:val="none" w:sz="0" w:space="0" w:color="auto"/>
        <w:left w:val="none" w:sz="0" w:space="0" w:color="auto"/>
        <w:bottom w:val="none" w:sz="0" w:space="0" w:color="auto"/>
        <w:right w:val="none" w:sz="0" w:space="0" w:color="auto"/>
      </w:divBdr>
    </w:div>
    <w:div w:id="40252434">
      <w:bodyDiv w:val="1"/>
      <w:marLeft w:val="0"/>
      <w:marRight w:val="0"/>
      <w:marTop w:val="0"/>
      <w:marBottom w:val="0"/>
      <w:divBdr>
        <w:top w:val="none" w:sz="0" w:space="0" w:color="auto"/>
        <w:left w:val="none" w:sz="0" w:space="0" w:color="auto"/>
        <w:bottom w:val="none" w:sz="0" w:space="0" w:color="auto"/>
        <w:right w:val="none" w:sz="0" w:space="0" w:color="auto"/>
      </w:divBdr>
    </w:div>
    <w:div w:id="181550366">
      <w:bodyDiv w:val="1"/>
      <w:marLeft w:val="0"/>
      <w:marRight w:val="0"/>
      <w:marTop w:val="0"/>
      <w:marBottom w:val="0"/>
      <w:divBdr>
        <w:top w:val="none" w:sz="0" w:space="0" w:color="auto"/>
        <w:left w:val="none" w:sz="0" w:space="0" w:color="auto"/>
        <w:bottom w:val="none" w:sz="0" w:space="0" w:color="auto"/>
        <w:right w:val="none" w:sz="0" w:space="0" w:color="auto"/>
      </w:divBdr>
    </w:div>
    <w:div w:id="295834761">
      <w:bodyDiv w:val="1"/>
      <w:marLeft w:val="0"/>
      <w:marRight w:val="0"/>
      <w:marTop w:val="0"/>
      <w:marBottom w:val="0"/>
      <w:divBdr>
        <w:top w:val="none" w:sz="0" w:space="0" w:color="auto"/>
        <w:left w:val="none" w:sz="0" w:space="0" w:color="auto"/>
        <w:bottom w:val="none" w:sz="0" w:space="0" w:color="auto"/>
        <w:right w:val="none" w:sz="0" w:space="0" w:color="auto"/>
      </w:divBdr>
    </w:div>
    <w:div w:id="390467573">
      <w:bodyDiv w:val="1"/>
      <w:marLeft w:val="0"/>
      <w:marRight w:val="0"/>
      <w:marTop w:val="0"/>
      <w:marBottom w:val="0"/>
      <w:divBdr>
        <w:top w:val="none" w:sz="0" w:space="0" w:color="auto"/>
        <w:left w:val="none" w:sz="0" w:space="0" w:color="auto"/>
        <w:bottom w:val="none" w:sz="0" w:space="0" w:color="auto"/>
        <w:right w:val="none" w:sz="0" w:space="0" w:color="auto"/>
      </w:divBdr>
    </w:div>
    <w:div w:id="451873184">
      <w:bodyDiv w:val="1"/>
      <w:marLeft w:val="0"/>
      <w:marRight w:val="0"/>
      <w:marTop w:val="0"/>
      <w:marBottom w:val="0"/>
      <w:divBdr>
        <w:top w:val="none" w:sz="0" w:space="0" w:color="auto"/>
        <w:left w:val="none" w:sz="0" w:space="0" w:color="auto"/>
        <w:bottom w:val="none" w:sz="0" w:space="0" w:color="auto"/>
        <w:right w:val="none" w:sz="0" w:space="0" w:color="auto"/>
      </w:divBdr>
    </w:div>
    <w:div w:id="630677031">
      <w:bodyDiv w:val="1"/>
      <w:marLeft w:val="0"/>
      <w:marRight w:val="0"/>
      <w:marTop w:val="0"/>
      <w:marBottom w:val="0"/>
      <w:divBdr>
        <w:top w:val="none" w:sz="0" w:space="0" w:color="auto"/>
        <w:left w:val="none" w:sz="0" w:space="0" w:color="auto"/>
        <w:bottom w:val="none" w:sz="0" w:space="0" w:color="auto"/>
        <w:right w:val="none" w:sz="0" w:space="0" w:color="auto"/>
      </w:divBdr>
    </w:div>
    <w:div w:id="665742259">
      <w:bodyDiv w:val="1"/>
      <w:marLeft w:val="0"/>
      <w:marRight w:val="0"/>
      <w:marTop w:val="0"/>
      <w:marBottom w:val="0"/>
      <w:divBdr>
        <w:top w:val="none" w:sz="0" w:space="0" w:color="auto"/>
        <w:left w:val="none" w:sz="0" w:space="0" w:color="auto"/>
        <w:bottom w:val="none" w:sz="0" w:space="0" w:color="auto"/>
        <w:right w:val="none" w:sz="0" w:space="0" w:color="auto"/>
      </w:divBdr>
    </w:div>
    <w:div w:id="1081877861">
      <w:bodyDiv w:val="1"/>
      <w:marLeft w:val="0"/>
      <w:marRight w:val="0"/>
      <w:marTop w:val="0"/>
      <w:marBottom w:val="0"/>
      <w:divBdr>
        <w:top w:val="none" w:sz="0" w:space="0" w:color="auto"/>
        <w:left w:val="none" w:sz="0" w:space="0" w:color="auto"/>
        <w:bottom w:val="none" w:sz="0" w:space="0" w:color="auto"/>
        <w:right w:val="none" w:sz="0" w:space="0" w:color="auto"/>
      </w:divBdr>
    </w:div>
    <w:div w:id="1158349539">
      <w:bodyDiv w:val="1"/>
      <w:marLeft w:val="0"/>
      <w:marRight w:val="0"/>
      <w:marTop w:val="0"/>
      <w:marBottom w:val="0"/>
      <w:divBdr>
        <w:top w:val="none" w:sz="0" w:space="0" w:color="auto"/>
        <w:left w:val="none" w:sz="0" w:space="0" w:color="auto"/>
        <w:bottom w:val="none" w:sz="0" w:space="0" w:color="auto"/>
        <w:right w:val="none" w:sz="0" w:space="0" w:color="auto"/>
      </w:divBdr>
    </w:div>
    <w:div w:id="1223058498">
      <w:bodyDiv w:val="1"/>
      <w:marLeft w:val="0"/>
      <w:marRight w:val="0"/>
      <w:marTop w:val="0"/>
      <w:marBottom w:val="0"/>
      <w:divBdr>
        <w:top w:val="none" w:sz="0" w:space="0" w:color="auto"/>
        <w:left w:val="none" w:sz="0" w:space="0" w:color="auto"/>
        <w:bottom w:val="none" w:sz="0" w:space="0" w:color="auto"/>
        <w:right w:val="none" w:sz="0" w:space="0" w:color="auto"/>
      </w:divBdr>
    </w:div>
    <w:div w:id="1278097241">
      <w:bodyDiv w:val="1"/>
      <w:marLeft w:val="0"/>
      <w:marRight w:val="0"/>
      <w:marTop w:val="0"/>
      <w:marBottom w:val="0"/>
      <w:divBdr>
        <w:top w:val="none" w:sz="0" w:space="0" w:color="auto"/>
        <w:left w:val="none" w:sz="0" w:space="0" w:color="auto"/>
        <w:bottom w:val="none" w:sz="0" w:space="0" w:color="auto"/>
        <w:right w:val="none" w:sz="0" w:space="0" w:color="auto"/>
      </w:divBdr>
    </w:div>
    <w:div w:id="1284649440">
      <w:bodyDiv w:val="1"/>
      <w:marLeft w:val="0"/>
      <w:marRight w:val="0"/>
      <w:marTop w:val="0"/>
      <w:marBottom w:val="0"/>
      <w:divBdr>
        <w:top w:val="none" w:sz="0" w:space="0" w:color="auto"/>
        <w:left w:val="none" w:sz="0" w:space="0" w:color="auto"/>
        <w:bottom w:val="none" w:sz="0" w:space="0" w:color="auto"/>
        <w:right w:val="none" w:sz="0" w:space="0" w:color="auto"/>
      </w:divBdr>
    </w:div>
    <w:div w:id="1473518689">
      <w:bodyDiv w:val="1"/>
      <w:marLeft w:val="0"/>
      <w:marRight w:val="0"/>
      <w:marTop w:val="0"/>
      <w:marBottom w:val="0"/>
      <w:divBdr>
        <w:top w:val="none" w:sz="0" w:space="0" w:color="auto"/>
        <w:left w:val="none" w:sz="0" w:space="0" w:color="auto"/>
        <w:bottom w:val="none" w:sz="0" w:space="0" w:color="auto"/>
        <w:right w:val="none" w:sz="0" w:space="0" w:color="auto"/>
      </w:divBdr>
    </w:div>
    <w:div w:id="1544707711">
      <w:bodyDiv w:val="1"/>
      <w:marLeft w:val="0"/>
      <w:marRight w:val="0"/>
      <w:marTop w:val="0"/>
      <w:marBottom w:val="0"/>
      <w:divBdr>
        <w:top w:val="none" w:sz="0" w:space="0" w:color="auto"/>
        <w:left w:val="none" w:sz="0" w:space="0" w:color="auto"/>
        <w:bottom w:val="none" w:sz="0" w:space="0" w:color="auto"/>
        <w:right w:val="none" w:sz="0" w:space="0" w:color="auto"/>
      </w:divBdr>
    </w:div>
    <w:div w:id="1676689927">
      <w:bodyDiv w:val="1"/>
      <w:marLeft w:val="0"/>
      <w:marRight w:val="0"/>
      <w:marTop w:val="0"/>
      <w:marBottom w:val="0"/>
      <w:divBdr>
        <w:top w:val="none" w:sz="0" w:space="0" w:color="auto"/>
        <w:left w:val="none" w:sz="0" w:space="0" w:color="auto"/>
        <w:bottom w:val="none" w:sz="0" w:space="0" w:color="auto"/>
        <w:right w:val="none" w:sz="0" w:space="0" w:color="auto"/>
      </w:divBdr>
    </w:div>
    <w:div w:id="2012416178">
      <w:bodyDiv w:val="1"/>
      <w:marLeft w:val="0"/>
      <w:marRight w:val="0"/>
      <w:marTop w:val="0"/>
      <w:marBottom w:val="0"/>
      <w:divBdr>
        <w:top w:val="none" w:sz="0" w:space="0" w:color="auto"/>
        <w:left w:val="none" w:sz="0" w:space="0" w:color="auto"/>
        <w:bottom w:val="none" w:sz="0" w:space="0" w:color="auto"/>
        <w:right w:val="none" w:sz="0" w:space="0" w:color="auto"/>
      </w:divBdr>
    </w:div>
    <w:div w:id="2069111922">
      <w:bodyDiv w:val="1"/>
      <w:marLeft w:val="0"/>
      <w:marRight w:val="0"/>
      <w:marTop w:val="0"/>
      <w:marBottom w:val="0"/>
      <w:divBdr>
        <w:top w:val="none" w:sz="0" w:space="0" w:color="auto"/>
        <w:left w:val="none" w:sz="0" w:space="0" w:color="auto"/>
        <w:bottom w:val="none" w:sz="0" w:space="0" w:color="auto"/>
        <w:right w:val="none" w:sz="0" w:space="0" w:color="auto"/>
      </w:divBdr>
    </w:div>
    <w:div w:id="2120025991">
      <w:bodyDiv w:val="1"/>
      <w:marLeft w:val="0"/>
      <w:marRight w:val="0"/>
      <w:marTop w:val="0"/>
      <w:marBottom w:val="0"/>
      <w:divBdr>
        <w:top w:val="none" w:sz="0" w:space="0" w:color="auto"/>
        <w:left w:val="none" w:sz="0" w:space="0" w:color="auto"/>
        <w:bottom w:val="none" w:sz="0" w:space="0" w:color="auto"/>
        <w:right w:val="none" w:sz="0" w:space="0" w:color="auto"/>
      </w:divBdr>
    </w:div>
    <w:div w:id="212398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zovia.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zovia.p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0EEA3D38740014C998E7F20C3E65D46" ma:contentTypeVersion="20" ma:contentTypeDescription="Utwórz nowy dokument." ma:contentTypeScope="" ma:versionID="8e1c9ea0f199e8a4a0386a99f4a940cc">
  <xsd:schema xmlns:xsd="http://www.w3.org/2001/XMLSchema" xmlns:xs="http://www.w3.org/2001/XMLSchema" xmlns:p="http://schemas.microsoft.com/office/2006/metadata/properties" xmlns:ns1="http://schemas.microsoft.com/sharepoint/v3" xmlns:ns2="acc32c44-54cb-4e06-b7ad-ef015f8e118d" xmlns:ns3="f935a3fe-fc68-4188-9771-a8716570591a" targetNamespace="http://schemas.microsoft.com/office/2006/metadata/properties" ma:root="true" ma:fieldsID="734e7468b1d47df2c62266df6267bc1f" ns1:_="" ns2:_="" ns3:_="">
    <xsd:import namespace="http://schemas.microsoft.com/sharepoint/v3"/>
    <xsd:import namespace="acc32c44-54cb-4e06-b7ad-ef015f8e118d"/>
    <xsd:import namespace="f935a3fe-fc68-4188-9771-a871657059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Właściwości ujednoliconych zasad zgodności" ma:hidden="true" ma:internalName="_ip_UnifiedCompliancePolicyProperties">
      <xsd:simpleType>
        <xsd:restriction base="dms:Note"/>
      </xsd:simpleType>
    </xsd:element>
    <xsd:element name="_ip_UnifiedCompliancePolicyUIAction" ma:index="17"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c32c44-54cb-4e06-b7ad-ef015f8e118d"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5" nillable="true" ma:displayName="Taxonomy Catch All Column" ma:hidden="true" ma:list="{87fd029d-9237-4765-9353-ba6ab4c342bc}" ma:internalName="TaxCatchAll" ma:showField="CatchAllData" ma:web="acc32c44-54cb-4e06-b7ad-ef015f8e11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35a3fe-fc68-4188-9771-a871657059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Tagi obrazów" ma:readOnly="false" ma:fieldId="{5cf76f15-5ced-4ddc-b409-7134ff3c332f}" ma:taxonomyMulti="true" ma:sspId="29abc154-1bdd-4ca6-9ac8-a11ce188a5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c32c44-54cb-4e06-b7ad-ef015f8e118d" xsi:nil="true"/>
    <_ip_UnifiedCompliancePolicyProperties xmlns="http://schemas.microsoft.com/sharepoint/v3" xsi:nil="true"/>
    <lcf76f155ced4ddcb4097134ff3c332f xmlns="f935a3fe-fc68-4188-9771-a871657059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B6110C-FE0F-4F80-BA9F-214E39B7DAFF}">
  <ds:schemaRefs>
    <ds:schemaRef ds:uri="http://schemas.openxmlformats.org/officeDocument/2006/bibliography"/>
  </ds:schemaRefs>
</ds:datastoreItem>
</file>

<file path=customXml/itemProps2.xml><?xml version="1.0" encoding="utf-8"?>
<ds:datastoreItem xmlns:ds="http://schemas.openxmlformats.org/officeDocument/2006/customXml" ds:itemID="{23C75670-47D9-4365-85C1-901C1304135F}"/>
</file>

<file path=customXml/itemProps3.xml><?xml version="1.0" encoding="utf-8"?>
<ds:datastoreItem xmlns:ds="http://schemas.openxmlformats.org/officeDocument/2006/customXml" ds:itemID="{6ECABE2C-6880-48D7-AC12-E251749E592D}">
  <ds:schemaRefs>
    <ds:schemaRef ds:uri="http://schemas.microsoft.com/sharepoint/v3/contenttype/forms"/>
  </ds:schemaRefs>
</ds:datastoreItem>
</file>

<file path=customXml/itemProps4.xml><?xml version="1.0" encoding="utf-8"?>
<ds:datastoreItem xmlns:ds="http://schemas.openxmlformats.org/officeDocument/2006/customXml" ds:itemID="{C4698E9F-5F8E-47C2-B697-19177DBA6EEF}">
  <ds:schemaRefs>
    <ds:schemaRef ds:uri="http://schemas.microsoft.com/office/2006/metadata/properties"/>
    <ds:schemaRef ds:uri="http://schemas.microsoft.com/office/infopath/2007/PartnerControls"/>
    <ds:schemaRef ds:uri="http://schemas.microsoft.com/sharepoint/v3"/>
    <ds:schemaRef ds:uri="acc32c44-54cb-4e06-b7ad-ef015f8e118d"/>
    <ds:schemaRef ds:uri="f935a3fe-fc68-4188-9771-a8716570591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3113</Words>
  <Characters>18684</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UMOWA NR …………………………</vt:lpstr>
    </vt:vector>
  </TitlesOfParts>
  <Company/>
  <LinksUpToDate>false</LinksUpToDate>
  <CharactersWithSpaces>21754</CharactersWithSpaces>
  <SharedDoc>false</SharedDoc>
  <HLinks>
    <vt:vector size="6" baseType="variant">
      <vt:variant>
        <vt:i4>3407949</vt:i4>
      </vt:variant>
      <vt:variant>
        <vt:i4>0</vt:i4>
      </vt:variant>
      <vt:variant>
        <vt:i4>0</vt:i4>
      </vt:variant>
      <vt:variant>
        <vt:i4>5</vt:i4>
      </vt:variant>
      <vt:variant>
        <vt:lpwstr>mailto:dorota.kiepas@mazovia.pl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subject/>
  <dc:creator>pbugaj</dc:creator>
  <cp:keywords/>
  <cp:lastModifiedBy>Grzebalska Dagmara</cp:lastModifiedBy>
  <cp:revision>8</cp:revision>
  <cp:lastPrinted>2024-11-08T08:08:00Z</cp:lastPrinted>
  <dcterms:created xsi:type="dcterms:W3CDTF">2024-11-21T08:50:00Z</dcterms:created>
  <dcterms:modified xsi:type="dcterms:W3CDTF">2024-11-22T12:42:00Z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58eb0e9-d44e-424a-9b31-8f05f32f858c_Enabled">
    <vt:lpwstr>true</vt:lpwstr>
  </property>
  <property fmtid="{D5CDD505-2E9C-101B-9397-08002B2CF9AE}" pid="3" name="MSIP_Label_258eb0e9-d44e-424a-9b31-8f05f32f858c_SetDate">
    <vt:lpwstr>2024-11-05T13:14:55Z</vt:lpwstr>
  </property>
  <property fmtid="{D5CDD505-2E9C-101B-9397-08002B2CF9AE}" pid="4" name="MSIP_Label_258eb0e9-d44e-424a-9b31-8f05f32f858c_Method">
    <vt:lpwstr>Privileged</vt:lpwstr>
  </property>
  <property fmtid="{D5CDD505-2E9C-101B-9397-08002B2CF9AE}" pid="5" name="MSIP_Label_258eb0e9-d44e-424a-9b31-8f05f32f858c_Name">
    <vt:lpwstr>Do komunikacji zewnętrznej</vt:lpwstr>
  </property>
  <property fmtid="{D5CDD505-2E9C-101B-9397-08002B2CF9AE}" pid="6" name="MSIP_Label_258eb0e9-d44e-424a-9b31-8f05f32f858c_SiteId">
    <vt:lpwstr>5c6f382c-0df7-4d67-8aec-a10431041c95</vt:lpwstr>
  </property>
  <property fmtid="{D5CDD505-2E9C-101B-9397-08002B2CF9AE}" pid="7" name="MSIP_Label_258eb0e9-d44e-424a-9b31-8f05f32f858c_ActionId">
    <vt:lpwstr>b09dd241-6c48-4e2c-86f5-87542d491352</vt:lpwstr>
  </property>
  <property fmtid="{D5CDD505-2E9C-101B-9397-08002B2CF9AE}" pid="8" name="MSIP_Label_258eb0e9-d44e-424a-9b31-8f05f32f858c_ContentBits">
    <vt:lpwstr>0</vt:lpwstr>
  </property>
  <property fmtid="{D5CDD505-2E9C-101B-9397-08002B2CF9AE}" pid="9" name="ContentTypeId">
    <vt:lpwstr>0x01010040EEA3D38740014C998E7F20C3E65D46</vt:lpwstr>
  </property>
  <property fmtid="{D5CDD505-2E9C-101B-9397-08002B2CF9AE}" pid="10" name="MediaServiceImageTags">
    <vt:lpwstr/>
  </property>
</Properties>
</file>