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08" w:rsidRPr="004F0A08" w:rsidRDefault="004F0A08" w:rsidP="004F0A0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SR.272.rb.12.2024.MD</w:t>
      </w: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Załącznik nr 1 do SWZ</w:t>
      </w:r>
    </w:p>
    <w:p w:rsidR="004F0A08" w:rsidRPr="004F0A08" w:rsidRDefault="004F0A08" w:rsidP="004F0A08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OFERTOWY</w:t>
      </w:r>
    </w:p>
    <w:p w:rsidR="004F0A08" w:rsidRPr="004F0A08" w:rsidRDefault="004F0A08" w:rsidP="004F0A08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Nazwa i adres Wykonawcy: ___________________________________________________________________</w:t>
      </w:r>
    </w:p>
    <w:p w:rsidR="004F0A08" w:rsidRPr="004F0A08" w:rsidRDefault="004F0A08" w:rsidP="004F0A0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telefonu:________________________________________________________________________________</w:t>
      </w:r>
    </w:p>
    <w:p w:rsidR="004F0A08" w:rsidRPr="004F0A08" w:rsidRDefault="004F0A08" w:rsidP="004F0A0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 e-mail: ______________________________________________________________________________</w:t>
      </w:r>
    </w:p>
    <w:p w:rsidR="004F0A08" w:rsidRPr="004F0A08" w:rsidRDefault="004F0A08" w:rsidP="004F0A0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__________________________________________________________________________________</w:t>
      </w:r>
    </w:p>
    <w:p w:rsidR="004F0A08" w:rsidRPr="004F0A08" w:rsidRDefault="004F0A08" w:rsidP="004F0A0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REGON: __________________________________________________________________________________</w:t>
      </w:r>
    </w:p>
    <w:p w:rsidR="004F0A08" w:rsidRPr="004F0A08" w:rsidRDefault="004F0A08" w:rsidP="004F0A0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NIP: ______________________________________________________________________________________</w:t>
      </w:r>
    </w:p>
    <w:p w:rsidR="004F0A08" w:rsidRPr="004F0A08" w:rsidRDefault="004F0A08" w:rsidP="004F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0A08" w:rsidRPr="004F0A08" w:rsidRDefault="004F0A08" w:rsidP="004F0A0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4F0A08" w:rsidRPr="004F0A08" w:rsidRDefault="004F0A08" w:rsidP="004F0A0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0A08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4F0A08">
        <w:rPr>
          <w:rFonts w:ascii="Times New Roman" w:eastAsia="Calibri" w:hAnsi="Times New Roman" w:cs="Times New Roman"/>
          <w:i/>
          <w:sz w:val="20"/>
          <w:szCs w:val="20"/>
        </w:rPr>
        <w:t>Przebudowę drogi powiatowej nr 2337G Palczewo - Lichnowy</w:t>
      </w:r>
      <w:r w:rsidRPr="004F0A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o</w:t>
      </w:r>
      <w:r w:rsidRPr="004F0A08">
        <w:rPr>
          <w:rFonts w:ascii="Times New Roman" w:eastAsia="Times New Roman" w:hAnsi="Times New Roman" w:cs="Times New Roman"/>
          <w:bCs/>
          <w:sz w:val="20"/>
          <w:szCs w:val="20"/>
        </w:rPr>
        <w:t xml:space="preserve">ferujemy wykonanie całego przedmiotu zamówienia </w:t>
      </w:r>
      <w:r w:rsidRPr="004F0A08">
        <w:rPr>
          <w:rFonts w:ascii="Times New Roman" w:eastAsia="Times New Roman" w:hAnsi="Times New Roman" w:cs="Times New Roman"/>
          <w:b/>
          <w:bCs/>
          <w:sz w:val="20"/>
          <w:szCs w:val="20"/>
        </w:rPr>
        <w:t>za ryczałtową cenę oferty brutto</w:t>
      </w:r>
      <w:r w:rsidRPr="004F0A08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…………………..1) w tym stawka podatku VAT …….%.</w:t>
      </w:r>
    </w:p>
    <w:p w:rsidR="004F0A08" w:rsidRPr="004F0A08" w:rsidRDefault="004F0A08" w:rsidP="004F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0A08" w:rsidRPr="004F0A08" w:rsidRDefault="004F0A08" w:rsidP="004F0A0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Przedłużenie okresu gwarancji/rękojmi – max. 40 pkt.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Udzielamy Zamawiającemu gwarancji minimalnej na okres – 36 miesięcy; 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Przedłużamy Zamawiającemu okres gwarancji o kolejne: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6 miesięcy,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 miesięcy,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18 miesięcy,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 miesiące,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4F0A08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4F0A0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4F0A08" w:rsidRPr="004F0A08" w:rsidRDefault="004F0A08" w:rsidP="004F0A0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F0A0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4F0A08" w:rsidRPr="004F0A08" w:rsidRDefault="004F0A08" w:rsidP="004F0A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F0A0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Zamawiający wymaga minimum 36 miesięcznego okresu gwarancji/rękojmi. W przypadku nie uzupełnienia w druku oferty pola „Przedłużenie okresu gwarancji/rękojmi” Zamawiający uzna, iż Wykonawca zaoferował 36 miesięczny okres gwarancji/rękojmi i tym samym przyzna Wykonawcy 0 punktów. W przypadku wpisania przez Wykonawcę przedłużenia okresu gwarancji/rękojmi wyższej niż 24 miesiące Zamawiający uzna, że Wykonawca zaoferował 60 miesięczny okres gwarancji/rękojmi i tym samym przyzna Wykonawcy 40 punktów.</w:t>
      </w:r>
    </w:p>
    <w:p w:rsidR="004F0A08" w:rsidRPr="004F0A08" w:rsidRDefault="004F0A08" w:rsidP="004F0A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4F0A08" w:rsidRPr="004F0A08" w:rsidRDefault="004F0A08" w:rsidP="004F0A08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0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4F0A08" w:rsidRPr="004F0A08" w:rsidRDefault="004F0A08" w:rsidP="004F0A08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Zapłata realizowana będzie, przelewem na konto Wykonawcy nr …………………………………………… (</w:t>
      </w:r>
      <w:r w:rsidRPr="004F0A0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podać nr konta</w:t>
      </w: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), w okresie do 30 dni kalendarzowych od daty wpływu na adres Zamawiającego, prawidłowo wystawionej faktury VAT.</w:t>
      </w:r>
    </w:p>
    <w:p w:rsidR="004F0A08" w:rsidRPr="004F0A08" w:rsidRDefault="004F0A08" w:rsidP="004F0A08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Faktura VAT zostanie wystawiona </w:t>
      </w:r>
      <w:r w:rsidRPr="004F0A08">
        <w:rPr>
          <w:rFonts w:ascii="Times New Roman" w:eastAsia="Times New Roman" w:hAnsi="Times New Roman" w:cs="Times New Roman"/>
          <w:sz w:val="20"/>
          <w:szCs w:val="20"/>
          <w:lang w:eastAsia="pl-PL"/>
        </w:rPr>
        <w:t>po zrealizowaniu 100 % zakresu prac, na podstawie podpisanego przez strony Protokołu końcowego odbioru robót.</w:t>
      </w:r>
    </w:p>
    <w:p w:rsidR="004F0A08" w:rsidRPr="004F0A08" w:rsidRDefault="004F0A08" w:rsidP="004F0A08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0A08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powinna znajdować się nazwa przedmiotu zamówienia oraz numer umowy, której faktura dotyczy.</w:t>
      </w:r>
    </w:p>
    <w:p w:rsidR="004F0A08" w:rsidRPr="004F0A08" w:rsidRDefault="004F0A08" w:rsidP="004F0A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4F0A08" w:rsidRPr="004F0A08" w:rsidRDefault="004F0A08" w:rsidP="004F0A08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0A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SWZ;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4F0A08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4F0A0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</w:t>
      </w:r>
      <w:r w:rsidRPr="004F0A08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zh-CN" w:bidi="hi-IN"/>
        </w:rPr>
        <w:t>Wykonawcy lub Zamawiającego</w:t>
      </w:r>
      <w:r w:rsidRPr="004F0A0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).</w:t>
      </w:r>
    </w:p>
    <w:p w:rsidR="004F0A08" w:rsidRPr="004F0A08" w:rsidRDefault="004F0A08" w:rsidP="004F0A08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4F0A08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*właściwe wpisać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1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4F0A08" w:rsidRPr="004F0A08" w:rsidTr="00CC7B3F">
        <w:tc>
          <w:tcPr>
            <w:tcW w:w="5245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F0A0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0A08" w:rsidRPr="004F0A08" w:rsidTr="00CC7B3F">
        <w:tc>
          <w:tcPr>
            <w:tcW w:w="5245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F0A0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0A08" w:rsidRPr="004F0A08" w:rsidTr="00CC7B3F">
        <w:tc>
          <w:tcPr>
            <w:tcW w:w="5245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F0A0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0A08" w:rsidRPr="004F0A08" w:rsidTr="00CC7B3F">
        <w:tc>
          <w:tcPr>
            <w:tcW w:w="5245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F0A0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0A08" w:rsidRPr="004F0A08" w:rsidTr="00CC7B3F">
        <w:tc>
          <w:tcPr>
            <w:tcW w:w="5245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F0A0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nieprowadzącą działalności gospodarczej</w:t>
            </w:r>
          </w:p>
        </w:tc>
        <w:tc>
          <w:tcPr>
            <w:tcW w:w="851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F0A08" w:rsidRPr="004F0A08" w:rsidTr="00CC7B3F">
        <w:tc>
          <w:tcPr>
            <w:tcW w:w="5245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4F0A0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4F0A08" w:rsidRPr="004F0A08" w:rsidRDefault="004F0A08" w:rsidP="004F0A0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0A08" w:rsidRPr="004F0A08" w:rsidRDefault="004F0A08" w:rsidP="004F0A0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4F0A08" w:rsidRPr="004F0A08" w:rsidRDefault="004F0A08" w:rsidP="004F0A08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F0A0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4F0A0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4F0A08" w:rsidRPr="004F0A08" w:rsidRDefault="004F0A08" w:rsidP="004F0A08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F0A0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4F0A0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4F0A08" w:rsidRPr="004F0A08" w:rsidRDefault="004F0A08" w:rsidP="004F0A08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4F0A0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lastRenderedPageBreak/>
        <w:t>średnie przedsiębiorstwo</w:t>
      </w:r>
      <w:r w:rsidRPr="004F0A0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4F0A0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4F0A0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4F0A0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4F0A08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wnoszę do nich</w:t>
      </w: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zdobyłem konieczne informacje potrzebne do właściwego przygotowania oferty.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4F0A0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mojej oferty zobowiązuję się do zawarcia umowy na warunkach tam określonych w miejscu i terminie wskazanym przez Zamawiającego.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</w:t>
      </w:r>
      <w:r w:rsidRPr="004F0A0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czas 30 dni</w:t>
      </w: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4F0A08" w:rsidRPr="004F0A08" w:rsidRDefault="004F0A08" w:rsidP="004F0A08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4F0A08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4F0A08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</w:t>
      </w:r>
      <w:r w:rsidRPr="004F0A08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</w:p>
    <w:p w:rsidR="004F0A08" w:rsidRPr="004F0A08" w:rsidRDefault="004F0A08" w:rsidP="004F0A08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F0A08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4F0A0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F0A08" w:rsidRPr="004F0A08" w:rsidRDefault="004F0A08" w:rsidP="004F0A08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4F0A08">
        <w:rPr>
          <w:rFonts w:ascii="Times New Roman" w:eastAsia="MS PMincho" w:hAnsi="Times New Roman" w:cs="Times New Roman"/>
          <w:i/>
          <w:sz w:val="16"/>
          <w:szCs w:val="16"/>
          <w:vertAlign w:val="superscript"/>
          <w:lang w:eastAsia="ja-JP" w:bidi="fa-IR"/>
        </w:rPr>
        <w:t>2)</w:t>
      </w:r>
      <w:r w:rsidRPr="004F0A08">
        <w:rPr>
          <w:rFonts w:ascii="Times New Roman" w:eastAsia="Calibri" w:hAnsi="Times New Roman" w:cs="Times New Roman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4F0A08" w:rsidRPr="004F0A08" w:rsidRDefault="004F0A08" w:rsidP="004F0A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4F0A08" w:rsidRPr="004F0A08" w:rsidRDefault="004F0A08" w:rsidP="004F0A0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4F0A0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Informuję, że:</w:t>
      </w:r>
    </w:p>
    <w:p w:rsidR="004F0A08" w:rsidRPr="004F0A08" w:rsidRDefault="004F0A08" w:rsidP="004F0A08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4F0A08">
        <w:rPr>
          <w:rFonts w:ascii="Times New Roman" w:eastAsia="Century Gothic" w:hAnsi="Times New Roman" w:cs="Times New Roman"/>
          <w:sz w:val="20"/>
          <w:szCs w:val="20"/>
          <w:lang w:eastAsia="pl-PL"/>
        </w:rPr>
        <w:t xml:space="preserve">Osobą odpowiedzialną za realizację umowy ze strony Wykonawcy jest…………………………………. (imię, nazwisko), nr tel.: …………………………… adres e-mail:…………………………………. . </w:t>
      </w:r>
    </w:p>
    <w:p w:rsidR="004F0A08" w:rsidRPr="004F0A08" w:rsidRDefault="004F0A08" w:rsidP="004F0A08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Robota budowlana</w:t>
      </w:r>
      <w:r w:rsidRPr="004F0A0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będzie wykonywana:</w:t>
      </w:r>
    </w:p>
    <w:p w:rsidR="004F0A08" w:rsidRPr="004F0A08" w:rsidRDefault="004F0A08" w:rsidP="004F0A08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własnymi siłami</w:t>
      </w:r>
    </w:p>
    <w:p w:rsidR="004F0A08" w:rsidRPr="004F0A08" w:rsidRDefault="004F0A08" w:rsidP="004F0A08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F0A0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 pomocą Podwykonawcy</w:t>
      </w:r>
      <w:r w:rsidRPr="004F0A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: </w:t>
      </w:r>
      <w:r w:rsidRPr="004F0A0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………………………. (</w:t>
      </w:r>
      <w:r w:rsidRPr="004F0A08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nazwa i adres Podwykonawcy</w:t>
      </w:r>
      <w:r w:rsidRPr="004F0A0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);</w:t>
      </w:r>
    </w:p>
    <w:p w:rsidR="004F0A08" w:rsidRPr="004F0A08" w:rsidRDefault="004F0A08" w:rsidP="004F0A08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F0A08">
        <w:rPr>
          <w:rFonts w:ascii="Times New Roman" w:eastAsia="Calibri" w:hAnsi="Times New Roman" w:cs="Times New Roman"/>
          <w:sz w:val="20"/>
          <w:szCs w:val="20"/>
        </w:rPr>
        <w:t>przy udziale Podmiotu udostępniającego zasoby: ………………………… (</w:t>
      </w:r>
      <w:r w:rsidRPr="004F0A08">
        <w:rPr>
          <w:rFonts w:ascii="Times New Roman" w:eastAsia="Calibri" w:hAnsi="Times New Roman" w:cs="Times New Roman"/>
          <w:i/>
          <w:sz w:val="20"/>
          <w:szCs w:val="20"/>
        </w:rPr>
        <w:t>nazwa i adres podmiotu udostępniającego zasoby – w przypadku wpisania należy dołączyć do oferty Załącznik Nr 2 podmiotu udostępniającego zasoby do SWZ).</w:t>
      </w:r>
    </w:p>
    <w:p w:rsidR="004F0A08" w:rsidRPr="004F0A08" w:rsidRDefault="004F0A08" w:rsidP="004F0A08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4F0A08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Właściwe (alternatywnie): wpisać/podkreślić/zakreślić/oznaczyć.</w:t>
      </w:r>
    </w:p>
    <w:p w:rsidR="004F0A08" w:rsidRPr="004F0A08" w:rsidRDefault="004F0A08" w:rsidP="004F0A08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F0A08" w:rsidRPr="004F0A08" w:rsidRDefault="004F0A08" w:rsidP="004F0A08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F0A08">
        <w:rPr>
          <w:rFonts w:ascii="Times New Roman" w:eastAsia="Calibri" w:hAnsi="Times New Roman" w:cs="Times New Roman"/>
          <w:b/>
          <w:bCs/>
          <w:sz w:val="20"/>
          <w:szCs w:val="20"/>
        </w:rPr>
        <w:t>Uwaga:</w:t>
      </w:r>
    </w:p>
    <w:p w:rsidR="004F0A08" w:rsidRPr="004F0A08" w:rsidRDefault="004F0A08" w:rsidP="004F0A08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4F0A08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Zamówienie </w:t>
      </w:r>
      <w:r w:rsidRPr="004F0A0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polegające na powtórzeniu podobnych robót budowlanych,</w:t>
      </w:r>
      <w:r w:rsidRPr="004F0A08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nie może być zlecone Podwykonawcy, ani podmiotowi udostępniającemu zasoby!</w:t>
      </w:r>
    </w:p>
    <w:p w:rsidR="004F0A08" w:rsidRPr="004F0A08" w:rsidRDefault="004F0A08" w:rsidP="004F0A08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4F0A0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4F0A0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4F0A08" w:rsidRPr="004F0A08" w:rsidRDefault="004F0A08" w:rsidP="004F0A0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4F0A0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F0A0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F0A0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4F0A0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17F05" w:rsidRDefault="00A17F05">
      <w:bookmarkStart w:id="0" w:name="_GoBack"/>
      <w:bookmarkEnd w:id="0"/>
    </w:p>
    <w:sectPr w:rsidR="00A17F05" w:rsidSect="004F0A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0D6"/>
    <w:multiLevelType w:val="hybridMultilevel"/>
    <w:tmpl w:val="8FF899E6"/>
    <w:lvl w:ilvl="0" w:tplc="6890E99E">
      <w:start w:val="1"/>
      <w:numFmt w:val="decimal"/>
      <w:lvlText w:val="%1)"/>
      <w:lvlJc w:val="left"/>
      <w:pPr>
        <w:ind w:left="1483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C"/>
    <w:rsid w:val="001F074C"/>
    <w:rsid w:val="004F0A08"/>
    <w:rsid w:val="00A1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2024-09-13T09:42:00Z</dcterms:created>
  <dcterms:modified xsi:type="dcterms:W3CDTF">2024-09-13T09:42:00Z</dcterms:modified>
</cp:coreProperties>
</file>