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7AC82B42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447B04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E5CE29C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447B04">
        <w:rPr>
          <w:rFonts w:ascii="Arial" w:eastAsia="Times New Roman" w:hAnsi="Arial" w:cs="Arial"/>
          <w:b/>
          <w:snapToGrid w:val="0"/>
          <w:lang w:eastAsia="pl-PL"/>
        </w:rPr>
        <w:t>.120.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7955A9" w14:textId="77777777" w:rsidR="00447B04" w:rsidRPr="00447B04" w:rsidRDefault="00447B04" w:rsidP="00447B04">
      <w:p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447B04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bookmarkStart w:id="0" w:name="_Hlk95894759"/>
      <w:r w:rsidRPr="00447B04">
        <w:rPr>
          <w:rFonts w:ascii="Arial" w:eastAsia="Times New Roman" w:hAnsi="Arial" w:cs="Arial"/>
          <w:b/>
          <w:bCs/>
          <w:lang w:eastAsia="ar-SA"/>
        </w:rPr>
        <w:t>Wykonanie dokumentacji p.n</w:t>
      </w:r>
      <w:bookmarkStart w:id="1" w:name="_Hlk96002067"/>
      <w:r w:rsidRPr="00447B04">
        <w:rPr>
          <w:rFonts w:ascii="Arial" w:eastAsia="Times New Roman" w:hAnsi="Arial" w:cs="Arial"/>
          <w:b/>
          <w:bCs/>
          <w:lang w:eastAsia="ar-SA"/>
        </w:rPr>
        <w:t xml:space="preserve">.: </w:t>
      </w:r>
      <w:bookmarkStart w:id="2" w:name="_Hlk96519491"/>
      <w:r w:rsidRPr="00447B04">
        <w:rPr>
          <w:rFonts w:ascii="Arial" w:eastAsia="Times New Roman" w:hAnsi="Arial" w:cs="Arial"/>
          <w:b/>
          <w:bCs/>
          <w:lang w:eastAsia="ar-SA"/>
        </w:rPr>
        <w:t xml:space="preserve">„Rozbudowa drogi powiatowej </w:t>
      </w:r>
      <w:bookmarkStart w:id="3" w:name="_Hlk94785368"/>
      <w:bookmarkStart w:id="4" w:name="_Hlk96327635"/>
      <w:bookmarkStart w:id="5" w:name="_Hlk96326310"/>
      <w:r w:rsidRPr="00447B04">
        <w:rPr>
          <w:rFonts w:ascii="Arial" w:eastAsia="Times New Roman" w:hAnsi="Arial" w:cs="Arial"/>
          <w:b/>
          <w:bCs/>
          <w:lang w:eastAsia="ar-SA"/>
        </w:rPr>
        <w:t xml:space="preserve">nr 4331W </w:t>
      </w:r>
      <w:bookmarkEnd w:id="3"/>
      <w:r w:rsidRPr="00447B04">
        <w:rPr>
          <w:rFonts w:ascii="Arial" w:eastAsia="Times New Roman" w:hAnsi="Arial" w:cs="Arial"/>
          <w:b/>
          <w:bCs/>
          <w:lang w:eastAsia="ar-SA"/>
        </w:rPr>
        <w:t xml:space="preserve">Dzięcioły – Łysobyki – Trakt Napoleoński, gm. Tłuszcz ” </w:t>
      </w:r>
      <w:bookmarkEnd w:id="2"/>
      <w:bookmarkEnd w:id="4"/>
      <w:r w:rsidRPr="00447B04">
        <w:rPr>
          <w:rFonts w:ascii="Arial" w:eastAsia="Times New Roman" w:hAnsi="Arial" w:cs="Arial"/>
          <w:b/>
          <w:bCs/>
          <w:lang w:eastAsia="ar-SA"/>
        </w:rPr>
        <w:t>wraz z uzyskaniem zezwolenia na realizację inwestycji drogowej (ZRID)</w:t>
      </w:r>
      <w:bookmarkEnd w:id="0"/>
      <w:bookmarkEnd w:id="1"/>
      <w:bookmarkEnd w:id="5"/>
      <w:r w:rsidRPr="00447B04">
        <w:rPr>
          <w:rFonts w:ascii="Arial" w:eastAsia="Times New Roman" w:hAnsi="Arial" w:cs="Arial"/>
          <w:b/>
          <w:bCs/>
          <w:lang w:eastAsia="ar-SA"/>
        </w:rPr>
        <w:t xml:space="preserve"> w ramach zadania: Dokumentacja projektowa rozbudowy drogi powiatowej nr 4331W Dzięcioły – Łysobyki – Trakt Napoleoński, gm. Tłuszcz 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51A764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E46427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0B06A17" w14:textId="0AF8ABC3" w:rsidR="00E46427" w:rsidRPr="00E46427" w:rsidRDefault="003052CF" w:rsidP="00E4642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46427">
        <w:rPr>
          <w:rFonts w:ascii="Arial" w:eastAsia="Calibri" w:hAnsi="Arial" w:cs="Arial"/>
          <w:b/>
        </w:rPr>
        <w:t>4,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E46427">
        <w:rPr>
          <w:rFonts w:ascii="Arial" w:eastAsia="Calibri" w:hAnsi="Arial" w:cs="Arial"/>
          <w:b/>
        </w:rPr>
        <w:t xml:space="preserve">: </w:t>
      </w:r>
      <w:r w:rsidR="00E46427" w:rsidRPr="00E46427">
        <w:rPr>
          <w:rFonts w:ascii="Arial" w:eastAsia="Calibri" w:hAnsi="Arial" w:cs="Arial"/>
          <w:b/>
          <w:bCs/>
        </w:rPr>
        <w:t>SEDROX Sebastian Drozdowski</w:t>
      </w:r>
      <w:r w:rsidR="00E46427" w:rsidRPr="00E46427">
        <w:rPr>
          <w:rFonts w:ascii="Arial" w:eastAsia="Calibri" w:hAnsi="Arial" w:cs="Arial"/>
          <w:b/>
          <w:bCs/>
        </w:rPr>
        <w:t xml:space="preserve"> </w:t>
      </w:r>
      <w:r w:rsidR="00E46427" w:rsidRPr="00E46427">
        <w:rPr>
          <w:rFonts w:ascii="Arial" w:eastAsia="Calibri" w:hAnsi="Arial" w:cs="Arial"/>
          <w:b/>
          <w:bCs/>
        </w:rPr>
        <w:t>Stojadła, ul. Książęca 9a</w:t>
      </w:r>
    </w:p>
    <w:p w14:paraId="00BB4D62" w14:textId="23381161" w:rsidR="003052CF" w:rsidRPr="00E46427" w:rsidRDefault="00E46427" w:rsidP="00E4642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E46427">
        <w:rPr>
          <w:rFonts w:ascii="Arial" w:eastAsia="Calibri" w:hAnsi="Arial" w:cs="Arial"/>
          <w:b/>
          <w:bCs/>
        </w:rPr>
        <w:t>05-300 Mińsk Mazowiecki</w:t>
      </w:r>
      <w:r w:rsidRPr="00E46427">
        <w:rPr>
          <w:rFonts w:ascii="Arial" w:eastAsia="Calibri" w:hAnsi="Arial" w:cs="Arial"/>
          <w:b/>
          <w:bCs/>
        </w:rPr>
        <w:t xml:space="preserve">, cena: </w:t>
      </w:r>
      <w:r w:rsidRPr="00E46427">
        <w:rPr>
          <w:rFonts w:ascii="Arial" w:hAnsi="Arial" w:cs="Arial"/>
          <w:b/>
          <w:bCs/>
        </w:rPr>
        <w:t>189.420,00 zł</w:t>
      </w:r>
      <w:r w:rsidRPr="00E46427">
        <w:rPr>
          <w:rFonts w:ascii="Arial" w:hAnsi="Arial" w:cs="Arial"/>
          <w:b/>
          <w:bCs/>
        </w:rPr>
        <w:t>.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8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E46427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8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6800EF83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447B04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379A623" w14:textId="77777777" w:rsidR="00447B04" w:rsidRDefault="00447B0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</w:p>
          <w:p w14:paraId="750D457B" w14:textId="3A7EF49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54593AE" w:rsidR="003052CF" w:rsidRPr="003B60DB" w:rsidRDefault="00447B0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7E6CBB46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447B04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47B04" w:rsidRPr="003B60DB" w14:paraId="40D30289" w14:textId="77777777" w:rsidTr="00E46427">
        <w:tc>
          <w:tcPr>
            <w:tcW w:w="988" w:type="dxa"/>
          </w:tcPr>
          <w:p w14:paraId="2DC0B6C0" w14:textId="353B5B0F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84" w:type="dxa"/>
          </w:tcPr>
          <w:p w14:paraId="41212764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2FF0F21C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Giermków 55 lok. 1, </w:t>
            </w:r>
          </w:p>
          <w:p w14:paraId="4984DA4A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552FA1B7" w14:textId="08B7129E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1853" w:type="dxa"/>
          </w:tcPr>
          <w:p w14:paraId="1F5BCBA4" w14:textId="7251E0AE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260.145,00 zł</w:t>
            </w:r>
          </w:p>
        </w:tc>
        <w:tc>
          <w:tcPr>
            <w:tcW w:w="1812" w:type="dxa"/>
          </w:tcPr>
          <w:p w14:paraId="1FA0041C" w14:textId="01E863EB" w:rsidR="00447B04" w:rsidRPr="003B60DB" w:rsidRDefault="003B1998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43,69</w:t>
            </w:r>
          </w:p>
        </w:tc>
        <w:tc>
          <w:tcPr>
            <w:tcW w:w="2856" w:type="dxa"/>
          </w:tcPr>
          <w:p w14:paraId="58CA5C1E" w14:textId="55858F5C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663CE2B5" w14:textId="197031EC" w:rsidR="00447B04" w:rsidRPr="003B60DB" w:rsidRDefault="003B1998" w:rsidP="003B19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2238F044" w:rsidR="00447B04" w:rsidRPr="003B60DB" w:rsidRDefault="008824C2" w:rsidP="008824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83,69</w:t>
            </w:r>
          </w:p>
        </w:tc>
      </w:tr>
      <w:tr w:rsidR="00447B04" w:rsidRPr="003B60DB" w14:paraId="74C1591F" w14:textId="77777777" w:rsidTr="00E46427">
        <w:tc>
          <w:tcPr>
            <w:tcW w:w="988" w:type="dxa"/>
          </w:tcPr>
          <w:p w14:paraId="7A150C65" w14:textId="4A2576A3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584" w:type="dxa"/>
          </w:tcPr>
          <w:p w14:paraId="1A4515C5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Projekt</w:t>
            </w:r>
          </w:p>
          <w:p w14:paraId="6760F623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Krzyżówki 3 lok. U3, </w:t>
            </w:r>
          </w:p>
          <w:p w14:paraId="0DCF992D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</w:t>
            </w:r>
          </w:p>
          <w:p w14:paraId="14897B9A" w14:textId="7033FB82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1853" w:type="dxa"/>
          </w:tcPr>
          <w:p w14:paraId="79576EA0" w14:textId="154491DB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241.080,00 zł</w:t>
            </w:r>
          </w:p>
        </w:tc>
        <w:tc>
          <w:tcPr>
            <w:tcW w:w="1812" w:type="dxa"/>
          </w:tcPr>
          <w:p w14:paraId="2A3BEC5C" w14:textId="34BE0636" w:rsidR="00447B04" w:rsidRPr="003B60DB" w:rsidRDefault="003B1998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47,14</w:t>
            </w:r>
          </w:p>
        </w:tc>
        <w:tc>
          <w:tcPr>
            <w:tcW w:w="2856" w:type="dxa"/>
          </w:tcPr>
          <w:p w14:paraId="57E73F31" w14:textId="7FD9A83D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5D70165D" w14:textId="55247EEA" w:rsidR="00447B04" w:rsidRPr="003B60DB" w:rsidRDefault="003B1998" w:rsidP="003B19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446B6F58" w:rsidR="00447B04" w:rsidRPr="003B60DB" w:rsidRDefault="008824C2" w:rsidP="008824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87,14</w:t>
            </w:r>
          </w:p>
        </w:tc>
      </w:tr>
      <w:tr w:rsidR="00447B04" w:rsidRPr="003B60DB" w14:paraId="3EB83432" w14:textId="77777777" w:rsidTr="00E46427">
        <w:tc>
          <w:tcPr>
            <w:tcW w:w="988" w:type="dxa"/>
          </w:tcPr>
          <w:p w14:paraId="7327B7E7" w14:textId="029C3A21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84" w:type="dxa"/>
          </w:tcPr>
          <w:p w14:paraId="3E6EC6F9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3AD42723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Goworowska 31a/5, </w:t>
            </w:r>
          </w:p>
          <w:p w14:paraId="77EE2AAD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  <w:p w14:paraId="55C7003E" w14:textId="06E81B33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7582100765</w:t>
            </w:r>
          </w:p>
        </w:tc>
        <w:tc>
          <w:tcPr>
            <w:tcW w:w="1853" w:type="dxa"/>
          </w:tcPr>
          <w:p w14:paraId="4E6136F2" w14:textId="116819D2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349.935,00 zł</w:t>
            </w:r>
          </w:p>
        </w:tc>
        <w:tc>
          <w:tcPr>
            <w:tcW w:w="1812" w:type="dxa"/>
          </w:tcPr>
          <w:p w14:paraId="0285B563" w14:textId="6864C755" w:rsidR="00447B04" w:rsidRPr="003B60DB" w:rsidRDefault="003B1998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32,48</w:t>
            </w:r>
          </w:p>
        </w:tc>
        <w:tc>
          <w:tcPr>
            <w:tcW w:w="2856" w:type="dxa"/>
          </w:tcPr>
          <w:p w14:paraId="5E8C57C7" w14:textId="5C183AF9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19" w:type="dxa"/>
          </w:tcPr>
          <w:p w14:paraId="49104BB4" w14:textId="4EE101E9" w:rsidR="00447B04" w:rsidRPr="003B60DB" w:rsidRDefault="008824C2" w:rsidP="003B19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26,67</w:t>
            </w:r>
          </w:p>
        </w:tc>
        <w:tc>
          <w:tcPr>
            <w:tcW w:w="1582" w:type="dxa"/>
          </w:tcPr>
          <w:p w14:paraId="11352424" w14:textId="0070E1D1" w:rsidR="00447B04" w:rsidRPr="003B60DB" w:rsidRDefault="008824C2" w:rsidP="008824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59,15</w:t>
            </w:r>
          </w:p>
        </w:tc>
      </w:tr>
      <w:tr w:rsidR="00447B04" w:rsidRPr="003B60DB" w14:paraId="11480D46" w14:textId="77777777" w:rsidTr="00E46427">
        <w:tc>
          <w:tcPr>
            <w:tcW w:w="988" w:type="dxa"/>
          </w:tcPr>
          <w:p w14:paraId="3884F778" w14:textId="61B339CB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584" w:type="dxa"/>
          </w:tcPr>
          <w:p w14:paraId="33BD1CE7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6" w:name="_Hlk118098134"/>
            <w:r>
              <w:rPr>
                <w:rFonts w:ascii="Arial" w:eastAsia="Calibri" w:hAnsi="Arial" w:cs="Arial"/>
              </w:rPr>
              <w:t>SEDROX Sebastian Drozdowski</w:t>
            </w:r>
          </w:p>
          <w:p w14:paraId="790AA2EE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</w:t>
            </w:r>
          </w:p>
          <w:p w14:paraId="28197C93" w14:textId="77777777" w:rsidR="00447B04" w:rsidRDefault="00447B04" w:rsidP="00447B0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bookmarkEnd w:id="6"/>
          <w:p w14:paraId="60167E26" w14:textId="74CCCD78" w:rsidR="00447B04" w:rsidRPr="003B60DB" w:rsidRDefault="00447B04" w:rsidP="00447B0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853" w:type="dxa"/>
          </w:tcPr>
          <w:p w14:paraId="59F2638D" w14:textId="6FF36C07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189.420,00 zł</w:t>
            </w:r>
          </w:p>
        </w:tc>
        <w:tc>
          <w:tcPr>
            <w:tcW w:w="1812" w:type="dxa"/>
          </w:tcPr>
          <w:p w14:paraId="42E1F9B4" w14:textId="22C051B6" w:rsidR="00447B04" w:rsidRPr="003B60DB" w:rsidRDefault="00E46427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7235544A" w14:textId="289B4464" w:rsidR="00447B04" w:rsidRPr="003B60DB" w:rsidRDefault="00447B04" w:rsidP="00447B0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02EF9C4A" w14:textId="0EF06202" w:rsidR="00447B04" w:rsidRPr="003B60DB" w:rsidRDefault="003B1998" w:rsidP="003B19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096096DB" w:rsidR="00447B04" w:rsidRPr="003B60DB" w:rsidRDefault="008824C2" w:rsidP="008824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59881132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408897F" w14:textId="668FC146" w:rsidR="008824C2" w:rsidRDefault="008824C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3F6891A" w14:textId="77777777" w:rsidR="008824C2" w:rsidRPr="003B60DB" w:rsidRDefault="008824C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E4642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1998"/>
    <w:rsid w:val="003B60DB"/>
    <w:rsid w:val="003F05E3"/>
    <w:rsid w:val="00447B04"/>
    <w:rsid w:val="00557A66"/>
    <w:rsid w:val="005E09C2"/>
    <w:rsid w:val="008824C2"/>
    <w:rsid w:val="009765AC"/>
    <w:rsid w:val="009F5EEB"/>
    <w:rsid w:val="00A86DC0"/>
    <w:rsid w:val="00A9045D"/>
    <w:rsid w:val="00AD543C"/>
    <w:rsid w:val="00CF7825"/>
    <w:rsid w:val="00D56EB9"/>
    <w:rsid w:val="00E25BC4"/>
    <w:rsid w:val="00E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2022-10-31T07:50:00Z</dcterms:created>
  <dcterms:modified xsi:type="dcterms:W3CDTF">2022-10-31T07:50:00Z</dcterms:modified>
</cp:coreProperties>
</file>