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C75" w:rsidRPr="007434FD" w:rsidRDefault="00635C75" w:rsidP="007434FD">
      <w:pPr>
        <w:jc w:val="right"/>
        <w:rPr>
          <w:rFonts w:ascii="Times New Roman" w:eastAsia="Times New Roman" w:hAnsi="Times New Roman"/>
          <w:b/>
          <w:sz w:val="22"/>
          <w:szCs w:val="22"/>
          <w:lang w:val="pl-PL" w:eastAsia="pl-PL" w:bidi="ar-SA"/>
        </w:rPr>
      </w:pPr>
    </w:p>
    <w:tbl>
      <w:tblPr>
        <w:tblStyle w:val="Tabela-Siatka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8964"/>
      </w:tblGrid>
      <w:tr w:rsidR="00635C75" w:rsidRPr="007434FD" w:rsidTr="002F0FFC">
        <w:tc>
          <w:tcPr>
            <w:tcW w:w="9072" w:type="dxa"/>
            <w:shd w:val="clear" w:color="auto" w:fill="BFBFBF" w:themeFill="background1" w:themeFillShade="BF"/>
          </w:tcPr>
          <w:p w:rsidR="00635C75" w:rsidRPr="007434FD" w:rsidRDefault="00635C75" w:rsidP="00643C8F">
            <w:pPr>
              <w:jc w:val="both"/>
              <w:rPr>
                <w:rFonts w:ascii="Times New Roman" w:hAnsi="Times New Roman"/>
                <w:sz w:val="22"/>
                <w:szCs w:val="22"/>
              </w:rPr>
            </w:pPr>
            <w:r w:rsidRPr="007434FD">
              <w:rPr>
                <w:rFonts w:ascii="Times New Roman" w:hAnsi="Times New Roman"/>
                <w:sz w:val="22"/>
                <w:szCs w:val="22"/>
              </w:rPr>
              <w:t xml:space="preserve">dotyczy: przetargu nieograniczonego na </w:t>
            </w:r>
            <w:r w:rsidRPr="007434FD">
              <w:rPr>
                <w:rFonts w:ascii="Times New Roman" w:eastAsia="Calibri" w:hAnsi="Times New Roman"/>
                <w:b/>
                <w:sz w:val="22"/>
                <w:szCs w:val="22"/>
              </w:rPr>
              <w:t>Dostawę Gamma kamery wraz z postawieniem budynku w systemie modułowym z adaptacją pomieszczeń</w:t>
            </w:r>
            <w:r w:rsidRPr="007434FD">
              <w:rPr>
                <w:rFonts w:ascii="Times New Roman" w:hAnsi="Times New Roman"/>
                <w:sz w:val="22"/>
                <w:szCs w:val="22"/>
              </w:rPr>
              <w:t>, znak sprawy: 4WSzKzP.SZP.2612.43.2023</w:t>
            </w:r>
          </w:p>
        </w:tc>
      </w:tr>
    </w:tbl>
    <w:p w:rsidR="00635C75" w:rsidRPr="007434FD" w:rsidRDefault="00635C75" w:rsidP="007434FD">
      <w:pPr>
        <w:jc w:val="right"/>
        <w:rPr>
          <w:rFonts w:ascii="Times New Roman" w:eastAsia="Times New Roman" w:hAnsi="Times New Roman"/>
          <w:b/>
          <w:sz w:val="22"/>
          <w:szCs w:val="22"/>
          <w:lang w:val="pl-PL" w:eastAsia="pl-PL" w:bidi="ar-SA"/>
        </w:rPr>
      </w:pPr>
    </w:p>
    <w:p w:rsidR="00635C75" w:rsidRPr="007434FD" w:rsidRDefault="00635C75" w:rsidP="007434FD">
      <w:pPr>
        <w:jc w:val="right"/>
        <w:rPr>
          <w:rFonts w:ascii="Times New Roman" w:eastAsia="Times New Roman" w:hAnsi="Times New Roman"/>
          <w:b/>
          <w:sz w:val="22"/>
          <w:szCs w:val="22"/>
          <w:lang w:val="pl-PL" w:eastAsia="pl-PL" w:bidi="ar-SA"/>
        </w:rPr>
      </w:pPr>
    </w:p>
    <w:p w:rsidR="00BE1FBB" w:rsidRPr="007434FD" w:rsidRDefault="00BE1FBB" w:rsidP="007434FD">
      <w:pPr>
        <w:jc w:val="right"/>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 xml:space="preserve">Załącznik nr 3 </w:t>
      </w:r>
      <w:r w:rsidR="002A1E83" w:rsidRPr="007434FD">
        <w:rPr>
          <w:rFonts w:ascii="Times New Roman" w:eastAsia="Times New Roman" w:hAnsi="Times New Roman"/>
          <w:b/>
          <w:sz w:val="22"/>
          <w:szCs w:val="22"/>
          <w:lang w:val="pl-PL" w:eastAsia="pl-PL" w:bidi="ar-SA"/>
        </w:rPr>
        <w:t>do SWZ</w:t>
      </w:r>
    </w:p>
    <w:p w:rsidR="002A1E83" w:rsidRPr="007434FD" w:rsidRDefault="002A1E83" w:rsidP="007434FD">
      <w:pPr>
        <w:pStyle w:val="Bezodstpw"/>
        <w:jc w:val="center"/>
        <w:rPr>
          <w:b/>
          <w:sz w:val="22"/>
          <w:szCs w:val="22"/>
        </w:rPr>
      </w:pPr>
      <w:r w:rsidRPr="007434FD">
        <w:rPr>
          <w:b/>
          <w:sz w:val="22"/>
          <w:szCs w:val="22"/>
        </w:rPr>
        <w:t>UMOWA nr ……./4WSzKzP.SZP.2612.</w:t>
      </w:r>
      <w:r w:rsidR="007434FD">
        <w:rPr>
          <w:b/>
          <w:sz w:val="22"/>
          <w:szCs w:val="22"/>
        </w:rPr>
        <w:t>43</w:t>
      </w:r>
      <w:r w:rsidRPr="007434FD">
        <w:rPr>
          <w:b/>
          <w:sz w:val="22"/>
          <w:szCs w:val="22"/>
        </w:rPr>
        <w:t>.202</w:t>
      </w:r>
      <w:r w:rsidR="007434FD">
        <w:rPr>
          <w:b/>
          <w:sz w:val="22"/>
          <w:szCs w:val="22"/>
        </w:rPr>
        <w:t>3</w:t>
      </w:r>
      <w:r w:rsidRPr="007434FD">
        <w:rPr>
          <w:b/>
          <w:sz w:val="22"/>
          <w:szCs w:val="22"/>
        </w:rPr>
        <w:t xml:space="preserve">  </w:t>
      </w:r>
    </w:p>
    <w:p w:rsidR="002A1E83" w:rsidRPr="007434FD" w:rsidRDefault="002A1E83" w:rsidP="007434FD">
      <w:pPr>
        <w:pStyle w:val="Bezodstpw"/>
        <w:jc w:val="center"/>
        <w:rPr>
          <w:b/>
          <w:sz w:val="22"/>
          <w:szCs w:val="22"/>
        </w:rPr>
      </w:pPr>
      <w:r w:rsidRPr="007434FD">
        <w:rPr>
          <w:b/>
          <w:sz w:val="22"/>
          <w:szCs w:val="22"/>
        </w:rPr>
        <w:t>kupna – sprzedaży</w:t>
      </w:r>
    </w:p>
    <w:p w:rsidR="002A1E83" w:rsidRPr="007434FD" w:rsidRDefault="002A1E83" w:rsidP="007434FD">
      <w:pPr>
        <w:jc w:val="both"/>
        <w:rPr>
          <w:rFonts w:ascii="Times New Roman" w:hAnsi="Times New Roman"/>
          <w:sz w:val="22"/>
          <w:szCs w:val="22"/>
        </w:rPr>
      </w:pPr>
    </w:p>
    <w:p w:rsidR="002A1E83" w:rsidRPr="007434FD" w:rsidRDefault="002A1E83" w:rsidP="007434FD">
      <w:pPr>
        <w:pStyle w:val="Bezodstpw"/>
        <w:jc w:val="both"/>
        <w:rPr>
          <w:sz w:val="22"/>
          <w:szCs w:val="22"/>
        </w:rPr>
      </w:pPr>
      <w:r w:rsidRPr="007434FD">
        <w:rPr>
          <w:sz w:val="22"/>
          <w:szCs w:val="22"/>
        </w:rPr>
        <w:t>Zawarta w dniu ……………….r. we Wrocławiu pomiędzy:</w:t>
      </w:r>
    </w:p>
    <w:p w:rsidR="002A1E83" w:rsidRPr="007434FD" w:rsidRDefault="002A1E83" w:rsidP="007434FD">
      <w:pPr>
        <w:pStyle w:val="Bezodstpw"/>
        <w:jc w:val="both"/>
        <w:rPr>
          <w:sz w:val="22"/>
          <w:szCs w:val="22"/>
        </w:rPr>
      </w:pPr>
    </w:p>
    <w:p w:rsidR="002A1E83" w:rsidRPr="007434FD" w:rsidRDefault="002A1E83" w:rsidP="007434FD">
      <w:pPr>
        <w:pStyle w:val="Bezodstpw"/>
        <w:jc w:val="both"/>
        <w:rPr>
          <w:sz w:val="22"/>
          <w:szCs w:val="22"/>
        </w:rPr>
      </w:pPr>
      <w:r w:rsidRPr="007434FD">
        <w:rPr>
          <w:b/>
          <w:sz w:val="22"/>
          <w:szCs w:val="22"/>
        </w:rPr>
        <w:t xml:space="preserve">4. Wojskowym Szpitalem Klinicznym z Polikliniką Samodzielnym Publicznym Zakładem Opieki Zdrowotnej we Wrocławiu, </w:t>
      </w:r>
      <w:r w:rsidRPr="007434FD">
        <w:rPr>
          <w:sz w:val="22"/>
          <w:szCs w:val="22"/>
        </w:rPr>
        <w:t xml:space="preserve">z siedzibą </w:t>
      </w:r>
      <w:r w:rsidRPr="007434FD">
        <w:rPr>
          <w:b/>
          <w:sz w:val="22"/>
          <w:szCs w:val="22"/>
        </w:rPr>
        <w:t>50-981 Wrocław, ul. Weigla 5, Regon</w:t>
      </w:r>
      <w:r w:rsidRPr="007434FD">
        <w:rPr>
          <w:sz w:val="22"/>
          <w:szCs w:val="22"/>
        </w:rPr>
        <w:t xml:space="preserve"> 930090240,  </w:t>
      </w:r>
      <w:r w:rsidRPr="007434FD">
        <w:rPr>
          <w:b/>
          <w:sz w:val="22"/>
          <w:szCs w:val="22"/>
        </w:rPr>
        <w:t>NIP</w:t>
      </w:r>
      <w:r w:rsidRPr="007434FD">
        <w:rPr>
          <w:sz w:val="22"/>
          <w:szCs w:val="22"/>
        </w:rPr>
        <w:t xml:space="preserve"> PL899-22-28-956, zarejestrowanym w Sądzie Rejonowym dla Wrocławia – Fabrycznej, VI Wydział Gospodarczy, nr </w:t>
      </w:r>
      <w:r w:rsidRPr="007434FD">
        <w:rPr>
          <w:b/>
          <w:sz w:val="22"/>
          <w:szCs w:val="22"/>
        </w:rPr>
        <w:t>KRS</w:t>
      </w:r>
      <w:r w:rsidRPr="007434FD">
        <w:rPr>
          <w:sz w:val="22"/>
          <w:szCs w:val="22"/>
        </w:rPr>
        <w:t xml:space="preserve">: 0000016478, Kod Świadczeniodawcy: …………… , reprezentowanym przez: </w:t>
      </w:r>
    </w:p>
    <w:p w:rsidR="002A1E83" w:rsidRPr="007434FD" w:rsidRDefault="002A1E83" w:rsidP="007434FD">
      <w:pPr>
        <w:pStyle w:val="Bezodstpw"/>
        <w:jc w:val="both"/>
        <w:rPr>
          <w:sz w:val="22"/>
          <w:szCs w:val="22"/>
        </w:rPr>
      </w:pPr>
      <w:r w:rsidRPr="007434FD">
        <w:rPr>
          <w:b/>
          <w:sz w:val="22"/>
          <w:szCs w:val="22"/>
        </w:rPr>
        <w:t>…………………………………………………………………………………………………</w:t>
      </w:r>
    </w:p>
    <w:p w:rsidR="002A1E83" w:rsidRPr="007434FD" w:rsidRDefault="002A1E83" w:rsidP="007434FD">
      <w:pPr>
        <w:pStyle w:val="Bezodstpw"/>
        <w:jc w:val="both"/>
        <w:rPr>
          <w:sz w:val="22"/>
          <w:szCs w:val="22"/>
        </w:rPr>
      </w:pPr>
      <w:r w:rsidRPr="007434FD">
        <w:rPr>
          <w:sz w:val="22"/>
          <w:szCs w:val="22"/>
        </w:rPr>
        <w:t xml:space="preserve">zwanym w treści umowy </w:t>
      </w:r>
      <w:r w:rsidRPr="007434FD">
        <w:rPr>
          <w:b/>
          <w:sz w:val="22"/>
          <w:szCs w:val="22"/>
        </w:rPr>
        <w:t>ZAMAWIAJĄCYM/ADMINISTRATOREM DANYCH</w:t>
      </w:r>
    </w:p>
    <w:p w:rsidR="002A1E83" w:rsidRPr="007434FD" w:rsidRDefault="002A1E83" w:rsidP="007434FD">
      <w:pPr>
        <w:pStyle w:val="Bezodstpw"/>
        <w:rPr>
          <w:sz w:val="22"/>
          <w:szCs w:val="22"/>
        </w:rPr>
      </w:pPr>
    </w:p>
    <w:p w:rsidR="002A1E83" w:rsidRPr="007434FD" w:rsidRDefault="002A1E83" w:rsidP="007434FD">
      <w:pPr>
        <w:pStyle w:val="Bezodstpw"/>
        <w:rPr>
          <w:sz w:val="22"/>
          <w:szCs w:val="22"/>
        </w:rPr>
      </w:pPr>
      <w:r w:rsidRPr="007434FD">
        <w:rPr>
          <w:sz w:val="22"/>
          <w:szCs w:val="22"/>
        </w:rPr>
        <w:t xml:space="preserve">a  </w:t>
      </w:r>
      <w:r w:rsidRPr="007434FD">
        <w:rPr>
          <w:b/>
          <w:sz w:val="22"/>
          <w:szCs w:val="22"/>
        </w:rPr>
        <w:t>…………………………………………</w:t>
      </w:r>
      <w:r w:rsidRPr="007434FD">
        <w:rPr>
          <w:sz w:val="22"/>
          <w:szCs w:val="22"/>
        </w:rPr>
        <w:t xml:space="preserve">, z siedzibą </w:t>
      </w:r>
      <w:r w:rsidRPr="007434FD">
        <w:rPr>
          <w:b/>
          <w:sz w:val="22"/>
          <w:szCs w:val="22"/>
        </w:rPr>
        <w:t>.........................</w:t>
      </w:r>
      <w:r w:rsidRPr="007434FD">
        <w:rPr>
          <w:sz w:val="22"/>
          <w:szCs w:val="22"/>
        </w:rPr>
        <w:t xml:space="preserve">, </w:t>
      </w:r>
      <w:r w:rsidRPr="007434FD">
        <w:rPr>
          <w:b/>
          <w:sz w:val="22"/>
          <w:szCs w:val="22"/>
        </w:rPr>
        <w:t>Regon</w:t>
      </w:r>
      <w:r w:rsidRPr="007434FD">
        <w:rPr>
          <w:sz w:val="22"/>
          <w:szCs w:val="22"/>
        </w:rPr>
        <w:t xml:space="preserve"> ………………,  </w:t>
      </w:r>
      <w:r w:rsidRPr="007434FD">
        <w:rPr>
          <w:b/>
          <w:sz w:val="22"/>
          <w:szCs w:val="22"/>
        </w:rPr>
        <w:t>NIP</w:t>
      </w:r>
      <w:r w:rsidRPr="007434FD">
        <w:rPr>
          <w:sz w:val="22"/>
          <w:szCs w:val="22"/>
        </w:rPr>
        <w:t xml:space="preserve"> …………………, nr </w:t>
      </w:r>
      <w:r w:rsidRPr="007434FD">
        <w:rPr>
          <w:b/>
          <w:sz w:val="22"/>
          <w:szCs w:val="22"/>
        </w:rPr>
        <w:t>KRS</w:t>
      </w:r>
      <w:r w:rsidRPr="007434FD">
        <w:rPr>
          <w:sz w:val="22"/>
          <w:szCs w:val="22"/>
        </w:rPr>
        <w:t>: …………………., Kod Świadczeniodawcy: ……………….. , reprezentowanym przez:</w:t>
      </w:r>
    </w:p>
    <w:p w:rsidR="002A1E83" w:rsidRPr="007434FD" w:rsidRDefault="002A1E83" w:rsidP="007434FD">
      <w:pPr>
        <w:pStyle w:val="Bezodstpw"/>
        <w:jc w:val="both"/>
        <w:rPr>
          <w:b/>
          <w:sz w:val="22"/>
          <w:szCs w:val="22"/>
        </w:rPr>
      </w:pPr>
      <w:r w:rsidRPr="007434FD">
        <w:rPr>
          <w:b/>
          <w:sz w:val="22"/>
          <w:szCs w:val="22"/>
        </w:rPr>
        <w:t>…………………………………………………………………………………………………</w:t>
      </w:r>
    </w:p>
    <w:p w:rsidR="002A1E83" w:rsidRPr="007434FD" w:rsidRDefault="002A1E83" w:rsidP="007434FD">
      <w:pPr>
        <w:pStyle w:val="Bezodstpw"/>
        <w:jc w:val="both"/>
        <w:rPr>
          <w:sz w:val="22"/>
          <w:szCs w:val="22"/>
        </w:rPr>
      </w:pPr>
      <w:r w:rsidRPr="007434FD">
        <w:rPr>
          <w:sz w:val="22"/>
          <w:szCs w:val="22"/>
        </w:rPr>
        <w:t xml:space="preserve">zwanym dalej </w:t>
      </w:r>
      <w:r w:rsidRPr="007434FD">
        <w:rPr>
          <w:b/>
          <w:sz w:val="22"/>
          <w:szCs w:val="22"/>
        </w:rPr>
        <w:t>WYKONAWCĄ/PODMIOTEM PRZETWARZAJĄCYM DANE</w:t>
      </w:r>
    </w:p>
    <w:p w:rsidR="002A1E83" w:rsidRPr="007434FD" w:rsidRDefault="002A1E83" w:rsidP="007434FD">
      <w:pPr>
        <w:pStyle w:val="Bezodstpw"/>
        <w:ind w:firstLine="708"/>
        <w:jc w:val="both"/>
        <w:rPr>
          <w:rFonts w:eastAsia="Calibri"/>
          <w:sz w:val="22"/>
          <w:szCs w:val="22"/>
          <w:lang w:eastAsia="en-US"/>
        </w:rPr>
      </w:pPr>
    </w:p>
    <w:p w:rsidR="002A1E83" w:rsidRPr="007434FD" w:rsidRDefault="002A1E83" w:rsidP="007434FD">
      <w:pPr>
        <w:pStyle w:val="Bezodstpw"/>
        <w:ind w:firstLine="708"/>
        <w:jc w:val="both"/>
        <w:rPr>
          <w:rFonts w:eastAsia="Calibri"/>
          <w:sz w:val="22"/>
          <w:szCs w:val="22"/>
          <w:lang w:eastAsia="en-US"/>
        </w:rPr>
      </w:pPr>
    </w:p>
    <w:p w:rsidR="002A1E83" w:rsidRPr="007434FD" w:rsidRDefault="002A1E83" w:rsidP="007434FD">
      <w:pPr>
        <w:pStyle w:val="Bezodstpw"/>
        <w:ind w:firstLine="708"/>
        <w:jc w:val="both"/>
        <w:rPr>
          <w:sz w:val="22"/>
          <w:szCs w:val="22"/>
        </w:rPr>
      </w:pPr>
      <w:r w:rsidRPr="007434FD">
        <w:rPr>
          <w:rFonts w:eastAsia="Calibri"/>
          <w:sz w:val="22"/>
          <w:szCs w:val="22"/>
          <w:lang w:eastAsia="en-US"/>
        </w:rPr>
        <w:t>Niniejsza umowa jest następstwem przeprowadzonego postępowania w trybie przetargu nieograniczonego na podstawie art. 132 i nast. ustawy  z dnia</w:t>
      </w:r>
      <w:r w:rsidRPr="007434FD">
        <w:rPr>
          <w:sz w:val="22"/>
          <w:szCs w:val="22"/>
        </w:rPr>
        <w:t xml:space="preserve"> 11 września 2019r. Prawo zamówień publicznych (Dz. U. z 2022</w:t>
      </w:r>
      <w:r w:rsidR="00EB29ED" w:rsidRPr="007434FD">
        <w:rPr>
          <w:sz w:val="22"/>
          <w:szCs w:val="22"/>
        </w:rPr>
        <w:t xml:space="preserve"> </w:t>
      </w:r>
      <w:r w:rsidRPr="007434FD">
        <w:rPr>
          <w:sz w:val="22"/>
          <w:szCs w:val="22"/>
        </w:rPr>
        <w:t>r. poz. 1710 ze zm.) - dalej PZP</w:t>
      </w:r>
      <w:r w:rsidRPr="007434FD">
        <w:rPr>
          <w:rFonts w:eastAsia="Calibri"/>
          <w:sz w:val="22"/>
          <w:szCs w:val="22"/>
          <w:lang w:eastAsia="en-US"/>
        </w:rPr>
        <w:t>, o wartości powyżej 140 000 euro. Umowę będzie uznawało się za zawartą w dacie wymienionej we wstępie umowy.</w:t>
      </w:r>
    </w:p>
    <w:p w:rsidR="00BE1FBB" w:rsidRPr="007434FD" w:rsidRDefault="00BE1FBB" w:rsidP="007434FD">
      <w:pPr>
        <w:jc w:val="center"/>
        <w:rPr>
          <w:rFonts w:ascii="Times New Roman" w:hAnsi="Times New Roman"/>
          <w:b/>
          <w:sz w:val="22"/>
          <w:szCs w:val="22"/>
          <w:lang w:val="pl-PL"/>
        </w:rPr>
      </w:pPr>
    </w:p>
    <w:p w:rsidR="00BE1FBB" w:rsidRPr="007434FD" w:rsidRDefault="00BE1FBB" w:rsidP="007434FD">
      <w:pPr>
        <w:jc w:val="center"/>
        <w:rPr>
          <w:rFonts w:ascii="Times New Roman" w:hAnsi="Times New Roman"/>
          <w:b/>
          <w:sz w:val="22"/>
          <w:szCs w:val="22"/>
        </w:rPr>
      </w:pPr>
      <w:r w:rsidRPr="007434FD">
        <w:rPr>
          <w:rFonts w:ascii="Times New Roman" w:hAnsi="Times New Roman"/>
          <w:b/>
          <w:sz w:val="22"/>
          <w:szCs w:val="22"/>
        </w:rPr>
        <w:t xml:space="preserve">§ 1 </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Przedmiot  dostawy</w:t>
      </w:r>
    </w:p>
    <w:p w:rsidR="004E2F1D" w:rsidRPr="007434FD" w:rsidRDefault="004E2F1D" w:rsidP="007434FD">
      <w:pPr>
        <w:jc w:val="center"/>
        <w:rPr>
          <w:rFonts w:ascii="Times New Roman" w:hAnsi="Times New Roman"/>
          <w:b/>
          <w:sz w:val="22"/>
          <w:szCs w:val="22"/>
          <w:u w:val="single"/>
        </w:rPr>
      </w:pPr>
    </w:p>
    <w:p w:rsidR="00BE1FBB" w:rsidRPr="007434FD" w:rsidRDefault="00BE1FBB" w:rsidP="007434FD">
      <w:pPr>
        <w:pStyle w:val="Akapitzlist"/>
        <w:numPr>
          <w:ilvl w:val="0"/>
          <w:numId w:val="34"/>
        </w:numPr>
        <w:ind w:left="284"/>
        <w:jc w:val="both"/>
        <w:rPr>
          <w:rFonts w:ascii="Times New Roman" w:hAnsi="Times New Roman"/>
          <w:sz w:val="22"/>
          <w:szCs w:val="22"/>
          <w:lang w:val="pl-PL"/>
        </w:rPr>
      </w:pPr>
      <w:r w:rsidRPr="007434FD">
        <w:rPr>
          <w:rFonts w:ascii="Times New Roman" w:hAnsi="Times New Roman"/>
          <w:sz w:val="22"/>
          <w:szCs w:val="22"/>
          <w:lang w:val="pl-PL"/>
        </w:rPr>
        <w:t xml:space="preserve">Zamawiający zamawia, a Wykonawca przyjmuje do realizacji sprzedaż, dostawę </w:t>
      </w:r>
      <w:r w:rsidRPr="007434FD">
        <w:rPr>
          <w:rFonts w:ascii="Times New Roman" w:hAnsi="Times New Roman"/>
          <w:sz w:val="22"/>
          <w:szCs w:val="22"/>
          <w:lang w:val="pl-PL"/>
        </w:rPr>
        <w:br/>
        <w:t>i montaż  w miejscu wskazanym przez Zamawiającego sprzętu medycznego:</w:t>
      </w:r>
    </w:p>
    <w:p w:rsidR="00BE1FBB" w:rsidRPr="007434FD" w:rsidRDefault="00BE1FBB" w:rsidP="007434FD">
      <w:pPr>
        <w:pStyle w:val="Akapitzlist"/>
        <w:ind w:left="284"/>
        <w:jc w:val="both"/>
        <w:rPr>
          <w:rFonts w:ascii="Times New Roman" w:hAnsi="Times New Roman"/>
          <w:bCs/>
          <w:sz w:val="22"/>
          <w:szCs w:val="22"/>
          <w:lang w:val="pl-PL"/>
        </w:rPr>
      </w:pPr>
      <w:r w:rsidRPr="007434FD">
        <w:rPr>
          <w:rFonts w:ascii="Times New Roman" w:hAnsi="Times New Roman"/>
          <w:b/>
          <w:bCs/>
          <w:sz w:val="22"/>
          <w:szCs w:val="22"/>
          <w:lang w:val="pl-PL"/>
        </w:rPr>
        <w:t>Gamma kamera</w:t>
      </w:r>
      <w:r w:rsidR="007F19DD" w:rsidRPr="007434FD">
        <w:rPr>
          <w:rFonts w:ascii="Times New Roman" w:hAnsi="Times New Roman"/>
          <w:b/>
          <w:bCs/>
          <w:sz w:val="22"/>
          <w:szCs w:val="22"/>
          <w:lang w:val="pl-PL"/>
        </w:rPr>
        <w:t xml:space="preserve"> z wyposażeniem</w:t>
      </w:r>
      <w:r w:rsidRPr="007434FD">
        <w:rPr>
          <w:rFonts w:ascii="Times New Roman" w:hAnsi="Times New Roman"/>
          <w:b/>
          <w:bCs/>
          <w:sz w:val="22"/>
          <w:szCs w:val="22"/>
          <w:lang w:val="pl-PL"/>
        </w:rPr>
        <w:t xml:space="preserve"> t</w:t>
      </w:r>
      <w:r w:rsidRPr="007434FD">
        <w:rPr>
          <w:rFonts w:ascii="Times New Roman" w:hAnsi="Times New Roman"/>
          <w:b/>
          <w:sz w:val="22"/>
          <w:szCs w:val="22"/>
          <w:lang w:val="pl-PL"/>
        </w:rPr>
        <w:t xml:space="preserve">yp ……………………, rok produkcji ……………., producent …………………, kraj ………………………, </w:t>
      </w:r>
      <w:r w:rsidRPr="007434FD">
        <w:rPr>
          <w:rFonts w:ascii="Times New Roman" w:hAnsi="Times New Roman"/>
          <w:sz w:val="22"/>
          <w:szCs w:val="22"/>
          <w:lang w:val="pl-PL"/>
        </w:rPr>
        <w:t>o parametrach</w:t>
      </w:r>
      <w:r w:rsidRPr="007434FD">
        <w:rPr>
          <w:rFonts w:ascii="Times New Roman" w:hAnsi="Times New Roman"/>
          <w:b/>
          <w:sz w:val="22"/>
          <w:szCs w:val="22"/>
          <w:lang w:val="pl-PL"/>
        </w:rPr>
        <w:t xml:space="preserve"> </w:t>
      </w:r>
      <w:r w:rsidRPr="007434FD">
        <w:rPr>
          <w:rFonts w:ascii="Times New Roman" w:hAnsi="Times New Roman"/>
          <w:sz w:val="22"/>
          <w:szCs w:val="22"/>
          <w:lang w:val="pl-PL"/>
        </w:rPr>
        <w:t>wyszczególnionych w §</w:t>
      </w:r>
      <w:r w:rsidR="002A1E83" w:rsidRPr="007434FD">
        <w:rPr>
          <w:rFonts w:ascii="Times New Roman" w:hAnsi="Times New Roman"/>
          <w:sz w:val="22"/>
          <w:szCs w:val="22"/>
          <w:lang w:val="pl-PL"/>
        </w:rPr>
        <w:t xml:space="preserve">20 </w:t>
      </w:r>
      <w:r w:rsidRPr="007434FD">
        <w:rPr>
          <w:rFonts w:ascii="Times New Roman" w:hAnsi="Times New Roman"/>
          <w:sz w:val="22"/>
          <w:szCs w:val="22"/>
          <w:lang w:val="pl-PL"/>
        </w:rPr>
        <w:t xml:space="preserve">niniejszej umowy zwanego dalej urządzeniem medycznym lub sprzętem medycznym, </w:t>
      </w:r>
      <w:r w:rsidRPr="007434FD">
        <w:rPr>
          <w:rFonts w:ascii="Times New Roman" w:hAnsi="Times New Roman"/>
          <w:b/>
          <w:bCs/>
          <w:sz w:val="22"/>
          <w:szCs w:val="22"/>
          <w:lang w:val="pl-PL"/>
        </w:rPr>
        <w:t>wraz z postawieniem budynku w systemie modułowym</w:t>
      </w:r>
      <w:r w:rsidR="00AF1254" w:rsidRPr="007434FD">
        <w:rPr>
          <w:rFonts w:ascii="Times New Roman" w:hAnsi="Times New Roman"/>
          <w:b/>
          <w:bCs/>
          <w:sz w:val="22"/>
          <w:szCs w:val="22"/>
          <w:lang w:val="pl-PL"/>
        </w:rPr>
        <w:t>ora</w:t>
      </w:r>
      <w:r w:rsidRPr="007434FD">
        <w:rPr>
          <w:rFonts w:ascii="Times New Roman" w:hAnsi="Times New Roman"/>
          <w:b/>
          <w:bCs/>
          <w:sz w:val="22"/>
          <w:szCs w:val="22"/>
          <w:lang w:val="pl-PL"/>
        </w:rPr>
        <w:t>z adaptacją pomieszczeń</w:t>
      </w:r>
      <w:r w:rsidRPr="007434FD">
        <w:rPr>
          <w:rFonts w:ascii="Times New Roman" w:hAnsi="Times New Roman"/>
          <w:sz w:val="22"/>
          <w:szCs w:val="22"/>
          <w:lang w:val="pl-PL"/>
        </w:rPr>
        <w:t xml:space="preserve"> </w:t>
      </w:r>
      <w:r w:rsidRPr="007434FD">
        <w:rPr>
          <w:rFonts w:ascii="Times New Roman" w:hAnsi="Times New Roman"/>
          <w:b/>
          <w:bCs/>
          <w:sz w:val="22"/>
          <w:szCs w:val="22"/>
          <w:lang w:val="pl-PL"/>
        </w:rPr>
        <w:t xml:space="preserve">zgodnie </w:t>
      </w:r>
      <w:r w:rsidRPr="007434FD">
        <w:rPr>
          <w:rFonts w:ascii="Times New Roman" w:hAnsi="Times New Roman"/>
          <w:bCs/>
          <w:sz w:val="22"/>
          <w:szCs w:val="22"/>
          <w:lang w:val="pl-PL"/>
        </w:rPr>
        <w:t xml:space="preserve">z wymogami </w:t>
      </w:r>
      <w:r w:rsidR="0040337A" w:rsidRPr="007434FD">
        <w:rPr>
          <w:rFonts w:ascii="Times New Roman" w:hAnsi="Times New Roman"/>
          <w:bCs/>
          <w:sz w:val="22"/>
          <w:szCs w:val="22"/>
          <w:lang w:val="pl-PL"/>
        </w:rPr>
        <w:t>programu funkc</w:t>
      </w:r>
      <w:r w:rsidR="00AF1254" w:rsidRPr="007434FD">
        <w:rPr>
          <w:rFonts w:ascii="Times New Roman" w:hAnsi="Times New Roman"/>
          <w:bCs/>
          <w:sz w:val="22"/>
          <w:szCs w:val="22"/>
          <w:lang w:val="pl-PL"/>
        </w:rPr>
        <w:t>j</w:t>
      </w:r>
      <w:r w:rsidR="0040337A" w:rsidRPr="007434FD">
        <w:rPr>
          <w:rFonts w:ascii="Times New Roman" w:hAnsi="Times New Roman"/>
          <w:bCs/>
          <w:sz w:val="22"/>
          <w:szCs w:val="22"/>
          <w:lang w:val="pl-PL"/>
        </w:rPr>
        <w:t>onalno – użytkowego (PFU)</w:t>
      </w:r>
      <w:r w:rsidRPr="007434FD">
        <w:rPr>
          <w:rFonts w:ascii="Times New Roman" w:hAnsi="Times New Roman"/>
          <w:bCs/>
          <w:sz w:val="22"/>
          <w:szCs w:val="22"/>
          <w:lang w:val="pl-PL"/>
        </w:rPr>
        <w:t xml:space="preserve"> w zakresie dostosowania pomieszczeń (Załącznik nr</w:t>
      </w:r>
      <w:r w:rsidR="0040337A" w:rsidRPr="007434FD">
        <w:rPr>
          <w:rFonts w:ascii="Times New Roman" w:hAnsi="Times New Roman"/>
          <w:bCs/>
          <w:sz w:val="22"/>
          <w:szCs w:val="22"/>
          <w:lang w:val="pl-PL"/>
        </w:rPr>
        <w:t xml:space="preserve"> </w:t>
      </w:r>
      <w:r w:rsidR="00861937" w:rsidRPr="007434FD">
        <w:rPr>
          <w:rFonts w:ascii="Times New Roman" w:hAnsi="Times New Roman"/>
          <w:bCs/>
          <w:sz w:val="22"/>
          <w:szCs w:val="22"/>
          <w:lang w:val="pl-PL"/>
        </w:rPr>
        <w:t>11</w:t>
      </w:r>
      <w:r w:rsidRPr="007434FD">
        <w:rPr>
          <w:rFonts w:ascii="Times New Roman" w:hAnsi="Times New Roman"/>
          <w:bCs/>
          <w:sz w:val="22"/>
          <w:szCs w:val="22"/>
          <w:lang w:val="pl-PL"/>
        </w:rPr>
        <w:t xml:space="preserve"> do SWZ) zwanych dalej robotami a łącznie przedmiotem umowy.</w:t>
      </w:r>
    </w:p>
    <w:p w:rsidR="00B80C73" w:rsidRPr="007434FD" w:rsidRDefault="00B80C73" w:rsidP="007434FD">
      <w:pPr>
        <w:numPr>
          <w:ilvl w:val="0"/>
          <w:numId w:val="34"/>
        </w:numPr>
        <w:ind w:left="284"/>
        <w:contextualSpacing/>
        <w:jc w:val="both"/>
        <w:rPr>
          <w:rFonts w:ascii="Times New Roman" w:hAnsi="Times New Roman"/>
          <w:sz w:val="22"/>
          <w:szCs w:val="22"/>
          <w:lang w:val="pl-PL"/>
        </w:rPr>
      </w:pPr>
      <w:r w:rsidRPr="007434FD">
        <w:rPr>
          <w:rFonts w:ascii="Times New Roman" w:hAnsi="Times New Roman"/>
          <w:sz w:val="22"/>
          <w:szCs w:val="22"/>
          <w:lang w:val="pl-PL"/>
        </w:rPr>
        <w:t xml:space="preserve">Sporządzenie projektu architektoniczno-budowlanego, technologicznego, wykonawczego </w:t>
      </w:r>
      <w:r w:rsidR="0040337A" w:rsidRPr="007434FD">
        <w:rPr>
          <w:rFonts w:ascii="Times New Roman" w:hAnsi="Times New Roman"/>
          <w:sz w:val="22"/>
          <w:szCs w:val="22"/>
          <w:lang w:val="pl-PL"/>
        </w:rPr>
        <w:br/>
        <w:t xml:space="preserve">i </w:t>
      </w:r>
      <w:r w:rsidRPr="007434FD">
        <w:rPr>
          <w:rFonts w:ascii="Times New Roman" w:hAnsi="Times New Roman"/>
          <w:sz w:val="22"/>
          <w:szCs w:val="22"/>
          <w:lang w:val="pl-PL"/>
        </w:rPr>
        <w:t xml:space="preserve">STWiOR przebudowy oraz rozbudowy pomieszczeń Zakładu Medycyny Nuklearnej </w:t>
      </w:r>
      <w:r w:rsidRPr="007434FD">
        <w:rPr>
          <w:rFonts w:ascii="Times New Roman" w:hAnsi="Times New Roman"/>
          <w:sz w:val="22"/>
          <w:szCs w:val="22"/>
          <w:lang w:val="pl-PL"/>
        </w:rPr>
        <w:br/>
        <w:t>o budynek modułowy, wraz z uzyskaniem niezbędnych materiałów wyjściowych do projektowania oraz wszelkich</w:t>
      </w:r>
      <w:r w:rsidR="00626518" w:rsidRPr="007434FD">
        <w:rPr>
          <w:rFonts w:ascii="Times New Roman" w:hAnsi="Times New Roman"/>
          <w:sz w:val="22"/>
          <w:szCs w:val="22"/>
          <w:lang w:val="pl-PL"/>
        </w:rPr>
        <w:t xml:space="preserve"> </w:t>
      </w:r>
      <w:r w:rsidRPr="007434FD">
        <w:rPr>
          <w:rFonts w:ascii="Times New Roman" w:hAnsi="Times New Roman"/>
          <w:sz w:val="22"/>
          <w:szCs w:val="22"/>
          <w:lang w:val="pl-PL"/>
        </w:rPr>
        <w:t>wymaganych prawem opinii</w:t>
      </w:r>
      <w:r w:rsidR="00626518" w:rsidRPr="007434FD">
        <w:rPr>
          <w:rFonts w:ascii="Times New Roman" w:hAnsi="Times New Roman"/>
          <w:sz w:val="22"/>
          <w:szCs w:val="22"/>
          <w:lang w:val="pl-PL"/>
        </w:rPr>
        <w:t xml:space="preserve">, </w:t>
      </w:r>
      <w:r w:rsidRPr="007434FD">
        <w:rPr>
          <w:rFonts w:ascii="Times New Roman" w:hAnsi="Times New Roman"/>
          <w:sz w:val="22"/>
          <w:szCs w:val="22"/>
          <w:lang w:val="pl-PL"/>
        </w:rPr>
        <w:t>uzgodnień dokumentacji</w:t>
      </w:r>
      <w:r w:rsidR="00FF637B" w:rsidRPr="007434FD">
        <w:rPr>
          <w:rFonts w:ascii="Times New Roman" w:hAnsi="Times New Roman"/>
          <w:sz w:val="22"/>
          <w:szCs w:val="22"/>
          <w:lang w:val="pl-PL"/>
        </w:rPr>
        <w:t xml:space="preserve"> </w:t>
      </w:r>
      <w:r w:rsidR="00626518" w:rsidRPr="007434FD">
        <w:rPr>
          <w:rFonts w:ascii="Times New Roman" w:hAnsi="Times New Roman"/>
          <w:sz w:val="22"/>
          <w:szCs w:val="22"/>
          <w:lang w:val="pl-PL"/>
        </w:rPr>
        <w:br/>
      </w:r>
      <w:r w:rsidR="00FF637B" w:rsidRPr="007434FD">
        <w:rPr>
          <w:rFonts w:ascii="Times New Roman" w:hAnsi="Times New Roman"/>
          <w:sz w:val="22"/>
          <w:szCs w:val="22"/>
          <w:lang w:val="pl-PL"/>
        </w:rPr>
        <w:t>i decyzji administracyjnych.</w:t>
      </w:r>
    </w:p>
    <w:p w:rsidR="00127B46" w:rsidRPr="007434FD" w:rsidRDefault="00127B46" w:rsidP="007434FD">
      <w:pPr>
        <w:pStyle w:val="Akapitzlist"/>
        <w:ind w:left="284"/>
        <w:jc w:val="both"/>
        <w:rPr>
          <w:rFonts w:ascii="Times New Roman" w:hAnsi="Times New Roman"/>
          <w:sz w:val="22"/>
          <w:szCs w:val="22"/>
          <w:lang w:val="pl-PL"/>
        </w:rPr>
      </w:pPr>
    </w:p>
    <w:p w:rsidR="00BE1FBB" w:rsidRPr="007434FD" w:rsidRDefault="00BE1FBB" w:rsidP="007434FD">
      <w:pPr>
        <w:pStyle w:val="Akapitzlist"/>
        <w:numPr>
          <w:ilvl w:val="0"/>
          <w:numId w:val="34"/>
        </w:numPr>
        <w:ind w:left="284"/>
        <w:jc w:val="both"/>
        <w:rPr>
          <w:rFonts w:ascii="Times New Roman" w:hAnsi="Times New Roman"/>
          <w:sz w:val="22"/>
          <w:szCs w:val="22"/>
          <w:lang w:val="pl-PL" w:eastAsia="pl-PL"/>
        </w:rPr>
      </w:pPr>
      <w:r w:rsidRPr="007434FD">
        <w:rPr>
          <w:rFonts w:ascii="Times New Roman" w:hAnsi="Times New Roman"/>
          <w:sz w:val="22"/>
          <w:szCs w:val="22"/>
          <w:lang w:val="pl-PL" w:eastAsia="pl-PL"/>
        </w:rPr>
        <w:t xml:space="preserve">Demontaż i odbiór aktualnie używanej gammakamery </w:t>
      </w:r>
      <w:r w:rsidR="007F19DD" w:rsidRPr="007434FD">
        <w:rPr>
          <w:rFonts w:ascii="Times New Roman" w:hAnsi="Times New Roman"/>
          <w:sz w:val="22"/>
          <w:szCs w:val="22"/>
          <w:lang w:val="pl-PL" w:eastAsia="pl-PL"/>
        </w:rPr>
        <w:t>Bright View X</w:t>
      </w:r>
      <w:r w:rsidRPr="007434FD">
        <w:rPr>
          <w:rFonts w:ascii="Times New Roman" w:hAnsi="Times New Roman"/>
          <w:sz w:val="22"/>
          <w:szCs w:val="22"/>
          <w:lang w:val="pl-PL" w:eastAsia="pl-PL"/>
        </w:rPr>
        <w:t xml:space="preserve">, </w:t>
      </w:r>
      <w:r w:rsidR="007F19DD" w:rsidRPr="007434FD">
        <w:rPr>
          <w:rFonts w:ascii="Times New Roman" w:hAnsi="Times New Roman"/>
          <w:sz w:val="22"/>
          <w:szCs w:val="22"/>
          <w:lang w:val="pl-PL" w:eastAsia="pl-PL"/>
        </w:rPr>
        <w:t xml:space="preserve">producent PHILIPS Medical Systems, rok produkcji 2011, </w:t>
      </w:r>
      <w:r w:rsidRPr="007434FD">
        <w:rPr>
          <w:rFonts w:ascii="Times New Roman" w:hAnsi="Times New Roman"/>
          <w:sz w:val="22"/>
          <w:szCs w:val="22"/>
          <w:lang w:val="pl-PL" w:eastAsia="pl-PL"/>
        </w:rPr>
        <w:t>odbędzie się na podstawie odrębnej umowy sprzedaży zawartej w odrębnym postępowaniu.</w:t>
      </w:r>
    </w:p>
    <w:p w:rsidR="00BE1FBB" w:rsidRPr="007434FD" w:rsidRDefault="00BE1FBB" w:rsidP="007434FD">
      <w:pPr>
        <w:pStyle w:val="Akapitzlist"/>
        <w:numPr>
          <w:ilvl w:val="0"/>
          <w:numId w:val="34"/>
        </w:numPr>
        <w:ind w:left="284"/>
        <w:jc w:val="both"/>
        <w:rPr>
          <w:rFonts w:ascii="Times New Roman" w:hAnsi="Times New Roman"/>
          <w:sz w:val="22"/>
          <w:szCs w:val="22"/>
          <w:lang w:val="pl-PL" w:eastAsia="pl-PL"/>
        </w:rPr>
      </w:pPr>
      <w:r w:rsidRPr="007434FD">
        <w:rPr>
          <w:rFonts w:ascii="Times New Roman" w:hAnsi="Times New Roman"/>
          <w:sz w:val="22"/>
          <w:szCs w:val="22"/>
          <w:lang w:val="pl-PL" w:eastAsia="pl-PL"/>
        </w:rPr>
        <w:lastRenderedPageBreak/>
        <w:t>W przypadku, gdy Zamawiający nie wyłoni do czasu rozpoczęcia prac adaptacyjnych podmiotu, który dokona demontażu i odbioru aktualnie używanego aparatu, obowiązek demontażu i składowania w miejscu wskazanym przez Zamawiającego aktualnie używanego aparatu przechodzi na Wykonawcę niniejszej umowy – Zamawiający zastrzega ww. warunek jako prawo opcji. 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BE1FBB" w:rsidRPr="007434FD" w:rsidRDefault="00BE1FBB" w:rsidP="007434FD">
      <w:pPr>
        <w:pStyle w:val="Akapitzlist"/>
        <w:numPr>
          <w:ilvl w:val="0"/>
          <w:numId w:val="34"/>
        </w:numPr>
        <w:ind w:left="284"/>
        <w:jc w:val="both"/>
        <w:rPr>
          <w:rFonts w:ascii="Times New Roman" w:hAnsi="Times New Roman"/>
          <w:sz w:val="22"/>
          <w:szCs w:val="22"/>
          <w:lang w:val="pl-PL" w:eastAsia="pl-PL"/>
        </w:rPr>
      </w:pPr>
      <w:r w:rsidRPr="007434FD">
        <w:rPr>
          <w:rFonts w:ascii="Times New Roman" w:hAnsi="Times New Roman"/>
          <w:sz w:val="22"/>
          <w:szCs w:val="22"/>
          <w:lang w:val="pl-PL" w:eastAsia="pl-PL"/>
        </w:rPr>
        <w:t>Skorzystanie z prawa opcji w okresie na jaki została zawarta umowa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niniejszej umowy obowiązują odpowiednio.</w:t>
      </w:r>
    </w:p>
    <w:p w:rsidR="00BE1FBB" w:rsidRPr="007434FD" w:rsidRDefault="00BE1FBB" w:rsidP="007434FD">
      <w:pPr>
        <w:pStyle w:val="Bezodstpw"/>
        <w:numPr>
          <w:ilvl w:val="0"/>
          <w:numId w:val="34"/>
        </w:numPr>
        <w:ind w:left="284"/>
        <w:jc w:val="both"/>
        <w:rPr>
          <w:sz w:val="22"/>
          <w:szCs w:val="22"/>
        </w:rPr>
      </w:pPr>
      <w:r w:rsidRPr="007434FD">
        <w:rPr>
          <w:sz w:val="22"/>
          <w:szCs w:val="22"/>
        </w:rPr>
        <w:t>Zamawiający i wykonawca obowiązani są współdziałać przy wykonaniu umowy w sprawie zamówienia publicznego w celu należytej realizacji zamówienia.</w:t>
      </w:r>
    </w:p>
    <w:p w:rsidR="0041507C" w:rsidRPr="007434FD" w:rsidRDefault="00BE1FBB" w:rsidP="007434FD">
      <w:pPr>
        <w:pStyle w:val="Bezodstpw"/>
        <w:numPr>
          <w:ilvl w:val="0"/>
          <w:numId w:val="34"/>
        </w:numPr>
        <w:ind w:left="284"/>
        <w:jc w:val="both"/>
        <w:rPr>
          <w:sz w:val="22"/>
          <w:szCs w:val="22"/>
        </w:rPr>
      </w:pPr>
      <w:r w:rsidRPr="007434FD">
        <w:rPr>
          <w:sz w:val="22"/>
          <w:szCs w:val="22"/>
        </w:rPr>
        <w:t>Dniem roboczym nie jest dzień uznany ustawowo za wolny od pracy oraz sobota. Termin obejmujący dwa lub więcej dni zawiera co najmniej dwa dni robocze.</w:t>
      </w:r>
    </w:p>
    <w:p w:rsidR="0041507C" w:rsidRPr="007434FD" w:rsidRDefault="0041507C" w:rsidP="007434FD">
      <w:pPr>
        <w:keepNext/>
        <w:keepLines/>
        <w:spacing w:before="360" w:after="240"/>
        <w:jc w:val="center"/>
        <w:outlineLvl w:val="0"/>
        <w:rPr>
          <w:rFonts w:ascii="Times New Roman" w:hAnsi="Times New Roman"/>
          <w:sz w:val="22"/>
          <w:szCs w:val="22"/>
        </w:rPr>
      </w:pPr>
      <w:r w:rsidRPr="007434FD">
        <w:rPr>
          <w:rFonts w:ascii="Times New Roman" w:hAnsi="Times New Roman"/>
          <w:b/>
          <w:bCs/>
          <w:sz w:val="22"/>
          <w:szCs w:val="22"/>
        </w:rPr>
        <w:t>§ 2</w:t>
      </w:r>
      <w:r w:rsidRPr="007434FD">
        <w:rPr>
          <w:rFonts w:ascii="Times New Roman" w:hAnsi="Times New Roman"/>
          <w:b/>
          <w:bCs/>
          <w:sz w:val="22"/>
          <w:szCs w:val="22"/>
        </w:rPr>
        <w:br/>
        <w:t>Termin realizacji</w:t>
      </w:r>
      <w:r w:rsidR="009D3207" w:rsidRPr="007434FD">
        <w:rPr>
          <w:rFonts w:ascii="Times New Roman" w:hAnsi="Times New Roman"/>
          <w:b/>
          <w:bCs/>
          <w:sz w:val="22"/>
          <w:szCs w:val="22"/>
        </w:rPr>
        <w:t xml:space="preserve"> robot budowlanych.</w:t>
      </w:r>
    </w:p>
    <w:p w:rsidR="002A1E83" w:rsidRPr="007434FD" w:rsidRDefault="0041507C" w:rsidP="007434FD">
      <w:pPr>
        <w:pStyle w:val="Akapitzlist"/>
        <w:numPr>
          <w:ilvl w:val="0"/>
          <w:numId w:val="63"/>
        </w:numPr>
        <w:spacing w:after="200"/>
        <w:ind w:left="426" w:hanging="426"/>
        <w:jc w:val="both"/>
        <w:rPr>
          <w:rFonts w:ascii="Times New Roman" w:hAnsi="Times New Roman"/>
          <w:sz w:val="22"/>
          <w:szCs w:val="22"/>
          <w:lang w:val="pl-PL"/>
        </w:rPr>
      </w:pPr>
      <w:r w:rsidRPr="007434FD">
        <w:rPr>
          <w:rFonts w:ascii="Times New Roman" w:hAnsi="Times New Roman"/>
          <w:sz w:val="22"/>
          <w:szCs w:val="22"/>
          <w:lang w:val="pl-PL"/>
        </w:rPr>
        <w:t xml:space="preserve">Wykonawca zrealizuje </w:t>
      </w:r>
      <w:r w:rsidR="009D3207" w:rsidRPr="007434FD">
        <w:rPr>
          <w:rFonts w:ascii="Times New Roman" w:hAnsi="Times New Roman"/>
          <w:sz w:val="22"/>
          <w:szCs w:val="22"/>
          <w:lang w:val="pl-PL"/>
        </w:rPr>
        <w:t xml:space="preserve">roboty </w:t>
      </w:r>
      <w:r w:rsidRPr="007434FD">
        <w:rPr>
          <w:rFonts w:ascii="Times New Roman" w:hAnsi="Times New Roman"/>
          <w:sz w:val="22"/>
          <w:szCs w:val="22"/>
          <w:lang w:val="pl-PL"/>
        </w:rPr>
        <w:t xml:space="preserve">w terminie do </w:t>
      </w:r>
      <w:r w:rsidR="00861937" w:rsidRPr="007434FD">
        <w:rPr>
          <w:rFonts w:ascii="Times New Roman" w:hAnsi="Times New Roman"/>
          <w:sz w:val="22"/>
          <w:szCs w:val="22"/>
          <w:lang w:val="pl-PL"/>
        </w:rPr>
        <w:t>31</w:t>
      </w:r>
      <w:r w:rsidRPr="007434FD">
        <w:rPr>
          <w:rFonts w:ascii="Times New Roman" w:hAnsi="Times New Roman"/>
          <w:sz w:val="22"/>
          <w:szCs w:val="22"/>
          <w:lang w:val="pl-PL"/>
        </w:rPr>
        <w:t xml:space="preserve"> </w:t>
      </w:r>
      <w:r w:rsidR="00861937" w:rsidRPr="007434FD">
        <w:rPr>
          <w:rFonts w:ascii="Times New Roman" w:hAnsi="Times New Roman"/>
          <w:sz w:val="22"/>
          <w:szCs w:val="22"/>
          <w:lang w:val="pl-PL"/>
        </w:rPr>
        <w:t>listopada</w:t>
      </w:r>
      <w:r w:rsidRPr="007434FD">
        <w:rPr>
          <w:rFonts w:ascii="Times New Roman" w:hAnsi="Times New Roman"/>
          <w:sz w:val="22"/>
          <w:szCs w:val="22"/>
          <w:lang w:val="pl-PL"/>
        </w:rPr>
        <w:t xml:space="preserve"> 2023 roku</w:t>
      </w:r>
      <w:r w:rsidR="002A1E83" w:rsidRPr="007434FD">
        <w:rPr>
          <w:rFonts w:ascii="Times New Roman" w:hAnsi="Times New Roman"/>
          <w:sz w:val="22"/>
          <w:szCs w:val="22"/>
          <w:lang w:val="pl-PL"/>
        </w:rPr>
        <w:t>.</w:t>
      </w:r>
    </w:p>
    <w:p w:rsidR="0041507C" w:rsidRPr="007434FD" w:rsidRDefault="009D3207" w:rsidP="007434FD">
      <w:pPr>
        <w:pStyle w:val="Akapitzlist"/>
        <w:numPr>
          <w:ilvl w:val="0"/>
          <w:numId w:val="63"/>
        </w:numPr>
        <w:spacing w:after="200"/>
        <w:ind w:left="426" w:hanging="426"/>
        <w:jc w:val="both"/>
        <w:rPr>
          <w:rFonts w:ascii="Times New Roman" w:hAnsi="Times New Roman"/>
          <w:sz w:val="22"/>
          <w:szCs w:val="22"/>
          <w:lang w:val="pl-PL"/>
        </w:rPr>
      </w:pPr>
      <w:r w:rsidRPr="007434FD">
        <w:rPr>
          <w:rFonts w:ascii="Times New Roman" w:hAnsi="Times New Roman"/>
          <w:sz w:val="22"/>
          <w:szCs w:val="22"/>
          <w:lang w:val="pl-PL"/>
        </w:rPr>
        <w:t xml:space="preserve"> </w:t>
      </w:r>
      <w:r w:rsidR="002A1E83" w:rsidRPr="007434FD">
        <w:rPr>
          <w:rFonts w:ascii="Times New Roman" w:hAnsi="Times New Roman"/>
          <w:sz w:val="22"/>
          <w:szCs w:val="22"/>
          <w:lang w:val="pl-PL"/>
        </w:rPr>
        <w:t xml:space="preserve">Za termin wykonania przedmiotu zamówienia uznaje się dostarczenie, zainstalowanie i bezusterkowe uruchomienie Gamma kamery hybrydowej SPECT-CT ze zintegrowanym spiralnym, diagnostycznym tomografem komputerowym minimum 16-rzędowym po uprzednim bezusterkowym odbiorze robót budowlanych </w:t>
      </w:r>
      <w:r w:rsidR="0041507C" w:rsidRPr="007434FD">
        <w:rPr>
          <w:rFonts w:ascii="Times New Roman" w:hAnsi="Times New Roman"/>
          <w:sz w:val="22"/>
          <w:szCs w:val="22"/>
          <w:lang w:val="pl-PL"/>
        </w:rPr>
        <w:t>w tym :</w:t>
      </w:r>
    </w:p>
    <w:p w:rsidR="0041507C" w:rsidRPr="007434FD" w:rsidRDefault="0041507C" w:rsidP="007434FD">
      <w:pPr>
        <w:numPr>
          <w:ilvl w:val="0"/>
          <w:numId w:val="64"/>
        </w:numPr>
        <w:tabs>
          <w:tab w:val="left" w:pos="851"/>
        </w:tabs>
        <w:ind w:left="851" w:hanging="425"/>
        <w:jc w:val="both"/>
        <w:rPr>
          <w:rFonts w:ascii="Times New Roman" w:hAnsi="Times New Roman"/>
          <w:sz w:val="22"/>
          <w:szCs w:val="22"/>
          <w:lang w:val="pl-PL"/>
        </w:rPr>
      </w:pPr>
      <w:r w:rsidRPr="007434FD">
        <w:rPr>
          <w:rFonts w:ascii="Times New Roman" w:hAnsi="Times New Roman"/>
          <w:sz w:val="22"/>
          <w:szCs w:val="22"/>
          <w:lang w:val="pl-PL"/>
        </w:rPr>
        <w:t xml:space="preserve"> wykona wszystkie roboty budowlane wchodzące w zakres </w:t>
      </w:r>
      <w:r w:rsidR="009D3207" w:rsidRPr="007434FD">
        <w:rPr>
          <w:rFonts w:ascii="Times New Roman" w:hAnsi="Times New Roman"/>
          <w:sz w:val="22"/>
          <w:szCs w:val="22"/>
          <w:lang w:val="pl-PL"/>
        </w:rPr>
        <w:t>przedmiotu umowy</w:t>
      </w:r>
    </w:p>
    <w:p w:rsidR="0041507C" w:rsidRPr="007434FD" w:rsidRDefault="0041507C" w:rsidP="007434FD">
      <w:pPr>
        <w:numPr>
          <w:ilvl w:val="0"/>
          <w:numId w:val="64"/>
        </w:numPr>
        <w:tabs>
          <w:tab w:val="left" w:pos="851"/>
        </w:tabs>
        <w:ind w:left="851" w:hanging="425"/>
        <w:jc w:val="both"/>
        <w:rPr>
          <w:rFonts w:ascii="Times New Roman" w:hAnsi="Times New Roman"/>
          <w:sz w:val="22"/>
          <w:szCs w:val="22"/>
          <w:lang w:val="pl-PL"/>
        </w:rPr>
      </w:pPr>
      <w:r w:rsidRPr="007434FD">
        <w:rPr>
          <w:rFonts w:ascii="Times New Roman" w:hAnsi="Times New Roman"/>
          <w:sz w:val="22"/>
          <w:szCs w:val="22"/>
          <w:lang w:val="pl-PL"/>
        </w:rPr>
        <w:t>po całkowitym zakończeniu wszystkich robót budowlanych, składających się na przedmiot umowy, uzyska w imieniu Zamawiającego:</w:t>
      </w:r>
    </w:p>
    <w:p w:rsidR="0041507C" w:rsidRPr="007434FD" w:rsidRDefault="0041507C" w:rsidP="007434FD">
      <w:pPr>
        <w:tabs>
          <w:tab w:val="left" w:pos="851"/>
          <w:tab w:val="left" w:pos="1134"/>
        </w:tabs>
        <w:ind w:left="567"/>
        <w:jc w:val="both"/>
        <w:rPr>
          <w:rFonts w:ascii="Times New Roman" w:hAnsi="Times New Roman"/>
          <w:sz w:val="22"/>
          <w:szCs w:val="22"/>
          <w:lang w:val="pl-PL"/>
        </w:rPr>
      </w:pPr>
      <w:r w:rsidRPr="007434FD">
        <w:rPr>
          <w:rFonts w:ascii="Times New Roman" w:hAnsi="Times New Roman"/>
          <w:sz w:val="22"/>
          <w:szCs w:val="22"/>
          <w:lang w:val="pl-PL"/>
        </w:rPr>
        <w:tab/>
        <w:t>a)</w:t>
      </w:r>
      <w:r w:rsidRPr="007434FD">
        <w:rPr>
          <w:rFonts w:ascii="Times New Roman" w:hAnsi="Times New Roman"/>
          <w:sz w:val="22"/>
          <w:szCs w:val="22"/>
          <w:lang w:val="pl-PL"/>
        </w:rPr>
        <w:tab/>
        <w:t xml:space="preserve">pozytywną opinię Wojskowego Ośrodka Medycyny Prewencyjnej, 50-981 </w:t>
      </w:r>
      <w:r w:rsidRPr="007434FD">
        <w:rPr>
          <w:rFonts w:ascii="Times New Roman" w:hAnsi="Times New Roman"/>
          <w:sz w:val="22"/>
          <w:szCs w:val="22"/>
          <w:lang w:val="pl-PL"/>
        </w:rPr>
        <w:tab/>
        <w:t>Wrocław, ul. Ślężna 158;</w:t>
      </w:r>
    </w:p>
    <w:p w:rsidR="0041507C" w:rsidRPr="007434FD" w:rsidRDefault="0041507C" w:rsidP="007434FD">
      <w:pPr>
        <w:tabs>
          <w:tab w:val="left" w:pos="851"/>
          <w:tab w:val="left" w:pos="1134"/>
        </w:tabs>
        <w:ind w:left="851" w:hanging="284"/>
        <w:jc w:val="both"/>
        <w:rPr>
          <w:rFonts w:ascii="Times New Roman" w:hAnsi="Times New Roman"/>
          <w:sz w:val="22"/>
          <w:szCs w:val="22"/>
          <w:lang w:val="pl-PL"/>
        </w:rPr>
      </w:pPr>
      <w:r w:rsidRPr="007434FD">
        <w:rPr>
          <w:rFonts w:ascii="Times New Roman" w:hAnsi="Times New Roman"/>
          <w:sz w:val="22"/>
          <w:szCs w:val="22"/>
          <w:lang w:val="pl-PL"/>
        </w:rPr>
        <w:tab/>
        <w:t>b)</w:t>
      </w:r>
      <w:r w:rsidRPr="007434FD">
        <w:rPr>
          <w:rFonts w:ascii="Times New Roman" w:hAnsi="Times New Roman"/>
          <w:sz w:val="22"/>
          <w:szCs w:val="22"/>
          <w:lang w:val="pl-PL"/>
        </w:rPr>
        <w:tab/>
        <w:t>pozytywną opinię Delegatury Wojskowej Ochrony Przeciwpożarowe</w:t>
      </w:r>
      <w:r w:rsidR="00626518" w:rsidRPr="007434FD">
        <w:rPr>
          <w:rFonts w:ascii="Times New Roman" w:hAnsi="Times New Roman"/>
          <w:sz w:val="22"/>
          <w:szCs w:val="22"/>
          <w:lang w:val="pl-PL"/>
        </w:rPr>
        <w:t>j</w:t>
      </w:r>
      <w:r w:rsidRPr="007434FD">
        <w:rPr>
          <w:rFonts w:ascii="Times New Roman" w:hAnsi="Times New Roman"/>
          <w:sz w:val="22"/>
          <w:szCs w:val="22"/>
          <w:lang w:val="pl-PL"/>
        </w:rPr>
        <w:t xml:space="preserve"> we Wrocławiu, 50-984 Wrocław, ul. Obornicka 100-102;</w:t>
      </w:r>
    </w:p>
    <w:p w:rsidR="0041507C" w:rsidRPr="007434FD" w:rsidRDefault="0041507C" w:rsidP="007434FD">
      <w:pPr>
        <w:tabs>
          <w:tab w:val="left" w:pos="851"/>
          <w:tab w:val="left" w:pos="1134"/>
        </w:tabs>
        <w:ind w:left="851" w:hanging="284"/>
        <w:jc w:val="both"/>
        <w:rPr>
          <w:rFonts w:ascii="Times New Roman" w:hAnsi="Times New Roman"/>
          <w:sz w:val="22"/>
          <w:szCs w:val="22"/>
          <w:lang w:val="pl-PL"/>
        </w:rPr>
      </w:pPr>
      <w:r w:rsidRPr="007434FD">
        <w:rPr>
          <w:rFonts w:ascii="Times New Roman" w:hAnsi="Times New Roman"/>
          <w:sz w:val="22"/>
          <w:szCs w:val="22"/>
          <w:lang w:val="pl-PL"/>
        </w:rPr>
        <w:tab/>
        <w:t>c)</w:t>
      </w:r>
      <w:r w:rsidRPr="007434FD">
        <w:rPr>
          <w:rFonts w:ascii="Times New Roman" w:hAnsi="Times New Roman"/>
          <w:sz w:val="22"/>
          <w:szCs w:val="22"/>
          <w:lang w:val="pl-PL"/>
        </w:rPr>
        <w:tab/>
        <w:t>ostateczną decyzję pozwolenia na użytkowanie</w:t>
      </w:r>
      <w:r w:rsidR="00536C76" w:rsidRPr="007434FD">
        <w:rPr>
          <w:rFonts w:ascii="Times New Roman" w:hAnsi="Times New Roman"/>
          <w:sz w:val="22"/>
          <w:szCs w:val="22"/>
          <w:lang w:val="pl-PL"/>
        </w:rPr>
        <w:t xml:space="preserve"> </w:t>
      </w:r>
      <w:r w:rsidRPr="007434FD">
        <w:rPr>
          <w:rFonts w:ascii="Times New Roman" w:hAnsi="Times New Roman"/>
          <w:sz w:val="22"/>
          <w:szCs w:val="22"/>
          <w:lang w:val="pl-PL"/>
        </w:rPr>
        <w:t xml:space="preserve">wydaną </w:t>
      </w:r>
      <w:r w:rsidR="00536C76" w:rsidRPr="007434FD">
        <w:rPr>
          <w:rFonts w:ascii="Times New Roman" w:hAnsi="Times New Roman"/>
          <w:sz w:val="22"/>
          <w:szCs w:val="22"/>
          <w:lang w:val="pl-PL"/>
        </w:rPr>
        <w:t xml:space="preserve">przez Wojewódzki Inspektorat Nadzoru Budowlanego we Wrocławiu </w:t>
      </w:r>
      <w:r w:rsidRPr="007434FD">
        <w:rPr>
          <w:rFonts w:ascii="Times New Roman" w:hAnsi="Times New Roman"/>
          <w:sz w:val="22"/>
          <w:szCs w:val="22"/>
          <w:lang w:val="pl-PL"/>
        </w:rPr>
        <w:t>ul. J</w:t>
      </w:r>
      <w:r w:rsidR="00536C76" w:rsidRPr="007434FD">
        <w:rPr>
          <w:rFonts w:ascii="Times New Roman" w:hAnsi="Times New Roman"/>
          <w:sz w:val="22"/>
          <w:szCs w:val="22"/>
          <w:lang w:val="pl-PL"/>
        </w:rPr>
        <w:t xml:space="preserve">. E. </w:t>
      </w:r>
      <w:r w:rsidRPr="007434FD">
        <w:rPr>
          <w:rFonts w:ascii="Times New Roman" w:hAnsi="Times New Roman"/>
          <w:sz w:val="22"/>
          <w:szCs w:val="22"/>
          <w:lang w:val="pl-PL"/>
        </w:rPr>
        <w:t>Purkyniego 1</w:t>
      </w:r>
      <w:r w:rsidR="00536C76" w:rsidRPr="007434FD">
        <w:rPr>
          <w:rFonts w:ascii="Times New Roman" w:hAnsi="Times New Roman"/>
          <w:sz w:val="22"/>
          <w:szCs w:val="22"/>
          <w:lang w:val="pl-PL"/>
        </w:rPr>
        <w:t>, 50-155 Wrocław.</w:t>
      </w:r>
    </w:p>
    <w:p w:rsidR="0041507C" w:rsidRPr="007434FD" w:rsidRDefault="0041507C" w:rsidP="007434FD">
      <w:pPr>
        <w:keepNext/>
        <w:keepLines/>
        <w:spacing w:before="360" w:after="240"/>
        <w:jc w:val="center"/>
        <w:outlineLvl w:val="0"/>
        <w:rPr>
          <w:rFonts w:ascii="Times New Roman" w:hAnsi="Times New Roman"/>
          <w:b/>
          <w:bCs/>
          <w:sz w:val="22"/>
          <w:szCs w:val="22"/>
          <w:lang w:val="pl-PL"/>
        </w:rPr>
      </w:pPr>
      <w:r w:rsidRPr="007434FD">
        <w:rPr>
          <w:rFonts w:ascii="Times New Roman" w:hAnsi="Times New Roman"/>
          <w:b/>
          <w:bCs/>
          <w:sz w:val="22"/>
          <w:szCs w:val="22"/>
          <w:lang w:val="pl-PL"/>
        </w:rPr>
        <w:t>§ 3</w:t>
      </w:r>
      <w:r w:rsidRPr="007434FD">
        <w:rPr>
          <w:rFonts w:ascii="Times New Roman" w:hAnsi="Times New Roman"/>
          <w:b/>
          <w:bCs/>
          <w:sz w:val="22"/>
          <w:szCs w:val="22"/>
          <w:lang w:val="pl-PL"/>
        </w:rPr>
        <w:br/>
        <w:t>Nadzór nad realizacją umowy</w:t>
      </w:r>
    </w:p>
    <w:p w:rsidR="0041507C" w:rsidRPr="007434FD" w:rsidRDefault="0041507C" w:rsidP="007434FD">
      <w:pPr>
        <w:pStyle w:val="Akapitzlist"/>
        <w:numPr>
          <w:ilvl w:val="0"/>
          <w:numId w:val="65"/>
        </w:numPr>
        <w:spacing w:after="200"/>
        <w:ind w:left="426" w:hanging="426"/>
        <w:jc w:val="both"/>
        <w:rPr>
          <w:rFonts w:ascii="Times New Roman" w:hAnsi="Times New Roman"/>
          <w:sz w:val="22"/>
          <w:szCs w:val="22"/>
          <w:lang w:val="pl-PL"/>
        </w:rPr>
      </w:pPr>
      <w:r w:rsidRPr="007434FD">
        <w:rPr>
          <w:rFonts w:ascii="Times New Roman" w:hAnsi="Times New Roman"/>
          <w:sz w:val="22"/>
          <w:szCs w:val="22"/>
          <w:lang w:val="pl-PL"/>
        </w:rPr>
        <w:t>Osoby uprawnione do nadzoru nad przestrzeganiem realizacji umowy:</w:t>
      </w:r>
    </w:p>
    <w:p w:rsidR="0041507C" w:rsidRPr="007434FD" w:rsidRDefault="0041507C" w:rsidP="007434FD">
      <w:pPr>
        <w:pStyle w:val="Akapitzlist"/>
        <w:numPr>
          <w:ilvl w:val="0"/>
          <w:numId w:val="68"/>
        </w:numPr>
        <w:tabs>
          <w:tab w:val="left" w:pos="851"/>
        </w:tabs>
        <w:spacing w:after="200"/>
        <w:ind w:left="851" w:hanging="425"/>
        <w:jc w:val="both"/>
        <w:rPr>
          <w:rFonts w:ascii="Times New Roman" w:hAnsi="Times New Roman"/>
          <w:sz w:val="22"/>
          <w:szCs w:val="22"/>
        </w:rPr>
      </w:pPr>
      <w:r w:rsidRPr="007434FD">
        <w:rPr>
          <w:rFonts w:ascii="Times New Roman" w:hAnsi="Times New Roman"/>
          <w:sz w:val="22"/>
          <w:szCs w:val="22"/>
        </w:rPr>
        <w:t>Ze strony Zamawiającego:</w:t>
      </w:r>
    </w:p>
    <w:p w:rsidR="0041507C" w:rsidRPr="007434FD" w:rsidRDefault="0041507C" w:rsidP="007434FD">
      <w:pPr>
        <w:pStyle w:val="Akapitzlist"/>
        <w:numPr>
          <w:ilvl w:val="0"/>
          <w:numId w:val="66"/>
        </w:numPr>
        <w:tabs>
          <w:tab w:val="left" w:pos="851"/>
          <w:tab w:val="left" w:pos="1134"/>
        </w:tabs>
        <w:spacing w:after="200"/>
        <w:ind w:left="851" w:firstLine="0"/>
        <w:jc w:val="both"/>
        <w:rPr>
          <w:rFonts w:ascii="Times New Roman" w:hAnsi="Times New Roman"/>
          <w:sz w:val="22"/>
          <w:szCs w:val="22"/>
          <w:lang w:val="pl-PL"/>
        </w:rPr>
      </w:pPr>
      <w:r w:rsidRPr="007434FD">
        <w:rPr>
          <w:rFonts w:ascii="Times New Roman" w:hAnsi="Times New Roman"/>
          <w:sz w:val="22"/>
          <w:szCs w:val="22"/>
          <w:lang w:val="pl-PL"/>
        </w:rPr>
        <w:t xml:space="preserve">Marcin Niedziela – Kierownik Działu Inwestycji 4 WSK z P SP ZOZ, ul. Weigla  5, pok. 12,we Wrocławiu, tel. 261-660-548, e-mail: </w:t>
      </w:r>
      <w:hyperlink r:id="rId8" w:history="1">
        <w:r w:rsidRPr="007434FD">
          <w:rPr>
            <w:rStyle w:val="Hipercze"/>
            <w:rFonts w:ascii="Times New Roman" w:hAnsi="Times New Roman"/>
            <w:color w:val="auto"/>
            <w:sz w:val="22"/>
            <w:szCs w:val="22"/>
            <w:lang w:val="pl-PL"/>
          </w:rPr>
          <w:t>inwestycje@4wsk.pl</w:t>
        </w:r>
      </w:hyperlink>
      <w:r w:rsidRPr="007434FD">
        <w:rPr>
          <w:rFonts w:ascii="Times New Roman" w:hAnsi="Times New Roman"/>
          <w:sz w:val="22"/>
          <w:szCs w:val="22"/>
          <w:lang w:val="pl-PL"/>
        </w:rPr>
        <w:t>,</w:t>
      </w:r>
    </w:p>
    <w:p w:rsidR="0041507C" w:rsidRPr="007434FD" w:rsidRDefault="0041507C" w:rsidP="007434FD">
      <w:pPr>
        <w:pStyle w:val="Akapitzlist"/>
        <w:numPr>
          <w:ilvl w:val="0"/>
          <w:numId w:val="66"/>
        </w:numPr>
        <w:spacing w:after="200"/>
        <w:ind w:left="851" w:firstLine="0"/>
        <w:jc w:val="both"/>
        <w:rPr>
          <w:rFonts w:ascii="Times New Roman" w:hAnsi="Times New Roman"/>
          <w:sz w:val="22"/>
          <w:szCs w:val="22"/>
        </w:rPr>
      </w:pPr>
      <w:r w:rsidRPr="007434FD">
        <w:rPr>
          <w:rFonts w:ascii="Times New Roman" w:hAnsi="Times New Roman"/>
          <w:sz w:val="22"/>
          <w:szCs w:val="22"/>
          <w:lang w:val="pl-PL"/>
        </w:rPr>
        <w:t>…………………. – Inspektor nadzoru robót sanitarnych, 4 WSKzP SP ZOZ, ul. </w:t>
      </w:r>
      <w:r w:rsidRPr="007434FD">
        <w:rPr>
          <w:rFonts w:ascii="Times New Roman" w:hAnsi="Times New Roman"/>
          <w:sz w:val="22"/>
          <w:szCs w:val="22"/>
        </w:rPr>
        <w:t xml:space="preserve">Weigla  5, we Wrocławiu,  budynek 44, pok. 14, tel. 261-660-647, e-mail: </w:t>
      </w:r>
    </w:p>
    <w:p w:rsidR="0041507C" w:rsidRPr="007434FD" w:rsidRDefault="0041507C" w:rsidP="007434FD">
      <w:pPr>
        <w:pStyle w:val="Akapitzlist"/>
        <w:numPr>
          <w:ilvl w:val="0"/>
          <w:numId w:val="66"/>
        </w:numPr>
        <w:tabs>
          <w:tab w:val="left" w:pos="1134"/>
        </w:tabs>
        <w:spacing w:after="200"/>
        <w:ind w:left="851" w:firstLine="0"/>
        <w:jc w:val="both"/>
        <w:rPr>
          <w:rFonts w:ascii="Times New Roman" w:hAnsi="Times New Roman"/>
          <w:sz w:val="22"/>
          <w:szCs w:val="22"/>
        </w:rPr>
      </w:pPr>
      <w:r w:rsidRPr="007434FD">
        <w:rPr>
          <w:rFonts w:ascii="Times New Roman" w:hAnsi="Times New Roman"/>
          <w:sz w:val="22"/>
          <w:szCs w:val="22"/>
          <w:lang w:val="pl-PL"/>
        </w:rPr>
        <w:t>Robert Czwojdrak – Inspektor nadzoru robót elektrycznych. 4 WSK z P SP ZOZ, ul. </w:t>
      </w:r>
      <w:r w:rsidRPr="007434FD">
        <w:rPr>
          <w:rFonts w:ascii="Times New Roman" w:hAnsi="Times New Roman"/>
          <w:sz w:val="22"/>
          <w:szCs w:val="22"/>
        </w:rPr>
        <w:t xml:space="preserve">Weigla  5, we Wrocławiu,  budynek 44, pok. 14, tel. 261-660-647, e-mail: </w:t>
      </w:r>
    </w:p>
    <w:p w:rsidR="0041507C" w:rsidRPr="007434FD" w:rsidRDefault="0041507C" w:rsidP="007434FD">
      <w:pPr>
        <w:pStyle w:val="Akapitzlist"/>
        <w:numPr>
          <w:ilvl w:val="0"/>
          <w:numId w:val="66"/>
        </w:numPr>
        <w:tabs>
          <w:tab w:val="left" w:pos="1134"/>
        </w:tabs>
        <w:spacing w:after="200"/>
        <w:ind w:left="851" w:firstLine="0"/>
        <w:jc w:val="both"/>
        <w:rPr>
          <w:rFonts w:ascii="Times New Roman" w:hAnsi="Times New Roman"/>
          <w:sz w:val="22"/>
          <w:szCs w:val="22"/>
          <w:lang w:val="pl-PL"/>
        </w:rPr>
      </w:pPr>
      <w:r w:rsidRPr="007434FD">
        <w:rPr>
          <w:rFonts w:ascii="Times New Roman" w:hAnsi="Times New Roman"/>
          <w:sz w:val="22"/>
          <w:szCs w:val="22"/>
          <w:lang w:val="pl-PL"/>
        </w:rPr>
        <w:t xml:space="preserve">Henryk Lisowski - Kierownik Sekcji ds. BHP 4 WSK z P SP ZOZ, ul. Weigla  5, we Wrocławiu, budynek 44, pok. 21, tel. 261-660-139, e-mail: </w:t>
      </w:r>
      <w:hyperlink r:id="rId9" w:history="1">
        <w:r w:rsidRPr="007434FD">
          <w:rPr>
            <w:rStyle w:val="Hipercze"/>
            <w:rFonts w:ascii="Times New Roman" w:hAnsi="Times New Roman"/>
            <w:color w:val="auto"/>
            <w:sz w:val="22"/>
            <w:szCs w:val="22"/>
            <w:lang w:val="pl-PL"/>
          </w:rPr>
          <w:t>hlisowski@4wsk.pl</w:t>
        </w:r>
      </w:hyperlink>
      <w:r w:rsidRPr="007434FD">
        <w:rPr>
          <w:rFonts w:ascii="Times New Roman" w:hAnsi="Times New Roman"/>
          <w:sz w:val="22"/>
          <w:szCs w:val="22"/>
          <w:lang w:val="pl-PL"/>
        </w:rPr>
        <w:t>;</w:t>
      </w:r>
    </w:p>
    <w:p w:rsidR="0041507C" w:rsidRPr="007434FD" w:rsidRDefault="0041507C" w:rsidP="007434FD">
      <w:pPr>
        <w:pStyle w:val="Akapitzlist"/>
        <w:numPr>
          <w:ilvl w:val="0"/>
          <w:numId w:val="66"/>
        </w:numPr>
        <w:tabs>
          <w:tab w:val="left" w:pos="1134"/>
        </w:tabs>
        <w:spacing w:after="200"/>
        <w:ind w:left="851" w:firstLine="0"/>
        <w:jc w:val="both"/>
        <w:rPr>
          <w:rFonts w:ascii="Times New Roman" w:hAnsi="Times New Roman"/>
          <w:sz w:val="22"/>
          <w:szCs w:val="22"/>
        </w:rPr>
      </w:pPr>
      <w:r w:rsidRPr="007434FD">
        <w:rPr>
          <w:rFonts w:ascii="Times New Roman" w:hAnsi="Times New Roman"/>
          <w:sz w:val="22"/>
          <w:szCs w:val="22"/>
          <w:lang w:val="pl-PL"/>
        </w:rPr>
        <w:lastRenderedPageBreak/>
        <w:t>Mieczysław Wojdyła, Inspektor ochrony przeciwpożarowej, 4 WSK z P SP ZOZ, ul. W</w:t>
      </w:r>
      <w:r w:rsidRPr="007434FD">
        <w:rPr>
          <w:rFonts w:ascii="Times New Roman" w:hAnsi="Times New Roman"/>
          <w:sz w:val="22"/>
          <w:szCs w:val="22"/>
        </w:rPr>
        <w:t xml:space="preserve">eigla 5, we Wrocławiu, tel. 261-660-796, e-mail: </w:t>
      </w:r>
      <w:hyperlink r:id="rId10" w:history="1">
        <w:r w:rsidRPr="007434FD">
          <w:rPr>
            <w:rStyle w:val="Hipercze"/>
            <w:rFonts w:ascii="Times New Roman" w:hAnsi="Times New Roman"/>
            <w:color w:val="auto"/>
            <w:sz w:val="22"/>
            <w:szCs w:val="22"/>
          </w:rPr>
          <w:t>ippoz@4wsk.pl</w:t>
        </w:r>
      </w:hyperlink>
      <w:r w:rsidRPr="007434FD">
        <w:rPr>
          <w:rFonts w:ascii="Times New Roman" w:hAnsi="Times New Roman"/>
          <w:sz w:val="22"/>
          <w:szCs w:val="22"/>
        </w:rPr>
        <w:t>.</w:t>
      </w:r>
    </w:p>
    <w:p w:rsidR="0041507C" w:rsidRPr="007434FD" w:rsidRDefault="0041507C" w:rsidP="007434FD">
      <w:pPr>
        <w:pStyle w:val="Akapitzlist"/>
        <w:numPr>
          <w:ilvl w:val="0"/>
          <w:numId w:val="68"/>
        </w:numPr>
        <w:tabs>
          <w:tab w:val="left" w:pos="851"/>
        </w:tabs>
        <w:spacing w:after="200"/>
        <w:ind w:left="993" w:hanging="567"/>
        <w:jc w:val="both"/>
        <w:rPr>
          <w:rFonts w:ascii="Times New Roman" w:hAnsi="Times New Roman"/>
          <w:sz w:val="22"/>
          <w:szCs w:val="22"/>
        </w:rPr>
      </w:pPr>
      <w:r w:rsidRPr="007434FD">
        <w:rPr>
          <w:rFonts w:ascii="Times New Roman" w:hAnsi="Times New Roman"/>
          <w:sz w:val="22"/>
          <w:szCs w:val="22"/>
        </w:rPr>
        <w:t>Ze strony Wykonawcy :</w:t>
      </w:r>
    </w:p>
    <w:p w:rsidR="0041507C" w:rsidRPr="007434FD" w:rsidRDefault="0041507C" w:rsidP="007434FD">
      <w:pPr>
        <w:pStyle w:val="Akapitzlist"/>
        <w:numPr>
          <w:ilvl w:val="0"/>
          <w:numId w:val="67"/>
        </w:numPr>
        <w:tabs>
          <w:tab w:val="left" w:pos="1134"/>
        </w:tabs>
        <w:spacing w:after="200"/>
        <w:ind w:left="851" w:firstLine="0"/>
        <w:jc w:val="both"/>
        <w:rPr>
          <w:rFonts w:ascii="Times New Roman" w:hAnsi="Times New Roman"/>
          <w:sz w:val="22"/>
          <w:szCs w:val="22"/>
          <w:lang w:val="pl-PL"/>
        </w:rPr>
      </w:pPr>
      <w:r w:rsidRPr="007434FD">
        <w:rPr>
          <w:rFonts w:ascii="Times New Roman" w:hAnsi="Times New Roman"/>
          <w:sz w:val="22"/>
          <w:szCs w:val="22"/>
          <w:lang w:val="pl-PL"/>
        </w:rPr>
        <w:t>Kierownikiem budowy będzie …………………………………………….., posiadający uprawnienia budowlane nr…………………………….,  przynależność do izby nr ……………………………</w:t>
      </w:r>
    </w:p>
    <w:p w:rsidR="0041507C" w:rsidRPr="007434FD" w:rsidRDefault="0041507C" w:rsidP="007434FD">
      <w:pPr>
        <w:pStyle w:val="Akapitzlist"/>
        <w:numPr>
          <w:ilvl w:val="0"/>
          <w:numId w:val="65"/>
        </w:numPr>
        <w:tabs>
          <w:tab w:val="left" w:pos="426"/>
        </w:tabs>
        <w:spacing w:after="200"/>
        <w:ind w:left="426" w:hanging="426"/>
        <w:jc w:val="both"/>
        <w:rPr>
          <w:rFonts w:ascii="Times New Roman" w:hAnsi="Times New Roman"/>
          <w:sz w:val="22"/>
          <w:szCs w:val="22"/>
          <w:lang w:val="pl-PL"/>
        </w:rPr>
      </w:pPr>
      <w:r w:rsidRPr="007434FD">
        <w:rPr>
          <w:rFonts w:ascii="Times New Roman" w:hAnsi="Times New Roman"/>
          <w:sz w:val="22"/>
          <w:szCs w:val="22"/>
          <w:lang w:val="pl-PL"/>
        </w:rPr>
        <w:t>Zamawiający dopuszcza zmianę kierownika budowy na inną osobę. Zamawiający może także zażądać od Wykonawcy zmiany osoby, o której mowa w ust. 1, pkt. 2, jeżeli nie wykonuje należycie swoich obowiązków. Wykonawca obowiązany jest dokonać zmiany tej osoby w terminie nie dłuższym niż 5 dni od daty złożenia wniosku przez Zamawiającego.</w:t>
      </w:r>
    </w:p>
    <w:p w:rsidR="00B80C73" w:rsidRPr="007434FD" w:rsidRDefault="00B80C73" w:rsidP="007434FD">
      <w:pPr>
        <w:pStyle w:val="Akapitzlist"/>
        <w:numPr>
          <w:ilvl w:val="0"/>
          <w:numId w:val="65"/>
        </w:numPr>
        <w:spacing w:after="200"/>
        <w:ind w:left="284" w:hanging="284"/>
        <w:jc w:val="both"/>
        <w:rPr>
          <w:rFonts w:ascii="Times New Roman" w:hAnsi="Times New Roman"/>
          <w:sz w:val="22"/>
          <w:szCs w:val="22"/>
          <w:lang w:val="pl-PL"/>
        </w:rPr>
      </w:pPr>
      <w:r w:rsidRPr="007434FD">
        <w:rPr>
          <w:rFonts w:ascii="Times New Roman" w:hAnsi="Times New Roman"/>
          <w:sz w:val="22"/>
          <w:szCs w:val="22"/>
          <w:lang w:val="pl-PL"/>
        </w:rPr>
        <w:t>W trakcie realizacji przedmiotu umowy nadzór autorski sprawuje Wykonawca zgodnie z art. 17, art. 20 ust.1 pkt 4, art. 36 ust. 1 punkt  4) ustawy z dnia 7 lipca 1994 roku - Prawo budowlane (t.j. Dz.U. 2021 poz. 2351).</w:t>
      </w:r>
    </w:p>
    <w:p w:rsidR="000348C8" w:rsidRPr="007434FD" w:rsidRDefault="0041507C" w:rsidP="007434FD">
      <w:pPr>
        <w:pStyle w:val="Akapitzlist"/>
        <w:numPr>
          <w:ilvl w:val="0"/>
          <w:numId w:val="65"/>
        </w:numPr>
        <w:spacing w:after="200"/>
        <w:ind w:left="426" w:hanging="426"/>
        <w:jc w:val="both"/>
        <w:rPr>
          <w:rFonts w:ascii="Times New Roman" w:hAnsi="Times New Roman"/>
          <w:sz w:val="22"/>
          <w:szCs w:val="22"/>
          <w:lang w:val="pl-PL"/>
        </w:rPr>
      </w:pPr>
      <w:r w:rsidRPr="007434FD">
        <w:rPr>
          <w:rFonts w:ascii="Times New Roman" w:hAnsi="Times New Roman"/>
          <w:sz w:val="22"/>
          <w:szCs w:val="22"/>
          <w:lang w:val="pl-PL"/>
        </w:rPr>
        <w:t>Wykonawca przyjmując przedmiot zamówienia do realizacji jest odpowiedzialny za jakość  wykonania robót i ich zgodność z prawem budowlanym, warunkami technicznymi, z zatwierdzonym przez Urząd Wojewódzki we Wrocławiu Projektem Budowlanym, wydaną decyzją</w:t>
      </w:r>
      <w:r w:rsidR="00017147" w:rsidRPr="007434FD">
        <w:rPr>
          <w:rFonts w:ascii="Times New Roman" w:hAnsi="Times New Roman"/>
          <w:sz w:val="22"/>
          <w:szCs w:val="22"/>
          <w:lang w:val="pl-PL"/>
        </w:rPr>
        <w:t xml:space="preserve"> pozwolenia na budowę, Programem Funkcjonalno - Użytkowym</w:t>
      </w:r>
      <w:r w:rsidRPr="007434FD">
        <w:rPr>
          <w:rFonts w:ascii="Times New Roman" w:hAnsi="Times New Roman"/>
          <w:sz w:val="22"/>
          <w:szCs w:val="22"/>
          <w:lang w:val="pl-PL"/>
        </w:rPr>
        <w:t>, dokumentacją projektową wykonawczą oraz poleceniami Inspektorów Nadzoru Inwestorskiego, reprezentujących interesy Zamawiającego.</w:t>
      </w:r>
    </w:p>
    <w:p w:rsidR="00BE1FBB" w:rsidRPr="007434FD" w:rsidRDefault="0041507C" w:rsidP="007434FD">
      <w:pPr>
        <w:pStyle w:val="Akapitzlist"/>
        <w:numPr>
          <w:ilvl w:val="0"/>
          <w:numId w:val="65"/>
        </w:numPr>
        <w:spacing w:after="200"/>
        <w:ind w:left="426" w:hanging="426"/>
        <w:jc w:val="both"/>
        <w:rPr>
          <w:rFonts w:ascii="Times New Roman" w:hAnsi="Times New Roman"/>
          <w:sz w:val="22"/>
          <w:szCs w:val="22"/>
          <w:lang w:val="pl-PL"/>
        </w:rPr>
      </w:pPr>
      <w:r w:rsidRPr="007434FD">
        <w:rPr>
          <w:rFonts w:ascii="Times New Roman" w:hAnsi="Times New Roman"/>
          <w:sz w:val="22"/>
          <w:szCs w:val="22"/>
          <w:lang w:val="pl-PL"/>
        </w:rPr>
        <w:t>Wykonawca zobowiązuje się zapewnić stały nadzór nad realizowanymi pracami budowlanymi.</w:t>
      </w:r>
    </w:p>
    <w:p w:rsidR="00BE1FBB" w:rsidRPr="007434FD" w:rsidRDefault="00BE1FBB" w:rsidP="007434FD">
      <w:pPr>
        <w:jc w:val="center"/>
        <w:rPr>
          <w:rFonts w:ascii="Times New Roman" w:hAnsi="Times New Roman"/>
          <w:b/>
          <w:sz w:val="22"/>
          <w:szCs w:val="22"/>
        </w:rPr>
      </w:pPr>
      <w:r w:rsidRPr="007434FD">
        <w:rPr>
          <w:rFonts w:ascii="Times New Roman" w:hAnsi="Times New Roman"/>
          <w:b/>
          <w:sz w:val="22"/>
          <w:szCs w:val="22"/>
        </w:rPr>
        <w:t xml:space="preserve">§ </w:t>
      </w:r>
      <w:r w:rsidR="00AF1254" w:rsidRPr="007434FD">
        <w:rPr>
          <w:rFonts w:ascii="Times New Roman" w:hAnsi="Times New Roman"/>
          <w:b/>
          <w:sz w:val="22"/>
          <w:szCs w:val="22"/>
        </w:rPr>
        <w:t>4</w:t>
      </w:r>
    </w:p>
    <w:p w:rsidR="00BE1FBB" w:rsidRPr="007434FD" w:rsidRDefault="00863E9B" w:rsidP="007434FD">
      <w:pPr>
        <w:jc w:val="center"/>
        <w:rPr>
          <w:rFonts w:ascii="Times New Roman" w:hAnsi="Times New Roman"/>
          <w:b/>
          <w:sz w:val="22"/>
          <w:szCs w:val="22"/>
          <w:u w:val="single"/>
        </w:rPr>
      </w:pPr>
      <w:r w:rsidRPr="007434FD">
        <w:rPr>
          <w:rFonts w:ascii="Times New Roman" w:hAnsi="Times New Roman"/>
          <w:b/>
          <w:sz w:val="22"/>
          <w:szCs w:val="22"/>
          <w:u w:val="single"/>
        </w:rPr>
        <w:t>Warunki płatności</w:t>
      </w:r>
    </w:p>
    <w:p w:rsidR="004E2F1D" w:rsidRPr="007434FD" w:rsidRDefault="004E2F1D" w:rsidP="007434FD">
      <w:pPr>
        <w:jc w:val="center"/>
        <w:rPr>
          <w:rFonts w:ascii="Times New Roman" w:hAnsi="Times New Roman"/>
          <w:b/>
          <w:sz w:val="22"/>
          <w:szCs w:val="22"/>
          <w:u w:val="single"/>
        </w:rPr>
      </w:pPr>
    </w:p>
    <w:p w:rsidR="00BE1FBB" w:rsidRPr="007434FD" w:rsidRDefault="00BE1FBB" w:rsidP="007434FD">
      <w:pPr>
        <w:numPr>
          <w:ilvl w:val="0"/>
          <w:numId w:val="4"/>
        </w:numPr>
        <w:ind w:left="284" w:hanging="284"/>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Zamawiający za dostarczony, zamontowany</w:t>
      </w:r>
      <w:r w:rsidR="00F95319" w:rsidRPr="007434FD">
        <w:rPr>
          <w:rFonts w:ascii="Times New Roman" w:eastAsia="Calibri" w:hAnsi="Times New Roman"/>
          <w:sz w:val="22"/>
          <w:szCs w:val="22"/>
          <w:lang w:val="pl-PL"/>
        </w:rPr>
        <w:t>, wykonany</w:t>
      </w:r>
      <w:r w:rsidRPr="007434FD">
        <w:rPr>
          <w:rFonts w:ascii="Times New Roman" w:eastAsia="Calibri" w:hAnsi="Times New Roman"/>
          <w:sz w:val="22"/>
          <w:szCs w:val="22"/>
          <w:lang w:val="pl-PL"/>
        </w:rPr>
        <w:t xml:space="preserve"> i odebrany przedmiot umowy zapłaci Wykonawcy cenę obliczoną zgodnie z cennikiem podanym w § </w:t>
      </w:r>
      <w:r w:rsidR="00C21F78" w:rsidRPr="007434FD">
        <w:rPr>
          <w:rFonts w:ascii="Times New Roman" w:eastAsia="Calibri" w:hAnsi="Times New Roman"/>
          <w:sz w:val="22"/>
          <w:szCs w:val="22"/>
          <w:lang w:val="pl-PL"/>
        </w:rPr>
        <w:t>2</w:t>
      </w:r>
      <w:r w:rsidRPr="007434FD">
        <w:rPr>
          <w:rFonts w:ascii="Times New Roman" w:eastAsia="Calibri" w:hAnsi="Times New Roman"/>
          <w:sz w:val="22"/>
          <w:szCs w:val="22"/>
          <w:lang w:val="pl-PL"/>
        </w:rPr>
        <w:t>0 niniejszej umowy.</w:t>
      </w:r>
    </w:p>
    <w:p w:rsidR="00BE1FBB" w:rsidRPr="007434FD" w:rsidRDefault="00BE1FBB" w:rsidP="007434FD">
      <w:pPr>
        <w:numPr>
          <w:ilvl w:val="0"/>
          <w:numId w:val="4"/>
        </w:numPr>
        <w:ind w:left="284" w:hanging="284"/>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Wartość umowy netto: </w:t>
      </w:r>
      <w:r w:rsidRPr="007434FD">
        <w:rPr>
          <w:rFonts w:ascii="Times New Roman" w:eastAsia="Calibri" w:hAnsi="Times New Roman"/>
          <w:b/>
          <w:sz w:val="22"/>
          <w:szCs w:val="22"/>
          <w:lang w:val="pl-PL"/>
        </w:rPr>
        <w:t>…………… zł</w:t>
      </w:r>
      <w:r w:rsidRPr="007434FD">
        <w:rPr>
          <w:rFonts w:ascii="Times New Roman" w:eastAsia="Calibri" w:hAnsi="Times New Roman"/>
          <w:sz w:val="22"/>
          <w:szCs w:val="22"/>
          <w:lang w:val="pl-PL"/>
        </w:rPr>
        <w:t xml:space="preserve"> (słownie: ………………………………. złotych, ……/100). </w:t>
      </w:r>
    </w:p>
    <w:p w:rsidR="00BE1FBB" w:rsidRPr="007434FD" w:rsidRDefault="00BE1FBB" w:rsidP="007434FD">
      <w:pPr>
        <w:ind w:left="284"/>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Cena brutto (wartość netto powiększona o podatek VAT naliczony zgodnie z  obowiązującymi przepisami) </w:t>
      </w:r>
      <w:r w:rsidRPr="007434FD">
        <w:rPr>
          <w:rFonts w:ascii="Times New Roman" w:eastAsia="Calibri" w:hAnsi="Times New Roman"/>
          <w:b/>
          <w:sz w:val="22"/>
          <w:szCs w:val="22"/>
          <w:lang w:val="pl-PL"/>
        </w:rPr>
        <w:t>…………… zł</w:t>
      </w:r>
      <w:r w:rsidRPr="007434FD">
        <w:rPr>
          <w:rFonts w:ascii="Times New Roman" w:eastAsia="Calibri" w:hAnsi="Times New Roman"/>
          <w:sz w:val="22"/>
          <w:szCs w:val="22"/>
          <w:lang w:val="pl-PL"/>
        </w:rPr>
        <w:t xml:space="preserve"> (słownie: …………………….……złotych, ……/100).</w:t>
      </w:r>
    </w:p>
    <w:p w:rsidR="00BE1FBB" w:rsidRPr="007434FD" w:rsidRDefault="00BE1FBB" w:rsidP="007434FD">
      <w:pPr>
        <w:numPr>
          <w:ilvl w:val="0"/>
          <w:numId w:val="4"/>
        </w:numPr>
        <w:ind w:left="284" w:hanging="284"/>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Cena, o której mowa w ust. 2, obejmuje koszt przedmiotu umowy oraz wszelkie koszty związane z wykonaniem zamówienia w tym w szczególności koszty przewozu, montażu w siedzibie Zamawiającego (jeżeli jest konieczny),</w:t>
      </w:r>
      <w:r w:rsidRPr="007434FD">
        <w:rPr>
          <w:rFonts w:ascii="Times New Roman" w:eastAsia="Calibri" w:hAnsi="Times New Roman"/>
          <w:b/>
          <w:sz w:val="22"/>
          <w:szCs w:val="22"/>
          <w:lang w:val="pl-PL"/>
        </w:rPr>
        <w:t xml:space="preserve"> </w:t>
      </w:r>
      <w:r w:rsidRPr="007434FD">
        <w:rPr>
          <w:rFonts w:ascii="Times New Roman" w:eastAsia="Calibri" w:hAnsi="Times New Roman"/>
          <w:sz w:val="22"/>
          <w:szCs w:val="22"/>
          <w:lang w:val="pl-PL"/>
        </w:rPr>
        <w:t>koszt gwarancji w tym przeglądów okresowych w okresie gwarancji z częstotliwością zalecaną przez producenta jednak nie mniejszą jak przewidziana w §5 ust. 3 umowy oraz przeszkolenia personelu medycznego (osób wskazanych przez Zamawiającego).</w:t>
      </w:r>
    </w:p>
    <w:p w:rsidR="00BE1FBB" w:rsidRPr="007434FD" w:rsidRDefault="00BE1FBB" w:rsidP="007434FD">
      <w:pPr>
        <w:numPr>
          <w:ilvl w:val="0"/>
          <w:numId w:val="4"/>
        </w:numPr>
        <w:ind w:left="284" w:hanging="284"/>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Urzędowa zmiana stawek podatku VAT nie wymaga zmiany umowy.</w:t>
      </w:r>
    </w:p>
    <w:p w:rsidR="005E00D1" w:rsidRPr="007434FD" w:rsidRDefault="005E00D1" w:rsidP="007434FD">
      <w:pPr>
        <w:pStyle w:val="Akapitzlist"/>
        <w:numPr>
          <w:ilvl w:val="0"/>
          <w:numId w:val="4"/>
        </w:numPr>
        <w:tabs>
          <w:tab w:val="clear" w:pos="567"/>
        </w:tabs>
        <w:ind w:left="284" w:hanging="284"/>
        <w:jc w:val="both"/>
        <w:rPr>
          <w:rFonts w:ascii="Times New Roman" w:eastAsia="Times New Roman" w:hAnsi="Times New Roman"/>
          <w:sz w:val="22"/>
          <w:szCs w:val="22"/>
          <w:lang w:val="pl-PL" w:eastAsia="pl-PL" w:bidi="ar-SA"/>
        </w:rPr>
      </w:pPr>
      <w:r w:rsidRPr="007434FD">
        <w:rPr>
          <w:rFonts w:ascii="Times New Roman" w:eastAsia="Calibri" w:hAnsi="Times New Roman"/>
          <w:sz w:val="22"/>
          <w:szCs w:val="22"/>
          <w:lang w:val="pl-PL" w:eastAsia="pl-PL" w:bidi="ar-SA"/>
        </w:rPr>
        <w:t>Zapłata za przedmiot zamówienia nastąpi:</w:t>
      </w:r>
    </w:p>
    <w:p w:rsidR="005E00D1" w:rsidRPr="007434FD" w:rsidRDefault="005E00D1" w:rsidP="007434FD">
      <w:pPr>
        <w:pStyle w:val="Akapitzlist"/>
        <w:numPr>
          <w:ilvl w:val="0"/>
          <w:numId w:val="35"/>
        </w:numPr>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za dostarczoną gamma kamerę z wyposażeniem w terminie 60 dni roboczych od daty przyjęcia prawidłowo wystawionej faktury jednak nie później niż do </w:t>
      </w:r>
      <w:r w:rsidRPr="007434FD">
        <w:rPr>
          <w:rFonts w:ascii="Times New Roman" w:eastAsia="Times New Roman" w:hAnsi="Times New Roman"/>
          <w:b/>
          <w:sz w:val="22"/>
          <w:szCs w:val="22"/>
          <w:lang w:val="pl-PL" w:eastAsia="pl-PL" w:bidi="ar-SA"/>
        </w:rPr>
        <w:t>31.12.2023</w:t>
      </w:r>
      <w:r w:rsidRPr="007434FD">
        <w:rPr>
          <w:rFonts w:ascii="Times New Roman" w:eastAsia="Times New Roman" w:hAnsi="Times New Roman"/>
          <w:sz w:val="22"/>
          <w:szCs w:val="22"/>
          <w:lang w:val="pl-PL" w:eastAsia="pl-PL" w:bidi="ar-SA"/>
        </w:rPr>
        <w:t xml:space="preserve">. Podstawą do wystawienia faktury będzie „Protokół zdawczo – odbiorczy” (załącznik nr </w:t>
      </w:r>
      <w:r w:rsidR="00C21F78" w:rsidRPr="007434FD">
        <w:rPr>
          <w:rFonts w:ascii="Times New Roman" w:eastAsia="Times New Roman" w:hAnsi="Times New Roman"/>
          <w:sz w:val="22"/>
          <w:szCs w:val="22"/>
          <w:lang w:val="pl-PL" w:eastAsia="pl-PL" w:bidi="ar-SA"/>
        </w:rPr>
        <w:t>1</w:t>
      </w:r>
      <w:r w:rsidRPr="007434FD">
        <w:rPr>
          <w:rFonts w:ascii="Times New Roman" w:eastAsia="Times New Roman" w:hAnsi="Times New Roman"/>
          <w:sz w:val="22"/>
          <w:szCs w:val="22"/>
          <w:lang w:val="pl-PL" w:eastAsia="pl-PL" w:bidi="ar-SA"/>
        </w:rPr>
        <w:t xml:space="preserve"> do </w:t>
      </w:r>
      <w:r w:rsidR="00C21F78" w:rsidRPr="007434FD">
        <w:rPr>
          <w:rFonts w:ascii="Times New Roman" w:eastAsia="Times New Roman" w:hAnsi="Times New Roman"/>
          <w:sz w:val="22"/>
          <w:szCs w:val="22"/>
          <w:lang w:val="pl-PL" w:eastAsia="pl-PL" w:bidi="ar-SA"/>
        </w:rPr>
        <w:t>umowy</w:t>
      </w:r>
      <w:r w:rsidRPr="007434FD">
        <w:rPr>
          <w:rFonts w:ascii="Times New Roman" w:eastAsia="Times New Roman" w:hAnsi="Times New Roman"/>
          <w:sz w:val="22"/>
          <w:szCs w:val="22"/>
          <w:lang w:val="pl-PL" w:eastAsia="pl-PL" w:bidi="ar-SA"/>
        </w:rPr>
        <w:t xml:space="preserve">), który zostanie podpisany po montażu i uruchomieniu sprzętu, oklejeniu sprzętu naklejką informacyjną o dacie planowanego pierwszego przeglądu okresowego oraz przeszkoleniu personelu Zamawiającego w zakresie obsługi i konserwacji sprzętu medycznego; </w:t>
      </w:r>
    </w:p>
    <w:p w:rsidR="005E00D1" w:rsidRPr="007434FD" w:rsidRDefault="005E00D1" w:rsidP="007434FD">
      <w:pPr>
        <w:pStyle w:val="Akapitzlist"/>
        <w:numPr>
          <w:ilvl w:val="0"/>
          <w:numId w:val="35"/>
        </w:numPr>
        <w:shd w:val="clear" w:color="auto" w:fill="FFFFFF" w:themeFill="background1"/>
        <w:ind w:left="709" w:hanging="283"/>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za wykonanie </w:t>
      </w:r>
      <w:r w:rsidR="00FD2D36" w:rsidRPr="007434FD">
        <w:rPr>
          <w:rFonts w:ascii="Times New Roman" w:eastAsia="Times New Roman" w:hAnsi="Times New Roman"/>
          <w:sz w:val="22"/>
          <w:szCs w:val="22"/>
          <w:lang w:val="pl-PL" w:eastAsia="pl-PL" w:bidi="ar-SA"/>
        </w:rPr>
        <w:t>robót</w:t>
      </w:r>
      <w:r w:rsidRPr="007434FD">
        <w:rPr>
          <w:rFonts w:ascii="Times New Roman" w:eastAsia="Times New Roman" w:hAnsi="Times New Roman"/>
          <w:sz w:val="22"/>
          <w:szCs w:val="22"/>
          <w:lang w:val="pl-PL" w:eastAsia="pl-PL" w:bidi="ar-SA"/>
        </w:rPr>
        <w:t xml:space="preserve"> związanych z postawieniem budynku w systemie modułowym </w:t>
      </w:r>
      <w:r w:rsidR="00626518" w:rsidRPr="007434FD">
        <w:rPr>
          <w:rFonts w:ascii="Times New Roman" w:eastAsia="Times New Roman" w:hAnsi="Times New Roman"/>
          <w:sz w:val="22"/>
          <w:szCs w:val="22"/>
          <w:lang w:val="pl-PL" w:eastAsia="pl-PL" w:bidi="ar-SA"/>
        </w:rPr>
        <w:br/>
      </w:r>
      <w:r w:rsidRPr="007434FD">
        <w:rPr>
          <w:rFonts w:ascii="Times New Roman" w:eastAsia="Times New Roman" w:hAnsi="Times New Roman"/>
          <w:sz w:val="22"/>
          <w:szCs w:val="22"/>
          <w:lang w:val="pl-PL" w:eastAsia="pl-PL" w:bidi="ar-SA"/>
        </w:rPr>
        <w:t>z adaptacją pomieszczeń –</w:t>
      </w:r>
      <w:r w:rsidR="006F1B72" w:rsidRPr="007434FD">
        <w:rPr>
          <w:rFonts w:ascii="Times New Roman" w:eastAsia="Times New Roman" w:hAnsi="Times New Roman"/>
          <w:sz w:val="22"/>
          <w:szCs w:val="22"/>
          <w:lang w:val="pl-PL" w:eastAsia="pl-PL" w:bidi="ar-SA"/>
        </w:rPr>
        <w:t xml:space="preserve"> </w:t>
      </w:r>
      <w:r w:rsidRPr="007434FD">
        <w:rPr>
          <w:rFonts w:ascii="Times New Roman" w:eastAsia="Times New Roman" w:hAnsi="Times New Roman"/>
          <w:sz w:val="22"/>
          <w:szCs w:val="22"/>
          <w:lang w:val="pl-PL" w:eastAsia="pl-PL" w:bidi="ar-SA"/>
        </w:rPr>
        <w:t xml:space="preserve">w terminie </w:t>
      </w:r>
      <w:r w:rsidR="009D3207" w:rsidRPr="007434FD">
        <w:rPr>
          <w:rFonts w:ascii="Times New Roman" w:eastAsia="Times New Roman" w:hAnsi="Times New Roman"/>
          <w:b/>
          <w:sz w:val="22"/>
          <w:szCs w:val="22"/>
          <w:lang w:val="pl-PL" w:eastAsia="pl-PL" w:bidi="ar-SA"/>
        </w:rPr>
        <w:t>7</w:t>
      </w:r>
      <w:r w:rsidRPr="007434FD">
        <w:rPr>
          <w:rFonts w:ascii="Times New Roman" w:eastAsia="Times New Roman" w:hAnsi="Times New Roman"/>
          <w:b/>
          <w:sz w:val="22"/>
          <w:szCs w:val="22"/>
          <w:lang w:val="pl-PL" w:eastAsia="pl-PL" w:bidi="ar-SA"/>
        </w:rPr>
        <w:t xml:space="preserve"> dni</w:t>
      </w:r>
      <w:r w:rsidRPr="007434FD">
        <w:rPr>
          <w:rFonts w:ascii="Times New Roman" w:eastAsia="Times New Roman" w:hAnsi="Times New Roman"/>
          <w:sz w:val="22"/>
          <w:szCs w:val="22"/>
          <w:lang w:val="pl-PL" w:eastAsia="pl-PL" w:bidi="ar-SA"/>
        </w:rPr>
        <w:t xml:space="preserve"> od daty przyjęcia prawidłowo wystawionej faktury</w:t>
      </w:r>
      <w:r w:rsidRPr="007434FD">
        <w:rPr>
          <w:rFonts w:ascii="Times New Roman" w:hAnsi="Times New Roman"/>
          <w:sz w:val="22"/>
          <w:szCs w:val="22"/>
          <w:lang w:val="pl-PL"/>
        </w:rPr>
        <w:t xml:space="preserve"> </w:t>
      </w:r>
      <w:r w:rsidRPr="007434FD">
        <w:rPr>
          <w:rFonts w:ascii="Times New Roman" w:eastAsia="Times New Roman" w:hAnsi="Times New Roman"/>
          <w:sz w:val="22"/>
          <w:szCs w:val="22"/>
          <w:lang w:val="pl-PL" w:eastAsia="pl-PL" w:bidi="ar-SA"/>
        </w:rPr>
        <w:t xml:space="preserve">jednak nie później niż do </w:t>
      </w:r>
      <w:r w:rsidR="00C21F78" w:rsidRPr="007434FD">
        <w:rPr>
          <w:rFonts w:ascii="Times New Roman" w:eastAsia="Times New Roman" w:hAnsi="Times New Roman"/>
          <w:b/>
          <w:sz w:val="22"/>
          <w:szCs w:val="22"/>
          <w:lang w:val="pl-PL" w:eastAsia="pl-PL" w:bidi="ar-SA"/>
        </w:rPr>
        <w:t>15</w:t>
      </w:r>
      <w:r w:rsidR="00303CCE" w:rsidRPr="007434FD">
        <w:rPr>
          <w:rFonts w:ascii="Times New Roman" w:eastAsia="Times New Roman" w:hAnsi="Times New Roman"/>
          <w:b/>
          <w:sz w:val="22"/>
          <w:szCs w:val="22"/>
          <w:lang w:val="pl-PL" w:eastAsia="pl-PL" w:bidi="ar-SA"/>
        </w:rPr>
        <w:t>.</w:t>
      </w:r>
      <w:r w:rsidR="00C21F78" w:rsidRPr="007434FD">
        <w:rPr>
          <w:rFonts w:ascii="Times New Roman" w:eastAsia="Times New Roman" w:hAnsi="Times New Roman"/>
          <w:b/>
          <w:sz w:val="22"/>
          <w:szCs w:val="22"/>
          <w:lang w:val="pl-PL" w:eastAsia="pl-PL" w:bidi="ar-SA"/>
        </w:rPr>
        <w:t>12</w:t>
      </w:r>
      <w:r w:rsidR="00303CCE" w:rsidRPr="007434FD">
        <w:rPr>
          <w:rFonts w:ascii="Times New Roman" w:eastAsia="Times New Roman" w:hAnsi="Times New Roman"/>
          <w:b/>
          <w:sz w:val="22"/>
          <w:szCs w:val="22"/>
          <w:lang w:val="pl-PL" w:eastAsia="pl-PL" w:bidi="ar-SA"/>
        </w:rPr>
        <w:t>.2023r.</w:t>
      </w:r>
      <w:r w:rsidRPr="007434FD">
        <w:rPr>
          <w:rFonts w:ascii="Times New Roman" w:eastAsia="Times New Roman" w:hAnsi="Times New Roman"/>
          <w:b/>
          <w:sz w:val="22"/>
          <w:szCs w:val="22"/>
          <w:lang w:val="pl-PL" w:eastAsia="pl-PL" w:bidi="ar-SA"/>
        </w:rPr>
        <w:t xml:space="preserve"> </w:t>
      </w:r>
      <w:r w:rsidRPr="007434FD">
        <w:rPr>
          <w:rFonts w:ascii="Times New Roman" w:eastAsia="Times New Roman" w:hAnsi="Times New Roman"/>
          <w:sz w:val="22"/>
          <w:szCs w:val="22"/>
          <w:lang w:val="pl-PL" w:eastAsia="pl-PL" w:bidi="ar-SA"/>
        </w:rPr>
        <w:t xml:space="preserve">Podstawą wystawienia faktury będzie bezusterkowy „Protokół odbioru końcowego”, podpisany przez strony po całkowitym zakończeniu wszystkich robót budowlanych składających się na przedmiot umowy </w:t>
      </w:r>
      <w:r w:rsidR="006A4A1A" w:rsidRPr="007434FD">
        <w:rPr>
          <w:rFonts w:ascii="Times New Roman" w:eastAsia="Times New Roman" w:hAnsi="Times New Roman"/>
          <w:sz w:val="22"/>
          <w:szCs w:val="22"/>
          <w:lang w:val="pl-PL" w:eastAsia="pl-PL" w:bidi="ar-SA"/>
        </w:rPr>
        <w:t>wraz z:</w:t>
      </w:r>
    </w:p>
    <w:p w:rsidR="006A4A1A" w:rsidRPr="007434FD" w:rsidRDefault="006A4A1A" w:rsidP="007434FD">
      <w:pPr>
        <w:pStyle w:val="Akapitzlist"/>
        <w:numPr>
          <w:ilvl w:val="0"/>
          <w:numId w:val="69"/>
        </w:numPr>
        <w:tabs>
          <w:tab w:val="left" w:pos="1134"/>
        </w:tabs>
        <w:spacing w:after="200"/>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dokumentacją powykonawczą sporządzoną</w:t>
      </w:r>
      <w:r w:rsidR="00FD2D36" w:rsidRPr="007434FD">
        <w:rPr>
          <w:rFonts w:ascii="Times New Roman" w:eastAsia="Times New Roman" w:hAnsi="Times New Roman"/>
          <w:sz w:val="22"/>
          <w:szCs w:val="22"/>
          <w:lang w:val="pl-PL" w:eastAsia="pl-PL"/>
        </w:rPr>
        <w:t xml:space="preserve"> </w:t>
      </w:r>
      <w:r w:rsidRPr="007434FD">
        <w:rPr>
          <w:rFonts w:ascii="Times New Roman" w:eastAsia="Times New Roman" w:hAnsi="Times New Roman"/>
          <w:sz w:val="22"/>
          <w:szCs w:val="22"/>
          <w:lang w:val="pl-PL" w:eastAsia="pl-PL"/>
        </w:rPr>
        <w:t xml:space="preserve">w </w:t>
      </w:r>
      <w:r w:rsidR="00303CCE" w:rsidRPr="007434FD">
        <w:rPr>
          <w:rFonts w:ascii="Times New Roman" w:eastAsia="Times New Roman" w:hAnsi="Times New Roman"/>
          <w:sz w:val="22"/>
          <w:szCs w:val="22"/>
          <w:lang w:val="pl-PL" w:eastAsia="pl-PL"/>
        </w:rPr>
        <w:t>5</w:t>
      </w:r>
      <w:r w:rsidRPr="007434FD">
        <w:rPr>
          <w:rFonts w:ascii="Times New Roman" w:eastAsia="Times New Roman" w:hAnsi="Times New Roman"/>
          <w:color w:val="FF0000"/>
          <w:sz w:val="22"/>
          <w:szCs w:val="22"/>
          <w:lang w:val="pl-PL" w:eastAsia="pl-PL"/>
        </w:rPr>
        <w:t xml:space="preserve"> </w:t>
      </w:r>
      <w:r w:rsidRPr="007434FD">
        <w:rPr>
          <w:rFonts w:ascii="Times New Roman" w:eastAsia="Times New Roman" w:hAnsi="Times New Roman"/>
          <w:sz w:val="22"/>
          <w:szCs w:val="22"/>
          <w:lang w:val="pl-PL" w:eastAsia="pl-PL"/>
        </w:rPr>
        <w:t xml:space="preserve">egz. na bazie wielobranżowych Projektów Wykonawczych, z naniesionymi zmianami, zaistniałymi w trakcie realizacji robót nieodstępującymi w sposób istotny od zatwierdzonego projektu i warunków pozwolenia na budowę, obejmującą wszystkie wykonane roboty, zaakceptowane przez nadzór autorski i </w:t>
      </w:r>
      <w:r w:rsidRPr="007434FD">
        <w:rPr>
          <w:rFonts w:ascii="Times New Roman" w:eastAsia="Times New Roman" w:hAnsi="Times New Roman"/>
          <w:sz w:val="22"/>
          <w:szCs w:val="22"/>
          <w:lang w:val="pl-PL" w:eastAsia="pl-PL"/>
        </w:rPr>
        <w:lastRenderedPageBreak/>
        <w:t xml:space="preserve">przedstawicieli zespołu inspektorów nadzoru, o których mowa </w:t>
      </w:r>
      <w:r w:rsidR="00FD2D36" w:rsidRPr="007434FD">
        <w:rPr>
          <w:rFonts w:ascii="Times New Roman" w:eastAsia="Times New Roman" w:hAnsi="Times New Roman"/>
          <w:sz w:val="22"/>
          <w:szCs w:val="22"/>
          <w:lang w:val="pl-PL" w:eastAsia="pl-PL"/>
        </w:rPr>
        <w:br/>
      </w:r>
      <w:r w:rsidRPr="007434FD">
        <w:rPr>
          <w:rFonts w:ascii="Times New Roman" w:eastAsia="Times New Roman" w:hAnsi="Times New Roman"/>
          <w:sz w:val="22"/>
          <w:szCs w:val="22"/>
          <w:lang w:val="pl-PL" w:eastAsia="pl-PL"/>
        </w:rPr>
        <w:t xml:space="preserve">w §3 ust.1; </w:t>
      </w:r>
    </w:p>
    <w:p w:rsidR="006A4A1A" w:rsidRPr="007434FD" w:rsidRDefault="006A4A1A" w:rsidP="007434FD">
      <w:pPr>
        <w:pStyle w:val="Akapitzlist"/>
        <w:numPr>
          <w:ilvl w:val="0"/>
          <w:numId w:val="69"/>
        </w:numPr>
        <w:tabs>
          <w:tab w:val="left" w:pos="1134"/>
        </w:tabs>
        <w:spacing w:after="200"/>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uzyskaniem przez Wykonawcę, w imieniu Zamawiającego, pozwolenia na użytkowanie oraz opinii, o których mowa w §2 ust.</w:t>
      </w:r>
      <w:r w:rsidR="00C21F78" w:rsidRPr="007434FD">
        <w:rPr>
          <w:rFonts w:ascii="Times New Roman" w:eastAsia="Times New Roman" w:hAnsi="Times New Roman"/>
          <w:sz w:val="22"/>
          <w:szCs w:val="22"/>
          <w:lang w:val="pl-PL" w:eastAsia="pl-PL"/>
        </w:rPr>
        <w:t>2</w:t>
      </w:r>
      <w:r w:rsidRPr="007434FD">
        <w:rPr>
          <w:rFonts w:ascii="Times New Roman" w:eastAsia="Times New Roman" w:hAnsi="Times New Roman"/>
          <w:sz w:val="22"/>
          <w:szCs w:val="22"/>
          <w:lang w:val="pl-PL" w:eastAsia="pl-PL"/>
        </w:rPr>
        <w:t xml:space="preserve"> pkt.</w:t>
      </w:r>
      <w:r w:rsidR="00FD2D36" w:rsidRPr="007434FD">
        <w:rPr>
          <w:rFonts w:ascii="Times New Roman" w:eastAsia="Times New Roman" w:hAnsi="Times New Roman"/>
          <w:sz w:val="22"/>
          <w:szCs w:val="22"/>
          <w:lang w:val="pl-PL" w:eastAsia="pl-PL"/>
        </w:rPr>
        <w:t xml:space="preserve"> 2</w:t>
      </w:r>
      <w:r w:rsidRPr="007434FD">
        <w:rPr>
          <w:rFonts w:ascii="Times New Roman" w:eastAsia="Times New Roman" w:hAnsi="Times New Roman"/>
          <w:sz w:val="22"/>
          <w:szCs w:val="22"/>
          <w:lang w:val="pl-PL" w:eastAsia="pl-PL"/>
        </w:rPr>
        <w:t xml:space="preserve">) Umowy. </w:t>
      </w:r>
      <w:r w:rsidRPr="007434FD">
        <w:rPr>
          <w:rFonts w:ascii="Times New Roman" w:hAnsi="Times New Roman"/>
          <w:sz w:val="22"/>
          <w:szCs w:val="22"/>
          <w:lang w:val="pl-PL"/>
        </w:rPr>
        <w:t>Bieg terminu płatności rozpoczyna się po spełnieniu powyższych uwarunkowań, z chwilą przyjęcia faktury przez Zamawiającego.</w:t>
      </w:r>
    </w:p>
    <w:p w:rsidR="00FB2449" w:rsidRPr="007434FD" w:rsidRDefault="00FB2449" w:rsidP="007434FD">
      <w:pPr>
        <w:pStyle w:val="Akapitzlist"/>
        <w:numPr>
          <w:ilvl w:val="0"/>
          <w:numId w:val="69"/>
        </w:numPr>
        <w:spacing w:after="200"/>
        <w:jc w:val="both"/>
        <w:rPr>
          <w:rFonts w:ascii="Times New Roman" w:hAnsi="Times New Roman"/>
          <w:sz w:val="22"/>
          <w:szCs w:val="22"/>
          <w:lang w:val="pl-PL"/>
        </w:rPr>
      </w:pPr>
      <w:r w:rsidRPr="007434FD">
        <w:rPr>
          <w:rFonts w:ascii="Times New Roman" w:hAnsi="Times New Roman"/>
          <w:sz w:val="22"/>
          <w:szCs w:val="22"/>
          <w:lang w:val="pl-PL"/>
        </w:rPr>
        <w:t>Wynagrodzenie obejmuje wszystkie koszty niezbędne dla realizacji całego przedmiotu Umowy, w tym w szczególności: cenę użytych do wykonania zadania materiałów, wyrobów, konstrukcji, maszyn i urządzeń, koszty wykonania robot budowlanych, koszty uzyskania wymaganych badań  akceptacji, opinii, uzgodnień, pozwoleń i decyzji, koszty załadunku, dostawy, transportu, wyładunku, wniesienia, montażu w obiekcie, koszt rozpakowania, wywozu i utylizacji opakowań po dostarczonych materiałach, wyrobach, konstrukcjach, maszynach, wynagrodzenie z tytułu przeniesienia autorskich praw majątkowych, koszt ubezpieczenia, koszt napraw gwarancyjnych i przeglądów serwisowych w okresie gwarancji oraz opłaty celne, skarbowe oraz inne opłaty pośrednie. Wynagrodzenie, o którym mowa w pkt. 1 niniejszego paragrafu jest ostateczne i nie będzie podlegać negocjacjom, ani waloryzacji. Nie będzie także podlegać zmianie, jeżeli nastąpi zmiana kosztów poszczególnych jego składowych.</w:t>
      </w:r>
    </w:p>
    <w:p w:rsidR="00FB2449" w:rsidRPr="007434FD" w:rsidRDefault="00FB2449" w:rsidP="007434FD">
      <w:pPr>
        <w:pStyle w:val="Akapitzlist"/>
        <w:numPr>
          <w:ilvl w:val="0"/>
          <w:numId w:val="69"/>
        </w:numPr>
        <w:spacing w:after="200"/>
        <w:jc w:val="both"/>
        <w:rPr>
          <w:rFonts w:ascii="Times New Roman" w:hAnsi="Times New Roman"/>
          <w:sz w:val="22"/>
          <w:szCs w:val="22"/>
          <w:lang w:val="pl-PL"/>
        </w:rPr>
      </w:pPr>
      <w:r w:rsidRPr="007434FD">
        <w:rPr>
          <w:rFonts w:ascii="Times New Roman" w:hAnsi="Times New Roman"/>
          <w:sz w:val="22"/>
          <w:szCs w:val="22"/>
          <w:lang w:val="pl-PL"/>
        </w:rPr>
        <w:t>Dopuszcza się wprowadzenie robót zamiennych rozumianych w sposób opisany w Specyfikacji Technicznej Warunków Wykonania i Odbioru Robót Budowlanych i branżowych specyfikacjach technicznych w miejsce zaplanowanych i skalkulowanych w ofercie a nie wykonanych, które Wykonawca ma obowiązek wykonać w ramach umownego wynagrodzenia.</w:t>
      </w:r>
    </w:p>
    <w:p w:rsidR="00FB2449" w:rsidRPr="007434FD" w:rsidRDefault="00FB2449" w:rsidP="007434FD">
      <w:pPr>
        <w:pStyle w:val="Akapitzlist"/>
        <w:numPr>
          <w:ilvl w:val="0"/>
          <w:numId w:val="69"/>
        </w:numPr>
        <w:spacing w:after="200"/>
        <w:jc w:val="both"/>
        <w:rPr>
          <w:rFonts w:ascii="Times New Roman" w:hAnsi="Times New Roman"/>
          <w:sz w:val="22"/>
          <w:szCs w:val="22"/>
          <w:lang w:val="pl-PL"/>
        </w:rPr>
      </w:pPr>
      <w:r w:rsidRPr="007434FD">
        <w:rPr>
          <w:rFonts w:ascii="Times New Roman" w:hAnsi="Times New Roman"/>
          <w:sz w:val="22"/>
          <w:szCs w:val="22"/>
          <w:lang w:val="pl-PL"/>
        </w:rPr>
        <w:t>Dopuszcza się wykonanie robót dodatkowych wykraczających poza zakres zamówienia podstawowego, tj. poza zakres przedmiotu zamówienia określonego w przedmiarze robót, harmonogramie rzeczowo-finansowym, opisie przedmiotu zamówienia przy spełnieniu przesłanek Ustawy Prawo zamówień publicznych art. 455,</w:t>
      </w:r>
      <w:r w:rsidRPr="007434FD">
        <w:rPr>
          <w:rFonts w:ascii="Times New Roman" w:hAnsi="Times New Roman"/>
          <w:color w:val="FF0000"/>
          <w:sz w:val="22"/>
          <w:szCs w:val="22"/>
          <w:lang w:val="pl-PL"/>
        </w:rPr>
        <w:t xml:space="preserve"> </w:t>
      </w:r>
      <w:r w:rsidRPr="007434FD">
        <w:rPr>
          <w:rFonts w:ascii="Times New Roman" w:hAnsi="Times New Roman"/>
          <w:sz w:val="22"/>
          <w:szCs w:val="22"/>
          <w:lang w:val="pl-PL"/>
        </w:rPr>
        <w:t>co musi być poprzedzone niezwłocznym pisemnym poinformowaniem osób uprawnionych do nadzoru nad przestrzeganiem realizacji umowy o konieczności ich wykonania, w celu podjęcia przez niego działań zgodnych z przepisami Ustawy Prawa Zamówień Publicznych (PZP), celem udzielenia zamówienia na roboty dodatkowe.</w:t>
      </w:r>
    </w:p>
    <w:p w:rsidR="006A4A1A" w:rsidRPr="007434FD" w:rsidRDefault="006A4A1A" w:rsidP="007434FD">
      <w:pPr>
        <w:pStyle w:val="Akapitzlist"/>
        <w:tabs>
          <w:tab w:val="left" w:pos="1134"/>
        </w:tabs>
        <w:spacing w:after="200"/>
        <w:jc w:val="both"/>
        <w:rPr>
          <w:rFonts w:ascii="Times New Roman" w:eastAsia="Times New Roman" w:hAnsi="Times New Roman"/>
          <w:sz w:val="22"/>
          <w:szCs w:val="22"/>
          <w:lang w:val="pl-PL" w:eastAsia="pl-PL"/>
        </w:rPr>
      </w:pPr>
    </w:p>
    <w:p w:rsidR="000348C8" w:rsidRPr="007434FD" w:rsidRDefault="005E00D1" w:rsidP="007434FD">
      <w:pPr>
        <w:pStyle w:val="Akapitzlist"/>
        <w:numPr>
          <w:ilvl w:val="0"/>
          <w:numId w:val="35"/>
        </w:numPr>
        <w:shd w:val="clear" w:color="auto" w:fill="FFFFFF" w:themeFill="background1"/>
        <w:tabs>
          <w:tab w:val="num" w:pos="284"/>
        </w:tabs>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za </w:t>
      </w:r>
      <w:r w:rsidRPr="007434FD">
        <w:rPr>
          <w:rFonts w:ascii="Times New Roman" w:hAnsi="Times New Roman"/>
          <w:sz w:val="22"/>
          <w:szCs w:val="22"/>
          <w:lang w:val="pl-PL" w:eastAsia="pl-PL"/>
        </w:rPr>
        <w:t xml:space="preserve">demontaż i składowanie w miejscu wskazanym przez Zamawiającego aktualnie używanego aparatu </w:t>
      </w:r>
      <w:r w:rsidRPr="007434FD">
        <w:rPr>
          <w:rFonts w:ascii="Times New Roman" w:eastAsia="Times New Roman" w:hAnsi="Times New Roman"/>
          <w:sz w:val="22"/>
          <w:szCs w:val="22"/>
          <w:lang w:val="pl-PL" w:eastAsia="pl-PL" w:bidi="ar-SA"/>
        </w:rPr>
        <w:t xml:space="preserve">w terminie 60 dni od daty przyjęcia prawidłowo wystawionej faktury – </w:t>
      </w:r>
      <w:r w:rsidRPr="007434FD">
        <w:rPr>
          <w:rFonts w:ascii="Times New Roman" w:eastAsia="Times New Roman" w:hAnsi="Times New Roman"/>
          <w:b/>
          <w:sz w:val="22"/>
          <w:szCs w:val="22"/>
          <w:lang w:val="pl-PL" w:eastAsia="pl-PL" w:bidi="ar-SA"/>
        </w:rPr>
        <w:t>jeżeli dotyczy</w:t>
      </w: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5"/>
        </w:numPr>
        <w:jc w:val="both"/>
        <w:rPr>
          <w:rFonts w:ascii="Times New Roman" w:hAnsi="Times New Roman"/>
          <w:sz w:val="22"/>
          <w:szCs w:val="22"/>
          <w:lang w:val="pl-PL"/>
        </w:rPr>
      </w:pPr>
      <w:r w:rsidRPr="007434FD">
        <w:rPr>
          <w:rFonts w:ascii="Times New Roman" w:hAnsi="Times New Roman"/>
          <w:sz w:val="22"/>
          <w:szCs w:val="22"/>
          <w:lang w:val="pl-PL"/>
        </w:rPr>
        <w:t xml:space="preserve">Za datę zapłaty strony uznają dzień obciążenia rachunku bankowego Zamawiającego. </w:t>
      </w:r>
    </w:p>
    <w:p w:rsidR="00BE1FBB" w:rsidRPr="007434FD" w:rsidRDefault="00BE1FBB" w:rsidP="007434FD">
      <w:pPr>
        <w:numPr>
          <w:ilvl w:val="0"/>
          <w:numId w:val="35"/>
        </w:numPr>
        <w:jc w:val="both"/>
        <w:rPr>
          <w:rFonts w:ascii="Times New Roman" w:hAnsi="Times New Roman"/>
          <w:sz w:val="22"/>
          <w:szCs w:val="22"/>
          <w:lang w:val="pl-PL"/>
        </w:rPr>
      </w:pPr>
      <w:r w:rsidRPr="007434FD">
        <w:rPr>
          <w:rFonts w:ascii="Times New Roman" w:hAnsi="Times New Roman"/>
          <w:sz w:val="22"/>
          <w:szCs w:val="22"/>
          <w:lang w:val="pl-PL"/>
        </w:rPr>
        <w:t>Od należności nieuiszczonych w terminie ustalonym przez strony, Wykonawca może na podstawie art. 8 ustawy z dnia 8 marca 2013 r. o przeciwdziałaniu nadmiernym opóźnieniom w transakcjach handlowych (t.j. Dz. U. z 2021 r., poz. 424 ze zm.) naliczać odsetki ustawowe za opóźnienie w transakcjach handlowych – odsetki w wysokości równej sumie stopy referencyjnej Narodowego Banku Polskiego i ośmiu punktów procentowych.</w:t>
      </w:r>
    </w:p>
    <w:p w:rsidR="008D7C57" w:rsidRPr="007434FD" w:rsidRDefault="008D7C57" w:rsidP="007434FD">
      <w:pPr>
        <w:jc w:val="center"/>
        <w:rPr>
          <w:rFonts w:ascii="Times New Roman" w:eastAsia="Times New Roman" w:hAnsi="Times New Roman"/>
          <w:b/>
          <w:sz w:val="22"/>
          <w:szCs w:val="22"/>
          <w:lang w:val="pl-PL" w:eastAsia="pl-PL" w:bidi="ar-SA"/>
        </w:rPr>
      </w:pPr>
    </w:p>
    <w:p w:rsidR="00923A1B" w:rsidRPr="007434FD" w:rsidRDefault="00923A1B" w:rsidP="007434FD">
      <w:pPr>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 xml:space="preserve">§ </w:t>
      </w:r>
      <w:r w:rsidR="00AF1254" w:rsidRPr="007434FD">
        <w:rPr>
          <w:rFonts w:ascii="Times New Roman" w:eastAsia="Times New Roman" w:hAnsi="Times New Roman"/>
          <w:b/>
          <w:sz w:val="22"/>
          <w:szCs w:val="22"/>
          <w:lang w:val="pl-PL" w:eastAsia="pl-PL" w:bidi="ar-SA"/>
        </w:rPr>
        <w:t>5</w:t>
      </w:r>
    </w:p>
    <w:p w:rsidR="00923A1B" w:rsidRPr="007434FD" w:rsidRDefault="00923A1B" w:rsidP="007434FD">
      <w:pPr>
        <w:pStyle w:val="Tekstpodstawowy"/>
        <w:jc w:val="center"/>
        <w:rPr>
          <w:b/>
          <w:sz w:val="22"/>
          <w:szCs w:val="22"/>
          <w:u w:val="single"/>
        </w:rPr>
      </w:pPr>
      <w:r w:rsidRPr="007434FD">
        <w:rPr>
          <w:b/>
          <w:sz w:val="22"/>
          <w:szCs w:val="22"/>
          <w:u w:val="single"/>
        </w:rPr>
        <w:t>Obowiązki Zamawiającego</w:t>
      </w:r>
    </w:p>
    <w:p w:rsidR="004E2F1D" w:rsidRPr="007434FD" w:rsidRDefault="004E2F1D" w:rsidP="007434FD">
      <w:pPr>
        <w:pStyle w:val="Tekstpodstawowy"/>
        <w:jc w:val="center"/>
        <w:rPr>
          <w:b/>
          <w:sz w:val="22"/>
          <w:szCs w:val="22"/>
          <w:u w:val="single"/>
        </w:rPr>
      </w:pPr>
    </w:p>
    <w:p w:rsidR="00923A1B" w:rsidRPr="007434FD" w:rsidRDefault="00923A1B" w:rsidP="007434FD">
      <w:pPr>
        <w:pStyle w:val="Akapitzlist"/>
        <w:numPr>
          <w:ilvl w:val="0"/>
          <w:numId w:val="38"/>
        </w:numPr>
        <w:ind w:left="0" w:hanging="284"/>
        <w:jc w:val="both"/>
        <w:rPr>
          <w:rFonts w:ascii="Times New Roman" w:hAnsi="Times New Roman"/>
          <w:sz w:val="22"/>
          <w:szCs w:val="22"/>
          <w:lang w:val="pl-PL"/>
        </w:rPr>
      </w:pPr>
      <w:r w:rsidRPr="007434FD">
        <w:rPr>
          <w:rFonts w:ascii="Times New Roman" w:hAnsi="Times New Roman"/>
          <w:sz w:val="22"/>
          <w:szCs w:val="22"/>
          <w:lang w:val="pl-PL"/>
        </w:rPr>
        <w:t xml:space="preserve">Protokolarne przekazanie Wykonawcy terenu budowy, w terminie 3 dni roboczych </w:t>
      </w:r>
      <w:r w:rsidRPr="007434FD">
        <w:rPr>
          <w:rFonts w:ascii="Times New Roman" w:hAnsi="Times New Roman"/>
          <w:sz w:val="22"/>
          <w:szCs w:val="22"/>
          <w:lang w:val="pl-PL"/>
        </w:rPr>
        <w:br w:type="textWrapping" w:clear="all"/>
        <w:t>od dnia zawarcia umowy i wyznaczenie miejsca na teren placu budowy, przez osoby uprawnione do nadzoru nad przestrzeganiem realizacji umowy w imieniu Zamawiającego.</w:t>
      </w:r>
    </w:p>
    <w:p w:rsidR="00923A1B" w:rsidRPr="007434FD" w:rsidRDefault="00923A1B" w:rsidP="007434FD">
      <w:pPr>
        <w:pStyle w:val="Akapitzlist"/>
        <w:numPr>
          <w:ilvl w:val="0"/>
          <w:numId w:val="38"/>
        </w:numPr>
        <w:ind w:left="0" w:hanging="284"/>
        <w:jc w:val="both"/>
        <w:rPr>
          <w:rFonts w:ascii="Times New Roman" w:hAnsi="Times New Roman"/>
          <w:sz w:val="22"/>
          <w:szCs w:val="22"/>
          <w:lang w:val="pl-PL"/>
        </w:rPr>
      </w:pPr>
      <w:r w:rsidRPr="007434FD">
        <w:rPr>
          <w:rFonts w:ascii="Times New Roman" w:eastAsia="Times New Roman" w:hAnsi="Times New Roman"/>
          <w:sz w:val="22"/>
          <w:szCs w:val="22"/>
          <w:lang w:val="pl-PL" w:eastAsia="pl-PL"/>
        </w:rPr>
        <w:t xml:space="preserve">Wypłacenie Wykonawcy wynagrodzenia w terminie i na warunkach określonych </w:t>
      </w:r>
      <w:r w:rsidRPr="007434FD">
        <w:rPr>
          <w:rFonts w:ascii="Times New Roman" w:eastAsia="Times New Roman" w:hAnsi="Times New Roman"/>
          <w:sz w:val="22"/>
          <w:szCs w:val="22"/>
          <w:lang w:val="pl-PL" w:eastAsia="pl-PL"/>
        </w:rPr>
        <w:br/>
        <w:t>w niniejszej umowie i po rekomendowaniu przez osoby uprawnione do nadzoru nad przestrzeganiem realizacji umowy w imieniu Zamawiającego, polecenia zapłaty.</w:t>
      </w:r>
    </w:p>
    <w:p w:rsidR="00923A1B" w:rsidRPr="007434FD" w:rsidRDefault="00923A1B" w:rsidP="007434FD">
      <w:pPr>
        <w:pStyle w:val="Akapitzlist"/>
        <w:numPr>
          <w:ilvl w:val="0"/>
          <w:numId w:val="38"/>
        </w:numPr>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Pisemne powiadomienie o powstałych wadach w okresie zapewnienia przez Wykonawcę serwisu gwarancyjnego dla wykonanych robót i w trakcie rękojmi </w:t>
      </w:r>
      <w:r w:rsidRPr="007434FD">
        <w:rPr>
          <w:rFonts w:ascii="Times New Roman" w:eastAsia="Times New Roman" w:hAnsi="Times New Roman"/>
          <w:sz w:val="22"/>
          <w:szCs w:val="22"/>
          <w:lang w:val="pl-PL" w:eastAsia="pl-PL"/>
        </w:rPr>
        <w:br/>
        <w:t xml:space="preserve">w ciągu </w:t>
      </w:r>
      <w:r w:rsidR="00FD2D36" w:rsidRPr="007434FD">
        <w:rPr>
          <w:rFonts w:ascii="Times New Roman" w:eastAsia="Times New Roman" w:hAnsi="Times New Roman"/>
          <w:sz w:val="22"/>
          <w:szCs w:val="22"/>
          <w:lang w:val="pl-PL" w:eastAsia="pl-PL"/>
        </w:rPr>
        <w:t>3</w:t>
      </w:r>
      <w:r w:rsidRPr="007434FD">
        <w:rPr>
          <w:rFonts w:ascii="Times New Roman" w:eastAsia="Times New Roman" w:hAnsi="Times New Roman"/>
          <w:sz w:val="22"/>
          <w:szCs w:val="22"/>
          <w:lang w:val="pl-PL" w:eastAsia="pl-PL"/>
        </w:rPr>
        <w:t xml:space="preserve"> dni roboczych od daty ich ujawnienia na numer tel……………/fax.……… /e-mail………</w:t>
      </w:r>
    </w:p>
    <w:p w:rsidR="00923A1B" w:rsidRPr="007434FD" w:rsidRDefault="00923A1B" w:rsidP="007434FD">
      <w:pPr>
        <w:pStyle w:val="Akapitzlist"/>
        <w:numPr>
          <w:ilvl w:val="0"/>
          <w:numId w:val="38"/>
        </w:numPr>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lastRenderedPageBreak/>
        <w:t xml:space="preserve">Dokonanie protokolarnego odbioru robót budowlanych w terminie 3 dni roboczych </w:t>
      </w:r>
      <w:r w:rsidRPr="007434FD">
        <w:rPr>
          <w:rFonts w:ascii="Times New Roman" w:eastAsia="Times New Roman" w:hAnsi="Times New Roman"/>
          <w:sz w:val="22"/>
          <w:szCs w:val="22"/>
          <w:lang w:val="pl-PL" w:eastAsia="pl-PL"/>
        </w:rPr>
        <w:br w:type="textWrapping" w:clear="all"/>
        <w:t xml:space="preserve">od daty pisemnego powiadomienia osób uprawnionych do nadzoru nad przestrzeganiem </w:t>
      </w:r>
      <w:r w:rsidRPr="007434FD">
        <w:rPr>
          <w:rFonts w:ascii="Times New Roman" w:eastAsia="Times New Roman" w:hAnsi="Times New Roman"/>
          <w:sz w:val="22"/>
          <w:szCs w:val="22"/>
          <w:lang w:val="pl-PL" w:eastAsia="pl-PL"/>
        </w:rPr>
        <w:br w:type="textWrapping" w:clear="all"/>
        <w:t>w imieniu Zamawiającego, na nr fax 261 660 778, e-mail: logistyka@4wsk.pl przez Wykonawcę o ich zakończeniu, a odbioru końcowego w ciągu 7 dni roboczych.</w:t>
      </w:r>
    </w:p>
    <w:p w:rsidR="00923A1B" w:rsidRPr="007434FD" w:rsidRDefault="00923A1B" w:rsidP="007434FD">
      <w:pPr>
        <w:pStyle w:val="Akapitzlist"/>
        <w:numPr>
          <w:ilvl w:val="0"/>
          <w:numId w:val="38"/>
        </w:numPr>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Zapewnienie przez osoby uprawnione do nadzoru nad przestrzeganiem realizacji umowy                        w imieniu Zamawiającego, należytego frontu robót określonego w „Harmonogramie rzeczowo-finansowym”.</w:t>
      </w:r>
    </w:p>
    <w:p w:rsidR="00B80C73" w:rsidRPr="007434FD" w:rsidRDefault="00B80C73" w:rsidP="007434FD">
      <w:pPr>
        <w:pStyle w:val="Akapitzlist"/>
        <w:numPr>
          <w:ilvl w:val="0"/>
          <w:numId w:val="38"/>
        </w:numPr>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Wskazanie punktów poboru niezbędnych mediów na czas budowy, od których Wykonawca na własny koszt wykona przyłącza tymczasowe i ich opomiarowanie, a po zakończeniu realizacji przedmiotu umowy ureguluje należności za ich zużycie wg odczytu licznika.</w:t>
      </w:r>
    </w:p>
    <w:p w:rsidR="00923A1B" w:rsidRPr="007434FD" w:rsidRDefault="00923A1B" w:rsidP="007434FD">
      <w:pPr>
        <w:pStyle w:val="Akapitzlist"/>
        <w:numPr>
          <w:ilvl w:val="0"/>
          <w:numId w:val="38"/>
        </w:numPr>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Zamawiający nie zabezpieczy pomieszczeń przeznaczonych na zaplecze budowy </w:t>
      </w:r>
      <w:r w:rsidRPr="007434FD">
        <w:rPr>
          <w:rFonts w:ascii="Times New Roman" w:eastAsia="Times New Roman" w:hAnsi="Times New Roman"/>
          <w:sz w:val="22"/>
          <w:szCs w:val="22"/>
          <w:lang w:val="pl-PL" w:eastAsia="pl-PL"/>
        </w:rPr>
        <w:br/>
        <w:t>i magazyny materiałowe.</w:t>
      </w:r>
    </w:p>
    <w:p w:rsidR="008D7C57" w:rsidRPr="007434FD" w:rsidRDefault="008D7C57" w:rsidP="007434FD">
      <w:pPr>
        <w:jc w:val="center"/>
        <w:rPr>
          <w:rFonts w:ascii="Times New Roman" w:eastAsia="Times New Roman" w:hAnsi="Times New Roman"/>
          <w:b/>
          <w:sz w:val="22"/>
          <w:szCs w:val="22"/>
          <w:lang w:val="pl-PL" w:eastAsia="pl-PL" w:bidi="ar-SA"/>
        </w:rPr>
      </w:pPr>
    </w:p>
    <w:p w:rsidR="00923A1B" w:rsidRPr="007434FD" w:rsidRDefault="00923A1B" w:rsidP="007434FD">
      <w:pPr>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 xml:space="preserve">§ </w:t>
      </w:r>
      <w:r w:rsidR="00AF1254" w:rsidRPr="007434FD">
        <w:rPr>
          <w:rFonts w:ascii="Times New Roman" w:eastAsia="Times New Roman" w:hAnsi="Times New Roman"/>
          <w:b/>
          <w:sz w:val="22"/>
          <w:szCs w:val="22"/>
          <w:lang w:val="pl-PL" w:eastAsia="pl-PL" w:bidi="ar-SA"/>
        </w:rPr>
        <w:t>6</w:t>
      </w:r>
    </w:p>
    <w:p w:rsidR="00923A1B" w:rsidRPr="007434FD" w:rsidRDefault="00923A1B" w:rsidP="007434FD">
      <w:pPr>
        <w:pStyle w:val="Tekstpodstawowy"/>
        <w:jc w:val="center"/>
        <w:rPr>
          <w:b/>
          <w:sz w:val="22"/>
          <w:szCs w:val="22"/>
          <w:u w:val="single"/>
        </w:rPr>
      </w:pPr>
      <w:r w:rsidRPr="007434FD">
        <w:rPr>
          <w:b/>
          <w:sz w:val="22"/>
          <w:szCs w:val="22"/>
          <w:u w:val="single"/>
        </w:rPr>
        <w:t>Informacja dla Wykonawcy</w:t>
      </w:r>
    </w:p>
    <w:p w:rsidR="004E2F1D" w:rsidRPr="007434FD" w:rsidRDefault="004E2F1D" w:rsidP="007434FD">
      <w:pPr>
        <w:pStyle w:val="Tekstpodstawowy"/>
        <w:jc w:val="center"/>
        <w:rPr>
          <w:b/>
          <w:sz w:val="22"/>
          <w:szCs w:val="22"/>
          <w:u w:val="single"/>
        </w:rPr>
      </w:pPr>
    </w:p>
    <w:p w:rsidR="00923A1B" w:rsidRPr="007434FD" w:rsidRDefault="00923A1B" w:rsidP="007434FD">
      <w:pPr>
        <w:pStyle w:val="Akapitzlist"/>
        <w:numPr>
          <w:ilvl w:val="0"/>
          <w:numId w:val="40"/>
        </w:numPr>
        <w:tabs>
          <w:tab w:val="num" w:pos="0"/>
        </w:tabs>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Wjazd na teren szpitala odbywa się nieodpłatnie przez bramę nr 1 (przy kwiaciarni) </w:t>
      </w:r>
      <w:r w:rsidRPr="007434FD">
        <w:rPr>
          <w:rFonts w:ascii="Times New Roman" w:eastAsia="Times New Roman" w:hAnsi="Times New Roman"/>
          <w:sz w:val="22"/>
          <w:szCs w:val="22"/>
          <w:lang w:val="pl-PL" w:eastAsia="pl-PL"/>
        </w:rPr>
        <w:br w:type="textWrapping" w:clear="all"/>
        <w:t xml:space="preserve">po przekazaniu do Zamawiającego danych obejmujących wykaz pojazdów obsługujących inwestycję: </w:t>
      </w:r>
    </w:p>
    <w:p w:rsidR="00923A1B" w:rsidRPr="007434FD" w:rsidRDefault="00923A1B" w:rsidP="007434FD">
      <w:pPr>
        <w:pStyle w:val="Akapitzlist"/>
        <w:numPr>
          <w:ilvl w:val="0"/>
          <w:numId w:val="41"/>
        </w:numPr>
        <w:ind w:left="567"/>
        <w:rPr>
          <w:rFonts w:ascii="Times New Roman" w:hAnsi="Times New Roman"/>
          <w:sz w:val="22"/>
          <w:szCs w:val="22"/>
          <w:lang w:val="pl-PL"/>
        </w:rPr>
      </w:pPr>
      <w:r w:rsidRPr="007434FD">
        <w:rPr>
          <w:rFonts w:ascii="Times New Roman" w:hAnsi="Times New Roman"/>
          <w:sz w:val="22"/>
          <w:szCs w:val="22"/>
          <w:lang w:val="pl-PL"/>
        </w:rPr>
        <w:t>marka pojazdu,</w:t>
      </w:r>
    </w:p>
    <w:p w:rsidR="00923A1B" w:rsidRPr="007434FD" w:rsidRDefault="00923A1B" w:rsidP="007434FD">
      <w:pPr>
        <w:pStyle w:val="Akapitzlist"/>
        <w:numPr>
          <w:ilvl w:val="0"/>
          <w:numId w:val="41"/>
        </w:numPr>
        <w:ind w:left="567"/>
        <w:rPr>
          <w:rFonts w:ascii="Times New Roman" w:hAnsi="Times New Roman"/>
          <w:sz w:val="22"/>
          <w:szCs w:val="22"/>
          <w:lang w:val="pl-PL"/>
        </w:rPr>
      </w:pPr>
      <w:r w:rsidRPr="007434FD">
        <w:rPr>
          <w:rFonts w:ascii="Times New Roman" w:hAnsi="Times New Roman"/>
          <w:sz w:val="22"/>
          <w:szCs w:val="22"/>
          <w:lang w:val="pl-PL"/>
        </w:rPr>
        <w:t>numer rejestracyjny.</w:t>
      </w:r>
    </w:p>
    <w:p w:rsidR="00923A1B" w:rsidRPr="007434FD" w:rsidRDefault="00923A1B" w:rsidP="007434FD">
      <w:pPr>
        <w:pStyle w:val="Akapitzlist"/>
        <w:numPr>
          <w:ilvl w:val="0"/>
          <w:numId w:val="39"/>
        </w:numPr>
        <w:tabs>
          <w:tab w:val="clear" w:pos="567"/>
          <w:tab w:val="num" w:pos="0"/>
        </w:tabs>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Wjazd na teren budowy przez inne bramy niż wskazana, może odbywać po wcześniejszym uzgodnieniu z osobami uprawnionymi do nadzoru nad przestrzeganiem realizacji umowy  w imieniu Zamawiającego.</w:t>
      </w:r>
    </w:p>
    <w:p w:rsidR="00923A1B" w:rsidRPr="007434FD" w:rsidRDefault="00923A1B" w:rsidP="007434FD">
      <w:pPr>
        <w:pStyle w:val="Akapitzlist"/>
        <w:numPr>
          <w:ilvl w:val="0"/>
          <w:numId w:val="39"/>
        </w:numPr>
        <w:tabs>
          <w:tab w:val="clear" w:pos="567"/>
          <w:tab w:val="num" w:pos="0"/>
        </w:tabs>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Poruszanie się po drogach na terenie szpitala odbywa się zgodnie z przepisami </w:t>
      </w:r>
      <w:r w:rsidRPr="007434FD">
        <w:rPr>
          <w:rFonts w:ascii="Times New Roman" w:hAnsi="Times New Roman"/>
          <w:sz w:val="22"/>
          <w:szCs w:val="22"/>
          <w:lang w:val="pl-PL"/>
        </w:rPr>
        <w:t>ustawy z dnia 20 czerwca 1997r. Prawo o ruchu drogowym (t. j. Dz. U. z 2022r. poz. 988, 1002, 1768, 1783, 2589, 2600, 2642).</w:t>
      </w:r>
    </w:p>
    <w:p w:rsidR="00923A1B" w:rsidRPr="007434FD" w:rsidRDefault="00923A1B" w:rsidP="007434FD">
      <w:pPr>
        <w:pStyle w:val="Akapitzlist"/>
        <w:numPr>
          <w:ilvl w:val="0"/>
          <w:numId w:val="39"/>
        </w:numPr>
        <w:tabs>
          <w:tab w:val="clear" w:pos="567"/>
          <w:tab w:val="num" w:pos="0"/>
        </w:tabs>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Parkowanie pojazdów obsługujących przedmiot realizowanej umowy odbywa się wyłącznie w miejscach wyznaczonych przez osoby uprawnione do nadzoru nad przestrzeganiem realizacji umowy w imieniu Zamawiającego.</w:t>
      </w:r>
    </w:p>
    <w:p w:rsidR="00923A1B" w:rsidRPr="007434FD" w:rsidRDefault="00923A1B" w:rsidP="007434FD">
      <w:pPr>
        <w:pStyle w:val="Akapitzlist"/>
        <w:numPr>
          <w:ilvl w:val="0"/>
          <w:numId w:val="39"/>
        </w:numPr>
        <w:tabs>
          <w:tab w:val="clear" w:pos="567"/>
          <w:tab w:val="num" w:pos="0"/>
        </w:tabs>
        <w:ind w:left="284"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Zezwala się na wykonywanie dokumentacji fotograficznej, która dotyczy zakresu robót objętego umową.</w:t>
      </w:r>
    </w:p>
    <w:p w:rsidR="00923A1B" w:rsidRPr="007434FD" w:rsidRDefault="00923A1B" w:rsidP="007434FD">
      <w:pPr>
        <w:pStyle w:val="Akapitzlist"/>
        <w:numPr>
          <w:ilvl w:val="0"/>
          <w:numId w:val="39"/>
        </w:numPr>
        <w:tabs>
          <w:tab w:val="clear" w:pos="567"/>
          <w:tab w:val="num" w:pos="0"/>
        </w:tabs>
        <w:ind w:left="284"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Ruch pracowników obsługujących przedmiot realizowanej umowy należy ograniczyć </w:t>
      </w:r>
      <w:r w:rsidRPr="007434FD">
        <w:rPr>
          <w:rFonts w:ascii="Times New Roman" w:eastAsia="Times New Roman" w:hAnsi="Times New Roman"/>
          <w:sz w:val="22"/>
          <w:szCs w:val="22"/>
          <w:lang w:val="pl-PL" w:eastAsia="pl-PL"/>
        </w:rPr>
        <w:br w:type="textWrapping" w:clear="all"/>
        <w:t>do terenu realizowanej budowy.</w:t>
      </w:r>
    </w:p>
    <w:p w:rsidR="00923A1B" w:rsidRPr="007434FD" w:rsidRDefault="00923A1B" w:rsidP="007434FD">
      <w:pPr>
        <w:pStyle w:val="Akapitzlist"/>
        <w:numPr>
          <w:ilvl w:val="0"/>
          <w:numId w:val="39"/>
        </w:numPr>
        <w:tabs>
          <w:tab w:val="clear" w:pos="567"/>
          <w:tab w:val="num" w:pos="0"/>
        </w:tabs>
        <w:ind w:left="284"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Ochrona szpitala nie odpowiada za zabezpieczenie i ochronę terenu budowy.</w:t>
      </w:r>
    </w:p>
    <w:p w:rsidR="0051556A" w:rsidRPr="007434FD" w:rsidRDefault="0051556A" w:rsidP="007434FD">
      <w:pPr>
        <w:pStyle w:val="Tekstpodstawowy3"/>
        <w:tabs>
          <w:tab w:val="left" w:pos="284"/>
        </w:tabs>
        <w:rPr>
          <w:rFonts w:ascii="Times New Roman" w:hAnsi="Times New Roman"/>
          <w:color w:val="000000"/>
          <w:sz w:val="22"/>
          <w:szCs w:val="22"/>
          <w:lang w:val="pl-PL"/>
        </w:rPr>
      </w:pPr>
    </w:p>
    <w:p w:rsidR="00923A1B" w:rsidRPr="007434FD" w:rsidRDefault="00923A1B" w:rsidP="007434FD">
      <w:pPr>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 xml:space="preserve">§ </w:t>
      </w:r>
      <w:r w:rsidR="00AF1254" w:rsidRPr="007434FD">
        <w:rPr>
          <w:rFonts w:ascii="Times New Roman" w:eastAsia="Times New Roman" w:hAnsi="Times New Roman"/>
          <w:b/>
          <w:sz w:val="22"/>
          <w:szCs w:val="22"/>
          <w:lang w:val="pl-PL" w:eastAsia="pl-PL" w:bidi="ar-SA"/>
        </w:rPr>
        <w:t>7</w:t>
      </w:r>
    </w:p>
    <w:p w:rsidR="00923A1B" w:rsidRPr="007434FD" w:rsidRDefault="00923A1B" w:rsidP="007434FD">
      <w:pPr>
        <w:pStyle w:val="Tekstpodstawowy"/>
        <w:jc w:val="center"/>
        <w:rPr>
          <w:b/>
          <w:sz w:val="22"/>
          <w:szCs w:val="22"/>
          <w:u w:val="single"/>
        </w:rPr>
      </w:pPr>
      <w:r w:rsidRPr="007434FD">
        <w:rPr>
          <w:b/>
          <w:sz w:val="22"/>
          <w:szCs w:val="22"/>
          <w:u w:val="single"/>
        </w:rPr>
        <w:t>Obowiązki Wykonawcy:</w:t>
      </w:r>
    </w:p>
    <w:p w:rsidR="004E2F1D" w:rsidRPr="007434FD" w:rsidRDefault="004E2F1D" w:rsidP="007434FD">
      <w:pPr>
        <w:pStyle w:val="Tekstpodstawowy"/>
        <w:jc w:val="center"/>
        <w:rPr>
          <w:b/>
          <w:sz w:val="22"/>
          <w:szCs w:val="22"/>
          <w:u w:val="single"/>
        </w:rPr>
      </w:pPr>
    </w:p>
    <w:p w:rsidR="00923A1B" w:rsidRPr="007434FD" w:rsidRDefault="00923A1B" w:rsidP="007434FD">
      <w:pPr>
        <w:pStyle w:val="Tekstpodstawowy"/>
        <w:numPr>
          <w:ilvl w:val="0"/>
          <w:numId w:val="42"/>
        </w:numPr>
        <w:ind w:left="142"/>
        <w:jc w:val="both"/>
        <w:rPr>
          <w:sz w:val="22"/>
          <w:szCs w:val="22"/>
        </w:rPr>
      </w:pPr>
      <w:r w:rsidRPr="007434FD">
        <w:rPr>
          <w:sz w:val="22"/>
          <w:szCs w:val="22"/>
        </w:rPr>
        <w:t>Wykonawca przyjmując przedmiot zamówienia do realizacji jest odpowiedzialny, za jakość wykonania robót i ich zgodność z wydanymi decyzjami, dokumentacją projektową wykonawczą oraz poleceniami Inspektorów Nadzoru Inwestorskiego, reprezentujących interesy Zamawiającego.</w:t>
      </w:r>
    </w:p>
    <w:p w:rsidR="00923A1B" w:rsidRPr="007434FD" w:rsidRDefault="00923A1B" w:rsidP="007434FD">
      <w:pPr>
        <w:pStyle w:val="Tekstpodstawowy"/>
        <w:numPr>
          <w:ilvl w:val="0"/>
          <w:numId w:val="42"/>
        </w:numPr>
        <w:ind w:left="142"/>
        <w:jc w:val="both"/>
        <w:rPr>
          <w:sz w:val="22"/>
          <w:szCs w:val="22"/>
        </w:rPr>
      </w:pPr>
      <w:r w:rsidRPr="007434FD">
        <w:rPr>
          <w:sz w:val="22"/>
          <w:szCs w:val="22"/>
        </w:rPr>
        <w:t>Przed przystąpieniem do robót w terminie 3 dni roboczych od daty zawarcia umowy:</w:t>
      </w:r>
    </w:p>
    <w:p w:rsidR="00923A1B" w:rsidRPr="007434FD" w:rsidRDefault="00923A1B" w:rsidP="007434FD">
      <w:pPr>
        <w:pStyle w:val="Akapitzlist"/>
        <w:numPr>
          <w:ilvl w:val="0"/>
          <w:numId w:val="43"/>
        </w:numPr>
        <w:ind w:left="567"/>
        <w:jc w:val="both"/>
        <w:rPr>
          <w:rFonts w:ascii="Times New Roman" w:hAnsi="Times New Roman"/>
          <w:sz w:val="22"/>
          <w:szCs w:val="22"/>
          <w:lang w:val="pl-PL"/>
        </w:rPr>
      </w:pPr>
      <w:r w:rsidRPr="007434FD">
        <w:rPr>
          <w:rFonts w:ascii="Times New Roman" w:hAnsi="Times New Roman"/>
          <w:sz w:val="22"/>
          <w:szCs w:val="22"/>
          <w:lang w:val="pl-PL"/>
        </w:rPr>
        <w:t>Przedstawić Zamawiającemu:</w:t>
      </w:r>
    </w:p>
    <w:p w:rsidR="00923A1B" w:rsidRPr="007434FD" w:rsidRDefault="00923A1B" w:rsidP="007434FD">
      <w:pPr>
        <w:pStyle w:val="Tekstpodstawowywcity"/>
        <w:numPr>
          <w:ilvl w:val="0"/>
          <w:numId w:val="44"/>
        </w:numPr>
        <w:spacing w:after="0"/>
        <w:ind w:left="1134"/>
        <w:jc w:val="both"/>
        <w:rPr>
          <w:sz w:val="22"/>
          <w:szCs w:val="22"/>
          <w:lang w:val="pl-PL"/>
        </w:rPr>
      </w:pPr>
      <w:r w:rsidRPr="007434FD">
        <w:rPr>
          <w:sz w:val="22"/>
          <w:szCs w:val="22"/>
          <w:lang w:val="pl-PL"/>
        </w:rPr>
        <w:t xml:space="preserve">Oświadczenie osoby pełniącej podczas realizacji robót funkcję Kierownika budowy lub Kierownika robot budowlanych, uprawnienia tych osób oraz poświadczenie </w:t>
      </w:r>
      <w:r w:rsidR="008D7C57" w:rsidRPr="007434FD">
        <w:rPr>
          <w:sz w:val="22"/>
          <w:szCs w:val="22"/>
          <w:lang w:val="pl-PL"/>
        </w:rPr>
        <w:br/>
      </w:r>
      <w:r w:rsidRPr="007434FD">
        <w:rPr>
          <w:sz w:val="22"/>
          <w:szCs w:val="22"/>
          <w:lang w:val="pl-PL"/>
        </w:rPr>
        <w:t xml:space="preserve">o przynależności do Krajowej Izby Inżynierów Budownictwa oraz Oświadczenie </w:t>
      </w:r>
      <w:r w:rsidR="008D7C57" w:rsidRPr="007434FD">
        <w:rPr>
          <w:sz w:val="22"/>
          <w:szCs w:val="22"/>
          <w:lang w:val="pl-PL"/>
        </w:rPr>
        <w:br/>
      </w:r>
      <w:r w:rsidRPr="007434FD">
        <w:rPr>
          <w:sz w:val="22"/>
          <w:szCs w:val="22"/>
          <w:lang w:val="pl-PL"/>
        </w:rPr>
        <w:t>o podjęciu obowiązków Kierownika Budowy,</w:t>
      </w:r>
    </w:p>
    <w:p w:rsidR="00923A1B" w:rsidRPr="007434FD" w:rsidRDefault="00923A1B" w:rsidP="007434FD">
      <w:pPr>
        <w:pStyle w:val="Tekstpodstawowywcity"/>
        <w:numPr>
          <w:ilvl w:val="0"/>
          <w:numId w:val="44"/>
        </w:numPr>
        <w:spacing w:after="0"/>
        <w:ind w:left="1134"/>
        <w:jc w:val="both"/>
        <w:rPr>
          <w:sz w:val="22"/>
          <w:szCs w:val="22"/>
          <w:lang w:val="pl-PL"/>
        </w:rPr>
      </w:pPr>
      <w:r w:rsidRPr="007434FD">
        <w:rPr>
          <w:sz w:val="22"/>
          <w:szCs w:val="22"/>
          <w:lang w:val="pl-PL"/>
        </w:rPr>
        <w:t xml:space="preserve">wykaz zespołów roboczych, ich kwalifikacje i przygotowanie zawodowe </w:t>
      </w:r>
      <w:r w:rsidRPr="007434FD">
        <w:rPr>
          <w:sz w:val="22"/>
          <w:szCs w:val="22"/>
          <w:lang w:val="pl-PL"/>
        </w:rPr>
        <w:br w:type="textWrapping" w:clear="all"/>
        <w:t>i praktyczne;</w:t>
      </w:r>
    </w:p>
    <w:p w:rsidR="00923A1B" w:rsidRPr="007434FD" w:rsidRDefault="00923A1B" w:rsidP="007434FD">
      <w:pPr>
        <w:pStyle w:val="Tekstpodstawowywcity"/>
        <w:numPr>
          <w:ilvl w:val="0"/>
          <w:numId w:val="44"/>
        </w:numPr>
        <w:spacing w:after="0"/>
        <w:ind w:left="1134"/>
        <w:jc w:val="both"/>
        <w:rPr>
          <w:sz w:val="22"/>
          <w:szCs w:val="22"/>
          <w:lang w:val="pl-PL"/>
        </w:rPr>
      </w:pPr>
      <w:r w:rsidRPr="007434FD">
        <w:rPr>
          <w:sz w:val="22"/>
          <w:szCs w:val="22"/>
          <w:lang w:val="pl-PL"/>
        </w:rPr>
        <w:t>wykaz osób odpowiedzialnych, za jakość i terminowość wykonania branżowych robót;</w:t>
      </w:r>
    </w:p>
    <w:p w:rsidR="00923A1B" w:rsidRPr="007434FD" w:rsidRDefault="00923A1B" w:rsidP="007434FD">
      <w:pPr>
        <w:pStyle w:val="Tekstpodstawowywcity"/>
        <w:numPr>
          <w:ilvl w:val="0"/>
          <w:numId w:val="44"/>
        </w:numPr>
        <w:spacing w:after="0"/>
        <w:ind w:left="1134"/>
        <w:jc w:val="both"/>
        <w:rPr>
          <w:sz w:val="22"/>
          <w:szCs w:val="22"/>
          <w:lang w:val="pl-PL"/>
        </w:rPr>
      </w:pPr>
      <w:r w:rsidRPr="007434FD">
        <w:rPr>
          <w:sz w:val="22"/>
          <w:szCs w:val="22"/>
          <w:lang w:val="pl-PL"/>
        </w:rPr>
        <w:t>zaktualizowany „Harmonogram rzeczowo-finansowy” w odniesieniu do terminu zawarcia umowy - zaakceptowany przez Zamawiającego,</w:t>
      </w:r>
    </w:p>
    <w:p w:rsidR="00923A1B" w:rsidRPr="007434FD" w:rsidRDefault="00923A1B" w:rsidP="007434FD">
      <w:pPr>
        <w:pStyle w:val="Tekstpodstawowywcity"/>
        <w:numPr>
          <w:ilvl w:val="0"/>
          <w:numId w:val="44"/>
        </w:numPr>
        <w:spacing w:after="0"/>
        <w:ind w:left="1134"/>
        <w:jc w:val="both"/>
        <w:rPr>
          <w:sz w:val="22"/>
          <w:szCs w:val="22"/>
          <w:lang w:val="pl-PL"/>
        </w:rPr>
      </w:pPr>
      <w:r w:rsidRPr="007434FD">
        <w:rPr>
          <w:sz w:val="22"/>
          <w:szCs w:val="22"/>
          <w:lang w:val="pl-PL"/>
        </w:rPr>
        <w:lastRenderedPageBreak/>
        <w:t>dokument potwierdzający ubezpieczenie placu budowy – Wykonawca powinien posiadać ubezpieczenie od odpowiedzialności cywilnej w zakresie prowadzonej działalności związanej z przedmiotem zamówienia na sumę nie mniejszą niż wartość umowy, na pokrycie ewentualnych roszczeń z tytułu szkód wyrządzonych przez osoby, za które ubezpieczony ponosi odpowiedzialność przewidzianą przepisami prawa cywilnego, a realizującymi przedmiot umowy w jego imieniu. Wykonawca przedstawi dokument ubezpieczenie OC, w terminie 3 dni roboczych od daty zawarcia umowy. W uzasadnionych przypadkach (brak winy Wykonawcy), Zamawiający może wyznaczyć dodatkowy 3 dniowy termin na uzupełnienie dokumentu.</w:t>
      </w:r>
    </w:p>
    <w:p w:rsidR="00923A1B" w:rsidRPr="007434FD" w:rsidRDefault="00923A1B" w:rsidP="007434FD">
      <w:pPr>
        <w:pStyle w:val="Tekstpodstawowywcity"/>
        <w:numPr>
          <w:ilvl w:val="0"/>
          <w:numId w:val="43"/>
        </w:numPr>
        <w:tabs>
          <w:tab w:val="left" w:pos="284"/>
        </w:tabs>
        <w:spacing w:after="0"/>
        <w:ind w:left="567"/>
        <w:jc w:val="both"/>
        <w:rPr>
          <w:sz w:val="22"/>
          <w:szCs w:val="22"/>
          <w:lang w:val="pl-PL"/>
        </w:rPr>
      </w:pPr>
      <w:r w:rsidRPr="007434FD">
        <w:rPr>
          <w:sz w:val="22"/>
          <w:szCs w:val="22"/>
          <w:lang w:val="pl-PL"/>
        </w:rPr>
        <w:t>Trwałe oddzielenie i oznakowanie przez Wykonawcę w ramach organizacji placu budowy części obiektu objętego przedmiotem umowy od pozostałych pomieszczeń będących w użytkowaniu, zabezpieczenie przed osobami trzecimi, utrzymanie czystości na terenie budowy i w miejscu składowania materiałów, materiałów rozbiórkowych i gruzu, bezwzględne przestrzeganie przepisów BHP i przeciwpożarowych oraz organizacja we własnym zakresie kontenerowego zaplecza socjalno-bytowego w miejscu wskazanym przez Zamawiającego.</w:t>
      </w:r>
    </w:p>
    <w:p w:rsidR="00923A1B" w:rsidRPr="007434FD" w:rsidRDefault="00923A1B" w:rsidP="007434FD">
      <w:pPr>
        <w:pStyle w:val="Tekstpodstawowywcity"/>
        <w:numPr>
          <w:ilvl w:val="0"/>
          <w:numId w:val="43"/>
        </w:numPr>
        <w:tabs>
          <w:tab w:val="left" w:pos="284"/>
        </w:tabs>
        <w:spacing w:after="0"/>
        <w:ind w:left="567"/>
        <w:jc w:val="both"/>
        <w:rPr>
          <w:sz w:val="22"/>
          <w:szCs w:val="22"/>
          <w:lang w:val="pl-PL"/>
        </w:rPr>
      </w:pPr>
      <w:r w:rsidRPr="007434FD">
        <w:rPr>
          <w:sz w:val="22"/>
          <w:szCs w:val="22"/>
          <w:lang w:val="pl-PL"/>
        </w:rPr>
        <w:t xml:space="preserve">Wyznaczenie kierowników branżowych robót i kierownika budowy, który w sposób ciągły będzie nadzorował realizację robót oraz będzie koordynatorem między branżami; </w:t>
      </w:r>
    </w:p>
    <w:p w:rsidR="00923A1B" w:rsidRPr="007434FD" w:rsidRDefault="00923A1B" w:rsidP="007434FD">
      <w:pPr>
        <w:pStyle w:val="Tekstpodstawowywcity"/>
        <w:numPr>
          <w:ilvl w:val="0"/>
          <w:numId w:val="43"/>
        </w:numPr>
        <w:tabs>
          <w:tab w:val="left" w:pos="284"/>
        </w:tabs>
        <w:spacing w:after="0"/>
        <w:ind w:left="567"/>
        <w:jc w:val="both"/>
        <w:rPr>
          <w:sz w:val="22"/>
          <w:szCs w:val="22"/>
          <w:lang w:val="pl-PL"/>
        </w:rPr>
      </w:pPr>
      <w:r w:rsidRPr="007434FD">
        <w:rPr>
          <w:sz w:val="22"/>
          <w:szCs w:val="22"/>
          <w:lang w:val="pl-PL"/>
        </w:rPr>
        <w:t>Protokolarnie przyjęcie placu budowy w terminie 3 dni roboczych od daty zawarcia umowy do celów wykonania inwentaryzacji i opracowania projektów;</w:t>
      </w:r>
    </w:p>
    <w:p w:rsidR="00923A1B" w:rsidRPr="007434FD" w:rsidRDefault="00923A1B" w:rsidP="007434FD">
      <w:pPr>
        <w:pStyle w:val="Tekstpodstawowywcity"/>
        <w:numPr>
          <w:ilvl w:val="0"/>
          <w:numId w:val="43"/>
        </w:numPr>
        <w:tabs>
          <w:tab w:val="left" w:pos="284"/>
        </w:tabs>
        <w:spacing w:after="0"/>
        <w:ind w:left="567"/>
        <w:jc w:val="both"/>
        <w:rPr>
          <w:sz w:val="22"/>
          <w:szCs w:val="22"/>
          <w:lang w:val="pl-PL"/>
        </w:rPr>
      </w:pPr>
      <w:r w:rsidRPr="007434FD">
        <w:rPr>
          <w:sz w:val="22"/>
          <w:szCs w:val="22"/>
          <w:lang w:val="pl-PL"/>
        </w:rPr>
        <w:t>Dokonanie zawiadomienia właściwego organu (</w:t>
      </w:r>
      <w:r w:rsidR="004B2D79" w:rsidRPr="007434FD">
        <w:rPr>
          <w:sz w:val="22"/>
          <w:szCs w:val="22"/>
          <w:lang w:val="pl-PL"/>
        </w:rPr>
        <w:t>Wojewódzki Inspektorat Nadzoru Budowlanego we Wrocławiu</w:t>
      </w:r>
      <w:r w:rsidRPr="007434FD">
        <w:rPr>
          <w:sz w:val="22"/>
          <w:szCs w:val="22"/>
          <w:lang w:val="pl-PL"/>
        </w:rPr>
        <w:t>) o zamiarze przystąpienia do realizacji robót</w:t>
      </w:r>
      <w:r w:rsidR="004B2D79" w:rsidRPr="007434FD">
        <w:rPr>
          <w:sz w:val="22"/>
          <w:szCs w:val="22"/>
          <w:lang w:val="pl-PL"/>
        </w:rPr>
        <w:t xml:space="preserve"> budowlanych.</w:t>
      </w:r>
    </w:p>
    <w:p w:rsidR="00923A1B" w:rsidRPr="007434FD" w:rsidRDefault="00923A1B" w:rsidP="007434FD">
      <w:pPr>
        <w:pStyle w:val="Tekstpodstawowywcity"/>
        <w:numPr>
          <w:ilvl w:val="0"/>
          <w:numId w:val="43"/>
        </w:numPr>
        <w:tabs>
          <w:tab w:val="left" w:pos="284"/>
        </w:tabs>
        <w:spacing w:after="0"/>
        <w:ind w:left="567"/>
        <w:jc w:val="both"/>
        <w:rPr>
          <w:b/>
          <w:sz w:val="22"/>
          <w:szCs w:val="22"/>
          <w:lang w:val="pl-PL"/>
        </w:rPr>
      </w:pPr>
      <w:r w:rsidRPr="007434FD">
        <w:rPr>
          <w:sz w:val="22"/>
          <w:szCs w:val="22"/>
          <w:lang w:val="pl-PL"/>
        </w:rPr>
        <w:t>Uzyskanie w imieniu Zamawiającego ostatecznej decyzji pozwolenia na budowę zgodnie z Prawem budowlanym.</w:t>
      </w:r>
    </w:p>
    <w:p w:rsidR="00B80C73" w:rsidRPr="007434FD" w:rsidRDefault="00B80C73" w:rsidP="007434FD">
      <w:pPr>
        <w:pStyle w:val="Tekstpodstawowywcity"/>
        <w:numPr>
          <w:ilvl w:val="0"/>
          <w:numId w:val="43"/>
        </w:numPr>
        <w:tabs>
          <w:tab w:val="left" w:pos="284"/>
        </w:tabs>
        <w:spacing w:after="0"/>
        <w:ind w:left="567"/>
        <w:jc w:val="both"/>
        <w:rPr>
          <w:sz w:val="22"/>
          <w:szCs w:val="22"/>
          <w:lang w:val="pl-PL"/>
        </w:rPr>
      </w:pPr>
      <w:r w:rsidRPr="007434FD">
        <w:rPr>
          <w:sz w:val="22"/>
          <w:szCs w:val="22"/>
          <w:lang w:val="pl-PL"/>
        </w:rPr>
        <w:t>Prowadzenie robót może nastąpić po uzyskaniu pozwolenia na budowę.</w:t>
      </w:r>
    </w:p>
    <w:p w:rsidR="008D7C57" w:rsidRPr="007434FD" w:rsidRDefault="008D7C57" w:rsidP="007434FD">
      <w:pPr>
        <w:pStyle w:val="Tekstpodstawowywcity"/>
        <w:tabs>
          <w:tab w:val="left" w:pos="284"/>
        </w:tabs>
        <w:spacing w:after="0"/>
        <w:ind w:left="567"/>
        <w:jc w:val="both"/>
        <w:rPr>
          <w:sz w:val="22"/>
          <w:szCs w:val="22"/>
          <w:lang w:val="pl-PL"/>
        </w:rPr>
      </w:pPr>
    </w:p>
    <w:p w:rsidR="00923A1B" w:rsidRPr="007434FD" w:rsidRDefault="00923A1B" w:rsidP="007434FD">
      <w:pPr>
        <w:pStyle w:val="Akapitzlist"/>
        <w:numPr>
          <w:ilvl w:val="0"/>
          <w:numId w:val="45"/>
        </w:numPr>
        <w:tabs>
          <w:tab w:val="left" w:pos="0"/>
        </w:tabs>
        <w:ind w:left="0"/>
        <w:jc w:val="both"/>
        <w:rPr>
          <w:rFonts w:ascii="Times New Roman" w:hAnsi="Times New Roman"/>
          <w:sz w:val="22"/>
          <w:szCs w:val="22"/>
          <w:lang w:val="pl-PL"/>
        </w:rPr>
      </w:pPr>
      <w:r w:rsidRPr="007434FD">
        <w:rPr>
          <w:rFonts w:ascii="Times New Roman" w:hAnsi="Times New Roman"/>
          <w:sz w:val="22"/>
          <w:szCs w:val="22"/>
          <w:lang w:val="pl-PL"/>
        </w:rPr>
        <w:t>W czasie prowadzonych robót:</w:t>
      </w:r>
    </w:p>
    <w:p w:rsidR="00923A1B" w:rsidRPr="007434FD" w:rsidRDefault="00923A1B" w:rsidP="007434FD">
      <w:pPr>
        <w:pStyle w:val="Tekstpodstawowy"/>
        <w:numPr>
          <w:ilvl w:val="0"/>
          <w:numId w:val="46"/>
        </w:numPr>
        <w:tabs>
          <w:tab w:val="left" w:pos="284"/>
        </w:tabs>
        <w:ind w:left="567"/>
        <w:jc w:val="both"/>
        <w:rPr>
          <w:bCs/>
          <w:sz w:val="22"/>
          <w:szCs w:val="22"/>
        </w:rPr>
      </w:pPr>
      <w:r w:rsidRPr="007434FD">
        <w:rPr>
          <w:bCs/>
          <w:sz w:val="22"/>
          <w:szCs w:val="22"/>
        </w:rPr>
        <w:t>Przestrzegać szczegółowych warunków robót;</w:t>
      </w:r>
    </w:p>
    <w:p w:rsidR="00923A1B" w:rsidRPr="007434FD" w:rsidRDefault="00923A1B" w:rsidP="007434FD">
      <w:pPr>
        <w:pStyle w:val="Tekstpodstawowy"/>
        <w:numPr>
          <w:ilvl w:val="0"/>
          <w:numId w:val="46"/>
        </w:numPr>
        <w:tabs>
          <w:tab w:val="left" w:pos="284"/>
        </w:tabs>
        <w:ind w:left="567"/>
        <w:jc w:val="both"/>
        <w:rPr>
          <w:bCs/>
          <w:sz w:val="22"/>
          <w:szCs w:val="22"/>
        </w:rPr>
      </w:pPr>
      <w:r w:rsidRPr="007434FD">
        <w:rPr>
          <w:bCs/>
          <w:sz w:val="22"/>
          <w:szCs w:val="22"/>
        </w:rPr>
        <w:t xml:space="preserve">Prowadzić roboty ze szczególnie należytą starannością zgodnie z wymogami Prawa budowlanego, sztuki budowlanej, technologii dla poszczególnych rodzajów robót; </w:t>
      </w:r>
    </w:p>
    <w:p w:rsidR="00923A1B" w:rsidRPr="007434FD" w:rsidRDefault="00923A1B" w:rsidP="007434FD">
      <w:pPr>
        <w:pStyle w:val="Tekstpodstawowy"/>
        <w:numPr>
          <w:ilvl w:val="0"/>
          <w:numId w:val="46"/>
        </w:numPr>
        <w:tabs>
          <w:tab w:val="left" w:pos="284"/>
        </w:tabs>
        <w:ind w:left="567"/>
        <w:jc w:val="both"/>
        <w:rPr>
          <w:bCs/>
          <w:sz w:val="22"/>
          <w:szCs w:val="22"/>
        </w:rPr>
      </w:pPr>
      <w:r w:rsidRPr="007434FD">
        <w:rPr>
          <w:bCs/>
          <w:sz w:val="22"/>
          <w:szCs w:val="22"/>
        </w:rPr>
        <w:t xml:space="preserve">Stosować materiały, urządzenia i wyposażenie spełniające wymogi zawarte </w:t>
      </w:r>
      <w:r w:rsidRPr="007434FD">
        <w:rPr>
          <w:bCs/>
          <w:sz w:val="22"/>
          <w:szCs w:val="22"/>
        </w:rPr>
        <w:br w:type="textWrapping" w:clear="all"/>
        <w:t xml:space="preserve">w </w:t>
      </w:r>
      <w:r w:rsidRPr="007434FD">
        <w:rPr>
          <w:rFonts w:eastAsia="Calibri"/>
          <w:sz w:val="22"/>
          <w:szCs w:val="22"/>
        </w:rPr>
        <w:t>Wymogach Funkcjonalno -Technicznych w zakresie dostosowania pomieszczeń;</w:t>
      </w:r>
    </w:p>
    <w:p w:rsidR="00923A1B" w:rsidRPr="007434FD" w:rsidRDefault="00923A1B" w:rsidP="007434FD">
      <w:pPr>
        <w:pStyle w:val="Tekstpodstawowy"/>
        <w:numPr>
          <w:ilvl w:val="0"/>
          <w:numId w:val="46"/>
        </w:numPr>
        <w:tabs>
          <w:tab w:val="left" w:pos="284"/>
        </w:tabs>
        <w:ind w:left="567"/>
        <w:jc w:val="both"/>
        <w:rPr>
          <w:bCs/>
          <w:sz w:val="22"/>
          <w:szCs w:val="22"/>
        </w:rPr>
      </w:pPr>
      <w:r w:rsidRPr="007434FD">
        <w:rPr>
          <w:bCs/>
          <w:sz w:val="22"/>
          <w:szCs w:val="22"/>
        </w:rPr>
        <w:t xml:space="preserve">W czasie realizacji sukcesywnie przekazywać Zamawiającemu </w:t>
      </w:r>
      <w:r w:rsidRPr="007434FD">
        <w:rPr>
          <w:sz w:val="22"/>
          <w:szCs w:val="22"/>
        </w:rPr>
        <w:t>p</w:t>
      </w:r>
      <w:r w:rsidRPr="007434FD">
        <w:rPr>
          <w:bCs/>
          <w:sz w:val="22"/>
          <w:szCs w:val="22"/>
        </w:rPr>
        <w:t xml:space="preserve">rzed ich zastosowaniem i wbudowaniem Wniosek Materiałowy do zatwierdzenia przez Zamawiającego wraz z </w:t>
      </w:r>
      <w:r w:rsidRPr="007434FD">
        <w:rPr>
          <w:sz w:val="22"/>
          <w:szCs w:val="22"/>
        </w:rPr>
        <w:t>wymaganymi certyfikatami wyrobów i aprobatami technicznymi na planowane do wbudowania materiały i technologie</w:t>
      </w:r>
      <w:r w:rsidRPr="007434FD">
        <w:rPr>
          <w:bCs/>
          <w:sz w:val="22"/>
          <w:szCs w:val="22"/>
        </w:rPr>
        <w:t xml:space="preserve">; </w:t>
      </w:r>
    </w:p>
    <w:p w:rsidR="00923A1B" w:rsidRPr="007434FD" w:rsidRDefault="00923A1B" w:rsidP="007434FD">
      <w:pPr>
        <w:pStyle w:val="Tekstpodstawowy"/>
        <w:numPr>
          <w:ilvl w:val="0"/>
          <w:numId w:val="46"/>
        </w:numPr>
        <w:tabs>
          <w:tab w:val="left" w:pos="284"/>
        </w:tabs>
        <w:ind w:left="567"/>
        <w:jc w:val="both"/>
        <w:rPr>
          <w:bCs/>
          <w:sz w:val="22"/>
          <w:szCs w:val="22"/>
        </w:rPr>
      </w:pPr>
      <w:r w:rsidRPr="007434FD">
        <w:rPr>
          <w:sz w:val="22"/>
          <w:szCs w:val="22"/>
        </w:rPr>
        <w:t xml:space="preserve">Równolegle z prowadzeniem robót realizacyjnych tworzyć dokumentację fotograficzną </w:t>
      </w:r>
      <w:r w:rsidRPr="007434FD">
        <w:rPr>
          <w:sz w:val="22"/>
          <w:szCs w:val="22"/>
        </w:rPr>
        <w:br/>
        <w:t xml:space="preserve">z wykonanych robót, w celu przekazania jej Zamawiającemu; </w:t>
      </w:r>
    </w:p>
    <w:p w:rsidR="00923A1B" w:rsidRPr="007434FD" w:rsidRDefault="00923A1B" w:rsidP="007434FD">
      <w:pPr>
        <w:pStyle w:val="Tekstpodstawowy"/>
        <w:numPr>
          <w:ilvl w:val="0"/>
          <w:numId w:val="46"/>
        </w:numPr>
        <w:tabs>
          <w:tab w:val="left" w:pos="284"/>
        </w:tabs>
        <w:ind w:left="567"/>
        <w:jc w:val="both"/>
        <w:rPr>
          <w:bCs/>
          <w:sz w:val="22"/>
          <w:szCs w:val="22"/>
        </w:rPr>
      </w:pPr>
      <w:r w:rsidRPr="007434FD">
        <w:rPr>
          <w:sz w:val="22"/>
          <w:szCs w:val="22"/>
        </w:rPr>
        <w:t xml:space="preserve">Prowadzić roboty zgodnie z przepisami BHP, ppoż. i utrzymywać obszar budowy </w:t>
      </w:r>
      <w:r w:rsidRPr="007434FD">
        <w:rPr>
          <w:sz w:val="22"/>
          <w:szCs w:val="22"/>
        </w:rPr>
        <w:br/>
        <w:t>w należytym porządku, zapewniając bezpieczne funkcjonowanie pozostałym częściom budynku i terenu kompleksu szpitalnego;</w:t>
      </w:r>
    </w:p>
    <w:p w:rsidR="00923A1B" w:rsidRPr="007434FD" w:rsidRDefault="00923A1B" w:rsidP="007434FD">
      <w:pPr>
        <w:pStyle w:val="Tekstpodstawowy"/>
        <w:numPr>
          <w:ilvl w:val="0"/>
          <w:numId w:val="46"/>
        </w:numPr>
        <w:tabs>
          <w:tab w:val="left" w:pos="284"/>
        </w:tabs>
        <w:ind w:left="567"/>
        <w:jc w:val="both"/>
        <w:rPr>
          <w:bCs/>
          <w:sz w:val="22"/>
          <w:szCs w:val="22"/>
        </w:rPr>
      </w:pPr>
      <w:r w:rsidRPr="007434FD">
        <w:rPr>
          <w:bCs/>
          <w:sz w:val="22"/>
          <w:szCs w:val="22"/>
        </w:rPr>
        <w:t xml:space="preserve">Zgłaszać oraz sporządzać na bieżąco przy udziale Zamawiającego protokoły </w:t>
      </w:r>
      <w:r w:rsidRPr="007434FD">
        <w:rPr>
          <w:bCs/>
          <w:sz w:val="22"/>
          <w:szCs w:val="22"/>
        </w:rPr>
        <w:br w:type="textWrapping" w:clear="all"/>
        <w:t>z realizacji:</w:t>
      </w:r>
    </w:p>
    <w:p w:rsidR="00923A1B" w:rsidRPr="007434FD" w:rsidRDefault="00923A1B" w:rsidP="007434FD">
      <w:pPr>
        <w:pStyle w:val="Tekstpodstawowy"/>
        <w:numPr>
          <w:ilvl w:val="0"/>
          <w:numId w:val="47"/>
        </w:numPr>
        <w:tabs>
          <w:tab w:val="left" w:pos="284"/>
        </w:tabs>
        <w:ind w:left="1134"/>
        <w:jc w:val="both"/>
        <w:rPr>
          <w:bCs/>
          <w:sz w:val="22"/>
          <w:szCs w:val="22"/>
        </w:rPr>
      </w:pPr>
      <w:r w:rsidRPr="007434FD">
        <w:rPr>
          <w:bCs/>
          <w:sz w:val="22"/>
          <w:szCs w:val="22"/>
        </w:rPr>
        <w:t xml:space="preserve">roboty ulegające zakryciu (zanikające), roboty częściowe i kończące etapy; </w:t>
      </w:r>
    </w:p>
    <w:p w:rsidR="00923A1B" w:rsidRPr="007434FD" w:rsidRDefault="00923A1B" w:rsidP="007434FD">
      <w:pPr>
        <w:pStyle w:val="Tekstpodstawowy"/>
        <w:numPr>
          <w:ilvl w:val="0"/>
          <w:numId w:val="47"/>
        </w:numPr>
        <w:tabs>
          <w:tab w:val="left" w:pos="284"/>
        </w:tabs>
        <w:ind w:left="1134"/>
        <w:jc w:val="both"/>
        <w:rPr>
          <w:bCs/>
          <w:sz w:val="22"/>
          <w:szCs w:val="22"/>
        </w:rPr>
      </w:pPr>
      <w:r w:rsidRPr="007434FD">
        <w:rPr>
          <w:bCs/>
          <w:sz w:val="22"/>
          <w:szCs w:val="22"/>
        </w:rPr>
        <w:t xml:space="preserve">montaż i odbiór instalacji i urządzeń technicznych; </w:t>
      </w:r>
    </w:p>
    <w:p w:rsidR="00923A1B" w:rsidRPr="007434FD" w:rsidRDefault="00923A1B" w:rsidP="007434FD">
      <w:pPr>
        <w:pStyle w:val="Tekstpodstawowy"/>
        <w:numPr>
          <w:ilvl w:val="0"/>
          <w:numId w:val="47"/>
        </w:numPr>
        <w:tabs>
          <w:tab w:val="left" w:pos="284"/>
        </w:tabs>
        <w:ind w:left="1134"/>
        <w:jc w:val="both"/>
        <w:rPr>
          <w:bCs/>
          <w:sz w:val="22"/>
          <w:szCs w:val="22"/>
        </w:rPr>
      </w:pPr>
      <w:r w:rsidRPr="007434FD">
        <w:rPr>
          <w:bCs/>
          <w:sz w:val="22"/>
          <w:szCs w:val="22"/>
        </w:rPr>
        <w:t>rozruch technologiczny.</w:t>
      </w:r>
    </w:p>
    <w:p w:rsidR="00923A1B" w:rsidRPr="007434FD" w:rsidRDefault="00923A1B" w:rsidP="007434FD">
      <w:pPr>
        <w:pStyle w:val="Akapitzlist"/>
        <w:numPr>
          <w:ilvl w:val="0"/>
          <w:numId w:val="46"/>
        </w:numPr>
        <w:tabs>
          <w:tab w:val="left" w:pos="284"/>
        </w:tabs>
        <w:ind w:left="567"/>
        <w:jc w:val="both"/>
        <w:rPr>
          <w:rFonts w:ascii="Times New Roman" w:hAnsi="Times New Roman"/>
          <w:bCs/>
          <w:sz w:val="22"/>
          <w:szCs w:val="22"/>
          <w:lang w:val="pl-PL"/>
        </w:rPr>
      </w:pPr>
      <w:r w:rsidRPr="007434FD">
        <w:rPr>
          <w:rFonts w:ascii="Times New Roman" w:hAnsi="Times New Roman"/>
          <w:bCs/>
          <w:sz w:val="22"/>
          <w:szCs w:val="22"/>
          <w:lang w:val="pl-PL"/>
        </w:rPr>
        <w:t xml:space="preserve">Usuwać w trybie pilnym na własny koszt i własnym staraniem uzgadniając </w:t>
      </w:r>
      <w:r w:rsidRPr="007434FD">
        <w:rPr>
          <w:rFonts w:ascii="Times New Roman" w:hAnsi="Times New Roman"/>
          <w:bCs/>
          <w:sz w:val="22"/>
          <w:szCs w:val="22"/>
          <w:lang w:val="pl-PL"/>
        </w:rPr>
        <w:br w:type="textWrapping" w:clear="all"/>
        <w:t xml:space="preserve">z Zamawiającym sposób usunięcia powstałych szkód wynikłych z przyczyn leżących </w:t>
      </w:r>
      <w:r w:rsidRPr="007434FD">
        <w:rPr>
          <w:rFonts w:ascii="Times New Roman" w:hAnsi="Times New Roman"/>
          <w:bCs/>
          <w:sz w:val="22"/>
          <w:szCs w:val="22"/>
          <w:lang w:val="pl-PL"/>
        </w:rPr>
        <w:br w:type="textWrapping" w:clear="all"/>
        <w:t xml:space="preserve">po stronie Wykonawcy w trakcie realizacji prac; </w:t>
      </w:r>
    </w:p>
    <w:p w:rsidR="00923A1B" w:rsidRPr="007434FD" w:rsidRDefault="00923A1B" w:rsidP="007434FD">
      <w:pPr>
        <w:pStyle w:val="Akapitzlist"/>
        <w:numPr>
          <w:ilvl w:val="0"/>
          <w:numId w:val="46"/>
        </w:numPr>
        <w:tabs>
          <w:tab w:val="left" w:pos="284"/>
        </w:tabs>
        <w:ind w:left="567"/>
        <w:jc w:val="both"/>
        <w:rPr>
          <w:rFonts w:ascii="Times New Roman" w:hAnsi="Times New Roman"/>
          <w:bCs/>
          <w:sz w:val="22"/>
          <w:szCs w:val="22"/>
          <w:lang w:val="pl-PL"/>
        </w:rPr>
      </w:pPr>
      <w:r w:rsidRPr="007434FD">
        <w:rPr>
          <w:rFonts w:ascii="Times New Roman" w:hAnsi="Times New Roman"/>
          <w:sz w:val="22"/>
          <w:szCs w:val="22"/>
          <w:lang w:val="pl-PL"/>
        </w:rPr>
        <w:t xml:space="preserve">Transportować materiały na miejsce prowadzonych robót w sposób niezakłócający pracy szpitala z wyłączeniem dźwigów i wind szpitalnych </w:t>
      </w:r>
    </w:p>
    <w:p w:rsidR="00923A1B" w:rsidRPr="007434FD" w:rsidRDefault="00923A1B" w:rsidP="007434FD">
      <w:pPr>
        <w:pStyle w:val="Akapitzlist"/>
        <w:numPr>
          <w:ilvl w:val="0"/>
          <w:numId w:val="46"/>
        </w:numPr>
        <w:tabs>
          <w:tab w:val="left" w:pos="284"/>
        </w:tabs>
        <w:ind w:left="567"/>
        <w:jc w:val="both"/>
        <w:rPr>
          <w:rFonts w:ascii="Times New Roman" w:hAnsi="Times New Roman"/>
          <w:bCs/>
          <w:sz w:val="22"/>
          <w:szCs w:val="22"/>
          <w:lang w:val="pl-PL"/>
        </w:rPr>
      </w:pPr>
      <w:r w:rsidRPr="007434FD">
        <w:rPr>
          <w:rFonts w:ascii="Times New Roman" w:hAnsi="Times New Roman"/>
          <w:sz w:val="22"/>
          <w:szCs w:val="22"/>
          <w:lang w:val="pl-PL"/>
        </w:rPr>
        <w:t>Pozostawić uprzątnięty teren budowy i zagospodarowany zgodnie ze stanem istniejącym przed przystąpieniem do realizacji przedmiotu umowy;</w:t>
      </w:r>
    </w:p>
    <w:p w:rsidR="00923A1B" w:rsidRPr="007434FD" w:rsidRDefault="00923A1B" w:rsidP="007434FD">
      <w:pPr>
        <w:pStyle w:val="Akapitzlist"/>
        <w:numPr>
          <w:ilvl w:val="0"/>
          <w:numId w:val="46"/>
        </w:numPr>
        <w:tabs>
          <w:tab w:val="left" w:pos="284"/>
        </w:tabs>
        <w:ind w:left="567"/>
        <w:jc w:val="both"/>
        <w:rPr>
          <w:rFonts w:ascii="Times New Roman" w:hAnsi="Times New Roman"/>
          <w:bCs/>
          <w:sz w:val="22"/>
          <w:szCs w:val="22"/>
          <w:lang w:val="pl-PL"/>
        </w:rPr>
      </w:pPr>
      <w:r w:rsidRPr="007434FD">
        <w:rPr>
          <w:rFonts w:ascii="Times New Roman" w:hAnsi="Times New Roman"/>
          <w:sz w:val="22"/>
          <w:szCs w:val="22"/>
          <w:lang w:val="pl-PL"/>
        </w:rPr>
        <w:t>Zapewnić właściwą koordynację robót między podwykonawcami;</w:t>
      </w:r>
    </w:p>
    <w:p w:rsidR="00536C76" w:rsidRPr="00641091" w:rsidRDefault="00923A1B" w:rsidP="007434FD">
      <w:pPr>
        <w:pStyle w:val="Akapitzlist"/>
        <w:numPr>
          <w:ilvl w:val="0"/>
          <w:numId w:val="46"/>
        </w:numPr>
        <w:tabs>
          <w:tab w:val="left" w:pos="284"/>
        </w:tabs>
        <w:ind w:left="567"/>
        <w:jc w:val="both"/>
        <w:rPr>
          <w:rFonts w:ascii="Times New Roman" w:hAnsi="Times New Roman"/>
          <w:bCs/>
          <w:sz w:val="22"/>
          <w:szCs w:val="22"/>
          <w:lang w:val="pl-PL"/>
        </w:rPr>
      </w:pPr>
      <w:r w:rsidRPr="007434FD">
        <w:rPr>
          <w:rFonts w:ascii="Times New Roman" w:hAnsi="Times New Roman"/>
          <w:sz w:val="22"/>
          <w:szCs w:val="22"/>
          <w:lang w:val="pl-PL"/>
        </w:rPr>
        <w:t>Wyprzedzająco i na co najmniej 7 dni roboczych wcześniej zgłaszać Zamawiającemu konieczność wyłączenia zasilania w media na okres przepięcia lub wpięcia (włączenia) nowo wykonanych instalacji, w celu zawiadomienia użytkowników o planowanych wyłączeniach, nadzorować i koordynować ich wykonanie;</w:t>
      </w:r>
    </w:p>
    <w:p w:rsidR="00923A1B" w:rsidRPr="007434FD" w:rsidRDefault="00923A1B" w:rsidP="007434FD">
      <w:pPr>
        <w:pStyle w:val="Akapitzlist"/>
        <w:numPr>
          <w:ilvl w:val="0"/>
          <w:numId w:val="46"/>
        </w:numPr>
        <w:tabs>
          <w:tab w:val="left" w:pos="284"/>
        </w:tabs>
        <w:ind w:left="567"/>
        <w:jc w:val="both"/>
        <w:rPr>
          <w:rFonts w:ascii="Times New Roman" w:hAnsi="Times New Roman"/>
          <w:bCs/>
          <w:sz w:val="22"/>
          <w:szCs w:val="22"/>
          <w:lang w:val="pl-PL"/>
        </w:rPr>
      </w:pPr>
      <w:r w:rsidRPr="007434FD">
        <w:rPr>
          <w:rFonts w:ascii="Times New Roman" w:hAnsi="Times New Roman"/>
          <w:bCs/>
          <w:sz w:val="22"/>
          <w:szCs w:val="22"/>
          <w:lang w:val="pl-PL"/>
        </w:rPr>
        <w:t>Wykonawca odpowiedzialny jest za przekazanie Zamawiającemu dokumentacji tj.:</w:t>
      </w:r>
    </w:p>
    <w:p w:rsidR="00923A1B" w:rsidRPr="007434FD" w:rsidRDefault="00923A1B" w:rsidP="007434FD">
      <w:pPr>
        <w:pStyle w:val="Akapitzlist"/>
        <w:numPr>
          <w:ilvl w:val="0"/>
          <w:numId w:val="48"/>
        </w:numPr>
        <w:tabs>
          <w:tab w:val="left" w:pos="1134"/>
        </w:tabs>
        <w:ind w:left="1134"/>
        <w:jc w:val="both"/>
        <w:rPr>
          <w:rFonts w:ascii="Times New Roman" w:hAnsi="Times New Roman"/>
          <w:bCs/>
          <w:sz w:val="22"/>
          <w:szCs w:val="22"/>
          <w:lang w:val="pl-PL"/>
        </w:rPr>
      </w:pPr>
      <w:r w:rsidRPr="007434FD">
        <w:rPr>
          <w:rFonts w:ascii="Times New Roman" w:hAnsi="Times New Roman"/>
          <w:sz w:val="22"/>
          <w:szCs w:val="22"/>
          <w:lang w:val="pl-PL"/>
        </w:rPr>
        <w:t xml:space="preserve">protokołów odbiorów robót zanikających i ulegających zakryciu, odbiorów częściowych, etapowych </w:t>
      </w:r>
      <w:r w:rsidRPr="007434FD">
        <w:rPr>
          <w:rFonts w:ascii="Times New Roman" w:hAnsi="Times New Roman"/>
          <w:bCs/>
          <w:sz w:val="22"/>
          <w:szCs w:val="22"/>
          <w:lang w:val="pl-PL"/>
        </w:rPr>
        <w:t xml:space="preserve">oraz protokołu odbioru </w:t>
      </w:r>
      <w:r w:rsidRPr="007434FD">
        <w:rPr>
          <w:rFonts w:ascii="Times New Roman" w:hAnsi="Times New Roman"/>
          <w:sz w:val="22"/>
          <w:szCs w:val="22"/>
          <w:lang w:val="pl-PL"/>
        </w:rPr>
        <w:t>końcowego;</w:t>
      </w:r>
    </w:p>
    <w:p w:rsidR="00923A1B" w:rsidRPr="007434FD" w:rsidRDefault="00923A1B" w:rsidP="007434FD">
      <w:pPr>
        <w:pStyle w:val="Akapitzlist"/>
        <w:numPr>
          <w:ilvl w:val="0"/>
          <w:numId w:val="48"/>
        </w:numPr>
        <w:tabs>
          <w:tab w:val="left" w:pos="1134"/>
        </w:tabs>
        <w:ind w:left="1134" w:hanging="357"/>
        <w:jc w:val="both"/>
        <w:rPr>
          <w:rFonts w:ascii="Times New Roman" w:hAnsi="Times New Roman"/>
          <w:bCs/>
          <w:sz w:val="22"/>
          <w:szCs w:val="22"/>
          <w:lang w:val="pl-PL"/>
        </w:rPr>
      </w:pPr>
      <w:r w:rsidRPr="007434FD">
        <w:rPr>
          <w:rFonts w:ascii="Times New Roman" w:hAnsi="Times New Roman"/>
          <w:sz w:val="22"/>
          <w:szCs w:val="22"/>
          <w:lang w:val="pl-PL"/>
        </w:rPr>
        <w:t>wyników badań, prób i sprawdzeń, opracowań, ekspertyz oraz innych opinii lub dokumentów, jeżeli w trakcie realizacji przedmiotu umowy zaszła potrzeba ich wykonania ze względu na istotne znaczenie;</w:t>
      </w:r>
    </w:p>
    <w:p w:rsidR="00923A1B" w:rsidRPr="007434FD" w:rsidRDefault="00923A1B" w:rsidP="007434FD">
      <w:pPr>
        <w:pStyle w:val="Akapitzlist"/>
        <w:numPr>
          <w:ilvl w:val="0"/>
          <w:numId w:val="48"/>
        </w:numPr>
        <w:tabs>
          <w:tab w:val="left" w:pos="1134"/>
        </w:tabs>
        <w:ind w:left="1134" w:hanging="357"/>
        <w:jc w:val="both"/>
        <w:rPr>
          <w:rFonts w:ascii="Times New Roman" w:hAnsi="Times New Roman"/>
          <w:bCs/>
          <w:sz w:val="22"/>
          <w:szCs w:val="22"/>
          <w:lang w:val="pl-PL"/>
        </w:rPr>
      </w:pPr>
      <w:r w:rsidRPr="007434FD">
        <w:rPr>
          <w:rFonts w:ascii="Times New Roman" w:hAnsi="Times New Roman"/>
          <w:sz w:val="22"/>
          <w:szCs w:val="22"/>
          <w:lang w:val="pl-PL"/>
        </w:rPr>
        <w:t xml:space="preserve">oświadczenia kierownika budowy o doprowadzeniu do porządku zgodnego </w:t>
      </w:r>
      <w:r w:rsidRPr="007434FD">
        <w:rPr>
          <w:rFonts w:ascii="Times New Roman" w:hAnsi="Times New Roman"/>
          <w:sz w:val="22"/>
          <w:szCs w:val="22"/>
          <w:lang w:val="pl-PL"/>
        </w:rPr>
        <w:br w:type="textWrapping" w:clear="all"/>
        <w:t>ze stanem zastanym terenu budowy i terenu przyległego, a także dróg wewnętrznych i zewnętrznych w przypadku korzystania z nich;</w:t>
      </w:r>
    </w:p>
    <w:p w:rsidR="00923A1B" w:rsidRPr="007434FD" w:rsidRDefault="00923A1B" w:rsidP="007434FD">
      <w:pPr>
        <w:pStyle w:val="Akapitzlist"/>
        <w:numPr>
          <w:ilvl w:val="0"/>
          <w:numId w:val="48"/>
        </w:numPr>
        <w:tabs>
          <w:tab w:val="left" w:pos="1134"/>
        </w:tabs>
        <w:ind w:left="1134"/>
        <w:jc w:val="both"/>
        <w:rPr>
          <w:rFonts w:ascii="Times New Roman" w:hAnsi="Times New Roman"/>
          <w:bCs/>
          <w:sz w:val="22"/>
          <w:szCs w:val="22"/>
          <w:lang w:val="pl-PL"/>
        </w:rPr>
      </w:pPr>
      <w:r w:rsidRPr="007434FD">
        <w:rPr>
          <w:rFonts w:ascii="Times New Roman" w:hAnsi="Times New Roman"/>
          <w:sz w:val="22"/>
          <w:szCs w:val="22"/>
          <w:lang w:val="pl-PL"/>
        </w:rPr>
        <w:t xml:space="preserve">certyfikatów wyrobów i Aprobat Technicznych zgodnie z art. 9, ust. 1 ustawy z dnia 16 kwietnia 2004 r. o wyrobach budowlanych (t. j. Dz. U. z 2021r. poz. 1213) na wbudowane materiały i zastosowane technologie </w:t>
      </w:r>
    </w:p>
    <w:p w:rsidR="00923A1B" w:rsidRPr="007434FD" w:rsidRDefault="00B80C73" w:rsidP="007434FD">
      <w:pPr>
        <w:pStyle w:val="Akapitzlist"/>
        <w:numPr>
          <w:ilvl w:val="0"/>
          <w:numId w:val="48"/>
        </w:numPr>
        <w:tabs>
          <w:tab w:val="left" w:pos="1134"/>
        </w:tabs>
        <w:ind w:left="1134"/>
        <w:jc w:val="both"/>
        <w:rPr>
          <w:rFonts w:ascii="Times New Roman" w:hAnsi="Times New Roman"/>
          <w:bCs/>
          <w:sz w:val="22"/>
          <w:szCs w:val="22"/>
          <w:lang w:val="pl-PL"/>
        </w:rPr>
      </w:pPr>
      <w:r w:rsidRPr="007434FD">
        <w:rPr>
          <w:rFonts w:ascii="Times New Roman" w:hAnsi="Times New Roman"/>
          <w:sz w:val="22"/>
          <w:szCs w:val="22"/>
          <w:lang w:val="pl-PL"/>
        </w:rPr>
        <w:t xml:space="preserve">powykonawczej sporządzonej w 5 egz. w formie papierowej oraz w wersji elektronicznej w formacie PDF nieedytowalnej i edytowalnej w formacie  DOC i DWG </w:t>
      </w:r>
      <w:r w:rsidR="00923A1B" w:rsidRPr="007434FD">
        <w:rPr>
          <w:rFonts w:ascii="Times New Roman" w:hAnsi="Times New Roman"/>
          <w:sz w:val="22"/>
          <w:szCs w:val="22"/>
          <w:lang w:val="pl-PL"/>
        </w:rPr>
        <w:t xml:space="preserve">z naniesionymi zmianami zaistniałymi w trakcie realizacji robót </w:t>
      </w:r>
      <w:r w:rsidR="00923A1B" w:rsidRPr="007434FD">
        <w:rPr>
          <w:rFonts w:ascii="Times New Roman" w:hAnsi="Times New Roman"/>
          <w:sz w:val="22"/>
          <w:szCs w:val="22"/>
          <w:lang w:val="pl-PL"/>
        </w:rPr>
        <w:br w:type="textWrapping" w:clear="all"/>
        <w:t xml:space="preserve">a nieodstępującymi w sposób istotny od zatwierdzonego projektu i warunków pozwolenia na budowę – jeżeli dotyczy, obejmującą wszystkie wykonane roboty zaakceptowane przez nadzór autorski i przedstawiciela Zamawiającego; </w:t>
      </w:r>
    </w:p>
    <w:p w:rsidR="00923A1B" w:rsidRPr="007434FD" w:rsidRDefault="00923A1B" w:rsidP="007434FD">
      <w:pPr>
        <w:pStyle w:val="Akapitzlist"/>
        <w:numPr>
          <w:ilvl w:val="0"/>
          <w:numId w:val="49"/>
        </w:numPr>
        <w:tabs>
          <w:tab w:val="left" w:pos="567"/>
        </w:tabs>
        <w:ind w:left="567"/>
        <w:jc w:val="both"/>
        <w:rPr>
          <w:rFonts w:ascii="Times New Roman" w:hAnsi="Times New Roman"/>
          <w:bCs/>
          <w:sz w:val="22"/>
          <w:szCs w:val="22"/>
          <w:lang w:val="pl-PL"/>
        </w:rPr>
      </w:pPr>
      <w:r w:rsidRPr="007434FD">
        <w:rPr>
          <w:rFonts w:ascii="Times New Roman" w:hAnsi="Times New Roman"/>
          <w:sz w:val="22"/>
          <w:szCs w:val="22"/>
          <w:lang w:val="pl-PL"/>
        </w:rPr>
        <w:t>Wykonawca współpracując z jednostką projektową, dokona kwalifikacji zmian dokonanych w toku wykonywania przedmiotu umowy w stosunku do założeń Projektu Budowlanego, w celu uzyskania decyzji o zmianie pozwolenia na budowę, o ile takie działanie będzie konieczne</w:t>
      </w:r>
    </w:p>
    <w:p w:rsidR="00923A1B" w:rsidRPr="007434FD" w:rsidRDefault="00923A1B" w:rsidP="007434FD">
      <w:pPr>
        <w:pStyle w:val="Akapitzlist"/>
        <w:numPr>
          <w:ilvl w:val="0"/>
          <w:numId w:val="49"/>
        </w:numPr>
        <w:tabs>
          <w:tab w:val="left" w:pos="567"/>
        </w:tabs>
        <w:ind w:left="567"/>
        <w:jc w:val="both"/>
        <w:rPr>
          <w:rFonts w:ascii="Times New Roman" w:hAnsi="Times New Roman"/>
          <w:bCs/>
          <w:sz w:val="22"/>
          <w:szCs w:val="22"/>
          <w:lang w:val="pl-PL"/>
        </w:rPr>
      </w:pPr>
      <w:r w:rsidRPr="007434FD">
        <w:rPr>
          <w:rFonts w:ascii="Times New Roman" w:hAnsi="Times New Roman"/>
          <w:sz w:val="22"/>
          <w:szCs w:val="22"/>
          <w:lang w:val="pl-PL"/>
        </w:rPr>
        <w:t>Zapewnić przebieg realizacji przedmiotu umowy z należytą starannością oraz bez zakłóceń w funkcjonowaniu pozostałych części użytkowanych;</w:t>
      </w:r>
    </w:p>
    <w:p w:rsidR="00923A1B" w:rsidRPr="007434FD" w:rsidRDefault="00923A1B" w:rsidP="007434FD">
      <w:pPr>
        <w:pStyle w:val="Akapitzlist"/>
        <w:numPr>
          <w:ilvl w:val="0"/>
          <w:numId w:val="49"/>
        </w:numPr>
        <w:tabs>
          <w:tab w:val="left" w:pos="567"/>
        </w:tabs>
        <w:ind w:left="567"/>
        <w:jc w:val="both"/>
        <w:rPr>
          <w:rFonts w:ascii="Times New Roman" w:hAnsi="Times New Roman"/>
          <w:bCs/>
          <w:sz w:val="22"/>
          <w:szCs w:val="22"/>
          <w:lang w:val="pl-PL"/>
        </w:rPr>
      </w:pPr>
      <w:r w:rsidRPr="007434FD">
        <w:rPr>
          <w:rFonts w:ascii="Times New Roman" w:hAnsi="Times New Roman"/>
          <w:sz w:val="22"/>
          <w:szCs w:val="22"/>
          <w:lang w:val="pl-PL"/>
        </w:rPr>
        <w:t xml:space="preserve">W razie wystąpienia zaniedbań, bądź niewłaściwej organizacji pracy przez Wykonawcę zobowiązuje się on do usunięcia powstałych ewentualnych uszkodzeń lub zakłóceń </w:t>
      </w:r>
      <w:r w:rsidRPr="007434FD">
        <w:rPr>
          <w:rFonts w:ascii="Times New Roman" w:hAnsi="Times New Roman"/>
          <w:sz w:val="22"/>
          <w:szCs w:val="22"/>
          <w:lang w:val="pl-PL"/>
        </w:rPr>
        <w:br/>
        <w:t>w działalności szpitala w trybie niezwłocznym na własny koszt;</w:t>
      </w:r>
    </w:p>
    <w:p w:rsidR="00432BB4" w:rsidRPr="007434FD" w:rsidRDefault="00923A1B" w:rsidP="007434FD">
      <w:pPr>
        <w:pStyle w:val="Akapitzlist"/>
        <w:numPr>
          <w:ilvl w:val="0"/>
          <w:numId w:val="49"/>
        </w:numPr>
        <w:tabs>
          <w:tab w:val="left" w:pos="567"/>
        </w:tabs>
        <w:ind w:left="567"/>
        <w:jc w:val="both"/>
        <w:rPr>
          <w:rFonts w:ascii="Times New Roman" w:hAnsi="Times New Roman"/>
          <w:bCs/>
          <w:sz w:val="22"/>
          <w:szCs w:val="22"/>
          <w:lang w:val="pl-PL"/>
        </w:rPr>
      </w:pPr>
      <w:r w:rsidRPr="007434FD">
        <w:rPr>
          <w:rFonts w:ascii="Times New Roman" w:hAnsi="Times New Roman"/>
          <w:sz w:val="22"/>
          <w:szCs w:val="22"/>
          <w:lang w:val="pl-PL"/>
        </w:rPr>
        <w:t xml:space="preserve">Materiały rozbiórkowe Wykonawca będzie sukcesywnie wywoził wraz z gruzem </w:t>
      </w:r>
      <w:r w:rsidRPr="007434FD">
        <w:rPr>
          <w:rFonts w:ascii="Times New Roman" w:hAnsi="Times New Roman"/>
          <w:sz w:val="22"/>
          <w:szCs w:val="22"/>
          <w:lang w:val="pl-PL"/>
        </w:rPr>
        <w:br w:type="textWrapping" w:clear="all"/>
        <w:t xml:space="preserve">we własnym zakresie i na własny koszt. Wykonawca zobowiązany jest do przekazania Zamawiającemu po każdym odbiorze materiałów rozbiórkowych i gruzu kserokopii wypełnionych i podpisanych kart przekazania odpadów zgodnie ustawą z dnia </w:t>
      </w:r>
      <w:r w:rsidRPr="007434FD">
        <w:rPr>
          <w:rFonts w:ascii="Times New Roman" w:hAnsi="Times New Roman"/>
          <w:sz w:val="22"/>
          <w:szCs w:val="22"/>
          <w:lang w:val="pl-PL"/>
        </w:rPr>
        <w:br w:type="textWrapping" w:clear="all"/>
        <w:t>14 grudnia 2012r. o odpadach (t. j. Dz. U. z 2022r. poz. 699, 1250, 1726, 2127, 2722, z 2023r. poz. 295), natomiast złom z demontażu należy zdać do punktu skupu surowców wtórnych, a dokument potwierdzający zdanie złomu przekazać osobom uprawnionym do nadzoru nad przestrzeganiem realizacji umowy.</w:t>
      </w:r>
    </w:p>
    <w:p w:rsidR="00343E04" w:rsidRPr="007434FD" w:rsidRDefault="00343E04" w:rsidP="007434FD">
      <w:pPr>
        <w:pStyle w:val="Akapitzlist"/>
        <w:numPr>
          <w:ilvl w:val="0"/>
          <w:numId w:val="49"/>
        </w:numPr>
        <w:jc w:val="both"/>
        <w:rPr>
          <w:rFonts w:ascii="Times New Roman" w:hAnsi="Times New Roman"/>
          <w:sz w:val="22"/>
          <w:szCs w:val="22"/>
          <w:lang w:val="pl-PL"/>
        </w:rPr>
      </w:pPr>
      <w:r w:rsidRPr="007434FD">
        <w:rPr>
          <w:rFonts w:ascii="Times New Roman" w:hAnsi="Times New Roman"/>
          <w:sz w:val="22"/>
          <w:szCs w:val="22"/>
          <w:lang w:val="pl-PL"/>
        </w:rPr>
        <w:t>Wykonawca w imieniu Zmawiającego zobowiązuje się uzyskać dopuszczenie do użytkowania, o którym mowa w §2 ust. 1, pkt. 2c Umowy.</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W razie wystąpienia zaniedbań, bądź niewłaściwej organizacji pracy przez Wykonawcę, zobowiązuje się on do usunięcia powstałych ewentualnych uszkodzeń lub zakłóceń w działalności szpitala w trybie niezwłocznym na własny koszt.</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Wykonawca ponosi odpowiedzialność za wszelkie działania i zaniechania osób, przy pomocy których realizuje roboty budowlane.</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Wykonawca zobowiązuje się wykonać przedmiot umowy z materiałów i urządzeń własnych, wolnych od wad fizycznych i prawnych, odpowiadających co do jakości wymogom wyrobów dopuszczonych do obrotu i stosowania w budownictwie oraz innych wymaganych przepisami certyfikatów dla materiałów budowlanych.</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 xml:space="preserve">Wykonawca jest zobowiązany okazać w stosunku do materiałów: deklaracji zgodności z obowiązującymi normami lub z </w:t>
      </w:r>
      <w:r w:rsidRPr="007434FD">
        <w:rPr>
          <w:rFonts w:ascii="Times New Roman" w:eastAsia="Times New Roman" w:hAnsi="Times New Roman"/>
          <w:sz w:val="22"/>
          <w:szCs w:val="22"/>
          <w:lang w:val="pl-PL" w:eastAsia="pl-PL"/>
        </w:rPr>
        <w:t>Krajową Oceną Techniczną</w:t>
      </w:r>
      <w:r w:rsidRPr="007434FD">
        <w:rPr>
          <w:rFonts w:ascii="Times New Roman" w:hAnsi="Times New Roman"/>
          <w:sz w:val="22"/>
          <w:szCs w:val="22"/>
          <w:lang w:val="pl-PL"/>
        </w:rPr>
        <w:t>, atestów higienicznych dopuszczających materiały do stosowania w obiektach służby zdrowia, certyfikaty CNBOP dla materiałów będących elementami ochrony p.poż., które będą załącznikami do protokołów odbioru.</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Wykonawca zapewni przebieg realizacji przedmiotu umowy z należytą starannością oraz bez zakłóceń w funkcjonowaniu pozostałych części użytkowych.</w:t>
      </w:r>
    </w:p>
    <w:p w:rsidR="00343E04" w:rsidRPr="007434FD" w:rsidRDefault="00343E04" w:rsidP="007434FD">
      <w:pPr>
        <w:pStyle w:val="Akapitzlist"/>
        <w:numPr>
          <w:ilvl w:val="0"/>
          <w:numId w:val="49"/>
        </w:numPr>
        <w:ind w:left="425" w:hanging="425"/>
        <w:jc w:val="both"/>
        <w:rPr>
          <w:rFonts w:ascii="Times New Roman" w:hAnsi="Times New Roman"/>
          <w:sz w:val="22"/>
          <w:szCs w:val="22"/>
          <w:lang w:val="pl-PL"/>
        </w:rPr>
      </w:pPr>
      <w:r w:rsidRPr="007434FD">
        <w:rPr>
          <w:rFonts w:ascii="Times New Roman" w:hAnsi="Times New Roman"/>
          <w:sz w:val="22"/>
          <w:szCs w:val="22"/>
          <w:lang w:val="pl-PL"/>
        </w:rPr>
        <w:t>Zamawiający zastrzega sobie prawo zbadania jakości robót wykonanych z materiałów Wykonawcy. Jeżeli w rezultacie przeprowadzenia badań okaże się, że zastosowane materiały bądź wykonanie robót jest niezgodne z umową, to koszty badań obciążają Wykonawcę.</w:t>
      </w:r>
    </w:p>
    <w:p w:rsidR="00343E04" w:rsidRPr="007434FD" w:rsidRDefault="00343E04" w:rsidP="007434FD">
      <w:pPr>
        <w:pStyle w:val="Akapitzlist"/>
        <w:numPr>
          <w:ilvl w:val="0"/>
          <w:numId w:val="49"/>
        </w:numPr>
        <w:ind w:left="425" w:hanging="425"/>
        <w:jc w:val="both"/>
        <w:rPr>
          <w:rFonts w:ascii="Times New Roman" w:hAnsi="Times New Roman"/>
          <w:sz w:val="22"/>
          <w:szCs w:val="22"/>
          <w:lang w:val="pl-PL"/>
        </w:rPr>
      </w:pPr>
      <w:r w:rsidRPr="007434FD">
        <w:rPr>
          <w:rFonts w:ascii="Times New Roman" w:hAnsi="Times New Roman"/>
          <w:sz w:val="22"/>
          <w:szCs w:val="22"/>
          <w:lang w:val="pl-PL"/>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 a gdy kwota ta okaże się niewystarczająca, będzie dochodził jej zwrotu na zasadach ogólnych.</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Wykonywanie dokumentacji fotograficznej Placu Budowy, poszczególnych elementów robót budowlanych, również z czynności odbiorowych i archiwizowanie, za pomocą zdjęć w formie cyfrowej z pisemnymi komentarzami dla Zamawiającego.</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Przygotowanie miesięcznych raportów z postępu robót i przekazywanie ich Zamawiającemu.</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Powiadomienie Zamawiającego o konieczności wykonania robót zamiennych lub dodatkowych.</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Szacowanie (wycena) robót zamiennych lub dodatkowych zaproponowanych przez Wykonawcę robót budowlanych na podstawie niezmiennych cenników cenotwórczych:</w:t>
      </w:r>
      <w:r w:rsidRPr="007434FD">
        <w:rPr>
          <w:rFonts w:ascii="Times New Roman" w:hAnsi="Times New Roman"/>
          <w:sz w:val="22"/>
          <w:szCs w:val="22"/>
          <w:lang w:val="pl-PL"/>
        </w:rPr>
        <w:br/>
        <w:t>stawka r-g ……………..,</w:t>
      </w:r>
    </w:p>
    <w:p w:rsidR="00343E04" w:rsidRPr="007434FD" w:rsidRDefault="00343E04" w:rsidP="007434FD">
      <w:pPr>
        <w:pStyle w:val="Akapitzlist"/>
        <w:ind w:left="426"/>
        <w:jc w:val="both"/>
        <w:rPr>
          <w:rFonts w:ascii="Times New Roman" w:hAnsi="Times New Roman"/>
          <w:sz w:val="22"/>
          <w:szCs w:val="22"/>
          <w:lang w:val="pl-PL"/>
        </w:rPr>
      </w:pPr>
      <w:r w:rsidRPr="007434FD">
        <w:rPr>
          <w:rFonts w:ascii="Times New Roman" w:hAnsi="Times New Roman"/>
          <w:sz w:val="22"/>
          <w:szCs w:val="22"/>
          <w:lang w:val="pl-PL"/>
        </w:rPr>
        <w:t xml:space="preserve"> kosztów pośrednich (R, S) …………..,</w:t>
      </w:r>
    </w:p>
    <w:p w:rsidR="00343E04" w:rsidRPr="007434FD" w:rsidRDefault="00343E04" w:rsidP="007434FD">
      <w:pPr>
        <w:pStyle w:val="Akapitzlist"/>
        <w:ind w:left="426"/>
        <w:jc w:val="both"/>
        <w:rPr>
          <w:rFonts w:ascii="Times New Roman" w:hAnsi="Times New Roman"/>
          <w:sz w:val="22"/>
          <w:szCs w:val="22"/>
          <w:lang w:val="pl-PL"/>
        </w:rPr>
      </w:pPr>
      <w:r w:rsidRPr="007434FD">
        <w:rPr>
          <w:rFonts w:ascii="Times New Roman" w:hAnsi="Times New Roman"/>
          <w:sz w:val="22"/>
          <w:szCs w:val="22"/>
          <w:lang w:val="pl-PL"/>
        </w:rPr>
        <w:t xml:space="preserve">zysk (R, S, Kp (R), Kp (S)) ……………., </w:t>
      </w:r>
    </w:p>
    <w:p w:rsidR="00343E04" w:rsidRPr="007434FD" w:rsidRDefault="00343E04" w:rsidP="007434FD">
      <w:pPr>
        <w:pStyle w:val="Akapitzlist"/>
        <w:ind w:left="426"/>
        <w:jc w:val="both"/>
        <w:rPr>
          <w:rFonts w:ascii="Times New Roman" w:hAnsi="Times New Roman"/>
          <w:sz w:val="22"/>
          <w:szCs w:val="22"/>
          <w:lang w:val="pl-PL"/>
        </w:rPr>
      </w:pPr>
      <w:r w:rsidRPr="007434FD">
        <w:rPr>
          <w:rFonts w:ascii="Times New Roman" w:hAnsi="Times New Roman"/>
          <w:sz w:val="22"/>
          <w:szCs w:val="22"/>
          <w:lang w:val="pl-PL"/>
        </w:rPr>
        <w:t>cen materiałów łącznie z kosztami zakupu materiałów………….,</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Zapewnić przebieg realizacji przedmiotu umowy z należytą starannością oraz bez zakłóceń w funkcjonowaniu pozostałych części użytkowych.</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W przypadku zaistnienia zmian nieistotnych, Wykonawca we własnym zakresie opracuje rozwiązanie zamienne, uzyska akceptację właściwego inspektora nadzoru z ramienia Zamawiającego w terminie do 5 dni i przystąpi do ich realizacji.</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 xml:space="preserve">Organizowanie i prowadzenie, wraz z Zamawiającym narad koordynacyjnych, (tak często jak będzie to konieczne dla prawidłowego postępu robót) oraz przygotowanie notatek </w:t>
      </w:r>
      <w:r w:rsidR="00025433" w:rsidRPr="007434FD">
        <w:rPr>
          <w:rFonts w:ascii="Times New Roman" w:hAnsi="Times New Roman"/>
          <w:sz w:val="22"/>
          <w:szCs w:val="22"/>
          <w:lang w:val="pl-PL"/>
        </w:rPr>
        <w:br/>
      </w:r>
      <w:r w:rsidRPr="007434FD">
        <w:rPr>
          <w:rFonts w:ascii="Times New Roman" w:hAnsi="Times New Roman"/>
          <w:sz w:val="22"/>
          <w:szCs w:val="22"/>
          <w:lang w:val="pl-PL"/>
        </w:rPr>
        <w:t>z każdego spotkania w celu umożliwienia decyzji o każdym zagadnieniu, które wpływa na postęp robót, sporządzenie protokołów ze spotkań, narad koordynacyjnych oraz przekazywanie ich Zamawiającemu w terminie 2 dni.</w:t>
      </w:r>
    </w:p>
    <w:p w:rsidR="00343E04" w:rsidRPr="007434FD" w:rsidRDefault="00343E04" w:rsidP="007434FD">
      <w:pPr>
        <w:pStyle w:val="Akapitzlist"/>
        <w:numPr>
          <w:ilvl w:val="0"/>
          <w:numId w:val="49"/>
        </w:numPr>
        <w:ind w:left="426" w:hanging="426"/>
        <w:jc w:val="both"/>
        <w:rPr>
          <w:rFonts w:ascii="Times New Roman" w:hAnsi="Times New Roman"/>
          <w:sz w:val="22"/>
          <w:szCs w:val="22"/>
          <w:lang w:val="pl-PL"/>
        </w:rPr>
      </w:pPr>
      <w:r w:rsidRPr="007434FD">
        <w:rPr>
          <w:rFonts w:ascii="Times New Roman" w:hAnsi="Times New Roman"/>
          <w:sz w:val="22"/>
          <w:szCs w:val="22"/>
          <w:lang w:val="pl-PL"/>
        </w:rPr>
        <w:t>Wykonawca na własny koszt zobowiązuję się niezwłocznie wykonać roboty nieobjęte Umową, jeżeli okażą się niezbędne dla bezpieczeństwa przed awarią, na podstawie pisemnego polecenia Zamawiającego.</w:t>
      </w:r>
    </w:p>
    <w:p w:rsidR="00432BB4" w:rsidRPr="00641091" w:rsidRDefault="00343E04" w:rsidP="00641091">
      <w:pPr>
        <w:pStyle w:val="Akapitzlist"/>
        <w:numPr>
          <w:ilvl w:val="0"/>
          <w:numId w:val="49"/>
        </w:numPr>
        <w:ind w:left="426" w:hanging="426"/>
        <w:jc w:val="both"/>
        <w:rPr>
          <w:rFonts w:ascii="Times New Roman" w:hAnsi="Times New Roman"/>
          <w:sz w:val="22"/>
          <w:szCs w:val="22"/>
        </w:rPr>
      </w:pPr>
      <w:r w:rsidRPr="007434FD">
        <w:rPr>
          <w:rFonts w:ascii="Times New Roman" w:hAnsi="Times New Roman"/>
          <w:sz w:val="22"/>
          <w:szCs w:val="22"/>
          <w:lang w:val="pl-PL"/>
        </w:rPr>
        <w:t xml:space="preserve">Wykonawca winien we własnym zakresie i na swój koszt chronić przed uszkodzeniem i kradzieżą wykonane przez siebie roboty do chwili rozpoczęcia robót do ich odbioru końcowego. </w:t>
      </w:r>
      <w:r w:rsidRPr="007434FD">
        <w:rPr>
          <w:rFonts w:ascii="Times New Roman" w:hAnsi="Times New Roman"/>
          <w:sz w:val="22"/>
          <w:szCs w:val="22"/>
        </w:rPr>
        <w:t>Winien również zabezpieczyć roboty przed szkodami.</w:t>
      </w:r>
    </w:p>
    <w:p w:rsidR="00923A1B" w:rsidRPr="007434FD" w:rsidRDefault="00923A1B" w:rsidP="007434FD">
      <w:pPr>
        <w:jc w:val="center"/>
        <w:rPr>
          <w:rFonts w:ascii="Times New Roman" w:eastAsia="Times New Roman" w:hAnsi="Times New Roman"/>
          <w:b/>
          <w:color w:val="FF0000"/>
          <w:sz w:val="22"/>
          <w:szCs w:val="22"/>
          <w:lang w:val="pl-PL" w:eastAsia="pl-PL" w:bidi="ar-SA"/>
        </w:rPr>
      </w:pPr>
    </w:p>
    <w:p w:rsidR="00923A1B" w:rsidRPr="007434FD" w:rsidRDefault="00923A1B" w:rsidP="007434FD">
      <w:pPr>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 xml:space="preserve">§ </w:t>
      </w:r>
      <w:r w:rsidR="00AF1254" w:rsidRPr="007434FD">
        <w:rPr>
          <w:rFonts w:ascii="Times New Roman" w:eastAsia="Times New Roman" w:hAnsi="Times New Roman"/>
          <w:b/>
          <w:sz w:val="22"/>
          <w:szCs w:val="22"/>
          <w:lang w:val="pl-PL" w:eastAsia="pl-PL" w:bidi="ar-SA"/>
        </w:rPr>
        <w:t>8</w:t>
      </w:r>
    </w:p>
    <w:p w:rsidR="00923A1B" w:rsidRPr="007434FD" w:rsidRDefault="00923A1B" w:rsidP="007434FD">
      <w:pPr>
        <w:pStyle w:val="Tekstpodstawowy"/>
        <w:jc w:val="center"/>
        <w:rPr>
          <w:b/>
          <w:sz w:val="22"/>
          <w:szCs w:val="22"/>
          <w:u w:val="single"/>
        </w:rPr>
      </w:pPr>
      <w:r w:rsidRPr="007434FD">
        <w:rPr>
          <w:b/>
          <w:sz w:val="22"/>
          <w:szCs w:val="22"/>
          <w:u w:val="single"/>
        </w:rPr>
        <w:t>Odbiory robót</w:t>
      </w:r>
    </w:p>
    <w:p w:rsidR="004E2F1D" w:rsidRPr="007434FD" w:rsidRDefault="004E2F1D" w:rsidP="007434FD">
      <w:pPr>
        <w:pStyle w:val="Tekstpodstawowy"/>
        <w:jc w:val="center"/>
        <w:rPr>
          <w:b/>
          <w:sz w:val="22"/>
          <w:szCs w:val="22"/>
          <w:u w:val="single"/>
        </w:rPr>
      </w:pPr>
    </w:p>
    <w:p w:rsidR="00923A1B" w:rsidRPr="007434FD" w:rsidRDefault="00923A1B" w:rsidP="007434FD">
      <w:pPr>
        <w:pStyle w:val="Akapitzlist"/>
        <w:numPr>
          <w:ilvl w:val="0"/>
          <w:numId w:val="36"/>
        </w:numPr>
        <w:ind w:left="0" w:hanging="426"/>
        <w:jc w:val="both"/>
        <w:rPr>
          <w:rFonts w:ascii="Times New Roman" w:hAnsi="Times New Roman"/>
          <w:sz w:val="22"/>
          <w:szCs w:val="22"/>
          <w:lang w:val="pl-PL"/>
        </w:rPr>
      </w:pPr>
      <w:r w:rsidRPr="007434FD">
        <w:rPr>
          <w:rFonts w:ascii="Times New Roman" w:hAnsi="Times New Roman"/>
          <w:sz w:val="22"/>
          <w:szCs w:val="22"/>
          <w:lang w:val="pl-PL"/>
        </w:rPr>
        <w:t>Odbiory robót odbywać się będą przy udziale osób uprawnionych do nadzoru nad przestrzeganiem realizacji umowy w imieniu Zamawiającego, w sposób następujący:</w:t>
      </w:r>
    </w:p>
    <w:p w:rsidR="00923A1B" w:rsidRPr="007434FD" w:rsidRDefault="00923A1B" w:rsidP="007434FD">
      <w:pPr>
        <w:pStyle w:val="Akapitzlist"/>
        <w:numPr>
          <w:ilvl w:val="0"/>
          <w:numId w:val="37"/>
        </w:numPr>
        <w:ind w:left="567" w:hanging="426"/>
        <w:jc w:val="both"/>
        <w:rPr>
          <w:rFonts w:ascii="Times New Roman" w:hAnsi="Times New Roman"/>
          <w:sz w:val="22"/>
          <w:szCs w:val="22"/>
          <w:lang w:val="pl-PL"/>
        </w:rPr>
      </w:pPr>
      <w:r w:rsidRPr="007434FD">
        <w:rPr>
          <w:rFonts w:ascii="Times New Roman" w:hAnsi="Times New Roman"/>
          <w:sz w:val="22"/>
          <w:szCs w:val="22"/>
          <w:lang w:val="pl-PL"/>
        </w:rPr>
        <w:t xml:space="preserve">odbiór częściowy na podstawie „Protokołu odbioru częściowego” części robót składających się na całość przedmiotu umowy, polegający na ocenie ilości i jakości wykonanych części robót. Wykonawca zgłasza pisemnie gotowość odbioru danej części przedmiotu umowy osobom uprawnionym do nadzoru nad przestrzeganiem realizacji umowy odbiór robót ulegających zakryciu lub zanikających wszystkich branż na podstawie „Protokołu odbioru robót zanikających lub ulegających zakryciu”, które Wykonawca udokumentuje wykonaną i przekazaną Zamawiającemu dokumentacją fotograficzną w czasie umożliwiającym wykonanie ewentualnych poprawek bez hamowania ogólnego postępu robót wszystkich branż a które w dalszym procesie realizacji ulegną zakryciu; </w:t>
      </w:r>
    </w:p>
    <w:p w:rsidR="00923A1B" w:rsidRPr="007434FD" w:rsidRDefault="00923A1B" w:rsidP="007434FD">
      <w:pPr>
        <w:pStyle w:val="Akapitzlist"/>
        <w:ind w:left="567"/>
        <w:jc w:val="both"/>
        <w:rPr>
          <w:rFonts w:ascii="Times New Roman" w:hAnsi="Times New Roman"/>
          <w:sz w:val="22"/>
          <w:szCs w:val="22"/>
          <w:lang w:val="pl-PL"/>
        </w:rPr>
      </w:pPr>
      <w:r w:rsidRPr="007434FD">
        <w:rPr>
          <w:rFonts w:ascii="Times New Roman" w:hAnsi="Times New Roman"/>
          <w:sz w:val="22"/>
          <w:szCs w:val="22"/>
          <w:lang w:val="pl-PL"/>
        </w:rPr>
        <w:t xml:space="preserve">Wykonawca zgłasza pisemnie gotowość odbioru danej części przedmiotu umowy Zamawiającemu na min. 3 dni robocze przed protokolarnym dokonaniem odbioru;  </w:t>
      </w:r>
    </w:p>
    <w:p w:rsidR="00923A1B" w:rsidRPr="007434FD" w:rsidRDefault="00923A1B" w:rsidP="007434FD">
      <w:pPr>
        <w:pStyle w:val="Akapitzlist"/>
        <w:numPr>
          <w:ilvl w:val="0"/>
          <w:numId w:val="37"/>
        </w:numPr>
        <w:ind w:left="567" w:hanging="425"/>
        <w:jc w:val="both"/>
        <w:rPr>
          <w:rFonts w:ascii="Times New Roman" w:hAnsi="Times New Roman"/>
          <w:sz w:val="22"/>
          <w:szCs w:val="22"/>
          <w:lang w:val="pl-PL"/>
        </w:rPr>
      </w:pPr>
      <w:r w:rsidRPr="007434FD">
        <w:rPr>
          <w:rFonts w:ascii="Times New Roman" w:hAnsi="Times New Roman"/>
          <w:sz w:val="22"/>
          <w:szCs w:val="22"/>
          <w:lang w:val="pl-PL"/>
        </w:rPr>
        <w:t>odbiór etapowy na podstawie „Protokołu odbioru etapowego” części robót stanowiących całość technologiczną. Wykonawca zgłasza pisemnie gotowość odbioru danej części robót Zamawiającemu na 3 dni robocze przed protokolarnym dokonaniem odbioru;</w:t>
      </w:r>
    </w:p>
    <w:p w:rsidR="00923A1B" w:rsidRPr="007434FD" w:rsidRDefault="00923A1B" w:rsidP="007434FD">
      <w:pPr>
        <w:pStyle w:val="Akapitzlist"/>
        <w:numPr>
          <w:ilvl w:val="0"/>
          <w:numId w:val="37"/>
        </w:numPr>
        <w:ind w:left="567" w:hanging="426"/>
        <w:jc w:val="both"/>
        <w:rPr>
          <w:rFonts w:ascii="Times New Roman" w:hAnsi="Times New Roman"/>
          <w:sz w:val="22"/>
          <w:szCs w:val="22"/>
          <w:lang w:val="pl-PL"/>
        </w:rPr>
      </w:pPr>
      <w:r w:rsidRPr="007434FD">
        <w:rPr>
          <w:rFonts w:ascii="Times New Roman" w:hAnsi="Times New Roman"/>
          <w:sz w:val="22"/>
          <w:szCs w:val="22"/>
          <w:lang w:val="pl-PL"/>
        </w:rPr>
        <w:t>odbiory przewodów kominowych, instalacji i urządzeń technicznych oraz rozwiązań systemowych Wykonawca dokonuje we własnym zakresie, co udokumentowane powinno być protokołem. Próby, badania i odbiory przewodów kominowych,  instalacji i urządzeń technicznych  powinny obejmować w szczególności:</w:t>
      </w:r>
    </w:p>
    <w:p w:rsidR="00923A1B" w:rsidRPr="007434FD" w:rsidRDefault="00923A1B" w:rsidP="007434FD">
      <w:pPr>
        <w:pStyle w:val="Akapitzlist"/>
        <w:numPr>
          <w:ilvl w:val="0"/>
          <w:numId w:val="50"/>
        </w:numPr>
        <w:tabs>
          <w:tab w:val="left" w:pos="1134"/>
        </w:tabs>
        <w:suppressAutoHyphens/>
        <w:ind w:left="1134"/>
        <w:jc w:val="both"/>
        <w:rPr>
          <w:rFonts w:ascii="Times New Roman" w:hAnsi="Times New Roman"/>
          <w:sz w:val="22"/>
          <w:szCs w:val="22"/>
          <w:lang w:val="pl-PL" w:eastAsia="x-none"/>
        </w:rPr>
      </w:pPr>
      <w:r w:rsidRPr="007434FD">
        <w:rPr>
          <w:rFonts w:ascii="Times New Roman" w:hAnsi="Times New Roman"/>
          <w:sz w:val="22"/>
          <w:szCs w:val="22"/>
          <w:lang w:val="pl-PL" w:eastAsia="x-none"/>
        </w:rPr>
        <w:t>przewody kominowe: wentylacyjne i grawitacyjne;</w:t>
      </w:r>
    </w:p>
    <w:p w:rsidR="00923A1B" w:rsidRPr="007434FD" w:rsidRDefault="00923A1B" w:rsidP="007434FD">
      <w:pPr>
        <w:pStyle w:val="Akapitzlist"/>
        <w:numPr>
          <w:ilvl w:val="0"/>
          <w:numId w:val="50"/>
        </w:numPr>
        <w:tabs>
          <w:tab w:val="left" w:pos="1134"/>
        </w:tabs>
        <w:suppressAutoHyphens/>
        <w:ind w:left="1134"/>
        <w:jc w:val="both"/>
        <w:rPr>
          <w:rFonts w:ascii="Times New Roman" w:hAnsi="Times New Roman"/>
          <w:sz w:val="22"/>
          <w:szCs w:val="22"/>
          <w:lang w:val="pl-PL" w:eastAsia="x-none"/>
        </w:rPr>
      </w:pPr>
      <w:r w:rsidRPr="007434FD">
        <w:rPr>
          <w:rFonts w:ascii="Times New Roman" w:hAnsi="Times New Roman"/>
          <w:sz w:val="22"/>
          <w:szCs w:val="22"/>
          <w:lang w:val="pl-PL" w:eastAsia="x-none"/>
        </w:rPr>
        <w:t xml:space="preserve">instalacje wewnętrzne w obiekcie budowlanym: kanalizacyjne, wodociągowe, grzewcze, wentylacyjne, elektroenergetyczne, oświetleniowe, sygnalizacyjno-alarmowe, instalacje technologiczne itp. Przewody kominowe wentylacji </w:t>
      </w:r>
      <w:r w:rsidRPr="007434FD">
        <w:rPr>
          <w:rFonts w:ascii="Times New Roman" w:hAnsi="Times New Roman"/>
          <w:sz w:val="22"/>
          <w:szCs w:val="22"/>
          <w:lang w:val="pl-PL" w:eastAsia="x-none"/>
        </w:rPr>
        <w:br w:type="textWrapping" w:clear="all"/>
        <w:t>i grawitacji powinny być zakończone wydaniem pozytywnej opinii przez uprawniony Zakład Kominiarski.</w:t>
      </w:r>
    </w:p>
    <w:p w:rsidR="00B80C73" w:rsidRPr="007434FD" w:rsidRDefault="00B80C73" w:rsidP="007434FD">
      <w:pPr>
        <w:pStyle w:val="Akapitzlist"/>
        <w:tabs>
          <w:tab w:val="left" w:pos="1134"/>
        </w:tabs>
        <w:suppressAutoHyphens/>
        <w:ind w:left="1134"/>
        <w:jc w:val="both"/>
        <w:rPr>
          <w:rFonts w:ascii="Times New Roman" w:hAnsi="Times New Roman"/>
          <w:sz w:val="22"/>
          <w:szCs w:val="22"/>
          <w:lang w:val="pl-PL" w:eastAsia="x-none"/>
        </w:rPr>
      </w:pPr>
    </w:p>
    <w:p w:rsidR="00B80C73" w:rsidRPr="007434FD" w:rsidRDefault="00B80C73" w:rsidP="007434FD">
      <w:pPr>
        <w:tabs>
          <w:tab w:val="left" w:pos="1134"/>
        </w:tabs>
        <w:suppressAutoHyphens/>
        <w:jc w:val="both"/>
        <w:rPr>
          <w:rFonts w:ascii="Times New Roman" w:hAnsi="Times New Roman"/>
          <w:sz w:val="22"/>
          <w:szCs w:val="22"/>
          <w:lang w:val="pl-PL" w:eastAsia="x-none"/>
        </w:rPr>
      </w:pPr>
      <w:r w:rsidRPr="007434FD">
        <w:rPr>
          <w:rFonts w:ascii="Times New Roman" w:hAnsi="Times New Roman"/>
          <w:sz w:val="22"/>
          <w:szCs w:val="22"/>
          <w:lang w:val="pl-PL" w:eastAsia="x-none"/>
        </w:rPr>
        <w:t>Wszystkie odbiory i sprawdzenia instalacji muszą odbywać się w obecności Kierownika robót danej branży.</w:t>
      </w:r>
    </w:p>
    <w:p w:rsidR="00B80C73" w:rsidRPr="007434FD" w:rsidRDefault="00B80C73" w:rsidP="007434FD">
      <w:pPr>
        <w:tabs>
          <w:tab w:val="left" w:pos="1134"/>
        </w:tabs>
        <w:suppressAutoHyphens/>
        <w:jc w:val="both"/>
        <w:rPr>
          <w:rFonts w:ascii="Times New Roman" w:hAnsi="Times New Roman"/>
          <w:sz w:val="22"/>
          <w:szCs w:val="22"/>
          <w:lang w:val="pl-PL" w:eastAsia="x-none"/>
        </w:rPr>
      </w:pPr>
    </w:p>
    <w:p w:rsidR="00923A1B" w:rsidRPr="007434FD" w:rsidRDefault="00923A1B" w:rsidP="007434FD">
      <w:pPr>
        <w:pStyle w:val="Akapitzlist"/>
        <w:numPr>
          <w:ilvl w:val="0"/>
          <w:numId w:val="37"/>
        </w:numPr>
        <w:ind w:left="567" w:hanging="425"/>
        <w:jc w:val="both"/>
        <w:rPr>
          <w:rFonts w:ascii="Times New Roman" w:hAnsi="Times New Roman"/>
          <w:sz w:val="22"/>
          <w:szCs w:val="22"/>
          <w:lang w:val="pl-PL"/>
        </w:rPr>
      </w:pPr>
      <w:r w:rsidRPr="007434FD">
        <w:rPr>
          <w:rFonts w:ascii="Times New Roman" w:hAnsi="Times New Roman"/>
          <w:sz w:val="22"/>
          <w:szCs w:val="22"/>
          <w:lang w:val="pl-PL"/>
        </w:rPr>
        <w:t>rozruch technologiczny  na podstawie „Protokołu odbioru rozruchu technologicznego”  instalacji technicznych i urządzeń po wykonaniu skuteczności ich działania oraz dokonaniu odbioru instalacji technicznych i urządzeń technologicznych podlegających montażowi lub zasilanych energią elektryczną. Odbiór rozruchu technologicznego Wykonawca poprzedzi próbnym rozruchem wykonanym we własnym zakresie; Wykonawca zgłasza gotowość do przeprowadzenia odbioru na 3 dni robocze przed dokonaniem protokolarnego odbioru rozruchu technologicznego, przy jednoczesnym powiadomieniu Zamawiającego;</w:t>
      </w:r>
    </w:p>
    <w:p w:rsidR="00923A1B" w:rsidRPr="007434FD" w:rsidRDefault="00923A1B" w:rsidP="007434FD">
      <w:pPr>
        <w:pStyle w:val="Akapitzlist"/>
        <w:numPr>
          <w:ilvl w:val="0"/>
          <w:numId w:val="37"/>
        </w:numPr>
        <w:ind w:left="567" w:hanging="425"/>
        <w:jc w:val="both"/>
        <w:rPr>
          <w:rFonts w:ascii="Times New Roman" w:hAnsi="Times New Roman"/>
          <w:sz w:val="22"/>
          <w:szCs w:val="22"/>
          <w:lang w:val="pl-PL"/>
        </w:rPr>
      </w:pPr>
      <w:r w:rsidRPr="007434FD">
        <w:rPr>
          <w:rFonts w:ascii="Times New Roman" w:hAnsi="Times New Roman"/>
          <w:sz w:val="22"/>
          <w:szCs w:val="22"/>
          <w:lang w:val="pl-PL"/>
        </w:rPr>
        <w:t xml:space="preserve">odbiór urządzeń przewidzianych do montażu w ramach przedmiotu umowy </w:t>
      </w:r>
      <w:r w:rsidRPr="007434FD">
        <w:rPr>
          <w:rFonts w:ascii="Times New Roman" w:hAnsi="Times New Roman"/>
          <w:sz w:val="22"/>
          <w:szCs w:val="22"/>
          <w:lang w:val="pl-PL"/>
        </w:rPr>
        <w:br w:type="textWrapping" w:clear="all"/>
        <w:t>na podstawie „Protokołu odbioru urządzeń” wraz z dołączonymi wymaganiami, krajowymi ocenami technicznymi, certyfikatami. Odbiór urządzeń i sporządzenie protokołu nie może nastąpić później niż odbiór końcowy;</w:t>
      </w:r>
    </w:p>
    <w:p w:rsidR="00923A1B" w:rsidRPr="007434FD" w:rsidRDefault="00923A1B" w:rsidP="007434FD">
      <w:pPr>
        <w:pStyle w:val="Akapitzlist"/>
        <w:numPr>
          <w:ilvl w:val="0"/>
          <w:numId w:val="37"/>
        </w:numPr>
        <w:ind w:left="567" w:hanging="425"/>
        <w:jc w:val="both"/>
        <w:rPr>
          <w:rFonts w:ascii="Times New Roman" w:hAnsi="Times New Roman"/>
          <w:sz w:val="22"/>
          <w:szCs w:val="22"/>
          <w:lang w:val="pl-PL"/>
        </w:rPr>
      </w:pPr>
      <w:r w:rsidRPr="007434FD">
        <w:rPr>
          <w:rFonts w:ascii="Times New Roman" w:hAnsi="Times New Roman"/>
          <w:sz w:val="22"/>
          <w:szCs w:val="22"/>
          <w:lang w:val="pl-PL"/>
        </w:rPr>
        <w:t xml:space="preserve">odbiór końcowy na podstawie „Protokołu odbioru końcowego” po całkowitym zakończeniu wszystkich robót składających się na przedmiot umowy i uruchomieniu sprzętu </w:t>
      </w:r>
      <w:r w:rsidRPr="007434FD">
        <w:rPr>
          <w:rFonts w:ascii="Times New Roman" w:eastAsia="Times New Roman" w:hAnsi="Times New Roman"/>
          <w:sz w:val="22"/>
          <w:szCs w:val="22"/>
          <w:lang w:val="pl-PL" w:eastAsia="pl-PL" w:bidi="ar-SA"/>
        </w:rPr>
        <w:t>medycznego</w:t>
      </w:r>
    </w:p>
    <w:p w:rsidR="00923A1B" w:rsidRPr="007434FD" w:rsidRDefault="00923A1B" w:rsidP="007434FD">
      <w:pPr>
        <w:pStyle w:val="Akapitzlist"/>
        <w:ind w:left="567"/>
        <w:jc w:val="both"/>
        <w:rPr>
          <w:rFonts w:ascii="Times New Roman" w:hAnsi="Times New Roman"/>
          <w:sz w:val="22"/>
          <w:szCs w:val="22"/>
          <w:lang w:val="pl-PL"/>
        </w:rPr>
      </w:pPr>
      <w:r w:rsidRPr="007434FD">
        <w:rPr>
          <w:rFonts w:ascii="Times New Roman" w:hAnsi="Times New Roman"/>
          <w:sz w:val="22"/>
          <w:szCs w:val="22"/>
          <w:lang w:val="pl-PL"/>
        </w:rPr>
        <w:t xml:space="preserve">Do odbioru końcowego Wykonawca przygotuje następujące dokumenty: </w:t>
      </w:r>
    </w:p>
    <w:p w:rsidR="00923A1B" w:rsidRPr="007434FD" w:rsidRDefault="00923A1B" w:rsidP="007434FD">
      <w:pPr>
        <w:pStyle w:val="Akapitzlist"/>
        <w:numPr>
          <w:ilvl w:val="0"/>
          <w:numId w:val="51"/>
        </w:numPr>
        <w:tabs>
          <w:tab w:val="left" w:pos="1134"/>
        </w:tabs>
        <w:suppressAutoHyphens/>
        <w:ind w:left="1134"/>
        <w:jc w:val="both"/>
        <w:rPr>
          <w:rFonts w:ascii="Times New Roman" w:hAnsi="Times New Roman"/>
          <w:sz w:val="22"/>
          <w:szCs w:val="22"/>
          <w:lang w:val="pl-PL" w:eastAsia="x-none"/>
        </w:rPr>
      </w:pPr>
      <w:r w:rsidRPr="007434FD">
        <w:rPr>
          <w:rFonts w:ascii="Times New Roman" w:hAnsi="Times New Roman"/>
          <w:sz w:val="22"/>
          <w:szCs w:val="22"/>
          <w:lang w:val="pl-PL" w:eastAsia="x-none"/>
        </w:rPr>
        <w:t>protokoły odbiorów robót zanikających i ulegających zakryciu, odbiorów częściowych,  odbiorów etapowych, rozruchu technologicznego, odbioru urządzeń;</w:t>
      </w:r>
    </w:p>
    <w:p w:rsidR="00923A1B" w:rsidRPr="007434FD" w:rsidRDefault="00923A1B" w:rsidP="007434FD">
      <w:pPr>
        <w:pStyle w:val="Akapitzlist"/>
        <w:numPr>
          <w:ilvl w:val="0"/>
          <w:numId w:val="51"/>
        </w:numPr>
        <w:tabs>
          <w:tab w:val="left" w:pos="1134"/>
        </w:tabs>
        <w:suppressAutoHyphens/>
        <w:ind w:left="1134"/>
        <w:jc w:val="both"/>
        <w:rPr>
          <w:rFonts w:ascii="Times New Roman" w:hAnsi="Times New Roman"/>
          <w:strike/>
          <w:sz w:val="22"/>
          <w:szCs w:val="22"/>
          <w:lang w:val="pl-PL" w:eastAsia="x-none"/>
        </w:rPr>
      </w:pPr>
      <w:r w:rsidRPr="007434FD">
        <w:rPr>
          <w:rFonts w:ascii="Times New Roman" w:hAnsi="Times New Roman"/>
          <w:sz w:val="22"/>
          <w:szCs w:val="22"/>
          <w:lang w:val="pl-PL"/>
        </w:rPr>
        <w:t>recepty i ustalenia technologiczne, certyfikaty, krajowe oceny techniczne, karty gwarancyjne urządzeń, wyposażenia meblowego i gospodarczego;</w:t>
      </w:r>
    </w:p>
    <w:p w:rsidR="00923A1B" w:rsidRPr="007434FD" w:rsidRDefault="00923A1B" w:rsidP="007434FD">
      <w:pPr>
        <w:pStyle w:val="Akapitzlist"/>
        <w:numPr>
          <w:ilvl w:val="0"/>
          <w:numId w:val="51"/>
        </w:numPr>
        <w:tabs>
          <w:tab w:val="left" w:pos="1134"/>
        </w:tabs>
        <w:suppressAutoHyphens/>
        <w:ind w:left="1134"/>
        <w:jc w:val="both"/>
        <w:rPr>
          <w:rFonts w:ascii="Times New Roman" w:hAnsi="Times New Roman"/>
          <w:sz w:val="22"/>
          <w:szCs w:val="22"/>
          <w:lang w:val="pl-PL" w:eastAsia="x-none"/>
        </w:rPr>
      </w:pPr>
      <w:r w:rsidRPr="007434FD">
        <w:rPr>
          <w:rFonts w:ascii="Times New Roman" w:hAnsi="Times New Roman"/>
          <w:sz w:val="22"/>
          <w:szCs w:val="22"/>
          <w:lang w:val="pl-PL"/>
        </w:rPr>
        <w:t>wyniki pomiarów kontrolnych oraz badań, zgodnie z programem zapewnienia jakości;</w:t>
      </w:r>
    </w:p>
    <w:p w:rsidR="00923A1B" w:rsidRPr="007434FD" w:rsidRDefault="00923A1B" w:rsidP="007434FD">
      <w:pPr>
        <w:pStyle w:val="Akapitzlist"/>
        <w:numPr>
          <w:ilvl w:val="0"/>
          <w:numId w:val="51"/>
        </w:numPr>
        <w:tabs>
          <w:tab w:val="left" w:pos="1134"/>
        </w:tabs>
        <w:suppressAutoHyphens/>
        <w:ind w:left="1134"/>
        <w:jc w:val="both"/>
        <w:rPr>
          <w:rFonts w:ascii="Times New Roman" w:hAnsi="Times New Roman"/>
          <w:sz w:val="22"/>
          <w:szCs w:val="22"/>
          <w:lang w:val="pl-PL" w:eastAsia="x-none"/>
        </w:rPr>
      </w:pPr>
      <w:r w:rsidRPr="007434FD">
        <w:rPr>
          <w:rFonts w:ascii="Times New Roman" w:hAnsi="Times New Roman"/>
          <w:sz w:val="22"/>
          <w:szCs w:val="22"/>
          <w:lang w:val="pl-PL"/>
        </w:rPr>
        <w:t xml:space="preserve">instrukcje, protokoły przeprowadzonych szkoleń obsługi technicznej szpitala </w:t>
      </w:r>
      <w:r w:rsidRPr="007434FD">
        <w:rPr>
          <w:rFonts w:ascii="Times New Roman" w:hAnsi="Times New Roman"/>
          <w:sz w:val="22"/>
          <w:szCs w:val="22"/>
          <w:lang w:val="pl-PL"/>
        </w:rPr>
        <w:br/>
        <w:t xml:space="preserve">i przyszłych użytkowników, 5 egz. kompletnej wielobranżowej dokumentacji powykonawczej budowy z naniesionymi zmianami zaistniałymi w trakcie realizacji robót a nie odstępującymi w sposób istotny od zatwierdzonego projektu i warunków pozwolenia na budowę – jeżeli dotyczy, obejmującej wszystkie wykonane roboty zaakceptowane przez nadzór autorski i osoby uprawnione do nadzoru nad przestrzeganiem realizacji umowy w imieniu Zamawiającego. Wykonawca </w:t>
      </w:r>
      <w:r w:rsidRPr="007434FD">
        <w:rPr>
          <w:rFonts w:ascii="Times New Roman" w:hAnsi="Times New Roman"/>
          <w:sz w:val="22"/>
          <w:szCs w:val="22"/>
          <w:lang w:val="pl-PL"/>
        </w:rPr>
        <w:br w:type="textWrapping" w:clear="all"/>
        <w:t>co najmniej 7 dni roboczych wcześniej pisemnie zgłasza Zamawiającemu gotowość do odbioru końcowego, który odbędzie się przy udziale Zamawiającego, Wykonawcy, użytkownika oraz organów nadrzędnych:</w:t>
      </w:r>
    </w:p>
    <w:p w:rsidR="00FC21EC" w:rsidRPr="007434FD" w:rsidRDefault="00923A1B" w:rsidP="007434FD">
      <w:pPr>
        <w:pStyle w:val="Akapitzlist"/>
        <w:ind w:left="567"/>
        <w:jc w:val="both"/>
        <w:rPr>
          <w:rFonts w:ascii="Times New Roman" w:eastAsia="Times New Roman" w:hAnsi="Times New Roman"/>
          <w:sz w:val="22"/>
          <w:szCs w:val="22"/>
          <w:lang w:val="pl-PL"/>
        </w:rPr>
      </w:pPr>
      <w:r w:rsidRPr="007434FD">
        <w:rPr>
          <w:rFonts w:ascii="Times New Roman" w:eastAsia="Times New Roman" w:hAnsi="Times New Roman"/>
          <w:sz w:val="22"/>
          <w:szCs w:val="22"/>
          <w:lang w:val="pl-PL"/>
        </w:rPr>
        <w:t>Za odbiór końcowy uważa się fakt odbioru bezusterkowego po usunięciu wszelkich wad  i usterek stwierdzonych podczas odbioru przez komisję powołaną przez Zamawiającego.</w:t>
      </w:r>
    </w:p>
    <w:p w:rsidR="00FC21EC" w:rsidRPr="007434FD" w:rsidRDefault="00FC21EC" w:rsidP="007434FD">
      <w:pPr>
        <w:pStyle w:val="Akapitzlist"/>
        <w:ind w:left="567"/>
        <w:jc w:val="both"/>
        <w:rPr>
          <w:rFonts w:ascii="Times New Roman" w:eastAsia="Times New Roman" w:hAnsi="Times New Roman"/>
          <w:sz w:val="22"/>
          <w:szCs w:val="22"/>
          <w:lang w:val="pl-PL"/>
        </w:rPr>
      </w:pPr>
    </w:p>
    <w:p w:rsidR="00923A1B" w:rsidRPr="007434FD" w:rsidRDefault="00FC21EC" w:rsidP="007434FD">
      <w:pPr>
        <w:jc w:val="both"/>
        <w:rPr>
          <w:rFonts w:ascii="Times New Roman" w:eastAsia="Times New Roman" w:hAnsi="Times New Roman"/>
          <w:sz w:val="22"/>
          <w:szCs w:val="22"/>
          <w:lang w:val="pl-PL"/>
        </w:rPr>
      </w:pPr>
      <w:r w:rsidRPr="007434FD">
        <w:rPr>
          <w:rFonts w:ascii="Times New Roman" w:hAnsi="Times New Roman"/>
          <w:sz w:val="22"/>
          <w:szCs w:val="22"/>
          <w:lang w:val="pl-PL"/>
        </w:rPr>
        <w:t xml:space="preserve">7) </w:t>
      </w:r>
      <w:r w:rsidR="00923A1B" w:rsidRPr="007434FD">
        <w:rPr>
          <w:rFonts w:ascii="Times New Roman" w:hAnsi="Times New Roman"/>
          <w:sz w:val="22"/>
          <w:szCs w:val="22"/>
          <w:lang w:val="pl-PL"/>
        </w:rPr>
        <w:t>odbiór ostateczny na podstawie „Protokołu odbioru pogwarancyjnego” zorganizowanego po okresie rękojmi i gwarancji udzielonej na całość przedmiotu umowy polegający na przeglądzie i odbiorze pogwarancyjnym zorganizowanym w ostatnim kwartale upływającego okresu gwarancyjnego tj. nie później niż do ………………….  (zgodnie z ofertą wykonawcy)</w:t>
      </w:r>
    </w:p>
    <w:p w:rsidR="00923A1B" w:rsidRPr="007434FD" w:rsidRDefault="00923A1B" w:rsidP="007434FD">
      <w:pPr>
        <w:pStyle w:val="Akapitzlist"/>
        <w:ind w:left="567"/>
        <w:jc w:val="both"/>
        <w:rPr>
          <w:rFonts w:ascii="Times New Roman" w:eastAsia="Times New Roman" w:hAnsi="Times New Roman"/>
          <w:sz w:val="22"/>
          <w:szCs w:val="22"/>
          <w:lang w:val="pl-PL"/>
        </w:rPr>
      </w:pPr>
      <w:r w:rsidRPr="007434FD">
        <w:rPr>
          <w:rFonts w:ascii="Times New Roman" w:eastAsia="Times New Roman" w:hAnsi="Times New Roman"/>
          <w:sz w:val="22"/>
          <w:szCs w:val="22"/>
          <w:lang w:val="pl-PL"/>
        </w:rPr>
        <w:t xml:space="preserve">Do odbioru ostatecznego pogwarancyjnego Wykonawca zobowiązany jest przygotować następujące dokumenty: </w:t>
      </w:r>
    </w:p>
    <w:p w:rsidR="00923A1B" w:rsidRPr="007434FD" w:rsidRDefault="00923A1B" w:rsidP="007434FD">
      <w:pPr>
        <w:pStyle w:val="Akapitzlist"/>
        <w:numPr>
          <w:ilvl w:val="0"/>
          <w:numId w:val="52"/>
        </w:numPr>
        <w:tabs>
          <w:tab w:val="left" w:pos="1134"/>
        </w:tabs>
        <w:suppressAutoHyphens/>
        <w:ind w:left="1134"/>
        <w:jc w:val="both"/>
        <w:rPr>
          <w:rFonts w:ascii="Times New Roman" w:hAnsi="Times New Roman"/>
          <w:sz w:val="22"/>
          <w:szCs w:val="22"/>
          <w:lang w:val="pl-PL"/>
        </w:rPr>
      </w:pPr>
      <w:r w:rsidRPr="007434FD">
        <w:rPr>
          <w:rFonts w:ascii="Times New Roman" w:hAnsi="Times New Roman"/>
          <w:sz w:val="22"/>
          <w:szCs w:val="22"/>
          <w:lang w:val="pl-PL"/>
        </w:rPr>
        <w:t xml:space="preserve">„Protokół odbioru końcowego”; </w:t>
      </w:r>
    </w:p>
    <w:p w:rsidR="00923A1B" w:rsidRPr="007434FD" w:rsidRDefault="00923A1B" w:rsidP="007434FD">
      <w:pPr>
        <w:pStyle w:val="Akapitzlist"/>
        <w:numPr>
          <w:ilvl w:val="0"/>
          <w:numId w:val="52"/>
        </w:numPr>
        <w:tabs>
          <w:tab w:val="left" w:pos="1134"/>
        </w:tabs>
        <w:suppressAutoHyphens/>
        <w:ind w:left="1134"/>
        <w:jc w:val="both"/>
        <w:rPr>
          <w:rFonts w:ascii="Times New Roman" w:hAnsi="Times New Roman"/>
          <w:sz w:val="22"/>
          <w:szCs w:val="22"/>
          <w:lang w:val="pl-PL"/>
        </w:rPr>
      </w:pPr>
      <w:r w:rsidRPr="007434FD">
        <w:rPr>
          <w:rFonts w:ascii="Times New Roman" w:hAnsi="Times New Roman"/>
          <w:sz w:val="22"/>
          <w:szCs w:val="22"/>
          <w:lang w:val="pl-PL"/>
        </w:rPr>
        <w:t>dokumenty potwierdzające usunięcie wad  i usterek, stwierdzonych przy odbiorze po okresie gwarancji oraz zaistniałych w okresie gwarancyjnym;</w:t>
      </w:r>
    </w:p>
    <w:p w:rsidR="00FC21EC" w:rsidRPr="007434FD" w:rsidRDefault="00FC21EC" w:rsidP="007434FD">
      <w:pPr>
        <w:jc w:val="both"/>
        <w:rPr>
          <w:rFonts w:ascii="Times New Roman" w:hAnsi="Times New Roman"/>
          <w:sz w:val="22"/>
          <w:szCs w:val="22"/>
          <w:lang w:val="pl-PL"/>
        </w:rPr>
      </w:pPr>
    </w:p>
    <w:p w:rsidR="00FC21EC" w:rsidRPr="007434FD" w:rsidRDefault="00923A1B" w:rsidP="007434FD">
      <w:pPr>
        <w:pStyle w:val="Akapitzlist"/>
        <w:numPr>
          <w:ilvl w:val="0"/>
          <w:numId w:val="36"/>
        </w:numPr>
        <w:jc w:val="both"/>
        <w:rPr>
          <w:rFonts w:ascii="Times New Roman" w:eastAsia="Times New Roman" w:hAnsi="Times New Roman"/>
          <w:sz w:val="22"/>
          <w:szCs w:val="22"/>
          <w:lang w:val="pl-PL"/>
        </w:rPr>
      </w:pPr>
      <w:r w:rsidRPr="007434FD">
        <w:rPr>
          <w:rFonts w:ascii="Times New Roman" w:hAnsi="Times New Roman"/>
          <w:sz w:val="22"/>
          <w:szCs w:val="22"/>
          <w:lang w:val="pl-PL"/>
        </w:rPr>
        <w:t xml:space="preserve">W przypadku nieusunięcia przez Wykonawcę usterek lub wad w okresie gwarancji, </w:t>
      </w:r>
      <w:r w:rsidRPr="007434FD">
        <w:rPr>
          <w:rFonts w:ascii="Times New Roman" w:hAnsi="Times New Roman"/>
          <w:sz w:val="22"/>
          <w:szCs w:val="22"/>
          <w:lang w:val="pl-PL"/>
        </w:rPr>
        <w:br w:type="textWrapping" w:clear="all"/>
        <w:t>w terminie 14 dni roboczych od zgłoszenia Zamawiającemu przysługuje prawo zlecenia usunięcia wad osobie trzeciej i obciążenie Wykonawcę kosztami.</w:t>
      </w:r>
    </w:p>
    <w:p w:rsidR="00FC21EC" w:rsidRPr="007434FD" w:rsidRDefault="00923A1B" w:rsidP="007434FD">
      <w:pPr>
        <w:pStyle w:val="Akapitzlist"/>
        <w:numPr>
          <w:ilvl w:val="0"/>
          <w:numId w:val="36"/>
        </w:numPr>
        <w:jc w:val="both"/>
        <w:rPr>
          <w:rFonts w:ascii="Times New Roman" w:eastAsia="Times New Roman" w:hAnsi="Times New Roman"/>
          <w:sz w:val="22"/>
          <w:szCs w:val="22"/>
          <w:lang w:val="pl-PL"/>
        </w:rPr>
      </w:pPr>
      <w:r w:rsidRPr="007434FD">
        <w:rPr>
          <w:rFonts w:ascii="Times New Roman" w:eastAsia="Times New Roman" w:hAnsi="Times New Roman"/>
          <w:sz w:val="22"/>
          <w:szCs w:val="22"/>
          <w:lang w:val="pl-PL"/>
        </w:rPr>
        <w:t>Jeżeli w toku czynności odbioru zostaną stwierdzone wady nadające się do usunięcia, osoby uprawnione do nadzoru nad przestrzeganiem realizacji umowy w imieniu Zamawiającego, mogą przerwać czynności lub odmówić odbioru do czasu usunięcia wad.</w:t>
      </w:r>
    </w:p>
    <w:p w:rsidR="00923A1B" w:rsidRPr="007434FD" w:rsidRDefault="00923A1B" w:rsidP="007434FD">
      <w:pPr>
        <w:pStyle w:val="Akapitzlist"/>
        <w:numPr>
          <w:ilvl w:val="0"/>
          <w:numId w:val="36"/>
        </w:numPr>
        <w:jc w:val="both"/>
        <w:rPr>
          <w:rFonts w:ascii="Times New Roman" w:eastAsia="Times New Roman" w:hAnsi="Times New Roman"/>
          <w:sz w:val="22"/>
          <w:szCs w:val="22"/>
          <w:lang w:val="pl-PL"/>
        </w:rPr>
      </w:pPr>
      <w:r w:rsidRPr="007434FD">
        <w:rPr>
          <w:rFonts w:ascii="Times New Roman" w:hAnsi="Times New Roman"/>
          <w:sz w:val="22"/>
          <w:szCs w:val="22"/>
          <w:lang w:val="pl-PL"/>
        </w:rPr>
        <w:t>Za termin zakończenia realizacji robót budowlanych uznaje się termin zakończenia robót</w:t>
      </w:r>
      <w:r w:rsidRPr="007434FD">
        <w:rPr>
          <w:rFonts w:ascii="Times New Roman" w:hAnsi="Times New Roman"/>
          <w:bCs/>
          <w:sz w:val="22"/>
          <w:szCs w:val="22"/>
          <w:lang w:val="pl-PL"/>
        </w:rPr>
        <w:t xml:space="preserve"> u</w:t>
      </w:r>
      <w:r w:rsidRPr="007434FD">
        <w:rPr>
          <w:rFonts w:ascii="Times New Roman" w:hAnsi="Times New Roman"/>
          <w:sz w:val="22"/>
          <w:szCs w:val="22"/>
          <w:lang w:val="pl-PL"/>
        </w:rPr>
        <w:t>dokumentowanych bezusterkowym odbiorem końcowym tj. „Protokołem</w:t>
      </w:r>
      <w:r w:rsidRPr="007434FD">
        <w:rPr>
          <w:rFonts w:ascii="Times New Roman" w:hAnsi="Times New Roman"/>
          <w:bCs/>
          <w:sz w:val="22"/>
          <w:szCs w:val="22"/>
          <w:lang w:val="pl-PL"/>
        </w:rPr>
        <w:t xml:space="preserve"> odbioru k</w:t>
      </w:r>
      <w:r w:rsidRPr="007434FD">
        <w:rPr>
          <w:rFonts w:ascii="Times New Roman" w:hAnsi="Times New Roman"/>
          <w:sz w:val="22"/>
          <w:szCs w:val="22"/>
          <w:lang w:val="pl-PL"/>
        </w:rPr>
        <w:t>ońcowego” wraz z uzyskanymi przez Wykonawcę wszystkimi pośrednimi odbiorami, złożoną kompletną dokumentacją powykonawczą, skompletowanymi certyfikatami, aprobatami technicznymi i pozwoleniami wydanymi przez:</w:t>
      </w:r>
    </w:p>
    <w:p w:rsidR="00923A1B" w:rsidRPr="007434FD" w:rsidRDefault="00923A1B" w:rsidP="007434FD">
      <w:pPr>
        <w:pStyle w:val="Bezodstpw1"/>
        <w:numPr>
          <w:ilvl w:val="0"/>
          <w:numId w:val="53"/>
        </w:numPr>
        <w:jc w:val="both"/>
        <w:rPr>
          <w:sz w:val="22"/>
        </w:rPr>
      </w:pPr>
      <w:r w:rsidRPr="007434FD">
        <w:rPr>
          <w:sz w:val="22"/>
        </w:rPr>
        <w:t>Wojskowy Ośrodek Medycyny Prewencyjnej, 50-981 Wrocław, ul. Ślężna 158;</w:t>
      </w:r>
    </w:p>
    <w:p w:rsidR="00923A1B" w:rsidRPr="007434FD" w:rsidRDefault="00923A1B" w:rsidP="007434FD">
      <w:pPr>
        <w:pStyle w:val="Bezodstpw1"/>
        <w:numPr>
          <w:ilvl w:val="0"/>
          <w:numId w:val="53"/>
        </w:numPr>
        <w:jc w:val="both"/>
        <w:rPr>
          <w:sz w:val="22"/>
        </w:rPr>
      </w:pPr>
      <w:r w:rsidRPr="007434FD">
        <w:rPr>
          <w:sz w:val="22"/>
        </w:rPr>
        <w:t>Delegaturę Wojskowej Ochrony Przeciwpożarowej we Wrocławiu, 50-984 Wrocław, ul. Obornicka 100-102;</w:t>
      </w:r>
    </w:p>
    <w:p w:rsidR="00FC21EC" w:rsidRPr="007434FD" w:rsidRDefault="00303CCE" w:rsidP="007434FD">
      <w:pPr>
        <w:pStyle w:val="Bezodstpw1"/>
        <w:numPr>
          <w:ilvl w:val="0"/>
          <w:numId w:val="53"/>
        </w:numPr>
        <w:jc w:val="both"/>
        <w:rPr>
          <w:sz w:val="22"/>
        </w:rPr>
      </w:pPr>
      <w:r w:rsidRPr="007434FD">
        <w:rPr>
          <w:sz w:val="22"/>
        </w:rPr>
        <w:t>Dolnośląski Urząd Wojewódzki</w:t>
      </w:r>
      <w:r w:rsidR="00567C58" w:rsidRPr="007434FD">
        <w:rPr>
          <w:sz w:val="22"/>
        </w:rPr>
        <w:t xml:space="preserve"> we Wrocławiu</w:t>
      </w:r>
      <w:r w:rsidRPr="007434FD">
        <w:rPr>
          <w:sz w:val="22"/>
        </w:rPr>
        <w:t xml:space="preserve"> – Wydział </w:t>
      </w:r>
      <w:r w:rsidR="00FB7BBF" w:rsidRPr="007434FD">
        <w:rPr>
          <w:sz w:val="22"/>
        </w:rPr>
        <w:t>I</w:t>
      </w:r>
      <w:r w:rsidRPr="007434FD">
        <w:rPr>
          <w:sz w:val="22"/>
        </w:rPr>
        <w:t>nfrastruktury</w:t>
      </w:r>
      <w:r w:rsidR="00FB7BBF" w:rsidRPr="007434FD">
        <w:rPr>
          <w:sz w:val="22"/>
        </w:rPr>
        <w:t xml:space="preserve">, </w:t>
      </w:r>
      <w:r w:rsidR="00567C58" w:rsidRPr="007434FD">
        <w:rPr>
          <w:sz w:val="22"/>
        </w:rPr>
        <w:t>O</w:t>
      </w:r>
      <w:r w:rsidR="00FB7BBF" w:rsidRPr="007434FD">
        <w:rPr>
          <w:sz w:val="22"/>
        </w:rPr>
        <w:t>ddz</w:t>
      </w:r>
      <w:r w:rsidR="00567C58" w:rsidRPr="007434FD">
        <w:rPr>
          <w:sz w:val="22"/>
        </w:rPr>
        <w:t>iał</w:t>
      </w:r>
      <w:r w:rsidR="00FB7BBF" w:rsidRPr="007434FD">
        <w:rPr>
          <w:sz w:val="22"/>
        </w:rPr>
        <w:t xml:space="preserve"> Architektury i Budownictwa, pl. Powstańców Warszawy 1, 50-</w:t>
      </w:r>
      <w:r w:rsidR="00567C58" w:rsidRPr="007434FD">
        <w:rPr>
          <w:sz w:val="22"/>
        </w:rPr>
        <w:t>153</w:t>
      </w:r>
      <w:r w:rsidR="00FB7BBF" w:rsidRPr="007434FD">
        <w:rPr>
          <w:sz w:val="22"/>
        </w:rPr>
        <w:t xml:space="preserve"> Wrocław.</w:t>
      </w:r>
    </w:p>
    <w:p w:rsidR="00FC21EC" w:rsidRPr="007434FD" w:rsidRDefault="00FC21EC" w:rsidP="007434FD">
      <w:pPr>
        <w:pStyle w:val="Bezodstpw1"/>
        <w:jc w:val="both"/>
        <w:rPr>
          <w:sz w:val="22"/>
        </w:rPr>
      </w:pPr>
    </w:p>
    <w:p w:rsidR="00FC21EC" w:rsidRPr="007434FD" w:rsidRDefault="00FB2449" w:rsidP="007434FD">
      <w:pPr>
        <w:pStyle w:val="Bezodstpw1"/>
        <w:numPr>
          <w:ilvl w:val="0"/>
          <w:numId w:val="36"/>
        </w:numPr>
        <w:ind w:left="0"/>
        <w:jc w:val="both"/>
        <w:rPr>
          <w:rFonts w:eastAsia="Calibri"/>
          <w:sz w:val="22"/>
        </w:rPr>
      </w:pPr>
      <w:r w:rsidRPr="007434FD">
        <w:rPr>
          <w:sz w:val="22"/>
        </w:rPr>
        <w:t xml:space="preserve">Podstawą rozliczenia wykonanych robót jest </w:t>
      </w:r>
      <w:r w:rsidR="00325C51" w:rsidRPr="007434FD">
        <w:rPr>
          <w:sz w:val="22"/>
        </w:rPr>
        <w:t>„P</w:t>
      </w:r>
      <w:r w:rsidRPr="007434FD">
        <w:rPr>
          <w:sz w:val="22"/>
        </w:rPr>
        <w:t>rotokół odbioru końcowego</w:t>
      </w:r>
      <w:r w:rsidR="00325C51" w:rsidRPr="007434FD">
        <w:rPr>
          <w:sz w:val="22"/>
        </w:rPr>
        <w:t>”</w:t>
      </w:r>
      <w:r w:rsidRPr="007434FD">
        <w:rPr>
          <w:sz w:val="22"/>
        </w:rPr>
        <w:t>, o którym mowa w §</w:t>
      </w:r>
      <w:r w:rsidR="004913BF" w:rsidRPr="007434FD">
        <w:rPr>
          <w:sz w:val="22"/>
        </w:rPr>
        <w:t>8</w:t>
      </w:r>
      <w:r w:rsidRPr="007434FD">
        <w:rPr>
          <w:sz w:val="22"/>
        </w:rPr>
        <w:t xml:space="preserve"> ust.</w:t>
      </w:r>
      <w:r w:rsidR="004913BF" w:rsidRPr="007434FD">
        <w:rPr>
          <w:sz w:val="22"/>
        </w:rPr>
        <w:t>4</w:t>
      </w:r>
      <w:r w:rsidRPr="007434FD">
        <w:rPr>
          <w:sz w:val="22"/>
        </w:rPr>
        <w:t xml:space="preserve"> umowy, podpisany przez osoby uprawnione do nadzoru nad przestrzeganiem realizacji umowy</w:t>
      </w:r>
      <w:r w:rsidR="00325C51" w:rsidRPr="007434FD">
        <w:rPr>
          <w:sz w:val="22"/>
        </w:rPr>
        <w:t>.</w:t>
      </w:r>
      <w:r w:rsidRPr="007434FD">
        <w:rPr>
          <w:sz w:val="22"/>
        </w:rPr>
        <w:t xml:space="preserve"> </w:t>
      </w:r>
    </w:p>
    <w:p w:rsidR="00BE1FBB" w:rsidRPr="00641091" w:rsidRDefault="00923A1B" w:rsidP="00641091">
      <w:pPr>
        <w:pStyle w:val="Bezodstpw1"/>
        <w:numPr>
          <w:ilvl w:val="0"/>
          <w:numId w:val="36"/>
        </w:numPr>
        <w:ind w:left="0"/>
        <w:jc w:val="both"/>
        <w:rPr>
          <w:rFonts w:eastAsia="Calibri"/>
          <w:sz w:val="22"/>
        </w:rPr>
      </w:pPr>
      <w:r w:rsidRPr="007434FD">
        <w:rPr>
          <w:sz w:val="22"/>
        </w:rPr>
        <w:t xml:space="preserve">W przypadku zaistnienia opóźnienia terminu wykonania robót z powodów niezależnych </w:t>
      </w:r>
      <w:r w:rsidRPr="007434FD">
        <w:rPr>
          <w:sz w:val="22"/>
        </w:rPr>
        <w:br w:type="textWrapping" w:clear="all"/>
        <w:t>od Wykonawcy (np. siły wyższe), do terminu końcowego umowy, Wykonawca zawiadamia pisemnie bezwzględnie w ciągu 1 dnia roboczego Zamawiającego, co daje podstawę ewentualnego aneksowania umowy.</w:t>
      </w:r>
    </w:p>
    <w:p w:rsidR="00BB4777" w:rsidRDefault="00BB4777" w:rsidP="007434FD">
      <w:pPr>
        <w:pStyle w:val="Akapitzlist"/>
        <w:ind w:left="0"/>
        <w:jc w:val="center"/>
        <w:rPr>
          <w:rFonts w:ascii="Times New Roman" w:hAnsi="Times New Roman"/>
          <w:b/>
          <w:sz w:val="22"/>
          <w:szCs w:val="22"/>
          <w:lang w:val="pl-PL"/>
        </w:rPr>
      </w:pPr>
    </w:p>
    <w:p w:rsidR="009F0B0A" w:rsidRDefault="009F0B0A" w:rsidP="009F0B0A">
      <w:pPr>
        <w:pStyle w:val="Akapitzlist"/>
        <w:ind w:left="0"/>
        <w:jc w:val="center"/>
        <w:rPr>
          <w:rFonts w:ascii="Times New Roman" w:hAnsi="Times New Roman"/>
          <w:b/>
          <w:sz w:val="22"/>
          <w:szCs w:val="22"/>
          <w:lang w:val="pl-PL"/>
        </w:rPr>
      </w:pPr>
      <w:r w:rsidRPr="007434FD">
        <w:rPr>
          <w:rFonts w:ascii="Times New Roman" w:hAnsi="Times New Roman"/>
          <w:b/>
          <w:sz w:val="22"/>
          <w:szCs w:val="22"/>
        </w:rPr>
        <w:t>§</w:t>
      </w:r>
      <w:r>
        <w:rPr>
          <w:rFonts w:ascii="Times New Roman" w:hAnsi="Times New Roman"/>
          <w:b/>
          <w:sz w:val="22"/>
          <w:szCs w:val="22"/>
        </w:rPr>
        <w:t>9</w:t>
      </w:r>
    </w:p>
    <w:p w:rsidR="009F0B0A" w:rsidRDefault="009F0B0A" w:rsidP="007434FD">
      <w:pPr>
        <w:pStyle w:val="Akapitzlist"/>
        <w:ind w:left="0"/>
        <w:jc w:val="center"/>
        <w:rPr>
          <w:rFonts w:ascii="Times New Roman" w:hAnsi="Times New Roman"/>
          <w:b/>
          <w:sz w:val="22"/>
          <w:szCs w:val="22"/>
          <w:lang w:val="pl-PL"/>
        </w:rPr>
      </w:pPr>
    </w:p>
    <w:p w:rsidR="009F0B0A" w:rsidRPr="007434FD" w:rsidRDefault="009F0B0A" w:rsidP="009F0B0A">
      <w:pPr>
        <w:pStyle w:val="Akapitzlist"/>
        <w:ind w:left="284"/>
        <w:jc w:val="both"/>
        <w:rPr>
          <w:rFonts w:ascii="Times New Roman" w:hAnsi="Times New Roman"/>
          <w:sz w:val="22"/>
          <w:szCs w:val="22"/>
          <w:lang w:val="pl-PL" w:eastAsia="pl-PL"/>
        </w:rPr>
      </w:pPr>
      <w:r w:rsidRPr="007434FD">
        <w:rPr>
          <w:rFonts w:ascii="Times New Roman" w:hAnsi="Times New Roman"/>
          <w:sz w:val="22"/>
          <w:szCs w:val="22"/>
          <w:lang w:bidi="pl-PL"/>
        </w:rPr>
        <w:t>Na etapie realizacji PFU, Umowa, SWZ z innymi załącznikami, oferta wykonawcy stanowią integralną całość</w:t>
      </w:r>
      <w:r w:rsidRPr="007434FD">
        <w:rPr>
          <w:rFonts w:ascii="Times New Roman" w:hAnsi="Times New Roman"/>
          <w:sz w:val="22"/>
          <w:szCs w:val="22"/>
        </w:rPr>
        <w:t>.</w:t>
      </w:r>
    </w:p>
    <w:p w:rsidR="009F0B0A" w:rsidRPr="007434FD" w:rsidRDefault="009F0B0A" w:rsidP="009F0B0A">
      <w:pPr>
        <w:pStyle w:val="Akapitzlist"/>
        <w:ind w:left="0"/>
        <w:rPr>
          <w:rFonts w:ascii="Times New Roman" w:hAnsi="Times New Roman"/>
          <w:b/>
          <w:sz w:val="22"/>
          <w:szCs w:val="22"/>
          <w:lang w:val="pl-PL"/>
        </w:rPr>
      </w:pPr>
    </w:p>
    <w:p w:rsidR="00BB4777" w:rsidRPr="007434FD" w:rsidRDefault="00BB4777" w:rsidP="007434FD">
      <w:pPr>
        <w:pStyle w:val="Akapitzlist"/>
        <w:ind w:left="0"/>
        <w:jc w:val="center"/>
        <w:rPr>
          <w:rFonts w:ascii="Times New Roman" w:hAnsi="Times New Roman"/>
          <w:b/>
          <w:sz w:val="22"/>
          <w:szCs w:val="22"/>
        </w:rPr>
      </w:pPr>
      <w:r w:rsidRPr="007434FD">
        <w:rPr>
          <w:rFonts w:ascii="Times New Roman" w:hAnsi="Times New Roman"/>
          <w:b/>
          <w:sz w:val="22"/>
          <w:szCs w:val="22"/>
        </w:rPr>
        <w:t>§ 10</w:t>
      </w:r>
    </w:p>
    <w:p w:rsidR="00BB4777" w:rsidRPr="007434FD" w:rsidRDefault="00BB4777" w:rsidP="007434FD">
      <w:pPr>
        <w:pStyle w:val="Akapitzlist"/>
        <w:ind w:left="425" w:hanging="425"/>
        <w:contextualSpacing w:val="0"/>
        <w:jc w:val="center"/>
        <w:rPr>
          <w:rFonts w:ascii="Times New Roman" w:hAnsi="Times New Roman"/>
          <w:b/>
          <w:sz w:val="22"/>
          <w:szCs w:val="22"/>
        </w:rPr>
      </w:pPr>
      <w:r w:rsidRPr="007434FD">
        <w:rPr>
          <w:rFonts w:ascii="Times New Roman" w:hAnsi="Times New Roman"/>
          <w:b/>
          <w:sz w:val="22"/>
          <w:szCs w:val="22"/>
        </w:rPr>
        <w:t>Podwykonawstwo</w:t>
      </w:r>
    </w:p>
    <w:p w:rsidR="00BB4777" w:rsidRPr="007434FD" w:rsidRDefault="00BB4777" w:rsidP="007434FD">
      <w:pPr>
        <w:pStyle w:val="Akapitzlist"/>
        <w:numPr>
          <w:ilvl w:val="0"/>
          <w:numId w:val="70"/>
        </w:numPr>
        <w:spacing w:after="200"/>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Wynagrodzenie należne Wykonawcy będzie płacone jednokrotnie – warunkiem zapłaty przez Zamawiającego należnego wynagrodzenia za odebrane roboty budowlane jest przedstawienie dowodów (oświadczenia i dowody zapłaty złożone Zamawiającemu od podwykonawców lub dalszych podwykonawców zamówień na roboty budowlane informujące o zapłacie przez Wykonawcę wynagrodzenia im przysługującego) zapłaty wymagalnego wynagrodzenia podwykonawcom i dalszym podwykonawcom biorącym udział w realizacji odebranych robót budowlanych.</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Zamawiający dopuszcza udział podwykonawców, a w przypadku zamówień na roboty budowlane dalszych podwykonawców na podstawie umów z Wykonawcą lub podwykonawcą, gdzie przez umowę o podwykonawstwo – rozumie się umowę w formie pisemnej o charakterze odpłatnym, której przedmiotem są usługi, dostawy lub roboty budowlane stanowiące część zamówienia publicznego, zawartą między Wykonawcą a innym podmiotem (podwykonawcą), a w przypadku zamówień publicznych na roboty budowlane także między podwykonawcą a dalszym podwykonawcą lub między dalszymi podwykonawcami. Zamawiający nie dopuszcza zawierania umów przez podwykonawców, którzy zawarli  umowy o podwykonawstwo z Wykonawcą na zamówienia będącymi dostawami lub usługami,  z dalszymi podwykonawcami. Powyższe zastrzeżenie nie dotyczy podwykonawców realizujących zamówienia na roboty budowlane. Zamawiający zastrzega, że wynagrodzenie należne podwykonawcy lub w przypadku zamówień na roboty budowlane dalszemu podwykonawcy za realizację części świadczenia objętego umową nie może być wyższe niż wynagrodzenie należne Wykonawcy za tę część zamówienia. W przypadku przeciwnym Zamawiający zgłosi zastrzeżenia do projektu umowy lub  sprzeciw do umowy podwykonawczej.</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zamówienia na roboty budowlane jest obowiązany dołączyć zgodę wykonawcy na zawarcie umowy o podwykonawstwo o treści zgodnej z projektem umowy.</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Termin zapłaty wynagrodzenia podwykonawcy lub w przypadku zamówień na roboty budowlane dalszemu podwykonawcy przewidziany w umowie o podwykonawstwo nie może być dłuższy niż 5 dni od dnia doręczenia wykonawcy, podwykonawcy lub dalszemu podwykonawcy faktury lub rachunku, potwierdzających wykonanie zleconej podwykonawcy dostawy, usługi lub roboty budowlanej oraz w przypadku zamówień na roboty budowlane, dalszemu podwykonawcy.</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 xml:space="preserve">Zamawiający, w terminie </w:t>
      </w:r>
      <w:r w:rsidR="00FB1958" w:rsidRPr="007434FD">
        <w:rPr>
          <w:rFonts w:ascii="Times New Roman" w:eastAsia="Times New Roman" w:hAnsi="Times New Roman"/>
          <w:sz w:val="22"/>
          <w:szCs w:val="22"/>
          <w:lang w:val="pl-PL" w:eastAsia="x-none"/>
        </w:rPr>
        <w:t>5</w:t>
      </w:r>
      <w:r w:rsidRPr="007434FD">
        <w:rPr>
          <w:rFonts w:ascii="Times New Roman" w:eastAsia="Times New Roman" w:hAnsi="Times New Roman"/>
          <w:sz w:val="22"/>
          <w:szCs w:val="22"/>
          <w:lang w:val="pl-PL" w:eastAsia="x-none"/>
        </w:rPr>
        <w:t xml:space="preserve"> dni zgłasza pisemne zastrzeżenia do projektu umowy o podwykonawstwo, której przedmiotem są roboty budowlane:</w:t>
      </w:r>
    </w:p>
    <w:p w:rsidR="00BB4777" w:rsidRPr="007434FD" w:rsidRDefault="00BB4777" w:rsidP="007434FD">
      <w:pPr>
        <w:pStyle w:val="Akapitzlist"/>
        <w:numPr>
          <w:ilvl w:val="0"/>
          <w:numId w:val="7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niespełniającej wymagań określonych w specyfikacji istotnych warunków zamówienia;</w:t>
      </w:r>
    </w:p>
    <w:p w:rsidR="00BB4777" w:rsidRPr="007434FD" w:rsidRDefault="00BB4777" w:rsidP="007434FD">
      <w:pPr>
        <w:pStyle w:val="Akapitzlist"/>
        <w:numPr>
          <w:ilvl w:val="0"/>
          <w:numId w:val="7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gdy przewiduje termin zapłaty wynagrodzenia dłuższy niż 5 dni od dnia doręczenia wykonawcy, podwykonawcy lub dalszemu podwykonawcy faktury lub rachunku, potwierdzających wykonanie zleconej podwykonawcy dostawy, usługi lub roboty budowlanej oraz w przypadku zamówień na roboty budowlane, dalszemu podwykonawcy.</w:t>
      </w:r>
    </w:p>
    <w:p w:rsidR="00BB4777" w:rsidRPr="007434FD" w:rsidRDefault="00BB4777" w:rsidP="007434FD">
      <w:pPr>
        <w:pStyle w:val="Akapitzlist"/>
        <w:numPr>
          <w:ilvl w:val="0"/>
          <w:numId w:val="7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jeżeli wynagrodzenie należne podwykonawcy lub w przypadku zamówień na roboty budowlane dalszemu podwykonawcy za realizację części świadczenia objętego umową będzie wyższe niż wynagrodzenie należne Wykonawcy za tę część zamówienia</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 xml:space="preserve">Niezgłoszenie pisemnych zastrzeżeń do przedłożonego projektu umowy o podwykonawstwo, której przedmiotem są roboty budowlane, w terminie </w:t>
      </w:r>
      <w:r w:rsidR="00FB1958" w:rsidRPr="007434FD">
        <w:rPr>
          <w:rFonts w:ascii="Times New Roman" w:eastAsia="Times New Roman" w:hAnsi="Times New Roman"/>
          <w:sz w:val="22"/>
          <w:szCs w:val="22"/>
          <w:lang w:val="pl-PL" w:eastAsia="x-none"/>
        </w:rPr>
        <w:t>5</w:t>
      </w:r>
      <w:r w:rsidRPr="007434FD">
        <w:rPr>
          <w:rFonts w:ascii="Times New Roman" w:eastAsia="Times New Roman" w:hAnsi="Times New Roman"/>
          <w:sz w:val="22"/>
          <w:szCs w:val="22"/>
          <w:lang w:val="pl-PL" w:eastAsia="x-none"/>
        </w:rPr>
        <w:t xml:space="preserve"> dni uważa się za akceptację projektu umowy przez Zamawiającego.</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 xml:space="preserve">Wykonawca, podwykonawca lub dalszy podwykonawca zamówienia na roboty budowlane przedkłada Zamawiającemu poświadczoną za zgodność z oryginałem kopię zawartej umowy o podwykonawstwo, której przedmiotem są roboty budowlane, w terminie 3 dni od dnia jej zawarcia. Nieprzedstawienie Zamawiającemu w tym terminie (do 3 dni od dnia jej zawarcia) umowy stanowi skutek braku akceptacji umowy przez Zamawiającego oraz brak obowiązku zapłaty przez Zamawiającego wymaganego wynagrodzenia podwykonawcy lub dalszemu podwykonawcy. </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Zamawiający, w terminie 5 dni, zgłasza pisemny sprzeciw do umowy o podwykonawstwo, której przedmiotem są roboty budowlane, w przypadkach, o których mowa w ust. 5.</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 xml:space="preserve">Niezgłoszenie pisemnego sprzeciwu do przedłożonej umowy o podwykonawstwo, której przedmiotem są roboty budowlane, w terminie </w:t>
      </w:r>
      <w:r w:rsidR="00FB1958" w:rsidRPr="007434FD">
        <w:rPr>
          <w:rFonts w:ascii="Times New Roman" w:eastAsia="Times New Roman" w:hAnsi="Times New Roman"/>
          <w:sz w:val="22"/>
          <w:szCs w:val="22"/>
          <w:lang w:val="pl-PL" w:eastAsia="x-none"/>
        </w:rPr>
        <w:t>5</w:t>
      </w:r>
      <w:r w:rsidRPr="007434FD">
        <w:rPr>
          <w:rFonts w:ascii="Times New Roman" w:eastAsia="Times New Roman" w:hAnsi="Times New Roman"/>
          <w:sz w:val="22"/>
          <w:szCs w:val="22"/>
          <w:lang w:val="pl-PL" w:eastAsia="x-none"/>
        </w:rPr>
        <w:t xml:space="preserve"> dni, uważa się za akceptację umowy przez Zamawiającego.</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 xml:space="preserve">Wykonawca, podwykonawca lub w przypadku zamówień na roboty budowlane dalszy podwykonawca przedkłada Zamawiającemu poświadczoną za zgodność z oryginałem kopię zawartej umowy o podwykonawstwo, której przedmiotem są dostawy lub usługi, w terminie </w:t>
      </w:r>
      <w:r w:rsidR="00553582" w:rsidRPr="007434FD">
        <w:rPr>
          <w:rFonts w:ascii="Times New Roman" w:eastAsia="Times New Roman" w:hAnsi="Times New Roman"/>
          <w:sz w:val="22"/>
          <w:szCs w:val="22"/>
          <w:lang w:val="pl-PL" w:eastAsia="x-none"/>
        </w:rPr>
        <w:t>3</w:t>
      </w:r>
      <w:r w:rsidRPr="007434FD">
        <w:rPr>
          <w:rFonts w:ascii="Times New Roman" w:eastAsia="Times New Roman" w:hAnsi="Times New Roman"/>
          <w:sz w:val="22"/>
          <w:szCs w:val="22"/>
          <w:lang w:val="pl-PL" w:eastAsia="x-none"/>
        </w:rPr>
        <w:t xml:space="preserve">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(jeżeli dotyczy). Wyłączenie, o którym mowa w zdaniu pierwszym, nie dotyczy umów o podwykonawstwo o wartości większej niż 50.000 zł. Zamawiający zastrzega, że wynagrodzenie należne podwykonawcy lub w przypadku zamówień na roboty budowlane dalszemu podwykonawcy za realizację części świadczenia objętego umową nie może być wyższe niż wynagrodzenie należnego Wykonawcy za tę część zamówienia. W przypadku przeciwnym Zamawiający zgłosi sprzeciw do umowy podwykonawczej w terminie </w:t>
      </w:r>
      <w:r w:rsidR="00553582" w:rsidRPr="007434FD">
        <w:rPr>
          <w:rFonts w:ascii="Times New Roman" w:eastAsia="Times New Roman" w:hAnsi="Times New Roman"/>
          <w:sz w:val="22"/>
          <w:szCs w:val="22"/>
          <w:lang w:val="pl-PL" w:eastAsia="x-none"/>
        </w:rPr>
        <w:t>5</w:t>
      </w:r>
      <w:r w:rsidRPr="007434FD">
        <w:rPr>
          <w:rFonts w:ascii="Times New Roman" w:eastAsia="Times New Roman" w:hAnsi="Times New Roman"/>
          <w:sz w:val="22"/>
          <w:szCs w:val="22"/>
          <w:lang w:val="pl-PL" w:eastAsia="x-none"/>
        </w:rPr>
        <w:t xml:space="preserve"> dni od dnia otrzymania kopi zawartej umowy. Sprzeciw lub nieprzedstawienie Zamawiającemu w tym terminie (do </w:t>
      </w:r>
      <w:r w:rsidR="00553582" w:rsidRPr="007434FD">
        <w:rPr>
          <w:rFonts w:ascii="Times New Roman" w:eastAsia="Times New Roman" w:hAnsi="Times New Roman"/>
          <w:sz w:val="22"/>
          <w:szCs w:val="22"/>
          <w:lang w:val="pl-PL" w:eastAsia="x-none"/>
        </w:rPr>
        <w:t>5</w:t>
      </w:r>
      <w:r w:rsidRPr="007434FD">
        <w:rPr>
          <w:rFonts w:ascii="Times New Roman" w:eastAsia="Times New Roman" w:hAnsi="Times New Roman"/>
          <w:sz w:val="22"/>
          <w:szCs w:val="22"/>
          <w:lang w:val="pl-PL" w:eastAsia="x-none"/>
        </w:rPr>
        <w:t xml:space="preserve"> dni od dnia jej zawarcia) umowy stanowi skutek braku akceptacji umowy przez Zamawiającego oraz brak obowiązku zapłaty przez Zamawiającego wymaganego wynagrodzenia podwykonawcy lub dalszemu podwykonawcy na roboty budowlane.</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 xml:space="preserve">W przypadku, o którym mowa w ust. 10, jeżeli termin zapłaty wynagrodzenia jest dłuższy niż określony w ust. 4, Zamawiający informuje o tym Wykonawcę i wzywa go do doprowadzenia do zmiany tej umowy w terminie </w:t>
      </w:r>
      <w:r w:rsidR="00553582" w:rsidRPr="007434FD">
        <w:rPr>
          <w:rFonts w:ascii="Times New Roman" w:eastAsia="Times New Roman" w:hAnsi="Times New Roman"/>
          <w:sz w:val="22"/>
          <w:szCs w:val="22"/>
          <w:lang w:val="pl-PL" w:eastAsia="x-none"/>
        </w:rPr>
        <w:t>5</w:t>
      </w:r>
      <w:r w:rsidRPr="007434FD">
        <w:rPr>
          <w:rFonts w:ascii="Times New Roman" w:eastAsia="Times New Roman" w:hAnsi="Times New Roman"/>
          <w:sz w:val="22"/>
          <w:szCs w:val="22"/>
          <w:lang w:val="pl-PL" w:eastAsia="x-none"/>
        </w:rPr>
        <w:t xml:space="preserve"> dni pod rygorem wystąpienia </w:t>
      </w:r>
      <w:r w:rsidR="00553582" w:rsidRPr="007434FD">
        <w:rPr>
          <w:rFonts w:ascii="Times New Roman" w:eastAsia="Times New Roman" w:hAnsi="Times New Roman"/>
          <w:sz w:val="22"/>
          <w:szCs w:val="22"/>
          <w:lang w:val="pl-PL" w:eastAsia="x-none"/>
        </w:rPr>
        <w:br/>
      </w:r>
      <w:r w:rsidRPr="007434FD">
        <w:rPr>
          <w:rFonts w:ascii="Times New Roman" w:eastAsia="Times New Roman" w:hAnsi="Times New Roman"/>
          <w:sz w:val="22"/>
          <w:szCs w:val="22"/>
          <w:lang w:val="pl-PL" w:eastAsia="x-none"/>
        </w:rPr>
        <w:t>o zapłatę kary umownej.</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Przepisy ust. 3-11 stosuje się odpowiednio do zmian tej umowy o podwykonawstwo.</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Zamawiający dokona bezpośredniej zapłaty wymagalnego wynagrodzenia przysługującego podwykonawcy lub w przypadku zamówień na roboty budowlane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w przypadku zamówień na roboty budowlane dalszego podwykonawcę zamówienia na roboty budowlane. Przesłanką takiego działania Zamawiającego będą oświadczenia złożone Zamawiającemu od podwykonawców lub w przypadku zamówień na roboty budowlane dalszych podwykonawców informujące o braku zapłaty przez Wykonawcę. Uważa się, że zapłata Wykonawcy została dokonana w kwocie, którą Zamawiający przelał bezpośrednio podwykonawcy lub w przypadku zamówień na roboty budowlane dalszemu podwykonawcy</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 xml:space="preserve">Wynagrodzenie, o którym mowa w ust.13, dotyczy wyłącznie należności powstałych po zaakceptowaniu przez Zamawiającego umowy o podwykonawstwo, której przedmiotem są roboty budowlane, lub po przedłożeniu Zamawiającemu poświadczonej za zgodność </w:t>
      </w:r>
      <w:r w:rsidR="00553582" w:rsidRPr="007434FD">
        <w:rPr>
          <w:rFonts w:ascii="Times New Roman" w:eastAsia="Times New Roman" w:hAnsi="Times New Roman"/>
          <w:sz w:val="22"/>
          <w:szCs w:val="22"/>
          <w:lang w:val="pl-PL" w:eastAsia="x-none"/>
        </w:rPr>
        <w:br/>
      </w:r>
      <w:r w:rsidRPr="007434FD">
        <w:rPr>
          <w:rFonts w:ascii="Times New Roman" w:eastAsia="Times New Roman" w:hAnsi="Times New Roman"/>
          <w:sz w:val="22"/>
          <w:szCs w:val="22"/>
          <w:lang w:val="pl-PL" w:eastAsia="x-none"/>
        </w:rPr>
        <w:t>z oryginałem kopii umowy o podwykonawstwo, której przedmiotem są dostawy lub usługi.</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Bezpośrednia zapłata obejmuje wyłącznie należne wynagrodzenie, bez odsetek, należnych podwykonawcy lub w przypadku zamówień na roboty budowlane dalszemu podwykonawcy.</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Przed dokonaniem bezpośredniej zapłaty Zamawiający umożliwi Wykonawcy zgłoszenie pisemnych uwag dotyczących zasadności bezpośredniej zapłaty wynagrodzenia podwykonawcy lub w przypadku zamówień na roboty budowlane dalszemu podwykonawcy, o których mowa w ust. 13. Zamawiający poinformuje Wykonawcę o możliwości wniesienia uwag i wyznaczy 8 dniowy termin (liczony od dnia doręczenia tej informacji) na ich wniesienie.</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W przypadku zgłoszenia uwag, o których mowa w ust.16 Zamawiający zastrzega sobie prawo do:</w:t>
      </w:r>
    </w:p>
    <w:p w:rsidR="00BB4777" w:rsidRPr="007434FD" w:rsidRDefault="00BB4777" w:rsidP="007434FD">
      <w:pPr>
        <w:pStyle w:val="Akapitzlist"/>
        <w:numPr>
          <w:ilvl w:val="0"/>
          <w:numId w:val="72"/>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niedokonania bezpośredniej zapłaty wynagrodzenia podwykonawcy lub w przypadku zamówień na roboty budowlane dalszemu podwykonawcy, jeżeli wykonawca wykaże niezasadność takiej zapłaty albo</w:t>
      </w:r>
    </w:p>
    <w:p w:rsidR="00BB4777" w:rsidRPr="007434FD" w:rsidRDefault="00BB4777" w:rsidP="007434FD">
      <w:pPr>
        <w:pStyle w:val="Akapitzlist"/>
        <w:numPr>
          <w:ilvl w:val="0"/>
          <w:numId w:val="72"/>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złożenia do depozytu sądowego kwoty potrzebnej na pokrycie wynagrodzenia podwykonawcy lub w przypadku zamówień na roboty budowlane dalszego podwykonawcy w terminie 30 dni od dnia przesłania informacji Wykonawcy, o której mowa w ust. 16, w przypadku istnienia zasadniczej wątpliwości Zamawiającego co do wysokości należnej zapłaty lub podmiotu, któremu płatność się należy. Złożenie do depozytu sądowego kwoty potrzebnej na pokrycie wynagrodzenia podwykonawcy lub w przypadku zamówień na roboty budowlane dalszego podwykonawcy ma skutek spełnienia świadczenia przez Zamawiającego, albo</w:t>
      </w:r>
    </w:p>
    <w:p w:rsidR="00BB4777" w:rsidRPr="007434FD" w:rsidRDefault="00BB4777" w:rsidP="007434FD">
      <w:pPr>
        <w:pStyle w:val="Akapitzlist"/>
        <w:numPr>
          <w:ilvl w:val="0"/>
          <w:numId w:val="72"/>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dokonania bezpośredniej zapłaty wynagrodzenia podwykonawcy lub w przypadku zamówień na roboty budowlane dalszemu podwykonawcy, jeżeli podwykonawca lub w przypadku zamówień na roboty budowlane dalszy podwykonawca wykaże zasadność takiej zapłaty w terminie 30 dni od dnia przesłania informacji Wykonawcy, o której mowa w ust. 16.</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W przypadku dokonania bezpośredniej zapłaty podwykonawcy lub w przypadku zamówień na roboty budowlane dalszemu podwykonawcy, o których mowa w ust. 13, Zamawiający potrąci kwotę wypłaconego wynagrodzenia z wynagrodzenia należnego Wykonawcy.</w:t>
      </w:r>
    </w:p>
    <w:p w:rsidR="00BB4777" w:rsidRPr="007434FD" w:rsidRDefault="00BB4777" w:rsidP="007434FD">
      <w:pPr>
        <w:pStyle w:val="Akapitzlist"/>
        <w:numPr>
          <w:ilvl w:val="0"/>
          <w:numId w:val="70"/>
        </w:numPr>
        <w:ind w:left="426" w:hanging="426"/>
        <w:jc w:val="both"/>
        <w:rPr>
          <w:rFonts w:ascii="Times New Roman" w:eastAsia="Times New Roman" w:hAnsi="Times New Roman"/>
          <w:sz w:val="22"/>
          <w:szCs w:val="22"/>
          <w:lang w:val="pl-PL" w:eastAsia="x-none"/>
        </w:rPr>
      </w:pPr>
      <w:r w:rsidRPr="007434FD">
        <w:rPr>
          <w:rFonts w:ascii="Times New Roman" w:eastAsia="Times New Roman" w:hAnsi="Times New Roman"/>
          <w:sz w:val="22"/>
          <w:szCs w:val="22"/>
          <w:lang w:val="pl-PL" w:eastAsia="x-none"/>
        </w:rPr>
        <w:t>Konieczność wielokrotnego (powyżej 4 razy) dokonywania bezpośredniej zapłaty podwykonawcy lub w przypadku zamówień na roboty budowlane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w:t>
      </w:r>
    </w:p>
    <w:p w:rsidR="00A80BE9" w:rsidRPr="007434FD" w:rsidRDefault="00BB4777" w:rsidP="007434FD">
      <w:pPr>
        <w:pStyle w:val="Akapitzlist"/>
        <w:numPr>
          <w:ilvl w:val="0"/>
          <w:numId w:val="70"/>
        </w:numPr>
        <w:ind w:left="426" w:hanging="426"/>
        <w:jc w:val="both"/>
        <w:rPr>
          <w:rFonts w:ascii="Times New Roman" w:hAnsi="Times New Roman"/>
          <w:b/>
          <w:sz w:val="22"/>
          <w:szCs w:val="22"/>
          <w:lang w:val="pl-PL"/>
        </w:rPr>
      </w:pPr>
      <w:r w:rsidRPr="007434FD">
        <w:rPr>
          <w:rFonts w:ascii="Times New Roman" w:eastAsia="Times New Roman" w:hAnsi="Times New Roman"/>
          <w:sz w:val="22"/>
          <w:szCs w:val="22"/>
          <w:lang w:val="pl-PL" w:eastAsia="x-none"/>
        </w:rPr>
        <w:t xml:space="preserve">Przepisy niniejszego § nie naruszają praw i obowiązków Zamawiającego, Wykonawcy, Podwykonawcy i dalszego Podwykonawcy wynikających z przepisów art. 647 ustawy </w:t>
      </w:r>
      <w:r w:rsidR="00583BB7" w:rsidRPr="007434FD">
        <w:rPr>
          <w:rFonts w:ascii="Times New Roman" w:eastAsia="Times New Roman" w:hAnsi="Times New Roman"/>
          <w:sz w:val="22"/>
          <w:szCs w:val="22"/>
          <w:lang w:val="pl-PL" w:eastAsia="x-none"/>
        </w:rPr>
        <w:br/>
        <w:t>z d</w:t>
      </w:r>
      <w:r w:rsidRPr="007434FD">
        <w:rPr>
          <w:rFonts w:ascii="Times New Roman" w:eastAsia="Times New Roman" w:hAnsi="Times New Roman"/>
          <w:sz w:val="22"/>
          <w:szCs w:val="22"/>
          <w:lang w:val="pl-PL" w:eastAsia="x-none"/>
        </w:rPr>
        <w:t>nia 23 kwietnia 1964 r. - Kodeks cywilny (Dz. Ust. 1964 nr 16, poz. 93).</w:t>
      </w:r>
    </w:p>
    <w:p w:rsidR="00A80BE9" w:rsidRPr="007434FD" w:rsidRDefault="00A80BE9" w:rsidP="007434FD">
      <w:pPr>
        <w:rPr>
          <w:rFonts w:ascii="Times New Roman" w:hAnsi="Times New Roman"/>
          <w:b/>
          <w:sz w:val="22"/>
          <w:szCs w:val="22"/>
          <w:lang w:val="pl-PL"/>
        </w:rPr>
      </w:pPr>
    </w:p>
    <w:p w:rsidR="00BE1FBB" w:rsidRPr="007434FD" w:rsidRDefault="0051556A" w:rsidP="007434FD">
      <w:pPr>
        <w:jc w:val="center"/>
        <w:rPr>
          <w:rFonts w:ascii="Times New Roman" w:hAnsi="Times New Roman"/>
          <w:b/>
          <w:sz w:val="22"/>
          <w:szCs w:val="22"/>
          <w:lang w:val="pl-PL"/>
        </w:rPr>
      </w:pPr>
      <w:r w:rsidRPr="007434FD">
        <w:rPr>
          <w:rFonts w:ascii="Times New Roman" w:hAnsi="Times New Roman"/>
          <w:b/>
          <w:sz w:val="22"/>
          <w:szCs w:val="22"/>
          <w:lang w:val="pl-PL"/>
        </w:rPr>
        <w:t xml:space="preserve">§ </w:t>
      </w:r>
      <w:r w:rsidR="00553582" w:rsidRPr="007434FD">
        <w:rPr>
          <w:rFonts w:ascii="Times New Roman" w:hAnsi="Times New Roman"/>
          <w:b/>
          <w:sz w:val="22"/>
          <w:szCs w:val="22"/>
          <w:lang w:val="pl-PL"/>
        </w:rPr>
        <w:t>11</w:t>
      </w:r>
    </w:p>
    <w:p w:rsidR="00BE1FBB" w:rsidRPr="007434FD" w:rsidRDefault="00BE1FBB" w:rsidP="007434FD">
      <w:pPr>
        <w:jc w:val="center"/>
        <w:rPr>
          <w:rFonts w:ascii="Times New Roman" w:hAnsi="Times New Roman"/>
          <w:b/>
          <w:sz w:val="22"/>
          <w:szCs w:val="22"/>
          <w:u w:val="single"/>
          <w:lang w:val="pl-PL"/>
        </w:rPr>
      </w:pPr>
      <w:r w:rsidRPr="007434FD">
        <w:rPr>
          <w:rFonts w:ascii="Times New Roman" w:hAnsi="Times New Roman"/>
          <w:b/>
          <w:sz w:val="22"/>
          <w:szCs w:val="22"/>
          <w:u w:val="single"/>
          <w:lang w:val="pl-PL"/>
        </w:rPr>
        <w:t xml:space="preserve">Termin i warunki dostarczenia </w:t>
      </w:r>
      <w:r w:rsidR="0051556A" w:rsidRPr="007434FD">
        <w:rPr>
          <w:rFonts w:ascii="Times New Roman" w:hAnsi="Times New Roman"/>
          <w:b/>
          <w:sz w:val="22"/>
          <w:szCs w:val="22"/>
          <w:u w:val="single"/>
          <w:lang w:val="pl-PL"/>
        </w:rPr>
        <w:t>sprzętu medycznego</w:t>
      </w:r>
    </w:p>
    <w:p w:rsidR="00BE1FBB" w:rsidRPr="007434FD" w:rsidRDefault="00BE1FBB" w:rsidP="007434FD">
      <w:pPr>
        <w:numPr>
          <w:ilvl w:val="0"/>
          <w:numId w:val="5"/>
        </w:numPr>
        <w:autoSpaceDE w:val="0"/>
        <w:autoSpaceDN w:val="0"/>
        <w:adjustRightInd w:val="0"/>
        <w:jc w:val="both"/>
        <w:rPr>
          <w:rFonts w:ascii="Times New Roman" w:eastAsia="Calibri" w:hAnsi="Times New Roman"/>
          <w:sz w:val="22"/>
          <w:szCs w:val="22"/>
          <w:lang w:val="pl-PL"/>
        </w:rPr>
      </w:pPr>
      <w:r w:rsidRPr="007434FD">
        <w:rPr>
          <w:rFonts w:ascii="Times New Roman" w:eastAsia="Calibri" w:hAnsi="Times New Roman"/>
          <w:sz w:val="22"/>
          <w:szCs w:val="22"/>
          <w:lang w:val="pl-PL"/>
        </w:rPr>
        <w:t>Wykonawca zobowiązuje się dostarczyć, zainstalować</w:t>
      </w:r>
      <w:r w:rsidR="003C5A57" w:rsidRPr="007434FD">
        <w:rPr>
          <w:rFonts w:ascii="Times New Roman" w:eastAsia="Calibri" w:hAnsi="Times New Roman"/>
          <w:sz w:val="22"/>
          <w:szCs w:val="22"/>
          <w:lang w:val="pl-PL"/>
        </w:rPr>
        <w:t>, a</w:t>
      </w:r>
      <w:r w:rsidRPr="007434FD">
        <w:rPr>
          <w:rFonts w:ascii="Times New Roman" w:eastAsia="Calibri" w:hAnsi="Times New Roman"/>
          <w:sz w:val="22"/>
          <w:szCs w:val="22"/>
          <w:lang w:val="pl-PL"/>
        </w:rPr>
        <w:t xml:space="preserve"> uruchomi</w:t>
      </w:r>
      <w:r w:rsidR="003C5A57" w:rsidRPr="007434FD">
        <w:rPr>
          <w:rFonts w:ascii="Times New Roman" w:eastAsia="Calibri" w:hAnsi="Times New Roman"/>
          <w:sz w:val="22"/>
          <w:szCs w:val="22"/>
          <w:lang w:val="pl-PL"/>
        </w:rPr>
        <w:t>enie</w:t>
      </w:r>
      <w:r w:rsidRPr="007434FD">
        <w:rPr>
          <w:rFonts w:ascii="Times New Roman" w:eastAsia="Calibri" w:hAnsi="Times New Roman"/>
          <w:sz w:val="22"/>
          <w:szCs w:val="22"/>
          <w:lang w:val="pl-PL"/>
        </w:rPr>
        <w:t xml:space="preserve"> </w:t>
      </w:r>
      <w:r w:rsidR="003C5A57" w:rsidRPr="007434FD">
        <w:rPr>
          <w:rFonts w:ascii="Times New Roman" w:eastAsia="Calibri" w:hAnsi="Times New Roman"/>
          <w:sz w:val="22"/>
          <w:szCs w:val="22"/>
          <w:lang w:val="pl-PL"/>
        </w:rPr>
        <w:t>sprzętu medycznego może nastąpić  po uprzednim bezusterkowym odbiorze robót budowlanych</w:t>
      </w:r>
      <w:r w:rsidRPr="007434FD">
        <w:rPr>
          <w:rFonts w:ascii="Times New Roman" w:eastAsia="Calibri" w:hAnsi="Times New Roman"/>
          <w:sz w:val="22"/>
          <w:szCs w:val="22"/>
          <w:lang w:val="pl-PL"/>
        </w:rPr>
        <w:t xml:space="preserve"> w terminie </w:t>
      </w:r>
      <w:r w:rsidRPr="007434FD">
        <w:rPr>
          <w:rFonts w:ascii="Times New Roman" w:eastAsia="Calibri" w:hAnsi="Times New Roman"/>
          <w:b/>
          <w:sz w:val="22"/>
          <w:szCs w:val="22"/>
          <w:lang w:val="pl-PL"/>
        </w:rPr>
        <w:t xml:space="preserve">do </w:t>
      </w:r>
      <w:r w:rsidR="003C5A57" w:rsidRPr="007434FD">
        <w:rPr>
          <w:rFonts w:ascii="Times New Roman" w:eastAsia="Calibri" w:hAnsi="Times New Roman"/>
          <w:b/>
          <w:sz w:val="22"/>
          <w:szCs w:val="22"/>
          <w:lang w:val="pl-PL"/>
        </w:rPr>
        <w:t>31.11.2023</w:t>
      </w:r>
      <w:r w:rsidR="007F19DD" w:rsidRPr="007434FD">
        <w:rPr>
          <w:rFonts w:ascii="Times New Roman" w:eastAsia="Calibri" w:hAnsi="Times New Roman"/>
          <w:i/>
          <w:sz w:val="22"/>
          <w:szCs w:val="22"/>
          <w:u w:val="single"/>
          <w:lang w:val="pl-PL"/>
        </w:rPr>
        <w:t xml:space="preserve"> </w:t>
      </w:r>
      <w:r w:rsidRPr="007434FD">
        <w:rPr>
          <w:rFonts w:ascii="Times New Roman" w:eastAsia="Calibri" w:hAnsi="Times New Roman"/>
          <w:sz w:val="22"/>
          <w:szCs w:val="22"/>
          <w:lang w:val="pl-PL"/>
        </w:rPr>
        <w:t xml:space="preserve">Termin dostawy należy ustalić z p. Agnieszką Mikulską tel. 261 660 128  lub p. Sylwią Komorek tel. 261 660 462. Osobami upoważnionymi do protokolarnego odbioru przedmiotu umowy w imieniu Zamawiającego są: </w:t>
      </w:r>
    </w:p>
    <w:p w:rsidR="00BE1FBB" w:rsidRPr="007434FD" w:rsidRDefault="00BE1FBB" w:rsidP="007434FD">
      <w:pPr>
        <w:numPr>
          <w:ilvl w:val="0"/>
          <w:numId w:val="7"/>
        </w:numPr>
        <w:autoSpaceDE w:val="0"/>
        <w:autoSpaceDN w:val="0"/>
        <w:adjustRightInd w:val="0"/>
        <w:ind w:left="993" w:hanging="709"/>
        <w:jc w:val="both"/>
        <w:rPr>
          <w:rFonts w:ascii="Times New Roman" w:eastAsia="Calibri" w:hAnsi="Times New Roman"/>
          <w:sz w:val="22"/>
          <w:szCs w:val="22"/>
        </w:rPr>
      </w:pPr>
      <w:r w:rsidRPr="007434FD">
        <w:rPr>
          <w:rFonts w:ascii="Times New Roman" w:eastAsia="Calibri" w:hAnsi="Times New Roman"/>
          <w:sz w:val="22"/>
          <w:szCs w:val="22"/>
        </w:rPr>
        <w:t>p. Agnieszka Mikulska;</w:t>
      </w:r>
    </w:p>
    <w:p w:rsidR="00BE1FBB" w:rsidRPr="007434FD" w:rsidRDefault="00BE1FBB" w:rsidP="007434FD">
      <w:pPr>
        <w:numPr>
          <w:ilvl w:val="0"/>
          <w:numId w:val="7"/>
        </w:numPr>
        <w:autoSpaceDE w:val="0"/>
        <w:autoSpaceDN w:val="0"/>
        <w:adjustRightInd w:val="0"/>
        <w:ind w:left="993" w:hanging="709"/>
        <w:jc w:val="both"/>
        <w:rPr>
          <w:rFonts w:ascii="Times New Roman" w:eastAsia="Calibri" w:hAnsi="Times New Roman"/>
          <w:sz w:val="22"/>
          <w:szCs w:val="22"/>
        </w:rPr>
      </w:pPr>
      <w:r w:rsidRPr="007434FD">
        <w:rPr>
          <w:rFonts w:ascii="Times New Roman" w:eastAsia="Calibri" w:hAnsi="Times New Roman"/>
          <w:sz w:val="22"/>
          <w:szCs w:val="22"/>
        </w:rPr>
        <w:t>p. Sylwia Komorek</w:t>
      </w:r>
    </w:p>
    <w:p w:rsidR="00BE1FBB" w:rsidRPr="007434FD" w:rsidRDefault="00BE1FBB" w:rsidP="007434FD">
      <w:pPr>
        <w:autoSpaceDE w:val="0"/>
        <w:autoSpaceDN w:val="0"/>
        <w:adjustRightInd w:val="0"/>
        <w:ind w:left="993" w:hanging="709"/>
        <w:jc w:val="both"/>
        <w:rPr>
          <w:rFonts w:ascii="Times New Roman" w:eastAsia="Calibri" w:hAnsi="Times New Roman"/>
          <w:sz w:val="22"/>
          <w:szCs w:val="22"/>
        </w:rPr>
      </w:pPr>
      <w:r w:rsidRPr="007434FD">
        <w:rPr>
          <w:rFonts w:ascii="Times New Roman" w:eastAsia="Calibri" w:hAnsi="Times New Roman"/>
          <w:sz w:val="22"/>
          <w:szCs w:val="22"/>
        </w:rPr>
        <w:t xml:space="preserve">            wraz z</w:t>
      </w:r>
    </w:p>
    <w:p w:rsidR="00BE1FBB" w:rsidRPr="007434FD" w:rsidRDefault="00BE1FBB" w:rsidP="007434FD">
      <w:pPr>
        <w:numPr>
          <w:ilvl w:val="0"/>
          <w:numId w:val="7"/>
        </w:numPr>
        <w:autoSpaceDE w:val="0"/>
        <w:autoSpaceDN w:val="0"/>
        <w:adjustRightInd w:val="0"/>
        <w:ind w:left="993" w:hanging="709"/>
        <w:jc w:val="both"/>
        <w:rPr>
          <w:rFonts w:ascii="Times New Roman" w:eastAsia="Calibri" w:hAnsi="Times New Roman"/>
          <w:sz w:val="22"/>
          <w:szCs w:val="22"/>
          <w:lang w:val="pl-PL"/>
        </w:rPr>
      </w:pPr>
      <w:r w:rsidRPr="007434FD">
        <w:rPr>
          <w:rFonts w:ascii="Times New Roman" w:eastAsia="Calibri" w:hAnsi="Times New Roman"/>
          <w:sz w:val="22"/>
          <w:szCs w:val="22"/>
          <w:lang w:val="pl-PL"/>
        </w:rPr>
        <w:t>Ordynatorem/Kierownikiem właściwego Oddziału/ Zakładu/ Pracowni.</w:t>
      </w:r>
    </w:p>
    <w:p w:rsidR="00BE1FBB" w:rsidRPr="007434FD" w:rsidRDefault="00BE1FBB" w:rsidP="007434FD">
      <w:pPr>
        <w:numPr>
          <w:ilvl w:val="0"/>
          <w:numId w:val="5"/>
        </w:numPr>
        <w:ind w:left="426" w:hanging="426"/>
        <w:contextualSpacing/>
        <w:jc w:val="both"/>
        <w:rPr>
          <w:rFonts w:ascii="Times New Roman" w:eastAsia="Calibri" w:hAnsi="Times New Roman"/>
          <w:b/>
          <w:sz w:val="22"/>
          <w:szCs w:val="22"/>
          <w:lang w:val="pl-PL"/>
        </w:rPr>
      </w:pPr>
      <w:r w:rsidRPr="007434FD">
        <w:rPr>
          <w:rFonts w:ascii="Times New Roman" w:eastAsia="Calibri" w:hAnsi="Times New Roman"/>
          <w:sz w:val="22"/>
          <w:szCs w:val="22"/>
          <w:lang w:val="pl-PL"/>
        </w:rPr>
        <w:t xml:space="preserve">Wraz z przekazaniem sprzętu </w:t>
      </w:r>
      <w:r w:rsidR="0051556A" w:rsidRPr="007434FD">
        <w:rPr>
          <w:rFonts w:ascii="Times New Roman" w:eastAsia="Calibri" w:hAnsi="Times New Roman"/>
          <w:sz w:val="22"/>
          <w:szCs w:val="22"/>
          <w:lang w:val="pl-PL"/>
        </w:rPr>
        <w:t xml:space="preserve">medycznego </w:t>
      </w:r>
      <w:r w:rsidRPr="007434FD">
        <w:rPr>
          <w:rFonts w:ascii="Times New Roman" w:eastAsia="Calibri" w:hAnsi="Times New Roman"/>
          <w:sz w:val="22"/>
          <w:szCs w:val="22"/>
          <w:lang w:val="pl-PL"/>
        </w:rPr>
        <w:t xml:space="preserve">Wykonawca zobowiązany jest przekazać Zamawiającemu wszystkie dokumenty związane z urządzeniem, w tym m. in. instrukcję obsługi i użytkowania w formie papierowej i elektronicznej, skróconą wersję instrukcji obsługi i BHP w formie zalaminowanej (jeżeli Wykonawca posiada), </w:t>
      </w:r>
      <w:r w:rsidRPr="007434FD">
        <w:rPr>
          <w:rFonts w:ascii="Times New Roman" w:eastAsia="Calibri" w:hAnsi="Times New Roman"/>
          <w:sz w:val="22"/>
          <w:szCs w:val="22"/>
          <w:shd w:val="clear" w:color="auto" w:fill="FFFFFF"/>
          <w:lang w:val="pl-PL"/>
        </w:rPr>
        <w:t xml:space="preserve">wykaz czynności serwisowych, które mogą być wykonywane przez użytkownika samodzielnie nieskutkujące utratą gwarancji, </w:t>
      </w:r>
      <w:r w:rsidRPr="007434FD">
        <w:rPr>
          <w:rFonts w:ascii="Times New Roman" w:eastAsia="Calibri" w:hAnsi="Times New Roman"/>
          <w:sz w:val="22"/>
          <w:szCs w:val="22"/>
          <w:lang w:val="pl-PL"/>
        </w:rPr>
        <w:t xml:space="preserve">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(zgodnie z art. 58 ustawy </w:t>
      </w:r>
      <w:r w:rsidRPr="007434FD">
        <w:rPr>
          <w:rFonts w:ascii="Times New Roman" w:eastAsia="Calibri" w:hAnsi="Times New Roman"/>
          <w:snapToGrid w:val="0"/>
          <w:sz w:val="22"/>
          <w:szCs w:val="22"/>
          <w:lang w:val="pl-PL"/>
        </w:rPr>
        <w:t>z dnia 20 maja 2010r. o wyrobach medycznych – (Dz. U. z 2021, poz. 1565)</w:t>
      </w:r>
      <w:r w:rsidRPr="007434FD">
        <w:rPr>
          <w:rFonts w:ascii="Times New Roman" w:eastAsia="Calibri" w:hAnsi="Times New Roman"/>
          <w:sz w:val="22"/>
          <w:szCs w:val="22"/>
          <w:lang w:val="pl-PL"/>
        </w:rPr>
        <w:t>.</w:t>
      </w:r>
    </w:p>
    <w:p w:rsidR="00BE1FBB" w:rsidRPr="007434FD" w:rsidRDefault="00BE1FBB" w:rsidP="007434FD">
      <w:pPr>
        <w:numPr>
          <w:ilvl w:val="0"/>
          <w:numId w:val="5"/>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Zamawiający zastrzega sobie prawo odstąpienia od umowy w terminie 7 dni roboczych od wystąpienia okoliczności będących podstawą do odstąpienia, w szczególności:</w:t>
      </w:r>
    </w:p>
    <w:p w:rsidR="00BE1FBB" w:rsidRPr="007434FD" w:rsidRDefault="00BE1FBB" w:rsidP="007434FD">
      <w:pPr>
        <w:numPr>
          <w:ilvl w:val="0"/>
          <w:numId w:val="8"/>
        </w:numPr>
        <w:ind w:left="709" w:hanging="283"/>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jeżeli Wykonawca wykonuje przedmiot umowy w sposób niezgodny z umową lub normami i warunkami prawem określonymi;</w:t>
      </w:r>
    </w:p>
    <w:p w:rsidR="00BE1FBB" w:rsidRPr="007434FD" w:rsidRDefault="00BE1FBB" w:rsidP="007434FD">
      <w:pPr>
        <w:numPr>
          <w:ilvl w:val="0"/>
          <w:numId w:val="8"/>
        </w:numPr>
        <w:ind w:left="709" w:hanging="283"/>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jeżeli  opóźnienie w dostawie sprzętu przekroczy 7 dni roboczych licząc od terminu zakreślonego w ust. 1;</w:t>
      </w:r>
    </w:p>
    <w:p w:rsidR="00BE1FBB" w:rsidRPr="007434FD" w:rsidRDefault="00BE1FBB" w:rsidP="007434FD">
      <w:pPr>
        <w:numPr>
          <w:ilvl w:val="0"/>
          <w:numId w:val="8"/>
        </w:numPr>
        <w:ind w:left="709" w:hanging="283"/>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nie dostarczy dokumentów, o których mowa w  ust.2</w:t>
      </w:r>
    </w:p>
    <w:p w:rsidR="00BE1FBB" w:rsidRPr="007434FD" w:rsidRDefault="00BE1FBB" w:rsidP="007434FD">
      <w:pPr>
        <w:numPr>
          <w:ilvl w:val="0"/>
          <w:numId w:val="8"/>
        </w:numPr>
        <w:ind w:left="709" w:hanging="283"/>
        <w:contextualSpacing/>
        <w:jc w:val="both"/>
        <w:rPr>
          <w:rFonts w:ascii="Times New Roman" w:eastAsia="Calibri" w:hAnsi="Times New Roman"/>
          <w:sz w:val="22"/>
          <w:szCs w:val="22"/>
        </w:rPr>
      </w:pPr>
      <w:r w:rsidRPr="007434FD">
        <w:rPr>
          <w:rFonts w:ascii="Times New Roman" w:eastAsia="Calibri" w:hAnsi="Times New Roman"/>
          <w:sz w:val="22"/>
          <w:szCs w:val="22"/>
        </w:rPr>
        <w:t>na podstawie art. 456 PZP</w:t>
      </w:r>
    </w:p>
    <w:p w:rsidR="00BE1FBB" w:rsidRPr="00641091" w:rsidRDefault="00BE1FBB" w:rsidP="007434FD">
      <w:pPr>
        <w:numPr>
          <w:ilvl w:val="0"/>
          <w:numId w:val="8"/>
        </w:numPr>
        <w:contextualSpacing/>
        <w:rPr>
          <w:rFonts w:ascii="Times New Roman" w:eastAsia="Calibri" w:hAnsi="Times New Roman"/>
          <w:sz w:val="22"/>
          <w:szCs w:val="22"/>
          <w:lang w:val="pl-PL"/>
        </w:rPr>
      </w:pPr>
      <w:r w:rsidRPr="00641091">
        <w:rPr>
          <w:rFonts w:ascii="Times New Roman" w:eastAsia="Calibri" w:hAnsi="Times New Roman"/>
          <w:sz w:val="22"/>
          <w:szCs w:val="22"/>
          <w:lang w:val="pl-PL"/>
        </w:rPr>
        <w:t>w przypadku, o którym mowa  w §</w:t>
      </w:r>
      <w:r w:rsidR="00F310EC" w:rsidRPr="00641091">
        <w:rPr>
          <w:rFonts w:ascii="Times New Roman" w:eastAsia="Calibri" w:hAnsi="Times New Roman"/>
          <w:sz w:val="22"/>
          <w:szCs w:val="22"/>
          <w:lang w:val="pl-PL"/>
        </w:rPr>
        <w:t>12</w:t>
      </w:r>
      <w:r w:rsidRPr="00641091">
        <w:rPr>
          <w:rFonts w:ascii="Times New Roman" w:eastAsia="Calibri" w:hAnsi="Times New Roman"/>
          <w:sz w:val="22"/>
          <w:szCs w:val="22"/>
          <w:lang w:val="pl-PL"/>
        </w:rPr>
        <w:t xml:space="preserve"> ust.4 lub ust.5</w:t>
      </w:r>
    </w:p>
    <w:p w:rsidR="00BE1FBB" w:rsidRPr="007434FD" w:rsidRDefault="00BE1FBB" w:rsidP="007434FD">
      <w:pPr>
        <w:numPr>
          <w:ilvl w:val="0"/>
          <w:numId w:val="5"/>
        </w:numPr>
        <w:ind w:left="284" w:hanging="357"/>
        <w:contextualSpacing/>
        <w:jc w:val="both"/>
        <w:rPr>
          <w:rFonts w:ascii="Times New Roman" w:eastAsia="Calibri" w:hAnsi="Times New Roman"/>
          <w:b/>
          <w:sz w:val="22"/>
          <w:szCs w:val="22"/>
          <w:lang w:val="pl-PL"/>
        </w:rPr>
      </w:pPr>
      <w:r w:rsidRPr="007434FD">
        <w:rPr>
          <w:rFonts w:ascii="Times New Roman" w:eastAsia="Calibri" w:hAnsi="Times New Roman"/>
          <w:sz w:val="22"/>
          <w:szCs w:val="22"/>
          <w:lang w:val="pl-PL"/>
        </w:rPr>
        <w:t>Ryzyko przypadkowej utraty lub uszkodzenia sprzętu przechodzi na Zamawiającego z chwilą dostarczenia go  do miejsca wskazanego w Rozdziale VI SWZ i przyjęcia go przez Zamawiającego wg ust. 1.</w:t>
      </w:r>
    </w:p>
    <w:p w:rsidR="00BE1FBB" w:rsidRPr="007434FD" w:rsidRDefault="00BE1FBB" w:rsidP="007434FD">
      <w:pPr>
        <w:numPr>
          <w:ilvl w:val="0"/>
          <w:numId w:val="5"/>
        </w:numPr>
        <w:ind w:left="284"/>
        <w:contextualSpacing/>
        <w:jc w:val="both"/>
        <w:rPr>
          <w:rFonts w:ascii="Times New Roman" w:eastAsia="Calibri" w:hAnsi="Times New Roman"/>
          <w:b/>
          <w:sz w:val="22"/>
          <w:szCs w:val="22"/>
          <w:lang w:val="pl-PL"/>
        </w:rPr>
      </w:pPr>
      <w:r w:rsidRPr="007434FD">
        <w:rPr>
          <w:rFonts w:ascii="Times New Roman" w:eastAsia="Calibri" w:hAnsi="Times New Roman"/>
          <w:sz w:val="22"/>
          <w:szCs w:val="22"/>
          <w:lang w:val="pl-PL"/>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CA7852" w:rsidRPr="007434FD" w:rsidRDefault="00BE1FBB" w:rsidP="007434FD">
      <w:pPr>
        <w:numPr>
          <w:ilvl w:val="0"/>
          <w:numId w:val="5"/>
        </w:numPr>
        <w:tabs>
          <w:tab w:val="left" w:pos="9214"/>
        </w:tabs>
        <w:ind w:left="284"/>
        <w:contextualSpacing/>
        <w:jc w:val="both"/>
        <w:rPr>
          <w:rFonts w:ascii="Times New Roman" w:eastAsia="Calibri" w:hAnsi="Times New Roman"/>
          <w:b/>
          <w:sz w:val="22"/>
          <w:szCs w:val="22"/>
          <w:lang w:val="pl-PL"/>
        </w:rPr>
      </w:pPr>
      <w:r w:rsidRPr="007434FD">
        <w:rPr>
          <w:rFonts w:ascii="Times New Roman" w:eastAsia="Calibri" w:hAnsi="Times New Roman"/>
          <w:sz w:val="22"/>
          <w:szCs w:val="22"/>
          <w:lang w:val="pl-PL"/>
        </w:rPr>
        <w:t xml:space="preserve">Wykonawca zobowiązuje się przeprowadzić w siedzibie Zamawiającego szkolenie personelu medycznego (osób wskazanych przez Zamawiającego) w wymiarze </w:t>
      </w:r>
    </w:p>
    <w:p w:rsidR="00CA7852" w:rsidRPr="007434FD" w:rsidRDefault="00CA7852" w:rsidP="007434FD">
      <w:pPr>
        <w:tabs>
          <w:tab w:val="left" w:pos="9214"/>
        </w:tabs>
        <w:ind w:left="284"/>
        <w:contextualSpacing/>
        <w:jc w:val="both"/>
        <w:rPr>
          <w:rFonts w:ascii="Times New Roman" w:eastAsia="Calibri" w:hAnsi="Times New Roman"/>
          <w:b/>
          <w:sz w:val="22"/>
          <w:szCs w:val="22"/>
          <w:lang w:val="pl-PL"/>
        </w:rPr>
      </w:pPr>
      <w:r w:rsidRPr="007434FD">
        <w:rPr>
          <w:rFonts w:ascii="Times New Roman" w:eastAsia="Calibri" w:hAnsi="Times New Roman"/>
          <w:b/>
          <w:sz w:val="22"/>
          <w:szCs w:val="22"/>
          <w:lang w:val="pl-PL"/>
        </w:rPr>
        <w:t>a)Szkolenie w siedzibie zamawiającego, bezpośrednio po uruchomieniu przedmiotu zamówienia, w terminie uzgodnionym z zamawiającym, przez okres min. 2 dni po 6 godzin - szkolenie niezbędne przed podpisaniem protokołu zdawczo-odbiorczego;</w:t>
      </w:r>
    </w:p>
    <w:p w:rsidR="00CA7852" w:rsidRPr="007434FD" w:rsidRDefault="00CA7852" w:rsidP="007434FD">
      <w:pPr>
        <w:tabs>
          <w:tab w:val="left" w:pos="9214"/>
        </w:tabs>
        <w:ind w:left="284"/>
        <w:contextualSpacing/>
        <w:jc w:val="both"/>
        <w:rPr>
          <w:rFonts w:ascii="Times New Roman" w:eastAsia="Calibri" w:hAnsi="Times New Roman"/>
          <w:b/>
          <w:sz w:val="22"/>
          <w:szCs w:val="22"/>
          <w:lang w:val="pl-PL"/>
        </w:rPr>
      </w:pPr>
      <w:r w:rsidRPr="007434FD">
        <w:rPr>
          <w:rFonts w:ascii="Times New Roman" w:eastAsia="Calibri" w:hAnsi="Times New Roman"/>
          <w:b/>
          <w:sz w:val="22"/>
          <w:szCs w:val="22"/>
          <w:lang w:val="pl-PL"/>
        </w:rPr>
        <w:t>b)Dodatkowe szkolenie w siedzibie zamawiającego, w okresie gwarancji w terminie uzgodnionym z zamawiającym, przez okres w sumie  min. 25 dni po 6 godzin;</w:t>
      </w:r>
    </w:p>
    <w:p w:rsidR="00BE1FBB" w:rsidRPr="007434FD" w:rsidRDefault="00BE1FBB" w:rsidP="007434FD">
      <w:pPr>
        <w:tabs>
          <w:tab w:val="left" w:pos="9214"/>
        </w:tabs>
        <w:ind w:left="284"/>
        <w:contextualSpacing/>
        <w:jc w:val="both"/>
        <w:rPr>
          <w:rFonts w:ascii="Times New Roman" w:eastAsia="Calibri" w:hAnsi="Times New Roman"/>
          <w:b/>
          <w:sz w:val="22"/>
          <w:szCs w:val="22"/>
          <w:lang w:val="pl-PL"/>
        </w:rPr>
      </w:pPr>
      <w:r w:rsidRPr="007434FD">
        <w:rPr>
          <w:rFonts w:ascii="Times New Roman" w:eastAsia="Calibri" w:hAnsi="Times New Roman"/>
          <w:sz w:val="22"/>
          <w:szCs w:val="22"/>
          <w:lang w:val="pl-PL"/>
        </w:rPr>
        <w:t>niezwłocznie po zainstalowaniu sprzętu, po wcześniejszym uzgodnieniu telefonicznym. Osoba upoważnioną do kontaktu z Wykonawcą, w zakresie dotyczącym szkolenia pracowników Zamawiającego jest p. Agnieszka Mikulska, p. Sylwia Komorek  tel. 261 660 128 lub 261 660 462.</w:t>
      </w:r>
    </w:p>
    <w:p w:rsidR="00BE1FBB" w:rsidRPr="007434FD" w:rsidRDefault="00BE1FBB" w:rsidP="007434FD">
      <w:pPr>
        <w:numPr>
          <w:ilvl w:val="0"/>
          <w:numId w:val="5"/>
        </w:numPr>
        <w:ind w:left="284" w:right="-144"/>
        <w:contextualSpacing/>
        <w:jc w:val="both"/>
        <w:rPr>
          <w:rFonts w:ascii="Times New Roman" w:eastAsia="Calibri" w:hAnsi="Times New Roman"/>
          <w:b/>
          <w:sz w:val="22"/>
          <w:szCs w:val="22"/>
          <w:lang w:val="pl-PL"/>
        </w:rPr>
      </w:pPr>
      <w:r w:rsidRPr="007434FD">
        <w:rPr>
          <w:rFonts w:ascii="Times New Roman" w:eastAsia="Calibri" w:hAnsi="Times New Roman"/>
          <w:sz w:val="22"/>
          <w:szCs w:val="22"/>
          <w:lang w:val="pl-PL"/>
        </w:rPr>
        <w:t>Wykonawca zobowiązuje się przeprowadzić szkolenie techniczne dla pracowników wskazanych przez Zamawiającego w zakresie dopuszczonym przez producenta urządzeń, z :</w:t>
      </w:r>
    </w:p>
    <w:p w:rsidR="00BE1FBB" w:rsidRPr="007434FD" w:rsidRDefault="00BE1FBB" w:rsidP="007434FD">
      <w:pPr>
        <w:numPr>
          <w:ilvl w:val="0"/>
          <w:numId w:val="28"/>
        </w:numPr>
        <w:ind w:hanging="283"/>
        <w:contextualSpacing/>
        <w:jc w:val="both"/>
        <w:rPr>
          <w:rFonts w:ascii="Times New Roman" w:eastAsia="Calibri" w:hAnsi="Times New Roman"/>
          <w:sz w:val="22"/>
          <w:szCs w:val="22"/>
        </w:rPr>
      </w:pPr>
      <w:r w:rsidRPr="007434FD">
        <w:rPr>
          <w:rFonts w:ascii="Times New Roman" w:eastAsia="Calibri" w:hAnsi="Times New Roman"/>
          <w:sz w:val="22"/>
          <w:szCs w:val="22"/>
        </w:rPr>
        <w:t>obsługi technicznej sprzętu;</w:t>
      </w:r>
    </w:p>
    <w:p w:rsidR="00BE1FBB" w:rsidRPr="007434FD" w:rsidRDefault="00BE1FBB" w:rsidP="007434FD">
      <w:pPr>
        <w:numPr>
          <w:ilvl w:val="0"/>
          <w:numId w:val="28"/>
        </w:numPr>
        <w:ind w:hanging="283"/>
        <w:contextualSpacing/>
        <w:jc w:val="both"/>
        <w:rPr>
          <w:rFonts w:ascii="Times New Roman" w:eastAsia="Calibri" w:hAnsi="Times New Roman"/>
          <w:sz w:val="22"/>
          <w:szCs w:val="22"/>
        </w:rPr>
      </w:pPr>
      <w:r w:rsidRPr="007434FD">
        <w:rPr>
          <w:rFonts w:ascii="Times New Roman" w:eastAsia="Calibri" w:hAnsi="Times New Roman"/>
          <w:sz w:val="22"/>
          <w:szCs w:val="22"/>
        </w:rPr>
        <w:t>technicznego przeglądu bezpieczeństwa;</w:t>
      </w:r>
    </w:p>
    <w:p w:rsidR="00BE1FBB" w:rsidRPr="007434FD" w:rsidRDefault="00BE1FBB" w:rsidP="007434FD">
      <w:pPr>
        <w:numPr>
          <w:ilvl w:val="0"/>
          <w:numId w:val="28"/>
        </w:numPr>
        <w:ind w:hanging="283"/>
        <w:contextualSpacing/>
        <w:jc w:val="both"/>
        <w:rPr>
          <w:rFonts w:ascii="Times New Roman" w:eastAsia="Calibri" w:hAnsi="Times New Roman"/>
          <w:sz w:val="22"/>
          <w:szCs w:val="22"/>
        </w:rPr>
      </w:pPr>
      <w:r w:rsidRPr="007434FD">
        <w:rPr>
          <w:rFonts w:ascii="Times New Roman" w:eastAsia="Calibri" w:hAnsi="Times New Roman"/>
          <w:sz w:val="22"/>
          <w:szCs w:val="22"/>
        </w:rPr>
        <w:t>procedur kalibracyjnych, testowych, pomiarowych;</w:t>
      </w:r>
    </w:p>
    <w:p w:rsidR="00BE1FBB" w:rsidRPr="007434FD" w:rsidRDefault="00BE1FBB" w:rsidP="007434FD">
      <w:pPr>
        <w:numPr>
          <w:ilvl w:val="0"/>
          <w:numId w:val="28"/>
        </w:numPr>
        <w:ind w:hanging="283"/>
        <w:contextualSpacing/>
        <w:jc w:val="both"/>
        <w:rPr>
          <w:rFonts w:ascii="Times New Roman" w:eastAsia="Calibri" w:hAnsi="Times New Roman"/>
          <w:sz w:val="22"/>
          <w:szCs w:val="22"/>
        </w:rPr>
      </w:pPr>
      <w:r w:rsidRPr="007434FD">
        <w:rPr>
          <w:rFonts w:ascii="Times New Roman" w:eastAsia="Calibri" w:hAnsi="Times New Roman"/>
          <w:sz w:val="22"/>
          <w:szCs w:val="22"/>
        </w:rPr>
        <w:t>procedur okresowych czynności konserwacyjnych.</w:t>
      </w:r>
    </w:p>
    <w:p w:rsidR="00BE1FBB" w:rsidRPr="007434FD" w:rsidRDefault="00BE1FBB" w:rsidP="007434FD">
      <w:pPr>
        <w:ind w:left="284"/>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Szkolenie personelu technicznego – min 4 osoby, w terminie ustalonym przez Zamawiającego. Szkolenia mogą odbywać się sukcesywnie – jednak nie później niż 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do powyższych procedur.</w:t>
      </w:r>
    </w:p>
    <w:p w:rsidR="00BE1FBB" w:rsidRPr="007434FD" w:rsidRDefault="00BE1FBB" w:rsidP="007434FD">
      <w:pPr>
        <w:pStyle w:val="Akapitzlist"/>
        <w:numPr>
          <w:ilvl w:val="0"/>
          <w:numId w:val="5"/>
        </w:numPr>
        <w:tabs>
          <w:tab w:val="left" w:pos="284"/>
        </w:tabs>
        <w:ind w:left="284" w:hanging="426"/>
        <w:jc w:val="both"/>
        <w:rPr>
          <w:rFonts w:ascii="Times New Roman" w:hAnsi="Times New Roman"/>
          <w:sz w:val="22"/>
          <w:szCs w:val="22"/>
          <w:lang w:val="pl-PL"/>
        </w:rPr>
      </w:pPr>
      <w:r w:rsidRPr="007434FD">
        <w:rPr>
          <w:rFonts w:ascii="Times New Roman" w:hAnsi="Times New Roman"/>
          <w:sz w:val="22"/>
          <w:szCs w:val="22"/>
          <w:lang w:val="pl-PL"/>
        </w:rPr>
        <w:t>Zamawiający i Wykonawca zobowiązani są współdziałać przy wykonaniu umowy w sprawie zamówienia publicznego w celu należytej realizacji zamówienia.</w:t>
      </w:r>
    </w:p>
    <w:p w:rsidR="00BE1FBB" w:rsidRPr="007434FD" w:rsidRDefault="00BE1FBB" w:rsidP="007434FD">
      <w:pPr>
        <w:numPr>
          <w:ilvl w:val="0"/>
          <w:numId w:val="5"/>
        </w:numPr>
        <w:tabs>
          <w:tab w:val="left" w:pos="284"/>
        </w:tabs>
        <w:ind w:left="284"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 Dniem roboczym nie jest dzień uznany ustawowo za wolny od pracy oraz sobota. Termin obejmujący dwa lub więcej dni zawiera co najmniej dwa dni robocze.</w:t>
      </w:r>
    </w:p>
    <w:p w:rsidR="00BE1FBB" w:rsidRPr="007434FD" w:rsidRDefault="00BE1FBB" w:rsidP="009F0B0A">
      <w:pPr>
        <w:contextualSpacing/>
        <w:jc w:val="both"/>
        <w:rPr>
          <w:rFonts w:ascii="Times New Roman" w:eastAsia="Calibri" w:hAnsi="Times New Roman"/>
          <w:sz w:val="22"/>
          <w:szCs w:val="22"/>
          <w:lang w:val="pl-PL"/>
        </w:rPr>
      </w:pPr>
    </w:p>
    <w:p w:rsidR="00BE1FBB" w:rsidRPr="007434FD" w:rsidRDefault="0051556A" w:rsidP="007434FD">
      <w:pPr>
        <w:contextualSpacing/>
        <w:jc w:val="center"/>
        <w:rPr>
          <w:rFonts w:ascii="Times New Roman" w:eastAsia="Calibri" w:hAnsi="Times New Roman"/>
          <w:b/>
          <w:sz w:val="22"/>
          <w:szCs w:val="22"/>
          <w:lang w:val="pl-PL"/>
        </w:rPr>
      </w:pPr>
      <w:r w:rsidRPr="007434FD">
        <w:rPr>
          <w:rFonts w:ascii="Times New Roman" w:eastAsia="Calibri" w:hAnsi="Times New Roman"/>
          <w:b/>
          <w:sz w:val="22"/>
          <w:szCs w:val="22"/>
          <w:lang w:val="pl-PL"/>
        </w:rPr>
        <w:t xml:space="preserve">§ </w:t>
      </w:r>
      <w:r w:rsidR="00AF1254" w:rsidRPr="007434FD">
        <w:rPr>
          <w:rFonts w:ascii="Times New Roman" w:eastAsia="Calibri" w:hAnsi="Times New Roman"/>
          <w:b/>
          <w:sz w:val="22"/>
          <w:szCs w:val="22"/>
          <w:lang w:val="pl-PL"/>
        </w:rPr>
        <w:t>1</w:t>
      </w:r>
      <w:r w:rsidR="00553582" w:rsidRPr="007434FD">
        <w:rPr>
          <w:rFonts w:ascii="Times New Roman" w:eastAsia="Calibri" w:hAnsi="Times New Roman"/>
          <w:b/>
          <w:sz w:val="22"/>
          <w:szCs w:val="22"/>
          <w:lang w:val="pl-PL"/>
        </w:rPr>
        <w:t>2</w:t>
      </w:r>
    </w:p>
    <w:p w:rsidR="00BE1FBB" w:rsidRPr="007434FD" w:rsidRDefault="00BE1FBB" w:rsidP="007434FD">
      <w:pPr>
        <w:contextualSpacing/>
        <w:jc w:val="center"/>
        <w:rPr>
          <w:rFonts w:ascii="Times New Roman" w:eastAsia="Calibri" w:hAnsi="Times New Roman"/>
          <w:b/>
          <w:sz w:val="22"/>
          <w:szCs w:val="22"/>
          <w:u w:val="single"/>
          <w:lang w:val="pl-PL"/>
        </w:rPr>
      </w:pPr>
      <w:r w:rsidRPr="007434FD">
        <w:rPr>
          <w:rFonts w:ascii="Times New Roman" w:eastAsia="Calibri" w:hAnsi="Times New Roman"/>
          <w:b/>
          <w:sz w:val="22"/>
          <w:szCs w:val="22"/>
          <w:u w:val="single"/>
          <w:lang w:val="pl-PL"/>
        </w:rPr>
        <w:t>Odpowiedzialność za wady sprzętu</w:t>
      </w:r>
      <w:r w:rsidR="0051556A" w:rsidRPr="007434FD">
        <w:rPr>
          <w:rFonts w:ascii="Times New Roman" w:eastAsia="Calibri" w:hAnsi="Times New Roman"/>
          <w:b/>
          <w:sz w:val="22"/>
          <w:szCs w:val="22"/>
          <w:u w:val="single"/>
          <w:lang w:val="pl-PL"/>
        </w:rPr>
        <w:t xml:space="preserve"> medycznego</w:t>
      </w:r>
    </w:p>
    <w:p w:rsidR="00BE1FBB" w:rsidRPr="007434FD" w:rsidRDefault="00BE1FBB" w:rsidP="007434FD">
      <w:pPr>
        <w:ind w:left="720"/>
        <w:contextualSpacing/>
        <w:jc w:val="center"/>
        <w:rPr>
          <w:rFonts w:ascii="Times New Roman" w:eastAsia="Calibri" w:hAnsi="Times New Roman"/>
          <w:b/>
          <w:sz w:val="22"/>
          <w:szCs w:val="22"/>
          <w:u w:val="single"/>
          <w:lang w:val="pl-PL"/>
        </w:rPr>
      </w:pPr>
    </w:p>
    <w:p w:rsidR="00BE1FBB" w:rsidRPr="007434FD" w:rsidRDefault="00BE1FBB" w:rsidP="007434FD">
      <w:pPr>
        <w:numPr>
          <w:ilvl w:val="0"/>
          <w:numId w:val="29"/>
        </w:numPr>
        <w:shd w:val="clear" w:color="auto" w:fill="FFFFFF"/>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Wykonawca udziela Zamawiającemu gwarancji jakości/rękojmi  dostarczonego sprzętu  i zapewnia, że dostarczone urządzenie będzie wolne od wad, spełniać będzie wszelkie wymagania określone przez Zamawiającego, przez właściwe przepisy i instytucje oraz będzie najwyższej jakości. </w:t>
      </w:r>
    </w:p>
    <w:p w:rsidR="00BE1FBB" w:rsidRPr="007434FD" w:rsidRDefault="00BE1FBB" w:rsidP="007434FD">
      <w:pPr>
        <w:numPr>
          <w:ilvl w:val="0"/>
          <w:numId w:val="29"/>
        </w:numPr>
        <w:shd w:val="clear" w:color="auto" w:fill="FFFFFF"/>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Wykonawca udziela gwarancji na okres </w:t>
      </w:r>
      <w:r w:rsidRPr="007434FD">
        <w:rPr>
          <w:rFonts w:ascii="Times New Roman" w:eastAsia="Calibri" w:hAnsi="Times New Roman"/>
          <w:b/>
          <w:sz w:val="22"/>
          <w:szCs w:val="22"/>
          <w:lang w:val="pl-PL"/>
        </w:rPr>
        <w:t>…………… miesięcy</w:t>
      </w:r>
      <w:r w:rsidRPr="007434FD">
        <w:rPr>
          <w:rFonts w:ascii="Times New Roman" w:eastAsia="Calibri" w:hAnsi="Times New Roman"/>
          <w:sz w:val="22"/>
          <w:szCs w:val="22"/>
          <w:lang w:val="pl-PL"/>
        </w:rPr>
        <w:t xml:space="preserve"> </w:t>
      </w:r>
      <w:r w:rsidRPr="007434FD">
        <w:rPr>
          <w:rFonts w:ascii="Times New Roman" w:eastAsia="Calibri" w:hAnsi="Times New Roman"/>
          <w:i/>
          <w:sz w:val="22"/>
          <w:szCs w:val="22"/>
          <w:lang w:val="pl-PL"/>
        </w:rPr>
        <w:t>( zgodnie z treścią złożonej oferty)</w:t>
      </w:r>
      <w:r w:rsidRPr="007434FD">
        <w:rPr>
          <w:rFonts w:ascii="Times New Roman" w:eastAsia="Calibri" w:hAnsi="Times New Roman"/>
          <w:sz w:val="22"/>
          <w:szCs w:val="22"/>
          <w:lang w:val="pl-PL"/>
        </w:rPr>
        <w:t xml:space="preserve"> prawidłowego działania sprzętu, obejmującą części zamienne i serwis, liczony od daty podpisania </w:t>
      </w:r>
      <w:r w:rsidRPr="007434FD">
        <w:rPr>
          <w:rFonts w:ascii="Times New Roman" w:eastAsia="Calibri" w:hAnsi="Times New Roman"/>
          <w:i/>
          <w:sz w:val="22"/>
          <w:szCs w:val="22"/>
          <w:u w:val="single"/>
          <w:lang w:val="pl-PL"/>
        </w:rPr>
        <w:t>protokołu instalacji i przekazania/protokołu zdawczo – odbiorczego</w:t>
      </w:r>
      <w:r w:rsidRPr="007434FD">
        <w:rPr>
          <w:rFonts w:ascii="Times New Roman" w:eastAsia="Calibri" w:hAnsi="Times New Roman"/>
          <w:sz w:val="22"/>
          <w:szCs w:val="22"/>
          <w:lang w:val="pl-PL"/>
        </w:rPr>
        <w:t xml:space="preserve"> sporządzonego                                              po zainstalowaniu (jeżeli jest konieczne) i przekazaniu do użytkowania sprzętu oraz przeszkoleniu pracowników Zamawiającego.</w:t>
      </w:r>
    </w:p>
    <w:p w:rsidR="00BE1FBB" w:rsidRPr="007434FD" w:rsidRDefault="00BE1FBB" w:rsidP="007434FD">
      <w:pPr>
        <w:numPr>
          <w:ilvl w:val="0"/>
          <w:numId w:val="29"/>
        </w:numPr>
        <w:shd w:val="clear" w:color="auto" w:fill="FFFFFF"/>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 W okresie gwarancji Wykonawca zobowiązany jest przeprowadzać </w:t>
      </w:r>
      <w:r w:rsidRPr="007434FD">
        <w:rPr>
          <w:rFonts w:ascii="Times New Roman" w:eastAsia="Calibri" w:hAnsi="Times New Roman"/>
          <w:b/>
          <w:sz w:val="22"/>
          <w:szCs w:val="22"/>
          <w:lang w:val="pl-PL"/>
        </w:rPr>
        <w:t>przeglądy okresowe                                    i konserwację urządzeń</w:t>
      </w:r>
      <w:r w:rsidRPr="007434FD">
        <w:rPr>
          <w:rFonts w:ascii="Times New Roman" w:eastAsia="Calibri" w:hAnsi="Times New Roman"/>
          <w:sz w:val="22"/>
          <w:szCs w:val="22"/>
          <w:lang w:val="pl-PL"/>
        </w:rPr>
        <w:t xml:space="preserve"> </w:t>
      </w:r>
      <w:r w:rsidRPr="007434FD">
        <w:rPr>
          <w:rFonts w:ascii="Times New Roman" w:eastAsia="Calibri" w:hAnsi="Times New Roman"/>
          <w:b/>
          <w:sz w:val="22"/>
          <w:szCs w:val="22"/>
          <w:lang w:val="pl-PL"/>
        </w:rPr>
        <w:t>min. 1 raz</w:t>
      </w:r>
      <w:r w:rsidRPr="007434FD">
        <w:rPr>
          <w:rFonts w:ascii="Times New Roman" w:eastAsia="Calibri" w:hAnsi="Times New Roman"/>
          <w:sz w:val="22"/>
          <w:szCs w:val="22"/>
          <w:lang w:val="pl-PL"/>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BE1FBB" w:rsidRPr="007434FD" w:rsidRDefault="00BE1FBB" w:rsidP="007434FD">
      <w:pPr>
        <w:numPr>
          <w:ilvl w:val="0"/>
          <w:numId w:val="29"/>
        </w:numPr>
        <w:shd w:val="clear" w:color="auto" w:fill="FFFFFF"/>
        <w:ind w:left="426" w:hanging="426"/>
        <w:jc w:val="both"/>
        <w:rPr>
          <w:rFonts w:ascii="Times New Roman" w:eastAsia="Calibri" w:hAnsi="Times New Roman"/>
          <w:strike/>
          <w:sz w:val="22"/>
          <w:szCs w:val="22"/>
          <w:lang w:val="pl-PL"/>
        </w:rPr>
      </w:pPr>
      <w:r w:rsidRPr="007434FD">
        <w:rPr>
          <w:rFonts w:ascii="Times New Roman" w:eastAsia="Calibri" w:hAnsi="Times New Roman"/>
          <w:b/>
          <w:sz w:val="22"/>
          <w:szCs w:val="22"/>
          <w:lang w:val="pl-PL"/>
        </w:rPr>
        <w:t>Po wykonaniu naprawy,</w:t>
      </w:r>
      <w:r w:rsidRPr="007434FD">
        <w:rPr>
          <w:rFonts w:ascii="Times New Roman" w:eastAsia="Calibri" w:hAnsi="Times New Roman"/>
          <w:sz w:val="22"/>
          <w:szCs w:val="22"/>
          <w:lang w:val="pl-PL"/>
        </w:rPr>
        <w:t xml:space="preserve"> </w:t>
      </w:r>
      <w:r w:rsidRPr="007434FD">
        <w:rPr>
          <w:rFonts w:ascii="Times New Roman" w:eastAsia="Calibri" w:hAnsi="Times New Roman"/>
          <w:b/>
          <w:sz w:val="22"/>
          <w:szCs w:val="22"/>
          <w:lang w:val="pl-PL"/>
        </w:rPr>
        <w:t>przeglądu okresowego</w:t>
      </w:r>
      <w:r w:rsidRPr="007434FD">
        <w:rPr>
          <w:rFonts w:ascii="Times New Roman" w:eastAsia="Calibri" w:hAnsi="Times New Roman"/>
          <w:sz w:val="22"/>
          <w:szCs w:val="22"/>
          <w:lang w:val="pl-PL"/>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urządzeń  objętych niniejszą umową, pod rygorem możliwości odstąpienia od umowy (z przyczyn leżących po stronie Wykonawcy).</w:t>
      </w:r>
    </w:p>
    <w:p w:rsidR="00BE1FBB" w:rsidRPr="007434FD" w:rsidRDefault="00BE1FBB" w:rsidP="007434FD">
      <w:pPr>
        <w:numPr>
          <w:ilvl w:val="0"/>
          <w:numId w:val="29"/>
        </w:numPr>
        <w:shd w:val="clear" w:color="auto" w:fill="FFFFFF"/>
        <w:ind w:left="426" w:hanging="426"/>
        <w:jc w:val="both"/>
        <w:rPr>
          <w:rFonts w:ascii="Times New Roman" w:eastAsia="Calibri" w:hAnsi="Times New Roman"/>
          <w:strike/>
          <w:sz w:val="22"/>
          <w:szCs w:val="22"/>
          <w:lang w:val="pl-PL"/>
        </w:rPr>
      </w:pPr>
      <w:r w:rsidRPr="007434FD">
        <w:rPr>
          <w:rFonts w:ascii="Times New Roman" w:eastAsia="Calibri" w:hAnsi="Times New Roman"/>
          <w:sz w:val="22"/>
          <w:szCs w:val="22"/>
          <w:lang w:val="pl-PL"/>
        </w:rPr>
        <w:t xml:space="preserve"> </w:t>
      </w:r>
      <w:r w:rsidRPr="007434FD">
        <w:rPr>
          <w:rFonts w:ascii="Times New Roman" w:eastAsia="Calibri" w:hAnsi="Times New Roman"/>
          <w:b/>
          <w:sz w:val="22"/>
          <w:szCs w:val="22"/>
          <w:lang w:val="pl-PL"/>
        </w:rPr>
        <w:t>Po wykonaniu przeglądu</w:t>
      </w:r>
      <w:r w:rsidRPr="007434FD">
        <w:rPr>
          <w:rFonts w:ascii="Times New Roman" w:eastAsia="Calibri" w:hAnsi="Times New Roman"/>
          <w:sz w:val="22"/>
          <w:szCs w:val="22"/>
          <w:lang w:val="pl-PL"/>
        </w:rPr>
        <w:t xml:space="preserve">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urządzeń objętych niniejszą umową, pod rygorem możliwości odstąpienia od umowy (z przyczyn leżących po stronie Wykonawcy).Wykonawca ma obowiązek przedstawienia / przekazania Zamawiającemu kopii dokumentów potwierdzających umocowanie do dokonania wpisu w paszporcie technicznym i wystawienia Certyfikatu potwierdzającego sprawność urządzeń w terminie 7 dni roboczych od daty wezwania na nr tel. 261 660 468 lub 261 660 128 i nr faks 261 660 468</w:t>
      </w:r>
      <w:r w:rsidRPr="007434FD">
        <w:rPr>
          <w:rFonts w:ascii="Times New Roman" w:eastAsia="Calibri" w:hAnsi="Times New Roman"/>
          <w:strike/>
          <w:sz w:val="22"/>
          <w:szCs w:val="22"/>
          <w:lang w:val="pl-PL"/>
        </w:rPr>
        <w:t xml:space="preserve"> </w:t>
      </w:r>
    </w:p>
    <w:p w:rsidR="00BE1FBB" w:rsidRPr="007434FD" w:rsidRDefault="00BE1FBB" w:rsidP="007434FD">
      <w:pPr>
        <w:shd w:val="clear" w:color="auto" w:fill="FFFFFF"/>
        <w:ind w:left="426"/>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Wykonawca ma obowiązek pozostawienia kopii wszystkich raportów serwisowych u użytkownika oraz przesłania jego skanu na adres e-mail </w:t>
      </w:r>
      <w:hyperlink r:id="rId11" w:history="1">
        <w:r w:rsidRPr="007434FD">
          <w:rPr>
            <w:rFonts w:ascii="Times New Roman" w:eastAsia="Calibri" w:hAnsi="Times New Roman"/>
            <w:color w:val="0000FF"/>
            <w:sz w:val="22"/>
            <w:szCs w:val="22"/>
            <w:u w:val="single"/>
            <w:lang w:val="pl-PL"/>
          </w:rPr>
          <w:t>ssm@4wsk.pl</w:t>
        </w:r>
      </w:hyperlink>
    </w:p>
    <w:p w:rsidR="00BE1FBB" w:rsidRPr="007434FD" w:rsidRDefault="00BE1FBB" w:rsidP="007434FD">
      <w:pPr>
        <w:shd w:val="clear" w:color="auto" w:fill="FFFFFF"/>
        <w:ind w:left="426"/>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Certyfikat potwierdzający sprawność urządzenia winien być przesłany na adres szpitala z dopiskiem „Dział Aparatury Medycznej”. </w:t>
      </w:r>
    </w:p>
    <w:p w:rsidR="00BE1FBB" w:rsidRPr="007434FD" w:rsidRDefault="00BE1FBB" w:rsidP="007434FD">
      <w:pPr>
        <w:numPr>
          <w:ilvl w:val="0"/>
          <w:numId w:val="29"/>
        </w:numPr>
        <w:shd w:val="clear" w:color="auto" w:fill="FFFFFF"/>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W okresie gwarancji Wykonawca zobowiązany jest przeprowadzić naprawy w pełnym zakresie przy użyciu oryginalnych podzespołów i części zamiennych zgodnie ze standardem producenta urządzenia.</w:t>
      </w:r>
    </w:p>
    <w:p w:rsidR="00BE1FBB" w:rsidRPr="007434FD" w:rsidRDefault="00BE1FBB" w:rsidP="007434FD">
      <w:pPr>
        <w:numPr>
          <w:ilvl w:val="0"/>
          <w:numId w:val="29"/>
        </w:numPr>
        <w:shd w:val="clear" w:color="auto" w:fill="FFFFFF"/>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rsidR="00BE1FBB" w:rsidRPr="007434FD" w:rsidRDefault="00BE1FBB" w:rsidP="007434FD">
      <w:pPr>
        <w:numPr>
          <w:ilvl w:val="0"/>
          <w:numId w:val="29"/>
        </w:numPr>
        <w:shd w:val="clear" w:color="auto" w:fill="FFFFFF"/>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Wybór sposobu usunięcia wady należy do Wykonawcy, który może naprawić rzecz poprzez naprawę lub wymianę uszkodzonej części rzeczy lub wymienić całą rzecz. Termin usunięcia wady strony ustalają na max. </w:t>
      </w:r>
      <w:r w:rsidRPr="007434FD">
        <w:rPr>
          <w:rFonts w:ascii="Times New Roman" w:eastAsia="Calibri" w:hAnsi="Times New Roman"/>
          <w:b/>
          <w:i/>
          <w:sz w:val="22"/>
          <w:szCs w:val="22"/>
          <w:lang w:val="pl-PL"/>
        </w:rPr>
        <w:t>3 dni robocze,</w:t>
      </w:r>
      <w:r w:rsidRPr="007434FD">
        <w:rPr>
          <w:rFonts w:ascii="Times New Roman" w:eastAsia="Calibri" w:hAnsi="Times New Roman"/>
          <w:b/>
          <w:i/>
          <w:color w:val="FF0000"/>
          <w:sz w:val="22"/>
          <w:szCs w:val="22"/>
          <w:lang w:val="pl-PL"/>
        </w:rPr>
        <w:t xml:space="preserve"> </w:t>
      </w:r>
      <w:r w:rsidRPr="007434FD">
        <w:rPr>
          <w:rFonts w:ascii="Times New Roman" w:eastAsia="Calibri" w:hAnsi="Times New Roman"/>
          <w:b/>
          <w:i/>
          <w:sz w:val="22"/>
          <w:szCs w:val="22"/>
          <w:lang w:val="pl-PL"/>
        </w:rPr>
        <w:t xml:space="preserve">a w przypadku konieczności sprowadzenia części zamiennych z zagranicy 7 dni roboczych </w:t>
      </w:r>
      <w:r w:rsidRPr="007434FD">
        <w:rPr>
          <w:rFonts w:ascii="Times New Roman" w:eastAsia="Calibri" w:hAnsi="Times New Roman"/>
          <w:b/>
          <w:sz w:val="22"/>
          <w:szCs w:val="22"/>
          <w:lang w:val="pl-PL"/>
        </w:rPr>
        <w:t xml:space="preserve"> </w:t>
      </w:r>
      <w:r w:rsidRPr="007434FD">
        <w:rPr>
          <w:rFonts w:ascii="Times New Roman" w:eastAsia="Calibri" w:hAnsi="Times New Roman"/>
          <w:sz w:val="22"/>
          <w:szCs w:val="22"/>
          <w:lang w:val="pl-PL"/>
        </w:rPr>
        <w:t>licząc od daty powiadomienia Wykonawcy przez Zamawiającego o wadzie, zgodnie z zapisami ust. 11.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rsidR="00BE1FBB" w:rsidRPr="007434FD" w:rsidRDefault="00BE1FBB" w:rsidP="007434FD">
      <w:pPr>
        <w:numPr>
          <w:ilvl w:val="0"/>
          <w:numId w:val="29"/>
        </w:numPr>
        <w:shd w:val="clear" w:color="auto" w:fill="FFFFFF"/>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W przypadku </w:t>
      </w:r>
      <w:r w:rsidRPr="007434FD">
        <w:rPr>
          <w:rFonts w:ascii="Times New Roman" w:eastAsia="Calibri" w:hAnsi="Times New Roman"/>
          <w:b/>
          <w:sz w:val="22"/>
          <w:szCs w:val="22"/>
          <w:lang w:val="pl-PL"/>
        </w:rPr>
        <w:t>3 (trzech) nieskutecznych napraw</w:t>
      </w:r>
      <w:r w:rsidRPr="007434FD">
        <w:rPr>
          <w:rFonts w:ascii="Times New Roman" w:eastAsia="Calibri" w:hAnsi="Times New Roman"/>
          <w:sz w:val="22"/>
          <w:szCs w:val="22"/>
          <w:lang w:val="pl-PL"/>
        </w:rPr>
        <w:t xml:space="preserve"> tego samego podzespołu sprzętu Wykonawca zobowiązany jest wymienić podzespół na nowy.</w:t>
      </w:r>
    </w:p>
    <w:p w:rsidR="00BE1FBB" w:rsidRPr="007434FD" w:rsidRDefault="00BE1FBB" w:rsidP="007434FD">
      <w:pPr>
        <w:numPr>
          <w:ilvl w:val="0"/>
          <w:numId w:val="29"/>
        </w:numPr>
        <w:shd w:val="clear" w:color="auto" w:fill="FFFFFF"/>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Zamawiający wskazuje osoby odpowiedzialne i uprawnione do zgłaszania wszelkich awarii sprzętu, uzgodnienia terminu przyjazdu przedstawicieli Wykonawcy w ramach serwisu i odbioru wykonanych prac:</w:t>
      </w:r>
    </w:p>
    <w:p w:rsidR="00BE1FBB" w:rsidRPr="007434FD" w:rsidRDefault="00BE1FBB" w:rsidP="007434FD">
      <w:pPr>
        <w:numPr>
          <w:ilvl w:val="0"/>
          <w:numId w:val="30"/>
        </w:numPr>
        <w:contextualSpacing/>
        <w:jc w:val="both"/>
        <w:rPr>
          <w:rFonts w:ascii="Times New Roman" w:eastAsia="Calibri" w:hAnsi="Times New Roman"/>
          <w:sz w:val="22"/>
          <w:szCs w:val="22"/>
        </w:rPr>
      </w:pPr>
      <w:r w:rsidRPr="007434FD">
        <w:rPr>
          <w:rFonts w:ascii="Times New Roman" w:eastAsia="Calibri" w:hAnsi="Times New Roman"/>
          <w:sz w:val="22"/>
          <w:szCs w:val="22"/>
        </w:rPr>
        <w:t xml:space="preserve">p. Agnieszka Mikulska tel. 261 660 128 </w:t>
      </w:r>
    </w:p>
    <w:p w:rsidR="00BE1FBB" w:rsidRPr="007434FD" w:rsidRDefault="00BE1FBB" w:rsidP="007434FD">
      <w:pPr>
        <w:numPr>
          <w:ilvl w:val="0"/>
          <w:numId w:val="30"/>
        </w:numPr>
        <w:contextualSpacing/>
        <w:jc w:val="both"/>
        <w:rPr>
          <w:rFonts w:ascii="Times New Roman" w:eastAsia="Calibri" w:hAnsi="Times New Roman"/>
          <w:sz w:val="22"/>
          <w:szCs w:val="22"/>
        </w:rPr>
      </w:pPr>
      <w:r w:rsidRPr="007434FD">
        <w:rPr>
          <w:rFonts w:ascii="Times New Roman" w:eastAsia="Calibri" w:hAnsi="Times New Roman"/>
          <w:sz w:val="22"/>
          <w:szCs w:val="22"/>
        </w:rPr>
        <w:t xml:space="preserve">p. </w:t>
      </w:r>
      <w:r w:rsidR="00CA7852" w:rsidRPr="007434FD">
        <w:rPr>
          <w:rFonts w:ascii="Times New Roman" w:eastAsia="Calibri" w:hAnsi="Times New Roman"/>
          <w:sz w:val="22"/>
          <w:szCs w:val="22"/>
        </w:rPr>
        <w:t>Edyta Janicka</w:t>
      </w:r>
      <w:r w:rsidRPr="007434FD">
        <w:rPr>
          <w:rFonts w:ascii="Times New Roman" w:eastAsia="Calibri" w:hAnsi="Times New Roman"/>
          <w:sz w:val="22"/>
          <w:szCs w:val="22"/>
        </w:rPr>
        <w:t xml:space="preserve"> tel. 261 660</w:t>
      </w:r>
      <w:r w:rsidR="00CA7852" w:rsidRPr="007434FD">
        <w:rPr>
          <w:rFonts w:ascii="Times New Roman" w:eastAsia="Calibri" w:hAnsi="Times New Roman"/>
          <w:sz w:val="22"/>
          <w:szCs w:val="22"/>
        </w:rPr>
        <w:t> </w:t>
      </w:r>
      <w:r w:rsidRPr="007434FD">
        <w:rPr>
          <w:rFonts w:ascii="Times New Roman" w:eastAsia="Calibri" w:hAnsi="Times New Roman"/>
          <w:sz w:val="22"/>
          <w:szCs w:val="22"/>
        </w:rPr>
        <w:t>46</w:t>
      </w:r>
      <w:r w:rsidR="00CA7852" w:rsidRPr="007434FD">
        <w:rPr>
          <w:rFonts w:ascii="Times New Roman" w:eastAsia="Calibri" w:hAnsi="Times New Roman"/>
          <w:sz w:val="22"/>
          <w:szCs w:val="22"/>
        </w:rPr>
        <w:t>8</w:t>
      </w:r>
    </w:p>
    <w:p w:rsidR="00CA7852" w:rsidRPr="007434FD" w:rsidRDefault="00CA7852" w:rsidP="007434FD">
      <w:pPr>
        <w:numPr>
          <w:ilvl w:val="0"/>
          <w:numId w:val="30"/>
        </w:numPr>
        <w:contextualSpacing/>
        <w:jc w:val="both"/>
        <w:rPr>
          <w:rFonts w:ascii="Times New Roman" w:eastAsia="Calibri" w:hAnsi="Times New Roman"/>
          <w:sz w:val="22"/>
          <w:szCs w:val="22"/>
        </w:rPr>
      </w:pPr>
      <w:r w:rsidRPr="007434FD">
        <w:rPr>
          <w:rFonts w:ascii="Times New Roman" w:eastAsia="Calibri" w:hAnsi="Times New Roman"/>
          <w:sz w:val="22"/>
          <w:szCs w:val="22"/>
        </w:rPr>
        <w:t>pracownicy Działu Aparatury Medycznej</w:t>
      </w:r>
    </w:p>
    <w:p w:rsidR="00BE1FBB" w:rsidRPr="007434FD" w:rsidRDefault="00BE1FBB" w:rsidP="007434FD">
      <w:pPr>
        <w:numPr>
          <w:ilvl w:val="0"/>
          <w:numId w:val="29"/>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Awarie będą zgłaszane telefonicznie pod nr tel. </w:t>
      </w:r>
      <w:r w:rsidRPr="007434FD">
        <w:rPr>
          <w:rFonts w:ascii="Times New Roman" w:eastAsia="Calibri" w:hAnsi="Times New Roman"/>
          <w:b/>
          <w:sz w:val="22"/>
          <w:szCs w:val="22"/>
          <w:lang w:val="pl-PL"/>
        </w:rPr>
        <w:t>………………</w:t>
      </w:r>
      <w:r w:rsidRPr="007434FD">
        <w:rPr>
          <w:rFonts w:ascii="Times New Roman" w:eastAsia="Calibri" w:hAnsi="Times New Roman"/>
          <w:sz w:val="22"/>
          <w:szCs w:val="22"/>
          <w:lang w:val="pl-PL"/>
        </w:rPr>
        <w:t xml:space="preserve">, w godzinach </w:t>
      </w:r>
      <w:r w:rsidRPr="007434FD">
        <w:rPr>
          <w:rFonts w:ascii="Times New Roman" w:eastAsia="Calibri" w:hAnsi="Times New Roman"/>
          <w:b/>
          <w:sz w:val="22"/>
          <w:szCs w:val="22"/>
          <w:lang w:val="pl-PL"/>
        </w:rPr>
        <w:t xml:space="preserve">……………… </w:t>
      </w:r>
      <w:r w:rsidRPr="007434FD">
        <w:rPr>
          <w:rFonts w:ascii="Times New Roman" w:eastAsia="Calibri" w:hAnsi="Times New Roman"/>
          <w:sz w:val="22"/>
          <w:szCs w:val="22"/>
          <w:lang w:val="pl-PL"/>
        </w:rPr>
        <w:t xml:space="preserve">i potwierdzone fax-em/mailem na nr/adres  </w:t>
      </w:r>
      <w:r w:rsidRPr="007434FD">
        <w:rPr>
          <w:rFonts w:ascii="Times New Roman" w:eastAsia="Calibri" w:hAnsi="Times New Roman"/>
          <w:b/>
          <w:sz w:val="22"/>
          <w:szCs w:val="22"/>
          <w:lang w:val="pl-PL"/>
        </w:rPr>
        <w:t>…………………………</w:t>
      </w:r>
    </w:p>
    <w:p w:rsidR="00BE1FBB" w:rsidRPr="007434FD" w:rsidRDefault="00BE1FBB" w:rsidP="007434FD">
      <w:pPr>
        <w:numPr>
          <w:ilvl w:val="0"/>
          <w:numId w:val="29"/>
        </w:numPr>
        <w:ind w:left="426" w:hanging="426"/>
        <w:contextualSpacing/>
        <w:jc w:val="both"/>
        <w:rPr>
          <w:rFonts w:ascii="Times New Roman" w:eastAsia="Calibri" w:hAnsi="Times New Roman"/>
          <w:sz w:val="22"/>
          <w:szCs w:val="22"/>
        </w:rPr>
      </w:pPr>
      <w:r w:rsidRPr="007434FD">
        <w:rPr>
          <w:rFonts w:ascii="Times New Roman" w:eastAsia="Calibri" w:hAnsi="Times New Roman"/>
          <w:sz w:val="22"/>
          <w:szCs w:val="22"/>
        </w:rPr>
        <w:t>Adresy punktów serwisowych:</w:t>
      </w:r>
    </w:p>
    <w:p w:rsidR="00BE1FBB" w:rsidRPr="007434FD" w:rsidRDefault="00BE1FBB" w:rsidP="007434FD">
      <w:pPr>
        <w:numPr>
          <w:ilvl w:val="0"/>
          <w:numId w:val="31"/>
        </w:numPr>
        <w:contextualSpacing/>
        <w:jc w:val="both"/>
        <w:rPr>
          <w:rFonts w:ascii="Times New Roman" w:eastAsia="Calibri" w:hAnsi="Times New Roman"/>
          <w:sz w:val="22"/>
          <w:szCs w:val="22"/>
        </w:rPr>
      </w:pPr>
      <w:r w:rsidRPr="007434FD">
        <w:rPr>
          <w:rFonts w:ascii="Times New Roman" w:eastAsia="Calibri" w:hAnsi="Times New Roman"/>
          <w:b/>
          <w:sz w:val="22"/>
          <w:szCs w:val="22"/>
        </w:rPr>
        <w:t>…………………………………………………………………;</w:t>
      </w:r>
    </w:p>
    <w:p w:rsidR="00BE1FBB" w:rsidRPr="007434FD" w:rsidRDefault="00BE1FBB" w:rsidP="007434FD">
      <w:pPr>
        <w:numPr>
          <w:ilvl w:val="0"/>
          <w:numId w:val="31"/>
        </w:numPr>
        <w:contextualSpacing/>
        <w:jc w:val="both"/>
        <w:rPr>
          <w:rFonts w:ascii="Times New Roman" w:eastAsia="Calibri" w:hAnsi="Times New Roman"/>
          <w:sz w:val="22"/>
          <w:szCs w:val="22"/>
        </w:rPr>
      </w:pPr>
      <w:r w:rsidRPr="007434FD">
        <w:rPr>
          <w:rFonts w:ascii="Times New Roman" w:eastAsia="Calibri" w:hAnsi="Times New Roman"/>
          <w:b/>
          <w:sz w:val="22"/>
          <w:szCs w:val="22"/>
        </w:rPr>
        <w:t>………………………………………………………………….</w:t>
      </w:r>
    </w:p>
    <w:p w:rsidR="00BE1FBB" w:rsidRPr="007434FD" w:rsidRDefault="00BE1FBB" w:rsidP="007434FD">
      <w:pPr>
        <w:numPr>
          <w:ilvl w:val="0"/>
          <w:numId w:val="29"/>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Serwis wykonywany w siedzibie Zamawiającego w godzinach 7:30-14:00 uzgadniany będzie z pracownikami Działu Aparatury Medycznej Zamawiającego. Czynności wykonywane poza tymi godzinami będą indywidualnie uzgadniane z Kierownikiem Zakładu Radiologii Lekarskiej </w:t>
      </w:r>
      <w:r w:rsidRPr="007434FD">
        <w:rPr>
          <w:rFonts w:ascii="Times New Roman" w:eastAsia="Calibri" w:hAnsi="Times New Roman"/>
          <w:color w:val="FF0000"/>
          <w:sz w:val="22"/>
          <w:szCs w:val="22"/>
          <w:lang w:val="pl-PL"/>
        </w:rPr>
        <w:t xml:space="preserve">. </w:t>
      </w:r>
      <w:r w:rsidRPr="007434FD">
        <w:rPr>
          <w:rFonts w:ascii="Times New Roman" w:eastAsia="Calibri" w:hAnsi="Times New Roman"/>
          <w:sz w:val="22"/>
          <w:szCs w:val="22"/>
          <w:lang w:val="pl-PL"/>
        </w:rPr>
        <w:t xml:space="preserve">Osoby upoważnione do kontaktu z Wykonawcą zostały wyszczególnione w ust. 11. </w:t>
      </w:r>
    </w:p>
    <w:p w:rsidR="00BE1FBB" w:rsidRPr="007434FD" w:rsidRDefault="00BE1FBB" w:rsidP="007434FD">
      <w:pPr>
        <w:numPr>
          <w:ilvl w:val="0"/>
          <w:numId w:val="29"/>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Niniejsza umowa stanowi dokument gwarancyjny w rozumieniu przepisów ustawy z dnia 23 kwietnia 1964r. Kodeks cywilny (Dz. U. z 2020 r. poz. 1740 z późn. zm.) – dalej Kodeks Cywilny. Warunki gwarancji przekazane wraz ze sprzętem będącym przedmiotem umowy winny zawierać co na najmniej zapisy niniejszego paragrafu.</w:t>
      </w:r>
    </w:p>
    <w:p w:rsidR="00BE1FBB" w:rsidRPr="007434FD" w:rsidRDefault="00BE1FBB" w:rsidP="007434FD">
      <w:pPr>
        <w:numPr>
          <w:ilvl w:val="0"/>
          <w:numId w:val="29"/>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W sprawach nieuregulowanych umową, do gwarancji stosuje się przepisy art. 577 </w:t>
      </w:r>
      <w:r w:rsidRPr="007434FD">
        <w:rPr>
          <w:rFonts w:ascii="Times New Roman" w:eastAsia="Calibri" w:hAnsi="Times New Roman"/>
          <w:sz w:val="22"/>
          <w:szCs w:val="22"/>
          <w:lang w:val="pl-PL"/>
        </w:rPr>
        <w:br/>
        <w:t>i następne Kodeksu Cywilnego.</w:t>
      </w:r>
    </w:p>
    <w:p w:rsidR="00BE1FBB" w:rsidRPr="007434FD" w:rsidRDefault="00BE1FBB" w:rsidP="007434FD">
      <w:pPr>
        <w:numPr>
          <w:ilvl w:val="0"/>
          <w:numId w:val="29"/>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Do odpowiedzialności wykonawcy z tytułu rękojmi w terminie udzielonej gwarancji stosuje się przepisy Kodeksu Cywilnego. </w:t>
      </w:r>
    </w:p>
    <w:p w:rsidR="00BE1FBB" w:rsidRPr="007434FD" w:rsidRDefault="00BE1FBB" w:rsidP="007434FD">
      <w:pPr>
        <w:numPr>
          <w:ilvl w:val="0"/>
          <w:numId w:val="29"/>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Wykonawca gwarantuje Zamawiającemu pełny zakres obsługi gwarancyjnej.</w:t>
      </w:r>
    </w:p>
    <w:p w:rsidR="00BE1FBB" w:rsidRPr="007434FD" w:rsidRDefault="00BE1FBB" w:rsidP="007434FD">
      <w:pPr>
        <w:numPr>
          <w:ilvl w:val="0"/>
          <w:numId w:val="29"/>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Korzystanie przez Zamawiającego z uprawnień gwarancyjnych nie wyłącza prawa Zamawiającego do korzystania z uprawnień gwarancyjnych względem Wykonawcy w terminie gwarancji udzielonej przez producenta urządzenia jeżeli jest ona dłuższa.</w:t>
      </w:r>
    </w:p>
    <w:p w:rsidR="00BE1FBB" w:rsidRPr="007434FD" w:rsidRDefault="00BE1FBB" w:rsidP="007434FD">
      <w:pPr>
        <w:numPr>
          <w:ilvl w:val="0"/>
          <w:numId w:val="29"/>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Wykonawca gwarantuje Zamawiającemu pełen zakres odpłatnej obsługi pogwarancyjnej w Polsce przez serwis firmy producenta w okresie co najmniej 10 lat od daty dostawy oraz </w:t>
      </w:r>
      <w:r w:rsidRPr="007434FD">
        <w:rPr>
          <w:rFonts w:ascii="Times New Roman" w:eastAsia="Calibri" w:hAnsi="Times New Roman"/>
          <w:snapToGrid w:val="0"/>
          <w:sz w:val="22"/>
          <w:szCs w:val="22"/>
          <w:lang w:val="pl-PL"/>
        </w:rPr>
        <w:t xml:space="preserve">zgodnie z art. 90 ust. 4 ustawy o wyrobach medycznych, </w:t>
      </w:r>
      <w:r w:rsidRPr="007434FD">
        <w:rPr>
          <w:rFonts w:ascii="Times New Roman" w:eastAsia="Calibri" w:hAnsi="Times New Roman"/>
          <w:sz w:val="22"/>
          <w:szCs w:val="22"/>
          <w:lang w:val="pl-PL"/>
        </w:rPr>
        <w:t>załączy do wyrobu wykaz podmiotów upoważnionych przez wytwórcę lub autoryzowanego przedstawiciela do wykonywania</w:t>
      </w:r>
      <w:r w:rsidRPr="007434FD">
        <w:rPr>
          <w:rFonts w:ascii="Times New Roman" w:eastAsia="Calibri" w:hAnsi="Times New Roman"/>
          <w:snapToGrid w:val="0"/>
          <w:sz w:val="22"/>
          <w:szCs w:val="22"/>
          <w:lang w:val="pl-PL"/>
        </w:rPr>
        <w:t xml:space="preserve"> </w:t>
      </w:r>
      <w:r w:rsidRPr="007434FD">
        <w:rPr>
          <w:rFonts w:ascii="Times New Roman" w:eastAsia="Calibri" w:hAnsi="Times New Roman"/>
          <w:sz w:val="22"/>
          <w:szCs w:val="22"/>
          <w:lang w:val="pl-PL"/>
        </w:rPr>
        <w:t>fachowej instalacji, okresowej konserwacji, okresowej lub doraźnej obsługi serwisowej, aktualizacji oprogramowania, okresowych lub doraźnych przeglądów, regulacji, kalibracji, wzorcowań, sprawdzeń lub kontroli bezpieczeństwa – które zgodnie z instrukcją używania wyrobu nie mogą być wykonane przez użytkownika.</w:t>
      </w:r>
    </w:p>
    <w:p w:rsidR="007C7956" w:rsidRPr="007434FD" w:rsidRDefault="00BE1FBB" w:rsidP="007434FD">
      <w:pPr>
        <w:numPr>
          <w:ilvl w:val="0"/>
          <w:numId w:val="29"/>
        </w:numPr>
        <w:ind w:left="426" w:hanging="426"/>
        <w:contextualSpacing/>
        <w:rPr>
          <w:rFonts w:ascii="Times New Roman" w:eastAsia="Calibri" w:hAnsi="Times New Roman"/>
          <w:sz w:val="22"/>
          <w:szCs w:val="22"/>
          <w:lang w:val="pl-PL"/>
        </w:rPr>
      </w:pPr>
      <w:r w:rsidRPr="007434FD">
        <w:rPr>
          <w:rFonts w:ascii="Times New Roman" w:eastAsia="Calibri" w:hAnsi="Times New Roman"/>
          <w:sz w:val="22"/>
          <w:szCs w:val="22"/>
          <w:lang w:val="pl-PL"/>
        </w:rPr>
        <w:t>W przypadku wymiany lub naprawy poza terenem Zamawiającego, wszystkie nośniki na których zapisywane były dane osobowe muszą być wyczyszczone zgodnie z przyjętymi u Zamawiającego procedurami lub pozostawione nieodpłatnie u Zamawiającego.</w:t>
      </w:r>
    </w:p>
    <w:p w:rsidR="007C7956" w:rsidRPr="007434FD" w:rsidRDefault="007C7956" w:rsidP="007434FD">
      <w:pPr>
        <w:contextualSpacing/>
        <w:rPr>
          <w:rFonts w:ascii="Times New Roman" w:eastAsia="Calibri" w:hAnsi="Times New Roman"/>
          <w:sz w:val="22"/>
          <w:szCs w:val="22"/>
          <w:lang w:val="pl-PL"/>
        </w:rPr>
      </w:pPr>
    </w:p>
    <w:p w:rsidR="00BE1FBB" w:rsidRPr="007434FD" w:rsidRDefault="00BE1FBB" w:rsidP="007434FD">
      <w:pPr>
        <w:jc w:val="center"/>
        <w:rPr>
          <w:rFonts w:ascii="Times New Roman" w:hAnsi="Times New Roman"/>
          <w:b/>
          <w:sz w:val="22"/>
          <w:szCs w:val="22"/>
          <w:lang w:val="pl-PL"/>
        </w:rPr>
      </w:pPr>
    </w:p>
    <w:p w:rsidR="00923A1B" w:rsidRPr="007434FD" w:rsidRDefault="00923A1B" w:rsidP="007434FD">
      <w:pPr>
        <w:pStyle w:val="Bezodstpw1"/>
        <w:jc w:val="center"/>
        <w:rPr>
          <w:b/>
          <w:sz w:val="22"/>
        </w:rPr>
      </w:pPr>
      <w:r w:rsidRPr="007434FD">
        <w:rPr>
          <w:b/>
          <w:sz w:val="22"/>
        </w:rPr>
        <w:t xml:space="preserve">§ </w:t>
      </w:r>
      <w:r w:rsidR="00AF1254" w:rsidRPr="007434FD">
        <w:rPr>
          <w:b/>
          <w:sz w:val="22"/>
        </w:rPr>
        <w:t>1</w:t>
      </w:r>
      <w:r w:rsidR="00553582" w:rsidRPr="007434FD">
        <w:rPr>
          <w:b/>
          <w:sz w:val="22"/>
        </w:rPr>
        <w:t>3</w:t>
      </w:r>
    </w:p>
    <w:p w:rsidR="00923A1B" w:rsidRPr="007434FD" w:rsidRDefault="00923A1B" w:rsidP="007434FD">
      <w:pPr>
        <w:pStyle w:val="Bezodstpw1"/>
        <w:jc w:val="center"/>
        <w:rPr>
          <w:b/>
          <w:sz w:val="22"/>
          <w:u w:val="single"/>
        </w:rPr>
      </w:pPr>
      <w:r w:rsidRPr="007434FD">
        <w:rPr>
          <w:b/>
          <w:bCs/>
          <w:sz w:val="22"/>
          <w:u w:val="single"/>
        </w:rPr>
        <w:t xml:space="preserve">Gwarancja i </w:t>
      </w:r>
      <w:r w:rsidRPr="007434FD">
        <w:rPr>
          <w:b/>
          <w:sz w:val="22"/>
          <w:u w:val="single"/>
        </w:rPr>
        <w:t>rękojmia za wady rob</w:t>
      </w:r>
      <w:r w:rsidR="00AF1254" w:rsidRPr="007434FD">
        <w:rPr>
          <w:b/>
          <w:sz w:val="22"/>
          <w:u w:val="single"/>
        </w:rPr>
        <w:t>ó</w:t>
      </w:r>
      <w:r w:rsidRPr="007434FD">
        <w:rPr>
          <w:b/>
          <w:sz w:val="22"/>
          <w:u w:val="single"/>
        </w:rPr>
        <w:t>t budowlanych</w:t>
      </w:r>
      <w:r w:rsidR="007C7956" w:rsidRPr="007434FD">
        <w:rPr>
          <w:b/>
          <w:sz w:val="22"/>
          <w:u w:val="single"/>
        </w:rPr>
        <w:t>.</w:t>
      </w:r>
    </w:p>
    <w:p w:rsidR="00324D0B" w:rsidRPr="007434FD" w:rsidRDefault="00324D0B" w:rsidP="007434FD">
      <w:pPr>
        <w:pStyle w:val="Bezodstpw1"/>
        <w:jc w:val="center"/>
        <w:rPr>
          <w:b/>
          <w:sz w:val="22"/>
          <w:u w:val="single"/>
        </w:rPr>
      </w:pPr>
    </w:p>
    <w:p w:rsidR="00923A1B" w:rsidRPr="007434FD" w:rsidRDefault="00923A1B" w:rsidP="007434FD">
      <w:pPr>
        <w:pStyle w:val="Bezodstpw1"/>
        <w:numPr>
          <w:ilvl w:val="0"/>
          <w:numId w:val="54"/>
        </w:numPr>
        <w:ind w:left="0"/>
        <w:jc w:val="both"/>
        <w:rPr>
          <w:sz w:val="22"/>
        </w:rPr>
      </w:pPr>
      <w:r w:rsidRPr="007434FD">
        <w:rPr>
          <w:sz w:val="22"/>
        </w:rPr>
        <w:t xml:space="preserve">Na wykonane roboty budowlane, użyte i wbudowane materiały Wykonawca udziela gwarancji </w:t>
      </w:r>
      <w:r w:rsidRPr="007434FD">
        <w:rPr>
          <w:b/>
          <w:sz w:val="22"/>
          <w:u w:val="single"/>
        </w:rPr>
        <w:t>i rękojmi za wady:</w:t>
      </w:r>
    </w:p>
    <w:p w:rsidR="00923A1B" w:rsidRPr="007434FD" w:rsidRDefault="00923A1B" w:rsidP="007434FD">
      <w:pPr>
        <w:pStyle w:val="Bezodstpw1"/>
        <w:numPr>
          <w:ilvl w:val="0"/>
          <w:numId w:val="55"/>
        </w:numPr>
        <w:ind w:left="567"/>
        <w:jc w:val="both"/>
        <w:rPr>
          <w:sz w:val="22"/>
        </w:rPr>
      </w:pPr>
      <w:r w:rsidRPr="007434FD">
        <w:rPr>
          <w:sz w:val="22"/>
        </w:rPr>
        <w:t xml:space="preserve">w terminie </w:t>
      </w:r>
      <w:r w:rsidRPr="007434FD">
        <w:rPr>
          <w:i/>
          <w:sz w:val="22"/>
        </w:rPr>
        <w:t>…...</w:t>
      </w:r>
      <w:r w:rsidRPr="007434FD">
        <w:rPr>
          <w:sz w:val="22"/>
        </w:rPr>
        <w:t xml:space="preserve"> miesięcy (zgodnie z ofertą Wykonawcy), której bieg rozpoczyna się </w:t>
      </w:r>
      <w:r w:rsidRPr="007434FD">
        <w:rPr>
          <w:sz w:val="22"/>
        </w:rPr>
        <w:br w:type="textWrapping" w:clear="all"/>
        <w:t xml:space="preserve">w dniu podpisania przez strony „Protokołu odbioru końcowego”. Gwarancja </w:t>
      </w:r>
      <w:r w:rsidRPr="007434FD">
        <w:rPr>
          <w:sz w:val="22"/>
        </w:rPr>
        <w:br w:type="textWrapping" w:clear="all"/>
        <w:t xml:space="preserve">na realizację wszystkich robót wchodzących w zakres przedmiotu umowy oraz </w:t>
      </w:r>
      <w:r w:rsidRPr="007434FD">
        <w:rPr>
          <w:sz w:val="22"/>
        </w:rPr>
        <w:br w:type="textWrapping" w:clear="all"/>
        <w:t>na wbudowane materiały i urządzenia niezależnie od gwarancji producenta zaczyna się w dniu odbioru „Protokołu odbioru końcowego” i złożenia wymaganych dokumentów. Okres gwarancji jest równy okresowi rękojmi za wady</w:t>
      </w:r>
    </w:p>
    <w:p w:rsidR="00923A1B" w:rsidRPr="007434FD" w:rsidRDefault="00923A1B" w:rsidP="007434FD">
      <w:pPr>
        <w:pStyle w:val="Bezodstpw1"/>
        <w:numPr>
          <w:ilvl w:val="0"/>
          <w:numId w:val="55"/>
        </w:numPr>
        <w:ind w:left="567"/>
        <w:jc w:val="both"/>
        <w:rPr>
          <w:sz w:val="22"/>
        </w:rPr>
      </w:pPr>
      <w:r w:rsidRPr="007434FD">
        <w:rPr>
          <w:sz w:val="22"/>
        </w:rPr>
        <w:t>Wykonawca w trakcie realizacji zamówienia odpowiada w pełnej wysokości za szkody wyrządzone (pęknięcia, uszkodzenia powłok ścian, instalacji wod.-kan., instalacji elektrycznej, zalania) i ma obowiązek ich usuwania na własny koszt</w:t>
      </w:r>
      <w:r w:rsidRPr="007434FD">
        <w:rPr>
          <w:sz w:val="22"/>
        </w:rPr>
        <w:br/>
        <w:t>w terminie wyznaczonym przez Zamawiającego.</w:t>
      </w:r>
    </w:p>
    <w:p w:rsidR="00923A1B" w:rsidRPr="007434FD" w:rsidRDefault="00923A1B" w:rsidP="007434FD">
      <w:pPr>
        <w:pStyle w:val="Bezodstpw1"/>
        <w:numPr>
          <w:ilvl w:val="0"/>
          <w:numId w:val="54"/>
        </w:numPr>
        <w:ind w:left="0"/>
        <w:jc w:val="both"/>
        <w:rPr>
          <w:sz w:val="22"/>
        </w:rPr>
      </w:pPr>
      <w:r w:rsidRPr="007434FD">
        <w:rPr>
          <w:sz w:val="22"/>
        </w:rPr>
        <w:t>Wykonawca zapewnia:</w:t>
      </w:r>
    </w:p>
    <w:p w:rsidR="00923A1B" w:rsidRPr="007434FD" w:rsidRDefault="00923A1B" w:rsidP="007434FD">
      <w:pPr>
        <w:pStyle w:val="Bezodstpw1"/>
        <w:numPr>
          <w:ilvl w:val="0"/>
          <w:numId w:val="56"/>
        </w:numPr>
        <w:ind w:left="567"/>
        <w:jc w:val="both"/>
        <w:rPr>
          <w:sz w:val="22"/>
        </w:rPr>
      </w:pPr>
      <w:r w:rsidRPr="007434FD">
        <w:rPr>
          <w:sz w:val="22"/>
        </w:rPr>
        <w:t xml:space="preserve">serwis gwarancyjny dla wykonanych robót i w trakcie rękojmi; </w:t>
      </w:r>
    </w:p>
    <w:p w:rsidR="00923A1B" w:rsidRPr="007434FD" w:rsidRDefault="00923A1B" w:rsidP="007434FD">
      <w:pPr>
        <w:pStyle w:val="Bezodstpw1"/>
        <w:numPr>
          <w:ilvl w:val="0"/>
          <w:numId w:val="56"/>
        </w:numPr>
        <w:ind w:left="567"/>
        <w:jc w:val="both"/>
        <w:rPr>
          <w:sz w:val="22"/>
        </w:rPr>
      </w:pPr>
      <w:r w:rsidRPr="007434FD">
        <w:rPr>
          <w:sz w:val="22"/>
        </w:rPr>
        <w:t xml:space="preserve">wykonywanie serwisowania zamontowanych urządzeń przez okres trwania gwarancji </w:t>
      </w:r>
      <w:r w:rsidRPr="007434FD">
        <w:rPr>
          <w:sz w:val="22"/>
        </w:rPr>
        <w:br w:type="textWrapping" w:clear="all"/>
        <w:t>(1 x w roku lub 2 x w roku) zgodnie z zaleceniami producenta;</w:t>
      </w:r>
    </w:p>
    <w:p w:rsidR="00923A1B" w:rsidRPr="007434FD" w:rsidRDefault="00923A1B" w:rsidP="007434FD">
      <w:pPr>
        <w:pStyle w:val="Bezodstpw1"/>
        <w:numPr>
          <w:ilvl w:val="0"/>
          <w:numId w:val="56"/>
        </w:numPr>
        <w:ind w:left="567"/>
        <w:jc w:val="both"/>
        <w:rPr>
          <w:sz w:val="22"/>
        </w:rPr>
      </w:pPr>
      <w:r w:rsidRPr="007434FD">
        <w:rPr>
          <w:sz w:val="22"/>
        </w:rPr>
        <w:t>dokonywania przeglądów wbudowanych urządzeń i systemów automatyki w tym przeciwpożarowych;</w:t>
      </w:r>
    </w:p>
    <w:p w:rsidR="00923A1B" w:rsidRPr="007434FD" w:rsidRDefault="00923A1B" w:rsidP="007434FD">
      <w:pPr>
        <w:pStyle w:val="Bezodstpw1"/>
        <w:numPr>
          <w:ilvl w:val="0"/>
          <w:numId w:val="56"/>
        </w:numPr>
        <w:ind w:left="567"/>
        <w:jc w:val="both"/>
        <w:rPr>
          <w:sz w:val="22"/>
        </w:rPr>
      </w:pPr>
      <w:r w:rsidRPr="007434FD">
        <w:rPr>
          <w:sz w:val="22"/>
        </w:rPr>
        <w:t>zapewnienie serwisu oraz przeglądów technicznych zamontowanych urządzeń, wymaganych przepisami i zaleceniami producenta przez okres trwania gwarancji;</w:t>
      </w:r>
    </w:p>
    <w:p w:rsidR="00923A1B" w:rsidRPr="007434FD" w:rsidRDefault="00923A1B" w:rsidP="007434FD">
      <w:pPr>
        <w:pStyle w:val="Bezodstpw1"/>
        <w:numPr>
          <w:ilvl w:val="0"/>
          <w:numId w:val="56"/>
        </w:numPr>
        <w:ind w:left="567"/>
        <w:jc w:val="both"/>
        <w:rPr>
          <w:sz w:val="22"/>
        </w:rPr>
      </w:pPr>
      <w:r w:rsidRPr="007434FD">
        <w:rPr>
          <w:sz w:val="22"/>
        </w:rPr>
        <w:t>wymianę elementów eksploatacyjnych wymaganych przepisami i zaleceniami producenta przez okres trwania gwarancji, Wykonawca zapewni wszelkie materiały eksploatacyjne niezbędne do wykonania serwisu i przeglądów urządzeń i instalacji;</w:t>
      </w:r>
    </w:p>
    <w:p w:rsidR="00923A1B" w:rsidRPr="007434FD" w:rsidRDefault="00923A1B" w:rsidP="007434FD">
      <w:pPr>
        <w:pStyle w:val="Bezodstpw1"/>
        <w:numPr>
          <w:ilvl w:val="0"/>
          <w:numId w:val="56"/>
        </w:numPr>
        <w:ind w:left="567"/>
        <w:jc w:val="both"/>
        <w:rPr>
          <w:sz w:val="22"/>
        </w:rPr>
      </w:pPr>
      <w:r w:rsidRPr="007434FD">
        <w:rPr>
          <w:sz w:val="22"/>
        </w:rPr>
        <w:t>w przypadku awarii / uszkodzenia urządzeń lub / i instalacji w wyniku ich normalnej eksploatacji Wykonawca jest zobowiązany usunąć awarię / uszkodzenie urządzenia lub / i instalacji na każde wezwanie Zamawiającego</w:t>
      </w:r>
      <w:r w:rsidR="00706424">
        <w:rPr>
          <w:sz w:val="22"/>
        </w:rPr>
        <w:t xml:space="preserve"> w terminie tam wskazanym nie krótszym niż 3 dni</w:t>
      </w:r>
      <w:r w:rsidRPr="007434FD">
        <w:rPr>
          <w:sz w:val="22"/>
        </w:rPr>
        <w:t>;</w:t>
      </w:r>
    </w:p>
    <w:p w:rsidR="00923A1B" w:rsidRPr="007434FD" w:rsidRDefault="00923A1B" w:rsidP="007434FD">
      <w:pPr>
        <w:pStyle w:val="Bezodstpw1"/>
        <w:numPr>
          <w:ilvl w:val="0"/>
          <w:numId w:val="56"/>
        </w:numPr>
        <w:ind w:left="567"/>
        <w:jc w:val="both"/>
        <w:rPr>
          <w:sz w:val="22"/>
        </w:rPr>
      </w:pPr>
      <w:r w:rsidRPr="007434FD">
        <w:rPr>
          <w:sz w:val="22"/>
        </w:rPr>
        <w:t>w przypadku awarii / uszkodzenia urządzeń lub / i instalacji z winy Zamawiającego, Wykonawca na każde Wezwanie Zamawiającego opracuje wycenę usunięcia awarii / uszkodzenia urządzeń lub / i instalacji i przekaże je do zatwierdzenia przez Zamawiającego. Zamawiający po akceptacji przedstawionej wyceny zleci Wykonawcy usunięcie awarii / uszkodzenia urządzenia lub / i instalacji w ramach oddzielnego zlecenia. Wykonawca tym samym gwarantuje dalszy bieg gwarancji na wykonane prace i zamontowane urządzenia i instalacje;</w:t>
      </w:r>
    </w:p>
    <w:p w:rsidR="00923A1B" w:rsidRPr="007434FD" w:rsidRDefault="00923A1B" w:rsidP="007434FD">
      <w:pPr>
        <w:pStyle w:val="Bezodstpw1"/>
        <w:numPr>
          <w:ilvl w:val="0"/>
          <w:numId w:val="54"/>
        </w:numPr>
        <w:ind w:left="0"/>
        <w:jc w:val="both"/>
        <w:rPr>
          <w:sz w:val="22"/>
        </w:rPr>
      </w:pPr>
      <w:r w:rsidRPr="007434FD">
        <w:rPr>
          <w:sz w:val="22"/>
        </w:rPr>
        <w:t>Wykonawca w ramach udzielonej gwarancji zobowiązany jest do pilnowania i przestrzegania czasookresów wykonywania przeglądów gwarancyjnych i konserwacyjnych określonych przepisami prawa budowlanego i zaleceniami producenta bez wezwania przez Zamawiającego. Zamawiający otrzyma od Wykonawcy wszelkie dokumenty, protokoły</w:t>
      </w:r>
      <w:r w:rsidR="007C7956" w:rsidRPr="007434FD">
        <w:rPr>
          <w:sz w:val="22"/>
        </w:rPr>
        <w:t xml:space="preserve"> </w:t>
      </w:r>
      <w:r w:rsidRPr="007434FD">
        <w:rPr>
          <w:sz w:val="22"/>
        </w:rPr>
        <w:t>z przeprowadzonych przeglądów gwarancyjnych i serwisowych celem prowadzenia dokumentacji ruchowej kompleksu i książki obiektów budowlanych.</w:t>
      </w:r>
    </w:p>
    <w:p w:rsidR="00923A1B" w:rsidRPr="007434FD" w:rsidRDefault="00923A1B" w:rsidP="007434FD">
      <w:pPr>
        <w:pStyle w:val="Bezodstpw1"/>
        <w:numPr>
          <w:ilvl w:val="0"/>
          <w:numId w:val="54"/>
        </w:numPr>
        <w:ind w:left="0"/>
        <w:jc w:val="both"/>
        <w:rPr>
          <w:sz w:val="22"/>
        </w:rPr>
      </w:pPr>
      <w:r w:rsidRPr="007434FD">
        <w:rPr>
          <w:sz w:val="22"/>
        </w:rPr>
        <w:t xml:space="preserve">Koszty zużycia materiałów i inne koszty pośrednie poniesione w celu usunięcia usterek </w:t>
      </w:r>
      <w:r w:rsidRPr="007434FD">
        <w:rPr>
          <w:sz w:val="22"/>
        </w:rPr>
        <w:br w:type="textWrapping" w:clear="all"/>
        <w:t>w okresie trwania gwarancji pokrywa Wykonawca.</w:t>
      </w:r>
    </w:p>
    <w:p w:rsidR="00923A1B" w:rsidRPr="007434FD" w:rsidRDefault="00923A1B" w:rsidP="007434FD">
      <w:pPr>
        <w:pStyle w:val="Bezodstpw1"/>
        <w:numPr>
          <w:ilvl w:val="0"/>
          <w:numId w:val="54"/>
        </w:numPr>
        <w:ind w:left="0"/>
        <w:jc w:val="both"/>
        <w:rPr>
          <w:sz w:val="22"/>
        </w:rPr>
      </w:pPr>
      <w:r w:rsidRPr="007434FD">
        <w:rPr>
          <w:sz w:val="22"/>
        </w:rPr>
        <w:t>Zamawiający fakt powstania awarii lub usterki zgłasza pisemnie Wykonawcy na numer tel./fax. …………………………e-mail: ………………………………………</w:t>
      </w:r>
    </w:p>
    <w:p w:rsidR="00663ED4" w:rsidRPr="007434FD" w:rsidRDefault="00663ED4" w:rsidP="009F0B0A">
      <w:pPr>
        <w:rPr>
          <w:rFonts w:ascii="Times New Roman" w:hAnsi="Times New Roman"/>
          <w:b/>
          <w:sz w:val="22"/>
          <w:szCs w:val="22"/>
        </w:rPr>
      </w:pPr>
    </w:p>
    <w:p w:rsidR="00BE1FBB" w:rsidRPr="007434FD" w:rsidRDefault="00BE1FBB" w:rsidP="007434FD">
      <w:pPr>
        <w:jc w:val="center"/>
        <w:rPr>
          <w:rFonts w:ascii="Times New Roman" w:hAnsi="Times New Roman"/>
          <w:b/>
          <w:sz w:val="22"/>
          <w:szCs w:val="22"/>
        </w:rPr>
      </w:pPr>
      <w:r w:rsidRPr="007434FD">
        <w:rPr>
          <w:rFonts w:ascii="Times New Roman" w:hAnsi="Times New Roman"/>
          <w:b/>
          <w:sz w:val="22"/>
          <w:szCs w:val="22"/>
        </w:rPr>
        <w:t xml:space="preserve">§ </w:t>
      </w:r>
      <w:r w:rsidR="00F95319" w:rsidRPr="007434FD">
        <w:rPr>
          <w:rFonts w:ascii="Times New Roman" w:hAnsi="Times New Roman"/>
          <w:b/>
          <w:sz w:val="22"/>
          <w:szCs w:val="22"/>
        </w:rPr>
        <w:t>1</w:t>
      </w:r>
      <w:r w:rsidR="00553582" w:rsidRPr="007434FD">
        <w:rPr>
          <w:rFonts w:ascii="Times New Roman" w:hAnsi="Times New Roman"/>
          <w:b/>
          <w:sz w:val="22"/>
          <w:szCs w:val="22"/>
        </w:rPr>
        <w:t>4</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Kary umowne</w:t>
      </w:r>
    </w:p>
    <w:p w:rsidR="00324D0B" w:rsidRPr="007434FD" w:rsidRDefault="00324D0B" w:rsidP="007434FD">
      <w:pPr>
        <w:jc w:val="center"/>
        <w:rPr>
          <w:rFonts w:ascii="Times New Roman" w:hAnsi="Times New Roman"/>
          <w:b/>
          <w:sz w:val="22"/>
          <w:szCs w:val="22"/>
          <w:u w:val="single"/>
        </w:rPr>
      </w:pPr>
    </w:p>
    <w:p w:rsidR="00BE1FBB" w:rsidRPr="007434FD" w:rsidRDefault="00BE1FBB" w:rsidP="007434FD">
      <w:pPr>
        <w:numPr>
          <w:ilvl w:val="0"/>
          <w:numId w:val="6"/>
        </w:numPr>
        <w:ind w:left="426" w:hanging="426"/>
        <w:jc w:val="both"/>
        <w:rPr>
          <w:rFonts w:ascii="Times New Roman" w:hAnsi="Times New Roman"/>
          <w:sz w:val="22"/>
          <w:szCs w:val="22"/>
          <w:lang w:val="pl-PL"/>
        </w:rPr>
      </w:pPr>
      <w:r w:rsidRPr="007434FD">
        <w:rPr>
          <w:rFonts w:ascii="Times New Roman" w:hAnsi="Times New Roman"/>
          <w:sz w:val="22"/>
          <w:szCs w:val="22"/>
          <w:lang w:val="pl-PL"/>
        </w:rPr>
        <w:t>W razie nie wykonania lub nienależytego wykonania umowy Wykonawca zobowiązuje się zapłacić Zamawiającemu karę:</w:t>
      </w:r>
    </w:p>
    <w:p w:rsidR="00BE1FBB" w:rsidRPr="007434FD" w:rsidRDefault="00BE1FBB" w:rsidP="007434FD">
      <w:pPr>
        <w:numPr>
          <w:ilvl w:val="0"/>
          <w:numId w:val="21"/>
        </w:numPr>
        <w:ind w:left="851" w:hanging="425"/>
        <w:jc w:val="both"/>
        <w:rPr>
          <w:rFonts w:ascii="Times New Roman" w:hAnsi="Times New Roman"/>
          <w:sz w:val="22"/>
          <w:szCs w:val="22"/>
          <w:lang w:val="pl-PL"/>
        </w:rPr>
      </w:pPr>
      <w:r w:rsidRPr="007434FD">
        <w:rPr>
          <w:rFonts w:ascii="Times New Roman" w:hAnsi="Times New Roman"/>
          <w:sz w:val="22"/>
          <w:szCs w:val="22"/>
          <w:lang w:val="pl-PL"/>
        </w:rPr>
        <w:t xml:space="preserve">w wysokości 0,5%  ceny brutto umowy w przypadku opóźnienia w wykonaniu dostawy sprzętu,  </w:t>
      </w:r>
      <w:r w:rsidRPr="007434FD">
        <w:rPr>
          <w:rFonts w:ascii="Times New Roman" w:hAnsi="Times New Roman"/>
          <w:sz w:val="22"/>
          <w:szCs w:val="22"/>
          <w:u w:val="single"/>
          <w:lang w:val="pl-PL"/>
        </w:rPr>
        <w:t>z przyczyn leżących po stronie Wykonawcy</w:t>
      </w:r>
      <w:r w:rsidRPr="007434FD">
        <w:rPr>
          <w:rFonts w:ascii="Times New Roman" w:hAnsi="Times New Roman"/>
          <w:sz w:val="22"/>
          <w:szCs w:val="22"/>
          <w:lang w:val="pl-PL"/>
        </w:rPr>
        <w:t xml:space="preserve">, za każdy dzień opóźnienia licząc od </w:t>
      </w:r>
      <w:r w:rsidRPr="005946EB">
        <w:rPr>
          <w:rFonts w:ascii="Times New Roman" w:hAnsi="Times New Roman"/>
          <w:sz w:val="22"/>
          <w:szCs w:val="22"/>
          <w:lang w:val="pl-PL"/>
        </w:rPr>
        <w:t xml:space="preserve">daty upływu terminu określonego w § </w:t>
      </w:r>
      <w:r w:rsidR="005946EB" w:rsidRPr="005946EB">
        <w:rPr>
          <w:rFonts w:ascii="Times New Roman" w:hAnsi="Times New Roman"/>
          <w:sz w:val="22"/>
          <w:szCs w:val="22"/>
          <w:lang w:val="pl-PL"/>
        </w:rPr>
        <w:t>11</w:t>
      </w:r>
      <w:r w:rsidRPr="005946EB">
        <w:rPr>
          <w:rFonts w:ascii="Times New Roman" w:hAnsi="Times New Roman"/>
          <w:sz w:val="22"/>
          <w:szCs w:val="22"/>
          <w:lang w:val="pl-PL"/>
        </w:rPr>
        <w:t xml:space="preserve"> ust. 1 do dnia ostatecznego przyjęcia bez zastrzeżeń</w:t>
      </w:r>
      <w:r w:rsidRPr="007434FD">
        <w:rPr>
          <w:rFonts w:ascii="Times New Roman" w:hAnsi="Times New Roman"/>
          <w:sz w:val="22"/>
          <w:szCs w:val="22"/>
          <w:lang w:val="pl-PL"/>
        </w:rPr>
        <w:t xml:space="preserve"> przez Zamawiającego zamawianego </w:t>
      </w:r>
      <w:r w:rsidR="00F95319" w:rsidRPr="007434FD">
        <w:rPr>
          <w:rFonts w:ascii="Times New Roman" w:hAnsi="Times New Roman"/>
          <w:sz w:val="22"/>
          <w:szCs w:val="22"/>
          <w:lang w:val="pl-PL"/>
        </w:rPr>
        <w:t>przedmiotu umowy</w:t>
      </w:r>
      <w:r w:rsidRPr="007434FD">
        <w:rPr>
          <w:rFonts w:ascii="Times New Roman" w:hAnsi="Times New Roman"/>
          <w:sz w:val="22"/>
          <w:szCs w:val="22"/>
          <w:lang w:val="pl-PL"/>
        </w:rPr>
        <w:t>;</w:t>
      </w:r>
    </w:p>
    <w:p w:rsidR="00BE1FBB" w:rsidRPr="007434FD" w:rsidRDefault="00BE1FBB" w:rsidP="007434FD">
      <w:pPr>
        <w:numPr>
          <w:ilvl w:val="0"/>
          <w:numId w:val="21"/>
        </w:numPr>
        <w:ind w:left="851" w:hanging="425"/>
        <w:jc w:val="both"/>
        <w:rPr>
          <w:rFonts w:ascii="Times New Roman" w:hAnsi="Times New Roman"/>
          <w:sz w:val="22"/>
          <w:szCs w:val="22"/>
          <w:lang w:val="pl-PL"/>
        </w:rPr>
      </w:pPr>
      <w:r w:rsidRPr="007434FD">
        <w:rPr>
          <w:rFonts w:ascii="Times New Roman" w:hAnsi="Times New Roman"/>
          <w:sz w:val="22"/>
          <w:szCs w:val="22"/>
          <w:lang w:val="pl-PL"/>
        </w:rPr>
        <w:t>w wysokości 0,15% ceny brutto umowy w przypadku opóźnienia w usunięciu wady (awarii) w okresie gwarancji lub rękojmi z przyczyn leżących po stronie Wykonawcy, za każdy dzień opóźnienia;</w:t>
      </w:r>
    </w:p>
    <w:p w:rsidR="00BE1FBB" w:rsidRPr="007434FD" w:rsidRDefault="00BE1FBB" w:rsidP="007434FD">
      <w:pPr>
        <w:numPr>
          <w:ilvl w:val="0"/>
          <w:numId w:val="21"/>
        </w:numPr>
        <w:ind w:left="851" w:hanging="425"/>
        <w:jc w:val="both"/>
        <w:rPr>
          <w:rFonts w:ascii="Times New Roman" w:hAnsi="Times New Roman"/>
          <w:sz w:val="22"/>
          <w:szCs w:val="22"/>
          <w:lang w:val="pl-PL"/>
        </w:rPr>
      </w:pPr>
      <w:r w:rsidRPr="007434FD">
        <w:rPr>
          <w:rFonts w:ascii="Times New Roman" w:hAnsi="Times New Roman"/>
          <w:sz w:val="22"/>
          <w:szCs w:val="22"/>
          <w:lang w:val="pl-PL"/>
        </w:rPr>
        <w:t>w wysokości 0,5% ceny brutto umowy w przypadku niewykonania planowanego przeglądu okresowego za każdy dzień opóźnienia,</w:t>
      </w:r>
      <w:r w:rsidRPr="007434FD">
        <w:rPr>
          <w:rFonts w:ascii="Times New Roman" w:hAnsi="Times New Roman"/>
          <w:sz w:val="22"/>
          <w:szCs w:val="22"/>
          <w:u w:val="single"/>
          <w:lang w:val="pl-PL"/>
        </w:rPr>
        <w:t xml:space="preserve"> z przyczyn leżących po stronie Wykonawcy </w:t>
      </w:r>
      <w:r w:rsidRPr="007434FD">
        <w:rPr>
          <w:rFonts w:ascii="Times New Roman" w:hAnsi="Times New Roman"/>
          <w:sz w:val="22"/>
          <w:szCs w:val="22"/>
          <w:lang w:val="pl-PL"/>
        </w:rPr>
        <w:t>licząc od daty planowanego terminu przeglądu do dnia jego wykonania (pierwszy przegląd: zgodnie z zaleceniami producenta );</w:t>
      </w:r>
    </w:p>
    <w:p w:rsidR="00BE1FBB" w:rsidRPr="007434FD" w:rsidRDefault="00BE1FBB" w:rsidP="007434FD">
      <w:pPr>
        <w:numPr>
          <w:ilvl w:val="0"/>
          <w:numId w:val="21"/>
        </w:numPr>
        <w:tabs>
          <w:tab w:val="left" w:pos="567"/>
        </w:tabs>
        <w:ind w:left="851" w:hanging="425"/>
        <w:jc w:val="both"/>
        <w:rPr>
          <w:rFonts w:ascii="Times New Roman" w:hAnsi="Times New Roman"/>
          <w:sz w:val="22"/>
          <w:szCs w:val="22"/>
          <w:lang w:val="pl-PL"/>
        </w:rPr>
      </w:pPr>
      <w:r w:rsidRPr="007434FD">
        <w:rPr>
          <w:rFonts w:ascii="Times New Roman" w:hAnsi="Times New Roman"/>
          <w:sz w:val="22"/>
          <w:szCs w:val="22"/>
          <w:lang w:val="pl-PL"/>
        </w:rPr>
        <w:t xml:space="preserve">w wysokości 1% ceny ceny brutto umowy, w przypadku niedostarczenia dokumentów o których mowa w </w:t>
      </w:r>
      <w:r w:rsidR="00773A3A">
        <w:rPr>
          <w:rFonts w:ascii="Times New Roman" w:hAnsi="Times New Roman"/>
          <w:sz w:val="22"/>
          <w:szCs w:val="22"/>
          <w:lang w:val="pl-PL"/>
        </w:rPr>
        <w:t>Rozdz. V pkt 1 ppkt 4) lub w Rozdz. VII pkt 1 ppkt 4 lit. b)</w:t>
      </w:r>
      <w:r w:rsidR="00256789">
        <w:rPr>
          <w:rFonts w:ascii="Times New Roman" w:hAnsi="Times New Roman"/>
          <w:sz w:val="22"/>
          <w:szCs w:val="22"/>
          <w:lang w:val="pl-PL"/>
        </w:rPr>
        <w:t xml:space="preserve"> </w:t>
      </w:r>
      <w:bookmarkStart w:id="0" w:name="_GoBack"/>
      <w:bookmarkEnd w:id="0"/>
      <w:r w:rsidRPr="007434FD">
        <w:rPr>
          <w:rFonts w:ascii="Times New Roman" w:hAnsi="Times New Roman"/>
          <w:sz w:val="22"/>
          <w:szCs w:val="22"/>
          <w:lang w:val="pl-PL"/>
        </w:rPr>
        <w:t xml:space="preserve">za każdy dzień opóźnienia </w:t>
      </w:r>
      <w:r w:rsidRPr="007434FD">
        <w:rPr>
          <w:rFonts w:ascii="Times New Roman" w:hAnsi="Times New Roman"/>
          <w:sz w:val="22"/>
          <w:szCs w:val="22"/>
          <w:u w:val="single"/>
          <w:lang w:val="pl-PL"/>
        </w:rPr>
        <w:t>z przyczyn leżących po stronie Wykonawcy</w:t>
      </w:r>
      <w:r w:rsidRPr="007434FD">
        <w:rPr>
          <w:rFonts w:ascii="Times New Roman" w:hAnsi="Times New Roman"/>
          <w:sz w:val="22"/>
          <w:szCs w:val="22"/>
          <w:lang w:val="pl-PL"/>
        </w:rPr>
        <w:t xml:space="preserve">, licząc od upływu terminu tam wskazanego do dnia dostarczenia dokumentów; </w:t>
      </w:r>
    </w:p>
    <w:p w:rsidR="00AA0E46" w:rsidRPr="007434FD" w:rsidRDefault="00BE1FBB" w:rsidP="007434FD">
      <w:pPr>
        <w:numPr>
          <w:ilvl w:val="0"/>
          <w:numId w:val="21"/>
        </w:numPr>
        <w:ind w:left="851" w:hanging="425"/>
        <w:jc w:val="both"/>
        <w:rPr>
          <w:rFonts w:ascii="Times New Roman" w:hAnsi="Times New Roman"/>
          <w:sz w:val="22"/>
          <w:szCs w:val="22"/>
          <w:lang w:val="pl-PL"/>
        </w:rPr>
      </w:pPr>
      <w:r w:rsidRPr="007434FD">
        <w:rPr>
          <w:rFonts w:ascii="Times New Roman" w:hAnsi="Times New Roman"/>
          <w:sz w:val="22"/>
          <w:szCs w:val="22"/>
          <w:lang w:val="pl-PL"/>
        </w:rPr>
        <w:t>w wysokości 5% ceny brutto umowy, od które</w:t>
      </w:r>
      <w:r w:rsidRPr="007434FD">
        <w:rPr>
          <w:rFonts w:ascii="Times New Roman" w:hAnsi="Times New Roman"/>
          <w:sz w:val="22"/>
          <w:szCs w:val="22"/>
          <w:shd w:val="clear" w:color="auto" w:fill="FFFFFF"/>
          <w:lang w:val="pl-PL"/>
        </w:rPr>
        <w:t>go</w:t>
      </w:r>
      <w:r w:rsidRPr="007434FD">
        <w:rPr>
          <w:rFonts w:ascii="Times New Roman" w:hAnsi="Times New Roman"/>
          <w:sz w:val="22"/>
          <w:szCs w:val="22"/>
          <w:lang w:val="pl-PL"/>
        </w:rPr>
        <w:t xml:space="preserve"> realizacji odstąpiono w całości lub w części  z przyczyn leżących po stronie Wykonawcy. </w:t>
      </w:r>
    </w:p>
    <w:p w:rsidR="00AA0E46" w:rsidRPr="007434FD" w:rsidRDefault="00AA0E46" w:rsidP="007434FD">
      <w:pPr>
        <w:numPr>
          <w:ilvl w:val="0"/>
          <w:numId w:val="21"/>
        </w:numPr>
        <w:ind w:left="851" w:hanging="425"/>
        <w:jc w:val="both"/>
        <w:rPr>
          <w:rFonts w:ascii="Times New Roman" w:hAnsi="Times New Roman"/>
          <w:sz w:val="22"/>
          <w:szCs w:val="22"/>
          <w:lang w:val="pl-PL"/>
        </w:rPr>
      </w:pPr>
      <w:r w:rsidRPr="007434FD">
        <w:rPr>
          <w:rFonts w:ascii="Times New Roman" w:eastAsia="Times New Roman" w:hAnsi="Times New Roman"/>
          <w:sz w:val="22"/>
          <w:szCs w:val="22"/>
          <w:lang w:val="pl-PL" w:eastAsia="pl-PL"/>
        </w:rPr>
        <w:t xml:space="preserve">w wysokości 0,1% wartości Umowy brutto z tytułu nieterminowej realizacji </w:t>
      </w:r>
      <w:r w:rsidR="009D3207" w:rsidRPr="007434FD">
        <w:rPr>
          <w:rFonts w:ascii="Times New Roman" w:eastAsia="Times New Roman" w:hAnsi="Times New Roman"/>
          <w:sz w:val="22"/>
          <w:szCs w:val="22"/>
          <w:lang w:val="pl-PL" w:eastAsia="pl-PL"/>
        </w:rPr>
        <w:t xml:space="preserve">robót, </w:t>
      </w:r>
      <w:r w:rsidRPr="007434FD">
        <w:rPr>
          <w:rFonts w:ascii="Times New Roman" w:eastAsia="Times New Roman" w:hAnsi="Times New Roman"/>
          <w:sz w:val="22"/>
          <w:szCs w:val="22"/>
          <w:lang w:val="pl-PL" w:eastAsia="pl-PL"/>
        </w:rPr>
        <w:t xml:space="preserve">liczone za każdy dzień opóźnienia z przyczyn </w:t>
      </w:r>
      <w:bookmarkStart w:id="1" w:name="_Hlk132290845"/>
      <w:r w:rsidRPr="007434FD">
        <w:rPr>
          <w:rFonts w:ascii="Times New Roman" w:eastAsia="Times New Roman" w:hAnsi="Times New Roman"/>
          <w:sz w:val="22"/>
          <w:szCs w:val="22"/>
          <w:lang w:val="pl-PL" w:eastAsia="pl-PL"/>
        </w:rPr>
        <w:t>leżących po stronie Wykonawcy, od terminu wykonania robó</w:t>
      </w:r>
      <w:r w:rsidR="001015D3" w:rsidRPr="007434FD">
        <w:rPr>
          <w:rFonts w:ascii="Times New Roman" w:eastAsia="Times New Roman" w:hAnsi="Times New Roman"/>
          <w:sz w:val="22"/>
          <w:szCs w:val="22"/>
          <w:lang w:val="pl-PL" w:eastAsia="pl-PL"/>
        </w:rPr>
        <w:t>t</w:t>
      </w:r>
      <w:r w:rsidRPr="007434FD">
        <w:rPr>
          <w:rFonts w:ascii="Times New Roman" w:eastAsia="Times New Roman" w:hAnsi="Times New Roman"/>
          <w:sz w:val="22"/>
          <w:szCs w:val="22"/>
          <w:lang w:val="pl-PL" w:eastAsia="pl-PL"/>
        </w:rPr>
        <w:t>, o których mowa</w:t>
      </w:r>
      <w:r w:rsidR="001015D3" w:rsidRPr="007434FD">
        <w:rPr>
          <w:rFonts w:ascii="Times New Roman" w:eastAsia="Times New Roman" w:hAnsi="Times New Roman"/>
          <w:sz w:val="22"/>
          <w:szCs w:val="22"/>
          <w:lang w:val="pl-PL" w:eastAsia="pl-PL"/>
        </w:rPr>
        <w:t xml:space="preserve"> </w:t>
      </w:r>
      <w:r w:rsidRPr="007434FD">
        <w:rPr>
          <w:rFonts w:ascii="Times New Roman" w:eastAsia="Times New Roman" w:hAnsi="Times New Roman"/>
          <w:sz w:val="22"/>
          <w:szCs w:val="22"/>
          <w:lang w:val="pl-PL" w:eastAsia="pl-PL"/>
        </w:rPr>
        <w:t>w §2</w:t>
      </w:r>
      <w:r w:rsidR="001015D3" w:rsidRPr="007434FD">
        <w:rPr>
          <w:rFonts w:ascii="Times New Roman" w:eastAsia="Times New Roman" w:hAnsi="Times New Roman"/>
          <w:sz w:val="22"/>
          <w:szCs w:val="22"/>
          <w:lang w:val="pl-PL" w:eastAsia="pl-PL"/>
        </w:rPr>
        <w:t xml:space="preserve"> ust. 1 </w:t>
      </w:r>
      <w:r w:rsidRPr="007434FD">
        <w:rPr>
          <w:rFonts w:ascii="Times New Roman" w:eastAsia="Times New Roman" w:hAnsi="Times New Roman"/>
          <w:sz w:val="22"/>
          <w:szCs w:val="22"/>
          <w:lang w:val="pl-PL" w:eastAsia="pl-PL"/>
        </w:rPr>
        <w:t>Umowy</w:t>
      </w:r>
      <w:r w:rsidR="00E77C01" w:rsidRPr="007434FD">
        <w:rPr>
          <w:rFonts w:ascii="Times New Roman" w:eastAsia="Times New Roman" w:hAnsi="Times New Roman"/>
          <w:sz w:val="22"/>
          <w:szCs w:val="22"/>
          <w:lang w:val="pl-PL" w:eastAsia="pl-PL"/>
        </w:rPr>
        <w:t>,</w:t>
      </w:r>
      <w:bookmarkEnd w:id="1"/>
    </w:p>
    <w:p w:rsidR="006E7CF8" w:rsidRPr="007434FD" w:rsidRDefault="001015D3" w:rsidP="007434FD">
      <w:pPr>
        <w:numPr>
          <w:ilvl w:val="0"/>
          <w:numId w:val="21"/>
        </w:numPr>
        <w:ind w:left="851" w:hanging="425"/>
        <w:jc w:val="both"/>
        <w:rPr>
          <w:rFonts w:ascii="Times New Roman" w:hAnsi="Times New Roman"/>
          <w:sz w:val="22"/>
          <w:szCs w:val="22"/>
          <w:lang w:val="pl-PL"/>
        </w:rPr>
      </w:pPr>
      <w:r w:rsidRPr="007434FD">
        <w:rPr>
          <w:rFonts w:ascii="Times New Roman" w:hAnsi="Times New Roman"/>
          <w:sz w:val="22"/>
          <w:szCs w:val="22"/>
          <w:lang w:val="pl-PL"/>
        </w:rPr>
        <w:t xml:space="preserve">w wysokości 0,1% wartości umowy brutto z tytułu nieterminowej realizacji, liczone za każdy dzień opóźnienia z przyczyn </w:t>
      </w:r>
      <w:r w:rsidRPr="007434FD">
        <w:rPr>
          <w:rFonts w:ascii="Times New Roman" w:eastAsia="Times New Roman" w:hAnsi="Times New Roman"/>
          <w:sz w:val="22"/>
          <w:szCs w:val="22"/>
          <w:lang w:val="pl-PL" w:eastAsia="pl-PL"/>
        </w:rPr>
        <w:t>leżących po stronie Wykonawcy, od terminu uzyskania pozytywnych opinii i pozwoleń, o których mowa w §2 ust. 1 pkt. 2) Umowy,</w:t>
      </w:r>
    </w:p>
    <w:p w:rsidR="00AA0E46" w:rsidRPr="007434FD"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za opóźnienie w usunięciu wad stwierdzonych przy odbiorze lub ujawnionych w okresie gwarancji i rękojmi - w wysokości 0,1% wartości umowy brutto, za każdy dzień opóźnienia</w:t>
      </w:r>
      <w:r w:rsidR="00706424">
        <w:rPr>
          <w:rFonts w:ascii="Times New Roman" w:eastAsia="Times New Roman" w:hAnsi="Times New Roman"/>
          <w:sz w:val="22"/>
          <w:szCs w:val="22"/>
          <w:lang w:val="pl-PL" w:eastAsia="pl-PL"/>
        </w:rPr>
        <w:t xml:space="preserve"> </w:t>
      </w:r>
      <w:r w:rsidR="00706424" w:rsidRPr="007434FD">
        <w:rPr>
          <w:rFonts w:ascii="Times New Roman" w:hAnsi="Times New Roman"/>
          <w:sz w:val="22"/>
          <w:szCs w:val="22"/>
          <w:u w:val="single"/>
          <w:lang w:val="pl-PL"/>
        </w:rPr>
        <w:t>z przyczyn leżących po stronie Wykonawcy</w:t>
      </w:r>
      <w:r w:rsidRPr="007434FD">
        <w:rPr>
          <w:rFonts w:ascii="Times New Roman" w:eastAsia="Times New Roman" w:hAnsi="Times New Roman"/>
          <w:sz w:val="22"/>
          <w:szCs w:val="22"/>
          <w:lang w:val="pl-PL" w:eastAsia="pl-PL"/>
        </w:rPr>
        <w:t>, liczony od upływu terminu wyznaczonego na usunięcie wad,</w:t>
      </w:r>
    </w:p>
    <w:p w:rsidR="00AA0E46" w:rsidRPr="007434FD"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0,1% wartości umowy brutto za każdy dzień opóźnienia z przyczyn leżących po stronie Wykonawcy w przejęciu placu budowy w terminie określonym w  §</w:t>
      </w:r>
      <w:r w:rsidR="006B66CA" w:rsidRPr="007434FD">
        <w:rPr>
          <w:rFonts w:ascii="Times New Roman" w:eastAsia="Times New Roman" w:hAnsi="Times New Roman"/>
          <w:sz w:val="22"/>
          <w:szCs w:val="22"/>
          <w:lang w:val="pl-PL" w:eastAsia="pl-PL"/>
        </w:rPr>
        <w:t>7</w:t>
      </w:r>
      <w:r w:rsidRPr="007434FD">
        <w:rPr>
          <w:rFonts w:ascii="Times New Roman" w:eastAsia="Times New Roman" w:hAnsi="Times New Roman"/>
          <w:sz w:val="22"/>
          <w:szCs w:val="22"/>
          <w:lang w:val="pl-PL" w:eastAsia="pl-PL"/>
        </w:rPr>
        <w:t xml:space="preserve"> ust. </w:t>
      </w:r>
      <w:r w:rsidR="00E77C01" w:rsidRPr="007434FD">
        <w:rPr>
          <w:rFonts w:ascii="Times New Roman" w:eastAsia="Times New Roman" w:hAnsi="Times New Roman"/>
          <w:sz w:val="22"/>
          <w:szCs w:val="22"/>
          <w:lang w:val="pl-PL" w:eastAsia="pl-PL"/>
        </w:rPr>
        <w:t>2 pkt. 4)</w:t>
      </w:r>
      <w:r w:rsidRPr="007434FD">
        <w:rPr>
          <w:rFonts w:ascii="Times New Roman" w:eastAsia="Times New Roman" w:hAnsi="Times New Roman"/>
          <w:sz w:val="22"/>
          <w:szCs w:val="22"/>
          <w:lang w:val="pl-PL" w:eastAsia="pl-PL"/>
        </w:rPr>
        <w:t xml:space="preserve"> oraz za każdy dzień opóźnienia w przekazaniu ,,Harmonogramu rzeczowo-finansowego” według terminu określonego w §</w:t>
      </w:r>
      <w:r w:rsidR="006B66CA" w:rsidRPr="007434FD">
        <w:rPr>
          <w:rFonts w:ascii="Times New Roman" w:eastAsia="Times New Roman" w:hAnsi="Times New Roman"/>
          <w:sz w:val="22"/>
          <w:szCs w:val="22"/>
          <w:lang w:val="pl-PL" w:eastAsia="pl-PL"/>
        </w:rPr>
        <w:t>7</w:t>
      </w:r>
      <w:r w:rsidRPr="007434FD">
        <w:rPr>
          <w:rFonts w:ascii="Times New Roman" w:eastAsia="Times New Roman" w:hAnsi="Times New Roman"/>
          <w:sz w:val="22"/>
          <w:szCs w:val="22"/>
          <w:lang w:val="pl-PL" w:eastAsia="pl-PL"/>
        </w:rPr>
        <w:t xml:space="preserve"> ust. </w:t>
      </w:r>
      <w:r w:rsidR="00E77C01" w:rsidRPr="007434FD">
        <w:rPr>
          <w:rFonts w:ascii="Times New Roman" w:eastAsia="Times New Roman" w:hAnsi="Times New Roman"/>
          <w:sz w:val="22"/>
          <w:szCs w:val="22"/>
          <w:lang w:val="pl-PL" w:eastAsia="pl-PL"/>
        </w:rPr>
        <w:t>2</w:t>
      </w:r>
      <w:r w:rsidRPr="007434FD">
        <w:rPr>
          <w:rFonts w:ascii="Times New Roman" w:eastAsia="Times New Roman" w:hAnsi="Times New Roman"/>
          <w:sz w:val="22"/>
          <w:szCs w:val="22"/>
          <w:lang w:val="pl-PL" w:eastAsia="pl-PL"/>
        </w:rPr>
        <w:t>, pkt.</w:t>
      </w:r>
      <w:r w:rsidR="00E77C01" w:rsidRPr="007434FD">
        <w:rPr>
          <w:rFonts w:ascii="Times New Roman" w:eastAsia="Times New Roman" w:hAnsi="Times New Roman"/>
          <w:sz w:val="22"/>
          <w:szCs w:val="22"/>
          <w:lang w:val="pl-PL" w:eastAsia="pl-PL"/>
        </w:rPr>
        <w:t xml:space="preserve"> 1) lit. d</w:t>
      </w:r>
      <w:r w:rsidRPr="007434FD">
        <w:rPr>
          <w:rFonts w:ascii="Times New Roman" w:eastAsia="Times New Roman" w:hAnsi="Times New Roman"/>
          <w:sz w:val="22"/>
          <w:szCs w:val="22"/>
          <w:lang w:val="pl-PL" w:eastAsia="pl-PL"/>
        </w:rPr>
        <w:t>),</w:t>
      </w:r>
    </w:p>
    <w:p w:rsidR="00AA0E46" w:rsidRPr="007434FD"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w wysokości 0,1% ceny brutto umowy jeśli Wykonawca nie dokona zapłaty wynagrodzenia należnego podwykonawcom lub dalszym podwykonawcom zamówień na roboty budowlane, </w:t>
      </w:r>
    </w:p>
    <w:p w:rsidR="00AA0E46" w:rsidRPr="007434FD"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w wysokości 0,1% ceny brutto umowy jeśli Wykonawca nie przedłoży do zaakceptowania projektu umowy o podwykonawstwo, której przedmiotem są roboty budowlane, lub projektu jej zmiany,</w:t>
      </w:r>
    </w:p>
    <w:p w:rsidR="00AA0E46" w:rsidRPr="007434FD"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w wysokości 0,1% ceny brutto umowy jeśli Wykonawca nie przedłoży poświadczonej za zgodność z oryginałem kopii umowy o podwykonawstwo lub jej zmiany,</w:t>
      </w:r>
    </w:p>
    <w:p w:rsidR="00AA0E46" w:rsidRPr="007434FD"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w wysokości 0,1% ceny brutto umowy jeśli Wykonawca nie dokona zmiany umowy o podwykonawstwo w zakresie terminu zapłaty w terminie 7 dni od daty powiadomienia przez Zamawiającego.</w:t>
      </w:r>
    </w:p>
    <w:p w:rsidR="00AA0E46" w:rsidRPr="00520637"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520637">
        <w:rPr>
          <w:rFonts w:ascii="Times New Roman" w:eastAsia="Times New Roman" w:hAnsi="Times New Roman"/>
          <w:sz w:val="22"/>
          <w:szCs w:val="22"/>
          <w:lang w:val="pl-PL" w:eastAsia="pl-PL"/>
        </w:rPr>
        <w:t xml:space="preserve">za niedopełnienie obowiązku wykonania przeglądów gwarancyjnych, o których mowa w § </w:t>
      </w:r>
      <w:r w:rsidR="00520637" w:rsidRPr="00520637">
        <w:rPr>
          <w:rFonts w:ascii="Times New Roman" w:eastAsia="Times New Roman" w:hAnsi="Times New Roman"/>
          <w:sz w:val="22"/>
          <w:szCs w:val="22"/>
          <w:lang w:val="pl-PL" w:eastAsia="pl-PL"/>
        </w:rPr>
        <w:t>13</w:t>
      </w:r>
      <w:r w:rsidRPr="00520637">
        <w:rPr>
          <w:rFonts w:ascii="Times New Roman" w:eastAsia="Times New Roman" w:hAnsi="Times New Roman"/>
          <w:sz w:val="22"/>
          <w:szCs w:val="22"/>
          <w:lang w:val="pl-PL" w:eastAsia="pl-PL"/>
        </w:rPr>
        <w:t xml:space="preserve"> ust. 2, pkt </w:t>
      </w:r>
      <w:r w:rsidR="00520637" w:rsidRPr="00520637">
        <w:rPr>
          <w:rFonts w:ascii="Times New Roman" w:eastAsia="Times New Roman" w:hAnsi="Times New Roman"/>
          <w:sz w:val="22"/>
          <w:szCs w:val="22"/>
          <w:lang w:val="pl-PL" w:eastAsia="pl-PL"/>
        </w:rPr>
        <w:t xml:space="preserve">3 - </w:t>
      </w:r>
      <w:r w:rsidRPr="00520637">
        <w:rPr>
          <w:rFonts w:ascii="Times New Roman" w:eastAsia="Times New Roman" w:hAnsi="Times New Roman"/>
          <w:sz w:val="22"/>
          <w:szCs w:val="22"/>
          <w:lang w:val="pl-PL" w:eastAsia="pl-PL"/>
        </w:rPr>
        <w:t>0,1% wartości umowy brutto za każdy dzień opóźnienia</w:t>
      </w:r>
      <w:r w:rsidR="00706424" w:rsidRPr="00520637">
        <w:rPr>
          <w:rFonts w:ascii="Times New Roman" w:eastAsia="Times New Roman" w:hAnsi="Times New Roman"/>
          <w:sz w:val="22"/>
          <w:szCs w:val="22"/>
          <w:lang w:val="pl-PL" w:eastAsia="pl-PL"/>
        </w:rPr>
        <w:t xml:space="preserve"> </w:t>
      </w:r>
      <w:r w:rsidR="00706424" w:rsidRPr="00520637">
        <w:rPr>
          <w:rFonts w:ascii="Times New Roman" w:hAnsi="Times New Roman"/>
          <w:sz w:val="22"/>
          <w:szCs w:val="22"/>
          <w:u w:val="single"/>
          <w:lang w:val="pl-PL"/>
        </w:rPr>
        <w:t>z przyczyn leżących po stronie Wykonawcy</w:t>
      </w:r>
      <w:r w:rsidRPr="00520637">
        <w:rPr>
          <w:rFonts w:ascii="Times New Roman" w:eastAsia="Times New Roman" w:hAnsi="Times New Roman"/>
          <w:sz w:val="22"/>
          <w:szCs w:val="22"/>
          <w:lang w:val="pl-PL" w:eastAsia="pl-PL"/>
        </w:rPr>
        <w:t xml:space="preserve">. </w:t>
      </w:r>
    </w:p>
    <w:p w:rsidR="00AA0E46" w:rsidRPr="00520637"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520637">
        <w:rPr>
          <w:rFonts w:ascii="Times New Roman" w:eastAsia="Times New Roman" w:hAnsi="Times New Roman"/>
          <w:sz w:val="22"/>
          <w:szCs w:val="22"/>
          <w:lang w:val="pl-PL" w:eastAsia="pl-PL"/>
        </w:rPr>
        <w:t>za opóźnienie</w:t>
      </w:r>
      <w:r w:rsidR="00706424" w:rsidRPr="00520637">
        <w:rPr>
          <w:rFonts w:ascii="Times New Roman" w:eastAsia="Times New Roman" w:hAnsi="Times New Roman"/>
          <w:sz w:val="22"/>
          <w:szCs w:val="22"/>
          <w:lang w:val="pl-PL" w:eastAsia="pl-PL"/>
        </w:rPr>
        <w:t xml:space="preserve"> </w:t>
      </w:r>
      <w:r w:rsidR="00706424" w:rsidRPr="00520637">
        <w:rPr>
          <w:rFonts w:ascii="Times New Roman" w:hAnsi="Times New Roman"/>
          <w:sz w:val="22"/>
          <w:szCs w:val="22"/>
          <w:u w:val="single"/>
          <w:lang w:val="pl-PL"/>
        </w:rPr>
        <w:t>z przyczyn leżących po stronie Wykonawcy</w:t>
      </w:r>
      <w:r w:rsidRPr="00520637">
        <w:rPr>
          <w:rFonts w:ascii="Times New Roman" w:eastAsia="Times New Roman" w:hAnsi="Times New Roman"/>
          <w:sz w:val="22"/>
          <w:szCs w:val="22"/>
          <w:lang w:val="pl-PL" w:eastAsia="pl-PL"/>
        </w:rPr>
        <w:t xml:space="preserve"> w wykonaniu napraw, o których mowa w § </w:t>
      </w:r>
      <w:r w:rsidR="00706424" w:rsidRPr="00520637">
        <w:rPr>
          <w:rFonts w:ascii="Times New Roman" w:eastAsia="Times New Roman" w:hAnsi="Times New Roman"/>
          <w:sz w:val="22"/>
          <w:szCs w:val="22"/>
          <w:lang w:val="pl-PL" w:eastAsia="pl-PL"/>
        </w:rPr>
        <w:t>13</w:t>
      </w:r>
      <w:r w:rsidRPr="00520637">
        <w:rPr>
          <w:rFonts w:ascii="Times New Roman" w:eastAsia="Times New Roman" w:hAnsi="Times New Roman"/>
          <w:sz w:val="22"/>
          <w:szCs w:val="22"/>
          <w:lang w:val="pl-PL" w:eastAsia="pl-PL"/>
        </w:rPr>
        <w:t xml:space="preserve"> ust. </w:t>
      </w:r>
      <w:r w:rsidR="00706424" w:rsidRPr="00520637">
        <w:rPr>
          <w:rFonts w:ascii="Times New Roman" w:eastAsia="Times New Roman" w:hAnsi="Times New Roman"/>
          <w:sz w:val="22"/>
          <w:szCs w:val="22"/>
          <w:lang w:val="pl-PL" w:eastAsia="pl-PL"/>
        </w:rPr>
        <w:t xml:space="preserve">2 pkt 6 </w:t>
      </w:r>
      <w:r w:rsidRPr="00520637">
        <w:rPr>
          <w:rFonts w:ascii="Times New Roman" w:eastAsia="Times New Roman" w:hAnsi="Times New Roman"/>
          <w:sz w:val="22"/>
          <w:szCs w:val="22"/>
          <w:lang w:val="pl-PL" w:eastAsia="pl-PL"/>
        </w:rPr>
        <w:t xml:space="preserve"> </w:t>
      </w:r>
      <w:r w:rsidR="009F0B0A">
        <w:rPr>
          <w:rFonts w:ascii="Times New Roman" w:eastAsia="Times New Roman" w:hAnsi="Times New Roman"/>
          <w:sz w:val="22"/>
          <w:szCs w:val="22"/>
          <w:lang w:val="pl-PL" w:eastAsia="pl-PL"/>
        </w:rPr>
        <w:t>-</w:t>
      </w:r>
      <w:r w:rsidRPr="00520637">
        <w:rPr>
          <w:rFonts w:ascii="Times New Roman" w:eastAsia="Times New Roman" w:hAnsi="Times New Roman"/>
          <w:sz w:val="22"/>
          <w:szCs w:val="22"/>
          <w:lang w:val="pl-PL" w:eastAsia="pl-PL"/>
        </w:rPr>
        <w:t xml:space="preserve"> 0,1% wartości umowy brutto za każdy dzień opóźnienia.</w:t>
      </w:r>
    </w:p>
    <w:p w:rsidR="00AA0E46" w:rsidRPr="007434FD"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w wysokości </w:t>
      </w:r>
      <w:r w:rsidR="00AD0E42" w:rsidRPr="007434FD">
        <w:rPr>
          <w:rFonts w:ascii="Times New Roman" w:eastAsia="Times New Roman" w:hAnsi="Times New Roman"/>
          <w:sz w:val="22"/>
          <w:szCs w:val="22"/>
          <w:lang w:val="pl-PL" w:eastAsia="pl-PL"/>
        </w:rPr>
        <w:t>5</w:t>
      </w:r>
      <w:r w:rsidRPr="007434FD">
        <w:rPr>
          <w:rFonts w:ascii="Times New Roman" w:eastAsia="Times New Roman" w:hAnsi="Times New Roman"/>
          <w:sz w:val="22"/>
          <w:szCs w:val="22"/>
          <w:lang w:val="pl-PL" w:eastAsia="pl-PL"/>
        </w:rPr>
        <w:t xml:space="preserve">00zł </w:t>
      </w:r>
      <w:r w:rsidR="00653322" w:rsidRPr="007434FD">
        <w:rPr>
          <w:rFonts w:ascii="Times New Roman" w:eastAsia="Times New Roman" w:hAnsi="Times New Roman"/>
          <w:sz w:val="22"/>
          <w:szCs w:val="22"/>
          <w:lang w:val="pl-PL" w:eastAsia="pl-PL"/>
        </w:rPr>
        <w:t xml:space="preserve">brutto </w:t>
      </w:r>
      <w:r w:rsidRPr="007434FD">
        <w:rPr>
          <w:rFonts w:ascii="Times New Roman" w:eastAsia="Times New Roman" w:hAnsi="Times New Roman"/>
          <w:sz w:val="22"/>
          <w:szCs w:val="22"/>
          <w:lang w:val="pl-PL" w:eastAsia="pl-PL"/>
        </w:rPr>
        <w:t xml:space="preserve">za pierwszy przypadek naruszeń przepisów BHP, w wysokości </w:t>
      </w:r>
      <w:r w:rsidR="00AD0E42" w:rsidRPr="007434FD">
        <w:rPr>
          <w:rFonts w:ascii="Times New Roman" w:eastAsia="Times New Roman" w:hAnsi="Times New Roman"/>
          <w:sz w:val="22"/>
          <w:szCs w:val="22"/>
          <w:lang w:val="pl-PL" w:eastAsia="pl-PL"/>
        </w:rPr>
        <w:t>10</w:t>
      </w:r>
      <w:r w:rsidRPr="007434FD">
        <w:rPr>
          <w:rFonts w:ascii="Times New Roman" w:eastAsia="Times New Roman" w:hAnsi="Times New Roman"/>
          <w:sz w:val="22"/>
          <w:szCs w:val="22"/>
          <w:lang w:val="pl-PL" w:eastAsia="pl-PL"/>
        </w:rPr>
        <w:t>00</w:t>
      </w:r>
      <w:r w:rsidR="00653322" w:rsidRPr="007434FD">
        <w:rPr>
          <w:rFonts w:ascii="Times New Roman" w:eastAsia="Times New Roman" w:hAnsi="Times New Roman"/>
          <w:sz w:val="22"/>
          <w:szCs w:val="22"/>
          <w:lang w:val="pl-PL" w:eastAsia="pl-PL"/>
        </w:rPr>
        <w:t xml:space="preserve"> </w:t>
      </w:r>
      <w:r w:rsidRPr="007434FD">
        <w:rPr>
          <w:rFonts w:ascii="Times New Roman" w:eastAsia="Times New Roman" w:hAnsi="Times New Roman"/>
          <w:sz w:val="22"/>
          <w:szCs w:val="22"/>
          <w:lang w:val="pl-PL" w:eastAsia="pl-PL"/>
        </w:rPr>
        <w:t xml:space="preserve">zł </w:t>
      </w:r>
      <w:r w:rsidR="00653322" w:rsidRPr="007434FD">
        <w:rPr>
          <w:rFonts w:ascii="Times New Roman" w:eastAsia="Times New Roman" w:hAnsi="Times New Roman"/>
          <w:sz w:val="22"/>
          <w:szCs w:val="22"/>
          <w:lang w:val="pl-PL" w:eastAsia="pl-PL"/>
        </w:rPr>
        <w:t xml:space="preserve">brutto </w:t>
      </w:r>
      <w:r w:rsidRPr="007434FD">
        <w:rPr>
          <w:rFonts w:ascii="Times New Roman" w:eastAsia="Times New Roman" w:hAnsi="Times New Roman"/>
          <w:sz w:val="22"/>
          <w:szCs w:val="22"/>
          <w:lang w:val="pl-PL" w:eastAsia="pl-PL"/>
        </w:rPr>
        <w:t xml:space="preserve">za drugi stwierdzony przypadek naruszeń BHP przez Wykonawcę, w wysokości </w:t>
      </w:r>
      <w:r w:rsidR="00653322" w:rsidRPr="007434FD">
        <w:rPr>
          <w:rFonts w:ascii="Times New Roman" w:eastAsia="Times New Roman" w:hAnsi="Times New Roman"/>
          <w:sz w:val="22"/>
          <w:szCs w:val="22"/>
          <w:lang w:val="pl-PL" w:eastAsia="pl-PL"/>
        </w:rPr>
        <w:t>3</w:t>
      </w:r>
      <w:r w:rsidRPr="007434FD">
        <w:rPr>
          <w:rFonts w:ascii="Times New Roman" w:eastAsia="Times New Roman" w:hAnsi="Times New Roman"/>
          <w:sz w:val="22"/>
          <w:szCs w:val="22"/>
          <w:lang w:val="pl-PL" w:eastAsia="pl-PL"/>
        </w:rPr>
        <w:t xml:space="preserve">000zł </w:t>
      </w:r>
      <w:r w:rsidR="00653322" w:rsidRPr="007434FD">
        <w:rPr>
          <w:rFonts w:ascii="Times New Roman" w:eastAsia="Times New Roman" w:hAnsi="Times New Roman"/>
          <w:sz w:val="22"/>
          <w:szCs w:val="22"/>
          <w:lang w:val="pl-PL" w:eastAsia="pl-PL"/>
        </w:rPr>
        <w:t xml:space="preserve">brutto </w:t>
      </w:r>
      <w:r w:rsidRPr="007434FD">
        <w:rPr>
          <w:rFonts w:ascii="Times New Roman" w:eastAsia="Times New Roman" w:hAnsi="Times New Roman"/>
          <w:sz w:val="22"/>
          <w:szCs w:val="22"/>
          <w:lang w:val="pl-PL" w:eastAsia="pl-PL"/>
        </w:rPr>
        <w:t>za każdy kolejny stwierdzony przypadek naruszeń przepisów BHP przez Wykonawcę.</w:t>
      </w:r>
    </w:p>
    <w:p w:rsidR="00234E51" w:rsidRPr="007434FD" w:rsidRDefault="00AA0E46"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w wysokości </w:t>
      </w:r>
      <w:r w:rsidR="00AD0E42" w:rsidRPr="007434FD">
        <w:rPr>
          <w:rFonts w:ascii="Times New Roman" w:eastAsia="Times New Roman" w:hAnsi="Times New Roman"/>
          <w:sz w:val="22"/>
          <w:szCs w:val="22"/>
          <w:lang w:val="pl-PL" w:eastAsia="pl-PL"/>
        </w:rPr>
        <w:t>30</w:t>
      </w:r>
      <w:r w:rsidRPr="007434FD">
        <w:rPr>
          <w:rFonts w:ascii="Times New Roman" w:eastAsia="Times New Roman" w:hAnsi="Times New Roman"/>
          <w:sz w:val="22"/>
          <w:szCs w:val="22"/>
          <w:lang w:val="pl-PL" w:eastAsia="pl-PL"/>
        </w:rPr>
        <w:t>00zł brutto za każdy stwierdzony przypadek braku sprawowania nadzoru budowlanego nad prowadzonymi pracami.</w:t>
      </w:r>
    </w:p>
    <w:p w:rsidR="006D6165" w:rsidRPr="007434FD" w:rsidRDefault="006D6165" w:rsidP="007434FD">
      <w:pPr>
        <w:pStyle w:val="Akapitzlist"/>
        <w:numPr>
          <w:ilvl w:val="0"/>
          <w:numId w:val="21"/>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eastAsia="pl-PL"/>
        </w:rPr>
        <w:t>za niedopełnienie obowiązku Wykonawcy, o którym mowa §</w:t>
      </w:r>
      <w:r w:rsidR="00971B5F" w:rsidRPr="007434FD">
        <w:rPr>
          <w:rFonts w:ascii="Times New Roman" w:eastAsia="Times New Roman" w:hAnsi="Times New Roman"/>
          <w:sz w:val="22"/>
          <w:szCs w:val="22"/>
          <w:lang w:eastAsia="pl-PL"/>
        </w:rPr>
        <w:t>31</w:t>
      </w:r>
      <w:r w:rsidRPr="007434FD">
        <w:rPr>
          <w:rFonts w:ascii="Times New Roman" w:eastAsia="Times New Roman" w:hAnsi="Times New Roman"/>
          <w:sz w:val="22"/>
          <w:szCs w:val="22"/>
          <w:lang w:eastAsia="pl-PL"/>
        </w:rPr>
        <w:t xml:space="preserve"> ust. 1 umowy w wysokości 0,5 % wartości brutto umowy, za każde niedopełnienie</w:t>
      </w:r>
    </w:p>
    <w:p w:rsidR="00234E51" w:rsidRPr="007434FD" w:rsidRDefault="00234E51" w:rsidP="007434FD">
      <w:pPr>
        <w:pStyle w:val="Akapitzlist"/>
        <w:tabs>
          <w:tab w:val="left" w:pos="851"/>
        </w:tabs>
        <w:spacing w:after="200"/>
        <w:ind w:left="851"/>
        <w:jc w:val="both"/>
        <w:rPr>
          <w:rFonts w:ascii="Times New Roman" w:eastAsia="Times New Roman" w:hAnsi="Times New Roman"/>
          <w:sz w:val="22"/>
          <w:szCs w:val="22"/>
          <w:lang w:val="pl-PL" w:eastAsia="pl-PL"/>
        </w:rPr>
      </w:pPr>
    </w:p>
    <w:p w:rsidR="00AA0E46" w:rsidRPr="007434FD" w:rsidRDefault="00AA0E46" w:rsidP="00520637">
      <w:pPr>
        <w:pStyle w:val="Akapitzlist"/>
        <w:numPr>
          <w:ilvl w:val="0"/>
          <w:numId w:val="6"/>
        </w:numPr>
        <w:ind w:left="426" w:hanging="426"/>
        <w:rPr>
          <w:rFonts w:ascii="Times New Roman" w:hAnsi="Times New Roman"/>
          <w:sz w:val="22"/>
          <w:szCs w:val="22"/>
          <w:lang w:val="pl-PL" w:eastAsia="pl-PL"/>
        </w:rPr>
      </w:pPr>
      <w:r w:rsidRPr="007434FD">
        <w:rPr>
          <w:rFonts w:ascii="Times New Roman" w:hAnsi="Times New Roman"/>
          <w:sz w:val="22"/>
          <w:szCs w:val="22"/>
          <w:lang w:val="pl-PL" w:eastAsia="pl-PL"/>
        </w:rPr>
        <w:t>W razie odstąpienia od Umowy, Wykonawca zobowiązany jest do:</w:t>
      </w:r>
    </w:p>
    <w:p w:rsidR="00AA0E46" w:rsidRPr="007434FD" w:rsidRDefault="00AA0E46" w:rsidP="007434FD">
      <w:pPr>
        <w:pStyle w:val="Akapitzlist"/>
        <w:numPr>
          <w:ilvl w:val="0"/>
          <w:numId w:val="62"/>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sporządzenia przy udziale osób uprawnionych do nadzoru nad przestrzeganiem realizacji umowy w imieniu Zamawiającego protokołu inwentaryzacji robót w toku, na dzień odstąpienia;</w:t>
      </w:r>
    </w:p>
    <w:p w:rsidR="00AA0E46" w:rsidRPr="007434FD" w:rsidRDefault="00AA0E46" w:rsidP="007434FD">
      <w:pPr>
        <w:pStyle w:val="Akapitzlist"/>
        <w:numPr>
          <w:ilvl w:val="0"/>
          <w:numId w:val="62"/>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zabezpieczenia przerwanych robót w uzgodnionym zakresie, na koszt strony, która spowodowała odstąpienie od Umowy;</w:t>
      </w:r>
    </w:p>
    <w:p w:rsidR="00AA0E46" w:rsidRPr="007434FD" w:rsidRDefault="00AA0E46" w:rsidP="007434FD">
      <w:pPr>
        <w:pStyle w:val="Akapitzlist"/>
        <w:numPr>
          <w:ilvl w:val="0"/>
          <w:numId w:val="62"/>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sporządzenia wykazu materiałów, których pozostawienie na terenie placu budowy jest niezbędne;</w:t>
      </w:r>
    </w:p>
    <w:p w:rsidR="00AA0E46" w:rsidRPr="007434FD" w:rsidRDefault="00AA0E46" w:rsidP="007434FD">
      <w:pPr>
        <w:pStyle w:val="Akapitzlist"/>
        <w:numPr>
          <w:ilvl w:val="0"/>
          <w:numId w:val="62"/>
        </w:numPr>
        <w:tabs>
          <w:tab w:val="left" w:pos="851"/>
        </w:tabs>
        <w:spacing w:after="200"/>
        <w:ind w:left="851" w:hanging="425"/>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wezwania osób uprawnionych do nadzoru nad przestrzeganiem realizacji umowy w imieniu Zamawiającego do dokonania odbioru wykonanych robót w toku i robót zabezpieczających,</w:t>
      </w:r>
    </w:p>
    <w:p w:rsidR="007E3BF1" w:rsidRPr="007434FD" w:rsidRDefault="00AA0E46" w:rsidP="007434FD">
      <w:pPr>
        <w:pStyle w:val="Akapitzlist"/>
        <w:numPr>
          <w:ilvl w:val="0"/>
          <w:numId w:val="6"/>
        </w:numPr>
        <w:ind w:left="426" w:hanging="426"/>
        <w:jc w:val="both"/>
        <w:rPr>
          <w:rFonts w:ascii="Times New Roman" w:hAnsi="Times New Roman"/>
          <w:sz w:val="22"/>
          <w:szCs w:val="22"/>
          <w:lang w:val="pl-PL"/>
        </w:rPr>
      </w:pPr>
      <w:r w:rsidRPr="007434FD">
        <w:rPr>
          <w:rFonts w:ascii="Times New Roman" w:hAnsi="Times New Roman"/>
          <w:sz w:val="22"/>
          <w:szCs w:val="22"/>
          <w:lang w:val="pl-PL"/>
        </w:rPr>
        <w:t>Do odbioru robót w toku i robót zabezpieczających stosuje się odpowiednie przepisy o odbiorze.</w:t>
      </w:r>
    </w:p>
    <w:p w:rsidR="00BE1FBB" w:rsidRPr="007434FD" w:rsidRDefault="00BE1FBB" w:rsidP="007434FD">
      <w:pPr>
        <w:numPr>
          <w:ilvl w:val="0"/>
          <w:numId w:val="6"/>
        </w:numPr>
        <w:ind w:left="426" w:hanging="426"/>
        <w:jc w:val="both"/>
        <w:rPr>
          <w:rFonts w:ascii="Times New Roman" w:hAnsi="Times New Roman"/>
          <w:sz w:val="22"/>
          <w:szCs w:val="22"/>
          <w:lang w:val="pl-PL"/>
        </w:rPr>
      </w:pPr>
      <w:r w:rsidRPr="007434FD">
        <w:rPr>
          <w:rFonts w:ascii="Times New Roman" w:hAnsi="Times New Roman"/>
          <w:sz w:val="22"/>
          <w:szCs w:val="22"/>
          <w:lang w:val="pl-PL"/>
        </w:rPr>
        <w:t xml:space="preserve">Maksymalna wysokość kar umownych za </w:t>
      </w:r>
      <w:r w:rsidR="003E51C1" w:rsidRPr="007434FD">
        <w:rPr>
          <w:rFonts w:ascii="Times New Roman" w:hAnsi="Times New Roman"/>
          <w:sz w:val="22"/>
          <w:szCs w:val="22"/>
          <w:lang w:val="pl-PL"/>
        </w:rPr>
        <w:t xml:space="preserve">każde </w:t>
      </w:r>
      <w:r w:rsidRPr="007434FD">
        <w:rPr>
          <w:rFonts w:ascii="Times New Roman" w:hAnsi="Times New Roman"/>
          <w:sz w:val="22"/>
          <w:szCs w:val="22"/>
          <w:lang w:val="pl-PL"/>
        </w:rPr>
        <w:t xml:space="preserve">opóźnienie, nie może przekroczyć </w:t>
      </w:r>
      <w:r w:rsidR="003E51C1" w:rsidRPr="007434FD">
        <w:rPr>
          <w:rFonts w:ascii="Times New Roman" w:hAnsi="Times New Roman"/>
          <w:sz w:val="22"/>
          <w:szCs w:val="22"/>
          <w:lang w:val="pl-PL"/>
        </w:rPr>
        <w:t>trzy</w:t>
      </w:r>
      <w:r w:rsidRPr="007434FD">
        <w:rPr>
          <w:rFonts w:ascii="Times New Roman" w:hAnsi="Times New Roman"/>
          <w:sz w:val="22"/>
          <w:szCs w:val="22"/>
          <w:lang w:val="pl-PL"/>
        </w:rPr>
        <w:t>krotności kary za odstąpienie od umowy</w:t>
      </w:r>
    </w:p>
    <w:p w:rsidR="00BE1FBB" w:rsidRPr="007434FD" w:rsidRDefault="00BE1FBB" w:rsidP="007434FD">
      <w:pPr>
        <w:numPr>
          <w:ilvl w:val="0"/>
          <w:numId w:val="6"/>
        </w:numPr>
        <w:ind w:left="426" w:hanging="426"/>
        <w:jc w:val="both"/>
        <w:rPr>
          <w:rFonts w:ascii="Times New Roman" w:hAnsi="Times New Roman"/>
          <w:sz w:val="22"/>
          <w:szCs w:val="22"/>
          <w:lang w:val="pl-PL"/>
        </w:rPr>
      </w:pPr>
      <w:r w:rsidRPr="007434FD">
        <w:rPr>
          <w:rFonts w:ascii="Times New Roman" w:hAnsi="Times New Roman"/>
          <w:sz w:val="22"/>
          <w:szCs w:val="22"/>
          <w:lang w:val="pl-PL"/>
        </w:rPr>
        <w:t>Zamawiający może dochodzić odszkodowania przewyższającego kary umowne na zasadach ogólnych Kodeksu Cywilnego..</w:t>
      </w:r>
    </w:p>
    <w:p w:rsidR="00BE1FBB" w:rsidRPr="007434FD" w:rsidRDefault="00BE1FBB" w:rsidP="007434FD">
      <w:pPr>
        <w:numPr>
          <w:ilvl w:val="0"/>
          <w:numId w:val="6"/>
        </w:numPr>
        <w:ind w:left="426" w:hanging="426"/>
        <w:jc w:val="both"/>
        <w:rPr>
          <w:rFonts w:ascii="Times New Roman" w:hAnsi="Times New Roman"/>
          <w:sz w:val="22"/>
          <w:szCs w:val="22"/>
          <w:lang w:val="pl-PL"/>
        </w:rPr>
      </w:pPr>
      <w:r w:rsidRPr="007434FD">
        <w:rPr>
          <w:rFonts w:ascii="Times New Roman" w:hAnsi="Times New Roman"/>
          <w:sz w:val="22"/>
          <w:szCs w:val="22"/>
          <w:lang w:val="pl-PL"/>
        </w:rPr>
        <w:t>W przypadku naliczania kar umownych Zamawiający pomniejszy płatność za fakturę                                  o naliczone kary umowne.</w:t>
      </w:r>
    </w:p>
    <w:p w:rsidR="00583BB7" w:rsidRPr="007434FD" w:rsidRDefault="00583BB7" w:rsidP="007434FD">
      <w:pPr>
        <w:keepNext/>
        <w:keepLines/>
        <w:spacing w:before="240"/>
        <w:jc w:val="center"/>
        <w:outlineLvl w:val="0"/>
        <w:rPr>
          <w:rFonts w:ascii="Times New Roman" w:hAnsi="Times New Roman"/>
          <w:b/>
          <w:bCs/>
          <w:sz w:val="22"/>
          <w:szCs w:val="22"/>
        </w:rPr>
      </w:pPr>
      <w:r w:rsidRPr="007434FD">
        <w:rPr>
          <w:rFonts w:ascii="Times New Roman" w:hAnsi="Times New Roman"/>
          <w:b/>
          <w:bCs/>
          <w:sz w:val="22"/>
          <w:szCs w:val="22"/>
        </w:rPr>
        <w:t>§ 15</w:t>
      </w:r>
      <w:r w:rsidRPr="007434FD">
        <w:rPr>
          <w:rFonts w:ascii="Times New Roman" w:hAnsi="Times New Roman"/>
          <w:b/>
          <w:bCs/>
          <w:sz w:val="22"/>
          <w:szCs w:val="22"/>
        </w:rPr>
        <w:br/>
        <w:t>Zabezpieczenie należytego wykonania umowy</w:t>
      </w:r>
    </w:p>
    <w:p w:rsidR="00583BB7" w:rsidRPr="007434FD" w:rsidRDefault="00583BB7" w:rsidP="007434FD">
      <w:pPr>
        <w:pStyle w:val="Akapitzlist"/>
        <w:numPr>
          <w:ilvl w:val="0"/>
          <w:numId w:val="73"/>
        </w:numPr>
        <w:spacing w:before="240"/>
        <w:ind w:left="426" w:hanging="426"/>
        <w:jc w:val="both"/>
        <w:rPr>
          <w:rFonts w:ascii="Times New Roman" w:hAnsi="Times New Roman"/>
          <w:sz w:val="22"/>
          <w:szCs w:val="22"/>
          <w:lang w:val="pl-PL"/>
        </w:rPr>
      </w:pPr>
      <w:r w:rsidRPr="007434FD">
        <w:rPr>
          <w:rFonts w:ascii="Times New Roman" w:hAnsi="Times New Roman"/>
          <w:sz w:val="22"/>
          <w:szCs w:val="22"/>
          <w:lang w:val="pl-PL"/>
        </w:rPr>
        <w:t>Wykonawca ustanawia na rzecz Zamawiającego zabezpieczenie należyt</w:t>
      </w:r>
      <w:r w:rsidR="009F0B0A">
        <w:rPr>
          <w:rFonts w:ascii="Times New Roman" w:hAnsi="Times New Roman"/>
          <w:sz w:val="22"/>
          <w:szCs w:val="22"/>
          <w:lang w:val="pl-PL"/>
        </w:rPr>
        <w:t>ego wykonania umowy w wysokości</w:t>
      </w:r>
      <w:r w:rsidRPr="007434FD">
        <w:rPr>
          <w:rFonts w:ascii="Times New Roman" w:hAnsi="Times New Roman"/>
          <w:sz w:val="22"/>
          <w:szCs w:val="22"/>
          <w:lang w:val="pl-PL"/>
        </w:rPr>
        <w:t xml:space="preserve"> 5 % wartości ceny ofertowej brutto tj. ……………..………….zł (słownie:……………….……………………………………………………../100) </w:t>
      </w:r>
      <w:r w:rsidRPr="007434FD">
        <w:rPr>
          <w:rFonts w:ascii="Times New Roman" w:hAnsi="Times New Roman"/>
          <w:sz w:val="22"/>
          <w:szCs w:val="22"/>
          <w:lang w:val="pl-PL"/>
        </w:rPr>
        <w:br/>
        <w:t xml:space="preserve">w formie ………………………………………………………………………….. </w:t>
      </w:r>
    </w:p>
    <w:p w:rsidR="00583BB7" w:rsidRPr="007434FD" w:rsidRDefault="00520637" w:rsidP="007434FD">
      <w:pPr>
        <w:pStyle w:val="Akapitzlist"/>
        <w:numPr>
          <w:ilvl w:val="0"/>
          <w:numId w:val="73"/>
        </w:numPr>
        <w:spacing w:before="240"/>
        <w:ind w:left="426" w:hanging="426"/>
        <w:jc w:val="both"/>
        <w:rPr>
          <w:rFonts w:ascii="Times New Roman" w:hAnsi="Times New Roman"/>
          <w:sz w:val="22"/>
          <w:szCs w:val="22"/>
          <w:lang w:val="pl-PL"/>
        </w:rPr>
      </w:pPr>
      <w:r>
        <w:rPr>
          <w:rFonts w:ascii="Times New Roman" w:eastAsia="Times New Roman" w:hAnsi="Times New Roman"/>
          <w:sz w:val="22"/>
          <w:szCs w:val="22"/>
          <w:lang w:val="pl-PL" w:eastAsia="pl-PL"/>
        </w:rPr>
        <w:t>Zwrot zabezpieczenia regulują zapisy Rozdz. XVI SWZ</w:t>
      </w:r>
      <w:r w:rsidR="00583BB7" w:rsidRPr="007434FD">
        <w:rPr>
          <w:rFonts w:ascii="Times New Roman" w:eastAsia="Times New Roman" w:hAnsi="Times New Roman"/>
          <w:sz w:val="22"/>
          <w:szCs w:val="22"/>
          <w:lang w:val="pl-PL" w:eastAsia="pl-PL"/>
        </w:rPr>
        <w:t>.</w:t>
      </w:r>
    </w:p>
    <w:p w:rsidR="00387758" w:rsidRPr="007434FD" w:rsidRDefault="00387758" w:rsidP="00520637">
      <w:pPr>
        <w:rPr>
          <w:rFonts w:ascii="Times New Roman" w:hAnsi="Times New Roman"/>
          <w:b/>
          <w:sz w:val="22"/>
          <w:szCs w:val="22"/>
          <w:lang w:val="pl-PL"/>
        </w:rPr>
      </w:pPr>
    </w:p>
    <w:p w:rsidR="00BE1FBB" w:rsidRPr="007434FD" w:rsidRDefault="00F95319" w:rsidP="007434FD">
      <w:pPr>
        <w:jc w:val="center"/>
        <w:rPr>
          <w:rFonts w:ascii="Times New Roman" w:hAnsi="Times New Roman"/>
          <w:b/>
          <w:sz w:val="22"/>
          <w:szCs w:val="22"/>
          <w:lang w:val="pl-PL"/>
        </w:rPr>
      </w:pPr>
      <w:r w:rsidRPr="007434FD">
        <w:rPr>
          <w:rFonts w:ascii="Times New Roman" w:hAnsi="Times New Roman"/>
          <w:b/>
          <w:sz w:val="22"/>
          <w:szCs w:val="22"/>
          <w:lang w:val="pl-PL"/>
        </w:rPr>
        <w:t>§ 1</w:t>
      </w:r>
      <w:r w:rsidR="00583BB7" w:rsidRPr="007434FD">
        <w:rPr>
          <w:rFonts w:ascii="Times New Roman" w:hAnsi="Times New Roman"/>
          <w:b/>
          <w:sz w:val="22"/>
          <w:szCs w:val="22"/>
          <w:lang w:val="pl-PL"/>
        </w:rPr>
        <w:t>6</w:t>
      </w:r>
    </w:p>
    <w:p w:rsidR="00BE1FBB" w:rsidRPr="007434FD" w:rsidRDefault="00BE1FBB" w:rsidP="007434FD">
      <w:pPr>
        <w:jc w:val="center"/>
        <w:rPr>
          <w:rFonts w:ascii="Times New Roman" w:hAnsi="Times New Roman"/>
          <w:b/>
          <w:sz w:val="22"/>
          <w:szCs w:val="22"/>
          <w:lang w:val="pl-PL"/>
        </w:rPr>
      </w:pPr>
    </w:p>
    <w:p w:rsidR="00BE1FBB" w:rsidRPr="007434FD" w:rsidRDefault="00BE1FBB" w:rsidP="007434FD">
      <w:pPr>
        <w:jc w:val="both"/>
        <w:rPr>
          <w:rFonts w:ascii="Times New Roman" w:hAnsi="Times New Roman"/>
          <w:b/>
          <w:sz w:val="22"/>
          <w:szCs w:val="22"/>
          <w:lang w:val="pl-PL"/>
        </w:rPr>
      </w:pPr>
      <w:r w:rsidRPr="007434FD">
        <w:rPr>
          <w:rFonts w:ascii="Times New Roman" w:hAnsi="Times New Roman"/>
          <w:sz w:val="22"/>
          <w:szCs w:val="22"/>
          <w:lang w:val="pl-PL"/>
        </w:rP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z osobą trzecią o podstawienie w prawa wierzyciela (art. 518 Kodeksu cywilnego) umowy poręczenia, przekazu. Art. 54 ust. 5, 6 i 7 ustawy z dnia 15 kwietnia 2011r. o działalności leczniczej (Dz. U. z 2020r. poz. 295 z późn. zm.) ma zastosowanie.</w:t>
      </w:r>
    </w:p>
    <w:p w:rsidR="00BE1FBB" w:rsidRPr="007434FD" w:rsidRDefault="00BE1FBB" w:rsidP="007434FD">
      <w:pPr>
        <w:jc w:val="center"/>
        <w:rPr>
          <w:rFonts w:ascii="Times New Roman" w:hAnsi="Times New Roman"/>
          <w:b/>
          <w:sz w:val="22"/>
          <w:szCs w:val="22"/>
          <w:lang w:val="pl-PL"/>
        </w:rPr>
      </w:pPr>
    </w:p>
    <w:p w:rsidR="00BE1FBB" w:rsidRPr="007434FD" w:rsidRDefault="00F95319" w:rsidP="007434FD">
      <w:pPr>
        <w:jc w:val="center"/>
        <w:rPr>
          <w:rFonts w:ascii="Times New Roman" w:hAnsi="Times New Roman"/>
          <w:b/>
          <w:sz w:val="22"/>
          <w:szCs w:val="22"/>
        </w:rPr>
      </w:pPr>
      <w:r w:rsidRPr="007434FD">
        <w:rPr>
          <w:rFonts w:ascii="Times New Roman" w:hAnsi="Times New Roman"/>
          <w:b/>
          <w:sz w:val="22"/>
          <w:szCs w:val="22"/>
        </w:rPr>
        <w:t>§ 1</w:t>
      </w:r>
      <w:r w:rsidR="00583BB7" w:rsidRPr="007434FD">
        <w:rPr>
          <w:rFonts w:ascii="Times New Roman" w:hAnsi="Times New Roman"/>
          <w:b/>
          <w:sz w:val="22"/>
          <w:szCs w:val="22"/>
        </w:rPr>
        <w:t>7</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Zmiana umowy</w:t>
      </w:r>
    </w:p>
    <w:p w:rsidR="00BE1FBB" w:rsidRPr="007434FD" w:rsidRDefault="00BE1FBB" w:rsidP="007434FD">
      <w:pPr>
        <w:jc w:val="center"/>
        <w:rPr>
          <w:rFonts w:ascii="Times New Roman" w:hAnsi="Times New Roman"/>
          <w:b/>
          <w:sz w:val="22"/>
          <w:szCs w:val="22"/>
          <w:u w:val="single"/>
        </w:rPr>
      </w:pPr>
    </w:p>
    <w:p w:rsidR="00BE1FBB" w:rsidRPr="007434FD" w:rsidRDefault="00BE1FBB" w:rsidP="007434FD">
      <w:pPr>
        <w:numPr>
          <w:ilvl w:val="0"/>
          <w:numId w:val="32"/>
        </w:numPr>
        <w:ind w:left="425" w:hanging="425"/>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Zmiana umowy może nastąpić za zgodą obu stron w przypadkach ściśle określonych </w:t>
      </w:r>
      <w:r w:rsidRPr="007434FD">
        <w:rPr>
          <w:rFonts w:ascii="Times New Roman" w:eastAsia="Calibri" w:hAnsi="Times New Roman"/>
          <w:sz w:val="22"/>
          <w:szCs w:val="22"/>
          <w:lang w:val="pl-PL"/>
        </w:rPr>
        <w:br w:type="textWrapping" w:clear="all"/>
        <w:t>w SWZ w formie aneksu.</w:t>
      </w:r>
    </w:p>
    <w:p w:rsidR="00BE1FBB" w:rsidRPr="007434FD" w:rsidRDefault="00BE1FBB" w:rsidP="007434FD">
      <w:pPr>
        <w:pStyle w:val="Akapitzlist"/>
        <w:numPr>
          <w:ilvl w:val="0"/>
          <w:numId w:val="32"/>
        </w:numPr>
        <w:ind w:left="425" w:hanging="425"/>
        <w:jc w:val="both"/>
        <w:rPr>
          <w:rFonts w:ascii="Times New Roman" w:hAnsi="Times New Roman"/>
          <w:sz w:val="22"/>
          <w:szCs w:val="22"/>
          <w:lang w:val="pl-PL"/>
        </w:rPr>
      </w:pPr>
      <w:r w:rsidRPr="007434FD">
        <w:rPr>
          <w:rFonts w:ascii="Times New Roman" w:hAnsi="Times New Roman"/>
          <w:sz w:val="22"/>
          <w:szCs w:val="22"/>
          <w:lang w:val="pl-PL"/>
        </w:rPr>
        <w:t>Wszelkie zmiany umowy wymagają dla swojej ważności formy pisemnej.</w:t>
      </w:r>
    </w:p>
    <w:p w:rsidR="00BE1FBB" w:rsidRPr="007434FD" w:rsidRDefault="00BE1FBB" w:rsidP="007434FD">
      <w:pPr>
        <w:rPr>
          <w:rFonts w:ascii="Times New Roman" w:hAnsi="Times New Roman"/>
          <w:b/>
          <w:sz w:val="22"/>
          <w:szCs w:val="22"/>
          <w:lang w:val="pl-PL"/>
        </w:rPr>
      </w:pPr>
    </w:p>
    <w:p w:rsidR="00F95319" w:rsidRPr="007434FD" w:rsidRDefault="00F95319" w:rsidP="007434FD">
      <w:pPr>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 1</w:t>
      </w:r>
      <w:r w:rsidR="00583BB7" w:rsidRPr="007434FD">
        <w:rPr>
          <w:rFonts w:ascii="Times New Roman" w:eastAsia="Times New Roman" w:hAnsi="Times New Roman"/>
          <w:b/>
          <w:sz w:val="22"/>
          <w:szCs w:val="22"/>
          <w:lang w:val="pl-PL" w:eastAsia="pl-PL" w:bidi="ar-SA"/>
        </w:rPr>
        <w:t>8</w:t>
      </w:r>
    </w:p>
    <w:p w:rsidR="00923A1B" w:rsidRPr="007434FD" w:rsidRDefault="00923A1B" w:rsidP="007434FD">
      <w:pPr>
        <w:keepNext/>
        <w:keepLines/>
        <w:jc w:val="center"/>
        <w:outlineLvl w:val="0"/>
        <w:rPr>
          <w:rFonts w:ascii="Times New Roman" w:hAnsi="Times New Roman"/>
          <w:b/>
          <w:bCs/>
          <w:sz w:val="22"/>
          <w:szCs w:val="22"/>
          <w:u w:val="single"/>
          <w:lang w:val="pl-PL"/>
        </w:rPr>
      </w:pPr>
      <w:r w:rsidRPr="007434FD">
        <w:rPr>
          <w:rFonts w:ascii="Times New Roman" w:hAnsi="Times New Roman"/>
          <w:b/>
          <w:bCs/>
          <w:sz w:val="22"/>
          <w:szCs w:val="22"/>
          <w:u w:val="single"/>
          <w:lang w:val="pl-PL"/>
        </w:rPr>
        <w:t>Termin realizacji, warunki odstąpienia, wstrzymania</w:t>
      </w:r>
    </w:p>
    <w:p w:rsidR="00324D0B" w:rsidRPr="007434FD" w:rsidRDefault="00324D0B" w:rsidP="007434FD">
      <w:pPr>
        <w:keepNext/>
        <w:keepLines/>
        <w:jc w:val="center"/>
        <w:outlineLvl w:val="0"/>
        <w:rPr>
          <w:rFonts w:ascii="Times New Roman" w:hAnsi="Times New Roman"/>
          <w:b/>
          <w:bCs/>
          <w:sz w:val="22"/>
          <w:szCs w:val="22"/>
          <w:u w:val="single"/>
          <w:lang w:val="pl-PL"/>
        </w:rPr>
      </w:pPr>
    </w:p>
    <w:p w:rsidR="00F310EC" w:rsidRPr="007434FD" w:rsidRDefault="00923A1B" w:rsidP="007434FD">
      <w:pPr>
        <w:pStyle w:val="Bezodstpw1"/>
        <w:numPr>
          <w:ilvl w:val="0"/>
          <w:numId w:val="60"/>
        </w:numPr>
        <w:ind w:left="0"/>
        <w:jc w:val="both"/>
        <w:rPr>
          <w:sz w:val="22"/>
        </w:rPr>
      </w:pPr>
      <w:r w:rsidRPr="007434FD">
        <w:rPr>
          <w:sz w:val="22"/>
        </w:rPr>
        <w:t xml:space="preserve">Wykonawca zobowiązuje się dostarczyć, zainstalować i uruchomić sprzęt medyczny wraz </w:t>
      </w:r>
      <w:r w:rsidRPr="007434FD">
        <w:rPr>
          <w:sz w:val="22"/>
        </w:rPr>
        <w:br w:type="textWrapping" w:clear="all"/>
        <w:t xml:space="preserve">z przebudową, rozbudową oraz przeprowadzeniem niezbędnych prac remontowych pomieszczeń Zakładu Medycyny Nuklearnej, związanych z instalacją </w:t>
      </w:r>
      <w:r w:rsidRPr="007434FD">
        <w:rPr>
          <w:b/>
          <w:sz w:val="22"/>
        </w:rPr>
        <w:t>Gammakamery hybrydowej SPECT-CT</w:t>
      </w:r>
      <w:r w:rsidRPr="007434FD">
        <w:rPr>
          <w:sz w:val="22"/>
        </w:rPr>
        <w:t xml:space="preserve"> </w:t>
      </w:r>
      <w:r w:rsidRPr="007434FD">
        <w:rPr>
          <w:b/>
          <w:sz w:val="22"/>
        </w:rPr>
        <w:t xml:space="preserve">ze zintegrowanym spiralnym, diagnostycznym tomografem komputerowym minimum 16-rzędowym, </w:t>
      </w:r>
      <w:r w:rsidRPr="007434FD">
        <w:rPr>
          <w:sz w:val="22"/>
        </w:rPr>
        <w:t xml:space="preserve">w terminie </w:t>
      </w:r>
      <w:r w:rsidR="00F310EC" w:rsidRPr="007434FD">
        <w:rPr>
          <w:b/>
          <w:sz w:val="22"/>
        </w:rPr>
        <w:t>31.11.2023 r.</w:t>
      </w:r>
    </w:p>
    <w:p w:rsidR="00923A1B" w:rsidRPr="007434FD" w:rsidRDefault="00923A1B" w:rsidP="007434FD">
      <w:pPr>
        <w:pStyle w:val="Bezodstpw1"/>
        <w:numPr>
          <w:ilvl w:val="0"/>
          <w:numId w:val="60"/>
        </w:numPr>
        <w:ind w:left="0"/>
        <w:jc w:val="both"/>
        <w:rPr>
          <w:sz w:val="22"/>
        </w:rPr>
      </w:pPr>
      <w:r w:rsidRPr="007434FD">
        <w:rPr>
          <w:sz w:val="22"/>
        </w:rPr>
        <w:t>Zamawiający może odstąpić od umowy w terminie 30 dni roboczych od wystąpienia okoliczności w szczególności będących podstawą do odstąpienia, - tj.:</w:t>
      </w:r>
    </w:p>
    <w:p w:rsidR="00923A1B" w:rsidRPr="007434FD" w:rsidRDefault="00923A1B" w:rsidP="007434FD">
      <w:pPr>
        <w:pStyle w:val="Akapitzlist"/>
        <w:numPr>
          <w:ilvl w:val="0"/>
          <w:numId w:val="57"/>
        </w:numPr>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w razie nie przejęcia przez Wykonawcę placu budowy w terminie określonym </w:t>
      </w:r>
      <w:r w:rsidRPr="007434FD">
        <w:rPr>
          <w:rFonts w:ascii="Times New Roman" w:eastAsia="Times New Roman" w:hAnsi="Times New Roman"/>
          <w:sz w:val="22"/>
          <w:szCs w:val="22"/>
          <w:lang w:val="pl-PL" w:eastAsia="pl-PL"/>
        </w:rPr>
        <w:br/>
        <w:t>w §</w:t>
      </w:r>
      <w:r w:rsidR="00BA6420" w:rsidRPr="007434FD">
        <w:rPr>
          <w:rFonts w:ascii="Times New Roman" w:eastAsia="Times New Roman" w:hAnsi="Times New Roman"/>
          <w:sz w:val="22"/>
          <w:szCs w:val="22"/>
          <w:lang w:val="pl-PL" w:eastAsia="pl-PL"/>
        </w:rPr>
        <w:t>7</w:t>
      </w:r>
      <w:r w:rsidRPr="007434FD">
        <w:rPr>
          <w:rFonts w:ascii="Times New Roman" w:eastAsia="Times New Roman" w:hAnsi="Times New Roman"/>
          <w:sz w:val="22"/>
          <w:szCs w:val="22"/>
          <w:lang w:val="pl-PL" w:eastAsia="pl-PL"/>
        </w:rPr>
        <w:t xml:space="preserve"> ust. 2 pkt 4) z przyczyn leżących po stronie Wykonawcy;</w:t>
      </w:r>
    </w:p>
    <w:p w:rsidR="00923A1B" w:rsidRPr="007434FD" w:rsidRDefault="00923A1B" w:rsidP="007434FD">
      <w:pPr>
        <w:pStyle w:val="Akapitzlist"/>
        <w:numPr>
          <w:ilvl w:val="0"/>
          <w:numId w:val="57"/>
        </w:numPr>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 w przypadku opóźnienia w realizacji robót z przyczyn leżących po stronie Wykonawcy, przekraczających 10 dni roboczych od terminów ustalonych w „Harmonogramie rzeczowo-finansowym”;</w:t>
      </w:r>
    </w:p>
    <w:p w:rsidR="00923A1B" w:rsidRPr="007434FD" w:rsidRDefault="00923A1B" w:rsidP="007434FD">
      <w:pPr>
        <w:pStyle w:val="Akapitzlist"/>
        <w:numPr>
          <w:ilvl w:val="0"/>
          <w:numId w:val="57"/>
        </w:numPr>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jeżeli jakość wykonywanych robót, wbudowywanych materiałów jest niezgodna </w:t>
      </w:r>
      <w:r w:rsidRPr="007434FD">
        <w:rPr>
          <w:rFonts w:ascii="Times New Roman" w:eastAsia="Times New Roman" w:hAnsi="Times New Roman"/>
          <w:sz w:val="22"/>
          <w:szCs w:val="22"/>
          <w:lang w:val="pl-PL" w:eastAsia="pl-PL"/>
        </w:rPr>
        <w:br w:type="textWrapping" w:clear="all"/>
        <w:t>ze S</w:t>
      </w:r>
      <w:r w:rsidRPr="007434FD">
        <w:rPr>
          <w:rFonts w:ascii="Times New Roman" w:eastAsia="Times New Roman" w:hAnsi="Times New Roman"/>
          <w:bCs/>
          <w:sz w:val="22"/>
          <w:szCs w:val="22"/>
          <w:lang w:val="pl-PL" w:eastAsia="pl-PL"/>
        </w:rPr>
        <w:t xml:space="preserve">pecyfikacjami Technicznymi i </w:t>
      </w:r>
      <w:r w:rsidRPr="007434FD">
        <w:rPr>
          <w:rFonts w:ascii="Times New Roman" w:eastAsia="Times New Roman" w:hAnsi="Times New Roman"/>
          <w:sz w:val="22"/>
          <w:szCs w:val="22"/>
          <w:lang w:val="pl-PL" w:eastAsia="pl-PL"/>
        </w:rPr>
        <w:t>technologią oraz nie gwarantuje wykonania przedmiotu umowy z należytą starannością;</w:t>
      </w:r>
    </w:p>
    <w:p w:rsidR="00923A1B" w:rsidRPr="007434FD" w:rsidRDefault="00923A1B" w:rsidP="007434FD">
      <w:pPr>
        <w:pStyle w:val="Akapitzlist"/>
        <w:numPr>
          <w:ilvl w:val="0"/>
          <w:numId w:val="57"/>
        </w:numPr>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wykonywanie robót z naruszeniem regulaminu, nie utrzymywanie porządku </w:t>
      </w:r>
      <w:r w:rsidRPr="007434FD">
        <w:rPr>
          <w:rFonts w:ascii="Times New Roman" w:eastAsia="Times New Roman" w:hAnsi="Times New Roman"/>
          <w:sz w:val="22"/>
          <w:szCs w:val="22"/>
          <w:lang w:val="pl-PL" w:eastAsia="pl-PL"/>
        </w:rPr>
        <w:br/>
        <w:t xml:space="preserve">i naruszanie warunków BHP w sposób rażący, gdy narusza zapisy Specyfikacji Technicznej Warunków Wykonania i Odbioru Robót – warunki ogólne i branżowych </w:t>
      </w:r>
      <w:r w:rsidRPr="007434FD">
        <w:rPr>
          <w:rFonts w:ascii="Times New Roman" w:eastAsia="Times New Roman" w:hAnsi="Times New Roman"/>
          <w:bCs/>
          <w:sz w:val="22"/>
          <w:szCs w:val="22"/>
          <w:lang w:val="pl-PL" w:eastAsia="pl-PL"/>
        </w:rPr>
        <w:t>Specyfikacji Technicznych, u</w:t>
      </w:r>
      <w:r w:rsidRPr="007434FD">
        <w:rPr>
          <w:rFonts w:ascii="Times New Roman" w:eastAsia="Times New Roman" w:hAnsi="Times New Roman"/>
          <w:sz w:val="22"/>
          <w:szCs w:val="22"/>
          <w:lang w:val="pl-PL" w:eastAsia="pl-PL"/>
        </w:rPr>
        <w:t xml:space="preserve">mowy lub gdy nie przestrzega terminów realizacji umowy i „Harmonogramu rzeczowo-finansowego”, co nie daje pewności wykonania umowy </w:t>
      </w:r>
      <w:r w:rsidRPr="007434FD">
        <w:rPr>
          <w:rFonts w:ascii="Times New Roman" w:eastAsia="Times New Roman" w:hAnsi="Times New Roman"/>
          <w:sz w:val="22"/>
          <w:szCs w:val="22"/>
          <w:lang w:val="pl-PL" w:eastAsia="pl-PL"/>
        </w:rPr>
        <w:br w:type="textWrapping" w:clear="all"/>
        <w:t>w określonym terminie;</w:t>
      </w:r>
    </w:p>
    <w:p w:rsidR="00291637" w:rsidRPr="007434FD" w:rsidRDefault="00923A1B" w:rsidP="007434FD">
      <w:pPr>
        <w:pStyle w:val="Akapitzlist"/>
        <w:numPr>
          <w:ilvl w:val="0"/>
          <w:numId w:val="57"/>
        </w:numPr>
        <w:spacing w:after="200"/>
        <w:ind w:left="567" w:hanging="284"/>
        <w:jc w:val="both"/>
        <w:rPr>
          <w:rFonts w:ascii="Times New Roman" w:eastAsia="Times New Roman" w:hAnsi="Times New Roman"/>
          <w:sz w:val="22"/>
          <w:szCs w:val="22"/>
          <w:lang w:val="pl-PL" w:eastAsia="pl-PL"/>
        </w:rPr>
      </w:pPr>
      <w:r w:rsidRPr="007434FD">
        <w:rPr>
          <w:rFonts w:ascii="Times New Roman" w:hAnsi="Times New Roman"/>
          <w:sz w:val="22"/>
          <w:szCs w:val="22"/>
          <w:lang w:val="pl-PL"/>
        </w:rPr>
        <w:t>nie dostarczy dokumentów, o których mowa w §</w:t>
      </w:r>
      <w:r w:rsidR="000D33B7" w:rsidRPr="007434FD">
        <w:rPr>
          <w:rFonts w:ascii="Times New Roman" w:hAnsi="Times New Roman"/>
          <w:sz w:val="22"/>
          <w:szCs w:val="22"/>
          <w:lang w:val="pl-PL"/>
        </w:rPr>
        <w:t>7</w:t>
      </w:r>
      <w:r w:rsidRPr="007434FD">
        <w:rPr>
          <w:rFonts w:ascii="Times New Roman" w:hAnsi="Times New Roman"/>
          <w:sz w:val="22"/>
          <w:szCs w:val="22"/>
          <w:lang w:val="pl-PL"/>
        </w:rPr>
        <w:t xml:space="preserve"> ust. 2 pkt 1) lit e)</w:t>
      </w:r>
    </w:p>
    <w:p w:rsidR="00923A1B" w:rsidRPr="007434FD" w:rsidRDefault="00291637" w:rsidP="007434FD">
      <w:pPr>
        <w:pStyle w:val="Akapitzlist"/>
        <w:numPr>
          <w:ilvl w:val="0"/>
          <w:numId w:val="57"/>
        </w:numPr>
        <w:tabs>
          <w:tab w:val="left" w:pos="851"/>
        </w:tabs>
        <w:spacing w:after="200"/>
        <w:ind w:left="567" w:hanging="283"/>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eastAsia="pl-PL"/>
        </w:rPr>
        <w:t>za 5 krotne niedopełnienie obowiązku Wykonawcy, o którym mowa §31 ust. 1 umowy.</w:t>
      </w:r>
    </w:p>
    <w:p w:rsidR="00923A1B" w:rsidRPr="007434FD" w:rsidRDefault="00923A1B" w:rsidP="007434FD">
      <w:pPr>
        <w:pStyle w:val="Akapitzlist"/>
        <w:numPr>
          <w:ilvl w:val="0"/>
          <w:numId w:val="61"/>
        </w:numPr>
        <w:shd w:val="clear" w:color="auto" w:fill="FFFFFF"/>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W razie odstąpienia od umowy, Wykonawca przy udziale Zamawiającego sporządzi protokół inwentaryzacji robót w toku w terminie 3 dni roboczych od dnia odstąpienia od umowy.</w:t>
      </w:r>
    </w:p>
    <w:p w:rsidR="00923A1B" w:rsidRPr="007434FD" w:rsidRDefault="00923A1B" w:rsidP="007434FD">
      <w:pPr>
        <w:pStyle w:val="Akapitzlist"/>
        <w:numPr>
          <w:ilvl w:val="0"/>
          <w:numId w:val="61"/>
        </w:numPr>
        <w:shd w:val="clear" w:color="auto" w:fill="FFFFFF"/>
        <w:ind w:left="0"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Zamawiający ma prawo wstrzymać realizację przedmiotu umowy do czasu usunięcia zaniedbań z tytułu:</w:t>
      </w:r>
    </w:p>
    <w:p w:rsidR="00923A1B" w:rsidRPr="007434FD" w:rsidRDefault="00923A1B" w:rsidP="007434FD">
      <w:pPr>
        <w:pStyle w:val="Akapitzlist"/>
        <w:numPr>
          <w:ilvl w:val="0"/>
          <w:numId w:val="58"/>
        </w:numPr>
        <w:shd w:val="clear" w:color="auto" w:fill="FFFFFF"/>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nienależytego zabezpieczenia remontowanej części budynku od pozostałej powierzchni użytkowanej;</w:t>
      </w:r>
    </w:p>
    <w:p w:rsidR="00923A1B" w:rsidRPr="007434FD" w:rsidRDefault="00923A1B" w:rsidP="007434FD">
      <w:pPr>
        <w:pStyle w:val="Akapitzlist"/>
        <w:numPr>
          <w:ilvl w:val="0"/>
          <w:numId w:val="58"/>
        </w:numPr>
        <w:shd w:val="clear" w:color="auto" w:fill="FFFFFF"/>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 braku Kierownika budowy (robót) na placu budowy – wymagany stały nadzór nad realizowanymi pracami budowlanymi,</w:t>
      </w:r>
    </w:p>
    <w:p w:rsidR="00923A1B" w:rsidRPr="007434FD" w:rsidRDefault="00923A1B" w:rsidP="007434FD">
      <w:pPr>
        <w:pStyle w:val="Akapitzlist"/>
        <w:numPr>
          <w:ilvl w:val="0"/>
          <w:numId w:val="58"/>
        </w:numPr>
        <w:shd w:val="clear" w:color="auto" w:fill="FFFFFF"/>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 nieprzestrzegania zasad BHP, p.poż.,</w:t>
      </w:r>
    </w:p>
    <w:p w:rsidR="00923A1B" w:rsidRPr="007434FD" w:rsidRDefault="00923A1B" w:rsidP="007434FD">
      <w:pPr>
        <w:pStyle w:val="Akapitzlist"/>
        <w:numPr>
          <w:ilvl w:val="0"/>
          <w:numId w:val="58"/>
        </w:numPr>
        <w:shd w:val="clear" w:color="auto" w:fill="FFFFFF"/>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 nieprzestrzegania jakości robót, zgodności z normą i technologią, oraz sztuką budowlaną</w:t>
      </w:r>
    </w:p>
    <w:p w:rsidR="00923A1B" w:rsidRPr="007434FD" w:rsidRDefault="00923A1B" w:rsidP="007434FD">
      <w:pPr>
        <w:pStyle w:val="Akapitzlist"/>
        <w:numPr>
          <w:ilvl w:val="0"/>
          <w:numId w:val="58"/>
        </w:numPr>
        <w:shd w:val="clear" w:color="auto" w:fill="FFFFFF"/>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 nieuporządkowania terenu lub placu budowy oraz miejsca składowania materiałów,</w:t>
      </w:r>
    </w:p>
    <w:p w:rsidR="00923A1B" w:rsidRPr="007434FD" w:rsidRDefault="00923A1B" w:rsidP="007434FD">
      <w:pPr>
        <w:pStyle w:val="Akapitzlist"/>
        <w:numPr>
          <w:ilvl w:val="0"/>
          <w:numId w:val="58"/>
        </w:numPr>
        <w:shd w:val="clear" w:color="auto" w:fill="FFFFFF"/>
        <w:spacing w:after="200"/>
        <w:ind w:left="567" w:hanging="284"/>
        <w:jc w:val="both"/>
        <w:rPr>
          <w:rFonts w:ascii="Times New Roman" w:eastAsia="Times New Roman" w:hAnsi="Times New Roman"/>
          <w:sz w:val="22"/>
          <w:szCs w:val="22"/>
          <w:lang w:val="pl-PL" w:eastAsia="pl-PL"/>
        </w:rPr>
      </w:pPr>
      <w:r w:rsidRPr="007434FD">
        <w:rPr>
          <w:rFonts w:ascii="Times New Roman" w:eastAsia="Times New Roman" w:hAnsi="Times New Roman"/>
          <w:sz w:val="22"/>
          <w:szCs w:val="22"/>
          <w:lang w:val="pl-PL" w:eastAsia="pl-PL"/>
        </w:rPr>
        <w:t xml:space="preserve"> transportu materiałów lub gruzu niezgodnego z zapisami Specyfikacji Technicznej Warunków Wykonania i Odbioru Robót – warunki ogólne i branżowych </w:t>
      </w:r>
      <w:r w:rsidRPr="007434FD">
        <w:rPr>
          <w:rFonts w:ascii="Times New Roman" w:eastAsia="Times New Roman" w:hAnsi="Times New Roman"/>
          <w:bCs/>
          <w:sz w:val="22"/>
          <w:szCs w:val="22"/>
          <w:lang w:val="pl-PL" w:eastAsia="pl-PL"/>
        </w:rPr>
        <w:t>Specyfikacji Technicznych;</w:t>
      </w:r>
    </w:p>
    <w:p w:rsidR="00C757FB" w:rsidRPr="007434FD" w:rsidRDefault="00923A1B" w:rsidP="007434FD">
      <w:pPr>
        <w:pStyle w:val="Akapitzlist"/>
        <w:numPr>
          <w:ilvl w:val="0"/>
          <w:numId w:val="61"/>
        </w:numPr>
        <w:shd w:val="clear" w:color="auto" w:fill="FFFFFF"/>
        <w:ind w:left="0" w:hanging="426"/>
        <w:jc w:val="both"/>
        <w:rPr>
          <w:rFonts w:ascii="Times New Roman" w:hAnsi="Times New Roman"/>
          <w:sz w:val="22"/>
          <w:szCs w:val="22"/>
          <w:lang w:val="pl-PL"/>
        </w:rPr>
      </w:pPr>
      <w:r w:rsidRPr="007434FD">
        <w:rPr>
          <w:rFonts w:ascii="Times New Roman" w:hAnsi="Times New Roman"/>
          <w:sz w:val="22"/>
          <w:szCs w:val="22"/>
          <w:lang w:val="pl-PL"/>
        </w:rPr>
        <w:t>Okres wstrzymania robót do 5 dni roboczych wlicza się w okres trwania umowy.</w:t>
      </w:r>
    </w:p>
    <w:p w:rsidR="00E77C01" w:rsidRPr="007434FD" w:rsidRDefault="00923A1B" w:rsidP="007434FD">
      <w:pPr>
        <w:pStyle w:val="Akapitzlist"/>
        <w:numPr>
          <w:ilvl w:val="0"/>
          <w:numId w:val="61"/>
        </w:numPr>
        <w:shd w:val="clear" w:color="auto" w:fill="FFFFFF"/>
        <w:ind w:left="0" w:hanging="426"/>
        <w:jc w:val="both"/>
        <w:rPr>
          <w:rFonts w:ascii="Times New Roman" w:hAnsi="Times New Roman"/>
          <w:sz w:val="22"/>
          <w:szCs w:val="22"/>
          <w:lang w:val="pl-PL"/>
        </w:rPr>
      </w:pPr>
      <w:r w:rsidRPr="007434FD">
        <w:rPr>
          <w:rFonts w:ascii="Times New Roman" w:eastAsia="Times New Roman" w:hAnsi="Times New Roman"/>
          <w:sz w:val="22"/>
          <w:szCs w:val="22"/>
          <w:lang w:val="pl-PL" w:eastAsia="pl-PL"/>
        </w:rPr>
        <w:t>W przypadku wstrzymania robót powyżej 5 dni roboczych Zamawiający ma prawo odstąpienia od umowy w terminie 30 dni roboczych od powzięcia wiadomości o powyższych okolicznościach, z przyczyn leżących po stronie Wykonawcy.</w:t>
      </w:r>
    </w:p>
    <w:p w:rsidR="00E77C01" w:rsidRPr="007434FD" w:rsidRDefault="00E77C01" w:rsidP="007434FD">
      <w:pPr>
        <w:shd w:val="clear" w:color="auto" w:fill="FFFFFF"/>
        <w:jc w:val="both"/>
        <w:rPr>
          <w:rFonts w:ascii="Times New Roman" w:hAnsi="Times New Roman"/>
          <w:sz w:val="22"/>
          <w:szCs w:val="22"/>
          <w:lang w:val="pl-PL"/>
        </w:rPr>
      </w:pPr>
    </w:p>
    <w:p w:rsidR="00F95319" w:rsidRPr="007434FD" w:rsidRDefault="00F95319" w:rsidP="007434FD">
      <w:pPr>
        <w:jc w:val="center"/>
        <w:rPr>
          <w:rFonts w:ascii="Times New Roman" w:hAnsi="Times New Roman"/>
          <w:b/>
          <w:sz w:val="22"/>
          <w:szCs w:val="22"/>
          <w:lang w:val="pl-PL"/>
        </w:rPr>
      </w:pPr>
    </w:p>
    <w:p w:rsidR="00BE1FBB" w:rsidRPr="007434FD" w:rsidRDefault="00BE1FBB" w:rsidP="007434FD">
      <w:pPr>
        <w:jc w:val="center"/>
        <w:rPr>
          <w:rFonts w:ascii="Times New Roman" w:hAnsi="Times New Roman"/>
          <w:b/>
          <w:sz w:val="22"/>
          <w:szCs w:val="22"/>
        </w:rPr>
      </w:pPr>
      <w:r w:rsidRPr="007434FD">
        <w:rPr>
          <w:rFonts w:ascii="Times New Roman" w:hAnsi="Times New Roman"/>
          <w:b/>
          <w:sz w:val="22"/>
          <w:szCs w:val="22"/>
        </w:rPr>
        <w:t xml:space="preserve">§ </w:t>
      </w:r>
      <w:r w:rsidR="00F95319" w:rsidRPr="007434FD">
        <w:rPr>
          <w:rFonts w:ascii="Times New Roman" w:hAnsi="Times New Roman"/>
          <w:b/>
          <w:sz w:val="22"/>
          <w:szCs w:val="22"/>
        </w:rPr>
        <w:t>1</w:t>
      </w:r>
      <w:r w:rsidR="00583BB7" w:rsidRPr="007434FD">
        <w:rPr>
          <w:rFonts w:ascii="Times New Roman" w:hAnsi="Times New Roman"/>
          <w:b/>
          <w:sz w:val="22"/>
          <w:szCs w:val="22"/>
        </w:rPr>
        <w:t>9</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Postępowanie polubowne</w:t>
      </w:r>
    </w:p>
    <w:p w:rsidR="00BE1FBB" w:rsidRPr="007434FD" w:rsidRDefault="00BE1FBB" w:rsidP="007434FD">
      <w:pPr>
        <w:jc w:val="center"/>
        <w:rPr>
          <w:rFonts w:ascii="Times New Roman" w:hAnsi="Times New Roman"/>
          <w:b/>
          <w:sz w:val="22"/>
          <w:szCs w:val="22"/>
          <w:u w:val="single"/>
        </w:rPr>
      </w:pPr>
    </w:p>
    <w:p w:rsidR="00BE1FBB" w:rsidRPr="00520637" w:rsidRDefault="00BE1FBB" w:rsidP="007434FD">
      <w:pPr>
        <w:numPr>
          <w:ilvl w:val="0"/>
          <w:numId w:val="23"/>
        </w:numPr>
        <w:tabs>
          <w:tab w:val="left" w:pos="426"/>
        </w:tabs>
        <w:ind w:left="0" w:firstLine="0"/>
        <w:jc w:val="both"/>
        <w:rPr>
          <w:rFonts w:ascii="Times New Roman" w:hAnsi="Times New Roman"/>
          <w:sz w:val="22"/>
          <w:szCs w:val="22"/>
          <w:lang w:val="pl-PL"/>
        </w:rPr>
      </w:pPr>
      <w:r w:rsidRPr="00520637">
        <w:rPr>
          <w:rFonts w:ascii="Times New Roman" w:hAnsi="Times New Roman"/>
          <w:sz w:val="22"/>
          <w:szCs w:val="22"/>
          <w:lang w:val="pl-PL"/>
        </w:rPr>
        <w:t xml:space="preserve">Wszelkie spory strony zobowiązują się załatwić w pierwszej kolejności polubownie. </w:t>
      </w:r>
    </w:p>
    <w:p w:rsidR="00BE1FBB" w:rsidRPr="007434FD" w:rsidRDefault="00BE1FBB" w:rsidP="007434FD">
      <w:pPr>
        <w:numPr>
          <w:ilvl w:val="0"/>
          <w:numId w:val="23"/>
        </w:numPr>
        <w:tabs>
          <w:tab w:val="left" w:pos="426"/>
        </w:tabs>
        <w:ind w:left="426" w:hanging="426"/>
        <w:contextualSpacing/>
        <w:jc w:val="both"/>
        <w:rPr>
          <w:rFonts w:ascii="Times New Roman" w:hAnsi="Times New Roman"/>
          <w:sz w:val="22"/>
          <w:szCs w:val="22"/>
          <w:lang w:val="pl-PL"/>
        </w:rPr>
      </w:pPr>
      <w:r w:rsidRPr="00520637">
        <w:rPr>
          <w:rFonts w:ascii="Times New Roman" w:hAnsi="Times New Roman"/>
          <w:sz w:val="22"/>
          <w:szCs w:val="22"/>
          <w:lang w:val="pl-PL"/>
        </w:rPr>
        <w:t xml:space="preserve">Na podstawie art. 591 ust. 1 PZP, w sprawie majątkowej, </w:t>
      </w:r>
      <w:r w:rsidR="009620D0" w:rsidRPr="00520637">
        <w:rPr>
          <w:rFonts w:ascii="Times New Roman" w:hAnsi="Times New Roman"/>
          <w:b/>
          <w:sz w:val="22"/>
          <w:szCs w:val="22"/>
        </w:rPr>
        <w:t>o wartości sporu 100 tys PLN i powyżej</w:t>
      </w:r>
      <w:r w:rsidR="009620D0" w:rsidRPr="00520637">
        <w:rPr>
          <w:rFonts w:ascii="Times New Roman" w:hAnsi="Times New Roman"/>
          <w:sz w:val="22"/>
          <w:szCs w:val="22"/>
        </w:rPr>
        <w:t>,</w:t>
      </w:r>
      <w:r w:rsidR="009620D0" w:rsidRPr="007434FD">
        <w:rPr>
          <w:rFonts w:ascii="Times New Roman" w:hAnsi="Times New Roman"/>
          <w:sz w:val="22"/>
          <w:szCs w:val="22"/>
        </w:rPr>
        <w:t xml:space="preserve"> </w:t>
      </w:r>
      <w:r w:rsidRPr="007434FD">
        <w:rPr>
          <w:rFonts w:ascii="Times New Roman" w:hAnsi="Times New Roman"/>
          <w:sz w:val="22"/>
          <w:szCs w:val="22"/>
          <w:lang w:val="pl-PL"/>
        </w:rPr>
        <w:t>w której zawarcie ugody jest dopuszczalne, wprowadza się następujące klauzule:</w:t>
      </w:r>
    </w:p>
    <w:p w:rsidR="00BE1FBB" w:rsidRPr="007434FD" w:rsidRDefault="00BE1FBB" w:rsidP="007434FD">
      <w:pPr>
        <w:pStyle w:val="Akapitzlist"/>
        <w:numPr>
          <w:ilvl w:val="1"/>
          <w:numId w:val="1"/>
        </w:numPr>
        <w:ind w:left="426" w:hanging="426"/>
        <w:jc w:val="both"/>
        <w:outlineLvl w:val="3"/>
        <w:rPr>
          <w:rFonts w:ascii="Times New Roman" w:hAnsi="Times New Roman"/>
          <w:bCs/>
          <w:sz w:val="22"/>
          <w:szCs w:val="22"/>
          <w:lang w:val="pl-PL"/>
        </w:rPr>
      </w:pPr>
      <w:r w:rsidRPr="007434FD">
        <w:rPr>
          <w:rFonts w:ascii="Times New Roman" w:hAnsi="Times New Roman"/>
          <w:bCs/>
          <w:sz w:val="22"/>
          <w:szCs w:val="22"/>
          <w:u w:val="single"/>
          <w:lang w:val="pl-PL"/>
        </w:rPr>
        <w:t xml:space="preserve">Klauzula mediacyjna - </w:t>
      </w:r>
      <w:r w:rsidRPr="007434FD">
        <w:rPr>
          <w:rFonts w:ascii="Times New Roman" w:hAnsi="Times New Roman"/>
          <w:bCs/>
          <w:sz w:val="22"/>
          <w:szCs w:val="22"/>
          <w:lang w:val="pl-PL"/>
        </w:rPr>
        <w:t xml:space="preserve">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BE1FBB" w:rsidRPr="007434FD" w:rsidRDefault="006D6165" w:rsidP="007434FD">
      <w:pPr>
        <w:pStyle w:val="Akapitzlist"/>
        <w:ind w:left="0"/>
        <w:jc w:val="both"/>
        <w:outlineLvl w:val="3"/>
        <w:rPr>
          <w:rFonts w:ascii="Times New Roman" w:hAnsi="Times New Roman"/>
          <w:bCs/>
          <w:sz w:val="22"/>
          <w:szCs w:val="22"/>
          <w:u w:val="single"/>
          <w:lang w:val="pl-PL"/>
        </w:rPr>
      </w:pPr>
      <w:r w:rsidRPr="007434FD">
        <w:rPr>
          <w:rFonts w:ascii="Times New Roman" w:hAnsi="Times New Roman"/>
          <w:bCs/>
          <w:sz w:val="22"/>
          <w:szCs w:val="22"/>
          <w:u w:val="single"/>
          <w:lang w:val="pl-PL"/>
        </w:rPr>
        <w:t>l</w:t>
      </w:r>
      <w:r w:rsidR="00BE1FBB" w:rsidRPr="007434FD">
        <w:rPr>
          <w:rFonts w:ascii="Times New Roman" w:hAnsi="Times New Roman"/>
          <w:bCs/>
          <w:sz w:val="22"/>
          <w:szCs w:val="22"/>
          <w:u w:val="single"/>
          <w:lang w:val="pl-PL"/>
        </w:rPr>
        <w:t>ub</w:t>
      </w:r>
    </w:p>
    <w:p w:rsidR="00BE1FBB" w:rsidRPr="007434FD" w:rsidRDefault="00BE1FBB" w:rsidP="007434FD">
      <w:pPr>
        <w:pStyle w:val="Akapitzlist"/>
        <w:ind w:left="426"/>
        <w:jc w:val="both"/>
        <w:outlineLvl w:val="3"/>
        <w:rPr>
          <w:rFonts w:ascii="Times New Roman" w:hAnsi="Times New Roman"/>
          <w:sz w:val="22"/>
          <w:szCs w:val="22"/>
          <w:lang w:val="pl-PL"/>
        </w:rPr>
      </w:pPr>
      <w:r w:rsidRPr="007434FD">
        <w:rPr>
          <w:rFonts w:ascii="Times New Roman" w:hAnsi="Times New Roman"/>
          <w:bCs/>
          <w:sz w:val="22"/>
          <w:szCs w:val="22"/>
          <w:lang w:val="pl-PL"/>
        </w:rPr>
        <w:t>2</w:t>
      </w:r>
      <w:r w:rsidRPr="007434FD">
        <w:rPr>
          <w:rFonts w:ascii="Times New Roman" w:hAnsi="Times New Roman"/>
          <w:bCs/>
          <w:sz w:val="22"/>
          <w:szCs w:val="22"/>
          <w:u w:val="single"/>
          <w:lang w:val="pl-PL"/>
        </w:rPr>
        <w:t xml:space="preserve">) Klauzula koncyliacyjna - </w:t>
      </w:r>
      <w:r w:rsidRPr="007434FD">
        <w:rPr>
          <w:rFonts w:ascii="Times New Roman" w:hAnsi="Times New Roman"/>
          <w:bCs/>
          <w:sz w:val="22"/>
          <w:szCs w:val="22"/>
          <w:lang w:val="pl-PL"/>
        </w:rPr>
        <w:t>W przypadku zaistnienia pomiędzy stronami sporu, wynikającego z umowy lub pozostającego w związku z umową, strony zobowiązują się do podjęcia próby jego rozwiązania w drodze koncyliacji. Koncyliacja będzie prowadzona przez Koncyliatorów Stałych Sądu Polubownego przy Prokuratorii Generalnej Rzeczypospolitej Polskiej zgodnie z Regulaminem tego Sądu.</w:t>
      </w:r>
    </w:p>
    <w:p w:rsidR="00BE1FBB" w:rsidRPr="007434FD" w:rsidRDefault="00BE1FBB" w:rsidP="007434FD">
      <w:pPr>
        <w:numPr>
          <w:ilvl w:val="0"/>
          <w:numId w:val="23"/>
        </w:numPr>
        <w:tabs>
          <w:tab w:val="left" w:pos="426"/>
        </w:tabs>
        <w:ind w:left="0" w:firstLine="0"/>
        <w:jc w:val="both"/>
        <w:rPr>
          <w:rFonts w:ascii="Times New Roman" w:hAnsi="Times New Roman"/>
          <w:sz w:val="22"/>
          <w:szCs w:val="22"/>
          <w:lang w:val="pl-PL"/>
        </w:rPr>
      </w:pPr>
      <w:r w:rsidRPr="007434FD">
        <w:rPr>
          <w:rFonts w:ascii="Times New Roman" w:hAnsi="Times New Roman"/>
          <w:sz w:val="22"/>
          <w:szCs w:val="22"/>
          <w:lang w:val="pl-PL"/>
        </w:rPr>
        <w:t>W przypadku  sporów sądowych strony ustalają właściwość sądu siedziby Zamawiającego.</w:t>
      </w:r>
    </w:p>
    <w:p w:rsidR="00B95690" w:rsidRPr="007434FD" w:rsidRDefault="00B95690" w:rsidP="007434FD">
      <w:pPr>
        <w:rPr>
          <w:rFonts w:ascii="Times New Roman" w:hAnsi="Times New Roman"/>
          <w:b/>
          <w:sz w:val="22"/>
          <w:szCs w:val="22"/>
          <w:lang w:val="pl-PL"/>
        </w:rPr>
      </w:pPr>
    </w:p>
    <w:p w:rsidR="00BE1FBB" w:rsidRPr="007434FD" w:rsidRDefault="00F95319" w:rsidP="007434FD">
      <w:pPr>
        <w:jc w:val="center"/>
        <w:rPr>
          <w:rFonts w:ascii="Times New Roman" w:hAnsi="Times New Roman"/>
          <w:b/>
          <w:sz w:val="22"/>
          <w:szCs w:val="22"/>
          <w:lang w:val="pl-PL"/>
        </w:rPr>
      </w:pPr>
      <w:r w:rsidRPr="007434FD">
        <w:rPr>
          <w:rFonts w:ascii="Times New Roman" w:hAnsi="Times New Roman"/>
          <w:b/>
          <w:sz w:val="22"/>
          <w:szCs w:val="22"/>
          <w:lang w:val="pl-PL"/>
        </w:rPr>
        <w:t xml:space="preserve">§ </w:t>
      </w:r>
      <w:r w:rsidR="00583BB7" w:rsidRPr="007434FD">
        <w:rPr>
          <w:rFonts w:ascii="Times New Roman" w:hAnsi="Times New Roman"/>
          <w:b/>
          <w:sz w:val="22"/>
          <w:szCs w:val="22"/>
          <w:lang w:val="pl-PL"/>
        </w:rPr>
        <w:t>20</w:t>
      </w:r>
    </w:p>
    <w:p w:rsidR="00BE1FBB" w:rsidRPr="007434FD" w:rsidRDefault="00BE1FBB" w:rsidP="007434FD">
      <w:pPr>
        <w:jc w:val="center"/>
        <w:rPr>
          <w:rFonts w:ascii="Times New Roman" w:hAnsi="Times New Roman"/>
          <w:b/>
          <w:sz w:val="22"/>
          <w:szCs w:val="22"/>
          <w:lang w:val="pl-PL"/>
        </w:rPr>
      </w:pPr>
    </w:p>
    <w:p w:rsidR="00BE1FBB" w:rsidRPr="007434FD" w:rsidRDefault="00BE1FBB" w:rsidP="007434FD">
      <w:pPr>
        <w:shd w:val="clear" w:color="auto" w:fill="D9D9D9" w:themeFill="background1" w:themeFillShade="D9"/>
        <w:jc w:val="center"/>
        <w:rPr>
          <w:rFonts w:ascii="Times New Roman" w:hAnsi="Times New Roman"/>
          <w:b/>
          <w:i/>
          <w:sz w:val="22"/>
          <w:szCs w:val="22"/>
          <w:u w:val="single"/>
          <w:lang w:val="pl-PL"/>
        </w:rPr>
      </w:pPr>
      <w:r w:rsidRPr="007434FD">
        <w:rPr>
          <w:rFonts w:ascii="Times New Roman" w:hAnsi="Times New Roman"/>
          <w:b/>
          <w:i/>
          <w:sz w:val="22"/>
          <w:szCs w:val="22"/>
          <w:u w:val="single"/>
          <w:lang w:val="pl-PL"/>
        </w:rPr>
        <w:t>Oferta cenowa  Wykonawcy</w:t>
      </w:r>
    </w:p>
    <w:p w:rsidR="00BE1FBB" w:rsidRPr="007434FD" w:rsidRDefault="00BE1FBB" w:rsidP="007434FD">
      <w:pPr>
        <w:shd w:val="clear" w:color="auto" w:fill="D9D9D9" w:themeFill="background1" w:themeFillShade="D9"/>
        <w:jc w:val="center"/>
        <w:rPr>
          <w:rFonts w:ascii="Times New Roman" w:hAnsi="Times New Roman"/>
          <w:b/>
          <w:i/>
          <w:sz w:val="22"/>
          <w:szCs w:val="22"/>
          <w:u w:val="single"/>
          <w:lang w:val="pl-PL"/>
        </w:rPr>
      </w:pPr>
      <w:r w:rsidRPr="007434FD">
        <w:rPr>
          <w:rFonts w:ascii="Times New Roman" w:hAnsi="Times New Roman"/>
          <w:i/>
          <w:sz w:val="22"/>
          <w:szCs w:val="22"/>
          <w:lang w:val="pl-PL"/>
        </w:rPr>
        <w:t>–wg  załącznika nr 2 do SWZ</w:t>
      </w:r>
    </w:p>
    <w:p w:rsidR="00BE1FBB" w:rsidRPr="007434FD" w:rsidRDefault="00BE1FBB" w:rsidP="007434FD">
      <w:pPr>
        <w:jc w:val="center"/>
        <w:rPr>
          <w:rFonts w:ascii="Times New Roman" w:hAnsi="Times New Roman"/>
          <w:b/>
          <w:sz w:val="22"/>
          <w:szCs w:val="22"/>
          <w:lang w:val="pl-PL"/>
        </w:rPr>
      </w:pPr>
    </w:p>
    <w:p w:rsidR="00BE1FBB" w:rsidRPr="007434FD" w:rsidRDefault="00F95319" w:rsidP="007434FD">
      <w:pPr>
        <w:jc w:val="center"/>
        <w:rPr>
          <w:rFonts w:ascii="Times New Roman" w:hAnsi="Times New Roman"/>
          <w:b/>
          <w:sz w:val="22"/>
          <w:szCs w:val="22"/>
        </w:rPr>
      </w:pPr>
      <w:r w:rsidRPr="007434FD">
        <w:rPr>
          <w:rFonts w:ascii="Times New Roman" w:hAnsi="Times New Roman"/>
          <w:b/>
          <w:sz w:val="22"/>
          <w:szCs w:val="22"/>
        </w:rPr>
        <w:t xml:space="preserve">§ </w:t>
      </w:r>
      <w:r w:rsidR="00553582" w:rsidRPr="007434FD">
        <w:rPr>
          <w:rFonts w:ascii="Times New Roman" w:hAnsi="Times New Roman"/>
          <w:b/>
          <w:sz w:val="22"/>
          <w:szCs w:val="22"/>
        </w:rPr>
        <w:t>2</w:t>
      </w:r>
      <w:r w:rsidR="00583BB7" w:rsidRPr="007434FD">
        <w:rPr>
          <w:rFonts w:ascii="Times New Roman" w:hAnsi="Times New Roman"/>
          <w:b/>
          <w:sz w:val="22"/>
          <w:szCs w:val="22"/>
        </w:rPr>
        <w:t>1</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Pozostałe postanowienia</w:t>
      </w:r>
    </w:p>
    <w:p w:rsidR="00BE1FBB" w:rsidRPr="007434FD" w:rsidRDefault="00BE1FBB" w:rsidP="007434FD">
      <w:pPr>
        <w:jc w:val="center"/>
        <w:rPr>
          <w:rFonts w:ascii="Times New Roman" w:hAnsi="Times New Roman"/>
          <w:b/>
          <w:sz w:val="22"/>
          <w:szCs w:val="22"/>
          <w:u w:val="single"/>
        </w:rPr>
      </w:pPr>
    </w:p>
    <w:p w:rsidR="00BE1FBB" w:rsidRPr="007434FD" w:rsidRDefault="00BE1FBB" w:rsidP="007434FD">
      <w:pPr>
        <w:pStyle w:val="Akapitzlist"/>
        <w:numPr>
          <w:ilvl w:val="0"/>
          <w:numId w:val="33"/>
        </w:numPr>
        <w:ind w:left="425" w:hanging="425"/>
        <w:jc w:val="both"/>
        <w:rPr>
          <w:rFonts w:ascii="Times New Roman" w:hAnsi="Times New Roman"/>
          <w:sz w:val="22"/>
          <w:szCs w:val="22"/>
          <w:lang w:val="pl-PL"/>
        </w:rPr>
      </w:pPr>
      <w:r w:rsidRPr="007434FD">
        <w:rPr>
          <w:rFonts w:ascii="Times New Roman" w:hAnsi="Times New Roman"/>
          <w:sz w:val="22"/>
          <w:szCs w:val="22"/>
          <w:lang w:val="pl-PL"/>
        </w:rPr>
        <w:t>Niniejsza umowa podlega wyłącznie prawu polskiemu. Strony zgodnie wyłączają stosowanie Konwencji Narodów Zjednoczonych o umowach międzynarodowej sprzedaży towarów. W sprawach nie unormowanych umową oraz do wykładni jej postanowień zastosowanie mają przepisy ustawy Prawo zamówień publicznych, ustawy Kodeks cywilny oraz innych obowiązujących aktów prawnych.</w:t>
      </w:r>
    </w:p>
    <w:p w:rsidR="00BE1FBB" w:rsidRPr="007434FD" w:rsidRDefault="00BE1FBB" w:rsidP="007434FD">
      <w:pPr>
        <w:numPr>
          <w:ilvl w:val="0"/>
          <w:numId w:val="33"/>
        </w:numPr>
        <w:shd w:val="clear" w:color="auto" w:fill="FFFFFF"/>
        <w:ind w:left="425" w:hanging="425"/>
        <w:jc w:val="both"/>
        <w:rPr>
          <w:rFonts w:ascii="Times New Roman" w:eastAsia="Calibri" w:hAnsi="Times New Roman"/>
          <w:sz w:val="22"/>
          <w:szCs w:val="22"/>
          <w:lang w:val="pl-PL"/>
        </w:rPr>
      </w:pPr>
      <w:r w:rsidRPr="007434FD">
        <w:rPr>
          <w:rFonts w:ascii="Times New Roman" w:eastAsia="Calibri" w:hAnsi="Times New Roman"/>
          <w:sz w:val="22"/>
          <w:szCs w:val="22"/>
          <w:lang w:val="pl-PL"/>
        </w:rPr>
        <w:t>Integralną częścią umowy jest specyfikacja  warunków zamówienia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rsidR="00BE1FBB" w:rsidRPr="007434FD" w:rsidRDefault="00BE1FBB" w:rsidP="007434FD">
      <w:pPr>
        <w:numPr>
          <w:ilvl w:val="0"/>
          <w:numId w:val="33"/>
        </w:numPr>
        <w:tabs>
          <w:tab w:val="left" w:pos="567"/>
        </w:tabs>
        <w:ind w:left="426" w:hanging="426"/>
        <w:jc w:val="both"/>
        <w:rPr>
          <w:rFonts w:ascii="Times New Roman" w:hAnsi="Times New Roman"/>
          <w:sz w:val="22"/>
          <w:szCs w:val="22"/>
          <w:lang w:val="pl-PL"/>
        </w:rPr>
      </w:pPr>
      <w:r w:rsidRPr="007434FD">
        <w:rPr>
          <w:rFonts w:ascii="Times New Roman" w:hAnsi="Times New Roman"/>
          <w:sz w:val="22"/>
          <w:szCs w:val="22"/>
          <w:lang w:val="pl-PL"/>
        </w:rPr>
        <w:t xml:space="preserve">Wykonawca realizuje umowę z należytą starannością przy wykorzystaniu wiedzy </w:t>
      </w:r>
      <w:r w:rsidRPr="007434FD">
        <w:rPr>
          <w:rFonts w:ascii="Times New Roman" w:hAnsi="Times New Roman"/>
          <w:sz w:val="22"/>
          <w:szCs w:val="22"/>
          <w:lang w:val="pl-PL"/>
        </w:rPr>
        <w:br w:type="textWrapping" w:clear="all"/>
        <w:t xml:space="preserve">i umiejętności zawodowych, z uwzględnieniem postępu w danej dziedzinie medycyny, </w:t>
      </w:r>
      <w:r w:rsidRPr="007434FD">
        <w:rPr>
          <w:rFonts w:ascii="Times New Roman" w:hAnsi="Times New Roman"/>
          <w:sz w:val="22"/>
          <w:szCs w:val="22"/>
          <w:lang w:val="pl-PL"/>
        </w:rPr>
        <w:br w:type="textWrapping" w:clear="all"/>
        <w:t>z zachowaniem obowiązków określonych w obowiązujących przepisach prawa oraz zawartych</w:t>
      </w:r>
      <w:r w:rsidR="00863E9B" w:rsidRPr="007434FD">
        <w:rPr>
          <w:rFonts w:ascii="Times New Roman" w:hAnsi="Times New Roman"/>
          <w:sz w:val="22"/>
          <w:szCs w:val="22"/>
          <w:lang w:val="pl-PL"/>
        </w:rPr>
        <w:t xml:space="preserve"> </w:t>
      </w:r>
      <w:r w:rsidRPr="007434FD">
        <w:rPr>
          <w:rFonts w:ascii="Times New Roman" w:hAnsi="Times New Roman"/>
          <w:sz w:val="22"/>
          <w:szCs w:val="22"/>
          <w:lang w:val="pl-PL"/>
        </w:rPr>
        <w:t>w niniejszej umowie.</w:t>
      </w:r>
    </w:p>
    <w:p w:rsidR="00BE1FBB" w:rsidRPr="007434FD" w:rsidRDefault="00BE1FBB" w:rsidP="007434FD">
      <w:pPr>
        <w:jc w:val="center"/>
        <w:rPr>
          <w:rFonts w:ascii="Times New Roman" w:hAnsi="Times New Roman"/>
          <w:b/>
          <w:sz w:val="22"/>
          <w:szCs w:val="22"/>
          <w:lang w:val="pl-PL"/>
        </w:rPr>
      </w:pPr>
    </w:p>
    <w:p w:rsidR="00BE1FBB" w:rsidRPr="007434FD" w:rsidRDefault="00BE1FBB" w:rsidP="007434FD">
      <w:pPr>
        <w:jc w:val="center"/>
        <w:rPr>
          <w:rFonts w:ascii="Times New Roman" w:hAnsi="Times New Roman"/>
          <w:b/>
          <w:sz w:val="22"/>
          <w:szCs w:val="22"/>
        </w:rPr>
      </w:pPr>
      <w:r w:rsidRPr="007434FD">
        <w:rPr>
          <w:rFonts w:ascii="Times New Roman" w:hAnsi="Times New Roman"/>
          <w:b/>
          <w:sz w:val="22"/>
          <w:szCs w:val="22"/>
        </w:rPr>
        <w:t xml:space="preserve">§ </w:t>
      </w:r>
      <w:r w:rsidR="00553582" w:rsidRPr="007434FD">
        <w:rPr>
          <w:rFonts w:ascii="Times New Roman" w:hAnsi="Times New Roman"/>
          <w:b/>
          <w:sz w:val="22"/>
          <w:szCs w:val="22"/>
        </w:rPr>
        <w:t>2</w:t>
      </w:r>
      <w:r w:rsidR="00583BB7" w:rsidRPr="007434FD">
        <w:rPr>
          <w:rFonts w:ascii="Times New Roman" w:hAnsi="Times New Roman"/>
          <w:b/>
          <w:sz w:val="22"/>
          <w:szCs w:val="22"/>
        </w:rPr>
        <w:t>2</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Powierzenie przetwarzania danych osobowych</w:t>
      </w:r>
    </w:p>
    <w:p w:rsidR="00BE1FBB" w:rsidRPr="007434FD" w:rsidRDefault="00BE1FBB" w:rsidP="007434FD">
      <w:pPr>
        <w:numPr>
          <w:ilvl w:val="0"/>
          <w:numId w:val="20"/>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lub RODO, dane osobowe do przetwarzania, na zasadach i w celu określonym w niniejszej umowie.</w:t>
      </w:r>
    </w:p>
    <w:p w:rsidR="00BE1FBB" w:rsidRPr="007434FD" w:rsidRDefault="00BE1FBB" w:rsidP="007434FD">
      <w:pPr>
        <w:numPr>
          <w:ilvl w:val="0"/>
          <w:numId w:val="20"/>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Podmiot przetwarzający zobowiązuje się przetwarzać powierzone mu dane osobowe zgodnie z niniejszą umową, Rozporządzeniem oraz z innymi przepisami prawa powszechnie obowiązującego, które chronią prawa osób, których dane dotyczą.</w:t>
      </w:r>
    </w:p>
    <w:p w:rsidR="00BE1FBB" w:rsidRPr="007434FD" w:rsidRDefault="00BE1FBB" w:rsidP="007434FD">
      <w:pPr>
        <w:numPr>
          <w:ilvl w:val="0"/>
          <w:numId w:val="20"/>
        </w:numPr>
        <w:ind w:left="426" w:hanging="426"/>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Podmiot przetwarzający oświadcza, iż stosuje środki bezpieczeństwa spełniające wymogi Rozporządzenia. </w:t>
      </w:r>
    </w:p>
    <w:p w:rsidR="00BE1FBB" w:rsidRPr="007434FD" w:rsidRDefault="00F95319" w:rsidP="007434FD">
      <w:pPr>
        <w:jc w:val="center"/>
        <w:rPr>
          <w:rFonts w:ascii="Times New Roman" w:hAnsi="Times New Roman"/>
          <w:b/>
          <w:sz w:val="22"/>
          <w:szCs w:val="22"/>
          <w:lang w:val="pl-PL"/>
        </w:rPr>
      </w:pPr>
      <w:r w:rsidRPr="007434FD">
        <w:rPr>
          <w:rFonts w:ascii="Times New Roman" w:hAnsi="Times New Roman"/>
          <w:b/>
          <w:sz w:val="22"/>
          <w:szCs w:val="22"/>
          <w:lang w:val="pl-PL"/>
        </w:rPr>
        <w:t xml:space="preserve">§ </w:t>
      </w:r>
      <w:r w:rsidR="00AF1254" w:rsidRPr="007434FD">
        <w:rPr>
          <w:rFonts w:ascii="Times New Roman" w:hAnsi="Times New Roman"/>
          <w:b/>
          <w:sz w:val="22"/>
          <w:szCs w:val="22"/>
          <w:lang w:val="pl-PL"/>
        </w:rPr>
        <w:t>2</w:t>
      </w:r>
      <w:r w:rsidR="00583BB7" w:rsidRPr="007434FD">
        <w:rPr>
          <w:rFonts w:ascii="Times New Roman" w:hAnsi="Times New Roman"/>
          <w:b/>
          <w:sz w:val="22"/>
          <w:szCs w:val="22"/>
          <w:lang w:val="pl-PL"/>
        </w:rPr>
        <w:t>3</w:t>
      </w:r>
    </w:p>
    <w:p w:rsidR="00BE1FBB" w:rsidRPr="007434FD" w:rsidRDefault="00BE1FBB" w:rsidP="007434FD">
      <w:pPr>
        <w:jc w:val="center"/>
        <w:rPr>
          <w:rFonts w:ascii="Times New Roman" w:hAnsi="Times New Roman"/>
          <w:b/>
          <w:sz w:val="22"/>
          <w:szCs w:val="22"/>
          <w:u w:val="single"/>
          <w:lang w:val="pl-PL"/>
        </w:rPr>
      </w:pPr>
      <w:r w:rsidRPr="007434FD">
        <w:rPr>
          <w:rFonts w:ascii="Times New Roman" w:hAnsi="Times New Roman"/>
          <w:b/>
          <w:sz w:val="22"/>
          <w:szCs w:val="22"/>
          <w:u w:val="single"/>
          <w:lang w:val="pl-PL"/>
        </w:rPr>
        <w:t>Zakres i cel przetwarzania danych</w:t>
      </w:r>
    </w:p>
    <w:p w:rsidR="005E00D1" w:rsidRPr="00520637" w:rsidRDefault="00BE1FBB" w:rsidP="007434FD">
      <w:pPr>
        <w:numPr>
          <w:ilvl w:val="0"/>
          <w:numId w:val="9"/>
        </w:numPr>
        <w:ind w:left="426"/>
        <w:contextualSpacing/>
        <w:jc w:val="both"/>
        <w:rPr>
          <w:rFonts w:ascii="Times New Roman" w:eastAsia="Calibri" w:hAnsi="Times New Roman"/>
          <w:sz w:val="22"/>
          <w:szCs w:val="22"/>
          <w:lang w:val="pl-PL" w:eastAsia="pl-PL" w:bidi="ar-SA"/>
        </w:rPr>
      </w:pPr>
      <w:r w:rsidRPr="00520637">
        <w:rPr>
          <w:rFonts w:ascii="Times New Roman" w:eastAsia="Calibri" w:hAnsi="Times New Roman"/>
          <w:sz w:val="22"/>
          <w:szCs w:val="22"/>
          <w:lang w:val="pl-PL"/>
        </w:rPr>
        <w:t xml:space="preserve">Podmiot przetwarzający będzie przetwarzał, powierzone na podstawie umowy dane osobowe  </w:t>
      </w:r>
      <w:r w:rsidR="005E00D1" w:rsidRPr="00520637">
        <w:rPr>
          <w:rFonts w:ascii="Times New Roman" w:eastAsia="Calibri" w:hAnsi="Times New Roman"/>
          <w:sz w:val="22"/>
          <w:szCs w:val="22"/>
          <w:lang w:val="pl-PL" w:eastAsia="pl-PL" w:bidi="ar-SA"/>
        </w:rPr>
        <w:t>a) pacjentów: ………………</w:t>
      </w:r>
      <w:r w:rsidR="005E00D1" w:rsidRPr="00520637">
        <w:rPr>
          <w:rFonts w:ascii="Times New Roman" w:eastAsia="Calibri" w:hAnsi="Times New Roman"/>
          <w:b/>
          <w:sz w:val="22"/>
          <w:szCs w:val="22"/>
          <w:lang w:val="pl-PL" w:eastAsia="pl-PL" w:bidi="ar-SA"/>
        </w:rPr>
        <w:t>(</w:t>
      </w:r>
      <w:r w:rsidR="005E00D1" w:rsidRPr="00520637">
        <w:rPr>
          <w:rFonts w:ascii="Times New Roman" w:eastAsia="Calibri" w:hAnsi="Times New Roman"/>
          <w:b/>
          <w:i/>
          <w:sz w:val="22"/>
          <w:szCs w:val="22"/>
          <w:lang w:val="pl-PL" w:eastAsia="pl-PL" w:bidi="ar-SA"/>
        </w:rPr>
        <w:t>np. imię, nazwisko, pesel, data urodzenia,  płeć,  waga,  ciśnienie krwi,  wzrost,  kardiostymulator / rozrusznik, rasa,  palący/niepalący  itd</w:t>
      </w:r>
      <w:r w:rsidR="005E00D1" w:rsidRPr="00520637">
        <w:rPr>
          <w:rFonts w:ascii="Times New Roman" w:eastAsia="Calibri" w:hAnsi="Times New Roman"/>
          <w:b/>
          <w:sz w:val="22"/>
          <w:szCs w:val="22"/>
          <w:lang w:val="pl-PL" w:eastAsia="pl-PL" w:bidi="ar-SA"/>
        </w:rPr>
        <w:t>. – podać jakie …………)</w:t>
      </w:r>
      <w:r w:rsidR="005E00D1" w:rsidRPr="00520637">
        <w:rPr>
          <w:rFonts w:ascii="Times New Roman" w:eastAsia="Calibri" w:hAnsi="Times New Roman"/>
          <w:sz w:val="22"/>
          <w:szCs w:val="22"/>
          <w:lang w:val="pl-PL" w:eastAsia="pl-PL" w:bidi="ar-SA"/>
        </w:rPr>
        <w:t xml:space="preserve"> </w:t>
      </w:r>
      <w:r w:rsidR="005E00D1" w:rsidRPr="00520637">
        <w:rPr>
          <w:rFonts w:ascii="Times New Roman" w:eastAsia="Calibri" w:hAnsi="Times New Roman"/>
          <w:sz w:val="22"/>
          <w:szCs w:val="22"/>
          <w:vertAlign w:val="superscript"/>
          <w:lang w:val="pl-PL" w:eastAsia="pl-PL" w:bidi="ar-SA"/>
        </w:rPr>
        <w:footnoteReference w:id="1"/>
      </w:r>
    </w:p>
    <w:p w:rsidR="005E00D1" w:rsidRPr="00520637" w:rsidRDefault="005E00D1" w:rsidP="007434FD">
      <w:pPr>
        <w:ind w:left="426"/>
        <w:jc w:val="both"/>
        <w:rPr>
          <w:rFonts w:ascii="Times New Roman" w:eastAsia="Calibri" w:hAnsi="Times New Roman"/>
          <w:sz w:val="22"/>
          <w:szCs w:val="22"/>
          <w:lang w:val="pl-PL" w:eastAsia="pl-PL" w:bidi="ar-SA"/>
        </w:rPr>
      </w:pPr>
      <w:r w:rsidRPr="00520637">
        <w:rPr>
          <w:rFonts w:ascii="Times New Roman" w:eastAsia="Calibri" w:hAnsi="Times New Roman"/>
          <w:sz w:val="22"/>
          <w:szCs w:val="22"/>
          <w:lang w:val="pl-PL" w:eastAsia="pl-PL" w:bidi="ar-SA"/>
        </w:rPr>
        <w:t>b)pracowników/ personelu medycznego  4 WSK z P SPZOZ we Wrocławiu - tytuły naukowe, imiona i nazwiska</w:t>
      </w:r>
    </w:p>
    <w:p w:rsidR="00BE1FBB" w:rsidRPr="00520637" w:rsidRDefault="00BE1FBB" w:rsidP="007434FD">
      <w:pPr>
        <w:numPr>
          <w:ilvl w:val="0"/>
          <w:numId w:val="9"/>
        </w:numPr>
        <w:ind w:left="426" w:hanging="426"/>
        <w:contextualSpacing/>
        <w:jc w:val="both"/>
        <w:rPr>
          <w:rFonts w:ascii="Times New Roman" w:eastAsia="Calibri" w:hAnsi="Times New Roman"/>
          <w:i/>
          <w:sz w:val="22"/>
          <w:szCs w:val="22"/>
          <w:lang w:val="pl-PL"/>
        </w:rPr>
      </w:pPr>
      <w:r w:rsidRPr="00520637">
        <w:rPr>
          <w:rFonts w:ascii="Times New Roman" w:eastAsia="Calibri" w:hAnsi="Times New Roman"/>
          <w:sz w:val="22"/>
          <w:szCs w:val="22"/>
          <w:lang w:val="pl-PL"/>
        </w:rPr>
        <w:t>Powierzone przez Administratora danych dane osobowe będą przetwarzane przez Podmiot przetwarzający wyłącznie w celu  realizacji niniejszej umowy, opisanym  w  §</w:t>
      </w:r>
      <w:r w:rsidR="00863E9B" w:rsidRPr="00520637">
        <w:rPr>
          <w:rFonts w:ascii="Times New Roman" w:eastAsia="Calibri" w:hAnsi="Times New Roman"/>
          <w:sz w:val="22"/>
          <w:szCs w:val="22"/>
          <w:lang w:val="pl-PL"/>
        </w:rPr>
        <w:t>8</w:t>
      </w:r>
      <w:r w:rsidRPr="00520637">
        <w:rPr>
          <w:rFonts w:ascii="Times New Roman" w:eastAsia="Calibri" w:hAnsi="Times New Roman"/>
          <w:sz w:val="22"/>
          <w:szCs w:val="22"/>
          <w:lang w:val="pl-PL"/>
        </w:rPr>
        <w:t>.</w:t>
      </w:r>
    </w:p>
    <w:p w:rsidR="00BE1FBB" w:rsidRPr="007434FD" w:rsidRDefault="00BE1FBB" w:rsidP="007434FD">
      <w:pPr>
        <w:jc w:val="center"/>
        <w:rPr>
          <w:rFonts w:ascii="Times New Roman" w:hAnsi="Times New Roman"/>
          <w:b/>
          <w:sz w:val="22"/>
          <w:szCs w:val="22"/>
          <w:lang w:val="pl-PL"/>
        </w:rPr>
      </w:pPr>
    </w:p>
    <w:p w:rsidR="00BE1FBB" w:rsidRPr="007434FD" w:rsidRDefault="00BE1FBB" w:rsidP="007434FD">
      <w:pPr>
        <w:jc w:val="center"/>
        <w:rPr>
          <w:rFonts w:ascii="Times New Roman" w:hAnsi="Times New Roman"/>
          <w:b/>
          <w:sz w:val="22"/>
          <w:szCs w:val="22"/>
        </w:rPr>
      </w:pPr>
      <w:r w:rsidRPr="007434FD">
        <w:rPr>
          <w:rFonts w:ascii="Times New Roman" w:hAnsi="Times New Roman"/>
          <w:b/>
          <w:sz w:val="22"/>
          <w:szCs w:val="22"/>
        </w:rPr>
        <w:t xml:space="preserve">§ </w:t>
      </w:r>
      <w:r w:rsidR="00AF1254" w:rsidRPr="007434FD">
        <w:rPr>
          <w:rFonts w:ascii="Times New Roman" w:hAnsi="Times New Roman"/>
          <w:b/>
          <w:sz w:val="22"/>
          <w:szCs w:val="22"/>
        </w:rPr>
        <w:t>2</w:t>
      </w:r>
      <w:r w:rsidR="00583BB7" w:rsidRPr="007434FD">
        <w:rPr>
          <w:rFonts w:ascii="Times New Roman" w:hAnsi="Times New Roman"/>
          <w:b/>
          <w:sz w:val="22"/>
          <w:szCs w:val="22"/>
        </w:rPr>
        <w:t>4</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Obowiązki podmiotu przetwarzającego</w:t>
      </w:r>
    </w:p>
    <w:p w:rsidR="00BE1FBB" w:rsidRPr="007434FD" w:rsidRDefault="00BE1FBB" w:rsidP="007434FD">
      <w:pPr>
        <w:numPr>
          <w:ilvl w:val="0"/>
          <w:numId w:val="15"/>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rsidR="00BE1FBB" w:rsidRPr="007434FD" w:rsidRDefault="00BE1FBB" w:rsidP="007434FD">
      <w:pPr>
        <w:numPr>
          <w:ilvl w:val="0"/>
          <w:numId w:val="15"/>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Podmiot przetwarzający zobowiązuje się dołożyć należytej staranności przy przetwarzaniu danych osobowych. </w:t>
      </w:r>
    </w:p>
    <w:p w:rsidR="00BE1FBB" w:rsidRPr="007434FD" w:rsidRDefault="00BE1FBB" w:rsidP="007434FD">
      <w:pPr>
        <w:numPr>
          <w:ilvl w:val="0"/>
          <w:numId w:val="15"/>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Podmiot przetwarzający zobowiązuje się do nadania upoważnień do przetwarzania danych osobowych wszystkim osobom, które będą przetwarzały powierzone dane w celu realizacji niniejszej umowy.</w:t>
      </w:r>
    </w:p>
    <w:p w:rsidR="00BE1FBB" w:rsidRPr="007434FD" w:rsidRDefault="00BE1FBB" w:rsidP="007434FD">
      <w:pPr>
        <w:numPr>
          <w:ilvl w:val="0"/>
          <w:numId w:val="15"/>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Lista osób, które będą przetwarzały powierzone dane w celu realizacji niniejszej umowy stanowi </w:t>
      </w:r>
      <w:r w:rsidRPr="007434FD">
        <w:rPr>
          <w:rFonts w:ascii="Times New Roman" w:eastAsia="Calibri" w:hAnsi="Times New Roman"/>
          <w:b/>
          <w:i/>
          <w:sz w:val="22"/>
          <w:szCs w:val="22"/>
          <w:lang w:val="pl-PL"/>
        </w:rPr>
        <w:t>załącznik nr 3b oraz załącznik nr 3c.</w:t>
      </w:r>
    </w:p>
    <w:p w:rsidR="00BE1FBB" w:rsidRPr="007434FD" w:rsidRDefault="00BE1FBB" w:rsidP="007434FD">
      <w:pPr>
        <w:numPr>
          <w:ilvl w:val="0"/>
          <w:numId w:val="15"/>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Podmiot przetwarzający zobowiązuje się zapewnić zachowanie tajemnicy ( o której mowa w art. 28 ust. 3 pkt. B Rozporządzenia ), przetwarzanych danych przez osoby, które upoważnia do przetwarzania danych osobowych w celu realizacji niniejszej umowy, zarówno w trakcie zatrudnienia ich w podmiocie przetwarzającym, jak i po jego ustaniu.</w:t>
      </w:r>
    </w:p>
    <w:p w:rsidR="00BE1FBB" w:rsidRPr="007434FD" w:rsidRDefault="00BE1FBB" w:rsidP="007434FD">
      <w:pPr>
        <w:numPr>
          <w:ilvl w:val="0"/>
          <w:numId w:val="15"/>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Podmiot przetwarzający po zakończeniu świadczenia usług związanych z przetwarzaniem usuwa administratorowi wszelkie dane osobowe oraz usuwa wszelkie istniejące kopie, chyba że prawo Unii lub prawo państwa członkowskiego nakazują przechowywanie danych osobowych.</w:t>
      </w:r>
    </w:p>
    <w:p w:rsidR="00BE1FBB" w:rsidRPr="007434FD" w:rsidRDefault="00BE1FBB" w:rsidP="007434FD">
      <w:pPr>
        <w:numPr>
          <w:ilvl w:val="0"/>
          <w:numId w:val="15"/>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W miarę możliwości Podmiot przetwarzający pomaga administratorowi w niezbędnym zakresie wywiązywać się z obowiązku odpowiadania na żądania osoby, której dane dotyczą oraz wywiązywania się z obowiązków określonych w art. 32-36 Rozporządzenia.</w:t>
      </w:r>
    </w:p>
    <w:p w:rsidR="00BE1FBB" w:rsidRPr="007434FD" w:rsidRDefault="00BE1FBB" w:rsidP="007434FD">
      <w:pPr>
        <w:numPr>
          <w:ilvl w:val="0"/>
          <w:numId w:val="15"/>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Podmiot przetwarzający po stwierdzeniu naruszenia ochrony danych osobowych bez zbędnej zwłoki zgłasza je Administratorowi w ciągu 24 godz. </w:t>
      </w:r>
    </w:p>
    <w:p w:rsidR="00BE1FBB" w:rsidRPr="007434FD" w:rsidRDefault="00BE1FBB" w:rsidP="007434FD">
      <w:pPr>
        <w:jc w:val="center"/>
        <w:rPr>
          <w:rFonts w:ascii="Times New Roman" w:hAnsi="Times New Roman"/>
          <w:b/>
          <w:sz w:val="22"/>
          <w:szCs w:val="22"/>
          <w:lang w:val="pl-PL"/>
        </w:rPr>
      </w:pPr>
    </w:p>
    <w:p w:rsidR="00BE1FBB" w:rsidRPr="007434FD" w:rsidRDefault="00F95319" w:rsidP="007434FD">
      <w:pPr>
        <w:jc w:val="center"/>
        <w:rPr>
          <w:rFonts w:ascii="Times New Roman" w:hAnsi="Times New Roman"/>
          <w:b/>
          <w:sz w:val="22"/>
          <w:szCs w:val="22"/>
        </w:rPr>
      </w:pPr>
      <w:r w:rsidRPr="007434FD">
        <w:rPr>
          <w:rFonts w:ascii="Times New Roman" w:hAnsi="Times New Roman"/>
          <w:b/>
          <w:sz w:val="22"/>
          <w:szCs w:val="22"/>
        </w:rPr>
        <w:t>§ 2</w:t>
      </w:r>
      <w:r w:rsidR="00583BB7" w:rsidRPr="007434FD">
        <w:rPr>
          <w:rFonts w:ascii="Times New Roman" w:hAnsi="Times New Roman"/>
          <w:b/>
          <w:sz w:val="22"/>
          <w:szCs w:val="22"/>
        </w:rPr>
        <w:t>5</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Prawo kontroli</w:t>
      </w:r>
    </w:p>
    <w:p w:rsidR="00BE1FBB" w:rsidRPr="007434FD" w:rsidRDefault="00BE1FBB" w:rsidP="007434FD">
      <w:pPr>
        <w:numPr>
          <w:ilvl w:val="0"/>
          <w:numId w:val="10"/>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BE1FBB" w:rsidRPr="007434FD" w:rsidRDefault="00BE1FBB" w:rsidP="007434FD">
      <w:pPr>
        <w:numPr>
          <w:ilvl w:val="0"/>
          <w:numId w:val="10"/>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Administrator danych realizować będzie prawo kontroli w godzinach pracy Podmiotu przetwarzającego i z minimum 7 dniowym jego uprzedzeniem.</w:t>
      </w:r>
    </w:p>
    <w:p w:rsidR="00BE1FBB" w:rsidRPr="007434FD" w:rsidRDefault="00BE1FBB" w:rsidP="007434FD">
      <w:pPr>
        <w:numPr>
          <w:ilvl w:val="0"/>
          <w:numId w:val="10"/>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Podmiot przetwarzający zobowiązuje się do usunięcia uchybień stwierdzonych podczas kontroli w terminie wskazanym przez Administratora </w:t>
      </w:r>
      <w:r w:rsidRPr="007434FD">
        <w:rPr>
          <w:rFonts w:ascii="Times New Roman" w:eastAsia="Calibri" w:hAnsi="Times New Roman"/>
          <w:sz w:val="22"/>
          <w:szCs w:val="22"/>
          <w:shd w:val="clear" w:color="auto" w:fill="FFFFFF" w:themeFill="background1"/>
          <w:lang w:val="pl-PL"/>
        </w:rPr>
        <w:t>danych nie dłuższym niż 7 dni</w:t>
      </w:r>
      <w:r w:rsidRPr="007434FD">
        <w:rPr>
          <w:rFonts w:ascii="Times New Roman" w:eastAsia="Calibri" w:hAnsi="Times New Roman"/>
          <w:sz w:val="22"/>
          <w:szCs w:val="22"/>
          <w:lang w:val="pl-PL"/>
        </w:rPr>
        <w:t xml:space="preserve"> </w:t>
      </w:r>
    </w:p>
    <w:p w:rsidR="00BE1FBB" w:rsidRPr="007434FD" w:rsidRDefault="00BE1FBB" w:rsidP="007434FD">
      <w:pPr>
        <w:numPr>
          <w:ilvl w:val="0"/>
          <w:numId w:val="10"/>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Podmiot przetwarzający udostępnia Administratorowi wszelkie informacje niezbędne do wykazania spełnienia obowiązków określonych w art. 28 Rozporządzenia. </w:t>
      </w:r>
    </w:p>
    <w:p w:rsidR="00B95690" w:rsidRPr="007434FD" w:rsidRDefault="00B95690" w:rsidP="007434FD">
      <w:pPr>
        <w:rPr>
          <w:rFonts w:ascii="Times New Roman" w:hAnsi="Times New Roman"/>
          <w:b/>
          <w:sz w:val="22"/>
          <w:szCs w:val="22"/>
        </w:rPr>
      </w:pPr>
    </w:p>
    <w:p w:rsidR="00BE1FBB" w:rsidRPr="007434FD" w:rsidRDefault="00F95319" w:rsidP="007434FD">
      <w:pPr>
        <w:jc w:val="center"/>
        <w:rPr>
          <w:rFonts w:ascii="Times New Roman" w:hAnsi="Times New Roman"/>
          <w:b/>
          <w:sz w:val="22"/>
          <w:szCs w:val="22"/>
          <w:lang w:val="pl-PL"/>
        </w:rPr>
      </w:pPr>
      <w:r w:rsidRPr="007434FD">
        <w:rPr>
          <w:rFonts w:ascii="Times New Roman" w:hAnsi="Times New Roman"/>
          <w:b/>
          <w:sz w:val="22"/>
          <w:szCs w:val="22"/>
          <w:lang w:val="pl-PL"/>
        </w:rPr>
        <w:t>§ 2</w:t>
      </w:r>
      <w:r w:rsidR="00583BB7" w:rsidRPr="007434FD">
        <w:rPr>
          <w:rFonts w:ascii="Times New Roman" w:hAnsi="Times New Roman"/>
          <w:b/>
          <w:sz w:val="22"/>
          <w:szCs w:val="22"/>
          <w:lang w:val="pl-PL"/>
        </w:rPr>
        <w:t>6</w:t>
      </w:r>
    </w:p>
    <w:p w:rsidR="00BE1FBB" w:rsidRPr="007434FD" w:rsidRDefault="00BE1FBB" w:rsidP="007434FD">
      <w:pPr>
        <w:jc w:val="center"/>
        <w:rPr>
          <w:rFonts w:ascii="Times New Roman" w:hAnsi="Times New Roman"/>
          <w:b/>
          <w:sz w:val="22"/>
          <w:szCs w:val="22"/>
          <w:u w:val="single"/>
          <w:lang w:val="pl-PL"/>
        </w:rPr>
      </w:pPr>
      <w:r w:rsidRPr="007434FD">
        <w:rPr>
          <w:rFonts w:ascii="Times New Roman" w:hAnsi="Times New Roman"/>
          <w:b/>
          <w:sz w:val="22"/>
          <w:szCs w:val="22"/>
          <w:u w:val="single"/>
          <w:lang w:val="pl-PL"/>
        </w:rPr>
        <w:t>Dalsze powierzenie danych do przetwarzania</w:t>
      </w:r>
    </w:p>
    <w:p w:rsidR="00BE1FBB" w:rsidRPr="007434FD" w:rsidRDefault="00BE1FBB" w:rsidP="007434FD">
      <w:pPr>
        <w:numPr>
          <w:ilvl w:val="0"/>
          <w:numId w:val="11"/>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Podmiot przetwarzający może powierzyć dane osobowe objęte niniejszą umową do dalszego przetwarzania podwykonawcom jedynie w celu wykonania umowy po uzyskaniu uprzedniej pisemnej zgody Administratora danych.  </w:t>
      </w:r>
    </w:p>
    <w:p w:rsidR="00BE1FBB" w:rsidRPr="007434FD" w:rsidRDefault="00BE1FBB" w:rsidP="007434FD">
      <w:pPr>
        <w:numPr>
          <w:ilvl w:val="0"/>
          <w:numId w:val="11"/>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BE1FBB" w:rsidRPr="007434FD" w:rsidRDefault="00BE1FBB" w:rsidP="007434FD">
      <w:pPr>
        <w:numPr>
          <w:ilvl w:val="0"/>
          <w:numId w:val="11"/>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Podwykonawca, o którym mowa w §4 ust. 5 Umowy winien spełniać te same gwarancje i obowiązki jakie zostały nałożone na Podmiot przetwarzający w niniejszej Umowie. </w:t>
      </w:r>
    </w:p>
    <w:p w:rsidR="00BE1FBB" w:rsidRPr="007434FD" w:rsidRDefault="00BE1FBB" w:rsidP="007434FD">
      <w:pPr>
        <w:numPr>
          <w:ilvl w:val="0"/>
          <w:numId w:val="11"/>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Podmiot przetwarzający ponosi pełną odpowiedzialność wobec Administratora za nie wywiązanie się ze spoczywających na podwykonawcy obowiązków ochrony danych.</w:t>
      </w:r>
    </w:p>
    <w:p w:rsidR="00BE1FBB" w:rsidRPr="007434FD" w:rsidRDefault="00BE1FBB" w:rsidP="007434FD">
      <w:pPr>
        <w:jc w:val="center"/>
        <w:rPr>
          <w:rFonts w:ascii="Times New Roman" w:hAnsi="Times New Roman"/>
          <w:b/>
          <w:sz w:val="22"/>
          <w:szCs w:val="22"/>
          <w:lang w:val="pl-PL"/>
        </w:rPr>
      </w:pPr>
    </w:p>
    <w:p w:rsidR="00BE1FBB" w:rsidRPr="007434FD" w:rsidRDefault="00F95319" w:rsidP="007434FD">
      <w:pPr>
        <w:jc w:val="center"/>
        <w:rPr>
          <w:rFonts w:ascii="Times New Roman" w:hAnsi="Times New Roman"/>
          <w:b/>
          <w:sz w:val="22"/>
          <w:szCs w:val="22"/>
        </w:rPr>
      </w:pPr>
      <w:r w:rsidRPr="007434FD">
        <w:rPr>
          <w:rFonts w:ascii="Times New Roman" w:hAnsi="Times New Roman"/>
          <w:b/>
          <w:sz w:val="22"/>
          <w:szCs w:val="22"/>
        </w:rPr>
        <w:t>§ 2</w:t>
      </w:r>
      <w:r w:rsidR="00583BB7" w:rsidRPr="007434FD">
        <w:rPr>
          <w:rFonts w:ascii="Times New Roman" w:hAnsi="Times New Roman"/>
          <w:b/>
          <w:sz w:val="22"/>
          <w:szCs w:val="22"/>
        </w:rPr>
        <w:t>7</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Odpowiedzialność Podmiotu przetwarzającego</w:t>
      </w:r>
    </w:p>
    <w:p w:rsidR="00BE1FBB" w:rsidRPr="007434FD" w:rsidRDefault="00BE1FBB" w:rsidP="007434FD">
      <w:pPr>
        <w:numPr>
          <w:ilvl w:val="0"/>
          <w:numId w:val="12"/>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BE1FBB" w:rsidRPr="007434FD" w:rsidRDefault="00BE1FBB" w:rsidP="007434FD">
      <w:pPr>
        <w:numPr>
          <w:ilvl w:val="0"/>
          <w:numId w:val="12"/>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BE1FBB" w:rsidRPr="007434FD" w:rsidRDefault="00F95319" w:rsidP="007434FD">
      <w:pPr>
        <w:jc w:val="center"/>
        <w:rPr>
          <w:rFonts w:ascii="Times New Roman" w:hAnsi="Times New Roman"/>
          <w:b/>
          <w:sz w:val="22"/>
          <w:szCs w:val="22"/>
        </w:rPr>
      </w:pPr>
      <w:r w:rsidRPr="007434FD">
        <w:rPr>
          <w:rFonts w:ascii="Times New Roman" w:hAnsi="Times New Roman"/>
          <w:b/>
          <w:sz w:val="22"/>
          <w:szCs w:val="22"/>
        </w:rPr>
        <w:t>§ 2</w:t>
      </w:r>
      <w:r w:rsidR="00583BB7" w:rsidRPr="007434FD">
        <w:rPr>
          <w:rFonts w:ascii="Times New Roman" w:hAnsi="Times New Roman"/>
          <w:b/>
          <w:sz w:val="22"/>
          <w:szCs w:val="22"/>
        </w:rPr>
        <w:t>8</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Rozwiązanie umowy</w:t>
      </w:r>
    </w:p>
    <w:p w:rsidR="00BE1FBB" w:rsidRPr="007434FD" w:rsidRDefault="00BE1FBB" w:rsidP="007434FD">
      <w:pPr>
        <w:numPr>
          <w:ilvl w:val="0"/>
          <w:numId w:val="13"/>
        </w:numPr>
        <w:ind w:left="567" w:hanging="567"/>
        <w:contextualSpacing/>
        <w:jc w:val="both"/>
        <w:rPr>
          <w:rFonts w:ascii="Times New Roman" w:eastAsia="Calibri" w:hAnsi="Times New Roman"/>
          <w:b/>
          <w:sz w:val="22"/>
          <w:szCs w:val="22"/>
          <w:lang w:val="pl-PL"/>
        </w:rPr>
      </w:pPr>
      <w:r w:rsidRPr="007434FD">
        <w:rPr>
          <w:rFonts w:ascii="Times New Roman" w:eastAsia="Calibri" w:hAnsi="Times New Roman"/>
          <w:sz w:val="22"/>
          <w:szCs w:val="22"/>
          <w:lang w:val="pl-PL"/>
        </w:rPr>
        <w:t>Administrator danych może rozwiązać niniejszą umowę ze skutkiem natychmiastowym gdy Podmiot przetwarzający:</w:t>
      </w:r>
    </w:p>
    <w:p w:rsidR="00BE1FBB" w:rsidRPr="007434FD" w:rsidRDefault="00BE1FBB" w:rsidP="007434FD">
      <w:pPr>
        <w:numPr>
          <w:ilvl w:val="0"/>
          <w:numId w:val="14"/>
        </w:numPr>
        <w:tabs>
          <w:tab w:val="left" w:pos="993"/>
        </w:tabs>
        <w:ind w:left="567" w:firstLine="0"/>
        <w:contextualSpacing/>
        <w:jc w:val="both"/>
        <w:rPr>
          <w:rFonts w:ascii="Times New Roman" w:eastAsia="Calibri" w:hAnsi="Times New Roman"/>
          <w:b/>
          <w:sz w:val="22"/>
          <w:szCs w:val="22"/>
          <w:lang w:val="pl-PL"/>
        </w:rPr>
      </w:pPr>
      <w:r w:rsidRPr="007434FD">
        <w:rPr>
          <w:rFonts w:ascii="Times New Roman" w:eastAsia="Calibri" w:hAnsi="Times New Roman"/>
          <w:sz w:val="22"/>
          <w:szCs w:val="22"/>
          <w:lang w:val="pl-PL"/>
        </w:rPr>
        <w:t>pomimo zobowiązania go do usunięcia uchybień stwierdzonych podczas kontroli nie usunie ich w wyznaczonym terminie;</w:t>
      </w:r>
    </w:p>
    <w:p w:rsidR="00BE1FBB" w:rsidRPr="007434FD" w:rsidRDefault="00BE1FBB" w:rsidP="007434FD">
      <w:pPr>
        <w:numPr>
          <w:ilvl w:val="0"/>
          <w:numId w:val="14"/>
        </w:numPr>
        <w:tabs>
          <w:tab w:val="left" w:pos="993"/>
        </w:tabs>
        <w:ind w:left="567" w:firstLine="0"/>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przetwarza dane osobowe w sposób niezgodny z umową;</w:t>
      </w:r>
    </w:p>
    <w:p w:rsidR="00BE1FBB" w:rsidRPr="007434FD" w:rsidRDefault="00BE1FBB" w:rsidP="007434FD">
      <w:pPr>
        <w:numPr>
          <w:ilvl w:val="0"/>
          <w:numId w:val="14"/>
        </w:numPr>
        <w:tabs>
          <w:tab w:val="left" w:pos="993"/>
        </w:tabs>
        <w:ind w:left="567" w:firstLine="0"/>
        <w:contextualSpacing/>
        <w:jc w:val="both"/>
        <w:rPr>
          <w:rFonts w:ascii="Times New Roman" w:eastAsia="Calibri" w:hAnsi="Times New Roman"/>
          <w:b/>
          <w:sz w:val="22"/>
          <w:szCs w:val="22"/>
          <w:lang w:val="pl-PL"/>
        </w:rPr>
      </w:pPr>
      <w:r w:rsidRPr="007434FD">
        <w:rPr>
          <w:rFonts w:ascii="Times New Roman" w:eastAsia="Calibri" w:hAnsi="Times New Roman"/>
          <w:sz w:val="22"/>
          <w:szCs w:val="22"/>
          <w:lang w:val="pl-PL"/>
        </w:rPr>
        <w:t>powierzył przetwarzanie danych osobowych innemu podmiotowi bez zgody Administratora danych;</w:t>
      </w:r>
    </w:p>
    <w:p w:rsidR="00BE1FBB" w:rsidRPr="007434FD" w:rsidRDefault="00BE1FBB" w:rsidP="007434FD">
      <w:pPr>
        <w:numPr>
          <w:ilvl w:val="0"/>
          <w:numId w:val="13"/>
        </w:numPr>
        <w:ind w:left="567" w:hanging="567"/>
        <w:contextualSpacing/>
        <w:jc w:val="both"/>
        <w:rPr>
          <w:rFonts w:ascii="Times New Roman" w:eastAsia="Calibri" w:hAnsi="Times New Roman"/>
          <w:sz w:val="22"/>
          <w:szCs w:val="22"/>
          <w:lang w:val="pl-PL"/>
        </w:rPr>
      </w:pPr>
      <w:r w:rsidRPr="007434FD">
        <w:rPr>
          <w:rFonts w:ascii="Times New Roman" w:eastAsia="Calibri" w:hAnsi="Times New Roman"/>
          <w:sz w:val="22"/>
          <w:szCs w:val="22"/>
          <w:lang w:val="pl-PL"/>
        </w:rPr>
        <w:t>W przypadku rozwiązania umowy, wszystkie nośniki na których zapisywane były dane osobowe muszą być wyczyszczone zgodnie z przyjętymi u Zamawiającego procedurami lub pozostawione nieodpłatnie u Zamawiającego.</w:t>
      </w:r>
    </w:p>
    <w:p w:rsidR="00B53C38" w:rsidRPr="007434FD" w:rsidRDefault="00B53C38" w:rsidP="009F0B0A">
      <w:pPr>
        <w:rPr>
          <w:rFonts w:ascii="Times New Roman" w:hAnsi="Times New Roman"/>
          <w:b/>
          <w:sz w:val="22"/>
          <w:szCs w:val="22"/>
        </w:rPr>
      </w:pPr>
    </w:p>
    <w:p w:rsidR="00BE1FBB" w:rsidRPr="007434FD" w:rsidRDefault="00F95319" w:rsidP="007434FD">
      <w:pPr>
        <w:jc w:val="center"/>
        <w:rPr>
          <w:rFonts w:ascii="Times New Roman" w:hAnsi="Times New Roman"/>
          <w:b/>
          <w:sz w:val="22"/>
          <w:szCs w:val="22"/>
        </w:rPr>
      </w:pPr>
      <w:r w:rsidRPr="007434FD">
        <w:rPr>
          <w:rFonts w:ascii="Times New Roman" w:hAnsi="Times New Roman"/>
          <w:b/>
          <w:sz w:val="22"/>
          <w:szCs w:val="22"/>
        </w:rPr>
        <w:t>§ 2</w:t>
      </w:r>
      <w:r w:rsidR="00583BB7" w:rsidRPr="007434FD">
        <w:rPr>
          <w:rFonts w:ascii="Times New Roman" w:hAnsi="Times New Roman"/>
          <w:b/>
          <w:sz w:val="22"/>
          <w:szCs w:val="22"/>
        </w:rPr>
        <w:t>9</w:t>
      </w:r>
    </w:p>
    <w:p w:rsidR="00BE1FBB" w:rsidRPr="007434FD" w:rsidRDefault="00BE1FBB" w:rsidP="007434FD">
      <w:pPr>
        <w:jc w:val="center"/>
        <w:rPr>
          <w:rFonts w:ascii="Times New Roman" w:hAnsi="Times New Roman"/>
          <w:b/>
          <w:sz w:val="22"/>
          <w:szCs w:val="22"/>
          <w:u w:val="single"/>
        </w:rPr>
      </w:pPr>
      <w:r w:rsidRPr="007434FD">
        <w:rPr>
          <w:rFonts w:ascii="Times New Roman" w:hAnsi="Times New Roman"/>
          <w:b/>
          <w:sz w:val="22"/>
          <w:szCs w:val="22"/>
          <w:u w:val="single"/>
        </w:rPr>
        <w:t>Zasady zachowania poufności</w:t>
      </w:r>
    </w:p>
    <w:p w:rsidR="00BE1FBB" w:rsidRPr="007434FD" w:rsidRDefault="00BE1FBB" w:rsidP="007434FD">
      <w:pPr>
        <w:pStyle w:val="Akapitzlist"/>
        <w:numPr>
          <w:ilvl w:val="3"/>
          <w:numId w:val="15"/>
        </w:numPr>
        <w:ind w:left="567" w:hanging="567"/>
        <w:jc w:val="both"/>
        <w:rPr>
          <w:rFonts w:ascii="Times New Roman" w:hAnsi="Times New Roman"/>
          <w:sz w:val="22"/>
          <w:szCs w:val="22"/>
          <w:lang w:val="pl-PL"/>
        </w:rPr>
      </w:pPr>
      <w:r w:rsidRPr="007434FD">
        <w:rPr>
          <w:rFonts w:ascii="Times New Roman" w:hAnsi="Times New Roman"/>
          <w:sz w:val="22"/>
          <w:szCs w:val="22"/>
          <w:lang w:val="pl-P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BE1FBB" w:rsidRPr="007434FD" w:rsidRDefault="00BE1FBB" w:rsidP="007434FD">
      <w:pPr>
        <w:pStyle w:val="Akapitzlist"/>
        <w:numPr>
          <w:ilvl w:val="3"/>
          <w:numId w:val="15"/>
        </w:numPr>
        <w:ind w:left="567" w:hanging="567"/>
        <w:jc w:val="both"/>
        <w:rPr>
          <w:rFonts w:ascii="Times New Roman" w:hAnsi="Times New Roman"/>
          <w:sz w:val="22"/>
          <w:szCs w:val="22"/>
          <w:lang w:val="pl-PL"/>
        </w:rPr>
      </w:pPr>
      <w:r w:rsidRPr="007434FD">
        <w:rPr>
          <w:rFonts w:ascii="Times New Roman" w:hAnsi="Times New Roman"/>
          <w:sz w:val="22"/>
          <w:szCs w:val="22"/>
          <w:lang w:val="pl-P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BE1FBB" w:rsidRPr="007434FD" w:rsidRDefault="00BE1FBB" w:rsidP="007434FD">
      <w:pPr>
        <w:jc w:val="center"/>
        <w:rPr>
          <w:rFonts w:ascii="Times New Roman" w:hAnsi="Times New Roman"/>
          <w:b/>
          <w:sz w:val="22"/>
          <w:szCs w:val="22"/>
          <w:lang w:val="pl-PL"/>
        </w:rPr>
      </w:pPr>
    </w:p>
    <w:p w:rsidR="00BE1FBB" w:rsidRPr="007434FD" w:rsidRDefault="00BE1FBB" w:rsidP="007434FD">
      <w:pPr>
        <w:jc w:val="center"/>
        <w:rPr>
          <w:rFonts w:ascii="Times New Roman" w:hAnsi="Times New Roman"/>
          <w:b/>
          <w:sz w:val="22"/>
          <w:szCs w:val="22"/>
          <w:lang w:val="pl-PL"/>
        </w:rPr>
      </w:pPr>
      <w:r w:rsidRPr="007434FD">
        <w:rPr>
          <w:rFonts w:ascii="Times New Roman" w:hAnsi="Times New Roman"/>
          <w:b/>
          <w:sz w:val="22"/>
          <w:szCs w:val="22"/>
          <w:lang w:val="pl-PL"/>
        </w:rPr>
        <w:t xml:space="preserve">§ </w:t>
      </w:r>
      <w:r w:rsidR="00583BB7" w:rsidRPr="007434FD">
        <w:rPr>
          <w:rFonts w:ascii="Times New Roman" w:hAnsi="Times New Roman"/>
          <w:b/>
          <w:sz w:val="22"/>
          <w:szCs w:val="22"/>
          <w:lang w:val="pl-PL"/>
        </w:rPr>
        <w:t>30</w:t>
      </w:r>
    </w:p>
    <w:p w:rsidR="00BE1FBB" w:rsidRPr="007434FD" w:rsidRDefault="00BE1FBB" w:rsidP="007434FD">
      <w:pPr>
        <w:jc w:val="center"/>
        <w:rPr>
          <w:rFonts w:ascii="Times New Roman" w:hAnsi="Times New Roman"/>
          <w:b/>
          <w:sz w:val="22"/>
          <w:szCs w:val="22"/>
          <w:u w:val="single"/>
          <w:lang w:val="pl-PL"/>
        </w:rPr>
      </w:pPr>
      <w:r w:rsidRPr="007434FD">
        <w:rPr>
          <w:rFonts w:ascii="Times New Roman" w:hAnsi="Times New Roman"/>
          <w:b/>
          <w:sz w:val="22"/>
          <w:szCs w:val="22"/>
          <w:u w:val="single"/>
          <w:lang w:val="pl-PL"/>
        </w:rPr>
        <w:t>Informacja</w:t>
      </w:r>
    </w:p>
    <w:p w:rsidR="00BE1FBB" w:rsidRPr="007434FD" w:rsidRDefault="00BE1FBB" w:rsidP="007434FD">
      <w:pPr>
        <w:ind w:left="284" w:hanging="284"/>
        <w:jc w:val="both"/>
        <w:rPr>
          <w:rFonts w:ascii="Times New Roman" w:hAnsi="Times New Roman"/>
          <w:sz w:val="22"/>
          <w:szCs w:val="22"/>
          <w:lang w:val="pl-PL"/>
        </w:rPr>
      </w:pPr>
      <w:r w:rsidRPr="007434FD">
        <w:rPr>
          <w:rFonts w:ascii="Times New Roman" w:hAnsi="Times New Roman"/>
          <w:sz w:val="22"/>
          <w:szCs w:val="22"/>
          <w:lang w:val="pl-PL"/>
        </w:rPr>
        <w:t>Administrator danych informuje, że:</w:t>
      </w:r>
    </w:p>
    <w:p w:rsidR="00BE1FBB" w:rsidRPr="007434FD" w:rsidRDefault="00BE1FBB" w:rsidP="007434FD">
      <w:pPr>
        <w:numPr>
          <w:ilvl w:val="0"/>
          <w:numId w:val="24"/>
        </w:numPr>
        <w:ind w:left="709" w:hanging="425"/>
        <w:jc w:val="both"/>
        <w:rPr>
          <w:rFonts w:ascii="Times New Roman" w:hAnsi="Times New Roman"/>
          <w:sz w:val="22"/>
          <w:szCs w:val="22"/>
          <w:lang w:val="pl-PL"/>
        </w:rPr>
      </w:pPr>
      <w:r w:rsidRPr="007434FD">
        <w:rPr>
          <w:rFonts w:ascii="Times New Roman" w:hAnsi="Times New Roman"/>
          <w:sz w:val="22"/>
          <w:szCs w:val="22"/>
          <w:lang w:val="pl-PL"/>
        </w:rPr>
        <w:t xml:space="preserve">administratorem Pani/Pana danych osobowych jest 4. Wojskowy Szpital Kliniczny </w:t>
      </w:r>
      <w:r w:rsidRPr="007434FD">
        <w:rPr>
          <w:rFonts w:ascii="Times New Roman" w:hAnsi="Times New Roman"/>
          <w:sz w:val="22"/>
          <w:szCs w:val="22"/>
          <w:lang w:val="pl-PL"/>
        </w:rPr>
        <w:br w:type="textWrapping" w:clear="all"/>
        <w:t>z Polikliniką we Wrocławiu</w:t>
      </w:r>
    </w:p>
    <w:p w:rsidR="00BE1FBB" w:rsidRPr="007434FD" w:rsidRDefault="00BE1FBB" w:rsidP="007434FD">
      <w:pPr>
        <w:numPr>
          <w:ilvl w:val="0"/>
          <w:numId w:val="24"/>
        </w:numPr>
        <w:ind w:left="709" w:hanging="425"/>
        <w:jc w:val="both"/>
        <w:rPr>
          <w:rFonts w:ascii="Times New Roman" w:hAnsi="Times New Roman"/>
          <w:sz w:val="22"/>
          <w:szCs w:val="22"/>
          <w:lang w:val="pl-PL"/>
        </w:rPr>
      </w:pPr>
      <w:r w:rsidRPr="007434FD">
        <w:rPr>
          <w:rFonts w:ascii="Times New Roman" w:hAnsi="Times New Roman"/>
          <w:sz w:val="22"/>
          <w:szCs w:val="22"/>
          <w:lang w:val="pl-PL"/>
        </w:rPr>
        <w:t>administrator wyznaczył Inspektora Danych Osobowych, z którym można się kontaktować pod adresem e-mail: abi@4wsk.pl</w:t>
      </w:r>
    </w:p>
    <w:p w:rsidR="00BE1FBB" w:rsidRPr="007434FD" w:rsidRDefault="00BE1FBB" w:rsidP="007434FD">
      <w:pPr>
        <w:numPr>
          <w:ilvl w:val="0"/>
          <w:numId w:val="24"/>
        </w:numPr>
        <w:ind w:left="709" w:hanging="425"/>
        <w:jc w:val="both"/>
        <w:rPr>
          <w:rFonts w:ascii="Times New Roman" w:hAnsi="Times New Roman"/>
          <w:sz w:val="22"/>
          <w:szCs w:val="22"/>
          <w:lang w:val="pl-PL"/>
        </w:rPr>
      </w:pPr>
      <w:r w:rsidRPr="007434FD">
        <w:rPr>
          <w:rFonts w:ascii="Times New Roman" w:hAnsi="Times New Roman"/>
          <w:sz w:val="22"/>
          <w:szCs w:val="22"/>
          <w:lang w:val="pl-PL"/>
        </w:rPr>
        <w:t xml:space="preserve">Pani/Pana dane osobowe przetwarzane będą na podstawie art. 6 ust. 1 lit. c RODO </w:t>
      </w:r>
      <w:r w:rsidRPr="007434FD">
        <w:rPr>
          <w:rFonts w:ascii="Times New Roman" w:hAnsi="Times New Roman"/>
          <w:sz w:val="22"/>
          <w:szCs w:val="22"/>
          <w:lang w:val="pl-PL"/>
        </w:rPr>
        <w:br w:type="textWrapping" w:clear="all"/>
        <w:t>w celu związanym z przedmiotowym postępowaniem o udzielenie zamówienia publicznego, prowadzonym w trybie przetargu nieograniczonego.</w:t>
      </w:r>
    </w:p>
    <w:p w:rsidR="00BE1FBB" w:rsidRPr="007434FD" w:rsidRDefault="00BE1FBB" w:rsidP="007434FD">
      <w:pPr>
        <w:numPr>
          <w:ilvl w:val="0"/>
          <w:numId w:val="24"/>
        </w:numPr>
        <w:ind w:left="709" w:hanging="425"/>
        <w:jc w:val="both"/>
        <w:rPr>
          <w:rFonts w:ascii="Times New Roman" w:hAnsi="Times New Roman"/>
          <w:sz w:val="22"/>
          <w:szCs w:val="22"/>
          <w:lang w:val="pl-PL"/>
        </w:rPr>
      </w:pPr>
      <w:r w:rsidRPr="007434FD">
        <w:rPr>
          <w:rFonts w:ascii="Times New Roman" w:hAnsi="Times New Roman"/>
          <w:sz w:val="22"/>
          <w:szCs w:val="22"/>
          <w:lang w:val="pl-PL"/>
        </w:rPr>
        <w:t>odbiorcami Pani/Pana danych osobowych będą osoby lub podmioty, którym udostępniona zostanie dokumentacja postępowania w oparciu o art. 74 PZP.</w:t>
      </w:r>
    </w:p>
    <w:p w:rsidR="00BE1FBB" w:rsidRPr="007434FD" w:rsidRDefault="00BE1FBB" w:rsidP="007434FD">
      <w:pPr>
        <w:numPr>
          <w:ilvl w:val="0"/>
          <w:numId w:val="24"/>
        </w:numPr>
        <w:ind w:left="709" w:hanging="425"/>
        <w:jc w:val="both"/>
        <w:rPr>
          <w:rFonts w:ascii="Times New Roman" w:hAnsi="Times New Roman"/>
          <w:sz w:val="22"/>
          <w:szCs w:val="22"/>
          <w:lang w:val="pl-PL"/>
        </w:rPr>
      </w:pPr>
      <w:r w:rsidRPr="007434FD">
        <w:rPr>
          <w:rFonts w:ascii="Times New Roman" w:hAnsi="Times New Roman"/>
          <w:sz w:val="22"/>
          <w:szCs w:val="22"/>
          <w:lang w:val="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BE1FBB" w:rsidRPr="007434FD" w:rsidRDefault="00BE1FBB" w:rsidP="007434FD">
      <w:pPr>
        <w:numPr>
          <w:ilvl w:val="0"/>
          <w:numId w:val="24"/>
        </w:numPr>
        <w:ind w:left="709" w:hanging="425"/>
        <w:jc w:val="both"/>
        <w:rPr>
          <w:rFonts w:ascii="Times New Roman" w:hAnsi="Times New Roman"/>
          <w:sz w:val="22"/>
          <w:szCs w:val="22"/>
          <w:lang w:val="pl-PL"/>
        </w:rPr>
      </w:pPr>
      <w:r w:rsidRPr="007434FD">
        <w:rPr>
          <w:rFonts w:ascii="Times New Roman" w:hAnsi="Times New Roman"/>
          <w:sz w:val="22"/>
          <w:szCs w:val="22"/>
          <w:lang w:val="pl-PL"/>
        </w:rPr>
        <w:t xml:space="preserve">obowiązek podania przez Panią/Pana danych osobowych bezpośrednio Pani/Pana dotyczących jest wymogiem ustawowym określonym w przepisach PZP, związanym </w:t>
      </w:r>
      <w:r w:rsidRPr="007434FD">
        <w:rPr>
          <w:rFonts w:ascii="Times New Roman" w:hAnsi="Times New Roman"/>
          <w:sz w:val="22"/>
          <w:szCs w:val="22"/>
          <w:lang w:val="pl-PL"/>
        </w:rPr>
        <w:br w:type="textWrapping" w:clear="all"/>
        <w:t>z udziałem w postępowaniu o udzielenie zamówienia publicznego.</w:t>
      </w:r>
    </w:p>
    <w:p w:rsidR="00BE1FBB" w:rsidRPr="007434FD" w:rsidRDefault="00BE1FBB" w:rsidP="007434FD">
      <w:pPr>
        <w:numPr>
          <w:ilvl w:val="0"/>
          <w:numId w:val="24"/>
        </w:numPr>
        <w:ind w:left="709" w:hanging="425"/>
        <w:jc w:val="both"/>
        <w:rPr>
          <w:rFonts w:ascii="Times New Roman" w:hAnsi="Times New Roman"/>
          <w:sz w:val="22"/>
          <w:szCs w:val="22"/>
          <w:lang w:val="pl-PL"/>
        </w:rPr>
      </w:pPr>
      <w:r w:rsidRPr="007434FD">
        <w:rPr>
          <w:rFonts w:ascii="Times New Roman" w:hAnsi="Times New Roman"/>
          <w:sz w:val="22"/>
          <w:szCs w:val="22"/>
          <w:lang w:val="pl-PL"/>
        </w:rPr>
        <w:t xml:space="preserve">w odniesieniu do Pani/Pana danych osobowych decyzje nie będą podejmowane </w:t>
      </w:r>
      <w:r w:rsidRPr="007434FD">
        <w:rPr>
          <w:rFonts w:ascii="Times New Roman" w:hAnsi="Times New Roman"/>
          <w:sz w:val="22"/>
          <w:szCs w:val="22"/>
          <w:lang w:val="pl-PL"/>
        </w:rPr>
        <w:br w:type="textWrapping" w:clear="all"/>
        <w:t>w sposób zautomatyzowany, stosownie do art. 22 RODO.</w:t>
      </w:r>
    </w:p>
    <w:p w:rsidR="00BE1FBB" w:rsidRPr="007434FD" w:rsidRDefault="00BE1FBB" w:rsidP="007434FD">
      <w:pPr>
        <w:numPr>
          <w:ilvl w:val="0"/>
          <w:numId w:val="24"/>
        </w:numPr>
        <w:ind w:left="709" w:hanging="425"/>
        <w:jc w:val="both"/>
        <w:rPr>
          <w:rFonts w:ascii="Times New Roman" w:hAnsi="Times New Roman"/>
          <w:sz w:val="22"/>
          <w:szCs w:val="22"/>
          <w:lang w:val="pl-PL"/>
        </w:rPr>
      </w:pPr>
      <w:r w:rsidRPr="007434FD">
        <w:rPr>
          <w:rFonts w:ascii="Times New Roman" w:hAnsi="Times New Roman"/>
          <w:sz w:val="22"/>
          <w:szCs w:val="22"/>
          <w:lang w:val="pl-PL"/>
        </w:rPr>
        <w:t xml:space="preserve">posiada Pani/Pan na podstawie art. 15 RODO </w:t>
      </w:r>
    </w:p>
    <w:p w:rsidR="00BE1FBB" w:rsidRPr="007434FD" w:rsidRDefault="00BE1FBB" w:rsidP="007434FD">
      <w:pPr>
        <w:numPr>
          <w:ilvl w:val="0"/>
          <w:numId w:val="25"/>
        </w:numPr>
        <w:ind w:left="851" w:hanging="284"/>
        <w:jc w:val="both"/>
        <w:rPr>
          <w:rFonts w:ascii="Times New Roman" w:hAnsi="Times New Roman"/>
          <w:sz w:val="22"/>
          <w:szCs w:val="22"/>
          <w:lang w:val="pl-PL"/>
        </w:rPr>
      </w:pPr>
      <w:r w:rsidRPr="007434FD">
        <w:rPr>
          <w:rFonts w:ascii="Times New Roman" w:hAnsi="Times New Roman"/>
          <w:sz w:val="22"/>
          <w:szCs w:val="22"/>
          <w:lang w:val="pl-PL"/>
        </w:rPr>
        <w:t>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BE1FBB" w:rsidRPr="007434FD" w:rsidRDefault="00BE1FBB" w:rsidP="007434FD">
      <w:pPr>
        <w:numPr>
          <w:ilvl w:val="0"/>
          <w:numId w:val="25"/>
        </w:numPr>
        <w:ind w:left="851" w:hanging="284"/>
        <w:jc w:val="both"/>
        <w:rPr>
          <w:rFonts w:ascii="Times New Roman" w:hAnsi="Times New Roman"/>
          <w:sz w:val="22"/>
          <w:szCs w:val="22"/>
          <w:lang w:val="pl-PL"/>
        </w:rPr>
      </w:pPr>
      <w:r w:rsidRPr="007434FD">
        <w:rPr>
          <w:rFonts w:ascii="Times New Roman" w:hAnsi="Times New Roman"/>
          <w:sz w:val="22"/>
          <w:szCs w:val="22"/>
          <w:lang w:val="pl-PL"/>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BE1FBB" w:rsidRPr="007434FD" w:rsidRDefault="00BE1FBB" w:rsidP="007434FD">
      <w:pPr>
        <w:numPr>
          <w:ilvl w:val="0"/>
          <w:numId w:val="25"/>
        </w:numPr>
        <w:ind w:left="851" w:hanging="284"/>
        <w:jc w:val="both"/>
        <w:rPr>
          <w:rFonts w:ascii="Times New Roman" w:hAnsi="Times New Roman"/>
          <w:sz w:val="22"/>
          <w:szCs w:val="22"/>
          <w:lang w:val="pl-PL"/>
        </w:rPr>
      </w:pPr>
      <w:r w:rsidRPr="007434FD">
        <w:rPr>
          <w:rFonts w:ascii="Times New Roman" w:hAnsi="Times New Roman"/>
          <w:sz w:val="22"/>
          <w:szCs w:val="22"/>
          <w:lang w:val="pl-PL"/>
        </w:rPr>
        <w:t xml:space="preserve">na podstawie art. 18 RODO prawo żądania od administratora ograniczenia przetwarzania danych osobowych z zastrzeżeniem okresu trwania postępowania </w:t>
      </w:r>
      <w:r w:rsidRPr="007434FD">
        <w:rPr>
          <w:rFonts w:ascii="Times New Roman" w:hAnsi="Times New Roman"/>
          <w:sz w:val="22"/>
          <w:szCs w:val="22"/>
          <w:lang w:val="pl-PL"/>
        </w:rPr>
        <w:br w:type="textWrapping" w:clear="all"/>
        <w:t>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E1FBB" w:rsidRPr="007434FD" w:rsidRDefault="00BE1FBB" w:rsidP="007434FD">
      <w:pPr>
        <w:numPr>
          <w:ilvl w:val="0"/>
          <w:numId w:val="25"/>
        </w:numPr>
        <w:ind w:left="851" w:hanging="284"/>
        <w:jc w:val="both"/>
        <w:rPr>
          <w:rFonts w:ascii="Times New Roman" w:hAnsi="Times New Roman"/>
          <w:sz w:val="22"/>
          <w:szCs w:val="22"/>
          <w:lang w:val="pl-PL"/>
        </w:rPr>
      </w:pPr>
      <w:r w:rsidRPr="007434FD">
        <w:rPr>
          <w:rFonts w:ascii="Times New Roman" w:hAnsi="Times New Roman"/>
          <w:sz w:val="22"/>
          <w:szCs w:val="22"/>
          <w:lang w:val="pl-PL"/>
        </w:rPr>
        <w:t xml:space="preserve">prawo do wniesienia skargi do Prezesa Urzędu Ochrony Danych Osobowych, gdy uzna Pani/Pan, że przetwarzanie danych osobowych Pani/Pana dotyczących narusza przepisy RODO; </w:t>
      </w:r>
      <w:r w:rsidRPr="007434FD">
        <w:rPr>
          <w:rFonts w:ascii="Times New Roman" w:hAnsi="Times New Roman"/>
          <w:i/>
          <w:sz w:val="22"/>
          <w:szCs w:val="22"/>
          <w:lang w:val="pl-PL"/>
        </w:rPr>
        <w:t xml:space="preserve"> </w:t>
      </w:r>
    </w:p>
    <w:p w:rsidR="00BE1FBB" w:rsidRPr="007434FD" w:rsidRDefault="00BE1FBB" w:rsidP="007434FD">
      <w:pPr>
        <w:numPr>
          <w:ilvl w:val="0"/>
          <w:numId w:val="24"/>
        </w:numPr>
        <w:ind w:left="567" w:hanging="283"/>
        <w:jc w:val="both"/>
        <w:rPr>
          <w:rFonts w:ascii="Times New Roman" w:hAnsi="Times New Roman"/>
          <w:sz w:val="22"/>
          <w:szCs w:val="22"/>
        </w:rPr>
      </w:pPr>
      <w:r w:rsidRPr="007434FD">
        <w:rPr>
          <w:rFonts w:ascii="Times New Roman" w:hAnsi="Times New Roman"/>
          <w:sz w:val="22"/>
          <w:szCs w:val="22"/>
        </w:rPr>
        <w:t>nie przysługuje Pani/Panu:</w:t>
      </w:r>
    </w:p>
    <w:p w:rsidR="00BE1FBB" w:rsidRPr="007434FD" w:rsidRDefault="00BE1FBB" w:rsidP="007434FD">
      <w:pPr>
        <w:numPr>
          <w:ilvl w:val="0"/>
          <w:numId w:val="26"/>
        </w:numPr>
        <w:ind w:left="851" w:hanging="284"/>
        <w:jc w:val="both"/>
        <w:rPr>
          <w:rFonts w:ascii="Times New Roman" w:hAnsi="Times New Roman"/>
          <w:sz w:val="22"/>
          <w:szCs w:val="22"/>
          <w:lang w:val="pl-PL"/>
        </w:rPr>
      </w:pPr>
      <w:r w:rsidRPr="007434FD">
        <w:rPr>
          <w:rFonts w:ascii="Times New Roman" w:hAnsi="Times New Roman"/>
          <w:sz w:val="22"/>
          <w:szCs w:val="22"/>
          <w:lang w:val="pl-PL"/>
        </w:rPr>
        <w:t>w związku z art. 17 ust. 3 lit. b, d lub e RODO prawo do usunięcia danych osobowych;</w:t>
      </w:r>
    </w:p>
    <w:p w:rsidR="00BE1FBB" w:rsidRPr="007434FD" w:rsidRDefault="00BE1FBB" w:rsidP="007434FD">
      <w:pPr>
        <w:numPr>
          <w:ilvl w:val="0"/>
          <w:numId w:val="26"/>
        </w:numPr>
        <w:ind w:left="851" w:hanging="284"/>
        <w:jc w:val="both"/>
        <w:rPr>
          <w:rFonts w:ascii="Times New Roman" w:hAnsi="Times New Roman"/>
          <w:sz w:val="22"/>
          <w:szCs w:val="22"/>
          <w:lang w:val="pl-PL"/>
        </w:rPr>
      </w:pPr>
      <w:r w:rsidRPr="007434FD">
        <w:rPr>
          <w:rFonts w:ascii="Times New Roman" w:hAnsi="Times New Roman"/>
          <w:sz w:val="22"/>
          <w:szCs w:val="22"/>
          <w:lang w:val="pl-PL"/>
        </w:rPr>
        <w:t>prawo do przenoszenia danych osobowych, o którym mowa w art. 20 RODO;</w:t>
      </w:r>
    </w:p>
    <w:p w:rsidR="00BE1FBB" w:rsidRPr="007434FD" w:rsidRDefault="00BE1FBB" w:rsidP="007434FD">
      <w:pPr>
        <w:numPr>
          <w:ilvl w:val="0"/>
          <w:numId w:val="26"/>
        </w:numPr>
        <w:ind w:left="851" w:hanging="284"/>
        <w:jc w:val="both"/>
        <w:rPr>
          <w:rFonts w:ascii="Times New Roman" w:hAnsi="Times New Roman"/>
          <w:sz w:val="22"/>
          <w:szCs w:val="22"/>
          <w:lang w:val="pl-PL"/>
        </w:rPr>
      </w:pPr>
      <w:r w:rsidRPr="007434FD">
        <w:rPr>
          <w:rFonts w:ascii="Times New Roman" w:hAnsi="Times New Roman"/>
          <w:sz w:val="22"/>
          <w:szCs w:val="22"/>
          <w:lang w:val="pl-PL"/>
        </w:rPr>
        <w:t xml:space="preserve">na podstawie art. 21 RODO prawo sprzeciwu, wobec przetwarzania danych osobowych, gdyż podstawą prawną przetwarzania Pani/Pana danych osobowych jest art. 6 ust. 1 lit. c RODO; </w:t>
      </w:r>
    </w:p>
    <w:p w:rsidR="00BE1FBB" w:rsidRPr="007434FD" w:rsidRDefault="00BE1FBB" w:rsidP="007434FD">
      <w:pPr>
        <w:numPr>
          <w:ilvl w:val="0"/>
          <w:numId w:val="27"/>
        </w:numPr>
        <w:ind w:left="567" w:hanging="283"/>
        <w:jc w:val="both"/>
        <w:rPr>
          <w:rFonts w:ascii="Times New Roman" w:hAnsi="Times New Roman"/>
          <w:sz w:val="22"/>
          <w:szCs w:val="22"/>
        </w:rPr>
      </w:pPr>
      <w:r w:rsidRPr="007434FD">
        <w:rPr>
          <w:rFonts w:ascii="Times New Roman" w:hAnsi="Times New Roman"/>
          <w:sz w:val="22"/>
          <w:szCs w:val="22"/>
          <w:lang w:val="pl-PL"/>
        </w:rPr>
        <w:t xml:space="preserve">przysługuje Pani/Panu prawo wniesienia skargi do organu nadzorczego na niezgodne </w:t>
      </w:r>
      <w:r w:rsidRPr="007434FD">
        <w:rPr>
          <w:rFonts w:ascii="Times New Roman" w:hAnsi="Times New Roman"/>
          <w:sz w:val="22"/>
          <w:szCs w:val="22"/>
          <w:lang w:val="pl-PL"/>
        </w:rPr>
        <w:br w:type="textWrapping" w:clear="all"/>
        <w:t xml:space="preserve">z RODO przetwarzanie Pani/Pana danych osobowych przez administratora. Organem właściwym dla przedmiotowej skargi jest Urząd Ochrony Danych Osobowych, </w:t>
      </w:r>
      <w:r w:rsidRPr="007434FD">
        <w:rPr>
          <w:rFonts w:ascii="Times New Roman" w:hAnsi="Times New Roman"/>
          <w:sz w:val="22"/>
          <w:szCs w:val="22"/>
          <w:lang w:val="pl-PL"/>
        </w:rPr>
        <w:br w:type="textWrapping" w:clear="all"/>
        <w:t xml:space="preserve">ul. </w:t>
      </w:r>
      <w:r w:rsidRPr="007434FD">
        <w:rPr>
          <w:rFonts w:ascii="Times New Roman" w:hAnsi="Times New Roman"/>
          <w:sz w:val="22"/>
          <w:szCs w:val="22"/>
        </w:rPr>
        <w:t>Stawki 2, 00-193 Warszawa.</w:t>
      </w:r>
    </w:p>
    <w:p w:rsidR="00BE1FBB" w:rsidRPr="007434FD" w:rsidRDefault="00BE1FBB" w:rsidP="007434FD">
      <w:pPr>
        <w:jc w:val="center"/>
        <w:rPr>
          <w:rFonts w:ascii="Times New Roman" w:hAnsi="Times New Roman"/>
          <w:b/>
          <w:sz w:val="22"/>
          <w:szCs w:val="22"/>
        </w:rPr>
      </w:pPr>
    </w:p>
    <w:p w:rsidR="00BE1FBB" w:rsidRPr="007434FD" w:rsidRDefault="00F95319" w:rsidP="007434FD">
      <w:pPr>
        <w:jc w:val="center"/>
        <w:rPr>
          <w:rFonts w:ascii="Times New Roman" w:hAnsi="Times New Roman"/>
          <w:b/>
          <w:sz w:val="22"/>
          <w:szCs w:val="22"/>
        </w:rPr>
      </w:pPr>
      <w:r w:rsidRPr="007434FD">
        <w:rPr>
          <w:rFonts w:ascii="Times New Roman" w:hAnsi="Times New Roman"/>
          <w:b/>
          <w:sz w:val="22"/>
          <w:szCs w:val="22"/>
        </w:rPr>
        <w:t xml:space="preserve">§ </w:t>
      </w:r>
      <w:r w:rsidR="00553582" w:rsidRPr="007434FD">
        <w:rPr>
          <w:rFonts w:ascii="Times New Roman" w:hAnsi="Times New Roman"/>
          <w:b/>
          <w:sz w:val="22"/>
          <w:szCs w:val="22"/>
        </w:rPr>
        <w:t>3</w:t>
      </w:r>
      <w:r w:rsidR="00583BB7" w:rsidRPr="007434FD">
        <w:rPr>
          <w:rFonts w:ascii="Times New Roman" w:hAnsi="Times New Roman"/>
          <w:b/>
          <w:sz w:val="22"/>
          <w:szCs w:val="22"/>
        </w:rPr>
        <w:t>1</w:t>
      </w:r>
    </w:p>
    <w:p w:rsidR="00BE1FBB" w:rsidRPr="007434FD" w:rsidRDefault="00BE1FBB" w:rsidP="007434FD">
      <w:pPr>
        <w:jc w:val="center"/>
        <w:rPr>
          <w:rFonts w:ascii="Times New Roman" w:hAnsi="Times New Roman"/>
          <w:b/>
          <w:sz w:val="22"/>
          <w:szCs w:val="22"/>
        </w:rPr>
      </w:pPr>
    </w:p>
    <w:p w:rsidR="006D6165" w:rsidRPr="007434FD" w:rsidRDefault="006D6165" w:rsidP="007434FD">
      <w:pPr>
        <w:numPr>
          <w:ilvl w:val="0"/>
          <w:numId w:val="74"/>
        </w:numPr>
        <w:spacing w:after="240"/>
        <w:ind w:left="426" w:hanging="426"/>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W trakcie realizacji zamówienia na każde wezwanie Zamawiającego w wyznaczonym w tym wezwaniu terminie Wykonawca </w:t>
      </w:r>
      <w:r w:rsidRPr="007434FD">
        <w:rPr>
          <w:rFonts w:ascii="Times New Roman" w:eastAsia="Times New Roman" w:hAnsi="Times New Roman"/>
          <w:b/>
          <w:sz w:val="22"/>
          <w:szCs w:val="22"/>
          <w:lang w:val="pl-PL" w:eastAsia="pl-PL" w:bidi="ar-SA"/>
        </w:rPr>
        <w:t>ma obowiązek przedłożenia</w:t>
      </w:r>
      <w:r w:rsidRPr="007434FD">
        <w:rPr>
          <w:rFonts w:ascii="Times New Roman" w:eastAsia="Times New Roman" w:hAnsi="Times New Roman"/>
          <w:sz w:val="22"/>
          <w:szCs w:val="22"/>
          <w:lang w:val="pl-PL" w:eastAsia="pl-PL" w:bidi="ar-SA"/>
        </w:rPr>
        <w:t xml:space="preserve"> Zamawiającemu dowody na zatrudnienie osób na umowę o pracę do realizacji zamówienia (zgodnie z Rozdz. IV pkt </w:t>
      </w:r>
      <w:r w:rsidR="00971B5F" w:rsidRPr="007434FD">
        <w:rPr>
          <w:rFonts w:ascii="Times New Roman" w:eastAsia="Times New Roman" w:hAnsi="Times New Roman"/>
          <w:sz w:val="22"/>
          <w:szCs w:val="22"/>
          <w:lang w:val="pl-PL" w:eastAsia="pl-PL" w:bidi="ar-SA"/>
        </w:rPr>
        <w:t>4</w:t>
      </w:r>
      <w:r w:rsidRPr="007434FD">
        <w:rPr>
          <w:rFonts w:ascii="Times New Roman" w:eastAsia="Times New Roman" w:hAnsi="Times New Roman"/>
          <w:sz w:val="22"/>
          <w:szCs w:val="22"/>
          <w:lang w:val="pl-PL" w:eastAsia="pl-PL" w:bidi="ar-SA"/>
        </w:rPr>
        <w:t xml:space="preserve"> </w:t>
      </w:r>
      <w:r w:rsidR="00971B5F" w:rsidRPr="007434FD">
        <w:rPr>
          <w:rFonts w:ascii="Times New Roman" w:eastAsia="Times New Roman" w:hAnsi="Times New Roman"/>
          <w:sz w:val="22"/>
          <w:szCs w:val="22"/>
          <w:lang w:val="pl-PL" w:eastAsia="pl-PL" w:bidi="ar-SA"/>
        </w:rPr>
        <w:t xml:space="preserve">lub Rozdz. XI pkt 5 </w:t>
      </w:r>
      <w:r w:rsidRPr="007434FD">
        <w:rPr>
          <w:rFonts w:ascii="Times New Roman" w:eastAsia="Times New Roman" w:hAnsi="Times New Roman"/>
          <w:sz w:val="22"/>
          <w:szCs w:val="22"/>
          <w:lang w:val="pl-PL" w:eastAsia="pl-PL" w:bidi="ar-SA"/>
        </w:rPr>
        <w:t xml:space="preserve">SWZ): </w:t>
      </w:r>
    </w:p>
    <w:p w:rsidR="006D6165" w:rsidRPr="007434FD" w:rsidRDefault="006D6165" w:rsidP="007434FD">
      <w:pPr>
        <w:numPr>
          <w:ilvl w:val="0"/>
          <w:numId w:val="75"/>
        </w:numPr>
        <w:ind w:left="709" w:hanging="283"/>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oświadczenie o zatrudnieniu osób na podstawie umowy o pracę do realizacji przedmiotu umowy;</w:t>
      </w:r>
    </w:p>
    <w:p w:rsidR="006D6165" w:rsidRPr="007434FD" w:rsidRDefault="006D6165" w:rsidP="007434FD">
      <w:pPr>
        <w:numPr>
          <w:ilvl w:val="0"/>
          <w:numId w:val="75"/>
        </w:numPr>
        <w:ind w:left="709" w:hanging="283"/>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zaświadczenie właściwego oddziału ZUS, potwierdzające opłacanie przez wykonawcę składek na ubezpieczenia społeczne i zdrowotne z tytułu zatrudnienia na podstawie umów o pracę za ostatni okres rozliczeniowy;</w:t>
      </w:r>
    </w:p>
    <w:p w:rsidR="006D6165" w:rsidRPr="007434FD" w:rsidRDefault="006D6165" w:rsidP="007434FD">
      <w:pPr>
        <w:numPr>
          <w:ilvl w:val="0"/>
          <w:numId w:val="75"/>
        </w:numPr>
        <w:ind w:left="709" w:hanging="283"/>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poświadczoną za zgodność z oryginałem odpowiednio przez wykonawcę lub kopię dowodu potwierdzającego zgłoszenie pracownika przez pracodawcę do ubezpieczeń,</w:t>
      </w:r>
    </w:p>
    <w:p w:rsidR="006D6165" w:rsidRPr="007434FD" w:rsidRDefault="006D6165" w:rsidP="007434FD">
      <w:pPr>
        <w:numPr>
          <w:ilvl w:val="0"/>
          <w:numId w:val="75"/>
        </w:numPr>
        <w:ind w:left="709" w:hanging="283"/>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zanonimizowaną  poświadczoną za zgodność z oryginałem odpowiednio przez Wykonawcę lub podwykonawcę kopię umowy/umów o pracę osób wykonujących w trakcie realizacji zamówienia czynności, których dotyczy ww. oświadczenie wykonawcy lub podwykonawcy (wraz z kopią dokumentu regulującego zakres obowiązków, jeżeli został sporządzony). Kopia umowy/umów powinna zostać zanonimizowana o dane zbędne w sposób zapewniający ochronę danych osobowych pracowników, zgodnie z przepisami Ustawy z dnia 10 maja 2018 r. o ochronie danych osobowych (t.j. Dz. U. z 2019 r. poz. 1781 ze zm.). Informacje takie jak: data zawarcia umowy, rodzaj umowy o pracę, wymiar etatu, imię i nazwisko osoby zatrudnionej powinny być możliwe do zidentyfikowania. Obowiązkiem Wykonawcy lub podwykonawcy jest informowanie pracowników o przetwarzaniu danych osobowych przez Zamawiającego w zakresie ww. informacji o zatrudnieniu takiego pracownika przez Wykonawcę lub podwykonawcę; </w:t>
      </w:r>
    </w:p>
    <w:p w:rsidR="006D6165" w:rsidRPr="007434FD" w:rsidRDefault="006D6165" w:rsidP="007434FD">
      <w:pPr>
        <w:numPr>
          <w:ilvl w:val="0"/>
          <w:numId w:val="74"/>
        </w:numPr>
        <w:spacing w:after="120"/>
        <w:ind w:left="426" w:hanging="426"/>
        <w:contextualSpacing/>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Niewykonanie obowiązku wynikającego z ust. 1 spowoduje naliczenie kar umownych lub odstąpienie od umowy przez Zamawiającego z przyczyn leżących po stronie Wykonawcy</w:t>
      </w:r>
    </w:p>
    <w:p w:rsidR="00971B5F" w:rsidRPr="007434FD" w:rsidRDefault="00971B5F" w:rsidP="009F0B0A">
      <w:pPr>
        <w:rPr>
          <w:rFonts w:ascii="Times New Roman" w:hAnsi="Times New Roman"/>
          <w:b/>
          <w:sz w:val="22"/>
          <w:szCs w:val="22"/>
        </w:rPr>
      </w:pPr>
    </w:p>
    <w:p w:rsidR="006D6165" w:rsidRPr="007434FD" w:rsidRDefault="00971B5F" w:rsidP="007434FD">
      <w:pPr>
        <w:jc w:val="center"/>
        <w:rPr>
          <w:rFonts w:ascii="Times New Roman" w:hAnsi="Times New Roman"/>
          <w:b/>
          <w:sz w:val="22"/>
          <w:szCs w:val="22"/>
        </w:rPr>
      </w:pPr>
      <w:r w:rsidRPr="007434FD">
        <w:rPr>
          <w:rFonts w:ascii="Times New Roman" w:hAnsi="Times New Roman"/>
          <w:b/>
          <w:sz w:val="22"/>
          <w:szCs w:val="22"/>
        </w:rPr>
        <w:t>§ 32</w:t>
      </w:r>
    </w:p>
    <w:p w:rsidR="006D6165" w:rsidRPr="007434FD" w:rsidRDefault="006D6165" w:rsidP="007434FD">
      <w:pPr>
        <w:jc w:val="center"/>
        <w:rPr>
          <w:rFonts w:ascii="Times New Roman" w:hAnsi="Times New Roman"/>
          <w:b/>
          <w:sz w:val="22"/>
          <w:szCs w:val="22"/>
        </w:rPr>
      </w:pPr>
    </w:p>
    <w:p w:rsidR="00BE1FBB" w:rsidRPr="007434FD" w:rsidRDefault="00BE1FBB" w:rsidP="007434FD">
      <w:pPr>
        <w:jc w:val="both"/>
        <w:rPr>
          <w:rFonts w:ascii="Times New Roman" w:hAnsi="Times New Roman"/>
          <w:sz w:val="22"/>
          <w:szCs w:val="22"/>
          <w:lang w:val="pl-PL"/>
        </w:rPr>
      </w:pPr>
      <w:r w:rsidRPr="007434FD">
        <w:rPr>
          <w:rFonts w:ascii="Times New Roman" w:hAnsi="Times New Roman"/>
          <w:sz w:val="22"/>
          <w:szCs w:val="22"/>
          <w:lang w:val="pl-PL"/>
        </w:rPr>
        <w:t xml:space="preserve">Umowę sporządzono w dwóch jednobrzmiących egzemplarzach, po jednym dla każdej </w:t>
      </w:r>
      <w:r w:rsidRPr="007434FD">
        <w:rPr>
          <w:rFonts w:ascii="Times New Roman" w:hAnsi="Times New Roman"/>
          <w:sz w:val="22"/>
          <w:szCs w:val="22"/>
          <w:lang w:val="pl-PL"/>
        </w:rPr>
        <w:br w:type="textWrapping" w:clear="all"/>
        <w:t>ze Stron.</w:t>
      </w:r>
    </w:p>
    <w:p w:rsidR="00387758" w:rsidRPr="007434FD" w:rsidRDefault="00387758" w:rsidP="007434FD">
      <w:pPr>
        <w:jc w:val="both"/>
        <w:rPr>
          <w:rFonts w:ascii="Times New Roman" w:hAnsi="Times New Roman"/>
          <w:sz w:val="22"/>
          <w:szCs w:val="22"/>
          <w:lang w:val="pl-PL"/>
        </w:rPr>
      </w:pPr>
    </w:p>
    <w:p w:rsidR="00BE1FBB" w:rsidRPr="007434FD" w:rsidRDefault="00BE1FBB" w:rsidP="007434FD">
      <w:pPr>
        <w:ind w:firstLine="708"/>
        <w:jc w:val="both"/>
        <w:rPr>
          <w:rFonts w:ascii="Times New Roman" w:hAnsi="Times New Roman"/>
          <w:b/>
          <w:sz w:val="22"/>
          <w:szCs w:val="22"/>
          <w:lang w:val="pl-PL"/>
        </w:rPr>
      </w:pPr>
      <w:r w:rsidRPr="007434FD">
        <w:rPr>
          <w:rFonts w:ascii="Times New Roman" w:hAnsi="Times New Roman"/>
          <w:b/>
          <w:sz w:val="22"/>
          <w:szCs w:val="22"/>
          <w:lang w:val="pl-PL"/>
        </w:rPr>
        <w:t>Wykonawca:</w:t>
      </w:r>
      <w:r w:rsidRPr="007434FD">
        <w:rPr>
          <w:rFonts w:ascii="Times New Roman" w:hAnsi="Times New Roman"/>
          <w:b/>
          <w:sz w:val="22"/>
          <w:szCs w:val="22"/>
          <w:lang w:val="pl-PL"/>
        </w:rPr>
        <w:tab/>
      </w:r>
      <w:r w:rsidRPr="007434FD">
        <w:rPr>
          <w:rFonts w:ascii="Times New Roman" w:hAnsi="Times New Roman"/>
          <w:b/>
          <w:sz w:val="22"/>
          <w:szCs w:val="22"/>
          <w:lang w:val="pl-PL"/>
        </w:rPr>
        <w:tab/>
      </w:r>
      <w:r w:rsidRPr="007434FD">
        <w:rPr>
          <w:rFonts w:ascii="Times New Roman" w:hAnsi="Times New Roman"/>
          <w:b/>
          <w:sz w:val="22"/>
          <w:szCs w:val="22"/>
          <w:lang w:val="pl-PL"/>
        </w:rPr>
        <w:tab/>
      </w:r>
      <w:r w:rsidRPr="007434FD">
        <w:rPr>
          <w:rFonts w:ascii="Times New Roman" w:hAnsi="Times New Roman"/>
          <w:b/>
          <w:sz w:val="22"/>
          <w:szCs w:val="22"/>
          <w:lang w:val="pl-PL"/>
        </w:rPr>
        <w:tab/>
      </w:r>
      <w:r w:rsidRPr="007434FD">
        <w:rPr>
          <w:rFonts w:ascii="Times New Roman" w:hAnsi="Times New Roman"/>
          <w:b/>
          <w:sz w:val="22"/>
          <w:szCs w:val="22"/>
          <w:lang w:val="pl-PL"/>
        </w:rPr>
        <w:tab/>
      </w:r>
      <w:r w:rsidRPr="007434FD">
        <w:rPr>
          <w:rFonts w:ascii="Times New Roman" w:hAnsi="Times New Roman"/>
          <w:b/>
          <w:sz w:val="22"/>
          <w:szCs w:val="22"/>
          <w:lang w:val="pl-PL"/>
        </w:rPr>
        <w:tab/>
      </w:r>
      <w:r w:rsidRPr="007434FD">
        <w:rPr>
          <w:rFonts w:ascii="Times New Roman" w:hAnsi="Times New Roman"/>
          <w:b/>
          <w:sz w:val="22"/>
          <w:szCs w:val="22"/>
          <w:lang w:val="pl-PL"/>
        </w:rPr>
        <w:tab/>
        <w:t>Zamawiający:</w:t>
      </w:r>
    </w:p>
    <w:p w:rsidR="00BE1FBB" w:rsidRPr="007434FD" w:rsidRDefault="00BE1FBB" w:rsidP="007434FD">
      <w:pPr>
        <w:ind w:firstLine="708"/>
        <w:jc w:val="both"/>
        <w:rPr>
          <w:rFonts w:ascii="Times New Roman" w:hAnsi="Times New Roman"/>
          <w:b/>
          <w:sz w:val="22"/>
          <w:szCs w:val="22"/>
          <w:lang w:val="pl-PL"/>
        </w:rPr>
      </w:pPr>
    </w:p>
    <w:p w:rsidR="009620D0" w:rsidRPr="007434FD" w:rsidRDefault="009620D0" w:rsidP="007434FD">
      <w:pPr>
        <w:spacing w:after="200"/>
        <w:rPr>
          <w:rFonts w:ascii="Times New Roman" w:eastAsia="Times New Roman" w:hAnsi="Times New Roman"/>
          <w:i/>
          <w:color w:val="000000"/>
          <w:sz w:val="22"/>
          <w:szCs w:val="22"/>
          <w:lang w:val="pl-PL" w:eastAsia="pl-PL" w:bidi="ar-SA"/>
        </w:rPr>
      </w:pPr>
    </w:p>
    <w:p w:rsidR="009620D0" w:rsidRPr="007434FD" w:rsidRDefault="009620D0" w:rsidP="007434FD">
      <w:pPr>
        <w:spacing w:after="200"/>
        <w:rPr>
          <w:rFonts w:ascii="Times New Roman" w:eastAsia="Times New Roman" w:hAnsi="Times New Roman"/>
          <w:i/>
          <w:color w:val="000000"/>
          <w:sz w:val="22"/>
          <w:szCs w:val="22"/>
          <w:lang w:val="pl-PL" w:eastAsia="pl-PL" w:bidi="ar-SA"/>
        </w:rPr>
      </w:pPr>
    </w:p>
    <w:p w:rsidR="009620D0" w:rsidRPr="007434FD" w:rsidRDefault="009620D0" w:rsidP="007434FD">
      <w:pPr>
        <w:spacing w:after="200"/>
        <w:rPr>
          <w:rFonts w:ascii="Times New Roman" w:eastAsia="Times New Roman" w:hAnsi="Times New Roman"/>
          <w:i/>
          <w:color w:val="000000"/>
          <w:sz w:val="22"/>
          <w:szCs w:val="22"/>
          <w:lang w:val="pl-PL" w:eastAsia="pl-PL" w:bidi="ar-SA"/>
        </w:rPr>
      </w:pPr>
    </w:p>
    <w:p w:rsidR="009620D0" w:rsidRPr="007434FD" w:rsidRDefault="009620D0" w:rsidP="007434FD">
      <w:pPr>
        <w:spacing w:after="200"/>
        <w:rPr>
          <w:rFonts w:ascii="Times New Roman" w:eastAsia="Times New Roman" w:hAnsi="Times New Roman"/>
          <w:i/>
          <w:color w:val="000000"/>
          <w:sz w:val="22"/>
          <w:szCs w:val="22"/>
          <w:lang w:val="pl-PL" w:eastAsia="pl-PL" w:bidi="ar-SA"/>
        </w:rPr>
      </w:pPr>
    </w:p>
    <w:p w:rsidR="009620D0" w:rsidRPr="007434FD" w:rsidRDefault="009620D0" w:rsidP="007434FD">
      <w:pPr>
        <w:spacing w:after="200"/>
        <w:rPr>
          <w:rFonts w:ascii="Times New Roman" w:eastAsia="Times New Roman" w:hAnsi="Times New Roman"/>
          <w:i/>
          <w:color w:val="000000"/>
          <w:sz w:val="22"/>
          <w:szCs w:val="22"/>
          <w:lang w:val="pl-PL" w:eastAsia="pl-PL" w:bidi="ar-SA"/>
        </w:rPr>
      </w:pPr>
    </w:p>
    <w:p w:rsidR="00BE1FBB" w:rsidRPr="007434FD" w:rsidRDefault="00BE1FBB" w:rsidP="007434FD">
      <w:pPr>
        <w:spacing w:after="200"/>
        <w:rPr>
          <w:rFonts w:ascii="Times New Roman" w:eastAsia="Times New Roman" w:hAnsi="Times New Roman"/>
          <w:b/>
          <w:color w:val="000000"/>
          <w:sz w:val="22"/>
          <w:szCs w:val="22"/>
          <w:lang w:val="pl-PL" w:eastAsia="pl-PL" w:bidi="ar-SA"/>
        </w:rPr>
      </w:pPr>
      <w:r w:rsidRPr="007434FD">
        <w:rPr>
          <w:rFonts w:ascii="Times New Roman" w:eastAsia="Times New Roman" w:hAnsi="Times New Roman"/>
          <w:b/>
          <w:color w:val="000000"/>
          <w:sz w:val="22"/>
          <w:szCs w:val="22"/>
          <w:lang w:val="pl-PL" w:eastAsia="pl-PL" w:bidi="ar-SA"/>
        </w:rPr>
        <w:br w:type="page"/>
      </w:r>
    </w:p>
    <w:p w:rsidR="00BE1FBB" w:rsidRPr="007434FD" w:rsidRDefault="00BE1FBB" w:rsidP="007434FD">
      <w:pPr>
        <w:spacing w:after="200"/>
        <w:jc w:val="right"/>
        <w:rPr>
          <w:rFonts w:ascii="Times New Roman" w:eastAsia="Times New Roman" w:hAnsi="Times New Roman"/>
          <w:b/>
          <w:color w:val="000000"/>
          <w:sz w:val="22"/>
          <w:szCs w:val="22"/>
          <w:lang w:val="pl-PL" w:eastAsia="pl-PL" w:bidi="ar-SA"/>
        </w:rPr>
      </w:pPr>
      <w:r w:rsidRPr="007434FD">
        <w:rPr>
          <w:rFonts w:ascii="Times New Roman" w:eastAsia="Times New Roman" w:hAnsi="Times New Roman"/>
          <w:b/>
          <w:color w:val="000000"/>
          <w:sz w:val="22"/>
          <w:szCs w:val="22"/>
          <w:lang w:val="pl-PL" w:eastAsia="pl-PL" w:bidi="ar-SA"/>
        </w:rPr>
        <w:t>Załącznik nr 1</w:t>
      </w:r>
    </w:p>
    <w:p w:rsidR="00BE1FBB" w:rsidRPr="007434FD" w:rsidRDefault="00BE1FBB" w:rsidP="007434FD">
      <w:pPr>
        <w:jc w:val="right"/>
        <w:textAlignment w:val="top"/>
        <w:rPr>
          <w:rFonts w:ascii="Times New Roman" w:eastAsia="Times New Roman" w:hAnsi="Times New Roman"/>
          <w:b/>
          <w:color w:val="000000"/>
          <w:sz w:val="22"/>
          <w:szCs w:val="22"/>
          <w:lang w:val="pl-PL" w:eastAsia="pl-PL" w:bidi="ar-SA"/>
        </w:rPr>
      </w:pPr>
      <w:r w:rsidRPr="007434FD">
        <w:rPr>
          <w:rFonts w:ascii="Times New Roman" w:eastAsia="Times New Roman" w:hAnsi="Times New Roman"/>
          <w:b/>
          <w:color w:val="000000"/>
          <w:sz w:val="22"/>
          <w:szCs w:val="22"/>
          <w:lang w:val="pl-PL" w:eastAsia="pl-PL" w:bidi="ar-SA"/>
        </w:rPr>
        <w:t>(wzór)</w:t>
      </w:r>
    </w:p>
    <w:p w:rsidR="00BE1FBB" w:rsidRPr="007434FD" w:rsidRDefault="00BE1FBB" w:rsidP="007434FD">
      <w:pPr>
        <w:ind w:firstLine="4"/>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PROTOKÓŁ ZDAWCZO – ODBIORCZY</w:t>
      </w:r>
    </w:p>
    <w:p w:rsidR="00BE1FBB" w:rsidRPr="007434FD" w:rsidRDefault="00BE1FBB" w:rsidP="007434FD">
      <w:pPr>
        <w:ind w:firstLine="4"/>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do umowy nr …………… z dnia ………………</w:t>
      </w:r>
    </w:p>
    <w:p w:rsidR="00BE1FBB" w:rsidRPr="007434FD" w:rsidRDefault="00BE1FBB" w:rsidP="007434FD">
      <w:pPr>
        <w:ind w:firstLine="4"/>
        <w:jc w:val="cente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Miejscowość: Wrocław</w:t>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t>data odbioru</w:t>
      </w:r>
      <w:r w:rsidRPr="007434FD">
        <w:rPr>
          <w:rFonts w:ascii="Times New Roman" w:eastAsia="Times New Roman" w:hAnsi="Times New Roman"/>
          <w:sz w:val="22"/>
          <w:szCs w:val="22"/>
          <w:lang w:val="pl-PL" w:eastAsia="pl-PL" w:bidi="ar-SA"/>
        </w:rPr>
        <w:tab/>
        <w:t>.....................................</w:t>
      </w: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numPr>
          <w:ilvl w:val="0"/>
          <w:numId w:val="17"/>
        </w:numPr>
        <w:ind w:hanging="180"/>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Zamawiający:</w:t>
      </w:r>
    </w:p>
    <w:p w:rsidR="00BE1FBB" w:rsidRPr="007434FD" w:rsidRDefault="00BE1FBB" w:rsidP="007434FD">
      <w:pPr>
        <w:ind w:left="36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4 Wojskowy Szpital Kliniczny z Polikliniką </w:t>
      </w:r>
    </w:p>
    <w:p w:rsidR="00BE1FBB" w:rsidRPr="007434FD" w:rsidRDefault="00BE1FBB" w:rsidP="007434FD">
      <w:pPr>
        <w:ind w:left="36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Samodzielny Publiczny Zakład Opieki Zdrowotnej</w:t>
      </w:r>
    </w:p>
    <w:p w:rsidR="00BE1FBB" w:rsidRPr="007434FD" w:rsidRDefault="00BE1FBB" w:rsidP="007434FD">
      <w:pPr>
        <w:ind w:left="36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ul. Weigla 5 </w:t>
      </w:r>
    </w:p>
    <w:p w:rsidR="00BE1FBB" w:rsidRPr="007434FD" w:rsidRDefault="00BE1FBB" w:rsidP="007434FD">
      <w:pPr>
        <w:ind w:left="36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50-981 Wrocław </w:t>
      </w:r>
    </w:p>
    <w:p w:rsidR="00BE1FBB" w:rsidRPr="007434FD" w:rsidRDefault="00BE1FBB" w:rsidP="007434FD">
      <w:pPr>
        <w:ind w:firstLine="36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 imieniu którego odbioru dokonują:</w:t>
      </w:r>
    </w:p>
    <w:p w:rsidR="00BE1FBB" w:rsidRPr="007434FD" w:rsidRDefault="00BE1FBB" w:rsidP="007434FD">
      <w:pPr>
        <w:ind w:left="360"/>
        <w:rPr>
          <w:rFonts w:ascii="Times New Roman" w:eastAsia="Times New Roman" w:hAnsi="Times New Roman"/>
          <w:sz w:val="22"/>
          <w:szCs w:val="22"/>
          <w:lang w:val="pl-PL" w:eastAsia="pl-PL" w:bidi="ar-SA"/>
        </w:rPr>
      </w:pPr>
    </w:p>
    <w:p w:rsidR="00BE1FBB" w:rsidRPr="007434FD" w:rsidRDefault="00BE1FBB" w:rsidP="007434FD">
      <w:pPr>
        <w:ind w:firstLine="36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                     </w:t>
      </w:r>
    </w:p>
    <w:p w:rsidR="00BE1FBB" w:rsidRPr="007434FD" w:rsidRDefault="00BE1FBB" w:rsidP="007434FD">
      <w:pPr>
        <w:ind w:left="180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imię i nazwisko</w:t>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ind w:firstLine="36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                      </w:t>
      </w:r>
    </w:p>
    <w:p w:rsidR="00BE1FBB" w:rsidRPr="007434FD" w:rsidRDefault="00BE1FBB" w:rsidP="007434FD">
      <w:pPr>
        <w:ind w:left="180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imię i nazwisko</w:t>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p>
    <w:p w:rsidR="00BE1FBB" w:rsidRPr="007434FD" w:rsidRDefault="00BE1FBB" w:rsidP="007434FD">
      <w:pPr>
        <w:ind w:left="360"/>
        <w:rPr>
          <w:rFonts w:ascii="Times New Roman" w:eastAsia="Times New Roman" w:hAnsi="Times New Roman"/>
          <w:sz w:val="22"/>
          <w:szCs w:val="22"/>
          <w:lang w:val="pl-PL" w:eastAsia="pl-PL" w:bidi="ar-SA"/>
        </w:rPr>
      </w:pPr>
    </w:p>
    <w:p w:rsidR="00BE1FBB" w:rsidRPr="007434FD" w:rsidRDefault="00BE1FBB" w:rsidP="007434FD">
      <w:pPr>
        <w:ind w:left="360"/>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Wykonawca:</w:t>
      </w:r>
    </w:p>
    <w:p w:rsidR="00BE1FBB" w:rsidRPr="007434FD" w:rsidRDefault="00BE1FBB" w:rsidP="007434FD">
      <w:pPr>
        <w:ind w:left="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ind w:left="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ind w:left="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ind w:firstLine="36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 imieniu którego sprzęt przekazuje:</w:t>
      </w:r>
    </w:p>
    <w:p w:rsidR="00BE1FBB" w:rsidRPr="007434FD" w:rsidRDefault="00BE1FBB" w:rsidP="007434FD">
      <w:pPr>
        <w:ind w:left="360"/>
        <w:rPr>
          <w:rFonts w:ascii="Times New Roman" w:eastAsia="Times New Roman" w:hAnsi="Times New Roman"/>
          <w:sz w:val="22"/>
          <w:szCs w:val="22"/>
          <w:lang w:val="pl-PL" w:eastAsia="pl-PL" w:bidi="ar-SA"/>
        </w:rPr>
      </w:pPr>
    </w:p>
    <w:p w:rsidR="00BE1FBB" w:rsidRPr="007434FD" w:rsidRDefault="00BE1FBB" w:rsidP="007434FD">
      <w:pPr>
        <w:ind w:firstLine="360"/>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w:t>
      </w:r>
    </w:p>
    <w:p w:rsidR="00BE1FBB" w:rsidRPr="007434FD" w:rsidRDefault="00BE1FBB" w:rsidP="007434FD">
      <w:pPr>
        <w:ind w:left="1776"/>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imię i nazwisko</w:t>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r>
      <w:r w:rsidRPr="007434FD">
        <w:rPr>
          <w:rFonts w:ascii="Times New Roman" w:eastAsia="Times New Roman" w:hAnsi="Times New Roman"/>
          <w:sz w:val="22"/>
          <w:szCs w:val="22"/>
          <w:lang w:val="pl-PL" w:eastAsia="pl-PL" w:bidi="ar-SA"/>
        </w:rPr>
        <w:tab/>
        <w:t>stanowisko</w:t>
      </w:r>
    </w:p>
    <w:p w:rsidR="00BE1FBB" w:rsidRPr="007434FD" w:rsidRDefault="00BE1FBB" w:rsidP="007434FD">
      <w:pPr>
        <w:ind w:left="360"/>
        <w:rPr>
          <w:rFonts w:ascii="Times New Roman" w:eastAsia="Times New Roman" w:hAnsi="Times New Roman"/>
          <w:sz w:val="22"/>
          <w:szCs w:val="22"/>
          <w:lang w:val="pl-PL" w:eastAsia="pl-PL" w:bidi="ar-SA"/>
        </w:rPr>
      </w:pPr>
    </w:p>
    <w:p w:rsidR="00BE1FBB" w:rsidRPr="007434FD" w:rsidRDefault="00BE1FBB" w:rsidP="007434FD">
      <w:pPr>
        <w:numPr>
          <w:ilvl w:val="0"/>
          <w:numId w:val="17"/>
        </w:numPr>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Przedmiot protokołu……………………………………………………………………</w:t>
      </w:r>
    </w:p>
    <w:p w:rsidR="00BE1FBB" w:rsidRPr="007434FD" w:rsidRDefault="00BE1FBB" w:rsidP="007434FD">
      <w:pPr>
        <w:ind w:firstLine="708"/>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typ ……………………, rok produkcji …………, producent ……………:</w:t>
      </w:r>
    </w:p>
    <w:p w:rsidR="00BE1FBB" w:rsidRPr="007434FD" w:rsidRDefault="00BE1FBB" w:rsidP="007434FD">
      <w:pPr>
        <w:ind w:left="360"/>
        <w:jc w:val="both"/>
        <w:rPr>
          <w:rFonts w:ascii="Times New Roman" w:eastAsia="Times New Roman" w:hAnsi="Times New Roman"/>
          <w:sz w:val="22"/>
          <w:szCs w:val="22"/>
          <w:lang w:val="pl-PL" w:eastAsia="pl-PL" w:bidi="ar-SA"/>
        </w:rPr>
      </w:pPr>
    </w:p>
    <w:tbl>
      <w:tblPr>
        <w:tblW w:w="52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828"/>
        <w:gridCol w:w="1992"/>
        <w:gridCol w:w="1245"/>
        <w:gridCol w:w="1152"/>
        <w:gridCol w:w="1287"/>
      </w:tblGrid>
      <w:tr w:rsidR="00BE1FBB" w:rsidRPr="007434FD" w:rsidTr="00327248">
        <w:tc>
          <w:tcPr>
            <w:tcW w:w="2014" w:type="pct"/>
            <w:tcBorders>
              <w:top w:val="single" w:sz="4" w:space="0" w:color="auto"/>
              <w:left w:val="single" w:sz="4" w:space="0" w:color="auto"/>
              <w:bottom w:val="single" w:sz="4" w:space="0" w:color="auto"/>
              <w:right w:val="single" w:sz="4" w:space="0" w:color="auto"/>
            </w:tcBorders>
            <w:vAlign w:val="center"/>
            <w:hideMark/>
          </w:tcPr>
          <w:p w:rsidR="00BE1FBB" w:rsidRPr="007434FD" w:rsidRDefault="00BE1FBB" w:rsidP="007434FD">
            <w:pPr>
              <w:jc w:val="cente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NAZWA</w:t>
            </w:r>
          </w:p>
        </w:tc>
        <w:tc>
          <w:tcPr>
            <w:tcW w:w="1048" w:type="pct"/>
            <w:tcBorders>
              <w:top w:val="single" w:sz="4" w:space="0" w:color="auto"/>
              <w:left w:val="single" w:sz="4" w:space="0" w:color="auto"/>
              <w:bottom w:val="single" w:sz="4" w:space="0" w:color="auto"/>
              <w:right w:val="single" w:sz="4" w:space="0" w:color="auto"/>
            </w:tcBorders>
            <w:vAlign w:val="center"/>
            <w:hideMark/>
          </w:tcPr>
          <w:p w:rsidR="00BE1FBB" w:rsidRPr="007434FD" w:rsidRDefault="00BE1FBB" w:rsidP="007434FD">
            <w:pPr>
              <w:jc w:val="cente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Numer katalogowy /TYP</w:t>
            </w:r>
          </w:p>
        </w:tc>
        <w:tc>
          <w:tcPr>
            <w:tcW w:w="655" w:type="pct"/>
            <w:tcBorders>
              <w:top w:val="single" w:sz="4" w:space="0" w:color="auto"/>
              <w:left w:val="single" w:sz="4" w:space="0" w:color="auto"/>
              <w:bottom w:val="single" w:sz="4" w:space="0" w:color="auto"/>
              <w:right w:val="single" w:sz="4" w:space="0" w:color="auto"/>
            </w:tcBorders>
            <w:vAlign w:val="center"/>
            <w:hideMark/>
          </w:tcPr>
          <w:p w:rsidR="00BE1FBB" w:rsidRPr="007434FD" w:rsidRDefault="00BE1FBB" w:rsidP="007434FD">
            <w:pPr>
              <w:jc w:val="cente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ILOŚĆ SZTUK</w:t>
            </w:r>
          </w:p>
        </w:tc>
        <w:tc>
          <w:tcPr>
            <w:tcW w:w="606" w:type="pct"/>
            <w:tcBorders>
              <w:top w:val="single" w:sz="4" w:space="0" w:color="auto"/>
              <w:left w:val="single" w:sz="4" w:space="0" w:color="auto"/>
              <w:bottom w:val="single" w:sz="4" w:space="0" w:color="auto"/>
              <w:right w:val="single" w:sz="4" w:space="0" w:color="auto"/>
            </w:tcBorders>
            <w:vAlign w:val="center"/>
            <w:hideMark/>
          </w:tcPr>
          <w:p w:rsidR="00BE1FBB" w:rsidRPr="007434FD" w:rsidRDefault="00BE1FBB" w:rsidP="007434FD">
            <w:pPr>
              <w:jc w:val="cente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Numer</w:t>
            </w:r>
          </w:p>
          <w:p w:rsidR="00BE1FBB" w:rsidRPr="007434FD" w:rsidRDefault="00BE1FBB" w:rsidP="007434FD">
            <w:pPr>
              <w:jc w:val="cente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seryjny</w:t>
            </w:r>
          </w:p>
        </w:tc>
        <w:tc>
          <w:tcPr>
            <w:tcW w:w="677" w:type="pct"/>
            <w:tcBorders>
              <w:top w:val="single" w:sz="4" w:space="0" w:color="auto"/>
              <w:left w:val="single" w:sz="4" w:space="0" w:color="auto"/>
              <w:bottom w:val="single" w:sz="4" w:space="0" w:color="auto"/>
              <w:right w:val="single" w:sz="4" w:space="0" w:color="auto"/>
            </w:tcBorders>
            <w:vAlign w:val="center"/>
          </w:tcPr>
          <w:p w:rsidR="00BE1FBB" w:rsidRPr="007434FD" w:rsidRDefault="00BE1FBB" w:rsidP="007434FD">
            <w:pPr>
              <w:jc w:val="cente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Kod SSM</w:t>
            </w:r>
          </w:p>
        </w:tc>
      </w:tr>
      <w:tr w:rsidR="00BE1FBB" w:rsidRPr="007434FD" w:rsidTr="00327248">
        <w:tc>
          <w:tcPr>
            <w:tcW w:w="2014"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c>
          <w:tcPr>
            <w:tcW w:w="1048"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jc w:val="center"/>
              <w:rPr>
                <w:rFonts w:ascii="Times New Roman" w:eastAsia="Times New Roman" w:hAnsi="Times New Roman"/>
                <w:b/>
                <w:sz w:val="22"/>
                <w:szCs w:val="22"/>
                <w:lang w:val="pl-PL" w:eastAsia="pl-PL" w:bidi="ar-SA"/>
              </w:rPr>
            </w:pPr>
          </w:p>
        </w:tc>
        <w:tc>
          <w:tcPr>
            <w:tcW w:w="655"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jc w:val="center"/>
              <w:rPr>
                <w:rFonts w:ascii="Times New Roman" w:eastAsia="Times New Roman" w:hAnsi="Times New Roman"/>
                <w:b/>
                <w:sz w:val="22"/>
                <w:szCs w:val="22"/>
                <w:lang w:val="pl-PL" w:eastAsia="pl-PL" w:bidi="ar-SA"/>
              </w:rPr>
            </w:pPr>
          </w:p>
        </w:tc>
        <w:tc>
          <w:tcPr>
            <w:tcW w:w="606"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c>
          <w:tcPr>
            <w:tcW w:w="677"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r>
      <w:tr w:rsidR="00BE1FBB" w:rsidRPr="007434FD" w:rsidTr="00327248">
        <w:tc>
          <w:tcPr>
            <w:tcW w:w="2014"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c>
          <w:tcPr>
            <w:tcW w:w="1048"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jc w:val="center"/>
              <w:rPr>
                <w:rFonts w:ascii="Times New Roman" w:eastAsia="Times New Roman" w:hAnsi="Times New Roman"/>
                <w:b/>
                <w:sz w:val="22"/>
                <w:szCs w:val="22"/>
                <w:lang w:val="pl-PL" w:eastAsia="pl-PL" w:bidi="ar-SA"/>
              </w:rPr>
            </w:pPr>
          </w:p>
        </w:tc>
        <w:tc>
          <w:tcPr>
            <w:tcW w:w="655"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jc w:val="center"/>
              <w:rPr>
                <w:rFonts w:ascii="Times New Roman" w:eastAsia="Times New Roman" w:hAnsi="Times New Roman"/>
                <w:b/>
                <w:sz w:val="22"/>
                <w:szCs w:val="22"/>
                <w:lang w:val="pl-PL" w:eastAsia="pl-PL" w:bidi="ar-SA"/>
              </w:rPr>
            </w:pPr>
          </w:p>
        </w:tc>
        <w:tc>
          <w:tcPr>
            <w:tcW w:w="606"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c>
          <w:tcPr>
            <w:tcW w:w="677"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r>
      <w:tr w:rsidR="00BE1FBB" w:rsidRPr="007434FD" w:rsidTr="00327248">
        <w:tc>
          <w:tcPr>
            <w:tcW w:w="2014"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c>
          <w:tcPr>
            <w:tcW w:w="1048"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jc w:val="center"/>
              <w:rPr>
                <w:rFonts w:ascii="Times New Roman" w:eastAsia="Times New Roman" w:hAnsi="Times New Roman"/>
                <w:b/>
                <w:sz w:val="22"/>
                <w:szCs w:val="22"/>
                <w:lang w:val="pl-PL" w:eastAsia="pl-PL" w:bidi="ar-SA"/>
              </w:rPr>
            </w:pPr>
          </w:p>
        </w:tc>
        <w:tc>
          <w:tcPr>
            <w:tcW w:w="655"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jc w:val="center"/>
              <w:rPr>
                <w:rFonts w:ascii="Times New Roman" w:eastAsia="Times New Roman" w:hAnsi="Times New Roman"/>
                <w:b/>
                <w:sz w:val="22"/>
                <w:szCs w:val="22"/>
                <w:lang w:val="pl-PL" w:eastAsia="pl-PL" w:bidi="ar-SA"/>
              </w:rPr>
            </w:pPr>
          </w:p>
        </w:tc>
        <w:tc>
          <w:tcPr>
            <w:tcW w:w="606"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c>
          <w:tcPr>
            <w:tcW w:w="677"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r>
      <w:tr w:rsidR="00BE1FBB" w:rsidRPr="007434FD" w:rsidTr="00327248">
        <w:tc>
          <w:tcPr>
            <w:tcW w:w="2014"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c>
          <w:tcPr>
            <w:tcW w:w="1048"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jc w:val="center"/>
              <w:rPr>
                <w:rFonts w:ascii="Times New Roman" w:eastAsia="Times New Roman" w:hAnsi="Times New Roman"/>
                <w:b/>
                <w:sz w:val="22"/>
                <w:szCs w:val="22"/>
                <w:lang w:val="pl-PL" w:eastAsia="pl-PL" w:bidi="ar-SA"/>
              </w:rPr>
            </w:pPr>
          </w:p>
        </w:tc>
        <w:tc>
          <w:tcPr>
            <w:tcW w:w="655"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jc w:val="center"/>
              <w:rPr>
                <w:rFonts w:ascii="Times New Roman" w:eastAsia="Times New Roman" w:hAnsi="Times New Roman"/>
                <w:b/>
                <w:sz w:val="22"/>
                <w:szCs w:val="22"/>
                <w:lang w:val="pl-PL" w:eastAsia="pl-PL" w:bidi="ar-SA"/>
              </w:rPr>
            </w:pPr>
          </w:p>
        </w:tc>
        <w:tc>
          <w:tcPr>
            <w:tcW w:w="606"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c>
          <w:tcPr>
            <w:tcW w:w="677" w:type="pct"/>
            <w:tcBorders>
              <w:top w:val="single" w:sz="4" w:space="0" w:color="auto"/>
              <w:left w:val="single" w:sz="4" w:space="0" w:color="auto"/>
              <w:bottom w:val="single" w:sz="4" w:space="0" w:color="auto"/>
              <w:right w:val="single" w:sz="4" w:space="0" w:color="auto"/>
            </w:tcBorders>
          </w:tcPr>
          <w:p w:rsidR="00BE1FBB" w:rsidRPr="007434FD" w:rsidRDefault="00BE1FBB" w:rsidP="007434FD">
            <w:pPr>
              <w:rPr>
                <w:rFonts w:ascii="Times New Roman" w:eastAsia="Times New Roman" w:hAnsi="Times New Roman"/>
                <w:sz w:val="22"/>
                <w:szCs w:val="22"/>
                <w:lang w:val="pl-PL" w:eastAsia="pl-PL" w:bidi="ar-SA"/>
              </w:rPr>
            </w:pPr>
          </w:p>
        </w:tc>
      </w:tr>
    </w:tbl>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numPr>
          <w:ilvl w:val="0"/>
          <w:numId w:val="17"/>
        </w:numP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Odbiorca potwierdza otrzymanie wraz z dostarczonym sprzętem medycznym :</w:t>
      </w:r>
    </w:p>
    <w:p w:rsidR="00BE1FBB" w:rsidRPr="007434FD" w:rsidRDefault="00BE1FBB" w:rsidP="007434FD">
      <w:pPr>
        <w:numPr>
          <w:ilvl w:val="0"/>
          <w:numId w:val="16"/>
        </w:numPr>
        <w:ind w:left="709"/>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instrukcji obsługi i użytkowania w języku polskim w formie papierowej i elektronicznej wykazu autoryzowanych punktów serwisowych,</w:t>
      </w:r>
    </w:p>
    <w:p w:rsidR="00BE1FBB" w:rsidRPr="007434FD" w:rsidRDefault="00BE1FBB" w:rsidP="007434FD">
      <w:pPr>
        <w:numPr>
          <w:ilvl w:val="0"/>
          <w:numId w:val="16"/>
        </w:numPr>
        <w:ind w:left="709"/>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Kopii Certyfikatu CE </w:t>
      </w:r>
      <w:r w:rsidRPr="007434FD">
        <w:rPr>
          <w:rFonts w:ascii="Times New Roman" w:eastAsia="Times New Roman" w:hAnsi="Times New Roman"/>
          <w:snapToGrid w:val="0"/>
          <w:sz w:val="22"/>
          <w:szCs w:val="22"/>
          <w:lang w:val="pl-PL" w:eastAsia="pl-PL" w:bidi="ar-SA"/>
        </w:rPr>
        <w:t xml:space="preserve">wydanego przez jednostkę notyfikowaną </w:t>
      </w:r>
      <w:r w:rsidRPr="007434FD">
        <w:rPr>
          <w:rFonts w:ascii="Times New Roman" w:eastAsia="Times New Roman" w:hAnsi="Times New Roman"/>
          <w:sz w:val="22"/>
          <w:szCs w:val="22"/>
          <w:lang w:val="pl-PL" w:eastAsia="pl-PL" w:bidi="ar-SA"/>
        </w:rPr>
        <w:t>(jeżeli dotyczy) wraz z tłumaczeniem w przypadku oryginału w jęz. obcym,</w:t>
      </w:r>
    </w:p>
    <w:p w:rsidR="00BE1FBB" w:rsidRPr="007434FD" w:rsidRDefault="00BE1FBB" w:rsidP="007434FD">
      <w:pPr>
        <w:numPr>
          <w:ilvl w:val="0"/>
          <w:numId w:val="16"/>
        </w:numPr>
        <w:ind w:left="709"/>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Kopii Deklaracji Zgodności wystawioną przez producenta wraz z tłumaczeniem w przypadku oryginału w jęz. obcym,</w:t>
      </w:r>
    </w:p>
    <w:p w:rsidR="00BE1FBB" w:rsidRPr="007434FD" w:rsidRDefault="00BE1FBB" w:rsidP="007434FD">
      <w:pPr>
        <w:numPr>
          <w:ilvl w:val="0"/>
          <w:numId w:val="16"/>
        </w:numPr>
        <w:ind w:left="709"/>
        <w:jc w:val="both"/>
        <w:rPr>
          <w:rFonts w:ascii="Times New Roman" w:eastAsia="Times New Roman" w:hAnsi="Times New Roman"/>
          <w:sz w:val="22"/>
          <w:szCs w:val="22"/>
          <w:lang w:val="pl-PL" w:eastAsia="pl-PL" w:bidi="ar-SA"/>
        </w:rPr>
      </w:pPr>
      <w:r w:rsidRPr="007434FD">
        <w:rPr>
          <w:rFonts w:ascii="Times New Roman" w:eastAsia="Calibri" w:hAnsi="Times New Roman"/>
          <w:sz w:val="22"/>
          <w:szCs w:val="22"/>
          <w:shd w:val="clear" w:color="auto" w:fill="FFFFFF"/>
          <w:lang w:val="pl-PL" w:eastAsia="pl-PL" w:bidi="ar-SA"/>
        </w:rPr>
        <w:t>wykaz czynności serwisowych, które mogą być wykonywane przez użytkownika samodzielnie nieskutkujące utratą gwarancji,</w:t>
      </w:r>
    </w:p>
    <w:p w:rsidR="00BE1FBB" w:rsidRPr="007434FD" w:rsidRDefault="00BE1FBB" w:rsidP="007434FD">
      <w:pPr>
        <w:numPr>
          <w:ilvl w:val="0"/>
          <w:numId w:val="16"/>
        </w:numPr>
        <w:ind w:left="709"/>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karty gwarancyjnej</w:t>
      </w:r>
      <w:r w:rsidRPr="007434FD">
        <w:rPr>
          <w:rFonts w:ascii="Times New Roman" w:eastAsia="Times New Roman" w:hAnsi="Times New Roman"/>
          <w:sz w:val="22"/>
          <w:szCs w:val="22"/>
          <w:lang w:val="en-GB" w:eastAsia="pl-PL" w:bidi="ar-SA"/>
        </w:rPr>
        <w:t>,</w:t>
      </w:r>
    </w:p>
    <w:p w:rsidR="00BE1FBB" w:rsidRPr="007434FD" w:rsidRDefault="00BE1FBB" w:rsidP="007434FD">
      <w:pPr>
        <w:numPr>
          <w:ilvl w:val="0"/>
          <w:numId w:val="16"/>
        </w:numPr>
        <w:ind w:left="709"/>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paszportu</w:t>
      </w:r>
      <w:r w:rsidRPr="007434FD">
        <w:rPr>
          <w:rFonts w:ascii="Times New Roman" w:eastAsia="Times New Roman" w:hAnsi="Times New Roman"/>
          <w:sz w:val="22"/>
          <w:szCs w:val="22"/>
          <w:lang w:val="en-GB" w:eastAsia="pl-PL" w:bidi="ar-SA"/>
        </w:rPr>
        <w:t xml:space="preserve"> </w:t>
      </w:r>
      <w:r w:rsidRPr="007434FD">
        <w:rPr>
          <w:rFonts w:ascii="Times New Roman" w:eastAsia="Times New Roman" w:hAnsi="Times New Roman"/>
          <w:sz w:val="22"/>
          <w:szCs w:val="22"/>
          <w:lang w:val="pl-PL" w:eastAsia="pl-PL" w:bidi="ar-SA"/>
        </w:rPr>
        <w:t>technicznego</w:t>
      </w:r>
      <w:r w:rsidRPr="007434FD">
        <w:rPr>
          <w:rFonts w:ascii="Times New Roman" w:eastAsia="Times New Roman" w:hAnsi="Times New Roman"/>
          <w:sz w:val="22"/>
          <w:szCs w:val="22"/>
          <w:lang w:val="en-GB" w:eastAsia="pl-PL" w:bidi="ar-SA"/>
        </w:rPr>
        <w:t>,</w:t>
      </w:r>
    </w:p>
    <w:p w:rsidR="00F95319" w:rsidRPr="007434FD" w:rsidRDefault="00F95319" w:rsidP="007434FD">
      <w:pPr>
        <w:numPr>
          <w:ilvl w:val="0"/>
          <w:numId w:val="16"/>
        </w:numPr>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projekt osłon stałych,</w:t>
      </w:r>
    </w:p>
    <w:p w:rsidR="00F95319" w:rsidRPr="007434FD" w:rsidRDefault="00F95319" w:rsidP="007434FD">
      <w:pPr>
        <w:numPr>
          <w:ilvl w:val="0"/>
          <w:numId w:val="16"/>
        </w:numPr>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testy odbiorcze i specjalistyczne</w:t>
      </w:r>
    </w:p>
    <w:p w:rsidR="00BE1FBB" w:rsidRPr="007434FD" w:rsidRDefault="00BE1FBB" w:rsidP="007434FD">
      <w:pPr>
        <w:ind w:left="426"/>
        <w:jc w:val="both"/>
        <w:rPr>
          <w:rFonts w:ascii="Times New Roman" w:eastAsia="Times New Roman" w:hAnsi="Times New Roman"/>
          <w:sz w:val="22"/>
          <w:szCs w:val="22"/>
          <w:lang w:val="en-GB" w:eastAsia="pl-PL" w:bidi="ar-SA"/>
        </w:rPr>
      </w:pPr>
    </w:p>
    <w:p w:rsidR="00BE1FBB" w:rsidRPr="007434FD" w:rsidRDefault="00BE1FBB" w:rsidP="007434FD">
      <w:pPr>
        <w:numPr>
          <w:ilvl w:val="0"/>
          <w:numId w:val="17"/>
        </w:numP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Szkolenie personelu medycznego w zakresie obsługi, konserwacji, mycia i dezynfekcji przedmiotu przekazania przeprowadzono w dniach:</w:t>
      </w:r>
      <w:r w:rsidRPr="007434FD">
        <w:rPr>
          <w:rFonts w:ascii="Times New Roman" w:eastAsia="Times New Roman" w:hAnsi="Times New Roman"/>
          <w:sz w:val="22"/>
          <w:szCs w:val="22"/>
          <w:lang w:val="pl-PL" w:eastAsia="pl-PL" w:bidi="ar-SA"/>
        </w:rPr>
        <w:br/>
        <w:t>…………………… w godz. ……………</w:t>
      </w:r>
    </w:p>
    <w:p w:rsidR="00BE1FBB" w:rsidRPr="007434FD" w:rsidRDefault="00BE1FBB" w:rsidP="007434FD">
      <w:pPr>
        <w:numPr>
          <w:ilvl w:val="0"/>
          <w:numId w:val="17"/>
        </w:numP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 szkoleniu tym wzięły udział następujące osoby:</w:t>
      </w:r>
    </w:p>
    <w:p w:rsidR="00BE1FBB" w:rsidRPr="007434FD" w:rsidRDefault="00BE1FBB" w:rsidP="007434FD">
      <w:pPr>
        <w:ind w:left="360"/>
        <w:rPr>
          <w:rFonts w:ascii="Times New Roman" w:eastAsia="Times New Roman" w:hAnsi="Times New Roman"/>
          <w:sz w:val="22"/>
          <w:szCs w:val="22"/>
          <w:lang w:val="pl-PL" w:eastAsia="pl-PL" w:bidi="ar-SA"/>
        </w:rPr>
      </w:pP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numPr>
          <w:ilvl w:val="0"/>
          <w:numId w:val="3"/>
        </w:numPr>
        <w:ind w:left="714" w:hanging="357"/>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t>
      </w:r>
    </w:p>
    <w:p w:rsidR="00BE1FBB" w:rsidRPr="007434FD" w:rsidRDefault="00BE1FBB" w:rsidP="007434FD">
      <w:pP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Certyfikaty szkolenia zostaną dosłane do 14 dni od daty podpisania protokołu.</w:t>
      </w: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numPr>
          <w:ilvl w:val="0"/>
          <w:numId w:val="17"/>
        </w:numPr>
        <w:jc w:val="both"/>
        <w:rPr>
          <w:rFonts w:ascii="Times New Roman" w:eastAsia="Times New Roman" w:hAnsi="Times New Roman"/>
          <w:b/>
          <w:sz w:val="22"/>
          <w:szCs w:val="22"/>
          <w:lang w:val="pl-PL" w:eastAsia="pl-PL" w:bidi="ar-SA"/>
        </w:rPr>
      </w:pPr>
      <w:r w:rsidRPr="007434FD">
        <w:rPr>
          <w:rFonts w:ascii="Times New Roman" w:eastAsia="Times New Roman" w:hAnsi="Times New Roman"/>
          <w:sz w:val="22"/>
          <w:szCs w:val="22"/>
          <w:lang w:val="pl-PL" w:eastAsia="pl-PL" w:bidi="ar-SA"/>
        </w:rPr>
        <w:t xml:space="preserve">Niniejszym zgodnie stwierdzamy, ze sprzęt wymieniony w pkt. 2 niniejszego protokołu zostaje przyjęty do eksploatacji </w:t>
      </w:r>
      <w:r w:rsidRPr="007434FD">
        <w:rPr>
          <w:rFonts w:ascii="Times New Roman" w:eastAsia="Times New Roman" w:hAnsi="Times New Roman"/>
          <w:b/>
          <w:sz w:val="22"/>
          <w:szCs w:val="22"/>
          <w:lang w:val="pl-PL" w:eastAsia="pl-PL" w:bidi="ar-SA"/>
        </w:rPr>
        <w:t>bez zastrzeżeń.</w:t>
      </w: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ind w:left="360"/>
        <w:rPr>
          <w:rFonts w:ascii="Times New Roman" w:eastAsia="Times New Roman" w:hAnsi="Times New Roman"/>
          <w:sz w:val="22"/>
          <w:szCs w:val="22"/>
          <w:lang w:val="pl-PL" w:eastAsia="pl-PL" w:bidi="ar-SA"/>
        </w:rPr>
      </w:pPr>
    </w:p>
    <w:p w:rsidR="00BE1FBB" w:rsidRPr="007434FD" w:rsidRDefault="00BE1FBB" w:rsidP="007434FD">
      <w:pPr>
        <w:ind w:left="4590" w:hanging="3882"/>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Wykonawca:</w:t>
      </w:r>
      <w:r w:rsidRPr="007434FD">
        <w:rPr>
          <w:rFonts w:ascii="Times New Roman" w:eastAsia="Times New Roman" w:hAnsi="Times New Roman"/>
          <w:b/>
          <w:sz w:val="22"/>
          <w:szCs w:val="22"/>
          <w:lang w:val="pl-PL" w:eastAsia="pl-PL" w:bidi="ar-SA"/>
        </w:rPr>
        <w:tab/>
      </w:r>
      <w:r w:rsidRPr="007434FD">
        <w:rPr>
          <w:rFonts w:ascii="Times New Roman" w:eastAsia="Times New Roman" w:hAnsi="Times New Roman"/>
          <w:b/>
          <w:sz w:val="22"/>
          <w:szCs w:val="22"/>
          <w:lang w:val="pl-PL" w:eastAsia="pl-PL" w:bidi="ar-SA"/>
        </w:rPr>
        <w:tab/>
      </w:r>
      <w:r w:rsidRPr="007434FD">
        <w:rPr>
          <w:rFonts w:ascii="Times New Roman" w:eastAsia="Times New Roman" w:hAnsi="Times New Roman"/>
          <w:b/>
          <w:sz w:val="22"/>
          <w:szCs w:val="22"/>
          <w:lang w:val="pl-PL" w:eastAsia="pl-PL" w:bidi="ar-SA"/>
        </w:rPr>
        <w:tab/>
        <w:t xml:space="preserve">        Zamawiający:</w:t>
      </w: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shd w:val="clear" w:color="auto" w:fill="FFFFFF"/>
        <w:textAlignment w:val="top"/>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br/>
      </w: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tabs>
          <w:tab w:val="left" w:pos="708"/>
          <w:tab w:val="center" w:pos="4536"/>
          <w:tab w:val="right" w:pos="9072"/>
        </w:tabs>
        <w:jc w:val="right"/>
        <w:rPr>
          <w:rFonts w:ascii="Times New Roman" w:eastAsia="Times New Roman" w:hAnsi="Times New Roman"/>
          <w:b/>
          <w:sz w:val="22"/>
          <w:szCs w:val="22"/>
          <w:lang w:val="pl-PL" w:eastAsia="pl-PL" w:bidi="ar-SA"/>
        </w:rPr>
      </w:pPr>
    </w:p>
    <w:p w:rsidR="00BE1FBB" w:rsidRPr="007434FD" w:rsidRDefault="00BE1FBB" w:rsidP="007434FD">
      <w:pPr>
        <w:tabs>
          <w:tab w:val="left" w:pos="708"/>
          <w:tab w:val="center" w:pos="4536"/>
          <w:tab w:val="right" w:pos="9072"/>
        </w:tabs>
        <w:jc w:val="right"/>
        <w:rPr>
          <w:rFonts w:ascii="Times New Roman" w:eastAsia="Times New Roman" w:hAnsi="Times New Roman"/>
          <w:b/>
          <w:sz w:val="22"/>
          <w:szCs w:val="22"/>
          <w:lang w:val="pl-PL" w:eastAsia="pl-PL" w:bidi="ar-SA"/>
        </w:rPr>
      </w:pPr>
    </w:p>
    <w:p w:rsidR="00BE1FBB" w:rsidRPr="007434FD" w:rsidRDefault="00BE1FBB" w:rsidP="007434FD">
      <w:pPr>
        <w:spacing w:after="200"/>
        <w:jc w:val="right"/>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br w:type="page"/>
        <w:t>Załącznik nr 2</w:t>
      </w:r>
    </w:p>
    <w:p w:rsidR="00BE1FBB" w:rsidRPr="007434FD" w:rsidRDefault="00BE1FBB" w:rsidP="007434FD">
      <w:pPr>
        <w:ind w:left="283"/>
        <w:jc w:val="right"/>
        <w:rPr>
          <w:rFonts w:ascii="Times New Roman" w:eastAsia="Calibri" w:hAnsi="Times New Roman"/>
          <w:sz w:val="22"/>
          <w:szCs w:val="22"/>
          <w:lang w:val="pl-PL" w:eastAsia="pl-PL" w:bidi="ar-SA"/>
        </w:rPr>
      </w:pPr>
      <w:r w:rsidRPr="007434FD">
        <w:rPr>
          <w:rFonts w:ascii="Times New Roman" w:eastAsia="Calibri" w:hAnsi="Times New Roman"/>
          <w:sz w:val="22"/>
          <w:szCs w:val="22"/>
          <w:lang w:val="pl-PL" w:eastAsia="pl-PL" w:bidi="ar-SA"/>
        </w:rPr>
        <w:tab/>
      </w:r>
      <w:r w:rsidRPr="007434FD">
        <w:rPr>
          <w:rFonts w:ascii="Times New Roman" w:eastAsia="Calibri" w:hAnsi="Times New Roman"/>
          <w:sz w:val="22"/>
          <w:szCs w:val="22"/>
          <w:lang w:val="pl-PL" w:eastAsia="pl-PL" w:bidi="ar-SA"/>
        </w:rPr>
        <w:tab/>
      </w:r>
    </w:p>
    <w:p w:rsidR="00BE1FBB" w:rsidRPr="007434FD" w:rsidRDefault="00BE1FBB" w:rsidP="007434FD">
      <w:pPr>
        <w:widowControl w:val="0"/>
        <w:suppressAutoHyphens/>
        <w:spacing w:after="60"/>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Lista pracowników Wykonawcy</w:t>
      </w:r>
    </w:p>
    <w:p w:rsidR="00BE1FBB" w:rsidRPr="007434FD" w:rsidRDefault="00BE1FBB" w:rsidP="007434FD">
      <w:pPr>
        <w:widowControl w:val="0"/>
        <w:suppressAutoHyphens/>
        <w:spacing w:after="60"/>
        <w:jc w:val="center"/>
        <w:rPr>
          <w:rFonts w:ascii="Times New Roman" w:eastAsia="Times New Roman" w:hAnsi="Times New Roman"/>
          <w:b/>
          <w:sz w:val="22"/>
          <w:szCs w:val="22"/>
          <w:lang w:val="pl-PL" w:eastAsia="pl-PL" w:bidi="ar-SA"/>
        </w:rPr>
      </w:pPr>
    </w:p>
    <w:p w:rsidR="00BE1FBB" w:rsidRPr="007434FD" w:rsidRDefault="00BE1FBB" w:rsidP="007434FD">
      <w:pPr>
        <w:widowControl w:val="0"/>
        <w:suppressAutoHyphens/>
        <w:spacing w:after="60"/>
        <w:jc w:val="both"/>
        <w:rPr>
          <w:rFonts w:ascii="Times New Roman" w:eastAsia="Times New Roman" w:hAnsi="Times New Roman"/>
          <w:sz w:val="22"/>
          <w:szCs w:val="22"/>
          <w:shd w:val="clear" w:color="auto" w:fill="FFFFFF"/>
          <w:lang w:val="pl-PL" w:eastAsia="pl-PL" w:bidi="ar-SA"/>
        </w:rPr>
      </w:pPr>
      <w:r w:rsidRPr="007434FD">
        <w:rPr>
          <w:rFonts w:ascii="Times New Roman" w:eastAsia="Times New Roman" w:hAnsi="Times New Roman"/>
          <w:sz w:val="22"/>
          <w:szCs w:val="22"/>
          <w:lang w:val="pl-PL" w:eastAsia="pl-PL" w:bidi="ar-SA"/>
        </w:rPr>
        <w:t>uprawnionych do realizacji zadań wynikających z umowy Nr ……………………, spełniających wym</w:t>
      </w:r>
      <w:r w:rsidRPr="007434FD">
        <w:rPr>
          <w:rFonts w:ascii="Times New Roman" w:eastAsia="Times New Roman" w:hAnsi="Times New Roman"/>
          <w:sz w:val="22"/>
          <w:szCs w:val="22"/>
          <w:shd w:val="clear" w:color="auto" w:fill="FFFFFF"/>
          <w:lang w:val="pl-PL" w:eastAsia="pl-PL" w:bidi="ar-SA"/>
        </w:rPr>
        <w:t>ogi niniejszej umowy.</w:t>
      </w:r>
    </w:p>
    <w:p w:rsidR="00BE1FBB" w:rsidRPr="007434FD" w:rsidRDefault="00BE1FBB" w:rsidP="007434FD">
      <w:pPr>
        <w:widowControl w:val="0"/>
        <w:suppressAutoHyphens/>
        <w:spacing w:after="60"/>
        <w:jc w:val="both"/>
        <w:rPr>
          <w:rFonts w:ascii="Times New Roman" w:eastAsia="Times New Roman" w:hAnsi="Times New Roman"/>
          <w:sz w:val="22"/>
          <w:szCs w:val="22"/>
          <w:lang w:val="pl-PL" w:eastAsia="pl-PL" w:bidi="ar-SA"/>
        </w:rPr>
      </w:pPr>
    </w:p>
    <w:tbl>
      <w:tblPr>
        <w:tblW w:w="0" w:type="auto"/>
        <w:tblLayout w:type="fixed"/>
        <w:tblLook w:val="00A0" w:firstRow="1" w:lastRow="0" w:firstColumn="1" w:lastColumn="0" w:noHBand="0" w:noVBand="0"/>
      </w:tblPr>
      <w:tblGrid>
        <w:gridCol w:w="750"/>
        <w:gridCol w:w="2288"/>
        <w:gridCol w:w="1710"/>
        <w:gridCol w:w="3882"/>
      </w:tblGrid>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jc w:val="center"/>
              <w:rPr>
                <w:rFonts w:ascii="Times New Roman" w:eastAsia="Calibri" w:hAnsi="Times New Roman"/>
                <w:b/>
                <w:bCs/>
                <w:sz w:val="22"/>
                <w:szCs w:val="22"/>
                <w:lang w:val="pl-PL" w:eastAsia="pl-PL" w:bidi="ar-SA"/>
              </w:rPr>
            </w:pPr>
            <w:r w:rsidRPr="007434FD">
              <w:rPr>
                <w:rFonts w:ascii="Times New Roman" w:eastAsia="Calibri" w:hAnsi="Times New Roman"/>
                <w:b/>
                <w:bCs/>
                <w:sz w:val="22"/>
                <w:szCs w:val="22"/>
                <w:lang w:val="pl-PL" w:eastAsia="pl-PL" w:bidi="ar-SA"/>
              </w:rPr>
              <w:t>Lp.</w:t>
            </w: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jc w:val="center"/>
              <w:rPr>
                <w:rFonts w:ascii="Times New Roman" w:eastAsia="Calibri" w:hAnsi="Times New Roman"/>
                <w:b/>
                <w:bCs/>
                <w:sz w:val="22"/>
                <w:szCs w:val="22"/>
                <w:lang w:val="pl-PL" w:eastAsia="pl-PL" w:bidi="ar-SA"/>
              </w:rPr>
            </w:pPr>
            <w:r w:rsidRPr="007434FD">
              <w:rPr>
                <w:rFonts w:ascii="Times New Roman" w:eastAsia="Calibri" w:hAnsi="Times New Roman"/>
                <w:b/>
                <w:bCs/>
                <w:sz w:val="22"/>
                <w:szCs w:val="22"/>
                <w:lang w:val="pl-PL" w:eastAsia="pl-PL" w:bidi="ar-SA"/>
              </w:rPr>
              <w:t>Imię i nazwisko</w:t>
            </w: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jc w:val="center"/>
              <w:rPr>
                <w:rFonts w:ascii="Times New Roman" w:eastAsia="Calibri" w:hAnsi="Times New Roman"/>
                <w:b/>
                <w:bCs/>
                <w:sz w:val="22"/>
                <w:szCs w:val="22"/>
                <w:lang w:val="pl-PL" w:eastAsia="pl-PL" w:bidi="ar-SA"/>
              </w:rPr>
            </w:pPr>
            <w:r w:rsidRPr="007434FD">
              <w:rPr>
                <w:rFonts w:ascii="Times New Roman" w:eastAsia="Calibri" w:hAnsi="Times New Roman"/>
                <w:b/>
                <w:bCs/>
                <w:sz w:val="22"/>
                <w:szCs w:val="22"/>
                <w:lang w:val="pl-PL" w:eastAsia="pl-PL" w:bidi="ar-SA"/>
              </w:rPr>
              <w:t>Nr telefonu</w:t>
            </w: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jc w:val="center"/>
              <w:rPr>
                <w:rFonts w:ascii="Times New Roman" w:eastAsia="Calibri" w:hAnsi="Times New Roman"/>
                <w:b/>
                <w:bCs/>
                <w:sz w:val="22"/>
                <w:szCs w:val="22"/>
                <w:lang w:val="pl-PL" w:eastAsia="pl-PL" w:bidi="ar-SA"/>
              </w:rPr>
            </w:pPr>
            <w:r w:rsidRPr="007434FD">
              <w:rPr>
                <w:rFonts w:ascii="Times New Roman" w:eastAsia="Calibri" w:hAnsi="Times New Roman"/>
                <w:b/>
                <w:bCs/>
                <w:sz w:val="22"/>
                <w:szCs w:val="22"/>
                <w:lang w:val="pl-PL" w:eastAsia="pl-PL" w:bidi="ar-SA"/>
              </w:rPr>
              <w:t>Adres e-mail</w:t>
            </w: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eastAsia="pl-PL" w:bidi="ar-SA"/>
              </w:rPr>
            </w:pPr>
          </w:p>
        </w:tc>
      </w:tr>
    </w:tbl>
    <w:p w:rsidR="00BE1FBB" w:rsidRPr="007434FD" w:rsidRDefault="00BE1FBB" w:rsidP="007434FD">
      <w:pPr>
        <w:ind w:left="283"/>
        <w:rPr>
          <w:rFonts w:ascii="Times New Roman" w:eastAsia="Calibri" w:hAnsi="Times New Roman"/>
          <w:sz w:val="22"/>
          <w:szCs w:val="22"/>
          <w:lang w:val="pl-PL" w:eastAsia="pl-PL" w:bidi="ar-SA"/>
        </w:rPr>
      </w:pPr>
      <w:r w:rsidRPr="007434FD">
        <w:rPr>
          <w:rFonts w:ascii="Times New Roman" w:eastAsia="Calibri" w:hAnsi="Times New Roman"/>
          <w:sz w:val="22"/>
          <w:szCs w:val="22"/>
          <w:lang w:val="pl-PL" w:eastAsia="pl-PL" w:bidi="ar-SA"/>
        </w:rPr>
        <w:tab/>
      </w:r>
      <w:r w:rsidRPr="007434FD">
        <w:rPr>
          <w:rFonts w:ascii="Times New Roman" w:eastAsia="Calibri" w:hAnsi="Times New Roman"/>
          <w:sz w:val="22"/>
          <w:szCs w:val="22"/>
          <w:lang w:val="pl-PL" w:eastAsia="pl-PL" w:bidi="ar-SA"/>
        </w:rPr>
        <w:tab/>
      </w:r>
      <w:r w:rsidRPr="007434FD">
        <w:rPr>
          <w:rFonts w:ascii="Times New Roman" w:eastAsia="Calibri" w:hAnsi="Times New Roman"/>
          <w:sz w:val="22"/>
          <w:szCs w:val="22"/>
          <w:lang w:val="pl-PL" w:eastAsia="pl-PL" w:bidi="ar-SA"/>
        </w:rPr>
        <w:tab/>
      </w:r>
    </w:p>
    <w:p w:rsidR="00BE1FBB" w:rsidRPr="007434FD" w:rsidRDefault="00BE1FBB" w:rsidP="007434FD">
      <w:pPr>
        <w:ind w:left="283"/>
        <w:rPr>
          <w:rFonts w:ascii="Times New Roman" w:eastAsia="Calibri" w:hAnsi="Times New Roman"/>
          <w:sz w:val="22"/>
          <w:szCs w:val="22"/>
          <w:lang w:val="pl-PL" w:eastAsia="pl-PL" w:bidi="ar-SA"/>
        </w:rPr>
      </w:pPr>
      <w:r w:rsidRPr="007434FD">
        <w:rPr>
          <w:rFonts w:ascii="Times New Roman" w:eastAsia="Calibri" w:hAnsi="Times New Roman"/>
          <w:sz w:val="22"/>
          <w:szCs w:val="22"/>
          <w:lang w:val="pl-PL" w:eastAsia="pl-PL" w:bidi="ar-SA"/>
        </w:rPr>
        <w:tab/>
      </w:r>
      <w:r w:rsidRPr="007434FD">
        <w:rPr>
          <w:rFonts w:ascii="Times New Roman" w:eastAsia="Calibri" w:hAnsi="Times New Roman"/>
          <w:sz w:val="22"/>
          <w:szCs w:val="22"/>
          <w:lang w:val="pl-PL" w:eastAsia="pl-PL" w:bidi="ar-SA"/>
        </w:rPr>
        <w:tab/>
      </w:r>
      <w:r w:rsidRPr="007434FD">
        <w:rPr>
          <w:rFonts w:ascii="Times New Roman" w:eastAsia="Calibri" w:hAnsi="Times New Roman"/>
          <w:sz w:val="22"/>
          <w:szCs w:val="22"/>
          <w:lang w:val="pl-PL" w:eastAsia="pl-PL" w:bidi="ar-SA"/>
        </w:rPr>
        <w:tab/>
      </w:r>
    </w:p>
    <w:p w:rsidR="00BE1FBB" w:rsidRPr="007434FD" w:rsidRDefault="00BE1FBB" w:rsidP="007434FD">
      <w:pPr>
        <w:tabs>
          <w:tab w:val="left" w:pos="5963"/>
        </w:tabs>
        <w:textAlignment w:val="top"/>
        <w:rPr>
          <w:rFonts w:ascii="Times New Roman" w:eastAsia="Times New Roman" w:hAnsi="Times New Roman"/>
          <w:sz w:val="22"/>
          <w:szCs w:val="22"/>
          <w:lang w:val="pl-PL" w:eastAsia="pl-PL" w:bidi="ar-SA"/>
        </w:rPr>
      </w:pPr>
      <w:r w:rsidRPr="007434FD">
        <w:rPr>
          <w:rFonts w:ascii="Times New Roman" w:eastAsia="Times New Roman" w:hAnsi="Times New Roman"/>
          <w:color w:val="000000"/>
          <w:sz w:val="22"/>
          <w:szCs w:val="22"/>
          <w:lang w:val="pl-PL" w:eastAsia="pl-PL" w:bidi="ar-SA"/>
        </w:rPr>
        <w:t>……………….…dnia……………                                              ………...............................................................................</w:t>
      </w:r>
    </w:p>
    <w:p w:rsidR="00BE1FBB" w:rsidRPr="007434FD" w:rsidRDefault="00BE1FBB" w:rsidP="007434FD">
      <w:pPr>
        <w:tabs>
          <w:tab w:val="left" w:pos="5963"/>
        </w:tabs>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                                                                                                                            (podpis i  pieczęć osób wskazanych w dokumencie</w:t>
      </w:r>
    </w:p>
    <w:p w:rsidR="00BE1FBB" w:rsidRPr="007434FD" w:rsidRDefault="00BE1FBB" w:rsidP="007434FD">
      <w:pPr>
        <w:tabs>
          <w:tab w:val="left" w:pos="5963"/>
        </w:tabs>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                                                                                                                        uprawniającym do występowania w obrocie prawny lub </w:t>
      </w:r>
    </w:p>
    <w:p w:rsidR="00BE1FBB" w:rsidRPr="007434FD" w:rsidRDefault="00BE1FBB" w:rsidP="007434FD">
      <w:pPr>
        <w:tabs>
          <w:tab w:val="left" w:pos="5963"/>
        </w:tabs>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                                                                                                                                         posiadających pełnomocnictwo)</w:t>
      </w:r>
    </w:p>
    <w:p w:rsidR="00BE1FBB" w:rsidRPr="007434FD" w:rsidRDefault="00BE1FBB" w:rsidP="007434FD">
      <w:pPr>
        <w:ind w:left="283"/>
        <w:rPr>
          <w:rFonts w:ascii="Times New Roman" w:eastAsia="Calibri" w:hAnsi="Times New Roman"/>
          <w:sz w:val="22"/>
          <w:szCs w:val="22"/>
          <w:lang w:val="pl-PL" w:eastAsia="pl-PL" w:bidi="ar-SA"/>
        </w:rPr>
      </w:pPr>
      <w:r w:rsidRPr="007434FD">
        <w:rPr>
          <w:rFonts w:ascii="Times New Roman" w:eastAsia="Calibri" w:hAnsi="Times New Roman"/>
          <w:sz w:val="22"/>
          <w:szCs w:val="22"/>
          <w:lang w:val="pl-PL" w:eastAsia="pl-PL" w:bidi="ar-SA"/>
        </w:rPr>
        <w:tab/>
      </w:r>
      <w:r w:rsidRPr="007434FD">
        <w:rPr>
          <w:rFonts w:ascii="Times New Roman" w:eastAsia="Calibri" w:hAnsi="Times New Roman"/>
          <w:sz w:val="22"/>
          <w:szCs w:val="22"/>
          <w:lang w:val="pl-PL" w:eastAsia="pl-PL" w:bidi="ar-SA"/>
        </w:rPr>
        <w:tab/>
      </w:r>
      <w:r w:rsidRPr="007434FD">
        <w:rPr>
          <w:rFonts w:ascii="Times New Roman" w:eastAsia="Calibri" w:hAnsi="Times New Roman"/>
          <w:sz w:val="22"/>
          <w:szCs w:val="22"/>
          <w:lang w:val="pl-PL" w:eastAsia="pl-PL" w:bidi="ar-SA"/>
        </w:rPr>
        <w:tab/>
      </w:r>
    </w:p>
    <w:p w:rsidR="00BE1FBB" w:rsidRPr="007434FD" w:rsidRDefault="00BE1FBB" w:rsidP="007434FD">
      <w:pPr>
        <w:ind w:left="283"/>
        <w:rPr>
          <w:rFonts w:ascii="Times New Roman" w:eastAsia="Calibri" w:hAnsi="Times New Roman"/>
          <w:sz w:val="22"/>
          <w:szCs w:val="22"/>
          <w:lang w:val="pl-PL" w:eastAsia="pl-PL" w:bidi="ar-SA"/>
        </w:rPr>
      </w:pPr>
      <w:r w:rsidRPr="007434FD">
        <w:rPr>
          <w:rFonts w:ascii="Times New Roman" w:eastAsia="Calibri" w:hAnsi="Times New Roman"/>
          <w:sz w:val="22"/>
          <w:szCs w:val="22"/>
          <w:lang w:val="pl-PL" w:eastAsia="pl-PL" w:bidi="ar-SA"/>
        </w:rPr>
        <w:tab/>
      </w:r>
      <w:r w:rsidRPr="007434FD">
        <w:rPr>
          <w:rFonts w:ascii="Times New Roman" w:eastAsia="Calibri" w:hAnsi="Times New Roman"/>
          <w:sz w:val="22"/>
          <w:szCs w:val="22"/>
          <w:lang w:val="pl-PL" w:eastAsia="pl-PL" w:bidi="ar-SA"/>
        </w:rPr>
        <w:tab/>
      </w:r>
      <w:r w:rsidRPr="007434FD">
        <w:rPr>
          <w:rFonts w:ascii="Times New Roman" w:eastAsia="Calibri" w:hAnsi="Times New Roman"/>
          <w:sz w:val="22"/>
          <w:szCs w:val="22"/>
          <w:lang w:val="pl-PL" w:eastAsia="pl-PL" w:bidi="ar-SA"/>
        </w:rPr>
        <w:tab/>
      </w:r>
    </w:p>
    <w:p w:rsidR="00BE1FBB" w:rsidRPr="007434FD" w:rsidRDefault="00BE1FBB" w:rsidP="007434FD">
      <w:pPr>
        <w:ind w:left="283"/>
        <w:rPr>
          <w:rFonts w:ascii="Times New Roman" w:eastAsia="Calibri" w:hAnsi="Times New Roman"/>
          <w:sz w:val="22"/>
          <w:szCs w:val="22"/>
          <w:lang w:val="pl-PL" w:eastAsia="pl-PL" w:bidi="ar-SA"/>
        </w:rPr>
      </w:pPr>
    </w:p>
    <w:p w:rsidR="00BE1FBB" w:rsidRPr="007434FD" w:rsidRDefault="00BE1FBB" w:rsidP="007434FD">
      <w:pPr>
        <w:ind w:left="283"/>
        <w:rPr>
          <w:rFonts w:ascii="Times New Roman" w:eastAsia="Calibri"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spacing w:after="200"/>
        <w:jc w:val="right"/>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br w:type="page"/>
        <w:t>Załącznik nr 2a</w:t>
      </w:r>
    </w:p>
    <w:p w:rsidR="00BE1FBB" w:rsidRPr="007434FD" w:rsidRDefault="00BE1FBB" w:rsidP="007434FD">
      <w:pPr>
        <w:tabs>
          <w:tab w:val="left" w:pos="5963"/>
        </w:tabs>
        <w:jc w:val="right"/>
        <w:textAlignment w:val="top"/>
        <w:rPr>
          <w:rFonts w:ascii="Times New Roman" w:eastAsia="Times New Roman" w:hAnsi="Times New Roman"/>
          <w:b/>
          <w:color w:val="000000"/>
          <w:sz w:val="22"/>
          <w:szCs w:val="22"/>
          <w:lang w:val="pl-PL" w:eastAsia="pl-PL" w:bidi="ar-SA"/>
        </w:rPr>
      </w:pPr>
      <w:r w:rsidRPr="007434FD">
        <w:rPr>
          <w:rFonts w:ascii="Times New Roman" w:eastAsia="Times New Roman" w:hAnsi="Times New Roman"/>
          <w:b/>
          <w:color w:val="000000"/>
          <w:sz w:val="22"/>
          <w:szCs w:val="22"/>
          <w:lang w:val="pl-PL" w:eastAsia="pl-PL" w:bidi="ar-SA"/>
        </w:rPr>
        <w:t>( wzór)</w:t>
      </w:r>
    </w:p>
    <w:p w:rsidR="00BE1FBB" w:rsidRPr="007434FD" w:rsidRDefault="00BE1FBB" w:rsidP="007434FD">
      <w:pPr>
        <w:spacing w:after="60"/>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 xml:space="preserve"> „WZÓR - LISTA PRACOWNIKÓW - ZASADY UDZIELENIA ZDALNEGO DOSTĘPU DO ZASOBÓW”</w:t>
      </w:r>
    </w:p>
    <w:p w:rsidR="00BE1FBB" w:rsidRPr="007434FD" w:rsidRDefault="00BE1FBB" w:rsidP="007434FD">
      <w:pPr>
        <w:jc w:val="center"/>
        <w:rPr>
          <w:rFonts w:ascii="Times New Roman" w:eastAsia="Times New Roman" w:hAnsi="Times New Roman"/>
          <w:b/>
          <w:sz w:val="22"/>
          <w:szCs w:val="22"/>
          <w:lang w:val="pl-PL" w:eastAsia="pl-PL" w:bidi="ar-SA"/>
        </w:rPr>
      </w:pPr>
    </w:p>
    <w:p w:rsidR="00BE1FBB" w:rsidRPr="007434FD" w:rsidRDefault="00BE1FBB" w:rsidP="007434FD">
      <w:pPr>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Niniejszy załącznik ustala zasady udzielenia Wykonawcy zdalnego dostępu do zasobów sieci teleinformatycznej Zamawiającego w celu umożliwienia Wykonawcy realizacji jego zobowiązań wynikających z umowy, w szczególności określonych w §2:</w:t>
      </w:r>
    </w:p>
    <w:p w:rsidR="00BE1FBB" w:rsidRPr="007434FD" w:rsidRDefault="00BE1FBB" w:rsidP="007434FD">
      <w:pPr>
        <w:jc w:val="both"/>
        <w:rPr>
          <w:rFonts w:ascii="Times New Roman" w:eastAsia="Times New Roman" w:hAnsi="Times New Roman"/>
          <w:b/>
          <w:bCs/>
          <w:sz w:val="22"/>
          <w:szCs w:val="22"/>
          <w:lang w:val="pl-PL" w:eastAsia="pl-PL" w:bidi="ar-SA"/>
        </w:rPr>
      </w:pPr>
    </w:p>
    <w:p w:rsidR="00BE1FBB" w:rsidRPr="007434FD" w:rsidRDefault="00BE1FBB" w:rsidP="007434FD">
      <w:pPr>
        <w:widowControl w:val="0"/>
        <w:suppressAutoHyphens/>
        <w:spacing w:after="60"/>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 1 Udostępnienie</w:t>
      </w:r>
    </w:p>
    <w:p w:rsidR="00BE1FBB" w:rsidRPr="007434FD" w:rsidRDefault="00BE1FBB" w:rsidP="007434FD">
      <w:pPr>
        <w:widowControl w:val="0"/>
        <w:numPr>
          <w:ilvl w:val="0"/>
          <w:numId w:val="18"/>
        </w:numPr>
        <w:suppressAutoHyphens/>
        <w:spacing w:after="60"/>
        <w:ind w:left="357"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Zdalny Dostęp zostanie udostępniony Wykonawcy przez Zamawiającego w terminie </w:t>
      </w:r>
      <w:r w:rsidRPr="007434FD">
        <w:rPr>
          <w:rFonts w:ascii="Times New Roman" w:eastAsia="Times New Roman" w:hAnsi="Times New Roman"/>
          <w:sz w:val="22"/>
          <w:szCs w:val="22"/>
          <w:lang w:val="pl-PL" w:eastAsia="pl-PL" w:bidi="ar-SA"/>
        </w:rPr>
        <w:br/>
        <w:t>14 dni od daty złożenia wniosku o udostępnienie – po spełnieniu przez Wykonawcę wszystkich wymagań Ośrodka Przetwarzania Danych 4WSKzP SP ZOZ.</w:t>
      </w:r>
    </w:p>
    <w:p w:rsidR="00BE1FBB" w:rsidRPr="007434FD" w:rsidRDefault="00BE1FBB" w:rsidP="007434FD">
      <w:pPr>
        <w:widowControl w:val="0"/>
        <w:numPr>
          <w:ilvl w:val="0"/>
          <w:numId w:val="18"/>
        </w:numPr>
        <w:suppressAutoHyphens/>
        <w:spacing w:after="60"/>
        <w:ind w:left="357"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Zdalny Dostęp udostępniony zostanie na cały czas trwania niniejszej umowy.</w:t>
      </w:r>
    </w:p>
    <w:p w:rsidR="00BE1FBB" w:rsidRPr="007434FD" w:rsidRDefault="00BE1FBB" w:rsidP="007434FD">
      <w:pPr>
        <w:widowControl w:val="0"/>
        <w:numPr>
          <w:ilvl w:val="0"/>
          <w:numId w:val="18"/>
        </w:numPr>
        <w:suppressAutoHyphens/>
        <w:spacing w:after="60"/>
        <w:ind w:left="357"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Lista osób Wykonawcy uprawnionych do Zdalnego Dostępu:</w:t>
      </w:r>
    </w:p>
    <w:tbl>
      <w:tblPr>
        <w:tblW w:w="0" w:type="auto"/>
        <w:tblLayout w:type="fixed"/>
        <w:tblLook w:val="00A0" w:firstRow="1" w:lastRow="0" w:firstColumn="1" w:lastColumn="0" w:noHBand="0" w:noVBand="0"/>
      </w:tblPr>
      <w:tblGrid>
        <w:gridCol w:w="750"/>
        <w:gridCol w:w="2288"/>
        <w:gridCol w:w="1710"/>
        <w:gridCol w:w="3882"/>
      </w:tblGrid>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hideMark/>
          </w:tcPr>
          <w:p w:rsidR="00BE1FBB" w:rsidRPr="007434FD" w:rsidRDefault="00BE1FBB" w:rsidP="007434FD">
            <w:pPr>
              <w:autoSpaceDE w:val="0"/>
              <w:autoSpaceDN w:val="0"/>
              <w:adjustRightInd w:val="0"/>
              <w:spacing w:before="120" w:after="120"/>
              <w:jc w:val="center"/>
              <w:rPr>
                <w:rFonts w:ascii="Times New Roman" w:eastAsia="Calibri" w:hAnsi="Times New Roman"/>
                <w:b/>
                <w:bCs/>
                <w:sz w:val="22"/>
                <w:szCs w:val="22"/>
                <w:lang w:val="pl-PL" w:bidi="ar-SA"/>
              </w:rPr>
            </w:pPr>
            <w:r w:rsidRPr="007434FD">
              <w:rPr>
                <w:rFonts w:ascii="Times New Roman" w:eastAsia="Calibri" w:hAnsi="Times New Roman"/>
                <w:b/>
                <w:bCs/>
                <w:sz w:val="22"/>
                <w:szCs w:val="22"/>
                <w:lang w:val="pl-PL" w:bidi="ar-SA"/>
              </w:rPr>
              <w:t>Lp.</w:t>
            </w:r>
          </w:p>
        </w:tc>
        <w:tc>
          <w:tcPr>
            <w:tcW w:w="2288" w:type="dxa"/>
            <w:tcBorders>
              <w:top w:val="single" w:sz="6" w:space="0" w:color="000080"/>
              <w:left w:val="single" w:sz="6" w:space="0" w:color="000080"/>
              <w:bottom w:val="single" w:sz="6" w:space="0" w:color="000080"/>
              <w:right w:val="single" w:sz="6" w:space="0" w:color="000080"/>
            </w:tcBorders>
            <w:hideMark/>
          </w:tcPr>
          <w:p w:rsidR="00BE1FBB" w:rsidRPr="007434FD" w:rsidRDefault="00BE1FBB" w:rsidP="007434FD">
            <w:pPr>
              <w:autoSpaceDE w:val="0"/>
              <w:autoSpaceDN w:val="0"/>
              <w:adjustRightInd w:val="0"/>
              <w:spacing w:before="120" w:after="120"/>
              <w:jc w:val="center"/>
              <w:rPr>
                <w:rFonts w:ascii="Times New Roman" w:eastAsia="Calibri" w:hAnsi="Times New Roman"/>
                <w:b/>
                <w:bCs/>
                <w:sz w:val="22"/>
                <w:szCs w:val="22"/>
                <w:lang w:val="pl-PL" w:bidi="ar-SA"/>
              </w:rPr>
            </w:pPr>
            <w:r w:rsidRPr="007434FD">
              <w:rPr>
                <w:rFonts w:ascii="Times New Roman" w:eastAsia="Calibri" w:hAnsi="Times New Roman"/>
                <w:b/>
                <w:bCs/>
                <w:sz w:val="22"/>
                <w:szCs w:val="22"/>
                <w:lang w:val="pl-PL" w:bidi="ar-SA"/>
              </w:rPr>
              <w:t>Imię i nazwisko</w:t>
            </w:r>
          </w:p>
        </w:tc>
        <w:tc>
          <w:tcPr>
            <w:tcW w:w="1710" w:type="dxa"/>
            <w:tcBorders>
              <w:top w:val="single" w:sz="6" w:space="0" w:color="000080"/>
              <w:left w:val="single" w:sz="6" w:space="0" w:color="000080"/>
              <w:bottom w:val="single" w:sz="6" w:space="0" w:color="000080"/>
              <w:right w:val="single" w:sz="6" w:space="0" w:color="000080"/>
            </w:tcBorders>
            <w:hideMark/>
          </w:tcPr>
          <w:p w:rsidR="00BE1FBB" w:rsidRPr="007434FD" w:rsidRDefault="00BE1FBB" w:rsidP="007434FD">
            <w:pPr>
              <w:autoSpaceDE w:val="0"/>
              <w:autoSpaceDN w:val="0"/>
              <w:adjustRightInd w:val="0"/>
              <w:spacing w:before="120" w:after="120"/>
              <w:jc w:val="center"/>
              <w:rPr>
                <w:rFonts w:ascii="Times New Roman" w:eastAsia="Calibri" w:hAnsi="Times New Roman"/>
                <w:b/>
                <w:bCs/>
                <w:sz w:val="22"/>
                <w:szCs w:val="22"/>
                <w:lang w:val="pl-PL" w:bidi="ar-SA"/>
              </w:rPr>
            </w:pPr>
            <w:r w:rsidRPr="007434FD">
              <w:rPr>
                <w:rFonts w:ascii="Times New Roman" w:eastAsia="Calibri" w:hAnsi="Times New Roman"/>
                <w:b/>
                <w:bCs/>
                <w:sz w:val="22"/>
                <w:szCs w:val="22"/>
                <w:lang w:val="pl-PL" w:bidi="ar-SA"/>
              </w:rPr>
              <w:t>Nr telefonu</w:t>
            </w:r>
          </w:p>
        </w:tc>
        <w:tc>
          <w:tcPr>
            <w:tcW w:w="3882" w:type="dxa"/>
            <w:tcBorders>
              <w:top w:val="single" w:sz="6" w:space="0" w:color="000080"/>
              <w:left w:val="single" w:sz="6" w:space="0" w:color="000080"/>
              <w:bottom w:val="single" w:sz="6" w:space="0" w:color="000080"/>
              <w:right w:val="single" w:sz="6" w:space="0" w:color="000080"/>
            </w:tcBorders>
            <w:hideMark/>
          </w:tcPr>
          <w:p w:rsidR="00BE1FBB" w:rsidRPr="007434FD" w:rsidRDefault="00BE1FBB" w:rsidP="007434FD">
            <w:pPr>
              <w:autoSpaceDE w:val="0"/>
              <w:autoSpaceDN w:val="0"/>
              <w:adjustRightInd w:val="0"/>
              <w:spacing w:before="120" w:after="120"/>
              <w:jc w:val="center"/>
              <w:rPr>
                <w:rFonts w:ascii="Times New Roman" w:eastAsia="Calibri" w:hAnsi="Times New Roman"/>
                <w:b/>
                <w:bCs/>
                <w:sz w:val="22"/>
                <w:szCs w:val="22"/>
                <w:lang w:val="pl-PL" w:bidi="ar-SA"/>
              </w:rPr>
            </w:pPr>
            <w:r w:rsidRPr="007434FD">
              <w:rPr>
                <w:rFonts w:ascii="Times New Roman" w:eastAsia="Calibri" w:hAnsi="Times New Roman"/>
                <w:b/>
                <w:bCs/>
                <w:sz w:val="22"/>
                <w:szCs w:val="22"/>
                <w:lang w:val="pl-PL" w:bidi="ar-SA"/>
              </w:rPr>
              <w:t>Adres e-mail</w:t>
            </w: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r w:rsidR="00BE1FBB" w:rsidRPr="007434FD" w:rsidTr="00327248">
        <w:trPr>
          <w:trHeight w:val="227"/>
        </w:trPr>
        <w:tc>
          <w:tcPr>
            <w:tcW w:w="75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2288"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1710"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c>
          <w:tcPr>
            <w:tcW w:w="3882" w:type="dxa"/>
            <w:tcBorders>
              <w:top w:val="single" w:sz="6" w:space="0" w:color="000080"/>
              <w:left w:val="single" w:sz="6" w:space="0" w:color="000080"/>
              <w:bottom w:val="single" w:sz="6" w:space="0" w:color="000080"/>
              <w:right w:val="single" w:sz="6" w:space="0" w:color="000080"/>
            </w:tcBorders>
          </w:tcPr>
          <w:p w:rsidR="00BE1FBB" w:rsidRPr="007434FD" w:rsidRDefault="00BE1FBB" w:rsidP="007434FD">
            <w:pPr>
              <w:autoSpaceDE w:val="0"/>
              <w:autoSpaceDN w:val="0"/>
              <w:adjustRightInd w:val="0"/>
              <w:spacing w:before="120" w:after="120"/>
              <w:rPr>
                <w:rFonts w:ascii="Times New Roman" w:eastAsia="Calibri" w:hAnsi="Times New Roman"/>
                <w:sz w:val="22"/>
                <w:szCs w:val="22"/>
                <w:lang w:val="pl-PL" w:bidi="ar-SA"/>
              </w:rPr>
            </w:pPr>
          </w:p>
        </w:tc>
      </w:tr>
    </w:tbl>
    <w:p w:rsidR="00BE1FBB" w:rsidRPr="007434FD" w:rsidRDefault="00BE1FBB" w:rsidP="007434FD">
      <w:pPr>
        <w:widowControl w:val="0"/>
        <w:numPr>
          <w:ilvl w:val="0"/>
          <w:numId w:val="18"/>
        </w:numPr>
        <w:suppressAutoHyphens/>
        <w:spacing w:after="60"/>
        <w:ind w:left="357"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Bezpośredni dostęp do systemów Zamawiającego jest możliwy tylko i wyłącznie po udostępnieniu go przez administratora Zamawiającego i po przekazaniu wymaganych uprawnień i haseł.</w:t>
      </w:r>
    </w:p>
    <w:p w:rsidR="00BE1FBB" w:rsidRPr="007434FD" w:rsidRDefault="00BE1FBB" w:rsidP="007434FD">
      <w:pPr>
        <w:widowControl w:val="0"/>
        <w:numPr>
          <w:ilvl w:val="0"/>
          <w:numId w:val="18"/>
        </w:numPr>
        <w:suppressAutoHyphens/>
        <w:spacing w:after="60"/>
        <w:ind w:left="357"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W przypadku zgłoszenia błędu krytycznego Zamawiający zapewni sprawne działanie zdalnego dostępu.</w:t>
      </w:r>
    </w:p>
    <w:p w:rsidR="00BE1FBB" w:rsidRPr="007434FD" w:rsidRDefault="00BE1FBB" w:rsidP="007434FD">
      <w:pPr>
        <w:widowControl w:val="0"/>
        <w:suppressAutoHyphens/>
        <w:spacing w:after="60"/>
        <w:jc w:val="both"/>
        <w:rPr>
          <w:rFonts w:ascii="Times New Roman" w:eastAsia="Times New Roman" w:hAnsi="Times New Roman"/>
          <w:sz w:val="22"/>
          <w:szCs w:val="22"/>
          <w:lang w:val="pl-PL" w:eastAsia="pl-PL" w:bidi="ar-SA"/>
        </w:rPr>
      </w:pPr>
    </w:p>
    <w:p w:rsidR="00BE1FBB" w:rsidRPr="007434FD" w:rsidRDefault="00BE1FBB" w:rsidP="007434FD">
      <w:pPr>
        <w:widowControl w:val="0"/>
        <w:suppressAutoHyphens/>
        <w:spacing w:after="60"/>
        <w:jc w:val="center"/>
        <w:rPr>
          <w:rFonts w:ascii="Times New Roman" w:eastAsia="Times New Roman" w:hAnsi="Times New Roman"/>
          <w:b/>
          <w:sz w:val="22"/>
          <w:szCs w:val="22"/>
          <w:lang w:val="pl-PL" w:eastAsia="pl-PL" w:bidi="ar-SA"/>
        </w:rPr>
      </w:pPr>
      <w:r w:rsidRPr="007434FD">
        <w:rPr>
          <w:rFonts w:ascii="Times New Roman" w:eastAsia="Times New Roman" w:hAnsi="Times New Roman"/>
          <w:b/>
          <w:sz w:val="22"/>
          <w:szCs w:val="22"/>
          <w:lang w:val="pl-PL" w:eastAsia="pl-PL" w:bidi="ar-SA"/>
        </w:rPr>
        <w:t>§ 2  Zasady korzystania</w:t>
      </w:r>
    </w:p>
    <w:p w:rsidR="00BE1FBB" w:rsidRPr="007434FD" w:rsidRDefault="00BE1FBB" w:rsidP="007434FD">
      <w:pPr>
        <w:widowControl w:val="0"/>
        <w:numPr>
          <w:ilvl w:val="0"/>
          <w:numId w:val="19"/>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Korzystając ze Zdalnego Dostępu Wykonawca:</w:t>
      </w:r>
    </w:p>
    <w:p w:rsidR="00BE1FBB" w:rsidRPr="007434FD" w:rsidRDefault="00BE1FBB" w:rsidP="007434FD">
      <w:pPr>
        <w:widowControl w:val="0"/>
        <w:numPr>
          <w:ilvl w:val="1"/>
          <w:numId w:val="19"/>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będzie wykorzystywał Zdalny Dostęp wyłącznie w celu realizacji niniejszej umowy;</w:t>
      </w:r>
    </w:p>
    <w:p w:rsidR="00BE1FBB" w:rsidRPr="007434FD" w:rsidRDefault="00BE1FBB" w:rsidP="007434FD">
      <w:pPr>
        <w:widowControl w:val="0"/>
        <w:numPr>
          <w:ilvl w:val="1"/>
          <w:numId w:val="19"/>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nie będzie pozyskiwał ani przetwarzał żadnych innych danych, za wyjątkiem danych niezbędnych do realizacji niniejszej umowy; </w:t>
      </w:r>
    </w:p>
    <w:p w:rsidR="00BE1FBB" w:rsidRPr="007434FD" w:rsidRDefault="00BE1FBB" w:rsidP="007434FD">
      <w:pPr>
        <w:widowControl w:val="0"/>
        <w:numPr>
          <w:ilvl w:val="0"/>
          <w:numId w:val="19"/>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Zabrania się Wykonawcy przekazywania danych logowania (login lub hasło) innym osobom niż wymienione w § 1 ust. 3 niniejszego załącznika.</w:t>
      </w:r>
    </w:p>
    <w:p w:rsidR="00BE1FBB" w:rsidRPr="007434FD" w:rsidRDefault="00BE1FBB" w:rsidP="007434FD">
      <w:pPr>
        <w:widowControl w:val="0"/>
        <w:numPr>
          <w:ilvl w:val="0"/>
          <w:numId w:val="19"/>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Zdalny dostęp udostępnia się tylko do przeglądu danych.</w:t>
      </w:r>
    </w:p>
    <w:p w:rsidR="00BE1FBB" w:rsidRPr="007434FD" w:rsidRDefault="00BE1FBB" w:rsidP="007434FD">
      <w:pPr>
        <w:widowControl w:val="0"/>
        <w:suppressAutoHyphens/>
        <w:spacing w:after="60"/>
        <w:jc w:val="center"/>
        <w:rPr>
          <w:rFonts w:ascii="Times New Roman" w:eastAsia="Times New Roman" w:hAnsi="Times New Roman"/>
          <w:b/>
          <w:sz w:val="22"/>
          <w:szCs w:val="22"/>
          <w:lang w:val="pl-PL" w:eastAsia="pl-PL" w:bidi="ar-SA"/>
        </w:rPr>
      </w:pPr>
    </w:p>
    <w:p w:rsidR="00BE1FBB" w:rsidRPr="007434FD" w:rsidRDefault="00BE1FBB" w:rsidP="007434FD">
      <w:pPr>
        <w:widowControl w:val="0"/>
        <w:suppressAutoHyphens/>
        <w:spacing w:after="60"/>
        <w:jc w:val="center"/>
        <w:rPr>
          <w:rFonts w:ascii="Times New Roman" w:eastAsia="Times New Roman" w:hAnsi="Times New Roman"/>
          <w:sz w:val="22"/>
          <w:szCs w:val="22"/>
          <w:lang w:val="pl-PL" w:eastAsia="pl-PL" w:bidi="ar-SA"/>
        </w:rPr>
      </w:pPr>
      <w:r w:rsidRPr="007434FD">
        <w:rPr>
          <w:rFonts w:ascii="Times New Roman" w:eastAsia="Times New Roman" w:hAnsi="Times New Roman"/>
          <w:b/>
          <w:sz w:val="22"/>
          <w:szCs w:val="22"/>
          <w:lang w:val="pl-PL" w:eastAsia="pl-PL" w:bidi="ar-SA"/>
        </w:rPr>
        <w:t>§ 3  Warunki Techniczne do uzyskania Zdalnego Dostępu</w:t>
      </w:r>
    </w:p>
    <w:p w:rsidR="00BE1FBB" w:rsidRPr="007434FD" w:rsidRDefault="00BE1FBB" w:rsidP="007434FD">
      <w:pPr>
        <w:widowControl w:val="0"/>
        <w:numPr>
          <w:ilvl w:val="0"/>
          <w:numId w:val="22"/>
        </w:numPr>
        <w:suppressAutoHyphens/>
        <w:spacing w:after="60"/>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Wykonawca dostarczy listę komputerów (wraz z adresami IP), z których będzie realizował Zdalny Dostęp do sieci teleinformatycznej Zamawiającego. </w:t>
      </w:r>
    </w:p>
    <w:p w:rsidR="00BE1FBB" w:rsidRPr="007434FD" w:rsidRDefault="00BE1FBB" w:rsidP="007434FD">
      <w:pPr>
        <w:widowControl w:val="0"/>
        <w:numPr>
          <w:ilvl w:val="0"/>
          <w:numId w:val="22"/>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Zamawiający zapewni jeden z czterech rodzajów połączeń:</w:t>
      </w:r>
    </w:p>
    <w:p w:rsidR="00BE1FBB" w:rsidRPr="007434FD" w:rsidRDefault="00BE1FBB" w:rsidP="007434FD">
      <w:pPr>
        <w:widowControl w:val="0"/>
        <w:numPr>
          <w:ilvl w:val="1"/>
          <w:numId w:val="22"/>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VPN - zapewni bezpieczny sposób komunikacji z siecią poprzez udostępnienie bezpiecznego kanału VPN;</w:t>
      </w:r>
    </w:p>
    <w:p w:rsidR="00BE1FBB" w:rsidRPr="007434FD" w:rsidRDefault="00BE1FBB" w:rsidP="007434FD">
      <w:pPr>
        <w:widowControl w:val="0"/>
        <w:numPr>
          <w:ilvl w:val="1"/>
          <w:numId w:val="22"/>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Udostępnienie terminala - zapewni bezpieczny sposób komunikacji z siecią poprzez udostępnienie bezpiecznego terminala;</w:t>
      </w:r>
    </w:p>
    <w:p w:rsidR="00BE1FBB" w:rsidRPr="007434FD" w:rsidRDefault="00BE1FBB" w:rsidP="007434FD">
      <w:pPr>
        <w:widowControl w:val="0"/>
        <w:numPr>
          <w:ilvl w:val="1"/>
          <w:numId w:val="22"/>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Udostępnienie portu do bazy danych – zapewni bezpieczny sposób komunikacji z siecią poprzez udostępnienie IP i portu pozwalającego na komunikację z bazą danych.</w:t>
      </w:r>
    </w:p>
    <w:p w:rsidR="00BE1FBB" w:rsidRPr="007434FD" w:rsidRDefault="00BE1FBB" w:rsidP="007434FD">
      <w:pPr>
        <w:widowControl w:val="0"/>
        <w:numPr>
          <w:ilvl w:val="0"/>
          <w:numId w:val="22"/>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Zamawiający przekaże każdej osobie z podanej listy użytkowników Wykonawcy, określonych </w:t>
      </w:r>
      <w:r w:rsidRPr="007434FD">
        <w:rPr>
          <w:rFonts w:ascii="Times New Roman" w:eastAsia="Times New Roman" w:hAnsi="Times New Roman"/>
          <w:sz w:val="22"/>
          <w:szCs w:val="22"/>
          <w:lang w:val="pl-PL" w:eastAsia="pl-PL" w:bidi="ar-SA"/>
        </w:rPr>
        <w:br/>
        <w:t>w § 1 ust. 3 niniejszego załącznika,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BE1FBB" w:rsidRPr="007434FD" w:rsidRDefault="00BE1FBB" w:rsidP="007434FD">
      <w:pPr>
        <w:widowControl w:val="0"/>
        <w:numPr>
          <w:ilvl w:val="0"/>
          <w:numId w:val="22"/>
        </w:numPr>
        <w:suppressAutoHyphens/>
        <w:spacing w:after="60"/>
        <w:ind w:hanging="357"/>
        <w:jc w:val="both"/>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Wszystkie dane dotyczące parametrów logowania zostaną przekazane na indywidualne konta </w:t>
      </w:r>
      <w:r w:rsidRPr="007434FD">
        <w:rPr>
          <w:rFonts w:ascii="Times New Roman" w:eastAsia="Times New Roman" w:hAnsi="Times New Roman"/>
          <w:sz w:val="22"/>
          <w:szCs w:val="22"/>
          <w:lang w:val="pl-PL" w:eastAsia="pl-PL" w:bidi="ar-SA"/>
        </w:rPr>
        <w:br/>
        <w:t>e-mail. Tą samą drogą dostarczone zostanie również oprogramowanie Klienta VPN lub klienta terminalowego. Oprogramowanie zostanie zainstalowane na komputerach użytkowników staraniem Wykonawcy.</w:t>
      </w:r>
    </w:p>
    <w:p w:rsidR="00BE1FBB" w:rsidRPr="007434FD" w:rsidRDefault="00BE1FBB" w:rsidP="007434FD">
      <w:pPr>
        <w:keepNext/>
        <w:tabs>
          <w:tab w:val="left" w:pos="708"/>
        </w:tabs>
        <w:ind w:left="720"/>
        <w:outlineLvl w:val="5"/>
        <w:rPr>
          <w:rFonts w:ascii="Times New Roman" w:eastAsia="Times New Roman" w:hAnsi="Times New Roman"/>
          <w:b/>
          <w:sz w:val="22"/>
          <w:szCs w:val="22"/>
          <w:lang w:val="x-none" w:eastAsia="x-none" w:bidi="ar-SA"/>
        </w:rPr>
      </w:pPr>
    </w:p>
    <w:p w:rsidR="00BE1FBB" w:rsidRPr="007434FD" w:rsidRDefault="00BE1FBB" w:rsidP="007434FD">
      <w:pPr>
        <w:rPr>
          <w:rFonts w:ascii="Times New Roman" w:eastAsia="Times New Roman" w:hAnsi="Times New Roman"/>
          <w:b/>
          <w:sz w:val="22"/>
          <w:szCs w:val="22"/>
          <w:lang w:val="pl-PL" w:eastAsia="pl-PL" w:bidi="ar-SA"/>
        </w:rPr>
      </w:pPr>
      <w:r w:rsidRPr="007434FD">
        <w:rPr>
          <w:rFonts w:ascii="Times New Roman" w:eastAsia="Times New Roman" w:hAnsi="Times New Roman"/>
          <w:sz w:val="22"/>
          <w:szCs w:val="22"/>
          <w:lang w:val="pl-PL" w:eastAsia="pl-PL" w:bidi="ar-SA"/>
        </w:rPr>
        <w:br/>
        <w:t>…………..…dnia……………                                    ..................................................................</w:t>
      </w:r>
    </w:p>
    <w:p w:rsidR="00BE1FBB" w:rsidRPr="007434FD" w:rsidRDefault="00BE1FBB" w:rsidP="007434FD">
      <w:pPr>
        <w:ind w:left="4536"/>
        <w:jc w:val="cente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 xml:space="preserve"> podpis i  pieczęć  osób wskazanych w dokumencie</w:t>
      </w:r>
    </w:p>
    <w:p w:rsidR="00BE1FBB" w:rsidRPr="007434FD" w:rsidRDefault="00BE1FBB" w:rsidP="007434FD">
      <w:pPr>
        <w:tabs>
          <w:tab w:val="left" w:pos="708"/>
          <w:tab w:val="center" w:pos="4536"/>
          <w:tab w:val="right" w:pos="9072"/>
        </w:tabs>
        <w:ind w:left="4536"/>
        <w:jc w:val="center"/>
        <w:rPr>
          <w:rFonts w:ascii="Times New Roman" w:eastAsia="Times New Roman" w:hAnsi="Times New Roman"/>
          <w:sz w:val="22"/>
          <w:szCs w:val="22"/>
          <w:lang w:val="x-none" w:eastAsia="x-none" w:bidi="ar-SA"/>
        </w:rPr>
      </w:pPr>
      <w:r w:rsidRPr="007434FD">
        <w:rPr>
          <w:rFonts w:ascii="Times New Roman" w:eastAsia="Times New Roman" w:hAnsi="Times New Roman"/>
          <w:sz w:val="22"/>
          <w:szCs w:val="22"/>
          <w:lang w:val="x-none" w:eastAsia="x-none" w:bidi="ar-SA"/>
        </w:rPr>
        <w:t xml:space="preserve">uprawniającym do występowania w obrocie prawnym </w:t>
      </w:r>
    </w:p>
    <w:p w:rsidR="00BE1FBB" w:rsidRPr="007434FD" w:rsidRDefault="00BE1FBB" w:rsidP="007434FD">
      <w:pPr>
        <w:ind w:left="4536"/>
        <w:jc w:val="center"/>
        <w:rPr>
          <w:rFonts w:ascii="Times New Roman" w:eastAsia="Times New Roman" w:hAnsi="Times New Roman"/>
          <w:sz w:val="22"/>
          <w:szCs w:val="22"/>
          <w:lang w:val="pl-PL" w:eastAsia="pl-PL" w:bidi="ar-SA"/>
        </w:rPr>
      </w:pPr>
      <w:r w:rsidRPr="007434FD">
        <w:rPr>
          <w:rFonts w:ascii="Times New Roman" w:eastAsia="Times New Roman" w:hAnsi="Times New Roman"/>
          <w:sz w:val="22"/>
          <w:szCs w:val="22"/>
          <w:lang w:val="pl-PL" w:eastAsia="pl-PL" w:bidi="ar-SA"/>
        </w:rPr>
        <w:t>lub posiadających pełnomocnictwo</w:t>
      </w: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rPr>
          <w:rFonts w:ascii="Times New Roman" w:eastAsia="Times New Roman" w:hAnsi="Times New Roman"/>
          <w:sz w:val="22"/>
          <w:szCs w:val="22"/>
          <w:lang w:val="pl-PL" w:eastAsia="pl-PL" w:bidi="ar-SA"/>
        </w:rPr>
      </w:pPr>
    </w:p>
    <w:p w:rsidR="00BE1FBB" w:rsidRPr="007434FD" w:rsidRDefault="00BE1FBB" w:rsidP="007434FD">
      <w:pPr>
        <w:suppressAutoHyphens/>
        <w:ind w:firstLine="708"/>
        <w:jc w:val="both"/>
        <w:rPr>
          <w:rFonts w:ascii="Times New Roman" w:eastAsia="Times New Roman" w:hAnsi="Times New Roman"/>
          <w:b/>
          <w:bCs/>
          <w:sz w:val="22"/>
          <w:szCs w:val="22"/>
          <w:lang w:val="pl-PL" w:eastAsia="zh-CN" w:bidi="ar-SA"/>
        </w:rPr>
      </w:pPr>
    </w:p>
    <w:p w:rsidR="00BE1FBB" w:rsidRPr="007434FD" w:rsidRDefault="00BE1FBB" w:rsidP="007434FD">
      <w:pPr>
        <w:suppressAutoHyphens/>
        <w:ind w:firstLine="708"/>
        <w:jc w:val="both"/>
        <w:rPr>
          <w:rFonts w:ascii="Times New Roman" w:eastAsia="Times New Roman" w:hAnsi="Times New Roman"/>
          <w:b/>
          <w:bCs/>
          <w:sz w:val="22"/>
          <w:szCs w:val="22"/>
          <w:lang w:val="pl-PL" w:eastAsia="zh-CN" w:bidi="ar-SA"/>
        </w:rPr>
      </w:pPr>
    </w:p>
    <w:p w:rsidR="00BE1FBB" w:rsidRPr="007434FD" w:rsidRDefault="00BE1FBB" w:rsidP="007434FD">
      <w:pPr>
        <w:suppressAutoHyphens/>
        <w:ind w:firstLine="708"/>
        <w:jc w:val="both"/>
        <w:rPr>
          <w:rFonts w:ascii="Times New Roman" w:eastAsia="Times New Roman" w:hAnsi="Times New Roman"/>
          <w:b/>
          <w:bCs/>
          <w:sz w:val="22"/>
          <w:szCs w:val="22"/>
          <w:lang w:val="pl-PL" w:eastAsia="zh-CN" w:bidi="ar-SA"/>
        </w:rPr>
      </w:pPr>
    </w:p>
    <w:p w:rsidR="00BE1FBB" w:rsidRPr="007434FD" w:rsidRDefault="00BE1FBB" w:rsidP="007434FD">
      <w:pPr>
        <w:suppressAutoHyphens/>
        <w:ind w:left="5103"/>
        <w:jc w:val="center"/>
        <w:rPr>
          <w:rFonts w:ascii="Times New Roman" w:eastAsia="Times New Roman" w:hAnsi="Times New Roman"/>
          <w:sz w:val="22"/>
          <w:szCs w:val="22"/>
          <w:lang w:val="pl-PL" w:eastAsia="zh-CN" w:bidi="ar-SA"/>
        </w:rPr>
      </w:pPr>
    </w:p>
    <w:p w:rsidR="00BE1FBB" w:rsidRPr="007434FD" w:rsidRDefault="00BE1FBB" w:rsidP="007434FD">
      <w:pPr>
        <w:spacing w:after="200"/>
        <w:rPr>
          <w:rFonts w:ascii="Times New Roman" w:eastAsia="Times New Roman" w:hAnsi="Times New Roman"/>
          <w:sz w:val="22"/>
          <w:szCs w:val="22"/>
          <w:lang w:val="pl-PL" w:eastAsia="pl-PL" w:bidi="ar-SA"/>
        </w:rPr>
        <w:sectPr w:rsidR="00BE1FBB" w:rsidRPr="007434FD" w:rsidSect="002F0FFC">
          <w:headerReference w:type="default" r:id="rId12"/>
          <w:footerReference w:type="default" r:id="rId13"/>
          <w:pgSz w:w="11906" w:h="16838"/>
          <w:pgMar w:top="993" w:right="1417" w:bottom="1417" w:left="1417" w:header="708" w:footer="0" w:gutter="0"/>
          <w:cols w:space="708"/>
          <w:docGrid w:linePitch="360"/>
        </w:sectPr>
      </w:pPr>
      <w:r w:rsidRPr="007434FD">
        <w:rPr>
          <w:rFonts w:ascii="Times New Roman" w:eastAsia="Times New Roman" w:hAnsi="Times New Roman"/>
          <w:sz w:val="22"/>
          <w:szCs w:val="22"/>
          <w:lang w:val="pl-PL" w:eastAsia="pl-PL" w:bidi="ar-SA"/>
        </w:rPr>
        <w:br w:type="page"/>
      </w:r>
    </w:p>
    <w:p w:rsidR="00BE1FBB" w:rsidRPr="007434FD" w:rsidRDefault="00BE1FBB" w:rsidP="007434FD">
      <w:pPr>
        <w:rPr>
          <w:rFonts w:ascii="Times New Roman" w:eastAsia="Times New Roman" w:hAnsi="Times New Roman"/>
          <w:sz w:val="22"/>
          <w:szCs w:val="22"/>
          <w:lang w:val="pl-PL" w:eastAsia="pl-PL" w:bidi="ar-SA"/>
        </w:rPr>
      </w:pPr>
    </w:p>
    <w:p w:rsidR="00327248" w:rsidRPr="007434FD" w:rsidRDefault="00327248" w:rsidP="007434FD">
      <w:pPr>
        <w:rPr>
          <w:rFonts w:ascii="Times New Roman" w:hAnsi="Times New Roman"/>
          <w:sz w:val="22"/>
          <w:szCs w:val="22"/>
        </w:rPr>
      </w:pPr>
    </w:p>
    <w:sectPr w:rsidR="00327248" w:rsidRPr="007434FD" w:rsidSect="00327248">
      <w:pgSz w:w="16840" w:h="11910" w:orient="landscape"/>
      <w:pgMar w:top="1000" w:right="1360" w:bottom="280" w:left="960"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637" w:rsidRDefault="00291637" w:rsidP="00BE1FBB">
      <w:r>
        <w:separator/>
      </w:r>
    </w:p>
  </w:endnote>
  <w:endnote w:type="continuationSeparator" w:id="0">
    <w:p w:rsidR="00291637" w:rsidRDefault="00291637" w:rsidP="00BE1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4044046"/>
      <w:docPartObj>
        <w:docPartGallery w:val="Page Numbers (Bottom of Page)"/>
        <w:docPartUnique/>
      </w:docPartObj>
    </w:sdtPr>
    <w:sdtEndPr/>
    <w:sdtContent>
      <w:p w:rsidR="00291637" w:rsidRDefault="00291637">
        <w:pPr>
          <w:pStyle w:val="Stopka"/>
          <w:jc w:val="right"/>
        </w:pPr>
        <w:r>
          <w:fldChar w:fldCharType="begin"/>
        </w:r>
        <w:r>
          <w:instrText>PAGE   \* MERGEFORMAT</w:instrText>
        </w:r>
        <w:r>
          <w:fldChar w:fldCharType="separate"/>
        </w:r>
        <w:r w:rsidR="00256789" w:rsidRPr="00256789">
          <w:rPr>
            <w:noProof/>
            <w:lang w:val="pl-PL"/>
          </w:rPr>
          <w:t>18</w:t>
        </w:r>
        <w:r>
          <w:fldChar w:fldCharType="end"/>
        </w:r>
      </w:p>
    </w:sdtContent>
  </w:sdt>
  <w:p w:rsidR="00291637" w:rsidRPr="00C05B2F" w:rsidRDefault="00291637" w:rsidP="002F0FFC">
    <w:pPr>
      <w:pStyle w:val="Stopka"/>
      <w:rPr>
        <w:b/>
        <w:sz w:val="16"/>
        <w:szCs w:val="16"/>
      </w:rPr>
    </w:pPr>
    <w:r w:rsidRPr="00C05B2F">
      <w:rPr>
        <w:sz w:val="16"/>
        <w:szCs w:val="16"/>
      </w:rPr>
      <w:t>Zamówienie dotyczy projektu/programu finansowanego ze środków Unii Europejskiej. Numer identyfikacyjny projektu: Umowa nr POIS.11.03.00-00-0080/22-00/127/2023/250 pn. „Wsparcie 4 Wojskowego Szpitala Klinicznego we Wrocławiu w zakresie udzielanych świadczeń zdrowotnych dedykowanych chorobom onkologicznym ” nr POIS.11.03.00-00-0080/22 w ramach działania 11.3 Wspieranie naprawy i odporności systemu ochrony zdrowia oś priorytetowa XI REACT-EU Programu Operacyjnego Infrastruktura i Środowisko 2014 – 2020</w:t>
    </w:r>
  </w:p>
  <w:p w:rsidR="00291637" w:rsidRDefault="0029163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637" w:rsidRDefault="00291637" w:rsidP="00BE1FBB">
      <w:r>
        <w:separator/>
      </w:r>
    </w:p>
  </w:footnote>
  <w:footnote w:type="continuationSeparator" w:id="0">
    <w:p w:rsidR="00291637" w:rsidRDefault="00291637" w:rsidP="00BE1FBB">
      <w:r>
        <w:continuationSeparator/>
      </w:r>
    </w:p>
  </w:footnote>
  <w:footnote w:id="1">
    <w:p w:rsidR="00291637" w:rsidRDefault="00291637" w:rsidP="005E00D1">
      <w:pPr>
        <w:pStyle w:val="Tekstprzypisudolnego"/>
      </w:pPr>
      <w:r>
        <w:rPr>
          <w:rStyle w:val="Odwoanieprzypisudolnego"/>
        </w:rPr>
        <w:footnoteRef/>
      </w:r>
      <w:r>
        <w:t xml:space="preserve"> Zaznaczyć właściwe, pozostałe wykreślić, dopisać inne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637" w:rsidRDefault="00291637">
    <w:pPr>
      <w:pStyle w:val="Nagwek"/>
    </w:pPr>
    <w:r w:rsidRPr="007A457E">
      <w:rPr>
        <w:noProof/>
        <w:lang w:val="pl-PL" w:eastAsia="pl-PL" w:bidi="ar-SA"/>
      </w:rPr>
      <w:drawing>
        <wp:inline distT="0" distB="0" distL="0" distR="0" wp14:anchorId="4C7894D4" wp14:editId="48F2554B">
          <wp:extent cx="5760720" cy="1059000"/>
          <wp:effectExtent l="0" t="0" r="0" b="825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59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5032"/>
    <w:multiLevelType w:val="hybridMultilevel"/>
    <w:tmpl w:val="B11AA1F4"/>
    <w:lvl w:ilvl="0" w:tplc="CA4421D2">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3306AA5"/>
    <w:multiLevelType w:val="hybridMultilevel"/>
    <w:tmpl w:val="0BE48E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D76B2"/>
    <w:multiLevelType w:val="hybridMultilevel"/>
    <w:tmpl w:val="C2F002C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9BE7801"/>
    <w:multiLevelType w:val="hybridMultilevel"/>
    <w:tmpl w:val="D1F2CF0E"/>
    <w:lvl w:ilvl="0" w:tplc="089C92AA">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14045C"/>
    <w:multiLevelType w:val="hybridMultilevel"/>
    <w:tmpl w:val="CB9A63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12A160B0"/>
    <w:multiLevelType w:val="hybridMultilevel"/>
    <w:tmpl w:val="91F261FE"/>
    <w:lvl w:ilvl="0" w:tplc="F3BABE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C930CC"/>
    <w:multiLevelType w:val="hybridMultilevel"/>
    <w:tmpl w:val="D8CA687E"/>
    <w:lvl w:ilvl="0" w:tplc="84FE7A5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407E1B"/>
    <w:multiLevelType w:val="hybridMultilevel"/>
    <w:tmpl w:val="91F261FE"/>
    <w:lvl w:ilvl="0" w:tplc="F3BABE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694802"/>
    <w:multiLevelType w:val="hybridMultilevel"/>
    <w:tmpl w:val="DFEAAA82"/>
    <w:lvl w:ilvl="0" w:tplc="F3BABE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D3A89"/>
    <w:multiLevelType w:val="hybridMultilevel"/>
    <w:tmpl w:val="C24A2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D0286B"/>
    <w:multiLevelType w:val="multilevel"/>
    <w:tmpl w:val="2E30730C"/>
    <w:lvl w:ilvl="0">
      <w:start w:val="2"/>
      <w:numFmt w:val="decimal"/>
      <w:lvlText w:val="%1."/>
      <w:lvlJc w:val="left"/>
      <w:pPr>
        <w:tabs>
          <w:tab w:val="num" w:pos="567"/>
        </w:tabs>
        <w:ind w:left="567" w:hanging="567"/>
      </w:pPr>
      <w:rPr>
        <w:rFonts w:hint="default"/>
        <w:b w:val="0"/>
        <w:i w:val="0"/>
        <w:color w:val="auto"/>
      </w:rPr>
    </w:lvl>
    <w:lvl w:ilvl="1">
      <w:start w:val="1"/>
      <w:numFmt w:val="upperLetter"/>
      <w:lvlText w:val="%2."/>
      <w:lvlJc w:val="left"/>
      <w:pPr>
        <w:tabs>
          <w:tab w:val="num" w:pos="567"/>
        </w:tabs>
        <w:ind w:left="567" w:hanging="567"/>
      </w:pPr>
      <w:rPr>
        <w:rFonts w:hint="default"/>
      </w:rPr>
    </w:lvl>
    <w:lvl w:ilvl="2">
      <w:start w:val="1"/>
      <w:numFmt w:val="lowerLetter"/>
      <w:lvlText w:val="%3."/>
      <w:lvlJc w:val="left"/>
      <w:pPr>
        <w:tabs>
          <w:tab w:val="num" w:pos="567"/>
        </w:tabs>
        <w:ind w:left="567" w:hanging="567"/>
      </w:pPr>
      <w:rPr>
        <w:rFonts w:hint="default"/>
        <w:i w:val="0"/>
        <w:sz w:val="24"/>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592935"/>
    <w:multiLevelType w:val="hybridMultilevel"/>
    <w:tmpl w:val="645801A0"/>
    <w:lvl w:ilvl="0" w:tplc="84FE7A5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872E64"/>
    <w:multiLevelType w:val="hybridMultilevel"/>
    <w:tmpl w:val="B8A88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CB21A9"/>
    <w:multiLevelType w:val="hybridMultilevel"/>
    <w:tmpl w:val="91F261FE"/>
    <w:lvl w:ilvl="0" w:tplc="F3BABE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F45B8B"/>
    <w:multiLevelType w:val="hybridMultilevel"/>
    <w:tmpl w:val="4C48D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505E7"/>
    <w:multiLevelType w:val="hybridMultilevel"/>
    <w:tmpl w:val="CB9A63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7E1C0E"/>
    <w:multiLevelType w:val="hybridMultilevel"/>
    <w:tmpl w:val="F0020694"/>
    <w:lvl w:ilvl="0" w:tplc="B7F23EC6">
      <w:start w:val="1"/>
      <w:numFmt w:val="decimal"/>
      <w:lvlText w:val="%1."/>
      <w:lvlJc w:val="left"/>
      <w:pPr>
        <w:ind w:left="578" w:hanging="360"/>
      </w:pPr>
      <w:rPr>
        <w:b w:val="0"/>
        <w:strike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28B150FC"/>
    <w:multiLevelType w:val="hybridMultilevel"/>
    <w:tmpl w:val="B5A2C0DA"/>
    <w:lvl w:ilvl="0" w:tplc="F3BABE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A54BA"/>
    <w:multiLevelType w:val="hybridMultilevel"/>
    <w:tmpl w:val="30F4879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2A4C58E4"/>
    <w:multiLevelType w:val="hybridMultilevel"/>
    <w:tmpl w:val="F68E620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09E651C"/>
    <w:multiLevelType w:val="hybridMultilevel"/>
    <w:tmpl w:val="7EDE80C4"/>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1041FF5"/>
    <w:multiLevelType w:val="hybridMultilevel"/>
    <w:tmpl w:val="38E051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F0117C"/>
    <w:multiLevelType w:val="hybridMultilevel"/>
    <w:tmpl w:val="EFC635E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323A23BC"/>
    <w:multiLevelType w:val="hybridMultilevel"/>
    <w:tmpl w:val="45D08A1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3FA4B13"/>
    <w:multiLevelType w:val="hybridMultilevel"/>
    <w:tmpl w:val="97B0AAA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34EC7661"/>
    <w:multiLevelType w:val="hybridMultilevel"/>
    <w:tmpl w:val="602E2760"/>
    <w:lvl w:ilvl="0" w:tplc="48263F3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B33B8"/>
    <w:multiLevelType w:val="hybridMultilevel"/>
    <w:tmpl w:val="93964E94"/>
    <w:lvl w:ilvl="0" w:tplc="D75092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560C38"/>
    <w:multiLevelType w:val="hybridMultilevel"/>
    <w:tmpl w:val="AE743DFE"/>
    <w:lvl w:ilvl="0" w:tplc="AE68796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F142D02"/>
    <w:multiLevelType w:val="multilevel"/>
    <w:tmpl w:val="D58E555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3374E51"/>
    <w:multiLevelType w:val="hybridMultilevel"/>
    <w:tmpl w:val="4E70B5C6"/>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DE5E22"/>
    <w:multiLevelType w:val="hybridMultilevel"/>
    <w:tmpl w:val="08C4CA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B42A15"/>
    <w:multiLevelType w:val="hybridMultilevel"/>
    <w:tmpl w:val="4E48A1D2"/>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9" w15:restartNumberingAfterBreak="0">
    <w:nsid w:val="4D015479"/>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4E833F15"/>
    <w:multiLevelType w:val="hybridMultilevel"/>
    <w:tmpl w:val="748C9D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18063F9"/>
    <w:multiLevelType w:val="hybridMultilevel"/>
    <w:tmpl w:val="8626FCEE"/>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1A32A63"/>
    <w:multiLevelType w:val="hybridMultilevel"/>
    <w:tmpl w:val="645801A0"/>
    <w:lvl w:ilvl="0" w:tplc="84FE7A5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D518C0"/>
    <w:multiLevelType w:val="hybridMultilevel"/>
    <w:tmpl w:val="57C6A112"/>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4" w15:restartNumberingAfterBreak="0">
    <w:nsid w:val="536225BA"/>
    <w:multiLevelType w:val="hybridMultilevel"/>
    <w:tmpl w:val="2E06E8AE"/>
    <w:lvl w:ilvl="0" w:tplc="F40AB6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5862760E"/>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5A280349"/>
    <w:multiLevelType w:val="hybridMultilevel"/>
    <w:tmpl w:val="81320004"/>
    <w:lvl w:ilvl="0" w:tplc="1624D40E">
      <w:start w:val="10"/>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5E51A0"/>
    <w:multiLevelType w:val="hybridMultilevel"/>
    <w:tmpl w:val="781E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50820CD"/>
    <w:multiLevelType w:val="hybridMultilevel"/>
    <w:tmpl w:val="181AF89C"/>
    <w:lvl w:ilvl="0" w:tplc="15FCC81E">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66477F54"/>
    <w:multiLevelType w:val="hybridMultilevel"/>
    <w:tmpl w:val="25048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810684"/>
    <w:multiLevelType w:val="hybridMultilevel"/>
    <w:tmpl w:val="49A496BC"/>
    <w:lvl w:ilvl="0" w:tplc="4746A5A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CF4DD7"/>
    <w:multiLevelType w:val="hybridMultilevel"/>
    <w:tmpl w:val="F1B8BE96"/>
    <w:lvl w:ilvl="0" w:tplc="49441A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A91073"/>
    <w:multiLevelType w:val="hybridMultilevel"/>
    <w:tmpl w:val="884EB0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A00C27"/>
    <w:multiLevelType w:val="hybridMultilevel"/>
    <w:tmpl w:val="39481172"/>
    <w:lvl w:ilvl="0" w:tplc="24F2B0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E837680"/>
    <w:multiLevelType w:val="hybridMultilevel"/>
    <w:tmpl w:val="E1DAE81A"/>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8E7575"/>
    <w:multiLevelType w:val="hybridMultilevel"/>
    <w:tmpl w:val="C974207A"/>
    <w:lvl w:ilvl="0" w:tplc="49B6571C">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0" w15:restartNumberingAfterBreak="0">
    <w:nsid w:val="6FD9191C"/>
    <w:multiLevelType w:val="hybridMultilevel"/>
    <w:tmpl w:val="645801A0"/>
    <w:lvl w:ilvl="0" w:tplc="84FE7A5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37A6B4E"/>
    <w:multiLevelType w:val="hybridMultilevel"/>
    <w:tmpl w:val="645801A0"/>
    <w:lvl w:ilvl="0" w:tplc="84FE7A5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4"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65" w15:restartNumberingAfterBreak="0">
    <w:nsid w:val="752F5B74"/>
    <w:multiLevelType w:val="hybridMultilevel"/>
    <w:tmpl w:val="7F3CBF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7BA67C5"/>
    <w:multiLevelType w:val="hybridMultilevel"/>
    <w:tmpl w:val="91F261FE"/>
    <w:lvl w:ilvl="0" w:tplc="F3BABE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841913"/>
    <w:multiLevelType w:val="hybridMultilevel"/>
    <w:tmpl w:val="07E66F3C"/>
    <w:lvl w:ilvl="0" w:tplc="D5E69ACC">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79E04F0C"/>
    <w:multiLevelType w:val="hybridMultilevel"/>
    <w:tmpl w:val="68F058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BE6675A"/>
    <w:multiLevelType w:val="hybridMultilevel"/>
    <w:tmpl w:val="645801A0"/>
    <w:lvl w:ilvl="0" w:tplc="84FE7A5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564567"/>
    <w:multiLevelType w:val="hybridMultilevel"/>
    <w:tmpl w:val="FA646C2A"/>
    <w:lvl w:ilvl="0" w:tplc="04150017">
      <w:start w:val="1"/>
      <w:numFmt w:val="lowerLetter"/>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71" w15:restartNumberingAfterBreak="0">
    <w:nsid w:val="7C767B89"/>
    <w:multiLevelType w:val="hybridMultilevel"/>
    <w:tmpl w:val="2F4E394C"/>
    <w:lvl w:ilvl="0" w:tplc="8612D67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7E3E664C"/>
    <w:multiLevelType w:val="hybridMultilevel"/>
    <w:tmpl w:val="774AC084"/>
    <w:lvl w:ilvl="0" w:tplc="B410433E">
      <w:start w:val="14"/>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63"/>
  </w:num>
  <w:num w:numId="3">
    <w:abstractNumId w:val="64"/>
  </w:num>
  <w:num w:numId="4">
    <w:abstractNumId w:val="25"/>
  </w:num>
  <w:num w:numId="5">
    <w:abstractNumId w:val="61"/>
  </w:num>
  <w:num w:numId="6">
    <w:abstractNumId w:val="36"/>
  </w:num>
  <w:num w:numId="7">
    <w:abstractNumId w:val="18"/>
  </w:num>
  <w:num w:numId="8">
    <w:abstractNumId w:val="41"/>
  </w:num>
  <w:num w:numId="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58"/>
  </w:num>
  <w:num w:numId="22">
    <w:abstractNumId w:val="39"/>
  </w:num>
  <w:num w:numId="23">
    <w:abstractNumId w:val="45"/>
  </w:num>
  <w:num w:numId="24">
    <w:abstractNumId w:val="67"/>
  </w:num>
  <w:num w:numId="25">
    <w:abstractNumId w:val="43"/>
  </w:num>
  <w:num w:numId="26">
    <w:abstractNumId w:val="48"/>
  </w:num>
  <w:num w:numId="27">
    <w:abstractNumId w:val="47"/>
  </w:num>
  <w:num w:numId="28">
    <w:abstractNumId w:val="24"/>
  </w:num>
  <w:num w:numId="29">
    <w:abstractNumId w:val="71"/>
  </w:num>
  <w:num w:numId="30">
    <w:abstractNumId w:val="33"/>
  </w:num>
  <w:num w:numId="31">
    <w:abstractNumId w:val="2"/>
  </w:num>
  <w:num w:numId="32">
    <w:abstractNumId w:val="59"/>
  </w:num>
  <w:num w:numId="33">
    <w:abstractNumId w:val="16"/>
  </w:num>
  <w:num w:numId="34">
    <w:abstractNumId w:val="5"/>
  </w:num>
  <w:num w:numId="3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8"/>
  </w:num>
  <w:num w:numId="38">
    <w:abstractNumId w:val="7"/>
  </w:num>
  <w:num w:numId="39">
    <w:abstractNumId w:val="12"/>
  </w:num>
  <w:num w:numId="40">
    <w:abstractNumId w:val="20"/>
  </w:num>
  <w:num w:numId="41">
    <w:abstractNumId w:val="11"/>
  </w:num>
  <w:num w:numId="42">
    <w:abstractNumId w:val="54"/>
  </w:num>
  <w:num w:numId="43">
    <w:abstractNumId w:val="52"/>
  </w:num>
  <w:num w:numId="44">
    <w:abstractNumId w:val="32"/>
  </w:num>
  <w:num w:numId="45">
    <w:abstractNumId w:val="31"/>
  </w:num>
  <w:num w:numId="46">
    <w:abstractNumId w:val="55"/>
  </w:num>
  <w:num w:numId="47">
    <w:abstractNumId w:val="29"/>
  </w:num>
  <w:num w:numId="48">
    <w:abstractNumId w:val="22"/>
  </w:num>
  <w:num w:numId="49">
    <w:abstractNumId w:val="74"/>
  </w:num>
  <w:num w:numId="50">
    <w:abstractNumId w:val="27"/>
  </w:num>
  <w:num w:numId="51">
    <w:abstractNumId w:val="3"/>
  </w:num>
  <w:num w:numId="52">
    <w:abstractNumId w:val="37"/>
  </w:num>
  <w:num w:numId="53">
    <w:abstractNumId w:val="56"/>
  </w:num>
  <w:num w:numId="54">
    <w:abstractNumId w:val="53"/>
  </w:num>
  <w:num w:numId="55">
    <w:abstractNumId w:val="1"/>
  </w:num>
  <w:num w:numId="56">
    <w:abstractNumId w:val="14"/>
  </w:num>
  <w:num w:numId="57">
    <w:abstractNumId w:val="60"/>
  </w:num>
  <w:num w:numId="58">
    <w:abstractNumId w:val="13"/>
  </w:num>
  <w:num w:numId="59">
    <w:abstractNumId w:val="68"/>
  </w:num>
  <w:num w:numId="60">
    <w:abstractNumId w:val="44"/>
  </w:num>
  <w:num w:numId="61">
    <w:abstractNumId w:val="30"/>
  </w:num>
  <w:num w:numId="62">
    <w:abstractNumId w:val="69"/>
  </w:num>
  <w:num w:numId="63">
    <w:abstractNumId w:val="9"/>
  </w:num>
  <w:num w:numId="64">
    <w:abstractNumId w:val="23"/>
  </w:num>
  <w:num w:numId="65">
    <w:abstractNumId w:val="10"/>
  </w:num>
  <w:num w:numId="66">
    <w:abstractNumId w:val="38"/>
  </w:num>
  <w:num w:numId="67">
    <w:abstractNumId w:val="70"/>
  </w:num>
  <w:num w:numId="68">
    <w:abstractNumId w:val="28"/>
  </w:num>
  <w:num w:numId="69">
    <w:abstractNumId w:val="26"/>
  </w:num>
  <w:num w:numId="70">
    <w:abstractNumId w:val="15"/>
  </w:num>
  <w:num w:numId="71">
    <w:abstractNumId w:val="42"/>
  </w:num>
  <w:num w:numId="72">
    <w:abstractNumId w:val="62"/>
  </w:num>
  <w:num w:numId="73">
    <w:abstractNumId w:val="66"/>
  </w:num>
  <w:num w:numId="74">
    <w:abstractNumId w:val="57"/>
  </w:num>
  <w:num w:numId="75">
    <w:abstractNumId w:val="40"/>
  </w:num>
  <w:num w:numId="76">
    <w:abstractNumId w:val="0"/>
  </w:num>
  <w:num w:numId="77">
    <w:abstractNumId w:val="1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FBB"/>
    <w:rsid w:val="0001141C"/>
    <w:rsid w:val="00017147"/>
    <w:rsid w:val="00025433"/>
    <w:rsid w:val="000348C8"/>
    <w:rsid w:val="000A4415"/>
    <w:rsid w:val="000C2804"/>
    <w:rsid w:val="000D33B7"/>
    <w:rsid w:val="001015D3"/>
    <w:rsid w:val="00127B46"/>
    <w:rsid w:val="001567CB"/>
    <w:rsid w:val="001635E7"/>
    <w:rsid w:val="001816AE"/>
    <w:rsid w:val="001B4D55"/>
    <w:rsid w:val="00234E51"/>
    <w:rsid w:val="00256789"/>
    <w:rsid w:val="00284F13"/>
    <w:rsid w:val="00291637"/>
    <w:rsid w:val="002A1E83"/>
    <w:rsid w:val="002F0FFC"/>
    <w:rsid w:val="00303CCE"/>
    <w:rsid w:val="00305F2B"/>
    <w:rsid w:val="00324D0B"/>
    <w:rsid w:val="00325C51"/>
    <w:rsid w:val="00327248"/>
    <w:rsid w:val="00343E04"/>
    <w:rsid w:val="0035167E"/>
    <w:rsid w:val="00387758"/>
    <w:rsid w:val="003C5A57"/>
    <w:rsid w:val="003E51C1"/>
    <w:rsid w:val="0040337A"/>
    <w:rsid w:val="0041507C"/>
    <w:rsid w:val="00432BB4"/>
    <w:rsid w:val="00466F4A"/>
    <w:rsid w:val="004913BF"/>
    <w:rsid w:val="004B2D79"/>
    <w:rsid w:val="004D742D"/>
    <w:rsid w:val="004E2F1D"/>
    <w:rsid w:val="004F2A25"/>
    <w:rsid w:val="0051556A"/>
    <w:rsid w:val="00520637"/>
    <w:rsid w:val="00536C76"/>
    <w:rsid w:val="00553582"/>
    <w:rsid w:val="00567C58"/>
    <w:rsid w:val="00583BB7"/>
    <w:rsid w:val="005946EB"/>
    <w:rsid w:val="005B4A6B"/>
    <w:rsid w:val="005D2A3E"/>
    <w:rsid w:val="005E00D1"/>
    <w:rsid w:val="00626518"/>
    <w:rsid w:val="00635C75"/>
    <w:rsid w:val="00641091"/>
    <w:rsid w:val="00643C8F"/>
    <w:rsid w:val="006472DD"/>
    <w:rsid w:val="00653322"/>
    <w:rsid w:val="00663ED4"/>
    <w:rsid w:val="00694347"/>
    <w:rsid w:val="006A4A1A"/>
    <w:rsid w:val="006B66CA"/>
    <w:rsid w:val="006C2D3C"/>
    <w:rsid w:val="006D6165"/>
    <w:rsid w:val="006E7CF8"/>
    <w:rsid w:val="006F1B72"/>
    <w:rsid w:val="00706424"/>
    <w:rsid w:val="00742400"/>
    <w:rsid w:val="007434FD"/>
    <w:rsid w:val="00747D38"/>
    <w:rsid w:val="00773A3A"/>
    <w:rsid w:val="007C7956"/>
    <w:rsid w:val="007E3BF1"/>
    <w:rsid w:val="007F19DD"/>
    <w:rsid w:val="00860B22"/>
    <w:rsid w:val="00861937"/>
    <w:rsid w:val="00863E9B"/>
    <w:rsid w:val="008D7C57"/>
    <w:rsid w:val="00917C9C"/>
    <w:rsid w:val="00923A1B"/>
    <w:rsid w:val="009620D0"/>
    <w:rsid w:val="00971B5F"/>
    <w:rsid w:val="009921D1"/>
    <w:rsid w:val="00994215"/>
    <w:rsid w:val="009D3207"/>
    <w:rsid w:val="009F0B0A"/>
    <w:rsid w:val="00A80BE9"/>
    <w:rsid w:val="00AA0E46"/>
    <w:rsid w:val="00AD0E42"/>
    <w:rsid w:val="00AE2270"/>
    <w:rsid w:val="00AF1254"/>
    <w:rsid w:val="00B1607B"/>
    <w:rsid w:val="00B2601C"/>
    <w:rsid w:val="00B53C38"/>
    <w:rsid w:val="00B80C73"/>
    <w:rsid w:val="00B95690"/>
    <w:rsid w:val="00BA6420"/>
    <w:rsid w:val="00BB4777"/>
    <w:rsid w:val="00BE1FBB"/>
    <w:rsid w:val="00C21F78"/>
    <w:rsid w:val="00C41199"/>
    <w:rsid w:val="00C45AF4"/>
    <w:rsid w:val="00C757FB"/>
    <w:rsid w:val="00CA7852"/>
    <w:rsid w:val="00D61B2B"/>
    <w:rsid w:val="00DA3355"/>
    <w:rsid w:val="00DC1E32"/>
    <w:rsid w:val="00DC4B01"/>
    <w:rsid w:val="00E500B3"/>
    <w:rsid w:val="00E77C01"/>
    <w:rsid w:val="00EB29ED"/>
    <w:rsid w:val="00ED446E"/>
    <w:rsid w:val="00F30E3E"/>
    <w:rsid w:val="00F310EC"/>
    <w:rsid w:val="00F40E8C"/>
    <w:rsid w:val="00F50350"/>
    <w:rsid w:val="00F57030"/>
    <w:rsid w:val="00F95319"/>
    <w:rsid w:val="00FB1958"/>
    <w:rsid w:val="00FB2449"/>
    <w:rsid w:val="00FB7BBF"/>
    <w:rsid w:val="00FC21EC"/>
    <w:rsid w:val="00FD2D36"/>
    <w:rsid w:val="00FF63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C6872F"/>
  <w15:chartTrackingRefBased/>
  <w15:docId w15:val="{F8E4A9F6-7F01-4F08-8440-9400055DE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1FBB"/>
    <w:pPr>
      <w:spacing w:after="0" w:line="240" w:lineRule="auto"/>
    </w:pPr>
    <w:rPr>
      <w:rFonts w:cs="Times New Roman"/>
      <w:sz w:val="24"/>
      <w:szCs w:val="24"/>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BE1FBB"/>
    <w:pPr>
      <w:ind w:left="720"/>
      <w:contextualSpacing/>
    </w:pPr>
  </w:style>
  <w:style w:type="paragraph" w:styleId="Nagwek">
    <w:name w:val="header"/>
    <w:basedOn w:val="Normalny"/>
    <w:link w:val="NagwekZnak"/>
    <w:uiPriority w:val="99"/>
    <w:unhideWhenUsed/>
    <w:rsid w:val="00BE1FBB"/>
    <w:pPr>
      <w:tabs>
        <w:tab w:val="center" w:pos="4536"/>
        <w:tab w:val="right" w:pos="9072"/>
      </w:tabs>
    </w:pPr>
  </w:style>
  <w:style w:type="character" w:customStyle="1" w:styleId="NagwekZnak">
    <w:name w:val="Nagłówek Znak"/>
    <w:basedOn w:val="Domylnaczcionkaakapitu"/>
    <w:link w:val="Nagwek"/>
    <w:uiPriority w:val="99"/>
    <w:rsid w:val="00BE1FBB"/>
    <w:rPr>
      <w:rFonts w:cs="Times New Roman"/>
      <w:sz w:val="24"/>
      <w:szCs w:val="24"/>
      <w:lang w:val="en-US" w:bidi="en-US"/>
    </w:rPr>
  </w:style>
  <w:style w:type="paragraph" w:styleId="Stopka">
    <w:name w:val="footer"/>
    <w:basedOn w:val="Normalny"/>
    <w:link w:val="StopkaZnak"/>
    <w:uiPriority w:val="99"/>
    <w:unhideWhenUsed/>
    <w:rsid w:val="00BE1FBB"/>
    <w:pPr>
      <w:tabs>
        <w:tab w:val="center" w:pos="4536"/>
        <w:tab w:val="right" w:pos="9072"/>
      </w:tabs>
    </w:pPr>
  </w:style>
  <w:style w:type="character" w:customStyle="1" w:styleId="StopkaZnak">
    <w:name w:val="Stopka Znak"/>
    <w:basedOn w:val="Domylnaczcionkaakapitu"/>
    <w:link w:val="Stopka"/>
    <w:uiPriority w:val="99"/>
    <w:rsid w:val="00BE1FBB"/>
    <w:rPr>
      <w:rFonts w:cs="Times New Roman"/>
      <w:sz w:val="24"/>
      <w:szCs w:val="24"/>
      <w:lang w:val="en-US" w:bidi="en-US"/>
    </w:rPr>
  </w:style>
  <w:style w:type="paragraph" w:styleId="Tekstprzypisudolnego">
    <w:name w:val="footnote text"/>
    <w:aliases w:val="Podrozdział"/>
    <w:basedOn w:val="Normalny"/>
    <w:link w:val="TekstprzypisudolnegoZnak"/>
    <w:uiPriority w:val="99"/>
    <w:unhideWhenUsed/>
    <w:rsid w:val="00BE1FBB"/>
    <w:rPr>
      <w:rFonts w:ascii="Times New Roman" w:eastAsia="Times New Roman" w:hAnsi="Times New Roman"/>
      <w:sz w:val="20"/>
      <w:szCs w:val="20"/>
      <w:lang w:val="pl-PL" w:eastAsia="pl-PL" w:bidi="ar-SA"/>
    </w:rPr>
  </w:style>
  <w:style w:type="character" w:customStyle="1" w:styleId="TekstprzypisudolnegoZnak">
    <w:name w:val="Tekst przypisu dolnego Znak"/>
    <w:aliases w:val="Podrozdział Znak"/>
    <w:basedOn w:val="Domylnaczcionkaakapitu"/>
    <w:link w:val="Tekstprzypisudolnego"/>
    <w:uiPriority w:val="99"/>
    <w:rsid w:val="00BE1FB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BE1FBB"/>
    <w:rPr>
      <w:vertAlign w:val="superscript"/>
    </w:rPr>
  </w:style>
  <w:style w:type="numbering" w:customStyle="1" w:styleId="WW8Num291132">
    <w:name w:val="WW8Num291132"/>
    <w:rsid w:val="00BE1FBB"/>
    <w:pPr>
      <w:numPr>
        <w:numId w:val="2"/>
      </w:numPr>
    </w:pPr>
  </w:style>
  <w:style w:type="numbering" w:customStyle="1" w:styleId="WW8Num29132">
    <w:name w:val="WW8Num29132"/>
    <w:rsid w:val="00BE1FBB"/>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BE1FBB"/>
    <w:rPr>
      <w:rFonts w:cs="Times New Roman"/>
      <w:sz w:val="24"/>
      <w:szCs w:val="24"/>
      <w:lang w:val="en-US" w:bidi="en-US"/>
    </w:rPr>
  </w:style>
  <w:style w:type="character" w:customStyle="1" w:styleId="BezodstpwZnak">
    <w:name w:val="Bez odstępów Znak"/>
    <w:link w:val="Bezodstpw"/>
    <w:locked/>
    <w:rsid w:val="00BE1FBB"/>
    <w:rPr>
      <w:rFonts w:ascii="Times New Roman" w:eastAsia="Times New Roman" w:hAnsi="Times New Roman" w:cs="Times New Roman"/>
      <w:sz w:val="24"/>
      <w:szCs w:val="24"/>
      <w:lang w:eastAsia="pl-PL"/>
    </w:rPr>
  </w:style>
  <w:style w:type="paragraph" w:styleId="Bezodstpw">
    <w:name w:val="No Spacing"/>
    <w:link w:val="BezodstpwZnak"/>
    <w:qFormat/>
    <w:rsid w:val="00BE1FBB"/>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1"/>
    <w:qFormat/>
    <w:rsid w:val="0051556A"/>
    <w:pPr>
      <w:widowControl w:val="0"/>
      <w:autoSpaceDE w:val="0"/>
      <w:autoSpaceDN w:val="0"/>
    </w:pPr>
    <w:rPr>
      <w:rFonts w:ascii="Times New Roman" w:eastAsia="Times New Roman" w:hAnsi="Times New Roman"/>
      <w:sz w:val="15"/>
      <w:szCs w:val="15"/>
      <w:lang w:val="pl-PL" w:bidi="ar-SA"/>
    </w:rPr>
  </w:style>
  <w:style w:type="character" w:customStyle="1" w:styleId="TekstpodstawowyZnak">
    <w:name w:val="Tekst podstawowy Znak"/>
    <w:basedOn w:val="Domylnaczcionkaakapitu"/>
    <w:link w:val="Tekstpodstawowy"/>
    <w:uiPriority w:val="1"/>
    <w:rsid w:val="0051556A"/>
    <w:rPr>
      <w:rFonts w:ascii="Times New Roman" w:eastAsia="Times New Roman" w:hAnsi="Times New Roman" w:cs="Times New Roman"/>
      <w:sz w:val="15"/>
      <w:szCs w:val="15"/>
    </w:rPr>
  </w:style>
  <w:style w:type="paragraph" w:styleId="Tekstpodstawowy3">
    <w:name w:val="Body Text 3"/>
    <w:basedOn w:val="Normalny"/>
    <w:link w:val="Tekstpodstawowy3Znak"/>
    <w:uiPriority w:val="99"/>
    <w:semiHidden/>
    <w:unhideWhenUsed/>
    <w:rsid w:val="0051556A"/>
    <w:pPr>
      <w:spacing w:after="120"/>
    </w:pPr>
    <w:rPr>
      <w:sz w:val="16"/>
      <w:szCs w:val="16"/>
    </w:rPr>
  </w:style>
  <w:style w:type="character" w:customStyle="1" w:styleId="Tekstpodstawowy3Znak">
    <w:name w:val="Tekst podstawowy 3 Znak"/>
    <w:basedOn w:val="Domylnaczcionkaakapitu"/>
    <w:link w:val="Tekstpodstawowy3"/>
    <w:uiPriority w:val="99"/>
    <w:semiHidden/>
    <w:rsid w:val="0051556A"/>
    <w:rPr>
      <w:rFonts w:cs="Times New Roman"/>
      <w:sz w:val="16"/>
      <w:szCs w:val="16"/>
      <w:lang w:val="en-US" w:bidi="en-US"/>
    </w:rPr>
  </w:style>
  <w:style w:type="paragraph" w:styleId="Tekstpodstawowywcity">
    <w:name w:val="Body Text Indent"/>
    <w:basedOn w:val="Normalny"/>
    <w:link w:val="TekstpodstawowywcityZnak1"/>
    <w:rsid w:val="0051556A"/>
    <w:pPr>
      <w:spacing w:after="120"/>
      <w:ind w:left="283"/>
    </w:pPr>
    <w:rPr>
      <w:rFonts w:ascii="Times New Roman" w:eastAsia="Times New Roman" w:hAnsi="Times New Roman"/>
      <w:lang w:val="x-none" w:eastAsia="x-none" w:bidi="ar-SA"/>
    </w:rPr>
  </w:style>
  <w:style w:type="character" w:customStyle="1" w:styleId="TekstpodstawowywcityZnak">
    <w:name w:val="Tekst podstawowy wcięty Znak"/>
    <w:basedOn w:val="Domylnaczcionkaakapitu"/>
    <w:uiPriority w:val="99"/>
    <w:semiHidden/>
    <w:rsid w:val="0051556A"/>
    <w:rPr>
      <w:rFonts w:cs="Times New Roman"/>
      <w:sz w:val="24"/>
      <w:szCs w:val="24"/>
      <w:lang w:val="en-US" w:bidi="en-US"/>
    </w:rPr>
  </w:style>
  <w:style w:type="character" w:customStyle="1" w:styleId="TekstpodstawowywcityZnak1">
    <w:name w:val="Tekst podstawowy wcięty Znak1"/>
    <w:link w:val="Tekstpodstawowywcity"/>
    <w:rsid w:val="0051556A"/>
    <w:rPr>
      <w:rFonts w:ascii="Times New Roman" w:eastAsia="Times New Roman" w:hAnsi="Times New Roman" w:cs="Times New Roman"/>
      <w:sz w:val="24"/>
      <w:szCs w:val="24"/>
      <w:lang w:val="x-none" w:eastAsia="x-none"/>
    </w:rPr>
  </w:style>
  <w:style w:type="paragraph" w:customStyle="1" w:styleId="Bezodstpw1">
    <w:name w:val="Bez odstępów1"/>
    <w:link w:val="NoSpacingChar1"/>
    <w:qFormat/>
    <w:rsid w:val="0051556A"/>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51556A"/>
    <w:rPr>
      <w:rFonts w:ascii="Times New Roman" w:eastAsia="Times New Roman" w:hAnsi="Times New Roman" w:cs="Times New Roman"/>
      <w:sz w:val="24"/>
      <w:lang w:eastAsia="pl-PL"/>
    </w:rPr>
  </w:style>
  <w:style w:type="character" w:styleId="Hipercze">
    <w:name w:val="Hyperlink"/>
    <w:rsid w:val="0041507C"/>
    <w:rPr>
      <w:color w:val="0000FF"/>
      <w:u w:val="single"/>
    </w:rPr>
  </w:style>
  <w:style w:type="paragraph" w:styleId="Tekstdymka">
    <w:name w:val="Balloon Text"/>
    <w:basedOn w:val="Normalny"/>
    <w:link w:val="TekstdymkaZnak"/>
    <w:uiPriority w:val="99"/>
    <w:semiHidden/>
    <w:unhideWhenUsed/>
    <w:rsid w:val="00E77C0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7C01"/>
    <w:rPr>
      <w:rFonts w:ascii="Segoe UI" w:hAnsi="Segoe UI" w:cs="Segoe UI"/>
      <w:sz w:val="18"/>
      <w:szCs w:val="18"/>
      <w:lang w:val="en-US" w:bidi="en-US"/>
    </w:rPr>
  </w:style>
  <w:style w:type="table" w:customStyle="1" w:styleId="Tabela-Siatka1">
    <w:name w:val="Tabela - Siatka1"/>
    <w:basedOn w:val="Standardowy"/>
    <w:next w:val="Tabela-Siatka"/>
    <w:uiPriority w:val="59"/>
    <w:rsid w:val="00635C7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35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uiPriority w:val="99"/>
    <w:locked/>
    <w:rsid w:val="002F0FFC"/>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3330">
      <w:bodyDiv w:val="1"/>
      <w:marLeft w:val="0"/>
      <w:marRight w:val="0"/>
      <w:marTop w:val="0"/>
      <w:marBottom w:val="0"/>
      <w:divBdr>
        <w:top w:val="none" w:sz="0" w:space="0" w:color="auto"/>
        <w:left w:val="none" w:sz="0" w:space="0" w:color="auto"/>
        <w:bottom w:val="none" w:sz="0" w:space="0" w:color="auto"/>
        <w:right w:val="none" w:sz="0" w:space="0" w:color="auto"/>
      </w:divBdr>
    </w:div>
    <w:div w:id="937450073">
      <w:bodyDiv w:val="1"/>
      <w:marLeft w:val="0"/>
      <w:marRight w:val="0"/>
      <w:marTop w:val="0"/>
      <w:marBottom w:val="0"/>
      <w:divBdr>
        <w:top w:val="none" w:sz="0" w:space="0" w:color="auto"/>
        <w:left w:val="none" w:sz="0" w:space="0" w:color="auto"/>
        <w:bottom w:val="none" w:sz="0" w:space="0" w:color="auto"/>
        <w:right w:val="none" w:sz="0" w:space="0" w:color="auto"/>
      </w:divBdr>
    </w:div>
    <w:div w:id="1237861805">
      <w:bodyDiv w:val="1"/>
      <w:marLeft w:val="0"/>
      <w:marRight w:val="0"/>
      <w:marTop w:val="0"/>
      <w:marBottom w:val="0"/>
      <w:divBdr>
        <w:top w:val="none" w:sz="0" w:space="0" w:color="auto"/>
        <w:left w:val="none" w:sz="0" w:space="0" w:color="auto"/>
        <w:bottom w:val="none" w:sz="0" w:space="0" w:color="auto"/>
        <w:right w:val="none" w:sz="0" w:space="0" w:color="auto"/>
      </w:divBdr>
    </w:div>
    <w:div w:id="139034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4ws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sm@4wsk.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ppoz@4wsk.pl" TargetMode="External"/><Relationship Id="rId4" Type="http://schemas.openxmlformats.org/officeDocument/2006/relationships/settings" Target="settings.xml"/><Relationship Id="rId9" Type="http://schemas.openxmlformats.org/officeDocument/2006/relationships/hyperlink" Target="mailto:hlisowski@4wsk.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1A55B-5239-44B4-AD37-46E1EDB4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12530</Words>
  <Characters>75184</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
    </vt:vector>
  </TitlesOfParts>
  <Company>4 Wojskowy Szpital Kliniczny z Poliklinką SPZOZ</Company>
  <LinksUpToDate>false</LinksUpToDate>
  <CharactersWithSpaces>87539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Komorek</dc:creator>
  <cp:keywords/>
  <dc:description/>
  <cp:lastModifiedBy>4 wsk</cp:lastModifiedBy>
  <cp:revision>5</cp:revision>
  <cp:lastPrinted>2023-05-10T06:30:00Z</cp:lastPrinted>
  <dcterms:created xsi:type="dcterms:W3CDTF">2023-05-10T12:47:00Z</dcterms:created>
  <dcterms:modified xsi:type="dcterms:W3CDTF">2023-05-10T14:05:00Z</dcterms:modified>
</cp:coreProperties>
</file>