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12CAB" w14:textId="77777777" w:rsidR="002B17BB" w:rsidRPr="002B17BB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2B17BB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2B17BB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1F554F12" w:rsidR="002B17BB" w:rsidRPr="002B17BB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2B17BB">
        <w:rPr>
          <w:rFonts w:ascii="Cambria" w:hAnsi="Cambria" w:cs="Arial"/>
          <w:bCs/>
        </w:rPr>
        <w:t xml:space="preserve">w postępowaniu o udzielenie zamówienia publicznego, prowadzonym w trybie </w:t>
      </w:r>
      <w:r w:rsidR="0014417D">
        <w:rPr>
          <w:rFonts w:ascii="Cambria" w:hAnsi="Cambria" w:cs="Arial"/>
          <w:bCs/>
        </w:rPr>
        <w:t>przetargu nieograniczonego</w:t>
      </w:r>
      <w:r w:rsidR="004C23C6">
        <w:rPr>
          <w:rFonts w:ascii="Cambria" w:hAnsi="Cambria" w:cs="Arial"/>
          <w:bCs/>
        </w:rPr>
        <w:t xml:space="preserve"> przez</w:t>
      </w:r>
      <w:r w:rsidRPr="002B17BB">
        <w:rPr>
          <w:rFonts w:ascii="Cambria" w:hAnsi="Cambria" w:cs="Arial"/>
          <w:bCs/>
        </w:rPr>
        <w:t>:</w:t>
      </w:r>
    </w:p>
    <w:p w14:paraId="63E8B9B3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2B17BB">
        <w:rPr>
          <w:rFonts w:ascii="Cambria" w:hAnsi="Cambria" w:cs="Calibri Light"/>
          <w:b/>
          <w:bCs/>
        </w:rPr>
        <w:t>02-524 Warszawa</w:t>
      </w:r>
      <w:r w:rsidRPr="002B17BB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1F899159" w14:textId="77777777" w:rsidR="005C5844" w:rsidRPr="005C5844" w:rsidRDefault="005C5844" w:rsidP="005C5844">
      <w:pPr>
        <w:spacing w:after="120" w:line="276" w:lineRule="auto"/>
        <w:jc w:val="center"/>
        <w:rPr>
          <w:rFonts w:ascii="Cambria" w:hAnsi="Cambria"/>
          <w:sz w:val="28"/>
          <w:szCs w:val="28"/>
        </w:rPr>
      </w:pPr>
      <w:r w:rsidRPr="005C5844">
        <w:rPr>
          <w:rFonts w:ascii="Cambria" w:hAnsi="Cambria"/>
          <w:sz w:val="28"/>
          <w:szCs w:val="28"/>
        </w:rPr>
        <w:t>Usługa konserwacyjno-serwisowa urządzenia klimatyzacyjnego i wentylacyjnego w pomieszczeniu 2.5 znajdującego się w Gmachu Samochodów i Ciągników WSiMR</w:t>
      </w:r>
    </w:p>
    <w:p w14:paraId="4146AE3E" w14:textId="7B99C364" w:rsidR="002B17BB" w:rsidRPr="00AA02DE" w:rsidRDefault="005C5844" w:rsidP="005C5844">
      <w:pPr>
        <w:spacing w:after="120" w:line="276" w:lineRule="auto"/>
        <w:jc w:val="center"/>
        <w:rPr>
          <w:rFonts w:ascii="Cambria" w:hAnsi="Cambria" w:cs="Calibri Light"/>
          <w:bCs/>
          <w:sz w:val="24"/>
          <w:szCs w:val="24"/>
        </w:rPr>
      </w:pPr>
      <w:r w:rsidRPr="005C5844">
        <w:rPr>
          <w:rFonts w:ascii="Cambria" w:hAnsi="Cambria"/>
          <w:sz w:val="28"/>
          <w:szCs w:val="28"/>
        </w:rPr>
        <w:t>13/PN/2024</w:t>
      </w:r>
    </w:p>
    <w:p w14:paraId="4F975A10" w14:textId="77777777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0" w:name="_Ref515884625"/>
      <w:r w:rsidRPr="002B17BB">
        <w:rPr>
          <w:rFonts w:ascii="Cambria" w:hAnsi="Cambria" w:cs="Arial"/>
          <w:b/>
          <w:bCs/>
        </w:rPr>
        <w:t xml:space="preserve">Informacje dotyczące Wykonawcy </w:t>
      </w:r>
      <w:bookmarkEnd w:id="0"/>
    </w:p>
    <w:p w14:paraId="7C66FF6F" w14:textId="77777777" w:rsidR="002B17BB" w:rsidRPr="002B17BB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2B17BB" w:rsidRPr="002B17BB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35FE3D3" w14:textId="77777777" w:rsidTr="004F214A">
        <w:tc>
          <w:tcPr>
            <w:tcW w:w="3721" w:type="dxa"/>
            <w:shd w:val="clear" w:color="auto" w:fill="auto"/>
          </w:tcPr>
          <w:p w14:paraId="5407B20F" w14:textId="6602D45C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KRS/CEiDG</w:t>
            </w:r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6372F391" w14:textId="77777777" w:rsidTr="004F214A">
        <w:tc>
          <w:tcPr>
            <w:tcW w:w="3721" w:type="dxa"/>
            <w:shd w:val="clear" w:color="auto" w:fill="auto"/>
          </w:tcPr>
          <w:p w14:paraId="34AD8310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</w:p>
        </w:tc>
        <w:tc>
          <w:tcPr>
            <w:tcW w:w="4959" w:type="dxa"/>
            <w:shd w:val="clear" w:color="auto" w:fill="auto"/>
          </w:tcPr>
          <w:p w14:paraId="7F89C5B7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  <w:tr w:rsidR="002B17BB" w:rsidRPr="002B17BB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5A6E84C9" w14:textId="77777777" w:rsidR="002B17BB" w:rsidRPr="002B17BB" w:rsidRDefault="002B17BB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</w:rPr>
        <w:t>Oferuj</w:t>
      </w:r>
      <w:r w:rsidRPr="002B17BB">
        <w:rPr>
          <w:rFonts w:ascii="Cambria" w:hAnsi="Cambria" w:cs="Arial"/>
          <w:lang w:eastAsia="x-none"/>
        </w:rPr>
        <w:t>ę</w:t>
      </w:r>
      <w:r w:rsidRPr="002B17BB">
        <w:rPr>
          <w:rFonts w:ascii="Cambria" w:hAnsi="Cambria" w:cs="Arial"/>
        </w:rPr>
        <w:t xml:space="preserve"> wykonanie zamówienia za cenę:  </w:t>
      </w:r>
    </w:p>
    <w:p w14:paraId="5CE8E8D0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2B17BB">
        <w:rPr>
          <w:rFonts w:ascii="Cambria" w:hAnsi="Cambria" w:cs="Arial"/>
          <w:b/>
        </w:rPr>
        <w:t>netto zł:</w:t>
      </w:r>
      <w:r w:rsidRPr="002B17BB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6E384C93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  <w:b/>
          <w:bCs/>
        </w:rPr>
        <w:t>podatek VAT</w:t>
      </w:r>
      <w:r w:rsidRPr="002B17BB">
        <w:rPr>
          <w:rFonts w:ascii="Cambria" w:hAnsi="Cambria" w:cs="Arial"/>
        </w:rPr>
        <w:t xml:space="preserve"> –………%  w kwocie:……………….. zł</w:t>
      </w:r>
    </w:p>
    <w:p w14:paraId="00DE9B84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2B17BB">
        <w:rPr>
          <w:rFonts w:ascii="Cambria" w:hAnsi="Cambria" w:cs="Arial"/>
          <w:b/>
          <w:bCs/>
        </w:rPr>
        <w:t>brutto zł</w:t>
      </w:r>
      <w:r w:rsidRPr="002B17BB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7700D105" w14:textId="77777777" w:rsidR="002B17BB" w:rsidRDefault="002B17BB" w:rsidP="00585236">
      <w:pPr>
        <w:spacing w:after="120" w:line="276" w:lineRule="auto"/>
        <w:rPr>
          <w:rFonts w:ascii="Cambria" w:hAnsi="Cambria" w:cs="Arial"/>
          <w:bCs/>
        </w:rPr>
      </w:pPr>
      <w:r w:rsidRPr="002B17BB">
        <w:rPr>
          <w:rFonts w:ascii="Cambria" w:hAnsi="Cambria" w:cs="Arial"/>
          <w:bCs/>
        </w:rPr>
        <w:t xml:space="preserve">ustaloną na podstawie kalkulacji szczegółowej: </w:t>
      </w:r>
    </w:p>
    <w:p w14:paraId="67C77425" w14:textId="77777777" w:rsidR="00804788" w:rsidRDefault="00804788" w:rsidP="00585236">
      <w:pPr>
        <w:spacing w:after="120" w:line="276" w:lineRule="auto"/>
        <w:rPr>
          <w:rFonts w:ascii="Cambria" w:hAnsi="Cambria" w:cs="Arial"/>
          <w:bCs/>
        </w:rPr>
      </w:pPr>
    </w:p>
    <w:p w14:paraId="78E4C891" w14:textId="77777777" w:rsidR="00804788" w:rsidRPr="002B17BB" w:rsidRDefault="00804788" w:rsidP="00585236">
      <w:pPr>
        <w:spacing w:after="120" w:line="276" w:lineRule="auto"/>
        <w:rPr>
          <w:rFonts w:ascii="Cambria" w:hAnsi="Cambria" w:cs="Arial"/>
          <w:bCs/>
        </w:rPr>
      </w:pPr>
    </w:p>
    <w:p w14:paraId="563D5011" w14:textId="77777777" w:rsidR="00804788" w:rsidRDefault="00804788" w:rsidP="00AA02DE">
      <w:pPr>
        <w:spacing w:after="120" w:line="276" w:lineRule="auto"/>
        <w:rPr>
          <w:rFonts w:ascii="Cambria" w:hAnsi="Cambria" w:cs="Arial"/>
          <w:i/>
        </w:rPr>
        <w:sectPr w:rsidR="0080478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52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4205"/>
        <w:gridCol w:w="1089"/>
        <w:gridCol w:w="1322"/>
        <w:gridCol w:w="1797"/>
        <w:gridCol w:w="1326"/>
        <w:gridCol w:w="1078"/>
        <w:gridCol w:w="1078"/>
        <w:gridCol w:w="1078"/>
      </w:tblGrid>
      <w:tr w:rsidR="00AB5F48" w:rsidRPr="00AB5F48" w14:paraId="41FC4ECD" w14:textId="77777777" w:rsidTr="00AB5F48">
        <w:trPr>
          <w:jc w:val="center"/>
        </w:trPr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B6997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</w:rPr>
            </w:pPr>
            <w:r w:rsidRPr="00AB5F48">
              <w:rPr>
                <w:rFonts w:ascii="Cambria" w:eastAsia="Aptos" w:hAnsi="Cambria" w:cs="Aptos"/>
                <w14:ligatures w14:val="standardContextual"/>
              </w:rPr>
              <w:lastRenderedPageBreak/>
              <w:t>LP</w:t>
            </w:r>
          </w:p>
        </w:tc>
        <w:tc>
          <w:tcPr>
            <w:tcW w:w="45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EC430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14:ligatures w14:val="standardContextual"/>
              </w:rPr>
              <w:t>Nazwa urządzenia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92281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14:ligatures w14:val="standardContextual"/>
              </w:rPr>
              <w:t>Ilość urządzeń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D8A20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14:ligatures w14:val="standardContextual"/>
              </w:rPr>
              <w:t>Łączna ilość przeglądów w okresie trwania umowy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8D09A" w14:textId="7918EB03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14:ligatures w14:val="standardContextual"/>
              </w:rPr>
              <w:t>Cena jednostkowa netto za 1 przegląd</w:t>
            </w:r>
            <w:r w:rsidR="004F52E8">
              <w:rPr>
                <w:rFonts w:ascii="Cambria" w:eastAsia="Aptos" w:hAnsi="Cambria" w:cs="Aptos"/>
                <w:color w:val="000000"/>
                <w14:ligatures w14:val="standardContextual"/>
              </w:rPr>
              <w:t>/zestaw filtrów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7A21F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14:ligatures w14:val="standardContextual"/>
              </w:rPr>
              <w:t>Wartość netto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37AF7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14:ligatures w14:val="standardContextual"/>
              </w:rPr>
              <w:t>Stawka podatku VAT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151BC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14:ligatures w14:val="standardContextual"/>
              </w:rPr>
              <w:t>Kwota podatku VAT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98ABD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14:ligatures w14:val="standardContextual"/>
              </w:rPr>
              <w:t>Wartość brutto</w:t>
            </w:r>
          </w:p>
        </w:tc>
      </w:tr>
      <w:tr w:rsidR="00AB5F48" w:rsidRPr="00AB5F48" w14:paraId="6CD6A457" w14:textId="77777777" w:rsidTr="00AB5F48">
        <w:trPr>
          <w:jc w:val="center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7D5A9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sz w:val="18"/>
                <w:szCs w:val="18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:sz w:val="18"/>
                <w:szCs w:val="18"/>
                <w14:ligatures w14:val="standardContextual"/>
              </w:rPr>
              <w:t>1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C56F0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sz w:val="18"/>
                <w:szCs w:val="18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:sz w:val="18"/>
                <w:szCs w:val="18"/>
                <w14:ligatures w14:val="standardContextual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004E8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sz w:val="18"/>
                <w:szCs w:val="18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:sz w:val="18"/>
                <w:szCs w:val="18"/>
                <w14:ligatures w14:val="standardContextual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942AD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sz w:val="18"/>
                <w:szCs w:val="18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:sz w:val="18"/>
                <w:szCs w:val="18"/>
                <w14:ligatures w14:val="standardContextual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FAD35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sz w:val="18"/>
                <w:szCs w:val="18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:sz w:val="18"/>
                <w:szCs w:val="18"/>
                <w14:ligatures w14:val="standardContextual"/>
              </w:rPr>
              <w:t>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4933C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sz w:val="18"/>
                <w:szCs w:val="18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:sz w:val="18"/>
                <w:szCs w:val="18"/>
                <w14:ligatures w14:val="standardContextual"/>
              </w:rPr>
              <w:t>6=4*5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13B7C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sz w:val="18"/>
                <w:szCs w:val="18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:sz w:val="18"/>
                <w:szCs w:val="18"/>
                <w14:ligatures w14:val="standardContextua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40A51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sz w:val="18"/>
                <w:szCs w:val="18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:sz w:val="18"/>
                <w:szCs w:val="18"/>
                <w14:ligatures w14:val="standardContextual"/>
              </w:rPr>
              <w:t>8=6*7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CB273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sz w:val="18"/>
                <w:szCs w:val="18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color w:val="000000"/>
                <w:sz w:val="18"/>
                <w:szCs w:val="18"/>
                <w14:ligatures w14:val="standardContextual"/>
              </w:rPr>
              <w:t>9=6+8</w:t>
            </w:r>
          </w:p>
        </w:tc>
      </w:tr>
      <w:tr w:rsidR="00AB5F48" w:rsidRPr="00AB5F48" w14:paraId="75495308" w14:textId="77777777" w:rsidTr="00AB5F48">
        <w:trPr>
          <w:trHeight w:val="863"/>
          <w:jc w:val="center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B9126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14:ligatures w14:val="standardContextual"/>
              </w:rPr>
              <w:t>1.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C15E1" w14:textId="77777777" w:rsidR="00AB5F48" w:rsidRPr="00AB5F48" w:rsidRDefault="00AB5F48" w:rsidP="00AB5F48">
            <w:pPr>
              <w:spacing w:after="120" w:line="240" w:lineRule="auto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b/>
                <w:bCs/>
                <w14:ligatures w14:val="standardContextual"/>
              </w:rPr>
              <w:t xml:space="preserve">Centrala wentylacyjna Clima Gold </w:t>
            </w:r>
            <w:r w:rsidRPr="00AB5F48">
              <w:rPr>
                <w:rFonts w:ascii="Cambria" w:eastAsia="Aptos" w:hAnsi="Cambria" w:cs="Aptos"/>
                <w14:ligatures w14:val="standardContextual"/>
              </w:rPr>
              <w:t>Optima Elite-NW-16-P-WO/RE-He/CHf-D-8000/8000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01F9F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14:ligatures w14:val="standardContextual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9F5A8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21CED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8357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7993D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EA3EE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3DB84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</w:p>
        </w:tc>
      </w:tr>
      <w:tr w:rsidR="00AB5F48" w:rsidRPr="00AB5F48" w14:paraId="503475A6" w14:textId="77777777" w:rsidTr="00AB5F48">
        <w:trPr>
          <w:trHeight w:val="863"/>
          <w:jc w:val="center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35252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14:ligatures w14:val="standardContextual"/>
              </w:rPr>
              <w:t>1a.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9C35F" w14:textId="77777777" w:rsidR="00AB5F48" w:rsidRPr="00AB5F48" w:rsidRDefault="00AB5F48" w:rsidP="00AB5F48">
            <w:pPr>
              <w:spacing w:after="120" w:line="240" w:lineRule="auto"/>
              <w:rPr>
                <w:rFonts w:ascii="Cambria" w:eastAsia="Aptos" w:hAnsi="Cambria" w:cs="Aptos"/>
                <w:b/>
                <w:bCs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b/>
                <w:bCs/>
                <w14:ligatures w14:val="standardContextual"/>
              </w:rPr>
              <w:t xml:space="preserve">Filtry </w:t>
            </w:r>
            <w:r w:rsidRPr="00AB5F48">
              <w:rPr>
                <w:rFonts w:ascii="Cambria" w:eastAsia="Aptos" w:hAnsi="Cambria" w:cs="Aptos"/>
                <w14:ligatures w14:val="standardContextual"/>
              </w:rPr>
              <w:t>do centrali wentylacyjnej Clima Gold Optima Elite-NW-16-P-WO/RE-He/CHf-D-8000/8000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8D419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14:ligatures w14:val="standardContextual"/>
              </w:rPr>
              <w:t>zestaw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DB2F4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F576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379E5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831B7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80621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01939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b/>
                <w:bCs/>
                <w:i/>
                <w:iCs/>
                <w14:ligatures w14:val="standardContextual"/>
              </w:rPr>
            </w:pPr>
          </w:p>
        </w:tc>
      </w:tr>
      <w:tr w:rsidR="00AB5F48" w:rsidRPr="00AB5F48" w14:paraId="29421AAE" w14:textId="77777777" w:rsidTr="00AB5F48">
        <w:trPr>
          <w:jc w:val="center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24843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14:ligatures w14:val="standardContextual"/>
              </w:rPr>
              <w:t>2.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AD57C" w14:textId="77777777" w:rsidR="00AB5F48" w:rsidRPr="00AB5F48" w:rsidRDefault="00AB5F48" w:rsidP="00AB5F48">
            <w:pPr>
              <w:spacing w:after="120" w:line="240" w:lineRule="auto"/>
              <w:rPr>
                <w:rFonts w:ascii="Cambria" w:eastAsia="Aptos" w:hAnsi="Cambria" w:cs="Aptos"/>
                <w:lang w:val="en-U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b/>
                <w:bCs/>
                <w14:ligatures w14:val="standardContextual"/>
              </w:rPr>
              <w:t xml:space="preserve">Agregat Haier </w:t>
            </w:r>
            <w:r w:rsidRPr="00AB5F48">
              <w:rPr>
                <w:rFonts w:ascii="Cambria" w:eastAsia="Aptos" w:hAnsi="Cambria" w:cs="Aptos"/>
                <w:color w:val="000000"/>
                <w:lang w:eastAsia="pl-PL"/>
                <w14:ligatures w14:val="standardContextual"/>
              </w:rPr>
              <w:t>AV18NMVETA typ MRV5-H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CB0CA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lang w:val="en-US"/>
                <w14:ligatures w14:val="standardContextual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71ECE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b/>
                <w:bCs/>
                <w:i/>
                <w:iCs/>
                <w:lang w:val="en-U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b/>
                <w:bCs/>
                <w:i/>
                <w:iCs/>
                <w:lang w:val="en-US"/>
                <w14:ligatures w14:val="standardContextual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5B48E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C7ED4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A83A8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96214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46CE3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</w:tr>
      <w:tr w:rsidR="00AB5F48" w:rsidRPr="00AB5F48" w14:paraId="2C08DBDC" w14:textId="77777777" w:rsidTr="00AB5F48">
        <w:trPr>
          <w:jc w:val="center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6535C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14:ligatures w14:val="standardContextual"/>
              </w:rPr>
              <w:t>3.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8DB91" w14:textId="77777777" w:rsidR="00AB5F48" w:rsidRPr="00AB5F48" w:rsidRDefault="00AB5F48" w:rsidP="00AB5F48">
            <w:pPr>
              <w:spacing w:after="120" w:line="240" w:lineRule="auto"/>
              <w:rPr>
                <w:rFonts w:ascii="Cambria" w:eastAsia="Aptos" w:hAnsi="Cambria" w:cs="Aptos"/>
                <w:b/>
                <w:bCs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b/>
                <w:bCs/>
                <w14:ligatures w14:val="standardContextual"/>
              </w:rPr>
              <w:t>Regulator trox. TJN – E9/200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C4024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lang w:val="en-U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lang w:val="en-US"/>
                <w14:ligatures w14:val="standardContextual"/>
              </w:rPr>
              <w:t>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55F39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b/>
                <w:bCs/>
                <w:i/>
                <w:iCs/>
                <w:lang w:val="en-U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b/>
                <w:bCs/>
                <w:i/>
                <w:iCs/>
                <w:lang w:val="en-US"/>
                <w14:ligatures w14:val="standardContextual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2E5C0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4BAA3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8C86C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D9C78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87B25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</w:tr>
      <w:tr w:rsidR="00AB5F48" w:rsidRPr="00AB5F48" w14:paraId="05063FAC" w14:textId="77777777" w:rsidTr="00AB5F48">
        <w:trPr>
          <w:jc w:val="center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76136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14:ligatures w14:val="standardContextual"/>
              </w:rPr>
              <w:t>4.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9381F" w14:textId="77777777" w:rsidR="00AB5F48" w:rsidRPr="00AB5F48" w:rsidRDefault="00AB5F48" w:rsidP="00AB5F48">
            <w:pPr>
              <w:spacing w:after="120" w:line="240" w:lineRule="auto"/>
              <w:rPr>
                <w:rFonts w:ascii="Cambria" w:eastAsia="Aptos" w:hAnsi="Cambria" w:cs="Aptos"/>
                <w:b/>
                <w:bCs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b/>
                <w:bCs/>
                <w14:ligatures w14:val="standardContextual"/>
              </w:rPr>
              <w:t>Czujnik dwutlenku węgla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ADF7E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lang w:val="en-U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lang w:val="en-US"/>
                <w14:ligatures w14:val="standardContextual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CC3A2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b/>
                <w:bCs/>
                <w:i/>
                <w:iCs/>
                <w:lang w:val="en-U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b/>
                <w:bCs/>
                <w:i/>
                <w:iCs/>
                <w:lang w:val="en-US"/>
                <w14:ligatures w14:val="standardContextual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9F60A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0D5D2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9A40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7599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D3B3D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</w:tr>
      <w:tr w:rsidR="00AB5F48" w:rsidRPr="00AB5F48" w14:paraId="43CB1D15" w14:textId="77777777" w:rsidTr="00AB5F48">
        <w:trPr>
          <w:jc w:val="center"/>
        </w:trPr>
        <w:tc>
          <w:tcPr>
            <w:tcW w:w="889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558EA" w14:textId="77777777" w:rsidR="00AB5F48" w:rsidRPr="00AB5F48" w:rsidRDefault="00AB5F48" w:rsidP="00AB5F48">
            <w:pPr>
              <w:spacing w:after="120" w:line="276" w:lineRule="auto"/>
              <w:jc w:val="center"/>
              <w:rPr>
                <w:rFonts w:ascii="Cambria" w:eastAsia="Aptos" w:hAnsi="Cambria" w:cs="Aptos"/>
                <w:b/>
                <w:bCs/>
                <w:lang w:val="en-US"/>
                <w14:ligatures w14:val="standardContextual"/>
              </w:rPr>
            </w:pPr>
            <w:r w:rsidRPr="00AB5F48">
              <w:rPr>
                <w:rFonts w:ascii="Cambria" w:eastAsia="Aptos" w:hAnsi="Cambria" w:cs="Aptos"/>
                <w:b/>
                <w:bCs/>
                <w:lang w:val="en-US"/>
                <w14:ligatures w14:val="standardContextual"/>
              </w:rPr>
              <w:t>RAZEM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0F904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DEE37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86CB3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EFC20" w14:textId="77777777" w:rsidR="00AB5F48" w:rsidRPr="00AB5F48" w:rsidRDefault="00AB5F48" w:rsidP="00AB5F48">
            <w:pPr>
              <w:spacing w:after="120" w:line="276" w:lineRule="auto"/>
              <w:rPr>
                <w:rFonts w:ascii="Cambria" w:eastAsia="Aptos" w:hAnsi="Cambria" w:cs="Aptos"/>
                <w:i/>
                <w:iCs/>
                <w:lang w:val="en-US"/>
                <w14:ligatures w14:val="standardContextual"/>
              </w:rPr>
            </w:pPr>
          </w:p>
        </w:tc>
      </w:tr>
    </w:tbl>
    <w:p w14:paraId="09357CD6" w14:textId="77777777" w:rsidR="00804788" w:rsidRDefault="00804788" w:rsidP="00585236">
      <w:pPr>
        <w:spacing w:after="120" w:line="276" w:lineRule="auto"/>
        <w:rPr>
          <w:rFonts w:ascii="Cambria" w:hAnsi="Cambria" w:cs="Arial"/>
          <w:i/>
        </w:rPr>
        <w:sectPr w:rsidR="00804788" w:rsidSect="0080478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DC1B7A1" w14:textId="77777777" w:rsidR="002B17BB" w:rsidRPr="002B17BB" w:rsidRDefault="002B17BB" w:rsidP="00585236">
      <w:pPr>
        <w:spacing w:after="120" w:line="276" w:lineRule="auto"/>
        <w:rPr>
          <w:rFonts w:ascii="Cambria" w:hAnsi="Cambria" w:cs="Arial"/>
          <w:i/>
        </w:rPr>
      </w:pPr>
    </w:p>
    <w:p w14:paraId="6BAE7B8B" w14:textId="18E55E9F" w:rsidR="002B17BB" w:rsidRPr="002B17BB" w:rsidRDefault="002B17BB" w:rsidP="00E30A88">
      <w:pPr>
        <w:numPr>
          <w:ilvl w:val="0"/>
          <w:numId w:val="2"/>
        </w:numPr>
        <w:spacing w:after="120" w:line="276" w:lineRule="auto"/>
        <w:ind w:left="425" w:hanging="425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 xml:space="preserve">Jesteśmy związani niniejszą ofertą </w:t>
      </w:r>
      <w:r w:rsidR="00E30A88">
        <w:rPr>
          <w:rFonts w:ascii="Cambria" w:hAnsi="Cambria" w:cs="Arial"/>
        </w:rPr>
        <w:t>przez okres 90 dni od dnia upływu terminu składania ofert.</w:t>
      </w:r>
    </w:p>
    <w:p w14:paraId="1FC67E75" w14:textId="6AB90E1C" w:rsidR="002B17BB" w:rsidRPr="002B17BB" w:rsidRDefault="002B17BB" w:rsidP="00E30A88">
      <w:pPr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 xml:space="preserve">Akceptujemy warunki płatności określone we wzorze umowy stanowiącym załącznik nr </w:t>
      </w:r>
      <w:r w:rsidR="00E30A88">
        <w:rPr>
          <w:rFonts w:ascii="Cambria" w:hAnsi="Cambria" w:cs="Arial"/>
        </w:rPr>
        <w:t>7</w:t>
      </w:r>
      <w:r w:rsidRPr="002B17BB">
        <w:rPr>
          <w:rFonts w:ascii="Cambria" w:hAnsi="Cambria" w:cs="Arial"/>
        </w:rPr>
        <w:t xml:space="preserve"> do SWZ. </w:t>
      </w:r>
    </w:p>
    <w:p w14:paraId="1CEE04D4" w14:textId="1599ACA9" w:rsidR="002B17BB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Oświadczamy, że zapoznaliśmy się ze specyfikacją warunków zamówienia (SWZ) oraz wzorem umowy i przyjmujemy je bez zastrzeżeń.</w:t>
      </w:r>
    </w:p>
    <w:p w14:paraId="6CD92A80" w14:textId="06ACCB29" w:rsidR="002B17BB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Dane zawarte w załączonych do oferty oświadczeniach, są aktualne na dzień składania ofert.</w:t>
      </w:r>
    </w:p>
    <w:p w14:paraId="6A6488DC" w14:textId="42FC6213" w:rsidR="00D1505E" w:rsidRPr="0083207F" w:rsidRDefault="00D1505E" w:rsidP="0083207F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83207F">
        <w:rPr>
          <w:rFonts w:ascii="Cambria" w:hAnsi="Cambria" w:cs="Arial"/>
        </w:rPr>
        <w:t>Z</w:t>
      </w:r>
      <w:r w:rsidRPr="0083207F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129"/>
        <w:gridCol w:w="2893"/>
        <w:gridCol w:w="1986"/>
      </w:tblGrid>
      <w:tr w:rsidR="0083207F" w:rsidRPr="0083207F" w14:paraId="332FD745" w14:textId="39571F6B" w:rsidTr="000924FE">
        <w:tc>
          <w:tcPr>
            <w:tcW w:w="520" w:type="dxa"/>
            <w:shd w:val="clear" w:color="auto" w:fill="auto"/>
            <w:vAlign w:val="center"/>
          </w:tcPr>
          <w:p w14:paraId="2DE340BB" w14:textId="77777777" w:rsidR="000924FE" w:rsidRPr="0083207F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83207F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0237137D" w14:textId="77777777" w:rsidR="000924FE" w:rsidRPr="0083207F" w:rsidRDefault="000924F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83207F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15F355D0" w14:textId="77777777" w:rsidR="000924FE" w:rsidRPr="0083207F" w:rsidRDefault="000924F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83207F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  <w:tc>
          <w:tcPr>
            <w:tcW w:w="1986" w:type="dxa"/>
          </w:tcPr>
          <w:p w14:paraId="5E5D0EB5" w14:textId="265B4A39" w:rsidR="000924FE" w:rsidRPr="0083207F" w:rsidRDefault="000924F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hd w:val="clear" w:color="auto" w:fill="FFFFFF"/>
              </w:rPr>
            </w:pPr>
            <w:r w:rsidRPr="0083207F">
              <w:rPr>
                <w:rFonts w:ascii="Cambria" w:hAnsi="Cambria" w:cs="Arial"/>
                <w:b/>
                <w:shd w:val="clear" w:color="auto" w:fill="FFFFFF"/>
              </w:rPr>
              <w:t>Procentowy udział w wartości zamówienia (%)</w:t>
            </w:r>
          </w:p>
        </w:tc>
      </w:tr>
      <w:tr w:rsidR="000924FE" w:rsidRPr="00585236" w14:paraId="121D1781" w14:textId="330A107E" w:rsidTr="000924FE">
        <w:tc>
          <w:tcPr>
            <w:tcW w:w="520" w:type="dxa"/>
            <w:shd w:val="clear" w:color="auto" w:fill="auto"/>
          </w:tcPr>
          <w:p w14:paraId="4D624037" w14:textId="77777777" w:rsidR="000924FE" w:rsidRPr="0083207F" w:rsidRDefault="000924F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4D466921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  <w:tc>
          <w:tcPr>
            <w:tcW w:w="2893" w:type="dxa"/>
            <w:shd w:val="clear" w:color="auto" w:fill="auto"/>
          </w:tcPr>
          <w:p w14:paraId="213BE717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  <w:tc>
          <w:tcPr>
            <w:tcW w:w="1986" w:type="dxa"/>
          </w:tcPr>
          <w:p w14:paraId="24278A57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</w:tr>
      <w:tr w:rsidR="000924FE" w:rsidRPr="00585236" w14:paraId="66DFAAEF" w14:textId="1BF2F9E8" w:rsidTr="000924FE">
        <w:tc>
          <w:tcPr>
            <w:tcW w:w="520" w:type="dxa"/>
            <w:shd w:val="clear" w:color="auto" w:fill="auto"/>
          </w:tcPr>
          <w:p w14:paraId="011B618B" w14:textId="77777777" w:rsidR="000924FE" w:rsidRPr="0083207F" w:rsidRDefault="000924F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1279D562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  <w:tc>
          <w:tcPr>
            <w:tcW w:w="2893" w:type="dxa"/>
            <w:shd w:val="clear" w:color="auto" w:fill="auto"/>
          </w:tcPr>
          <w:p w14:paraId="66FBD9CE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  <w:tc>
          <w:tcPr>
            <w:tcW w:w="1986" w:type="dxa"/>
          </w:tcPr>
          <w:p w14:paraId="536A0C00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</w:tr>
    </w:tbl>
    <w:p w14:paraId="2F0A8711" w14:textId="77777777" w:rsidR="00BE4111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  <w:color w:val="CC00FF"/>
        </w:rPr>
      </w:pPr>
    </w:p>
    <w:p w14:paraId="726D9912" w14:textId="3F7287A5" w:rsidR="00D1505E" w:rsidRPr="0083207F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83207F">
        <w:rPr>
          <w:rFonts w:ascii="Cambria" w:hAnsi="Cambria" w:cs="Arial"/>
        </w:rPr>
        <w:t xml:space="preserve">Na </w:t>
      </w:r>
      <w:r w:rsidRPr="0083207F">
        <w:rPr>
          <w:rFonts w:ascii="Cambria" w:hAnsi="Cambria" w:cs="Arial"/>
          <w:bCs/>
        </w:rPr>
        <w:t>podstawie art. 225 Pzp oświadczam, że wybór oferty:</w:t>
      </w:r>
    </w:p>
    <w:p w14:paraId="71964A36" w14:textId="77777777" w:rsidR="00D1505E" w:rsidRPr="0083207F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83207F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83207F" w:rsidRPr="0083207F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83207F" w:rsidRPr="0083207F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83207F" w:rsidRPr="0083207F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83207F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83207F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83207F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83207F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83207F">
              <w:rPr>
                <w:rFonts w:ascii="Cambria" w:hAnsi="Cambria" w:cs="Arial"/>
              </w:rPr>
              <w:t>: ……………………</w:t>
            </w:r>
            <w:r w:rsidRPr="0083207F">
              <w:rPr>
                <w:rFonts w:ascii="Cambria" w:hAnsi="Cambria" w:cs="Arial"/>
              </w:rPr>
              <w:t>…………………</w:t>
            </w:r>
            <w:r w:rsidR="00D1505E" w:rsidRPr="0083207F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83207F" w:rsidRDefault="00BE4111" w:rsidP="00BE4111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2B71D4CE" w14:textId="66DDB322" w:rsidR="00D1505E" w:rsidRPr="0083207F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83207F">
        <w:rPr>
          <w:rFonts w:ascii="Cambria" w:hAnsi="Cambria" w:cs="Arial"/>
        </w:rPr>
        <w:t>Z</w:t>
      </w:r>
      <w:r w:rsidRPr="0083207F">
        <w:rPr>
          <w:rFonts w:ascii="Cambria" w:hAnsi="Cambria" w:cs="Arial"/>
          <w:bCs/>
        </w:rPr>
        <w:t xml:space="preserve">godnie z art. 18 ust. 3 Pzp </w:t>
      </w:r>
      <w:r w:rsidRPr="0083207F">
        <w:rPr>
          <w:rFonts w:ascii="Cambria" w:hAnsi="Cambria" w:cs="Arial"/>
          <w:b/>
        </w:rPr>
        <w:t xml:space="preserve">wykonawca zastrzega, że </w:t>
      </w:r>
      <w:r w:rsidRPr="0083207F">
        <w:rPr>
          <w:rFonts w:ascii="Cambria" w:eastAsia="Times New Roman" w:hAnsi="Cambria" w:cs="Arial"/>
          <w:b/>
        </w:rPr>
        <w:t>następujące informacje stanowią tajemnicę przedsiębiorstwa</w:t>
      </w:r>
      <w:r w:rsidRPr="0083207F">
        <w:rPr>
          <w:rFonts w:ascii="Cambria" w:eastAsia="Times New Roman" w:hAnsi="Cambria" w:cs="Arial"/>
          <w:bCs/>
        </w:rPr>
        <w:t xml:space="preserve"> </w:t>
      </w:r>
      <w:r w:rsidRPr="0083207F">
        <w:rPr>
          <w:rFonts w:ascii="Cambria" w:hAnsi="Cambria" w:cs="Arial"/>
          <w:bCs/>
        </w:rPr>
        <w:t xml:space="preserve">w rozumieniu przepisów </w:t>
      </w:r>
      <w:r w:rsidRPr="0083207F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83207F">
        <w:rPr>
          <w:rFonts w:ascii="Cambria" w:hAnsi="Cambria" w:cs="Arial"/>
          <w:shd w:val="clear" w:color="auto" w:fill="FFFFFF"/>
        </w:rPr>
        <w:t>20</w:t>
      </w:r>
      <w:r w:rsidRPr="0083207F">
        <w:rPr>
          <w:rFonts w:ascii="Cambria" w:hAnsi="Cambria" w:cs="Arial"/>
          <w:shd w:val="clear" w:color="auto" w:fill="FFFFFF"/>
        </w:rPr>
        <w:t xml:space="preserve"> r. poz. </w:t>
      </w:r>
      <w:r w:rsidR="00BC7FE1" w:rsidRPr="0083207F">
        <w:rPr>
          <w:rFonts w:ascii="Cambria" w:hAnsi="Cambria" w:cs="Arial"/>
          <w:shd w:val="clear" w:color="auto" w:fill="FFFFFF"/>
        </w:rPr>
        <w:t>1913</w:t>
      </w:r>
      <w:r w:rsidRPr="0083207F">
        <w:rPr>
          <w:rFonts w:ascii="Cambria" w:hAnsi="Cambria" w:cs="Arial"/>
          <w:shd w:val="clear" w:color="auto" w:fill="FFFFFF"/>
        </w:rPr>
        <w:t>)</w:t>
      </w:r>
      <w:r w:rsidRPr="0083207F">
        <w:rPr>
          <w:rFonts w:ascii="Cambria" w:hAnsi="Cambria" w:cs="Arial"/>
          <w:bCs/>
        </w:rPr>
        <w:t>:</w:t>
      </w:r>
    </w:p>
    <w:p w14:paraId="48FDA778" w14:textId="77777777" w:rsidR="00D1505E" w:rsidRPr="0083207F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83207F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83207F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83207F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83207F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83207F">
        <w:rPr>
          <w:rFonts w:ascii="Cambria" w:hAnsi="Cambria" w:cs="Arial"/>
        </w:rPr>
        <w:t>Wykonawca nie może zastrzec informacji, o których mowa w art. 222 ust. 5 Pzp.</w:t>
      </w:r>
    </w:p>
    <w:p w14:paraId="77C36998" w14:textId="77777777" w:rsidR="00D1505E" w:rsidRPr="0083207F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83207F">
        <w:rPr>
          <w:rFonts w:ascii="Cambria" w:hAnsi="Cambria" w:cs="Arial"/>
          <w:shd w:val="clear" w:color="auto" w:fill="FFFFFF"/>
        </w:rPr>
        <w:t xml:space="preserve">W przypadku gdy dokumenty elektroniczne w postępowaniu, przekazywane przy użyciu środków komunikacji elektronicznej, zawierają informacje stanowiące tajemnicę przedsiębiorstwa w rozumieniu przepisów ustawy z dnia 16 kwietnia 1993 r. o zwalczaniu </w:t>
      </w:r>
      <w:r w:rsidRPr="0083207F">
        <w:rPr>
          <w:rFonts w:ascii="Cambria" w:hAnsi="Cambria" w:cs="Arial"/>
          <w:shd w:val="clear" w:color="auto" w:fill="FFFFFF"/>
        </w:rPr>
        <w:lastRenderedPageBreak/>
        <w:t>nieuczciwej konkurencji, wykonawca, w celu utrzymania w poufności tych informacji, przekazuje je w wydzielonym i odpowiednio oznaczonym pliku.</w:t>
      </w:r>
    </w:p>
    <w:p w14:paraId="685CB6A4" w14:textId="7284ADF6" w:rsidR="00D1505E" w:rsidRPr="0083207F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83207F">
        <w:rPr>
          <w:rFonts w:ascii="Cambria" w:hAnsi="Cambria" w:cs="Arial"/>
        </w:rPr>
        <w:t>O</w:t>
      </w:r>
      <w:r w:rsidRPr="0083207F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83207F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83207F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83207F" w:rsidRPr="0083207F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Arial"/>
                <w:b/>
                <w:bCs/>
              </w:rPr>
              <w:t xml:space="preserve">mikroprzedsiębiorcą </w:t>
            </w:r>
            <w:r w:rsidRPr="0083207F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83207F" w:rsidRPr="0083207F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83207F">
              <w:rPr>
                <w:rFonts w:ascii="Cambria" w:hAnsi="Cambria" w:cs="Arial"/>
                <w:b/>
                <w:bCs/>
              </w:rPr>
              <w:t>małym przedsiębiorcą</w:t>
            </w:r>
            <w:r w:rsidRPr="0083207F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83207F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Arial"/>
                <w:b/>
                <w:bCs/>
              </w:rPr>
              <w:t>średnim przedsiębiorcą</w:t>
            </w:r>
            <w:r w:rsidRPr="0083207F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4B4F7D07" w14:textId="77777777" w:rsidR="00D1505E" w:rsidRPr="0083207F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</w:p>
    <w:p w14:paraId="62406E74" w14:textId="78E09F18" w:rsidR="002B17BB" w:rsidRPr="0083207F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83207F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83207F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83207F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83207F">
        <w:rPr>
          <w:rFonts w:ascii="Cambria" w:hAnsi="Cambria" w:cs="Arial"/>
        </w:rPr>
        <w:t xml:space="preserve"> **.</w:t>
      </w:r>
    </w:p>
    <w:p w14:paraId="5CDA3F04" w14:textId="77777777" w:rsidR="002B17BB" w:rsidRPr="0083207F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83207F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50E18747" w:rsidR="002B17BB" w:rsidRPr="0083207F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83207F">
        <w:rPr>
          <w:rFonts w:ascii="Cambria" w:hAnsi="Cambria" w:cs="Arial"/>
          <w:lang w:val="de-DE"/>
        </w:rPr>
        <w:t>…………………………………………………………..</w:t>
      </w:r>
    </w:p>
    <w:p w14:paraId="792D12EC" w14:textId="4A5630B3" w:rsidR="002B17BB" w:rsidRPr="0083207F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83207F">
        <w:rPr>
          <w:rFonts w:ascii="Cambria" w:hAnsi="Cambria" w:cs="Arial"/>
          <w:lang w:val="de-DE"/>
        </w:rPr>
        <w:t>…………………………………………………………..</w:t>
      </w:r>
    </w:p>
    <w:p w14:paraId="513BD0C8" w14:textId="4E0B5EB1" w:rsidR="002B17BB" w:rsidRPr="0083207F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83207F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77777777" w:rsidR="002B17BB" w:rsidRPr="0083207F" w:rsidRDefault="002B17BB" w:rsidP="00585236">
      <w:pPr>
        <w:spacing w:after="120" w:line="276" w:lineRule="auto"/>
        <w:rPr>
          <w:rFonts w:ascii="Cambria" w:hAnsi="Cambria" w:cs="Arial"/>
        </w:rPr>
      </w:pPr>
    </w:p>
    <w:p w14:paraId="55390A1A" w14:textId="77777777" w:rsidR="002B17BB" w:rsidRPr="002B17BB" w:rsidRDefault="002B17BB" w:rsidP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83207F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</w:t>
      </w:r>
      <w:r w:rsidRPr="002B17BB">
        <w:rPr>
          <w:rFonts w:ascii="Cambria" w:hAnsi="Cambria" w:cs="Arial"/>
          <w:sz w:val="20"/>
          <w:szCs w:val="20"/>
        </w:rPr>
        <w:t>, stosownie do art. 13 ust. 4 lub art. 14 ust. 5 RODO treści oświadczenia wykonawca nie składa (usunięcie treści oświadczenia np.: poprzez przekreślenie</w:t>
      </w:r>
    </w:p>
    <w:p w14:paraId="7D160212" w14:textId="081493AC" w:rsidR="009A55A9" w:rsidRPr="00C90132" w:rsidRDefault="009A55A9">
      <w:pPr>
        <w:rPr>
          <w:rFonts w:ascii="Cambria" w:hAnsi="Cambria" w:cs="Arial"/>
          <w:b/>
          <w:bCs/>
          <w:u w:val="single"/>
        </w:rPr>
      </w:pPr>
    </w:p>
    <w:sectPr w:rsidR="009A55A9" w:rsidRPr="00C90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A6EAF"/>
    <w:multiLevelType w:val="hybridMultilevel"/>
    <w:tmpl w:val="82103BD2"/>
    <w:lvl w:ilvl="0" w:tplc="60D684E0">
      <w:start w:val="1"/>
      <w:numFmt w:val="decimal"/>
      <w:lvlText w:val="%1."/>
      <w:lvlJc w:val="left"/>
      <w:pPr>
        <w:ind w:left="502" w:hanging="360"/>
      </w:pPr>
      <w:rPr>
        <w:rFonts w:ascii="Cambria" w:hAnsi="Cambria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41104293">
    <w:abstractNumId w:val="8"/>
  </w:num>
  <w:num w:numId="2" w16cid:durableId="510411169">
    <w:abstractNumId w:val="0"/>
  </w:num>
  <w:num w:numId="3" w16cid:durableId="1604652331">
    <w:abstractNumId w:val="4"/>
  </w:num>
  <w:num w:numId="4" w16cid:durableId="813375661">
    <w:abstractNumId w:val="1"/>
  </w:num>
  <w:num w:numId="5" w16cid:durableId="1580479699">
    <w:abstractNumId w:val="6"/>
  </w:num>
  <w:num w:numId="6" w16cid:durableId="310017646">
    <w:abstractNumId w:val="2"/>
  </w:num>
  <w:num w:numId="7" w16cid:durableId="1339850289">
    <w:abstractNumId w:val="7"/>
  </w:num>
  <w:num w:numId="8" w16cid:durableId="1652053384">
    <w:abstractNumId w:val="5"/>
  </w:num>
  <w:num w:numId="9" w16cid:durableId="18752626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0924FE"/>
    <w:rsid w:val="000D5AE4"/>
    <w:rsid w:val="00140BAA"/>
    <w:rsid w:val="0014417D"/>
    <w:rsid w:val="001C2767"/>
    <w:rsid w:val="00270D6A"/>
    <w:rsid w:val="002B17BB"/>
    <w:rsid w:val="002F3539"/>
    <w:rsid w:val="004C23C6"/>
    <w:rsid w:val="004F52E8"/>
    <w:rsid w:val="00514BDA"/>
    <w:rsid w:val="00516E5F"/>
    <w:rsid w:val="00585236"/>
    <w:rsid w:val="005935ED"/>
    <w:rsid w:val="005C5844"/>
    <w:rsid w:val="006D701E"/>
    <w:rsid w:val="00804788"/>
    <w:rsid w:val="00823A21"/>
    <w:rsid w:val="0083207F"/>
    <w:rsid w:val="008B5C5B"/>
    <w:rsid w:val="009A55A9"/>
    <w:rsid w:val="009D5ADE"/>
    <w:rsid w:val="00A434B9"/>
    <w:rsid w:val="00AA02DE"/>
    <w:rsid w:val="00AB5F48"/>
    <w:rsid w:val="00BC7FE1"/>
    <w:rsid w:val="00BE4111"/>
    <w:rsid w:val="00C90132"/>
    <w:rsid w:val="00D1505E"/>
    <w:rsid w:val="00E30A88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5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22</cp:revision>
  <dcterms:created xsi:type="dcterms:W3CDTF">2021-01-11T14:35:00Z</dcterms:created>
  <dcterms:modified xsi:type="dcterms:W3CDTF">2024-09-20T06:38:00Z</dcterms:modified>
</cp:coreProperties>
</file>