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CF3D" w14:textId="77777777" w:rsidR="00FE3712" w:rsidRDefault="00FE3712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73B32C5A" w14:textId="49EF92F7" w:rsidR="00931E02" w:rsidRPr="000217EF" w:rsidRDefault="00060A15" w:rsidP="006870B0">
      <w:pPr>
        <w:ind w:left="6021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0701E9">
        <w:rPr>
          <w:rFonts w:ascii="Verdana" w:hAnsi="Verdana"/>
          <w:sz w:val="20"/>
          <w:szCs w:val="20"/>
        </w:rPr>
        <w:t>2</w:t>
      </w:r>
      <w:r w:rsidR="006870B0">
        <w:rPr>
          <w:rFonts w:ascii="Verdana" w:hAnsi="Verdana"/>
          <w:sz w:val="20"/>
          <w:szCs w:val="20"/>
        </w:rPr>
        <w:t>4</w:t>
      </w:r>
      <w:r w:rsidR="000701E9">
        <w:rPr>
          <w:rFonts w:ascii="Verdana" w:hAnsi="Verdana"/>
          <w:sz w:val="20"/>
          <w:szCs w:val="20"/>
        </w:rPr>
        <w:t>.0</w:t>
      </w:r>
      <w:r w:rsidR="00BE1E51">
        <w:rPr>
          <w:rFonts w:ascii="Verdana" w:hAnsi="Verdana"/>
          <w:sz w:val="20"/>
          <w:szCs w:val="20"/>
        </w:rPr>
        <w:t>2</w:t>
      </w:r>
      <w:r w:rsidR="008A2C5B">
        <w:rPr>
          <w:rFonts w:ascii="Verdana" w:hAnsi="Verdana"/>
          <w:sz w:val="20"/>
          <w:szCs w:val="20"/>
        </w:rPr>
        <w:t>.</w:t>
      </w:r>
      <w:r w:rsidR="000701E9">
        <w:rPr>
          <w:rFonts w:ascii="Verdana" w:hAnsi="Verdana"/>
          <w:sz w:val="20"/>
          <w:szCs w:val="20"/>
        </w:rPr>
        <w:t>20</w:t>
      </w:r>
      <w:r w:rsidR="006870B0">
        <w:rPr>
          <w:rFonts w:ascii="Verdana" w:hAnsi="Verdana"/>
          <w:sz w:val="20"/>
          <w:szCs w:val="20"/>
        </w:rPr>
        <w:t>23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BF1B74C" w14:textId="77777777" w:rsidR="00B26DE3" w:rsidRPr="000217EF" w:rsidRDefault="00B26DE3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52A560A7" w14:textId="77777777" w:rsidR="00C55CD5" w:rsidRPr="00C55CD5" w:rsidRDefault="00C55CD5" w:rsidP="006870B0">
      <w:pPr>
        <w:spacing w:after="0"/>
        <w:ind w:hanging="351"/>
        <w:jc w:val="both"/>
        <w:rPr>
          <w:rFonts w:ascii="Verdana" w:hAnsi="Verdana"/>
          <w:b/>
          <w:sz w:val="20"/>
          <w:szCs w:val="20"/>
        </w:rPr>
      </w:pPr>
    </w:p>
    <w:p w14:paraId="2D79C408" w14:textId="77777777" w:rsidR="00FE3712" w:rsidRPr="00FA731B" w:rsidRDefault="00FE3712" w:rsidP="00B26DE3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336226D2" w14:textId="77777777" w:rsidR="00E170C2" w:rsidRDefault="00E170C2" w:rsidP="006870B0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57781DCE" w14:textId="77777777" w:rsidR="00E170C2" w:rsidRDefault="00E170C2" w:rsidP="006870B0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0FCF0B40" w14:textId="7DC33768" w:rsidR="006870B0" w:rsidRPr="00D14A5C" w:rsidRDefault="006870B0" w:rsidP="006870B0">
      <w:pPr>
        <w:spacing w:line="276" w:lineRule="auto"/>
        <w:ind w:firstLine="357"/>
        <w:jc w:val="both"/>
        <w:rPr>
          <w:rFonts w:ascii="Verdana" w:eastAsia="Calibri" w:hAnsi="Verdana"/>
          <w:sz w:val="20"/>
          <w:szCs w:val="20"/>
        </w:rPr>
      </w:pPr>
      <w:r w:rsidRPr="00D14A5C">
        <w:rPr>
          <w:rFonts w:ascii="Verdana" w:eastAsia="Calibri" w:hAnsi="Verdana"/>
          <w:sz w:val="20"/>
          <w:szCs w:val="20"/>
        </w:rPr>
        <w:t xml:space="preserve">”EKO-REGION” sp. z o. o. z siedzibą w Bełchatowie zwraca się z zapytaniem </w:t>
      </w:r>
      <w:r w:rsidRPr="00D14A5C">
        <w:rPr>
          <w:rFonts w:ascii="Verdana" w:eastAsia="Calibri" w:hAnsi="Verdana"/>
          <w:sz w:val="20"/>
          <w:szCs w:val="20"/>
        </w:rPr>
        <w:br/>
        <w:t xml:space="preserve">o </w:t>
      </w:r>
      <w:r w:rsidR="000707DE">
        <w:rPr>
          <w:rFonts w:ascii="Verdana" w:eastAsia="Calibri" w:hAnsi="Verdana"/>
          <w:sz w:val="20"/>
          <w:szCs w:val="20"/>
        </w:rPr>
        <w:t>dostarczenie traw do obsiewu oraz do produkcji trawników rolowanych</w:t>
      </w:r>
      <w:r w:rsidRPr="00D14A5C">
        <w:rPr>
          <w:rFonts w:ascii="Verdana" w:eastAsia="Calibri" w:hAnsi="Verdana"/>
          <w:sz w:val="20"/>
          <w:szCs w:val="20"/>
        </w:rPr>
        <w:t>.</w:t>
      </w:r>
    </w:p>
    <w:p w14:paraId="75F6512C" w14:textId="37555055" w:rsidR="00E170C2" w:rsidRPr="000707DE" w:rsidRDefault="000707DE" w:rsidP="006870B0">
      <w:pPr>
        <w:ind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Przedmiotem zapytania są następujące rodzaje traw:</w:t>
      </w:r>
    </w:p>
    <w:p w14:paraId="39C4CC3A" w14:textId="77777777" w:rsidR="006870B0" w:rsidRPr="000701E9" w:rsidRDefault="006870B0" w:rsidP="006870B0">
      <w:pPr>
        <w:ind w:firstLine="0"/>
        <w:jc w:val="both"/>
        <w:rPr>
          <w:rFonts w:ascii="Verdana" w:hAnsi="Verdana"/>
          <w:sz w:val="18"/>
          <w:szCs w:val="20"/>
        </w:rPr>
      </w:pPr>
    </w:p>
    <w:p w14:paraId="0594EDF6" w14:textId="4F2430F0" w:rsidR="000701E9" w:rsidRDefault="00B26DE3" w:rsidP="00B26DE3">
      <w:pPr>
        <w:pStyle w:val="Akapitzlist"/>
        <w:numPr>
          <w:ilvl w:val="0"/>
          <w:numId w:val="13"/>
        </w:numPr>
        <w:jc w:val="both"/>
        <w:rPr>
          <w:rFonts w:ascii="Verdana" w:hAnsi="Verdana"/>
          <w:b/>
          <w:sz w:val="18"/>
          <w:szCs w:val="20"/>
        </w:rPr>
      </w:pPr>
      <w:r w:rsidRPr="00B26DE3">
        <w:rPr>
          <w:rFonts w:ascii="Verdana" w:hAnsi="Verdana"/>
          <w:b/>
          <w:sz w:val="18"/>
          <w:szCs w:val="20"/>
        </w:rPr>
        <w:t>Mieszanka</w:t>
      </w:r>
      <w:r w:rsidR="000701E9" w:rsidRPr="00B26DE3">
        <w:rPr>
          <w:rFonts w:ascii="Verdana" w:hAnsi="Verdana"/>
          <w:b/>
          <w:sz w:val="18"/>
          <w:szCs w:val="20"/>
        </w:rPr>
        <w:t xml:space="preserve"> traw ”SAHARA” w ilości 250kg,</w:t>
      </w:r>
    </w:p>
    <w:p w14:paraId="3A7640CD" w14:textId="77777777" w:rsidR="00B26DE3" w:rsidRPr="00B26DE3" w:rsidRDefault="00B26DE3" w:rsidP="00B26DE3">
      <w:pPr>
        <w:pStyle w:val="Akapitzlist"/>
        <w:ind w:left="1071" w:firstLine="0"/>
        <w:jc w:val="both"/>
        <w:rPr>
          <w:rFonts w:ascii="Verdana" w:hAnsi="Verdana"/>
          <w:b/>
          <w:sz w:val="18"/>
          <w:szCs w:val="20"/>
        </w:rPr>
      </w:pPr>
    </w:p>
    <w:p w14:paraId="3D79BC47" w14:textId="65A0DB9A" w:rsidR="000701E9" w:rsidRPr="00B26DE3" w:rsidRDefault="00B26DE3" w:rsidP="00B26DE3">
      <w:pPr>
        <w:pStyle w:val="Akapitzlist"/>
        <w:numPr>
          <w:ilvl w:val="0"/>
          <w:numId w:val="13"/>
        </w:numPr>
        <w:jc w:val="both"/>
        <w:rPr>
          <w:rFonts w:ascii="Verdana" w:hAnsi="Verdana"/>
          <w:b/>
          <w:sz w:val="18"/>
          <w:szCs w:val="20"/>
        </w:rPr>
      </w:pPr>
      <w:r w:rsidRPr="00B26DE3">
        <w:rPr>
          <w:rFonts w:ascii="Verdana" w:hAnsi="Verdana"/>
          <w:b/>
          <w:sz w:val="18"/>
          <w:szCs w:val="20"/>
        </w:rPr>
        <w:t>Mieszanka</w:t>
      </w:r>
      <w:r w:rsidR="000701E9" w:rsidRPr="00B26DE3">
        <w:rPr>
          <w:rFonts w:ascii="Verdana" w:hAnsi="Verdana"/>
          <w:b/>
          <w:sz w:val="18"/>
          <w:szCs w:val="20"/>
        </w:rPr>
        <w:t xml:space="preserve"> traw ”HAŁDA” w ilości 1</w:t>
      </w:r>
      <w:r w:rsidR="006870B0" w:rsidRPr="00B26DE3">
        <w:rPr>
          <w:rFonts w:ascii="Verdana" w:hAnsi="Verdana"/>
          <w:b/>
          <w:sz w:val="18"/>
          <w:szCs w:val="20"/>
        </w:rPr>
        <w:t>5</w:t>
      </w:r>
      <w:r w:rsidR="000701E9" w:rsidRPr="00B26DE3">
        <w:rPr>
          <w:rFonts w:ascii="Verdana" w:hAnsi="Verdana"/>
          <w:b/>
          <w:sz w:val="18"/>
          <w:szCs w:val="20"/>
        </w:rPr>
        <w:t>0kg</w:t>
      </w:r>
      <w:r>
        <w:rPr>
          <w:rFonts w:ascii="Verdana" w:hAnsi="Verdana"/>
          <w:b/>
          <w:sz w:val="18"/>
          <w:szCs w:val="20"/>
        </w:rPr>
        <w:t>.</w:t>
      </w:r>
    </w:p>
    <w:p w14:paraId="0238B555" w14:textId="77777777" w:rsidR="000701E9" w:rsidRDefault="000701E9" w:rsidP="006870B0">
      <w:pPr>
        <w:ind w:firstLine="0"/>
        <w:jc w:val="both"/>
        <w:rPr>
          <w:rFonts w:ascii="Verdana" w:hAnsi="Verdana"/>
          <w:b/>
          <w:sz w:val="18"/>
          <w:szCs w:val="20"/>
        </w:rPr>
      </w:pPr>
    </w:p>
    <w:p w14:paraId="098CEBD2" w14:textId="127BAE5D" w:rsidR="00E170C2" w:rsidRDefault="006870B0" w:rsidP="006870B0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</w:r>
    </w:p>
    <w:p w14:paraId="7E3F9540" w14:textId="77777777" w:rsidR="00E170C2" w:rsidRDefault="00E170C2" w:rsidP="006870B0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61C7A835" w14:textId="06175F49" w:rsidR="006870B0" w:rsidRDefault="006870B0" w:rsidP="006870B0">
      <w:pPr>
        <w:suppressAutoHyphens w:val="0"/>
        <w:spacing w:line="276" w:lineRule="auto"/>
        <w:ind w:firstLine="0"/>
        <w:jc w:val="both"/>
        <w:rPr>
          <w:rFonts w:ascii="Verdana" w:hAnsi="Verdana" w:cs="Verdana"/>
          <w:b/>
          <w:sz w:val="20"/>
          <w:szCs w:val="20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Ofertę należy przedłożyć do dnia 2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>7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.02.2023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r. 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do godz. 12.00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 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br/>
        <w:t xml:space="preserve">z wykorzystaniem </w:t>
      </w:r>
      <w:r w:rsidRPr="00D14A5C">
        <w:rPr>
          <w:rFonts w:ascii="Verdana" w:hAnsi="Verdana" w:cs="Verdana"/>
          <w:b/>
          <w:sz w:val="20"/>
          <w:szCs w:val="20"/>
        </w:rPr>
        <w:t>platform</w:t>
      </w:r>
      <w:r>
        <w:rPr>
          <w:rFonts w:ascii="Verdana" w:hAnsi="Verdana" w:cs="Verdana"/>
          <w:b/>
          <w:sz w:val="20"/>
          <w:szCs w:val="20"/>
        </w:rPr>
        <w:t>y</w:t>
      </w:r>
      <w:r w:rsidRPr="00D14A5C">
        <w:rPr>
          <w:rFonts w:ascii="Verdana" w:hAnsi="Verdana" w:cs="Verdana"/>
          <w:b/>
          <w:sz w:val="20"/>
          <w:szCs w:val="20"/>
        </w:rPr>
        <w:t xml:space="preserve"> zakupowej Open Nexus.</w:t>
      </w:r>
    </w:p>
    <w:p w14:paraId="49AF39BA" w14:textId="624675FA" w:rsidR="0063301A" w:rsidRDefault="0063301A" w:rsidP="006870B0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</w:p>
    <w:p w14:paraId="7ED161C4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Dane do dostawy:</w:t>
      </w:r>
    </w:p>
    <w:p w14:paraId="41A09058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EKO-REGION sp. z o.o.</w:t>
      </w:r>
    </w:p>
    <w:p w14:paraId="47CE486D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Ul. Gotartów 44a</w:t>
      </w:r>
    </w:p>
    <w:p w14:paraId="4FBD49E0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46-200 Kluczbork</w:t>
      </w:r>
    </w:p>
    <w:p w14:paraId="2BC7ECC5" w14:textId="6F995EAF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Tel. 785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828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206</w:t>
      </w:r>
    </w:p>
    <w:p w14:paraId="2FD3059A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 xml:space="preserve">Kamil Krupa </w:t>
      </w:r>
    </w:p>
    <w:p w14:paraId="4D8ABC16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</w:p>
    <w:p w14:paraId="5E5E7B58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Dane do faktury:</w:t>
      </w:r>
    </w:p>
    <w:p w14:paraId="69AED9A0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EKO-REGION sp. z o.o.</w:t>
      </w:r>
    </w:p>
    <w:p w14:paraId="73DFB639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Ul. Bawełniana 18</w:t>
      </w:r>
    </w:p>
    <w:p w14:paraId="685EA682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 xml:space="preserve">97-400 Bełchatów </w:t>
      </w:r>
    </w:p>
    <w:p w14:paraId="4428D6C1" w14:textId="29DA5F33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NIP: 769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17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979</w:t>
      </w:r>
    </w:p>
    <w:p w14:paraId="438CEB12" w14:textId="77777777" w:rsidR="006870B0" w:rsidRPr="00D14A5C" w:rsidRDefault="006870B0" w:rsidP="006870B0">
      <w:pPr>
        <w:suppressAutoHyphens w:val="0"/>
        <w:spacing w:line="276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</w:p>
    <w:p w14:paraId="1022E802" w14:textId="77777777" w:rsidR="006870B0" w:rsidRPr="00D14A5C" w:rsidRDefault="006870B0" w:rsidP="006870B0">
      <w:pPr>
        <w:suppressAutoHyphens w:val="0"/>
        <w:spacing w:line="276" w:lineRule="auto"/>
        <w:ind w:left="426"/>
        <w:contextualSpacing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</w:p>
    <w:p w14:paraId="262B5FBB" w14:textId="77777777" w:rsidR="006870B0" w:rsidRPr="00D14A5C" w:rsidRDefault="006870B0" w:rsidP="000707DE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69045BF4" w14:textId="77777777" w:rsidR="006870B0" w:rsidRPr="00D14A5C" w:rsidRDefault="006870B0" w:rsidP="000707DE">
      <w:pPr>
        <w:suppressAutoHyphens w:val="0"/>
        <w:ind w:firstLine="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sz w:val="20"/>
          <w:szCs w:val="20"/>
          <w:lang w:eastAsia="pl-PL"/>
        </w:rPr>
        <w:t>Kierownik Zakładu/Instalacji w Gotartowie Krzysztof Stodoła Tel. 609-853-833,</w:t>
      </w:r>
    </w:p>
    <w:p w14:paraId="6748835E" w14:textId="402A0821" w:rsidR="006870B0" w:rsidRPr="00D14A5C" w:rsidRDefault="006870B0" w:rsidP="000707DE">
      <w:pPr>
        <w:suppressAutoHyphens w:val="0"/>
        <w:ind w:firstLine="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sz w:val="20"/>
          <w:szCs w:val="20"/>
          <w:lang w:eastAsia="pl-PL"/>
        </w:rPr>
        <w:t>Samodzielny Referent Eksploatacji Instalacji Kamil Krupa Tel. 785-828-206</w:t>
      </w:r>
      <w:r w:rsidR="00B26DE3">
        <w:rPr>
          <w:rFonts w:ascii="Verdana" w:eastAsiaTheme="minorEastAsia" w:hAnsi="Verdana" w:cstheme="minorBidi"/>
          <w:sz w:val="20"/>
          <w:szCs w:val="20"/>
          <w:lang w:eastAsia="pl-PL"/>
        </w:rPr>
        <w:t>.</w:t>
      </w:r>
    </w:p>
    <w:p w14:paraId="343195B2" w14:textId="77777777" w:rsidR="00F430FE" w:rsidRDefault="00F430FE" w:rsidP="006870B0">
      <w:pPr>
        <w:ind w:hanging="351"/>
        <w:jc w:val="both"/>
        <w:rPr>
          <w:rFonts w:ascii="Verdana" w:hAnsi="Verdana"/>
          <w:sz w:val="18"/>
          <w:szCs w:val="20"/>
        </w:rPr>
      </w:pPr>
    </w:p>
    <w:p w14:paraId="6D48A2C8" w14:textId="77777777" w:rsidR="00F430FE" w:rsidRDefault="00F430FE" w:rsidP="006870B0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sectPr w:rsidR="00F430FE" w:rsidSect="00B26D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A817" w14:textId="77777777" w:rsidR="00B722C9" w:rsidRDefault="00B722C9" w:rsidP="00160898">
      <w:pPr>
        <w:spacing w:after="0"/>
      </w:pPr>
      <w:r>
        <w:separator/>
      </w:r>
    </w:p>
  </w:endnote>
  <w:endnote w:type="continuationSeparator" w:id="0">
    <w:p w14:paraId="33A9E5A2" w14:textId="77777777" w:rsidR="00B722C9" w:rsidRDefault="00B722C9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AB14" w14:textId="77777777" w:rsidR="00B722C9" w:rsidRDefault="00B722C9" w:rsidP="00160898">
      <w:pPr>
        <w:spacing w:after="0"/>
      </w:pPr>
      <w:r>
        <w:separator/>
      </w:r>
    </w:p>
  </w:footnote>
  <w:footnote w:type="continuationSeparator" w:id="0">
    <w:p w14:paraId="39DD8DDA" w14:textId="77777777" w:rsidR="00B722C9" w:rsidRDefault="00B722C9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4B6EB2"/>
    <w:multiLevelType w:val="hybridMultilevel"/>
    <w:tmpl w:val="F158474E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162811622">
    <w:abstractNumId w:val="0"/>
  </w:num>
  <w:num w:numId="2" w16cid:durableId="1372731464">
    <w:abstractNumId w:val="4"/>
  </w:num>
  <w:num w:numId="3" w16cid:durableId="557741168">
    <w:abstractNumId w:val="8"/>
  </w:num>
  <w:num w:numId="4" w16cid:durableId="1700930145">
    <w:abstractNumId w:val="9"/>
  </w:num>
  <w:num w:numId="5" w16cid:durableId="1393118084">
    <w:abstractNumId w:val="6"/>
  </w:num>
  <w:num w:numId="6" w16cid:durableId="1673989590">
    <w:abstractNumId w:val="3"/>
  </w:num>
  <w:num w:numId="7" w16cid:durableId="747114738">
    <w:abstractNumId w:val="2"/>
  </w:num>
  <w:num w:numId="8" w16cid:durableId="2075934365">
    <w:abstractNumId w:val="5"/>
  </w:num>
  <w:num w:numId="9" w16cid:durableId="1843005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041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1433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219086">
    <w:abstractNumId w:val="1"/>
  </w:num>
  <w:num w:numId="13" w16cid:durableId="403794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217EF"/>
    <w:rsid w:val="00027235"/>
    <w:rsid w:val="0003433B"/>
    <w:rsid w:val="00060A15"/>
    <w:rsid w:val="00060DD2"/>
    <w:rsid w:val="000701E9"/>
    <w:rsid w:val="000707DE"/>
    <w:rsid w:val="00081FFF"/>
    <w:rsid w:val="000912A9"/>
    <w:rsid w:val="00093670"/>
    <w:rsid w:val="000A21F3"/>
    <w:rsid w:val="000A5797"/>
    <w:rsid w:val="000A5C9B"/>
    <w:rsid w:val="000C35F9"/>
    <w:rsid w:val="000F232C"/>
    <w:rsid w:val="000F2957"/>
    <w:rsid w:val="00107A94"/>
    <w:rsid w:val="00124BA4"/>
    <w:rsid w:val="00150C16"/>
    <w:rsid w:val="00160898"/>
    <w:rsid w:val="00176634"/>
    <w:rsid w:val="00182F1B"/>
    <w:rsid w:val="00193AF3"/>
    <w:rsid w:val="001A54E3"/>
    <w:rsid w:val="001B2C99"/>
    <w:rsid w:val="001C267A"/>
    <w:rsid w:val="001F0358"/>
    <w:rsid w:val="001F68F4"/>
    <w:rsid w:val="002129D7"/>
    <w:rsid w:val="00233DCB"/>
    <w:rsid w:val="0025049B"/>
    <w:rsid w:val="00261A08"/>
    <w:rsid w:val="0028743C"/>
    <w:rsid w:val="002960A1"/>
    <w:rsid w:val="002A2239"/>
    <w:rsid w:val="002A460C"/>
    <w:rsid w:val="002A5152"/>
    <w:rsid w:val="002A7CCA"/>
    <w:rsid w:val="002C6FA9"/>
    <w:rsid w:val="002F5726"/>
    <w:rsid w:val="00307E7D"/>
    <w:rsid w:val="00320E8A"/>
    <w:rsid w:val="00326227"/>
    <w:rsid w:val="003647C1"/>
    <w:rsid w:val="00395256"/>
    <w:rsid w:val="00437ED0"/>
    <w:rsid w:val="00461BE7"/>
    <w:rsid w:val="0047188F"/>
    <w:rsid w:val="00475A59"/>
    <w:rsid w:val="004930DB"/>
    <w:rsid w:val="004A0544"/>
    <w:rsid w:val="004A063D"/>
    <w:rsid w:val="004A4446"/>
    <w:rsid w:val="004B19A4"/>
    <w:rsid w:val="004B308A"/>
    <w:rsid w:val="004C700F"/>
    <w:rsid w:val="004E37AD"/>
    <w:rsid w:val="00504A0A"/>
    <w:rsid w:val="00510B1E"/>
    <w:rsid w:val="005111A7"/>
    <w:rsid w:val="00512770"/>
    <w:rsid w:val="005153AB"/>
    <w:rsid w:val="0053274B"/>
    <w:rsid w:val="005329A5"/>
    <w:rsid w:val="005560B3"/>
    <w:rsid w:val="0057675F"/>
    <w:rsid w:val="005779AC"/>
    <w:rsid w:val="005B0765"/>
    <w:rsid w:val="005B19B0"/>
    <w:rsid w:val="005B452A"/>
    <w:rsid w:val="005F7898"/>
    <w:rsid w:val="00603E50"/>
    <w:rsid w:val="00627C2E"/>
    <w:rsid w:val="0063301A"/>
    <w:rsid w:val="00637F8D"/>
    <w:rsid w:val="006403EC"/>
    <w:rsid w:val="00655D19"/>
    <w:rsid w:val="006870B0"/>
    <w:rsid w:val="00690B25"/>
    <w:rsid w:val="006A02AC"/>
    <w:rsid w:val="006A1CF5"/>
    <w:rsid w:val="006A430B"/>
    <w:rsid w:val="006B08B4"/>
    <w:rsid w:val="006C4513"/>
    <w:rsid w:val="006D60CA"/>
    <w:rsid w:val="00714B5F"/>
    <w:rsid w:val="00715165"/>
    <w:rsid w:val="00721140"/>
    <w:rsid w:val="00755CC6"/>
    <w:rsid w:val="00757366"/>
    <w:rsid w:val="00760DB3"/>
    <w:rsid w:val="007776DE"/>
    <w:rsid w:val="007853DB"/>
    <w:rsid w:val="00790540"/>
    <w:rsid w:val="007967DF"/>
    <w:rsid w:val="00796CFC"/>
    <w:rsid w:val="0083346D"/>
    <w:rsid w:val="00857BF6"/>
    <w:rsid w:val="00884ABE"/>
    <w:rsid w:val="008A0A48"/>
    <w:rsid w:val="008A2C5B"/>
    <w:rsid w:val="008B3F12"/>
    <w:rsid w:val="008E3753"/>
    <w:rsid w:val="00900C28"/>
    <w:rsid w:val="00900D92"/>
    <w:rsid w:val="00922ECD"/>
    <w:rsid w:val="00931E02"/>
    <w:rsid w:val="009468B0"/>
    <w:rsid w:val="00956BE1"/>
    <w:rsid w:val="009736D9"/>
    <w:rsid w:val="00977EEA"/>
    <w:rsid w:val="009B4EBB"/>
    <w:rsid w:val="009E66F4"/>
    <w:rsid w:val="009F23EF"/>
    <w:rsid w:val="009F7D17"/>
    <w:rsid w:val="00A17DBD"/>
    <w:rsid w:val="00A204C6"/>
    <w:rsid w:val="00A312DE"/>
    <w:rsid w:val="00A332F0"/>
    <w:rsid w:val="00A7540C"/>
    <w:rsid w:val="00AB314F"/>
    <w:rsid w:val="00B068E8"/>
    <w:rsid w:val="00B157FC"/>
    <w:rsid w:val="00B24E3B"/>
    <w:rsid w:val="00B26DE3"/>
    <w:rsid w:val="00B276CD"/>
    <w:rsid w:val="00B53285"/>
    <w:rsid w:val="00B722C9"/>
    <w:rsid w:val="00B73D2B"/>
    <w:rsid w:val="00B85440"/>
    <w:rsid w:val="00B86305"/>
    <w:rsid w:val="00B91E2A"/>
    <w:rsid w:val="00BC0395"/>
    <w:rsid w:val="00BD575C"/>
    <w:rsid w:val="00BE1E51"/>
    <w:rsid w:val="00BE41FC"/>
    <w:rsid w:val="00BE6B55"/>
    <w:rsid w:val="00BE7F96"/>
    <w:rsid w:val="00C0732A"/>
    <w:rsid w:val="00C26C72"/>
    <w:rsid w:val="00C31354"/>
    <w:rsid w:val="00C4478B"/>
    <w:rsid w:val="00C55CD5"/>
    <w:rsid w:val="00C73645"/>
    <w:rsid w:val="00C829A5"/>
    <w:rsid w:val="00C85EE2"/>
    <w:rsid w:val="00C92738"/>
    <w:rsid w:val="00C92E1D"/>
    <w:rsid w:val="00CB6D33"/>
    <w:rsid w:val="00CD6256"/>
    <w:rsid w:val="00CE06CE"/>
    <w:rsid w:val="00CE0AAC"/>
    <w:rsid w:val="00CE5334"/>
    <w:rsid w:val="00CF36F5"/>
    <w:rsid w:val="00D028C8"/>
    <w:rsid w:val="00D11520"/>
    <w:rsid w:val="00D14FA3"/>
    <w:rsid w:val="00D402FC"/>
    <w:rsid w:val="00D56792"/>
    <w:rsid w:val="00D82585"/>
    <w:rsid w:val="00D96EC6"/>
    <w:rsid w:val="00DD5081"/>
    <w:rsid w:val="00DE5019"/>
    <w:rsid w:val="00E04B9A"/>
    <w:rsid w:val="00E170C2"/>
    <w:rsid w:val="00E33F58"/>
    <w:rsid w:val="00EA3C62"/>
    <w:rsid w:val="00EA6417"/>
    <w:rsid w:val="00EE0C8D"/>
    <w:rsid w:val="00EF61C7"/>
    <w:rsid w:val="00F03955"/>
    <w:rsid w:val="00F03B8E"/>
    <w:rsid w:val="00F0682F"/>
    <w:rsid w:val="00F06B51"/>
    <w:rsid w:val="00F12415"/>
    <w:rsid w:val="00F27197"/>
    <w:rsid w:val="00F31BAD"/>
    <w:rsid w:val="00F430FE"/>
    <w:rsid w:val="00F43396"/>
    <w:rsid w:val="00F66F3B"/>
    <w:rsid w:val="00FA731B"/>
    <w:rsid w:val="00FC39F4"/>
    <w:rsid w:val="00FD5180"/>
    <w:rsid w:val="00FE3712"/>
    <w:rsid w:val="00FE5BF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FC7"/>
  <w15:docId w15:val="{776DC923-609B-43CE-8A4F-F874DA6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EKO REGION</cp:lastModifiedBy>
  <cp:revision>8</cp:revision>
  <cp:lastPrinted>2016-11-17T10:55:00Z</cp:lastPrinted>
  <dcterms:created xsi:type="dcterms:W3CDTF">2018-03-20T13:55:00Z</dcterms:created>
  <dcterms:modified xsi:type="dcterms:W3CDTF">2023-02-24T09:11:00Z</dcterms:modified>
</cp:coreProperties>
</file>