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28964" w14:textId="63EB4FD8" w:rsidR="00B7333B" w:rsidRPr="007E4481" w:rsidRDefault="00B7333B" w:rsidP="007E4481">
      <w:pPr>
        <w:pStyle w:val="Default"/>
        <w:spacing w:line="276" w:lineRule="auto"/>
        <w:jc w:val="right"/>
        <w:rPr>
          <w:rFonts w:ascii="Arial Nova Cond" w:hAnsi="Arial Nova Cond" w:cs="Arial"/>
        </w:rPr>
      </w:pP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  <w:t xml:space="preserve">  </w:t>
      </w:r>
      <w:r w:rsidRPr="00693D81">
        <w:rPr>
          <w:rFonts w:ascii="Arial Nova Cond" w:hAnsi="Arial Nova Cond" w:cs="Arial"/>
        </w:rPr>
        <w:t>.</w:t>
      </w:r>
    </w:p>
    <w:p w14:paraId="72A642F8" w14:textId="16FD2F4B" w:rsidR="00313817" w:rsidRPr="004A6CC2" w:rsidRDefault="004A6CC2" w:rsidP="00313817">
      <w:pPr>
        <w:pStyle w:val="Default"/>
        <w:spacing w:line="276" w:lineRule="auto"/>
        <w:ind w:left="5529"/>
        <w:rPr>
          <w:rFonts w:ascii="Arial Nova Cond" w:hAnsi="Arial Nova Cond" w:cs="Arial"/>
          <w:sz w:val="28"/>
          <w:szCs w:val="28"/>
        </w:rPr>
      </w:pPr>
      <w:r w:rsidRPr="004A6CC2">
        <w:rPr>
          <w:rFonts w:ascii="Arial Nova Cond" w:hAnsi="Arial Nova Cond" w:cs="Arial"/>
          <w:b/>
          <w:bCs/>
          <w:sz w:val="28"/>
          <w:szCs w:val="28"/>
        </w:rPr>
        <w:t xml:space="preserve">          </w:t>
      </w:r>
      <w:r w:rsidR="007E4481" w:rsidRPr="004A6CC2">
        <w:rPr>
          <w:rFonts w:ascii="Arial Nova Cond" w:hAnsi="Arial Nova Cond" w:cs="Arial"/>
          <w:b/>
          <w:bCs/>
          <w:sz w:val="28"/>
          <w:szCs w:val="28"/>
        </w:rPr>
        <w:t>Platforma zakupowa</w:t>
      </w:r>
    </w:p>
    <w:p w14:paraId="5510FA39" w14:textId="77777777" w:rsidR="001F7A00" w:rsidRPr="00693D81" w:rsidRDefault="001F7A00" w:rsidP="006E7E94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</w:p>
    <w:p w14:paraId="011F6D20" w14:textId="2DAA08E4" w:rsidR="006C36E6" w:rsidRPr="006C36E6" w:rsidRDefault="00544615" w:rsidP="006C36E6">
      <w:pPr>
        <w:shd w:val="clear" w:color="auto" w:fill="FFFFFF"/>
        <w:spacing w:after="0" w:line="276" w:lineRule="auto"/>
        <w:jc w:val="center"/>
        <w:rPr>
          <w:rFonts w:ascii="Arial Nova Cond" w:eastAsia="Times New Roman" w:hAnsi="Arial Nova Cond" w:cs="Arial"/>
          <w:b/>
          <w:bCs/>
          <w:color w:val="222222"/>
          <w:sz w:val="28"/>
          <w:szCs w:val="28"/>
          <w:lang w:eastAsia="pl-PL"/>
        </w:rPr>
      </w:pPr>
      <w:r>
        <w:rPr>
          <w:rFonts w:ascii="Arial Nova Cond" w:eastAsia="Times New Roman" w:hAnsi="Arial Nova Cond" w:cs="Arial"/>
          <w:b/>
          <w:bCs/>
          <w:color w:val="222222"/>
          <w:sz w:val="28"/>
          <w:szCs w:val="28"/>
          <w:lang w:eastAsia="pl-PL"/>
        </w:rPr>
        <w:t>MODYFIKACJA</w:t>
      </w:r>
      <w:r w:rsidR="000102D2">
        <w:rPr>
          <w:rFonts w:ascii="Arial Nova Cond" w:eastAsia="Times New Roman" w:hAnsi="Arial Nova Cond" w:cs="Arial"/>
          <w:b/>
          <w:bCs/>
          <w:color w:val="222222"/>
          <w:sz w:val="28"/>
          <w:szCs w:val="28"/>
          <w:lang w:eastAsia="pl-PL"/>
        </w:rPr>
        <w:t xml:space="preserve"> SWZ NR </w:t>
      </w:r>
      <w:r w:rsidR="000258E4">
        <w:rPr>
          <w:rFonts w:ascii="Arial Nova Cond" w:eastAsia="Times New Roman" w:hAnsi="Arial Nova Cond" w:cs="Arial"/>
          <w:b/>
          <w:bCs/>
          <w:color w:val="222222"/>
          <w:sz w:val="28"/>
          <w:szCs w:val="28"/>
          <w:lang w:eastAsia="pl-PL"/>
        </w:rPr>
        <w:t>2</w:t>
      </w:r>
    </w:p>
    <w:p w14:paraId="1A7C39EC" w14:textId="19CDA429" w:rsidR="000258E4" w:rsidRDefault="000258E4" w:rsidP="001B7E42">
      <w:pPr>
        <w:jc w:val="both"/>
        <w:rPr>
          <w:rFonts w:ascii="Arial" w:eastAsia="Times New Roman" w:hAnsi="Arial" w:cs="Arial"/>
          <w:color w:val="222222"/>
          <w:lang w:eastAsia="pl-PL"/>
        </w:rPr>
      </w:pPr>
      <w:r w:rsidRPr="000258E4">
        <w:rPr>
          <w:rFonts w:ascii="Arial" w:eastAsia="Times New Roman" w:hAnsi="Arial" w:cs="Arial"/>
          <w:noProof/>
          <w:color w:val="222222"/>
          <w:lang w:eastAsia="pl-PL"/>
        </w:rPr>
        <w:drawing>
          <wp:inline distT="0" distB="0" distL="0" distR="0" wp14:anchorId="3A1B0A22" wp14:editId="645E3727">
            <wp:extent cx="5760720" cy="1236345"/>
            <wp:effectExtent l="0" t="0" r="0" b="1905"/>
            <wp:docPr id="11995391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40264" w14:textId="77777777" w:rsidR="000258E4" w:rsidRDefault="000102D2" w:rsidP="000102D2">
      <w:pPr>
        <w:spacing w:after="120"/>
        <w:ind w:firstLine="708"/>
        <w:jc w:val="both"/>
        <w:rPr>
          <w:rFonts w:ascii="Arial" w:hAnsi="Arial" w:cs="Arial"/>
        </w:rPr>
      </w:pPr>
      <w:r w:rsidRPr="001B7E42">
        <w:rPr>
          <w:rFonts w:ascii="Arial" w:hAnsi="Arial" w:cs="Arial"/>
        </w:rPr>
        <w:t xml:space="preserve">Zamawiający działając na podstawie art. </w:t>
      </w:r>
      <w:r w:rsidR="000258E4">
        <w:rPr>
          <w:rFonts w:ascii="Arial" w:hAnsi="Arial" w:cs="Arial"/>
        </w:rPr>
        <w:t>286 ust 1 u</w:t>
      </w:r>
      <w:r w:rsidRPr="001B7E42">
        <w:rPr>
          <w:rFonts w:ascii="Arial" w:hAnsi="Arial" w:cs="Arial"/>
        </w:rPr>
        <w:t>stawy z dnia 11 września 2019 r. - Prawo zamówień publicznych (Dz. U. z 202</w:t>
      </w:r>
      <w:r w:rsidR="007E4481" w:rsidRPr="001B7E42">
        <w:rPr>
          <w:rFonts w:ascii="Arial" w:hAnsi="Arial" w:cs="Arial"/>
        </w:rPr>
        <w:t>3</w:t>
      </w:r>
      <w:r w:rsidRPr="001B7E42">
        <w:rPr>
          <w:rFonts w:ascii="Arial" w:hAnsi="Arial" w:cs="Arial"/>
        </w:rPr>
        <w:t xml:space="preserve"> r. poz. </w:t>
      </w:r>
      <w:r w:rsidR="007E4481" w:rsidRPr="001B7E42">
        <w:rPr>
          <w:rFonts w:ascii="Arial" w:hAnsi="Arial" w:cs="Arial"/>
        </w:rPr>
        <w:t>1605</w:t>
      </w:r>
      <w:r w:rsidR="000258E4">
        <w:rPr>
          <w:rFonts w:ascii="Arial" w:hAnsi="Arial" w:cs="Arial"/>
        </w:rPr>
        <w:t xml:space="preserve"> </w:t>
      </w:r>
      <w:r w:rsidRPr="001B7E42">
        <w:rPr>
          <w:rFonts w:ascii="Arial" w:hAnsi="Arial" w:cs="Arial"/>
        </w:rPr>
        <w:t xml:space="preserve">z </w:t>
      </w:r>
      <w:proofErr w:type="spellStart"/>
      <w:r w:rsidRPr="001B7E42">
        <w:rPr>
          <w:rFonts w:ascii="Arial" w:hAnsi="Arial" w:cs="Arial"/>
        </w:rPr>
        <w:t>późn</w:t>
      </w:r>
      <w:proofErr w:type="spellEnd"/>
      <w:r w:rsidRPr="001B7E42">
        <w:rPr>
          <w:rFonts w:ascii="Arial" w:hAnsi="Arial" w:cs="Arial"/>
        </w:rPr>
        <w:t xml:space="preserve">. </w:t>
      </w:r>
      <w:proofErr w:type="spellStart"/>
      <w:r w:rsidRPr="001B7E42">
        <w:rPr>
          <w:rFonts w:ascii="Arial" w:hAnsi="Arial" w:cs="Arial"/>
        </w:rPr>
        <w:t>zm</w:t>
      </w:r>
      <w:proofErr w:type="spellEnd"/>
      <w:r w:rsidRPr="001B7E42">
        <w:rPr>
          <w:rFonts w:ascii="Arial" w:hAnsi="Arial" w:cs="Arial"/>
        </w:rPr>
        <w:t xml:space="preserve"> ), </w:t>
      </w:r>
    </w:p>
    <w:p w14:paraId="65AF9867" w14:textId="2C832CA2" w:rsidR="000258E4" w:rsidRPr="006C36E6" w:rsidRDefault="000258E4" w:rsidP="000102D2">
      <w:pPr>
        <w:spacing w:after="120"/>
        <w:ind w:firstLine="708"/>
        <w:jc w:val="both"/>
        <w:rPr>
          <w:rFonts w:ascii="Arial" w:hAnsi="Arial" w:cs="Arial"/>
          <w:b/>
          <w:bCs/>
        </w:rPr>
      </w:pPr>
      <w:r w:rsidRPr="006C36E6">
        <w:rPr>
          <w:rFonts w:ascii="Arial" w:hAnsi="Arial" w:cs="Arial"/>
          <w:b/>
          <w:bCs/>
        </w:rPr>
        <w:t xml:space="preserve">anuluje </w:t>
      </w:r>
    </w:p>
    <w:p w14:paraId="52919139" w14:textId="6F23E95E" w:rsidR="000258E4" w:rsidRDefault="000258E4" w:rsidP="006C36E6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1a do SWZ- Formularz cenowy</w:t>
      </w:r>
    </w:p>
    <w:p w14:paraId="1BA3A7B0" w14:textId="4B9E398F" w:rsidR="000258E4" w:rsidRPr="000F6F86" w:rsidRDefault="000258E4" w:rsidP="000102D2">
      <w:pPr>
        <w:spacing w:after="120"/>
        <w:ind w:firstLine="708"/>
        <w:jc w:val="both"/>
        <w:rPr>
          <w:rFonts w:ascii="Arial" w:hAnsi="Arial" w:cs="Arial"/>
          <w:b/>
          <w:bCs/>
        </w:rPr>
      </w:pPr>
      <w:r w:rsidRPr="000F6F86">
        <w:rPr>
          <w:rFonts w:ascii="Arial" w:hAnsi="Arial" w:cs="Arial"/>
          <w:b/>
          <w:bCs/>
        </w:rPr>
        <w:t>I dodaje :</w:t>
      </w:r>
    </w:p>
    <w:p w14:paraId="464182FB" w14:textId="52A8E2AF" w:rsidR="000258E4" w:rsidRDefault="000258E4" w:rsidP="000102D2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Zmiana załącznik nr 1a do SWZ Formularz ofertowy</w:t>
      </w:r>
    </w:p>
    <w:p w14:paraId="487833F9" w14:textId="3C53B70E" w:rsidR="001B7E42" w:rsidRDefault="006C36E6" w:rsidP="006E7E94">
      <w:pPr>
        <w:shd w:val="clear" w:color="auto" w:fill="FFFFFF"/>
        <w:spacing w:after="0" w:line="276" w:lineRule="auto"/>
        <w:jc w:val="both"/>
        <w:rPr>
          <w:rFonts w:ascii="Arial" w:hAnsi="Arial" w:cs="Arial"/>
        </w:rPr>
      </w:pPr>
      <w:r w:rsidRPr="006C36E6">
        <w:rPr>
          <w:rFonts w:ascii="Arial" w:hAnsi="Arial" w:cs="Arial"/>
          <w:u w:val="single"/>
        </w:rPr>
        <w:t>Jednocześnie Zamawiający przedłuża termin składania ofert z dnia 03.06.2024 na dzień 04.06.2024</w:t>
      </w:r>
      <w:r>
        <w:rPr>
          <w:rFonts w:ascii="Arial" w:hAnsi="Arial" w:cs="Arial"/>
        </w:rPr>
        <w:t>r</w:t>
      </w:r>
    </w:p>
    <w:p w14:paraId="5CD2E998" w14:textId="77777777" w:rsidR="006C36E6" w:rsidRPr="006C36E6" w:rsidRDefault="006C36E6" w:rsidP="006C36E6">
      <w:pPr>
        <w:spacing w:after="0" w:line="240" w:lineRule="auto"/>
        <w:ind w:left="1134"/>
        <w:jc w:val="both"/>
        <w:rPr>
          <w:rFonts w:ascii="Arial" w:eastAsia="Calibri" w:hAnsi="Arial" w:cs="Arial"/>
          <w:b/>
          <w:bCs/>
          <w:u w:val="single"/>
        </w:rPr>
      </w:pPr>
    </w:p>
    <w:p w14:paraId="27EA1A7E" w14:textId="734C9DC0" w:rsidR="006C36E6" w:rsidRPr="006C36E6" w:rsidRDefault="006C36E6" w:rsidP="006C36E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6C36E6">
        <w:rPr>
          <w:rFonts w:ascii="Arial" w:eastAsia="Calibri" w:hAnsi="Arial" w:cs="Arial"/>
          <w:b/>
          <w:bCs/>
          <w:u w:val="single"/>
        </w:rPr>
        <w:t xml:space="preserve">Wobec powyższego skreśla się zapis w  </w:t>
      </w:r>
      <w:r w:rsidRPr="006C36E6">
        <w:rPr>
          <w:rFonts w:ascii="Arial" w:eastAsia="Calibri" w:hAnsi="Arial" w:cs="Arial"/>
          <w:b/>
          <w:bCs/>
          <w:u w:val="single"/>
        </w:rPr>
        <w:t>Rozdzia</w:t>
      </w:r>
      <w:r w:rsidRPr="006C36E6">
        <w:rPr>
          <w:rFonts w:ascii="Arial" w:eastAsia="Calibri" w:hAnsi="Arial" w:cs="Arial"/>
          <w:b/>
          <w:bCs/>
          <w:u w:val="single"/>
        </w:rPr>
        <w:t xml:space="preserve">le </w:t>
      </w:r>
      <w:r w:rsidRPr="006C36E6">
        <w:rPr>
          <w:rFonts w:ascii="Arial" w:eastAsia="Calibri" w:hAnsi="Arial" w:cs="Arial"/>
          <w:b/>
          <w:bCs/>
          <w:u w:val="single"/>
        </w:rPr>
        <w:t xml:space="preserve"> XVIII </w:t>
      </w:r>
      <w:r w:rsidRPr="006C36E6">
        <w:rPr>
          <w:rFonts w:ascii="Arial" w:eastAsia="Calibri" w:hAnsi="Arial" w:cs="Arial"/>
          <w:b/>
          <w:bCs/>
          <w:u w:val="single"/>
        </w:rPr>
        <w:t xml:space="preserve"> </w:t>
      </w:r>
      <w:proofErr w:type="spellStart"/>
      <w:r w:rsidRPr="006C36E6">
        <w:rPr>
          <w:rFonts w:ascii="Arial" w:eastAsia="Calibri" w:hAnsi="Arial" w:cs="Arial"/>
          <w:b/>
          <w:bCs/>
          <w:u w:val="single"/>
        </w:rPr>
        <w:t>pn</w:t>
      </w:r>
      <w:proofErr w:type="spellEnd"/>
      <w:r w:rsidRPr="006C36E6">
        <w:rPr>
          <w:rFonts w:ascii="Arial" w:eastAsia="Calibri" w:hAnsi="Arial" w:cs="Arial"/>
          <w:b/>
          <w:bCs/>
          <w:u w:val="single"/>
        </w:rPr>
        <w:t>; „</w:t>
      </w:r>
      <w:r w:rsidRPr="006C36E6">
        <w:rPr>
          <w:rFonts w:ascii="Arial" w:eastAsia="Calibri" w:hAnsi="Arial" w:cs="Arial"/>
          <w:b/>
          <w:bCs/>
          <w:u w:val="single"/>
        </w:rPr>
        <w:t>Sposób i termin składania i otwarcia ofert</w:t>
      </w:r>
      <w:r w:rsidRPr="006C36E6">
        <w:rPr>
          <w:rFonts w:ascii="Arial" w:eastAsia="Calibri" w:hAnsi="Arial" w:cs="Arial"/>
          <w:b/>
          <w:bCs/>
          <w:u w:val="single"/>
        </w:rPr>
        <w:t xml:space="preserve">”  </w:t>
      </w:r>
    </w:p>
    <w:p w14:paraId="39CA5B9C" w14:textId="6BA3C998" w:rsidR="006C36E6" w:rsidRPr="006C36E6" w:rsidRDefault="006C36E6" w:rsidP="006C36E6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</w:p>
    <w:p w14:paraId="23294192" w14:textId="087A9CFA" w:rsidR="006C36E6" w:rsidRPr="006C36E6" w:rsidRDefault="006C36E6" w:rsidP="006C36E6">
      <w:pPr>
        <w:numPr>
          <w:ilvl w:val="0"/>
          <w:numId w:val="19"/>
        </w:numPr>
        <w:tabs>
          <w:tab w:val="left" w:pos="284"/>
        </w:tabs>
        <w:spacing w:before="240" w:after="0" w:line="360" w:lineRule="auto"/>
        <w:ind w:left="284" w:hanging="284"/>
        <w:rPr>
          <w:rFonts w:ascii="Arial" w:eastAsia="Times New Roman" w:hAnsi="Arial" w:cs="Arial"/>
          <w:b/>
          <w:color w:val="000000"/>
          <w:lang w:eastAsia="pl-PL"/>
        </w:rPr>
      </w:pPr>
      <w:bookmarkStart w:id="0" w:name="_Hlk162515684"/>
      <w:r w:rsidRPr="006C36E6">
        <w:rPr>
          <w:rFonts w:ascii="Arial" w:eastAsia="Times New Roman" w:hAnsi="Arial" w:cs="Arial"/>
          <w:color w:val="000000"/>
          <w:lang w:eastAsia="pl-PL"/>
        </w:rPr>
        <w:t xml:space="preserve">Ofertę należy złożyć poprzez Platformę </w:t>
      </w:r>
      <w:hyperlink r:id="rId8" w:history="1">
        <w:r w:rsidRPr="006C36E6">
          <w:rPr>
            <w:rStyle w:val="Hipercze"/>
            <w:rFonts w:ascii="Arial" w:eastAsia="Times New Roman" w:hAnsi="Arial" w:cs="Arial"/>
            <w:lang w:eastAsia="pl-PL"/>
          </w:rPr>
          <w:t>https://platformazakupowa.pl/transakcja/</w:t>
        </w:r>
        <w:r w:rsidRPr="006C36E6">
          <w:rPr>
            <w:rStyle w:val="Hipercze"/>
            <w:rFonts w:ascii="Arial" w:eastAsia="Times New Roman" w:hAnsi="Arial" w:cs="Arial"/>
            <w:lang w:eastAsia="pl-PL"/>
          </w:rPr>
          <w:t>930384</w:t>
        </w:r>
        <w:r w:rsidRPr="006C36E6">
          <w:rPr>
            <w:rStyle w:val="Hipercze"/>
            <w:rFonts w:ascii="Arial" w:eastAsia="Times New Roman" w:hAnsi="Arial" w:cs="Arial"/>
            <w:lang w:eastAsia="pl-PL"/>
          </w:rPr>
          <w:t xml:space="preserve"> </w:t>
        </w:r>
      </w:hyperlink>
      <w:r w:rsidRPr="006C36E6">
        <w:rPr>
          <w:rFonts w:ascii="Arial" w:eastAsia="Times New Roman" w:hAnsi="Arial" w:cs="Arial"/>
          <w:b/>
          <w:color w:val="000000"/>
          <w:lang w:eastAsia="pl-PL"/>
        </w:rPr>
        <w:t xml:space="preserve">do dnia   </w:t>
      </w:r>
      <w:r w:rsidRPr="006C36E6">
        <w:rPr>
          <w:rFonts w:ascii="Arial" w:eastAsia="Times New Roman" w:hAnsi="Arial" w:cs="Arial"/>
          <w:b/>
          <w:color w:val="000000"/>
          <w:lang w:eastAsia="pl-PL"/>
        </w:rPr>
        <w:t>03.06.2024</w:t>
      </w:r>
      <w:r w:rsidRPr="006C36E6">
        <w:rPr>
          <w:rFonts w:ascii="Arial" w:eastAsia="Times New Roman" w:hAnsi="Arial" w:cs="Arial"/>
          <w:b/>
          <w:color w:val="000000"/>
          <w:lang w:eastAsia="pl-PL"/>
        </w:rPr>
        <w:t xml:space="preserve"> r. do godziny </w:t>
      </w:r>
      <w:r w:rsidRPr="006C36E6">
        <w:rPr>
          <w:rFonts w:ascii="Arial" w:eastAsia="Times New Roman" w:hAnsi="Arial" w:cs="Arial"/>
          <w:b/>
          <w:bCs/>
          <w:caps/>
          <w:color w:val="000000"/>
          <w:lang w:eastAsia="pl-PL"/>
        </w:rPr>
        <w:t>12</w:t>
      </w:r>
      <w:r w:rsidRPr="006C36E6">
        <w:rPr>
          <w:rFonts w:ascii="Arial" w:eastAsia="Times New Roman" w:hAnsi="Arial" w:cs="Arial"/>
          <w:b/>
          <w:color w:val="000000"/>
          <w:lang w:eastAsia="pl-PL"/>
        </w:rPr>
        <w:t>:00</w:t>
      </w:r>
      <w:r w:rsidRPr="006C36E6">
        <w:rPr>
          <w:rFonts w:ascii="Arial" w:eastAsia="Times New Roman" w:hAnsi="Arial" w:cs="Arial"/>
          <w:color w:val="000000"/>
          <w:lang w:eastAsia="pl-PL"/>
        </w:rPr>
        <w:t>.</w:t>
      </w:r>
    </w:p>
    <w:p w14:paraId="00C545F9" w14:textId="306D94EB" w:rsidR="006C36E6" w:rsidRPr="006C36E6" w:rsidRDefault="006C36E6" w:rsidP="006C36E6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3.</w:t>
      </w:r>
      <w:r w:rsidRPr="006C36E6">
        <w:rPr>
          <w:rFonts w:ascii="Arial" w:eastAsia="Times New Roman" w:hAnsi="Arial" w:cs="Arial"/>
          <w:color w:val="000000"/>
          <w:lang w:eastAsia="pl-PL"/>
        </w:rPr>
        <w:t xml:space="preserve">Otwarcie ofert nastąpi w dniu </w:t>
      </w:r>
      <w:r w:rsidRPr="006C36E6">
        <w:rPr>
          <w:rFonts w:ascii="Arial" w:eastAsia="Times New Roman" w:hAnsi="Arial" w:cs="Arial"/>
          <w:b/>
          <w:bCs/>
          <w:color w:val="000000"/>
          <w:lang w:eastAsia="pl-PL"/>
        </w:rPr>
        <w:t xml:space="preserve">03.06.2024 </w:t>
      </w:r>
      <w:r w:rsidRPr="006C36E6">
        <w:rPr>
          <w:rFonts w:ascii="Arial" w:eastAsia="Times New Roman" w:hAnsi="Arial" w:cs="Arial"/>
          <w:b/>
          <w:bCs/>
          <w:color w:val="000000"/>
          <w:lang w:eastAsia="pl-PL"/>
        </w:rPr>
        <w:t xml:space="preserve"> o</w:t>
      </w:r>
      <w:r w:rsidRPr="006C36E6">
        <w:rPr>
          <w:rFonts w:ascii="Arial" w:eastAsia="Times New Roman" w:hAnsi="Arial" w:cs="Arial"/>
          <w:b/>
          <w:color w:val="000000"/>
          <w:lang w:eastAsia="pl-PL"/>
        </w:rPr>
        <w:t xml:space="preserve"> godzinie </w:t>
      </w:r>
      <w:r w:rsidRPr="006C36E6">
        <w:rPr>
          <w:rFonts w:ascii="Arial" w:eastAsia="Times New Roman" w:hAnsi="Arial" w:cs="Arial"/>
          <w:b/>
          <w:caps/>
          <w:color w:val="000000"/>
          <w:lang w:eastAsia="pl-PL"/>
        </w:rPr>
        <w:t>12</w:t>
      </w:r>
      <w:r w:rsidRPr="006C36E6">
        <w:rPr>
          <w:rFonts w:ascii="Arial" w:eastAsia="Times New Roman" w:hAnsi="Arial" w:cs="Arial"/>
          <w:b/>
          <w:color w:val="000000"/>
          <w:lang w:eastAsia="pl-PL"/>
        </w:rPr>
        <w:t>:30</w:t>
      </w:r>
      <w:bookmarkEnd w:id="0"/>
    </w:p>
    <w:p w14:paraId="2B1A2352" w14:textId="43F32461" w:rsidR="006C36E6" w:rsidRPr="006C36E6" w:rsidRDefault="006C36E6" w:rsidP="006C36E6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6C36E6">
        <w:rPr>
          <w:rFonts w:ascii="Arial" w:eastAsia="Times New Roman" w:hAnsi="Arial" w:cs="Arial"/>
          <w:b/>
          <w:color w:val="FF0000"/>
          <w:lang w:eastAsia="pl-PL"/>
        </w:rPr>
        <w:t xml:space="preserve">Wprowadza się zapis: </w:t>
      </w:r>
    </w:p>
    <w:p w14:paraId="24C9CDAB" w14:textId="4DD65639" w:rsidR="006C36E6" w:rsidRPr="006C36E6" w:rsidRDefault="006C36E6" w:rsidP="006C36E6">
      <w:pPr>
        <w:tabs>
          <w:tab w:val="left" w:pos="284"/>
        </w:tabs>
        <w:spacing w:before="240" w:after="0" w:line="36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6C36E6">
        <w:rPr>
          <w:rFonts w:ascii="Arial" w:eastAsia="Times New Roman" w:hAnsi="Arial" w:cs="Arial"/>
          <w:color w:val="000000"/>
          <w:lang w:eastAsia="pl-PL"/>
        </w:rPr>
        <w:t xml:space="preserve">1.Ofertę należy złożyć poprzez Platformę </w:t>
      </w:r>
      <w:hyperlink r:id="rId9" w:history="1">
        <w:r w:rsidRPr="006C36E6">
          <w:rPr>
            <w:rStyle w:val="Hipercze"/>
            <w:rFonts w:ascii="Arial" w:eastAsia="Times New Roman" w:hAnsi="Arial" w:cs="Arial"/>
            <w:lang w:eastAsia="pl-PL"/>
          </w:rPr>
          <w:t>https://platformazakupowa.pl/transakcja/9</w:t>
        </w:r>
        <w:r w:rsidRPr="006C36E6">
          <w:rPr>
            <w:rStyle w:val="Hipercze"/>
            <w:rFonts w:ascii="Arial" w:eastAsia="Times New Roman" w:hAnsi="Arial" w:cs="Arial"/>
            <w:lang w:eastAsia="pl-PL"/>
          </w:rPr>
          <w:t>30384</w:t>
        </w:r>
        <w:r w:rsidRPr="006C36E6">
          <w:rPr>
            <w:rStyle w:val="Hipercze"/>
            <w:rFonts w:ascii="Arial" w:eastAsia="Times New Roman" w:hAnsi="Arial" w:cs="Arial"/>
            <w:lang w:eastAsia="pl-PL"/>
          </w:rPr>
          <w:t xml:space="preserve"> </w:t>
        </w:r>
      </w:hyperlink>
      <w:r w:rsidRPr="006C36E6">
        <w:rPr>
          <w:rFonts w:ascii="Arial" w:eastAsia="Times New Roman" w:hAnsi="Arial" w:cs="Arial"/>
          <w:b/>
          <w:color w:val="000000"/>
          <w:lang w:eastAsia="pl-PL"/>
        </w:rPr>
        <w:t xml:space="preserve">do dnia   </w:t>
      </w:r>
      <w:r w:rsidRPr="006C36E6">
        <w:rPr>
          <w:rFonts w:ascii="Arial" w:eastAsia="Times New Roman" w:hAnsi="Arial" w:cs="Arial"/>
          <w:b/>
          <w:color w:val="000000"/>
          <w:lang w:eastAsia="pl-PL"/>
        </w:rPr>
        <w:t>04.06.</w:t>
      </w:r>
      <w:r w:rsidRPr="006C36E6">
        <w:rPr>
          <w:rFonts w:ascii="Arial" w:eastAsia="Times New Roman" w:hAnsi="Arial" w:cs="Arial"/>
          <w:b/>
          <w:color w:val="000000"/>
          <w:lang w:eastAsia="pl-PL"/>
        </w:rPr>
        <w:t xml:space="preserve">2024     r. do godziny </w:t>
      </w:r>
      <w:r w:rsidRPr="006C36E6">
        <w:rPr>
          <w:rFonts w:ascii="Arial" w:eastAsia="Times New Roman" w:hAnsi="Arial" w:cs="Arial"/>
          <w:b/>
          <w:bCs/>
          <w:caps/>
          <w:color w:val="000000"/>
          <w:lang w:eastAsia="pl-PL"/>
        </w:rPr>
        <w:t>12</w:t>
      </w:r>
      <w:r w:rsidRPr="006C36E6">
        <w:rPr>
          <w:rFonts w:ascii="Arial" w:eastAsia="Times New Roman" w:hAnsi="Arial" w:cs="Arial"/>
          <w:b/>
          <w:color w:val="000000"/>
          <w:lang w:eastAsia="pl-PL"/>
        </w:rPr>
        <w:t>:00</w:t>
      </w:r>
      <w:r w:rsidRPr="006C36E6">
        <w:rPr>
          <w:rFonts w:ascii="Arial" w:eastAsia="Times New Roman" w:hAnsi="Arial" w:cs="Arial"/>
          <w:color w:val="000000"/>
          <w:lang w:eastAsia="pl-PL"/>
        </w:rPr>
        <w:t>.</w:t>
      </w:r>
    </w:p>
    <w:p w14:paraId="6CE3E608" w14:textId="76F6C89E" w:rsidR="006C36E6" w:rsidRPr="006C36E6" w:rsidRDefault="006C36E6" w:rsidP="006C36E6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3.</w:t>
      </w:r>
      <w:r w:rsidRPr="006C36E6">
        <w:rPr>
          <w:rFonts w:ascii="Arial" w:eastAsia="Times New Roman" w:hAnsi="Arial" w:cs="Arial"/>
          <w:color w:val="000000"/>
          <w:lang w:eastAsia="pl-PL"/>
        </w:rPr>
        <w:t xml:space="preserve">Otwarcie ofert nastąpi w dniu </w:t>
      </w:r>
      <w:r w:rsidRPr="006C36E6">
        <w:rPr>
          <w:rFonts w:ascii="Arial" w:eastAsia="Times New Roman" w:hAnsi="Arial" w:cs="Arial"/>
          <w:b/>
          <w:bCs/>
          <w:color w:val="000000"/>
          <w:lang w:eastAsia="pl-PL"/>
        </w:rPr>
        <w:t>04.06.</w:t>
      </w:r>
      <w:r w:rsidRPr="006C36E6">
        <w:rPr>
          <w:rFonts w:ascii="Arial" w:eastAsia="Times New Roman" w:hAnsi="Arial" w:cs="Arial"/>
          <w:b/>
          <w:bCs/>
          <w:color w:val="000000"/>
          <w:lang w:eastAsia="pl-PL"/>
        </w:rPr>
        <w:t>2024r o</w:t>
      </w:r>
      <w:r w:rsidRPr="006C36E6">
        <w:rPr>
          <w:rFonts w:ascii="Arial" w:eastAsia="Times New Roman" w:hAnsi="Arial" w:cs="Arial"/>
          <w:b/>
          <w:color w:val="000000"/>
          <w:lang w:eastAsia="pl-PL"/>
        </w:rPr>
        <w:t xml:space="preserve"> godzinie </w:t>
      </w:r>
      <w:r w:rsidRPr="006C36E6">
        <w:rPr>
          <w:rFonts w:ascii="Arial" w:eastAsia="Times New Roman" w:hAnsi="Arial" w:cs="Arial"/>
          <w:b/>
          <w:caps/>
          <w:color w:val="000000"/>
          <w:lang w:eastAsia="pl-PL"/>
        </w:rPr>
        <w:t>12</w:t>
      </w:r>
      <w:r w:rsidRPr="006C36E6">
        <w:rPr>
          <w:rFonts w:ascii="Arial" w:eastAsia="Times New Roman" w:hAnsi="Arial" w:cs="Arial"/>
          <w:b/>
          <w:color w:val="000000"/>
          <w:lang w:eastAsia="pl-PL"/>
        </w:rPr>
        <w:t>:30</w:t>
      </w:r>
    </w:p>
    <w:p w14:paraId="3EB6CED7" w14:textId="77777777" w:rsidR="006C36E6" w:rsidRPr="006C36E6" w:rsidRDefault="006C36E6" w:rsidP="006C36E6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bCs/>
          <w:u w:val="single"/>
        </w:rPr>
      </w:pPr>
    </w:p>
    <w:p w14:paraId="644593EB" w14:textId="61C787EF" w:rsidR="006C36E6" w:rsidRPr="006C36E6" w:rsidRDefault="006C36E6" w:rsidP="006C36E6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6C36E6">
        <w:rPr>
          <w:rFonts w:ascii="Arial" w:eastAsia="Calibri" w:hAnsi="Arial" w:cs="Arial"/>
          <w:b/>
          <w:bCs/>
          <w:u w:val="single"/>
        </w:rPr>
        <w:t>Rozdział XVII Termin związania ofertą</w:t>
      </w:r>
    </w:p>
    <w:p w14:paraId="5C488F70" w14:textId="77777777" w:rsidR="006C36E6" w:rsidRPr="006C36E6" w:rsidRDefault="006C36E6" w:rsidP="006C36E6">
      <w:pPr>
        <w:spacing w:after="200" w:line="276" w:lineRule="auto"/>
        <w:jc w:val="both"/>
        <w:rPr>
          <w:rFonts w:ascii="Arial" w:eastAsia="Calibri" w:hAnsi="Arial" w:cs="Arial"/>
        </w:rPr>
      </w:pPr>
      <w:r w:rsidRPr="006C36E6">
        <w:rPr>
          <w:rFonts w:ascii="Arial" w:eastAsia="Calibri" w:hAnsi="Arial" w:cs="Arial"/>
        </w:rPr>
        <w:t>Zapis:</w:t>
      </w:r>
    </w:p>
    <w:p w14:paraId="66B39932" w14:textId="23D319BF" w:rsidR="006C36E6" w:rsidRPr="006C36E6" w:rsidRDefault="006C36E6" w:rsidP="006C36E6">
      <w:pPr>
        <w:numPr>
          <w:ilvl w:val="0"/>
          <w:numId w:val="20"/>
        </w:numPr>
        <w:tabs>
          <w:tab w:val="left" w:pos="284"/>
        </w:tabs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C36E6">
        <w:rPr>
          <w:rFonts w:ascii="Arial" w:eastAsia="Times New Roman" w:hAnsi="Arial" w:cs="Arial"/>
          <w:lang w:eastAsia="pl-PL"/>
        </w:rPr>
        <w:t xml:space="preserve">Wykonawca będzie związany ofertą przez okres </w:t>
      </w:r>
      <w:r w:rsidRPr="006C36E6">
        <w:rPr>
          <w:rFonts w:ascii="Arial" w:eastAsia="Times New Roman" w:hAnsi="Arial" w:cs="Arial"/>
          <w:b/>
          <w:lang w:eastAsia="pl-PL"/>
        </w:rPr>
        <w:t xml:space="preserve">30 </w:t>
      </w:r>
      <w:r w:rsidRPr="006C36E6">
        <w:rPr>
          <w:rFonts w:ascii="Arial" w:eastAsia="Times New Roman" w:hAnsi="Arial" w:cs="Arial"/>
          <w:b/>
          <w:color w:val="000000"/>
          <w:lang w:eastAsia="pl-PL"/>
        </w:rPr>
        <w:t>dni</w:t>
      </w:r>
      <w:r w:rsidRPr="006C36E6">
        <w:rPr>
          <w:rFonts w:ascii="Arial" w:eastAsia="Times New Roman" w:hAnsi="Arial" w:cs="Arial"/>
          <w:color w:val="000000"/>
          <w:lang w:eastAsia="pl-PL"/>
        </w:rPr>
        <w:t xml:space="preserve">, tj. do dnia </w:t>
      </w:r>
      <w:r w:rsidRPr="006C36E6">
        <w:rPr>
          <w:rFonts w:ascii="Arial" w:eastAsia="Times New Roman" w:hAnsi="Arial" w:cs="Arial"/>
          <w:b/>
          <w:bCs/>
          <w:color w:val="000000"/>
          <w:lang w:eastAsia="pl-PL"/>
        </w:rPr>
        <w:t>02.07</w:t>
      </w:r>
      <w:r w:rsidRPr="006C36E6">
        <w:rPr>
          <w:rFonts w:ascii="Arial" w:eastAsia="Times New Roman" w:hAnsi="Arial" w:cs="Arial"/>
          <w:b/>
          <w:bCs/>
          <w:color w:val="000000"/>
          <w:lang w:eastAsia="pl-PL"/>
        </w:rPr>
        <w:t>.2024</w:t>
      </w:r>
      <w:r w:rsidRPr="006C36E6">
        <w:rPr>
          <w:rFonts w:ascii="Arial" w:eastAsia="Times New Roman" w:hAnsi="Arial" w:cs="Arial"/>
          <w:b/>
          <w:bCs/>
          <w:caps/>
          <w:color w:val="FF0000"/>
          <w:lang w:eastAsia="pl-PL"/>
        </w:rPr>
        <w:t xml:space="preserve"> </w:t>
      </w:r>
      <w:r w:rsidRPr="006C36E6">
        <w:rPr>
          <w:rFonts w:ascii="Arial" w:eastAsia="Times New Roman" w:hAnsi="Arial" w:cs="Arial"/>
          <w:b/>
          <w:bCs/>
          <w:lang w:eastAsia="pl-PL"/>
        </w:rPr>
        <w:t>r</w:t>
      </w:r>
      <w:r w:rsidRPr="006C36E6">
        <w:rPr>
          <w:rFonts w:ascii="Arial" w:eastAsia="Times New Roman" w:hAnsi="Arial" w:cs="Arial"/>
          <w:lang w:eastAsia="pl-PL"/>
        </w:rPr>
        <w:t>. Bieg terminu związania ofertą rozpoczyna się wraz z upływem terminu składania ofert.</w:t>
      </w:r>
    </w:p>
    <w:p w14:paraId="13090762" w14:textId="77777777" w:rsidR="006C36E6" w:rsidRPr="006C36E6" w:rsidRDefault="006C36E6" w:rsidP="006C36E6">
      <w:pPr>
        <w:tabs>
          <w:tab w:val="left" w:pos="284"/>
        </w:tabs>
        <w:spacing w:before="240" w:after="0" w:line="240" w:lineRule="auto"/>
        <w:rPr>
          <w:rFonts w:ascii="Arial" w:eastAsia="Times New Roman" w:hAnsi="Arial" w:cs="Arial"/>
          <w:color w:val="FF0000"/>
          <w:u w:val="single"/>
          <w:lang w:eastAsia="pl-PL"/>
        </w:rPr>
      </w:pPr>
      <w:r w:rsidRPr="006C36E6">
        <w:rPr>
          <w:rFonts w:ascii="Arial" w:eastAsia="Times New Roman" w:hAnsi="Arial" w:cs="Arial"/>
          <w:color w:val="FF0000"/>
          <w:u w:val="single"/>
          <w:lang w:eastAsia="pl-PL"/>
        </w:rPr>
        <w:t>Zmienia się na:</w:t>
      </w:r>
    </w:p>
    <w:p w14:paraId="5C6CE383" w14:textId="5A53B506" w:rsidR="006C36E6" w:rsidRPr="006C36E6" w:rsidRDefault="006C36E6" w:rsidP="006C36E6">
      <w:pPr>
        <w:numPr>
          <w:ilvl w:val="3"/>
          <w:numId w:val="20"/>
        </w:numPr>
        <w:tabs>
          <w:tab w:val="left" w:pos="284"/>
          <w:tab w:val="num" w:pos="993"/>
        </w:tabs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C36E6">
        <w:rPr>
          <w:rFonts w:ascii="Arial" w:eastAsia="Times New Roman" w:hAnsi="Arial" w:cs="Arial"/>
          <w:lang w:eastAsia="pl-PL"/>
        </w:rPr>
        <w:t xml:space="preserve">Wykonawca będzie związany ofertą przez okres </w:t>
      </w:r>
      <w:r w:rsidRPr="006C36E6">
        <w:rPr>
          <w:rFonts w:ascii="Arial" w:eastAsia="Times New Roman" w:hAnsi="Arial" w:cs="Arial"/>
          <w:b/>
          <w:lang w:eastAsia="pl-PL"/>
        </w:rPr>
        <w:t xml:space="preserve">30 </w:t>
      </w:r>
      <w:r w:rsidRPr="006C36E6">
        <w:rPr>
          <w:rFonts w:ascii="Arial" w:eastAsia="Times New Roman" w:hAnsi="Arial" w:cs="Arial"/>
          <w:b/>
          <w:color w:val="000000"/>
          <w:lang w:eastAsia="pl-PL"/>
        </w:rPr>
        <w:t>dni</w:t>
      </w:r>
      <w:r w:rsidRPr="006C36E6">
        <w:rPr>
          <w:rFonts w:ascii="Arial" w:eastAsia="Times New Roman" w:hAnsi="Arial" w:cs="Arial"/>
          <w:color w:val="000000"/>
          <w:lang w:eastAsia="pl-PL"/>
        </w:rPr>
        <w:t xml:space="preserve">, tj. do dnia </w:t>
      </w:r>
      <w:r w:rsidRPr="006C36E6">
        <w:rPr>
          <w:rFonts w:ascii="Arial" w:eastAsia="Times New Roman" w:hAnsi="Arial" w:cs="Arial"/>
          <w:b/>
          <w:bCs/>
          <w:color w:val="000000"/>
          <w:lang w:eastAsia="pl-PL"/>
        </w:rPr>
        <w:t>03.07</w:t>
      </w:r>
      <w:r w:rsidRPr="006C36E6">
        <w:rPr>
          <w:rFonts w:ascii="Arial" w:eastAsia="Times New Roman" w:hAnsi="Arial" w:cs="Arial"/>
          <w:color w:val="000000"/>
          <w:lang w:eastAsia="pl-PL"/>
        </w:rPr>
        <w:t>.</w:t>
      </w:r>
      <w:r w:rsidRPr="006C36E6">
        <w:rPr>
          <w:rFonts w:ascii="Arial" w:eastAsia="Times New Roman" w:hAnsi="Arial" w:cs="Arial"/>
          <w:b/>
          <w:bCs/>
          <w:color w:val="000000"/>
          <w:lang w:eastAsia="pl-PL"/>
        </w:rPr>
        <w:t>2024</w:t>
      </w:r>
      <w:r w:rsidRPr="006C36E6">
        <w:rPr>
          <w:rFonts w:ascii="Arial" w:eastAsia="Times New Roman" w:hAnsi="Arial" w:cs="Arial"/>
          <w:b/>
          <w:bCs/>
          <w:caps/>
          <w:color w:val="FF0000"/>
          <w:lang w:eastAsia="pl-PL"/>
        </w:rPr>
        <w:t xml:space="preserve"> </w:t>
      </w:r>
      <w:r w:rsidRPr="006C36E6">
        <w:rPr>
          <w:rFonts w:ascii="Arial" w:eastAsia="Times New Roman" w:hAnsi="Arial" w:cs="Arial"/>
          <w:b/>
          <w:bCs/>
          <w:lang w:eastAsia="pl-PL"/>
        </w:rPr>
        <w:t>r</w:t>
      </w:r>
      <w:r w:rsidRPr="006C36E6">
        <w:rPr>
          <w:rFonts w:ascii="Arial" w:eastAsia="Times New Roman" w:hAnsi="Arial" w:cs="Arial"/>
          <w:lang w:eastAsia="pl-PL"/>
        </w:rPr>
        <w:t>. Bieg terminu związania ofertą rozpoczyna się wraz z upływem terminu składania ofert.</w:t>
      </w:r>
    </w:p>
    <w:p w14:paraId="5860F92C" w14:textId="77777777" w:rsidR="006C36E6" w:rsidRPr="006C36E6" w:rsidRDefault="006C36E6" w:rsidP="006C36E6">
      <w:pPr>
        <w:spacing w:after="120" w:line="276" w:lineRule="auto"/>
        <w:rPr>
          <w:rFonts w:ascii="Arial" w:eastAsia="Calibri" w:hAnsi="Arial" w:cs="Arial"/>
          <w:bCs/>
          <w:iCs/>
        </w:rPr>
      </w:pPr>
    </w:p>
    <w:p w14:paraId="4FF6AD53" w14:textId="09809388" w:rsidR="001B7E42" w:rsidRPr="006C36E6" w:rsidRDefault="006C36E6" w:rsidP="006C36E6">
      <w:pPr>
        <w:spacing w:after="120" w:line="276" w:lineRule="auto"/>
        <w:rPr>
          <w:rFonts w:ascii="Arial" w:eastAsia="Calibri" w:hAnsi="Arial" w:cs="Arial"/>
          <w:bCs/>
          <w:iCs/>
        </w:rPr>
      </w:pPr>
      <w:r w:rsidRPr="006C36E6">
        <w:rPr>
          <w:rFonts w:ascii="Arial" w:eastAsia="Calibri" w:hAnsi="Arial" w:cs="Arial"/>
          <w:bCs/>
          <w:iCs/>
        </w:rPr>
        <w:t xml:space="preserve">Grodzisk Mazowiecki </w:t>
      </w:r>
      <w:r w:rsidRPr="006C36E6">
        <w:rPr>
          <w:rFonts w:ascii="Arial" w:eastAsia="Calibri" w:hAnsi="Arial" w:cs="Arial"/>
          <w:bCs/>
          <w:iCs/>
        </w:rPr>
        <w:t>29</w:t>
      </w:r>
      <w:r w:rsidRPr="006C36E6">
        <w:rPr>
          <w:rFonts w:ascii="Arial" w:eastAsia="Calibri" w:hAnsi="Arial" w:cs="Arial"/>
          <w:bCs/>
          <w:iCs/>
        </w:rPr>
        <w:t>.05.2024r</w:t>
      </w:r>
      <w:r w:rsidRPr="006C36E6">
        <w:rPr>
          <w:rFonts w:ascii="Arial" w:eastAsia="Calibri" w:hAnsi="Arial" w:cs="Arial"/>
          <w:bCs/>
          <w:iCs/>
        </w:rPr>
        <w:tab/>
      </w:r>
      <w:r w:rsidRPr="006C36E6">
        <w:rPr>
          <w:rFonts w:ascii="Arial" w:eastAsia="Calibri" w:hAnsi="Arial" w:cs="Arial"/>
          <w:bCs/>
          <w:iCs/>
        </w:rPr>
        <w:tab/>
      </w:r>
      <w:r w:rsidRPr="006C36E6">
        <w:rPr>
          <w:rFonts w:ascii="Arial" w:eastAsia="Calibri" w:hAnsi="Arial" w:cs="Arial"/>
          <w:bCs/>
          <w:iCs/>
        </w:rPr>
        <w:tab/>
        <w:t xml:space="preserve">        </w:t>
      </w:r>
      <w:r>
        <w:rPr>
          <w:rFonts w:ascii="Arial" w:eastAsia="Calibri" w:hAnsi="Arial" w:cs="Arial"/>
          <w:bCs/>
          <w:iCs/>
        </w:rPr>
        <w:t xml:space="preserve"> </w:t>
      </w:r>
      <w:r w:rsidRPr="006C36E6">
        <w:rPr>
          <w:rFonts w:ascii="Arial" w:eastAsia="Calibri" w:hAnsi="Arial" w:cs="Arial"/>
          <w:bCs/>
          <w:iCs/>
        </w:rPr>
        <w:t>Burmistrz Grodziska Mazowieckiego</w:t>
      </w:r>
    </w:p>
    <w:sectPr w:rsidR="001B7E42" w:rsidRPr="006C36E6" w:rsidSect="00694692">
      <w:footerReference w:type="default" r:id="rId10"/>
      <w:type w:val="continuous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6E1FB" w14:textId="77777777" w:rsidR="002F1D37" w:rsidRDefault="002F1D37" w:rsidP="00B847FC">
      <w:pPr>
        <w:spacing w:after="0" w:line="240" w:lineRule="auto"/>
      </w:pPr>
      <w:r>
        <w:separator/>
      </w:r>
    </w:p>
  </w:endnote>
  <w:endnote w:type="continuationSeparator" w:id="0">
    <w:p w14:paraId="4FC60AB9" w14:textId="77777777" w:rsidR="002F1D37" w:rsidRDefault="002F1D37" w:rsidP="00B8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9F4DA" w14:textId="2FA50955" w:rsidR="00B847FC" w:rsidRPr="00B847FC" w:rsidRDefault="00B847FC">
    <w:pPr>
      <w:pStyle w:val="Stopka"/>
      <w:jc w:val="center"/>
      <w:rPr>
        <w:rFonts w:ascii="Arial Nova Cond" w:hAnsi="Arial Nova Cond"/>
      </w:rPr>
    </w:pPr>
  </w:p>
  <w:p w14:paraId="2CE2CD62" w14:textId="77777777" w:rsidR="00B847FC" w:rsidRDefault="00B84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97BF2" w14:textId="77777777" w:rsidR="002F1D37" w:rsidRDefault="002F1D37" w:rsidP="00B847FC">
      <w:pPr>
        <w:spacing w:after="0" w:line="240" w:lineRule="auto"/>
      </w:pPr>
      <w:r>
        <w:separator/>
      </w:r>
    </w:p>
  </w:footnote>
  <w:footnote w:type="continuationSeparator" w:id="0">
    <w:p w14:paraId="600B383C" w14:textId="77777777" w:rsidR="002F1D37" w:rsidRDefault="002F1D37" w:rsidP="00B84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5ECF"/>
    <w:multiLevelType w:val="hybridMultilevel"/>
    <w:tmpl w:val="D1E60E3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642390"/>
    <w:multiLevelType w:val="hybridMultilevel"/>
    <w:tmpl w:val="83D87B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9FC"/>
    <w:multiLevelType w:val="hybridMultilevel"/>
    <w:tmpl w:val="54A807C2"/>
    <w:lvl w:ilvl="0" w:tplc="20E2C2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17EC6"/>
    <w:multiLevelType w:val="hybridMultilevel"/>
    <w:tmpl w:val="A0CA1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36C54"/>
    <w:multiLevelType w:val="hybridMultilevel"/>
    <w:tmpl w:val="FFCCF928"/>
    <w:lvl w:ilvl="0" w:tplc="C0481A0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1C58B4"/>
    <w:multiLevelType w:val="hybridMultilevel"/>
    <w:tmpl w:val="585E7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5311F"/>
    <w:multiLevelType w:val="hybridMultilevel"/>
    <w:tmpl w:val="9CEA5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B6CC2"/>
    <w:multiLevelType w:val="hybridMultilevel"/>
    <w:tmpl w:val="E0444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B45C0"/>
    <w:multiLevelType w:val="hybridMultilevel"/>
    <w:tmpl w:val="83D87B84"/>
    <w:lvl w:ilvl="0" w:tplc="EFEE0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34866"/>
    <w:multiLevelType w:val="hybridMultilevel"/>
    <w:tmpl w:val="717C156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2A871E3"/>
    <w:multiLevelType w:val="hybridMultilevel"/>
    <w:tmpl w:val="E2E62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A6452"/>
    <w:multiLevelType w:val="hybridMultilevel"/>
    <w:tmpl w:val="D292D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F41EC"/>
    <w:multiLevelType w:val="hybridMultilevel"/>
    <w:tmpl w:val="5844C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80216"/>
    <w:multiLevelType w:val="hybridMultilevel"/>
    <w:tmpl w:val="69E28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A3F62"/>
    <w:multiLevelType w:val="hybridMultilevel"/>
    <w:tmpl w:val="8670D92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637C480C"/>
    <w:multiLevelType w:val="hybridMultilevel"/>
    <w:tmpl w:val="C382E4DA"/>
    <w:lvl w:ilvl="0" w:tplc="35067C1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F5864"/>
    <w:multiLevelType w:val="multilevel"/>
    <w:tmpl w:val="8EC81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2835" w:hanging="850"/>
      </w:pPr>
      <w:rPr>
        <w:rFonts w:hint="default"/>
        <w:b w:val="0"/>
        <w:b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086278B"/>
    <w:multiLevelType w:val="multilevel"/>
    <w:tmpl w:val="8EC81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2835" w:hanging="850"/>
      </w:pPr>
      <w:rPr>
        <w:rFonts w:hint="default"/>
        <w:b w:val="0"/>
        <w:b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19651C4"/>
    <w:multiLevelType w:val="hybridMultilevel"/>
    <w:tmpl w:val="573611E2"/>
    <w:lvl w:ilvl="0" w:tplc="CAC808E4">
      <w:start w:val="2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E005A"/>
    <w:multiLevelType w:val="hybridMultilevel"/>
    <w:tmpl w:val="75E2D3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6FE4B30"/>
    <w:multiLevelType w:val="hybridMultilevel"/>
    <w:tmpl w:val="585E78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939558">
    <w:abstractNumId w:val="19"/>
  </w:num>
  <w:num w:numId="2" w16cid:durableId="136841873">
    <w:abstractNumId w:val="0"/>
  </w:num>
  <w:num w:numId="3" w16cid:durableId="1593080638">
    <w:abstractNumId w:val="14"/>
  </w:num>
  <w:num w:numId="4" w16cid:durableId="1748458077">
    <w:abstractNumId w:val="15"/>
  </w:num>
  <w:num w:numId="5" w16cid:durableId="77139872">
    <w:abstractNumId w:val="6"/>
  </w:num>
  <w:num w:numId="6" w16cid:durableId="533932923">
    <w:abstractNumId w:val="12"/>
  </w:num>
  <w:num w:numId="7" w16cid:durableId="987132599">
    <w:abstractNumId w:val="13"/>
  </w:num>
  <w:num w:numId="8" w16cid:durableId="1730765208">
    <w:abstractNumId w:val="11"/>
  </w:num>
  <w:num w:numId="9" w16cid:durableId="1036810208">
    <w:abstractNumId w:val="3"/>
  </w:num>
  <w:num w:numId="10" w16cid:durableId="275254687">
    <w:abstractNumId w:val="10"/>
  </w:num>
  <w:num w:numId="11" w16cid:durableId="1914003427">
    <w:abstractNumId w:val="8"/>
  </w:num>
  <w:num w:numId="12" w16cid:durableId="1653098278">
    <w:abstractNumId w:val="16"/>
  </w:num>
  <w:num w:numId="13" w16cid:durableId="2057854877">
    <w:abstractNumId w:val="1"/>
  </w:num>
  <w:num w:numId="14" w16cid:durableId="1405758537">
    <w:abstractNumId w:val="5"/>
  </w:num>
  <w:num w:numId="15" w16cid:durableId="857544028">
    <w:abstractNumId w:val="20"/>
  </w:num>
  <w:num w:numId="16" w16cid:durableId="1251893710">
    <w:abstractNumId w:val="18"/>
  </w:num>
  <w:num w:numId="17" w16cid:durableId="1104811019">
    <w:abstractNumId w:val="17"/>
  </w:num>
  <w:num w:numId="18" w16cid:durableId="264921772">
    <w:abstractNumId w:val="9"/>
  </w:num>
  <w:num w:numId="19" w16cid:durableId="2072380592">
    <w:abstractNumId w:val="2"/>
  </w:num>
  <w:num w:numId="20" w16cid:durableId="2053577205">
    <w:abstractNumId w:val="4"/>
  </w:num>
  <w:num w:numId="21" w16cid:durableId="19994597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31"/>
    <w:rsid w:val="000102D2"/>
    <w:rsid w:val="000215D2"/>
    <w:rsid w:val="000258E4"/>
    <w:rsid w:val="00051808"/>
    <w:rsid w:val="0007155D"/>
    <w:rsid w:val="00087CC9"/>
    <w:rsid w:val="000B1E6B"/>
    <w:rsid w:val="000B53F4"/>
    <w:rsid w:val="000C440F"/>
    <w:rsid w:val="000C7DB9"/>
    <w:rsid w:val="000D0ABA"/>
    <w:rsid w:val="000F6F86"/>
    <w:rsid w:val="000F7DFB"/>
    <w:rsid w:val="00102EE7"/>
    <w:rsid w:val="0010425C"/>
    <w:rsid w:val="001103E8"/>
    <w:rsid w:val="00122D76"/>
    <w:rsid w:val="00123343"/>
    <w:rsid w:val="001278B2"/>
    <w:rsid w:val="00150B1A"/>
    <w:rsid w:val="0018779F"/>
    <w:rsid w:val="00194CB1"/>
    <w:rsid w:val="001951ED"/>
    <w:rsid w:val="001970A6"/>
    <w:rsid w:val="001B7E42"/>
    <w:rsid w:val="001C1DB5"/>
    <w:rsid w:val="001D06FB"/>
    <w:rsid w:val="001D3E8A"/>
    <w:rsid w:val="001E6DB0"/>
    <w:rsid w:val="001F7A00"/>
    <w:rsid w:val="00204E32"/>
    <w:rsid w:val="00286F9D"/>
    <w:rsid w:val="00293431"/>
    <w:rsid w:val="002A07B2"/>
    <w:rsid w:val="002C0D97"/>
    <w:rsid w:val="002E2BFB"/>
    <w:rsid w:val="002F1D37"/>
    <w:rsid w:val="003062E6"/>
    <w:rsid w:val="00313817"/>
    <w:rsid w:val="0034484E"/>
    <w:rsid w:val="00351EA9"/>
    <w:rsid w:val="00356176"/>
    <w:rsid w:val="00384F24"/>
    <w:rsid w:val="00387298"/>
    <w:rsid w:val="003B2AF5"/>
    <w:rsid w:val="003B5800"/>
    <w:rsid w:val="003B61F1"/>
    <w:rsid w:val="003C0D1C"/>
    <w:rsid w:val="003E0BCE"/>
    <w:rsid w:val="003F0613"/>
    <w:rsid w:val="003F19CB"/>
    <w:rsid w:val="003F42F8"/>
    <w:rsid w:val="003F6F37"/>
    <w:rsid w:val="003F7246"/>
    <w:rsid w:val="004011D1"/>
    <w:rsid w:val="004208EB"/>
    <w:rsid w:val="00437D9B"/>
    <w:rsid w:val="004464C6"/>
    <w:rsid w:val="004571D4"/>
    <w:rsid w:val="004716F8"/>
    <w:rsid w:val="00494613"/>
    <w:rsid w:val="004A69CE"/>
    <w:rsid w:val="004A6B5D"/>
    <w:rsid w:val="004A6CC2"/>
    <w:rsid w:val="004A7511"/>
    <w:rsid w:val="004B0579"/>
    <w:rsid w:val="004B7DB5"/>
    <w:rsid w:val="004C4362"/>
    <w:rsid w:val="004D1915"/>
    <w:rsid w:val="004E3CBF"/>
    <w:rsid w:val="004F41B2"/>
    <w:rsid w:val="004F7B6E"/>
    <w:rsid w:val="00510C14"/>
    <w:rsid w:val="00533E98"/>
    <w:rsid w:val="00544615"/>
    <w:rsid w:val="00553923"/>
    <w:rsid w:val="00564F13"/>
    <w:rsid w:val="005853ED"/>
    <w:rsid w:val="00596442"/>
    <w:rsid w:val="005A2F6A"/>
    <w:rsid w:val="005D2018"/>
    <w:rsid w:val="005D3431"/>
    <w:rsid w:val="005E7245"/>
    <w:rsid w:val="00602BCD"/>
    <w:rsid w:val="00610F8C"/>
    <w:rsid w:val="006118FA"/>
    <w:rsid w:val="006139AE"/>
    <w:rsid w:val="006150F7"/>
    <w:rsid w:val="00625C2E"/>
    <w:rsid w:val="006321D0"/>
    <w:rsid w:val="00635FB1"/>
    <w:rsid w:val="00675B10"/>
    <w:rsid w:val="0068073D"/>
    <w:rsid w:val="00686785"/>
    <w:rsid w:val="00693D81"/>
    <w:rsid w:val="00694692"/>
    <w:rsid w:val="006A2EEF"/>
    <w:rsid w:val="006A53D1"/>
    <w:rsid w:val="006B533E"/>
    <w:rsid w:val="006C36E6"/>
    <w:rsid w:val="006D5FD2"/>
    <w:rsid w:val="006E7E94"/>
    <w:rsid w:val="006F4D41"/>
    <w:rsid w:val="00726A05"/>
    <w:rsid w:val="007429DB"/>
    <w:rsid w:val="00746670"/>
    <w:rsid w:val="007542AC"/>
    <w:rsid w:val="00763AF6"/>
    <w:rsid w:val="007801BC"/>
    <w:rsid w:val="007A57D3"/>
    <w:rsid w:val="007C70BE"/>
    <w:rsid w:val="007C78F8"/>
    <w:rsid w:val="007E4481"/>
    <w:rsid w:val="007F1BFD"/>
    <w:rsid w:val="007F58F8"/>
    <w:rsid w:val="00803393"/>
    <w:rsid w:val="00842DFB"/>
    <w:rsid w:val="008450B8"/>
    <w:rsid w:val="0087270E"/>
    <w:rsid w:val="00881423"/>
    <w:rsid w:val="0088245F"/>
    <w:rsid w:val="008B3BFF"/>
    <w:rsid w:val="008C4AC4"/>
    <w:rsid w:val="008D22E1"/>
    <w:rsid w:val="008F7F98"/>
    <w:rsid w:val="009062D9"/>
    <w:rsid w:val="00947F6B"/>
    <w:rsid w:val="0095035A"/>
    <w:rsid w:val="009557F3"/>
    <w:rsid w:val="00966ABF"/>
    <w:rsid w:val="0097107F"/>
    <w:rsid w:val="0097170F"/>
    <w:rsid w:val="00977D2D"/>
    <w:rsid w:val="009A555D"/>
    <w:rsid w:val="009A68EA"/>
    <w:rsid w:val="009C76F9"/>
    <w:rsid w:val="009D3910"/>
    <w:rsid w:val="009D61D1"/>
    <w:rsid w:val="009F228C"/>
    <w:rsid w:val="009F28DA"/>
    <w:rsid w:val="00A03A1F"/>
    <w:rsid w:val="00A0418A"/>
    <w:rsid w:val="00A11497"/>
    <w:rsid w:val="00A361BA"/>
    <w:rsid w:val="00A45420"/>
    <w:rsid w:val="00A71D3E"/>
    <w:rsid w:val="00A77715"/>
    <w:rsid w:val="00A8083C"/>
    <w:rsid w:val="00AD25A3"/>
    <w:rsid w:val="00AF033A"/>
    <w:rsid w:val="00AF57C2"/>
    <w:rsid w:val="00AF78F2"/>
    <w:rsid w:val="00B00C2E"/>
    <w:rsid w:val="00B021B3"/>
    <w:rsid w:val="00B07203"/>
    <w:rsid w:val="00B11659"/>
    <w:rsid w:val="00B16D7B"/>
    <w:rsid w:val="00B17A39"/>
    <w:rsid w:val="00B23AD6"/>
    <w:rsid w:val="00B24930"/>
    <w:rsid w:val="00B24DF7"/>
    <w:rsid w:val="00B27E01"/>
    <w:rsid w:val="00B5012C"/>
    <w:rsid w:val="00B543DE"/>
    <w:rsid w:val="00B57131"/>
    <w:rsid w:val="00B7333B"/>
    <w:rsid w:val="00B81B3F"/>
    <w:rsid w:val="00B847FC"/>
    <w:rsid w:val="00B9201E"/>
    <w:rsid w:val="00BA714B"/>
    <w:rsid w:val="00BB2FFC"/>
    <w:rsid w:val="00BB7EBB"/>
    <w:rsid w:val="00BD645C"/>
    <w:rsid w:val="00C11D67"/>
    <w:rsid w:val="00C219A7"/>
    <w:rsid w:val="00C21BF5"/>
    <w:rsid w:val="00C22A78"/>
    <w:rsid w:val="00C27257"/>
    <w:rsid w:val="00C41D0B"/>
    <w:rsid w:val="00C5028F"/>
    <w:rsid w:val="00C504A3"/>
    <w:rsid w:val="00C55B55"/>
    <w:rsid w:val="00C55C45"/>
    <w:rsid w:val="00C852B8"/>
    <w:rsid w:val="00C877DA"/>
    <w:rsid w:val="00C9172C"/>
    <w:rsid w:val="00C97731"/>
    <w:rsid w:val="00CD2B15"/>
    <w:rsid w:val="00D1723B"/>
    <w:rsid w:val="00D64ACB"/>
    <w:rsid w:val="00D73175"/>
    <w:rsid w:val="00D92682"/>
    <w:rsid w:val="00D92E2D"/>
    <w:rsid w:val="00DA5529"/>
    <w:rsid w:val="00DB66E7"/>
    <w:rsid w:val="00DC46A0"/>
    <w:rsid w:val="00DD01FB"/>
    <w:rsid w:val="00DF305C"/>
    <w:rsid w:val="00E103A7"/>
    <w:rsid w:val="00E128EC"/>
    <w:rsid w:val="00E13DC5"/>
    <w:rsid w:val="00E25D85"/>
    <w:rsid w:val="00E3060B"/>
    <w:rsid w:val="00E30752"/>
    <w:rsid w:val="00E417BF"/>
    <w:rsid w:val="00E41A23"/>
    <w:rsid w:val="00E42439"/>
    <w:rsid w:val="00E44407"/>
    <w:rsid w:val="00E62639"/>
    <w:rsid w:val="00E66EF9"/>
    <w:rsid w:val="00E72C3D"/>
    <w:rsid w:val="00E842D1"/>
    <w:rsid w:val="00EA7FC8"/>
    <w:rsid w:val="00EC4C19"/>
    <w:rsid w:val="00EE06EC"/>
    <w:rsid w:val="00EE0ACB"/>
    <w:rsid w:val="00EF4C2A"/>
    <w:rsid w:val="00EF5E5E"/>
    <w:rsid w:val="00F04860"/>
    <w:rsid w:val="00F11550"/>
    <w:rsid w:val="00F15068"/>
    <w:rsid w:val="00F17510"/>
    <w:rsid w:val="00F21924"/>
    <w:rsid w:val="00F24DE7"/>
    <w:rsid w:val="00F3743F"/>
    <w:rsid w:val="00F40BAC"/>
    <w:rsid w:val="00F43B45"/>
    <w:rsid w:val="00F44634"/>
    <w:rsid w:val="00F44EB0"/>
    <w:rsid w:val="00F63F60"/>
    <w:rsid w:val="00F70CCC"/>
    <w:rsid w:val="00F72429"/>
    <w:rsid w:val="00F77063"/>
    <w:rsid w:val="00F77064"/>
    <w:rsid w:val="00F83A1C"/>
    <w:rsid w:val="00F86C73"/>
    <w:rsid w:val="00F955C3"/>
    <w:rsid w:val="00FA65D3"/>
    <w:rsid w:val="00FD0ECB"/>
    <w:rsid w:val="00FD215C"/>
    <w:rsid w:val="00FD5715"/>
    <w:rsid w:val="00FE0E9D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8089"/>
  <w15:docId w15:val="{3CEA9624-41A9-4196-99F5-4F56F66D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7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5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3E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14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142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D343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B8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7FC"/>
  </w:style>
  <w:style w:type="paragraph" w:styleId="Stopka">
    <w:name w:val="footer"/>
    <w:basedOn w:val="Normalny"/>
    <w:link w:val="StopkaZnak"/>
    <w:uiPriority w:val="99"/>
    <w:unhideWhenUsed/>
    <w:rsid w:val="00B8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30384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930384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Kowalczyk</dc:creator>
  <cp:keywords/>
  <dc:description/>
  <cp:lastModifiedBy>Jolanta Hajduk</cp:lastModifiedBy>
  <cp:revision>11</cp:revision>
  <cp:lastPrinted>2023-02-07T11:35:00Z</cp:lastPrinted>
  <dcterms:created xsi:type="dcterms:W3CDTF">2023-12-06T17:55:00Z</dcterms:created>
  <dcterms:modified xsi:type="dcterms:W3CDTF">2024-05-29T12:09:00Z</dcterms:modified>
</cp:coreProperties>
</file>