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38B1" w14:textId="77777777" w:rsidR="00C20548" w:rsidRPr="005A7450" w:rsidRDefault="00C20548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 w:cstheme="minorHAnsi"/>
        </w:rPr>
      </w:pPr>
    </w:p>
    <w:p w14:paraId="6DAABF55" w14:textId="0A4B2DA6" w:rsidR="00AF354E" w:rsidRPr="00785F55" w:rsidRDefault="00013CFA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4440E9">
        <w:rPr>
          <w:rFonts w:asciiTheme="minorHAnsi" w:hAnsiTheme="minorHAnsi" w:cstheme="minorHAnsi"/>
        </w:rPr>
        <w:t>2</w:t>
      </w:r>
      <w:r w:rsidR="009052CB" w:rsidRPr="00785F55">
        <w:rPr>
          <w:rFonts w:asciiTheme="minorHAnsi" w:hAnsiTheme="minorHAnsi" w:cstheme="minorHAnsi"/>
        </w:rPr>
        <w:t xml:space="preserve"> do SWZ</w:t>
      </w:r>
    </w:p>
    <w:p w14:paraId="4A7B0256" w14:textId="77777777" w:rsidR="00AF354E" w:rsidRPr="00785F55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 w:cstheme="minorHAnsi"/>
          <w:b/>
        </w:rPr>
      </w:pPr>
    </w:p>
    <w:p w14:paraId="6C156ACA" w14:textId="3ED438D0" w:rsidR="00A81885" w:rsidRPr="00785F55" w:rsidRDefault="000F43C2" w:rsidP="00112A48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785F55">
        <w:rPr>
          <w:rFonts w:asciiTheme="minorHAnsi" w:hAnsiTheme="minorHAnsi" w:cstheme="minorHAnsi"/>
          <w:b/>
        </w:rPr>
        <w:t>WZÓR UMOWY</w:t>
      </w:r>
    </w:p>
    <w:p w14:paraId="7E869658" w14:textId="504FCF45" w:rsidR="004D4095" w:rsidRPr="00785F55" w:rsidRDefault="004E432E" w:rsidP="004E432E">
      <w:pPr>
        <w:shd w:val="clear" w:color="auto" w:fill="FFFFFF" w:themeFill="background1"/>
        <w:tabs>
          <w:tab w:val="left" w:pos="3192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828B772" w14:textId="4B60AC2D" w:rsidR="00685184" w:rsidRPr="00785F55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Zawarta w dniu </w:t>
      </w:r>
      <w:r w:rsidR="00013CFA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>....</w:t>
      </w:r>
      <w:r w:rsidR="004C3FD4" w:rsidRPr="00785F55">
        <w:rPr>
          <w:rFonts w:asciiTheme="minorHAnsi" w:hAnsiTheme="minorHAnsi" w:cstheme="minorHAnsi"/>
          <w:color w:val="000000"/>
          <w:sz w:val="22"/>
          <w:szCs w:val="22"/>
        </w:rPr>
        <w:t>-…</w:t>
      </w:r>
      <w:r w:rsidR="00013CFA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4C3FD4" w:rsidRPr="00785F5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E10364" w:rsidRPr="00785F55">
        <w:rPr>
          <w:rFonts w:asciiTheme="minorHAnsi" w:hAnsiTheme="minorHAnsi" w:cstheme="minorHAnsi"/>
          <w:color w:val="000000"/>
          <w:sz w:val="22"/>
          <w:szCs w:val="22"/>
        </w:rPr>
        <w:t>2022r.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 w Białymstoku pomiędzy:</w:t>
      </w:r>
    </w:p>
    <w:p w14:paraId="155F93AC" w14:textId="77777777" w:rsidR="00252A4D" w:rsidRPr="00785F55" w:rsidRDefault="00252A4D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125580" w14:textId="77777777" w:rsidR="00685184" w:rsidRPr="00785F55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>ul. Kardynała Stefan</w:t>
      </w:r>
      <w:r w:rsidR="00D9332D" w:rsidRPr="00785F55">
        <w:rPr>
          <w:rFonts w:asciiTheme="minorHAnsi" w:hAnsiTheme="minorHAnsi" w:cstheme="minorHAnsi"/>
          <w:color w:val="000000"/>
          <w:sz w:val="22"/>
          <w:szCs w:val="22"/>
        </w:rPr>
        <w:t>a Wyszyńskiego 1, 15-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888 Białystok, NIP 542-25-42-016, Regon 050667685, </w:t>
      </w:r>
    </w:p>
    <w:p w14:paraId="0366D51D" w14:textId="5632B3BE" w:rsidR="00685184" w:rsidRPr="00785F55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785F55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785F55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785F5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2265A76" w14:textId="77777777" w:rsidR="00252A4D" w:rsidRPr="00785F55" w:rsidRDefault="00252A4D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0A6333" w14:textId="3E9BA935" w:rsidR="00685184" w:rsidRPr="00785F55" w:rsidRDefault="00685184" w:rsidP="000225ED">
      <w:pPr>
        <w:ind w:left="397" w:hanging="397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785F55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785F55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785F55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74B72287" w14:textId="77777777" w:rsidR="00252A4D" w:rsidRPr="00785F55" w:rsidRDefault="00252A4D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</w:p>
    <w:p w14:paraId="788C4EB3" w14:textId="0EB0E649" w:rsidR="00685184" w:rsidRPr="00785F55" w:rsidRDefault="003141DB" w:rsidP="000225ED">
      <w:pPr>
        <w:ind w:left="397" w:hanging="397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785F55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785F55">
        <w:rPr>
          <w:rFonts w:asciiTheme="minorHAnsi" w:hAnsiTheme="minorHAnsi" w:cstheme="minorHAnsi"/>
          <w:sz w:val="22"/>
          <w:szCs w:val="22"/>
        </w:rPr>
        <w:t xml:space="preserve">  </w:t>
      </w:r>
      <w:r w:rsidRPr="00785F55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785F55">
        <w:rPr>
          <w:rFonts w:asciiTheme="minorHAnsi" w:hAnsiTheme="minorHAnsi" w:cstheme="minorHAnsi"/>
          <w:sz w:val="22"/>
          <w:szCs w:val="22"/>
        </w:rPr>
        <w:t>,</w:t>
      </w:r>
    </w:p>
    <w:p w14:paraId="337F25DC" w14:textId="54F7BCC7" w:rsidR="00252A4D" w:rsidRPr="00785F55" w:rsidRDefault="00252A4D" w:rsidP="000225ED">
      <w:pPr>
        <w:ind w:left="397" w:hanging="397"/>
        <w:rPr>
          <w:rFonts w:asciiTheme="minorHAnsi" w:hAnsiTheme="minorHAnsi" w:cstheme="minorHAnsi"/>
          <w:sz w:val="22"/>
          <w:szCs w:val="22"/>
        </w:rPr>
      </w:pPr>
    </w:p>
    <w:p w14:paraId="3F11FC8E" w14:textId="77777777" w:rsidR="00252A4D" w:rsidRPr="00785F55" w:rsidRDefault="00252A4D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</w:p>
    <w:p w14:paraId="39B42B8E" w14:textId="77777777" w:rsidR="00387D46" w:rsidRPr="00785F55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785F5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FF7AA3F" w14:textId="77777777" w:rsidR="00CE7FD7" w:rsidRPr="00785F55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4B0D8C" w14:textId="77777777" w:rsidR="00685184" w:rsidRPr="00785F55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492FF3EC" w14:textId="59E7F872" w:rsidR="00E10364" w:rsidRPr="00785F55" w:rsidRDefault="004C3FD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51DC9F81" w14:textId="77777777" w:rsidR="004C3FD4" w:rsidRPr="00785F55" w:rsidRDefault="004C3FD4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17DFE890" w14:textId="77777777" w:rsidR="004C3FD4" w:rsidRPr="00785F55" w:rsidRDefault="004C3FD4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33B18DEF" w14:textId="77777777" w:rsidR="004C3FD4" w:rsidRPr="00785F55" w:rsidRDefault="004C3FD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F369C9" w14:textId="4D33883F" w:rsidR="00685184" w:rsidRPr="00785F55" w:rsidRDefault="00685184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4CFEA7A3" w14:textId="77777777" w:rsidR="00A51F25" w:rsidRPr="00785F55" w:rsidRDefault="00A51F25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3E9A7D8" w14:textId="06FF4223" w:rsidR="004C3FD4" w:rsidRPr="00785F55" w:rsidRDefault="004C3FD4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0998FD21" w14:textId="77777777" w:rsidR="00A51F25" w:rsidRPr="00785F55" w:rsidRDefault="00A51F25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83381" w14:textId="77777777" w:rsidR="00685184" w:rsidRPr="00785F55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785F5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F4C855F" w14:textId="77777777" w:rsidR="00685184" w:rsidRPr="00785F55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A57F7A" w14:textId="77777777" w:rsidR="00A81885" w:rsidRPr="00785F55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785F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184FB9" w14:textId="77777777" w:rsidR="00685184" w:rsidRPr="00785F55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75555" w14:textId="407228A2" w:rsidR="00D47FBB" w:rsidRPr="00785F55" w:rsidRDefault="00585A1A" w:rsidP="000225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85F55">
        <w:rPr>
          <w:rFonts w:asciiTheme="minorHAnsi" w:hAnsiTheme="minorHAnsi" w:cstheme="minorHAnsi"/>
          <w:i/>
          <w:sz w:val="22"/>
          <w:szCs w:val="22"/>
        </w:rPr>
        <w:t>N</w:t>
      </w:r>
      <w:r w:rsidR="00A81885" w:rsidRPr="00785F55">
        <w:rPr>
          <w:rFonts w:asciiTheme="minorHAnsi" w:hAnsiTheme="minorHAnsi" w:cstheme="minorHAnsi"/>
          <w:i/>
          <w:sz w:val="22"/>
          <w:szCs w:val="22"/>
        </w:rPr>
        <w:t>iniejsza Umowa została zawarta w wyniku</w:t>
      </w:r>
      <w:r w:rsidR="003977CD" w:rsidRPr="00785F55">
        <w:rPr>
          <w:rFonts w:asciiTheme="minorHAnsi" w:hAnsiTheme="minorHAnsi" w:cstheme="minorHAnsi"/>
          <w:i/>
          <w:sz w:val="22"/>
          <w:szCs w:val="22"/>
        </w:rPr>
        <w:t xml:space="preserve"> przeprowadzenia postępowania o </w:t>
      </w:r>
      <w:r w:rsidR="00A81885" w:rsidRPr="00785F55">
        <w:rPr>
          <w:rFonts w:asciiTheme="minorHAnsi" w:hAnsiTheme="minorHAnsi" w:cstheme="minorHAnsi"/>
          <w:i/>
          <w:sz w:val="22"/>
          <w:szCs w:val="22"/>
        </w:rPr>
        <w:t>udzielenie zamówienia publicznego</w:t>
      </w:r>
      <w:r w:rsidR="003977CD" w:rsidRPr="00785F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8534B" w:rsidRPr="00785F55">
        <w:rPr>
          <w:rFonts w:asciiTheme="minorHAnsi" w:hAnsiTheme="minorHAnsi" w:cstheme="minorHAnsi"/>
          <w:i/>
          <w:sz w:val="22"/>
          <w:szCs w:val="22"/>
        </w:rPr>
        <w:t>w trybie podstawowym, o którym mowa w art.275</w:t>
      </w:r>
      <w:r w:rsidR="0092783E" w:rsidRPr="00785F55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48534B" w:rsidRPr="00785F55">
        <w:rPr>
          <w:rFonts w:asciiTheme="minorHAnsi" w:hAnsiTheme="minorHAnsi" w:cstheme="minorHAnsi"/>
          <w:i/>
          <w:sz w:val="22"/>
          <w:szCs w:val="22"/>
        </w:rPr>
        <w:t>1 Ustawy</w:t>
      </w:r>
      <w:r w:rsidR="0092783E" w:rsidRPr="00785F55">
        <w:rPr>
          <w:rFonts w:asciiTheme="minorHAnsi" w:hAnsiTheme="minorHAnsi" w:cstheme="minorHAnsi"/>
          <w:i/>
          <w:sz w:val="22"/>
          <w:szCs w:val="22"/>
        </w:rPr>
        <w:t xml:space="preserve"> z dnia 11 września </w:t>
      </w:r>
      <w:r w:rsidR="00CF0099" w:rsidRPr="00785F55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92783E" w:rsidRPr="00785F55">
        <w:rPr>
          <w:rFonts w:asciiTheme="minorHAnsi" w:hAnsiTheme="minorHAnsi" w:cstheme="minorHAnsi"/>
          <w:i/>
          <w:sz w:val="22"/>
          <w:szCs w:val="22"/>
        </w:rPr>
        <w:t>2019</w:t>
      </w:r>
      <w:r w:rsidR="00CF0099" w:rsidRPr="00785F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783E" w:rsidRPr="00785F55">
        <w:rPr>
          <w:rFonts w:asciiTheme="minorHAnsi" w:hAnsiTheme="minorHAnsi" w:cstheme="minorHAnsi"/>
          <w:i/>
          <w:sz w:val="22"/>
          <w:szCs w:val="22"/>
        </w:rPr>
        <w:t>r.</w:t>
      </w:r>
      <w:r w:rsidR="0048534B" w:rsidRPr="00785F55">
        <w:rPr>
          <w:rFonts w:asciiTheme="minorHAnsi" w:hAnsiTheme="minorHAnsi" w:cstheme="minorHAnsi"/>
          <w:i/>
          <w:sz w:val="22"/>
          <w:szCs w:val="22"/>
        </w:rPr>
        <w:t xml:space="preserve"> Prawo zamówień publicznych (Dz.U. 2021 poz. 1129 z późn. zm.)</w:t>
      </w:r>
      <w:r w:rsidR="00D47FBB" w:rsidRPr="00785F55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D47FBB" w:rsidRPr="00785F55">
        <w:rPr>
          <w:rFonts w:asciiTheme="minorHAnsi" w:hAnsiTheme="minorHAnsi" w:cstheme="minorHAnsi"/>
          <w:bCs/>
          <w:i/>
          <w:iCs/>
          <w:sz w:val="22"/>
          <w:szCs w:val="22"/>
        </w:rPr>
        <w:t>dalej p.z.p</w:t>
      </w:r>
      <w:r w:rsidR="003D7B31" w:rsidRPr="00785F55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D47FBB" w:rsidRPr="00785F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785171B8" w14:textId="77777777" w:rsidR="008E4BB5" w:rsidRPr="00785F55" w:rsidRDefault="008E4BB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6A09CEE" w14:textId="77777777" w:rsidR="001A00B2" w:rsidRPr="00785F55" w:rsidRDefault="001A00B2" w:rsidP="000225ED">
      <w:pPr>
        <w:rPr>
          <w:rFonts w:asciiTheme="minorHAnsi" w:hAnsiTheme="minorHAnsi" w:cstheme="minorHAnsi"/>
          <w:sz w:val="22"/>
          <w:szCs w:val="22"/>
        </w:rPr>
      </w:pPr>
    </w:p>
    <w:p w14:paraId="67754D3D" w14:textId="77777777" w:rsidR="00A81885" w:rsidRPr="00785F55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§ 1.</w:t>
      </w:r>
      <w:r w:rsidR="00F80E8B" w:rsidRPr="00785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101B7" w14:textId="369CC96F" w:rsidR="00441C4B" w:rsidRDefault="00672AA4" w:rsidP="000225E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785F55">
        <w:rPr>
          <w:rFonts w:asciiTheme="minorHAnsi" w:hAnsiTheme="minorHAnsi" w:cstheme="minorHAnsi"/>
          <w:b/>
          <w:sz w:val="22"/>
          <w:szCs w:val="22"/>
        </w:rPr>
        <w:t>Przedmiot umowy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79F30C76" w14:textId="77777777" w:rsidR="00013CFA" w:rsidRPr="00785F55" w:rsidRDefault="00013CFA" w:rsidP="000225E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B9A2D" w14:textId="1FE20B83" w:rsidR="00C04E8C" w:rsidRPr="003331BB" w:rsidRDefault="00E22F03" w:rsidP="003331B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785F55">
        <w:rPr>
          <w:rFonts w:asciiTheme="minorHAnsi" w:hAnsiTheme="minorHAnsi" w:cstheme="minorHAnsi"/>
        </w:rPr>
        <w:t>Przedmiotem umowy jest</w:t>
      </w:r>
      <w:r w:rsidR="009A70EC" w:rsidRPr="00785F55">
        <w:rPr>
          <w:rFonts w:asciiTheme="minorHAnsi" w:hAnsiTheme="minorHAnsi" w:cstheme="minorHAnsi"/>
        </w:rPr>
        <w:t xml:space="preserve"> usług</w:t>
      </w:r>
      <w:r w:rsidR="00AF354E" w:rsidRPr="00785F55">
        <w:rPr>
          <w:rFonts w:asciiTheme="minorHAnsi" w:hAnsiTheme="minorHAnsi" w:cstheme="minorHAnsi"/>
        </w:rPr>
        <w:t>a</w:t>
      </w:r>
      <w:r w:rsidR="002C0B6A" w:rsidRPr="00785F55">
        <w:rPr>
          <w:rFonts w:asciiTheme="minorHAnsi" w:hAnsiTheme="minorHAnsi" w:cstheme="minorHAnsi"/>
        </w:rPr>
        <w:t xml:space="preserve"> polegając</w:t>
      </w:r>
      <w:r w:rsidR="00AF354E" w:rsidRPr="00785F55">
        <w:rPr>
          <w:rFonts w:asciiTheme="minorHAnsi" w:hAnsiTheme="minorHAnsi" w:cstheme="minorHAnsi"/>
        </w:rPr>
        <w:t>a</w:t>
      </w:r>
      <w:r w:rsidR="002C0B6A" w:rsidRPr="00785F55">
        <w:rPr>
          <w:rFonts w:asciiTheme="minorHAnsi" w:hAnsiTheme="minorHAnsi" w:cstheme="minorHAnsi"/>
        </w:rPr>
        <w:t xml:space="preserve"> </w:t>
      </w:r>
      <w:r w:rsidR="00461909" w:rsidRPr="00785F55">
        <w:rPr>
          <w:rFonts w:asciiTheme="minorHAnsi" w:hAnsiTheme="minorHAnsi" w:cstheme="minorHAnsi"/>
        </w:rPr>
        <w:t xml:space="preserve">na </w:t>
      </w:r>
      <w:r w:rsidR="00A51F25" w:rsidRPr="00785F55">
        <w:rPr>
          <w:rFonts w:asciiTheme="minorHAnsi" w:hAnsiTheme="minorHAnsi" w:cstheme="minorHAnsi"/>
          <w:b/>
          <w:bCs/>
        </w:rPr>
        <w:t>„</w:t>
      </w:r>
      <w:r w:rsidR="009F6BCB" w:rsidRPr="009F6BCB">
        <w:rPr>
          <w:rFonts w:asciiTheme="minorHAnsi" w:hAnsiTheme="minorHAnsi" w:cstheme="minorHAnsi"/>
          <w:b/>
          <w:bCs/>
        </w:rPr>
        <w:t>Kompleksow</w:t>
      </w:r>
      <w:r w:rsidR="009F6BCB">
        <w:rPr>
          <w:rFonts w:asciiTheme="minorHAnsi" w:hAnsiTheme="minorHAnsi" w:cstheme="minorHAnsi"/>
          <w:b/>
          <w:bCs/>
        </w:rPr>
        <w:t>ej</w:t>
      </w:r>
      <w:r w:rsidR="009F6BCB" w:rsidRPr="009F6BCB">
        <w:rPr>
          <w:rFonts w:asciiTheme="minorHAnsi" w:hAnsiTheme="minorHAnsi" w:cstheme="minorHAnsi"/>
          <w:b/>
          <w:bCs/>
        </w:rPr>
        <w:t xml:space="preserve"> organizacj</w:t>
      </w:r>
      <w:r w:rsidR="009F6BCB">
        <w:rPr>
          <w:rFonts w:asciiTheme="minorHAnsi" w:hAnsiTheme="minorHAnsi" w:cstheme="minorHAnsi"/>
          <w:b/>
          <w:bCs/>
        </w:rPr>
        <w:t>i</w:t>
      </w:r>
      <w:r w:rsidR="009F6BCB" w:rsidRPr="009F6BCB">
        <w:rPr>
          <w:rFonts w:asciiTheme="minorHAnsi" w:hAnsiTheme="minorHAnsi" w:cstheme="minorHAnsi"/>
          <w:b/>
          <w:bCs/>
        </w:rPr>
        <w:t xml:space="preserve"> spotkań na miejscu </w:t>
      </w:r>
      <w:r w:rsidR="009F6BCB">
        <w:rPr>
          <w:rFonts w:asciiTheme="minorHAnsi" w:hAnsiTheme="minorHAnsi" w:cstheme="minorHAnsi"/>
          <w:b/>
          <w:bCs/>
        </w:rPr>
        <w:br/>
      </w:r>
      <w:r w:rsidR="009F6BCB" w:rsidRPr="009F6BCB">
        <w:rPr>
          <w:rFonts w:asciiTheme="minorHAnsi" w:hAnsiTheme="minorHAnsi" w:cstheme="minorHAnsi"/>
          <w:b/>
          <w:bCs/>
        </w:rPr>
        <w:t>z partnerami zaangażowanymi w proces tworzenia Regionalnego Ekosystemu Innowacji „Dolina Rolnicza 4.0” w województwie podlaskim</w:t>
      </w:r>
      <w:r w:rsidR="00A51F25" w:rsidRPr="003331BB">
        <w:rPr>
          <w:rFonts w:asciiTheme="minorHAnsi" w:hAnsiTheme="minorHAnsi" w:cstheme="minorHAnsi"/>
          <w:b/>
          <w:bCs/>
        </w:rPr>
        <w:t>”</w:t>
      </w:r>
      <w:r w:rsidR="00CF0099" w:rsidRPr="003331BB">
        <w:rPr>
          <w:rFonts w:asciiTheme="minorHAnsi" w:hAnsiTheme="minorHAnsi" w:cstheme="minorHAnsi"/>
          <w:b/>
          <w:bCs/>
          <w:u w:color="FFFFFF" w:themeColor="background1"/>
        </w:rPr>
        <w:t>.</w:t>
      </w:r>
      <w:r w:rsidR="00165899">
        <w:rPr>
          <w:rFonts w:asciiTheme="minorHAnsi" w:hAnsiTheme="minorHAnsi" w:cstheme="minorHAnsi"/>
          <w:b/>
          <w:bCs/>
          <w:u w:color="FFFFFF" w:themeColor="background1"/>
        </w:rPr>
        <w:t xml:space="preserve"> </w:t>
      </w:r>
      <w:r w:rsidR="009A70EC" w:rsidRPr="003331BB">
        <w:rPr>
          <w:rFonts w:asciiTheme="minorHAnsi" w:hAnsiTheme="minorHAnsi" w:cstheme="minorHAnsi"/>
        </w:rPr>
        <w:t>Wykonawca zobowiązuje się do</w:t>
      </w:r>
      <w:r w:rsidR="0092783E" w:rsidRPr="003331BB">
        <w:rPr>
          <w:rFonts w:asciiTheme="minorHAnsi" w:hAnsiTheme="minorHAnsi" w:cstheme="minorHAnsi"/>
        </w:rPr>
        <w:t xml:space="preserve"> wykonania przedmiotu zamówienia</w:t>
      </w:r>
      <w:r w:rsidR="00CF0099" w:rsidRPr="003331BB">
        <w:rPr>
          <w:rFonts w:asciiTheme="minorHAnsi" w:hAnsiTheme="minorHAnsi" w:cstheme="minorHAnsi"/>
        </w:rPr>
        <w:t xml:space="preserve"> </w:t>
      </w:r>
      <w:r w:rsidRPr="003331BB">
        <w:rPr>
          <w:rFonts w:asciiTheme="minorHAnsi" w:hAnsiTheme="minorHAnsi" w:cstheme="minorHAnsi"/>
        </w:rPr>
        <w:t>zgodn</w:t>
      </w:r>
      <w:r w:rsidR="009A70EC" w:rsidRPr="003331BB">
        <w:rPr>
          <w:rFonts w:asciiTheme="minorHAnsi" w:hAnsiTheme="minorHAnsi" w:cstheme="minorHAnsi"/>
        </w:rPr>
        <w:t>ie</w:t>
      </w:r>
      <w:r w:rsidR="00023B50" w:rsidRPr="003331BB">
        <w:rPr>
          <w:rFonts w:asciiTheme="minorHAnsi" w:hAnsiTheme="minorHAnsi" w:cstheme="minorHAnsi"/>
        </w:rPr>
        <w:t xml:space="preserve"> z</w:t>
      </w:r>
      <w:r w:rsidR="00203B64" w:rsidRPr="003331BB">
        <w:rPr>
          <w:rFonts w:asciiTheme="minorHAnsi" w:hAnsiTheme="minorHAnsi" w:cstheme="minorHAnsi"/>
        </w:rPr>
        <w:t xml:space="preserve"> ofertą stanowiącą </w:t>
      </w:r>
      <w:r w:rsidR="00203B64" w:rsidRPr="003331BB">
        <w:rPr>
          <w:rFonts w:asciiTheme="minorHAnsi" w:hAnsiTheme="minorHAnsi" w:cstheme="minorHAnsi"/>
          <w:u w:val="single"/>
        </w:rPr>
        <w:t>załącznik nr</w:t>
      </w:r>
      <w:r w:rsidR="00023B50" w:rsidRPr="003331BB">
        <w:rPr>
          <w:rFonts w:asciiTheme="minorHAnsi" w:hAnsiTheme="minorHAnsi" w:cstheme="minorHAnsi"/>
          <w:u w:val="single"/>
        </w:rPr>
        <w:t xml:space="preserve"> </w:t>
      </w:r>
      <w:r w:rsidR="00785F55" w:rsidRPr="003331BB">
        <w:rPr>
          <w:rFonts w:asciiTheme="minorHAnsi" w:hAnsiTheme="minorHAnsi" w:cstheme="minorHAnsi"/>
          <w:u w:val="single"/>
        </w:rPr>
        <w:t>2</w:t>
      </w:r>
      <w:r w:rsidR="00023B50" w:rsidRPr="003331BB">
        <w:rPr>
          <w:rFonts w:asciiTheme="minorHAnsi" w:hAnsiTheme="minorHAnsi" w:cstheme="minorHAnsi"/>
        </w:rPr>
        <w:t xml:space="preserve"> do niniejszej umowy oraz </w:t>
      </w:r>
      <w:r w:rsidR="00A81885" w:rsidRPr="003331BB">
        <w:rPr>
          <w:rFonts w:asciiTheme="minorHAnsi" w:hAnsiTheme="minorHAnsi" w:cstheme="minorHAnsi"/>
        </w:rPr>
        <w:t>z</w:t>
      </w:r>
      <w:r w:rsidR="00023B50" w:rsidRPr="003331BB">
        <w:rPr>
          <w:rFonts w:asciiTheme="minorHAnsi" w:hAnsiTheme="minorHAnsi" w:cstheme="minorHAnsi"/>
        </w:rPr>
        <w:t>godnie z</w:t>
      </w:r>
      <w:r w:rsidR="00A81885" w:rsidRPr="003331BB">
        <w:rPr>
          <w:rFonts w:asciiTheme="minorHAnsi" w:hAnsiTheme="minorHAnsi" w:cstheme="minorHAnsi"/>
        </w:rPr>
        <w:t xml:space="preserve"> Opisem Przedmiotu Zamówienia (dalej „OPZ”) stanowiącym </w:t>
      </w:r>
      <w:r w:rsidR="00A81885" w:rsidRPr="003331BB">
        <w:rPr>
          <w:rFonts w:asciiTheme="minorHAnsi" w:hAnsiTheme="minorHAnsi" w:cstheme="minorHAnsi"/>
          <w:u w:val="single"/>
        </w:rPr>
        <w:t>załącznik nr</w:t>
      </w:r>
      <w:r w:rsidR="0090431C" w:rsidRPr="003331BB">
        <w:rPr>
          <w:rFonts w:asciiTheme="minorHAnsi" w:hAnsiTheme="minorHAnsi" w:cstheme="minorHAnsi"/>
          <w:u w:val="single"/>
        </w:rPr>
        <w:t xml:space="preserve"> </w:t>
      </w:r>
      <w:r w:rsidR="00785F55" w:rsidRPr="003331BB">
        <w:rPr>
          <w:rFonts w:asciiTheme="minorHAnsi" w:hAnsiTheme="minorHAnsi" w:cstheme="minorHAnsi"/>
          <w:u w:val="single"/>
        </w:rPr>
        <w:t>1</w:t>
      </w:r>
      <w:r w:rsidR="00C04E8C" w:rsidRPr="003331BB">
        <w:rPr>
          <w:rFonts w:asciiTheme="minorHAnsi" w:hAnsiTheme="minorHAnsi" w:cstheme="minorHAnsi"/>
        </w:rPr>
        <w:t xml:space="preserve"> do umowy.</w:t>
      </w:r>
    </w:p>
    <w:p w14:paraId="65F066E6" w14:textId="77777777" w:rsidR="00257E54" w:rsidRPr="00785F55" w:rsidRDefault="00BA0EFB" w:rsidP="00AB6EE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Zamówienie jest realizowane </w:t>
      </w:r>
      <w:r w:rsidR="00E22F03" w:rsidRPr="00785F55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C04E8C" w:rsidRPr="00785F55">
        <w:rPr>
          <w:rFonts w:asciiTheme="minorHAnsi" w:hAnsiTheme="minorHAnsi" w:cstheme="minorHAnsi"/>
          <w:sz w:val="22"/>
          <w:szCs w:val="22"/>
          <w:u w:color="FFFFFF" w:themeColor="background1"/>
        </w:rPr>
        <w:t>pozakonkursowego pn. „</w:t>
      </w:r>
      <w:r w:rsidR="00C04E8C" w:rsidRPr="00785F55">
        <w:rPr>
          <w:rFonts w:asciiTheme="minorHAnsi" w:hAnsiTheme="minorHAnsi" w:cstheme="minorHAnsi"/>
          <w:b/>
          <w:sz w:val="22"/>
          <w:szCs w:val="22"/>
          <w:u w:color="FFFFFF" w:themeColor="background1"/>
        </w:rPr>
        <w:t>Przygotowanie fundamentu instytucjonalnego i niezbędnej wiedzy dla Regionalnego Ekosystemu Innowacji Dolina Rolnicza 4.0”</w:t>
      </w:r>
      <w:r w:rsidR="00C04E8C" w:rsidRPr="00785F55">
        <w:rPr>
          <w:rFonts w:asciiTheme="minorHAnsi" w:hAnsiTheme="minorHAnsi" w:cstheme="minorHAnsi"/>
          <w:sz w:val="22"/>
          <w:szCs w:val="22"/>
          <w:u w:color="FFFFFF" w:themeColor="background1"/>
        </w:rPr>
        <w:t xml:space="preserve">, współfinansowanego ze środków Regionalnego Programu Operacyjnego </w:t>
      </w:r>
    </w:p>
    <w:p w14:paraId="226E7FB3" w14:textId="77777777" w:rsidR="00257E54" w:rsidRPr="00785F55" w:rsidRDefault="00257E54" w:rsidP="00257E54">
      <w:pPr>
        <w:autoSpaceDE w:val="0"/>
        <w:autoSpaceDN w:val="0"/>
        <w:adjustRightInd w:val="0"/>
        <w:spacing w:before="60" w:after="60"/>
        <w:ind w:left="284"/>
        <w:jc w:val="both"/>
        <w:rPr>
          <w:rFonts w:asciiTheme="minorHAnsi" w:hAnsiTheme="minorHAnsi" w:cstheme="minorHAnsi"/>
          <w:sz w:val="22"/>
          <w:szCs w:val="22"/>
          <w:u w:color="FFFFFF" w:themeColor="background1"/>
        </w:rPr>
      </w:pPr>
    </w:p>
    <w:p w14:paraId="1266A23E" w14:textId="52A86D1B" w:rsidR="0023674B" w:rsidRPr="00785F55" w:rsidRDefault="00C04E8C" w:rsidP="00257E54">
      <w:pPr>
        <w:autoSpaceDE w:val="0"/>
        <w:autoSpaceDN w:val="0"/>
        <w:adjustRightInd w:val="0"/>
        <w:spacing w:before="60" w:after="6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</w:pPr>
      <w:r w:rsidRPr="00785F55">
        <w:rPr>
          <w:rFonts w:asciiTheme="minorHAnsi" w:hAnsiTheme="minorHAnsi" w:cstheme="minorHAnsi"/>
          <w:sz w:val="22"/>
          <w:szCs w:val="22"/>
          <w:u w:color="FFFFFF" w:themeColor="background1"/>
        </w:rPr>
        <w:lastRenderedPageBreak/>
        <w:t xml:space="preserve">Województwa Podlaskiego na lata 2014-2020, 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  <w:u w:color="FFFFFF" w:themeColor="background1"/>
        </w:rPr>
        <w:t>Oś Priorytetowa I</w:t>
      </w:r>
      <w:r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. Wzmocnienie potencjału </w:t>
      </w:r>
      <w:r w:rsidR="005A7450"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                             </w:t>
      </w:r>
      <w:r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>i konkurencyjności gospodarki regionu,</w:t>
      </w:r>
      <w:r w:rsidR="00CF0099"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785F55">
        <w:rPr>
          <w:rFonts w:asciiTheme="minorHAnsi" w:hAnsiTheme="minorHAnsi" w:cstheme="minorHAnsi"/>
          <w:b/>
          <w:color w:val="000000"/>
          <w:sz w:val="22"/>
          <w:szCs w:val="22"/>
          <w:u w:color="FFFFFF" w:themeColor="background1"/>
        </w:rPr>
        <w:t>D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  <w:u w:color="FFFFFF" w:themeColor="background1"/>
        </w:rPr>
        <w:t>ziałanie 1.2.</w:t>
      </w:r>
      <w:r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>W</w:t>
      </w:r>
      <w:r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>spieranie transferu wiedzy, innowacji, technologii i komercjalizacji wyników B+R oraz rozwój działalności B+R w przedsiębiorstwach,</w:t>
      </w:r>
      <w:r w:rsidR="00CF0099"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 </w:t>
      </w:r>
      <w:r w:rsidRPr="00785F55">
        <w:rPr>
          <w:rFonts w:asciiTheme="minorHAnsi" w:hAnsiTheme="minorHAnsi" w:cstheme="minorHAnsi"/>
          <w:b/>
          <w:color w:val="000000"/>
          <w:sz w:val="22"/>
          <w:szCs w:val="22"/>
          <w:u w:color="FFFFFF" w:themeColor="background1"/>
        </w:rPr>
        <w:t>Poddziałanie 1.2.1.</w:t>
      </w:r>
      <w:r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 xml:space="preserve"> Wspieranie transferu wiedzy, innowacji, technologii i komercjalizacji wyników B+R oraz rozwój działalności B+R w przedsiębiorstwach</w:t>
      </w:r>
      <w:r w:rsidR="00CF0099" w:rsidRPr="00785F55"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  <w:t>.</w:t>
      </w:r>
    </w:p>
    <w:p w14:paraId="066ADB99" w14:textId="77777777" w:rsidR="0023674B" w:rsidRPr="00785F55" w:rsidRDefault="0023674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u w:color="FFFFFF" w:themeColor="background1"/>
        </w:rPr>
      </w:pPr>
      <w:r w:rsidRPr="00785F55">
        <w:rPr>
          <w:rFonts w:asciiTheme="minorHAnsi" w:hAnsiTheme="minorHAnsi" w:cstheme="minorHAnsi"/>
          <w:color w:val="000000"/>
          <w:sz w:val="22"/>
          <w:szCs w:val="22"/>
        </w:rPr>
        <w:t xml:space="preserve">Przedmiot umowy zostanie opatrzony informacją tekstową i graficzną zgodnie z wytycznymi Zamawiającego, które zostaną przekazane Wykonawcy po podpisaniu niniejszej umowy. </w:t>
      </w:r>
    </w:p>
    <w:p w14:paraId="306DC86B" w14:textId="6AB14713" w:rsidR="005A7450" w:rsidRPr="00785F55" w:rsidRDefault="005A7450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0A455" w14:textId="77777777" w:rsidR="001A00B2" w:rsidRPr="00785F55" w:rsidRDefault="001A00B2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9F086A" w14:textId="77777777" w:rsidR="007C729F" w:rsidRPr="00785F55" w:rsidRDefault="00082E4F" w:rsidP="000225ED">
      <w:pPr>
        <w:tabs>
          <w:tab w:val="left" w:pos="4440"/>
          <w:tab w:val="left" w:pos="5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ab/>
      </w:r>
      <w:r w:rsidR="007C729F" w:rsidRPr="00785F55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4434B8D6" w14:textId="77777777" w:rsidR="00257E54" w:rsidRPr="00785F55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785F55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785F55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28127884" w14:textId="6E4E12D0" w:rsidR="00441C4B" w:rsidRPr="00785F55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ab/>
      </w:r>
    </w:p>
    <w:p w14:paraId="67A627A8" w14:textId="0DCA97FC" w:rsidR="00441C4B" w:rsidRPr="00785F55" w:rsidRDefault="00441C4B" w:rsidP="000225E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785F55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Wykonawca oświadcza, iż zapoznał się ze szczegółowymi wymogami w zakresie wykonania przedmiotu umowy zawartymi w „OPZ” stanowiącym załącznik nr </w:t>
      </w:r>
      <w:r w:rsidR="00A03B61">
        <w:rPr>
          <w:rFonts w:asciiTheme="minorHAnsi" w:eastAsia="Times New Roman" w:hAnsiTheme="minorHAnsi" w:cstheme="minorHAnsi"/>
          <w:kern w:val="1"/>
          <w:lang w:eastAsia="hi-IN" w:bidi="hi-IN"/>
        </w:rPr>
        <w:t>1</w:t>
      </w:r>
      <w:r w:rsidRPr="00785F55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 do umowy i zobowiązuje</w:t>
      </w:r>
      <w:r w:rsidR="00257E54" w:rsidRPr="00785F55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                 </w:t>
      </w:r>
      <w:r w:rsidRPr="00785F55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 się do ich stosowania.</w:t>
      </w:r>
    </w:p>
    <w:p w14:paraId="6C4C51B6" w14:textId="77777777" w:rsidR="004353F7" w:rsidRPr="00785F55" w:rsidRDefault="004353F7" w:rsidP="000225ED">
      <w:pPr>
        <w:pStyle w:val="Akapitzlist1"/>
        <w:numPr>
          <w:ilvl w:val="0"/>
          <w:numId w:val="14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785F55">
        <w:rPr>
          <w:rFonts w:asciiTheme="minorHAnsi" w:hAnsiTheme="minorHAnsi" w:cstheme="minorHAnsi"/>
          <w:sz w:val="22"/>
          <w:szCs w:val="22"/>
        </w:rPr>
        <w:t>zamówienia, o którym mowa w § 1 ust. 1.</w:t>
      </w:r>
    </w:p>
    <w:p w14:paraId="46E7B2B8" w14:textId="0386A5F8" w:rsidR="0023674B" w:rsidRPr="00785F55" w:rsidRDefault="004353F7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oświadcza, iż posiada odpowiednią wiedzę, kwalifikacje, potencjał i doświadczenie niezbędne do wykonania przedmiotu zamówienia, o którym mowa w § 1 ust. 1 i zobowiązuje </w:t>
      </w:r>
      <w:r w:rsidR="00BD38EA" w:rsidRPr="00785F5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785F55">
        <w:rPr>
          <w:rFonts w:asciiTheme="minorHAnsi" w:hAnsiTheme="minorHAnsi" w:cstheme="minorHAnsi"/>
          <w:sz w:val="22"/>
          <w:szCs w:val="22"/>
        </w:rPr>
        <w:t>się je zrealizować z należytą starannością oraz zgodnie z obowiązującymi przepisami prawa,</w:t>
      </w:r>
      <w:r w:rsidR="00BD38EA" w:rsidRPr="00785F5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 przy uwzględnieniu postanowień niniejszej umowy.</w:t>
      </w:r>
    </w:p>
    <w:p w14:paraId="41C02392" w14:textId="77777777" w:rsidR="0023674B" w:rsidRPr="00785F55" w:rsidRDefault="0023674B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może powierzyć wykonanie części zobowiązań objętych umową podwykonawcom. Umowy z podwykonawcami będą zawierane przez Wykonawcę we własnym imieniu oraz będą zgodne z warunkami niniejszej umowy </w:t>
      </w:r>
    </w:p>
    <w:p w14:paraId="03217302" w14:textId="7A6DEA43" w:rsidR="0023674B" w:rsidRPr="00785F55" w:rsidRDefault="0023674B" w:rsidP="000225ED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oświadcza, iż jeżeli powierzy wykonanie przedmiotu zamówienia innym osobom, </w:t>
      </w:r>
      <w:r w:rsidR="00BD38EA" w:rsidRPr="00785F5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85F55">
        <w:rPr>
          <w:rFonts w:asciiTheme="minorHAnsi" w:hAnsiTheme="minorHAnsi" w:cstheme="minorHAnsi"/>
          <w:sz w:val="22"/>
          <w:szCs w:val="22"/>
        </w:rPr>
        <w:t>to osoby te będą posiadały</w:t>
      </w:r>
      <w:r w:rsidRPr="00785F55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sz w:val="22"/>
          <w:szCs w:val="22"/>
        </w:rPr>
        <w:t>kwalifikacje niezb</w:t>
      </w:r>
      <w:r w:rsidRPr="00785F55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85F55">
        <w:rPr>
          <w:rFonts w:asciiTheme="minorHAnsi" w:hAnsiTheme="minorHAnsi" w:cstheme="minorHAnsi"/>
          <w:sz w:val="22"/>
          <w:szCs w:val="22"/>
        </w:rPr>
        <w:t xml:space="preserve">dne do prawidłowego wykonania przedmiotu zamówienia. </w:t>
      </w:r>
    </w:p>
    <w:p w14:paraId="3545B479" w14:textId="0D2F0FEA" w:rsidR="0023674B" w:rsidRPr="00785F55" w:rsidRDefault="0023674B" w:rsidP="000225ED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 czasie trwania umowy Wykonawca będzie odpowiedzialny wobec Zamawiającego za wszelkie swoje działania i zaniechania oraz działania i zaniechania swoich pracowników, podwykonawców </w:t>
      </w:r>
      <w:r w:rsidR="00BD38EA" w:rsidRPr="00785F5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85F55">
        <w:rPr>
          <w:rFonts w:asciiTheme="minorHAnsi" w:hAnsiTheme="minorHAnsi" w:cstheme="minorHAnsi"/>
          <w:sz w:val="22"/>
          <w:szCs w:val="22"/>
        </w:rPr>
        <w:t>i osób trzecich, którymi będzie posługiwał się przy realizacji umowy.</w:t>
      </w:r>
    </w:p>
    <w:p w14:paraId="3475EE2D" w14:textId="77777777" w:rsidR="0023674B" w:rsidRPr="00785F55" w:rsidRDefault="00F24437" w:rsidP="000225ED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785F55">
        <w:rPr>
          <w:rFonts w:asciiTheme="minorHAnsi" w:eastAsia="Times New Roman" w:hAnsiTheme="minorHAnsi" w:cstheme="minorHAnsi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2B3EF217" w14:textId="04555DB2" w:rsidR="0023674B" w:rsidRPr="00785F55" w:rsidRDefault="0023674B" w:rsidP="000225ED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Wykonawca zobowiązuje się do niewykorzystywania otrzymanych od Zamawiającego danych, materiałów i dokumentów niezbędnych do prawidłowego wykonania umowy w celach innych </w:t>
      </w:r>
      <w:r w:rsidR="00257E54"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                </w:t>
      </w:r>
      <w:r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niż związane z realizacją przedmiotu zamówienia, nieprzekazywania ich osobom trzecim </w:t>
      </w:r>
      <w:r w:rsidR="00257E54"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                                </w:t>
      </w:r>
      <w:r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(z wyjątkiem podwykonawców, z którymi Wykonawca zawrze odrębne umowy zgodne </w:t>
      </w:r>
      <w:r w:rsidR="00257E54"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                                     </w:t>
      </w:r>
      <w:r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z przedmiotową umową), a także do przechowywania ich w czasie nie dłuższym niż czas niezbędny do zrealizowania umowy, a następnie zniszczenia po zrealizowaniu umowy zgodnie z zasadami określonymi w § 6 ust. </w:t>
      </w:r>
      <w:r w:rsidR="00810C86">
        <w:rPr>
          <w:rFonts w:asciiTheme="minorHAnsi" w:eastAsia="Times New Roman" w:hAnsiTheme="minorHAnsi" w:cstheme="minorHAnsi"/>
          <w:kern w:val="2"/>
          <w:lang w:eastAsia="hi-IN" w:bidi="hi-IN"/>
        </w:rPr>
        <w:t>8</w:t>
      </w:r>
      <w:r w:rsidRPr="00785F55">
        <w:rPr>
          <w:rFonts w:asciiTheme="minorHAnsi" w:eastAsia="Times New Roman" w:hAnsiTheme="minorHAnsi" w:cstheme="minorHAnsi"/>
          <w:kern w:val="2"/>
          <w:lang w:eastAsia="hi-IN" w:bidi="hi-IN"/>
        </w:rPr>
        <w:t xml:space="preserve">. </w:t>
      </w:r>
    </w:p>
    <w:p w14:paraId="04CB39B1" w14:textId="5FA8CC1B" w:rsidR="003D7B31" w:rsidRPr="00785F55" w:rsidRDefault="00AA7F5C" w:rsidP="001A00B2">
      <w:pPr>
        <w:pStyle w:val="Akapitzlist"/>
        <w:numPr>
          <w:ilvl w:val="0"/>
          <w:numId w:val="14"/>
        </w:numPr>
        <w:tabs>
          <w:tab w:val="left" w:pos="420"/>
          <w:tab w:val="center" w:pos="4536"/>
        </w:tabs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785F55">
        <w:rPr>
          <w:rFonts w:asciiTheme="minorHAnsi" w:hAnsiTheme="minorHAnsi" w:cstheme="minorHAnsi"/>
          <w:color w:val="000000"/>
        </w:rPr>
        <w:t xml:space="preserve">Zamawiający zastrzega, iż strony umowy o realizację zamówienia publicznego niezwłocznie informują się wzajemnie o wpływie okoliczności związanych z wystąpieniem COVID-19 </w:t>
      </w:r>
      <w:r w:rsidR="00257E54" w:rsidRPr="00785F55">
        <w:rPr>
          <w:rFonts w:asciiTheme="minorHAnsi" w:hAnsiTheme="minorHAnsi" w:cstheme="minorHAnsi"/>
          <w:color w:val="000000"/>
        </w:rPr>
        <w:t xml:space="preserve">                               </w:t>
      </w:r>
      <w:r w:rsidR="003D7B31" w:rsidRPr="00013CFA">
        <w:rPr>
          <w:rFonts w:asciiTheme="minorHAnsi" w:hAnsiTheme="minorHAnsi" w:cs="Calibri"/>
          <w:color w:val="000000"/>
        </w:rPr>
        <w:t>i/lub konfliktu zbrojnego na Ukrainie na Polskę</w:t>
      </w:r>
      <w:r w:rsidR="003D7B31" w:rsidRPr="00785F55">
        <w:rPr>
          <w:rFonts w:asciiTheme="minorHAnsi" w:hAnsiTheme="minorHAnsi" w:cs="Calibri"/>
          <w:color w:val="000000"/>
        </w:rPr>
        <w:t xml:space="preserve"> </w:t>
      </w:r>
      <w:r w:rsidRPr="00785F55">
        <w:rPr>
          <w:rFonts w:asciiTheme="minorHAnsi" w:hAnsiTheme="minorHAnsi" w:cstheme="minorHAnsi"/>
          <w:color w:val="000000"/>
        </w:rPr>
        <w:t xml:space="preserve">na należyte wykonanie tej umowy, o ile taki wpływ wystąpił lub może wystąpić. Na potwierdzenie powyższego wpływu, strony (a przede wszystkim </w:t>
      </w:r>
      <w:r w:rsidR="0023674B" w:rsidRPr="00785F55">
        <w:rPr>
          <w:rFonts w:asciiTheme="minorHAnsi" w:hAnsiTheme="minorHAnsi" w:cstheme="minorHAnsi"/>
          <w:color w:val="000000"/>
        </w:rPr>
        <w:t>W</w:t>
      </w:r>
      <w:r w:rsidRPr="00785F55">
        <w:rPr>
          <w:rFonts w:asciiTheme="minorHAnsi" w:hAnsiTheme="minorHAnsi" w:cstheme="minorHAnsi"/>
          <w:color w:val="000000"/>
        </w:rPr>
        <w:t xml:space="preserve">ykonawca) dołączają do powyższej informacji oświadczenia lub dokumenty, </w:t>
      </w:r>
      <w:r w:rsidR="00013CFA">
        <w:rPr>
          <w:rFonts w:asciiTheme="minorHAnsi" w:hAnsiTheme="minorHAnsi" w:cstheme="minorHAnsi"/>
          <w:color w:val="000000"/>
        </w:rPr>
        <w:t xml:space="preserve">                      </w:t>
      </w:r>
      <w:r w:rsidRPr="00785F55">
        <w:rPr>
          <w:rFonts w:asciiTheme="minorHAnsi" w:hAnsiTheme="minorHAnsi" w:cstheme="minorHAnsi"/>
          <w:color w:val="000000"/>
        </w:rPr>
        <w:t>w których określają m. in. liczbę pracowników i osób zatrudnionych na innej podstawie prawnej, które nie mogą aktualnie uczestniczyć w realizacji zamówienia z przyczyn związanych</w:t>
      </w:r>
      <w:r w:rsidR="001A00B2" w:rsidRPr="00785F55">
        <w:rPr>
          <w:rFonts w:asciiTheme="minorHAnsi" w:hAnsiTheme="minorHAnsi" w:cstheme="minorHAnsi"/>
          <w:color w:val="000000"/>
        </w:rPr>
        <w:t xml:space="preserve"> </w:t>
      </w:r>
      <w:r w:rsidR="00013CFA">
        <w:rPr>
          <w:rFonts w:asciiTheme="minorHAnsi" w:hAnsiTheme="minorHAnsi" w:cstheme="minorHAnsi"/>
          <w:color w:val="000000"/>
        </w:rPr>
        <w:t xml:space="preserve">                                </w:t>
      </w:r>
      <w:r w:rsidRPr="00785F55">
        <w:rPr>
          <w:rFonts w:asciiTheme="minorHAnsi" w:hAnsiTheme="minorHAnsi" w:cstheme="minorHAnsi"/>
          <w:color w:val="000000"/>
        </w:rPr>
        <w:t>z rozprzestrzenianiem</w:t>
      </w:r>
      <w:r w:rsidR="00257E54" w:rsidRPr="00785F55">
        <w:rPr>
          <w:rFonts w:asciiTheme="minorHAnsi" w:hAnsiTheme="minorHAnsi" w:cstheme="minorHAnsi"/>
          <w:color w:val="000000"/>
        </w:rPr>
        <w:t xml:space="preserve"> </w:t>
      </w:r>
      <w:r w:rsidRPr="00785F55">
        <w:rPr>
          <w:rFonts w:asciiTheme="minorHAnsi" w:hAnsiTheme="minorHAnsi" w:cstheme="minorHAnsi"/>
          <w:color w:val="000000"/>
        </w:rPr>
        <w:t>się COVID-19</w:t>
      </w:r>
      <w:r w:rsidR="003D7B31" w:rsidRPr="00785F55">
        <w:rPr>
          <w:rFonts w:asciiTheme="minorHAnsi" w:hAnsiTheme="minorHAnsi" w:cstheme="minorHAnsi"/>
          <w:color w:val="000000"/>
        </w:rPr>
        <w:t xml:space="preserve"> i/lub konfliktu zbrojnego na Ukrainie</w:t>
      </w:r>
      <w:r w:rsidRPr="00785F55">
        <w:rPr>
          <w:rFonts w:asciiTheme="minorHAnsi" w:hAnsiTheme="minorHAnsi" w:cstheme="minorHAnsi"/>
          <w:color w:val="000000"/>
        </w:rPr>
        <w:t>, treść decyzji i poleceń organów państwowych nakładających na wykonawcę określone obowiązki oraz informacje o wstrzymaniu produktów</w:t>
      </w:r>
      <w:r w:rsidR="007F19D1">
        <w:rPr>
          <w:rFonts w:asciiTheme="minorHAnsi" w:hAnsiTheme="minorHAnsi" w:cstheme="minorHAnsi"/>
          <w:color w:val="000000"/>
        </w:rPr>
        <w:t xml:space="preserve"> </w:t>
      </w:r>
      <w:r w:rsidRPr="00785F55">
        <w:rPr>
          <w:rFonts w:asciiTheme="minorHAnsi" w:hAnsiTheme="minorHAnsi" w:cstheme="minorHAnsi"/>
          <w:color w:val="000000"/>
        </w:rPr>
        <w:t>i usług koniecznych do realizacji niniejszej umowy</w:t>
      </w:r>
      <w:r w:rsidR="00F24437" w:rsidRPr="00785F55">
        <w:rPr>
          <w:rFonts w:asciiTheme="minorHAnsi" w:hAnsiTheme="minorHAnsi" w:cstheme="minorHAnsi"/>
          <w:color w:val="000000"/>
        </w:rPr>
        <w:t>.</w:t>
      </w:r>
    </w:p>
    <w:p w14:paraId="740CF115" w14:textId="77777777" w:rsidR="00F616FE" w:rsidRPr="00785F55" w:rsidRDefault="00A379B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theme="minorHAnsi"/>
          <w:b/>
          <w:kern w:val="1"/>
          <w:lang w:eastAsia="hi-IN" w:bidi="hi-IN"/>
        </w:rPr>
      </w:pPr>
      <w:r w:rsidRPr="00785F55">
        <w:rPr>
          <w:rFonts w:asciiTheme="minorHAnsi" w:hAnsiTheme="minorHAnsi" w:cstheme="minorHAnsi"/>
          <w:b/>
          <w:kern w:val="1"/>
          <w:lang w:eastAsia="hi-IN" w:bidi="hi-IN"/>
        </w:rPr>
        <w:lastRenderedPageBreak/>
        <w:t>§ 3</w:t>
      </w:r>
      <w:r w:rsidR="00F616FE" w:rsidRPr="00785F55">
        <w:rPr>
          <w:rFonts w:asciiTheme="minorHAnsi" w:hAnsiTheme="minorHAnsi" w:cstheme="minorHAnsi"/>
          <w:b/>
          <w:kern w:val="1"/>
          <w:lang w:eastAsia="hi-IN" w:bidi="hi-IN"/>
        </w:rPr>
        <w:t>.</w:t>
      </w:r>
    </w:p>
    <w:p w14:paraId="2F89B920" w14:textId="6E254113" w:rsidR="00F616FE" w:rsidRPr="00785F55" w:rsidRDefault="00672AA4" w:rsidP="000225ED">
      <w:pPr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</w:pPr>
      <w:r w:rsidRPr="00785F55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[</w:t>
      </w:r>
      <w:r w:rsidR="00F616FE" w:rsidRPr="00785F55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Termin realizacji zamówienia</w:t>
      </w:r>
      <w:r w:rsidRPr="00785F55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]</w:t>
      </w:r>
      <w:r w:rsidR="00361996" w:rsidRPr="00785F55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 xml:space="preserve"> </w:t>
      </w:r>
    </w:p>
    <w:p w14:paraId="263E5C42" w14:textId="77777777" w:rsidR="00257E54" w:rsidRPr="00785F55" w:rsidRDefault="00257E54" w:rsidP="000225ED">
      <w:pPr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</w:pPr>
    </w:p>
    <w:p w14:paraId="5D833285" w14:textId="0AC908A3" w:rsidR="00DF09A9" w:rsidRPr="00785F55" w:rsidRDefault="001F6805" w:rsidP="002064FD">
      <w:pPr>
        <w:pStyle w:val="Lista2"/>
        <w:numPr>
          <w:ilvl w:val="0"/>
          <w:numId w:val="2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0836146"/>
      <w:r w:rsidRPr="00785F55">
        <w:rPr>
          <w:rFonts w:asciiTheme="minorHAnsi" w:hAnsiTheme="minorHAnsi" w:cstheme="minorHAnsi"/>
          <w:sz w:val="22"/>
          <w:szCs w:val="22"/>
        </w:rPr>
        <w:t xml:space="preserve">Wykonawca zobowiązuje się zrealizować przedmiot umowy, o którym mowa w § 1. ust. 1,                             maksymalnie do dnia </w:t>
      </w:r>
      <w:r w:rsidRPr="00785F55">
        <w:rPr>
          <w:rFonts w:asciiTheme="minorHAnsi" w:hAnsiTheme="minorHAnsi" w:cstheme="minorHAnsi"/>
          <w:sz w:val="22"/>
          <w:szCs w:val="22"/>
          <w:u w:val="single"/>
        </w:rPr>
        <w:t xml:space="preserve">31 </w:t>
      </w:r>
      <w:r w:rsidR="003D7B31" w:rsidRPr="00785F55">
        <w:rPr>
          <w:rFonts w:asciiTheme="minorHAnsi" w:hAnsiTheme="minorHAnsi" w:cstheme="minorHAnsi"/>
          <w:sz w:val="22"/>
          <w:szCs w:val="22"/>
          <w:u w:val="single"/>
        </w:rPr>
        <w:t>stycznia</w:t>
      </w:r>
      <w:r w:rsidRPr="00785F55">
        <w:rPr>
          <w:rFonts w:asciiTheme="minorHAnsi" w:hAnsiTheme="minorHAnsi" w:cstheme="minorHAnsi"/>
          <w:sz w:val="22"/>
          <w:szCs w:val="22"/>
          <w:u w:val="single"/>
        </w:rPr>
        <w:t xml:space="preserve"> 2023 r.,</w:t>
      </w:r>
      <w:r w:rsidRPr="00785F55">
        <w:rPr>
          <w:rFonts w:asciiTheme="minorHAnsi" w:hAnsiTheme="minorHAnsi" w:cstheme="minorHAnsi"/>
          <w:sz w:val="22"/>
          <w:szCs w:val="22"/>
        </w:rPr>
        <w:t xml:space="preserve"> w uprzednio uzgodnionym przez Strony terminie </w:t>
      </w:r>
      <w:r w:rsidR="002064FD" w:rsidRPr="00785F5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i  zgodnie z </w:t>
      </w:r>
      <w:r w:rsidRPr="00785F55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„OPZ” stanowiącym załącznik nr </w:t>
      </w:r>
      <w:r w:rsidR="00A03B6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1</w:t>
      </w:r>
      <w:r w:rsidRPr="00785F55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do umowy.</w:t>
      </w:r>
    </w:p>
    <w:bookmarkEnd w:id="0"/>
    <w:p w14:paraId="117C3169" w14:textId="06DEB66C" w:rsidR="00130D81" w:rsidRPr="00785F55" w:rsidRDefault="00830845" w:rsidP="002064FD">
      <w:pPr>
        <w:pStyle w:val="Lista2"/>
        <w:numPr>
          <w:ilvl w:val="0"/>
          <w:numId w:val="2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 przypadku wcześniejszego zrealizowania zakresu stanowiącego przedmiot zamówienia umowę uznaje się za wykonaną.</w:t>
      </w:r>
    </w:p>
    <w:p w14:paraId="691FBBB4" w14:textId="4B76B9A1" w:rsidR="00370E8A" w:rsidRPr="00785F55" w:rsidRDefault="00370E8A" w:rsidP="00BD38EA">
      <w:pPr>
        <w:pStyle w:val="Lista2"/>
        <w:numPr>
          <w:ilvl w:val="0"/>
          <w:numId w:val="2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Zamawiający zastrzega możliwość zgłoszenia, maksymalnie </w:t>
      </w:r>
      <w:r w:rsidR="003D7B31" w:rsidRPr="00785F55">
        <w:rPr>
          <w:rFonts w:asciiTheme="minorHAnsi" w:hAnsiTheme="minorHAnsi" w:cstheme="minorHAnsi"/>
          <w:sz w:val="22"/>
          <w:szCs w:val="22"/>
        </w:rPr>
        <w:t xml:space="preserve">trzykrotnego </w:t>
      </w:r>
      <w:r w:rsidRPr="00785F55">
        <w:rPr>
          <w:rFonts w:asciiTheme="minorHAnsi" w:hAnsiTheme="minorHAnsi" w:cstheme="minorHAnsi"/>
          <w:sz w:val="22"/>
          <w:szCs w:val="22"/>
        </w:rPr>
        <w:t xml:space="preserve">żądania, osobistego spotkania z Wykonawcą w siedzibie Zamawiającego </w:t>
      </w:r>
      <w:r w:rsidR="00964387" w:rsidRPr="00785F55">
        <w:rPr>
          <w:rFonts w:asciiTheme="minorHAnsi" w:hAnsiTheme="minorHAnsi" w:cstheme="minorHAnsi"/>
          <w:sz w:val="22"/>
          <w:szCs w:val="22"/>
        </w:rPr>
        <w:t xml:space="preserve">lub w formule zdalnej </w:t>
      </w:r>
      <w:r w:rsidRPr="00785F55">
        <w:rPr>
          <w:rFonts w:asciiTheme="minorHAnsi" w:hAnsiTheme="minorHAnsi" w:cstheme="minorHAnsi"/>
          <w:sz w:val="22"/>
          <w:szCs w:val="22"/>
        </w:rPr>
        <w:t xml:space="preserve">w celu omówienia </w:t>
      </w:r>
      <w:r w:rsidR="007603F2" w:rsidRPr="00785F55">
        <w:rPr>
          <w:rFonts w:asciiTheme="minorHAnsi" w:hAnsiTheme="minorHAnsi" w:cstheme="minorHAnsi"/>
          <w:sz w:val="22"/>
          <w:szCs w:val="22"/>
        </w:rPr>
        <w:t xml:space="preserve">przedmiotu umowy lub </w:t>
      </w:r>
      <w:r w:rsidRPr="00785F55">
        <w:rPr>
          <w:rFonts w:asciiTheme="minorHAnsi" w:hAnsiTheme="minorHAnsi" w:cstheme="minorHAnsi"/>
          <w:sz w:val="22"/>
          <w:szCs w:val="22"/>
        </w:rPr>
        <w:t xml:space="preserve">uwag, zastrzeżeń i zgłoszonych poprawek do dokumentów Wykonawcy. </w:t>
      </w:r>
      <w:r w:rsidR="00964387" w:rsidRPr="00785F55">
        <w:rPr>
          <w:rFonts w:asciiTheme="minorHAnsi" w:hAnsiTheme="minorHAnsi" w:cstheme="minorHAnsi"/>
          <w:sz w:val="22"/>
          <w:szCs w:val="22"/>
        </w:rPr>
        <w:t xml:space="preserve">Pierwsze spotkanie organizacyjne zostanie zorganizowane w terminie do 7 dni od podpisania umowy. </w:t>
      </w:r>
      <w:r w:rsidRPr="00785F55">
        <w:rPr>
          <w:rFonts w:asciiTheme="minorHAnsi" w:hAnsiTheme="minorHAnsi" w:cstheme="minorHAnsi"/>
          <w:sz w:val="22"/>
          <w:szCs w:val="22"/>
        </w:rPr>
        <w:t>Strony wspólnie uzgodnią termin</w:t>
      </w:r>
      <w:r w:rsidR="00964387" w:rsidRPr="00785F55">
        <w:rPr>
          <w:rFonts w:asciiTheme="minorHAnsi" w:hAnsiTheme="minorHAnsi" w:cstheme="minorHAnsi"/>
          <w:sz w:val="22"/>
          <w:szCs w:val="22"/>
        </w:rPr>
        <w:t>/terminy</w:t>
      </w:r>
      <w:r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="00964387" w:rsidRPr="00785F55">
        <w:rPr>
          <w:rFonts w:asciiTheme="minorHAnsi" w:hAnsiTheme="minorHAnsi" w:cstheme="minorHAnsi"/>
          <w:sz w:val="22"/>
          <w:szCs w:val="22"/>
        </w:rPr>
        <w:t>kolejnych spotkań</w:t>
      </w:r>
      <w:r w:rsidRPr="00785F55">
        <w:rPr>
          <w:rFonts w:asciiTheme="minorHAnsi" w:hAnsiTheme="minorHAnsi" w:cstheme="minorHAnsi"/>
          <w:sz w:val="22"/>
          <w:szCs w:val="22"/>
        </w:rPr>
        <w:t xml:space="preserve"> z tym zastrzeżeniem,</w:t>
      </w:r>
      <w:r w:rsidR="00257E54" w:rsidRPr="00785F5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 iż uzgodnienie terminu spotkania nie zwalnia Wykonawcy z obowiązku wykonywania umowy w terminie określonym w ust. 1.</w:t>
      </w:r>
    </w:p>
    <w:p w14:paraId="0170DEEE" w14:textId="16FAD853" w:rsidR="00370E8A" w:rsidRPr="00785F55" w:rsidRDefault="00370E8A" w:rsidP="00BD38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499782" w14:textId="77777777" w:rsidR="00D942F1" w:rsidRPr="00785F55" w:rsidRDefault="00D942F1" w:rsidP="00D942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251192" w14:textId="77777777" w:rsidR="00361996" w:rsidRPr="00785F55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9C9" w:rsidRPr="00785F55">
        <w:rPr>
          <w:rFonts w:asciiTheme="minorHAnsi" w:hAnsiTheme="minorHAnsi" w:cstheme="minorHAnsi"/>
          <w:b/>
          <w:sz w:val="22"/>
          <w:szCs w:val="22"/>
        </w:rPr>
        <w:t>4</w:t>
      </w:r>
      <w:r w:rsidRPr="00785F55">
        <w:rPr>
          <w:rFonts w:asciiTheme="minorHAnsi" w:hAnsiTheme="minorHAnsi" w:cstheme="minorHAnsi"/>
          <w:b/>
          <w:sz w:val="22"/>
          <w:szCs w:val="22"/>
        </w:rPr>
        <w:t>.</w:t>
      </w:r>
    </w:p>
    <w:p w14:paraId="43200853" w14:textId="4166083F" w:rsidR="00361996" w:rsidRPr="00785F55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785F55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0257428A" w14:textId="77777777" w:rsidR="00257E54" w:rsidRPr="00785F55" w:rsidRDefault="00257E5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C2A069" w14:textId="1CC921C6" w:rsidR="00724989" w:rsidRPr="00785F55" w:rsidRDefault="00EF5D58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85F55">
        <w:rPr>
          <w:rFonts w:asciiTheme="minorHAnsi" w:hAnsiTheme="minorHAnsi" w:cstheme="minorHAnsi"/>
          <w:color w:val="000000"/>
        </w:rPr>
        <w:t xml:space="preserve">Zamawiający oświadcza, że w terminie </w:t>
      </w:r>
      <w:r w:rsidR="00C9437A" w:rsidRPr="00785F55">
        <w:rPr>
          <w:rFonts w:asciiTheme="minorHAnsi" w:hAnsiTheme="minorHAnsi" w:cstheme="minorHAnsi"/>
          <w:color w:val="000000"/>
        </w:rPr>
        <w:t>7</w:t>
      </w:r>
      <w:r w:rsidRPr="00785F55">
        <w:rPr>
          <w:rFonts w:asciiTheme="minorHAnsi" w:hAnsiTheme="minorHAnsi" w:cstheme="minorHAnsi"/>
          <w:color w:val="000000"/>
        </w:rPr>
        <w:t xml:space="preserve"> dni </w:t>
      </w:r>
      <w:r w:rsidR="00C9437A" w:rsidRPr="00785F55">
        <w:rPr>
          <w:rFonts w:asciiTheme="minorHAnsi" w:hAnsiTheme="minorHAnsi" w:cstheme="minorHAnsi"/>
          <w:color w:val="000000"/>
        </w:rPr>
        <w:t>od</w:t>
      </w:r>
      <w:r w:rsidRPr="00785F55">
        <w:rPr>
          <w:rFonts w:asciiTheme="minorHAnsi" w:hAnsiTheme="minorHAnsi" w:cstheme="minorHAnsi"/>
          <w:color w:val="000000"/>
        </w:rPr>
        <w:t xml:space="preserve"> dnia przekazania prz</w:t>
      </w:r>
      <w:r w:rsidR="00724989" w:rsidRPr="00785F55">
        <w:rPr>
          <w:rFonts w:asciiTheme="minorHAnsi" w:hAnsiTheme="minorHAnsi" w:cstheme="minorHAnsi"/>
          <w:color w:val="000000"/>
        </w:rPr>
        <w:t>edmiotu umowy</w:t>
      </w:r>
      <w:r w:rsidRPr="00785F55">
        <w:rPr>
          <w:rFonts w:asciiTheme="minorHAnsi" w:hAnsiTheme="minorHAnsi" w:cstheme="minorHAnsi"/>
          <w:color w:val="000000"/>
        </w:rPr>
        <w:t xml:space="preserve"> zostanie sporządzony protokół odbioru, podpisany przez Wykonawcę i Zamawiającego. </w:t>
      </w:r>
    </w:p>
    <w:p w14:paraId="39907C11" w14:textId="77777777" w:rsidR="00724989" w:rsidRPr="00785F55" w:rsidRDefault="00724989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85F55">
        <w:rPr>
          <w:rFonts w:asciiTheme="minorHAnsi" w:hAnsiTheme="minorHAnsi" w:cstheme="minorHAnsi"/>
        </w:rPr>
        <w:t>Protokół odbioru, o którym mowa w ust. 2 będzie zawierać między innymi:</w:t>
      </w:r>
    </w:p>
    <w:p w14:paraId="76F45A2F" w14:textId="77777777" w:rsidR="00724989" w:rsidRPr="00785F55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datę i miejsce sporządzenia,</w:t>
      </w:r>
    </w:p>
    <w:p w14:paraId="1734BE41" w14:textId="77777777" w:rsidR="00724989" w:rsidRPr="00785F55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wartość przedmiotu zamówienia,</w:t>
      </w:r>
    </w:p>
    <w:p w14:paraId="5D737CC8" w14:textId="77777777" w:rsidR="000815A1" w:rsidRPr="00785F55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oświadczenie Zamawiającego o braku albo istnieniu zastrzeżeń do wykonania przedmiotu umowy, w tym o braku albo istnieniu wad w zamówieniu. </w:t>
      </w:r>
    </w:p>
    <w:p w14:paraId="6EA2B984" w14:textId="2BC00DE4" w:rsidR="00EF5D58" w:rsidRPr="00013CFA" w:rsidRDefault="00EE0242" w:rsidP="00EE0242">
      <w:pPr>
        <w:pStyle w:val="Akapitzlist"/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="00EF5D58" w:rsidRPr="00013CFA">
        <w:rPr>
          <w:rFonts w:asciiTheme="minorHAnsi" w:hAnsiTheme="minorHAnsi" w:cstheme="minorHAnsi"/>
          <w:color w:val="000000"/>
        </w:rPr>
        <w:t xml:space="preserve">Podstawą do sporządzenia </w:t>
      </w:r>
      <w:r w:rsidR="00EF5D58" w:rsidRPr="00013CFA">
        <w:rPr>
          <w:rFonts w:asciiTheme="minorHAnsi" w:hAnsiTheme="minorHAnsi" w:cstheme="minorHAnsi"/>
          <w:color w:val="000000"/>
          <w:u w:val="single"/>
        </w:rPr>
        <w:t>protokołu</w:t>
      </w:r>
      <w:r w:rsidR="00227C7C" w:rsidRPr="00013CFA">
        <w:rPr>
          <w:rFonts w:asciiTheme="minorHAnsi" w:hAnsiTheme="minorHAnsi" w:cstheme="minorHAnsi"/>
          <w:color w:val="000000"/>
          <w:u w:val="single"/>
        </w:rPr>
        <w:t xml:space="preserve"> </w:t>
      </w:r>
      <w:r w:rsidR="00EF5D58" w:rsidRPr="00013CFA">
        <w:rPr>
          <w:rFonts w:asciiTheme="minorHAnsi" w:hAnsiTheme="minorHAnsi" w:cstheme="minorHAnsi"/>
          <w:color w:val="000000"/>
          <w:u w:val="single"/>
        </w:rPr>
        <w:t xml:space="preserve">odbioru </w:t>
      </w:r>
      <w:r w:rsidR="00EF5D58" w:rsidRPr="00013CFA">
        <w:rPr>
          <w:rFonts w:asciiTheme="minorHAnsi" w:hAnsiTheme="minorHAnsi" w:cstheme="minorHAnsi"/>
          <w:color w:val="000000"/>
        </w:rPr>
        <w:t>będzie stwierdzenie przez Zamawiającego</w:t>
      </w:r>
      <w:r>
        <w:t xml:space="preserve"> </w:t>
      </w:r>
      <w:r w:rsidR="007F19D1" w:rsidRPr="00013CFA">
        <w:rPr>
          <w:rFonts w:asciiTheme="minorHAnsi" w:hAnsiTheme="minorHAnsi" w:cstheme="minorHAnsi"/>
          <w:color w:val="000000"/>
        </w:rPr>
        <w:t>wykonania przedmiotu umowy</w:t>
      </w:r>
      <w:r w:rsidR="00EF5D58" w:rsidRPr="00013CFA">
        <w:rPr>
          <w:rFonts w:asciiTheme="minorHAnsi" w:hAnsiTheme="minorHAnsi" w:cstheme="minorHAnsi"/>
          <w:color w:val="000000"/>
        </w:rPr>
        <w:t xml:space="preserve">. </w:t>
      </w:r>
    </w:p>
    <w:p w14:paraId="73B3F62F" w14:textId="341A8CEB" w:rsidR="00294B0F" w:rsidRPr="00785F55" w:rsidRDefault="00227C7C" w:rsidP="000225ED">
      <w:pPr>
        <w:pStyle w:val="Akapitzlist"/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85F55">
        <w:rPr>
          <w:rFonts w:asciiTheme="minorHAnsi" w:hAnsiTheme="minorHAnsi" w:cstheme="minorHAnsi"/>
          <w:color w:val="000000"/>
        </w:rPr>
        <w:t>P</w:t>
      </w:r>
      <w:r w:rsidR="00EF5D58" w:rsidRPr="00785F55">
        <w:rPr>
          <w:rFonts w:asciiTheme="minorHAnsi" w:hAnsiTheme="minorHAnsi" w:cstheme="minorHAnsi"/>
          <w:color w:val="000000"/>
        </w:rPr>
        <w:t>rotokół odbioru potwierdza zgodne z umową wykonanie</w:t>
      </w:r>
      <w:r w:rsidR="00013CFA">
        <w:rPr>
          <w:rFonts w:asciiTheme="minorHAnsi" w:hAnsiTheme="minorHAnsi" w:cstheme="minorHAnsi"/>
          <w:color w:val="000000"/>
        </w:rPr>
        <w:t xml:space="preserve"> </w:t>
      </w:r>
      <w:r w:rsidR="00EF5D58" w:rsidRPr="00785F55">
        <w:rPr>
          <w:rFonts w:asciiTheme="minorHAnsi" w:hAnsiTheme="minorHAnsi" w:cstheme="minorHAnsi"/>
          <w:color w:val="000000"/>
        </w:rPr>
        <w:t xml:space="preserve">przez Wykonawcę wszelkich </w:t>
      </w:r>
      <w:r w:rsidR="00EF5D58" w:rsidRPr="00013CFA">
        <w:rPr>
          <w:rFonts w:asciiTheme="minorHAnsi" w:hAnsiTheme="minorHAnsi" w:cstheme="minorHAnsi"/>
          <w:color w:val="000000"/>
        </w:rPr>
        <w:t>obowiązków dotyczących realizacji przedmiotu umo</w:t>
      </w:r>
      <w:r w:rsidR="007F19D1" w:rsidRPr="00013CFA">
        <w:rPr>
          <w:rFonts w:asciiTheme="minorHAnsi" w:hAnsiTheme="minorHAnsi" w:cstheme="minorHAnsi"/>
          <w:color w:val="000000"/>
        </w:rPr>
        <w:t xml:space="preserve">wy, a także ewentualne zastrzeżenia odnośnie należytego wykonania przedmiotu umowy. </w:t>
      </w:r>
      <w:r w:rsidR="00EF5D58" w:rsidRPr="00013CFA">
        <w:rPr>
          <w:rFonts w:asciiTheme="minorHAnsi" w:hAnsiTheme="minorHAnsi" w:cstheme="minorHAnsi"/>
          <w:color w:val="000000"/>
        </w:rPr>
        <w:t>Wzór końcowego protokołu odbioru</w:t>
      </w:r>
      <w:r w:rsidR="00EF5D58" w:rsidRPr="00785F55">
        <w:rPr>
          <w:rFonts w:asciiTheme="minorHAnsi" w:hAnsiTheme="minorHAnsi" w:cstheme="minorHAnsi"/>
          <w:color w:val="000000"/>
        </w:rPr>
        <w:t xml:space="preserve"> stanowi </w:t>
      </w:r>
      <w:r w:rsidR="00EF5D58" w:rsidRPr="00785F55">
        <w:rPr>
          <w:rFonts w:asciiTheme="minorHAnsi" w:hAnsiTheme="minorHAnsi" w:cstheme="minorHAnsi"/>
          <w:color w:val="000000"/>
          <w:u w:val="single"/>
        </w:rPr>
        <w:t xml:space="preserve">załącznik nr </w:t>
      </w:r>
      <w:r w:rsidR="00E31F30" w:rsidRPr="00785F55">
        <w:rPr>
          <w:rFonts w:asciiTheme="minorHAnsi" w:hAnsiTheme="minorHAnsi" w:cstheme="minorHAnsi"/>
          <w:color w:val="000000"/>
          <w:u w:val="single"/>
        </w:rPr>
        <w:t>3</w:t>
      </w:r>
      <w:r w:rsidR="00EF5D58" w:rsidRPr="00785F55">
        <w:rPr>
          <w:rFonts w:asciiTheme="minorHAnsi" w:hAnsiTheme="minorHAnsi" w:cstheme="minorHAnsi"/>
          <w:color w:val="000000"/>
        </w:rPr>
        <w:t xml:space="preserve"> do niniejszej umowy. </w:t>
      </w:r>
    </w:p>
    <w:p w14:paraId="59F86561" w14:textId="77777777" w:rsidR="00361996" w:rsidRPr="00785F55" w:rsidRDefault="00361996" w:rsidP="000225ED">
      <w:pPr>
        <w:pStyle w:val="Akapitzlist"/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85F55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29562144" w14:textId="77777777" w:rsidR="00361996" w:rsidRPr="00785F55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ze strony Zamawiającego: Dyrektor </w:t>
      </w:r>
      <w:r w:rsidR="00EC1C47" w:rsidRPr="00785F55">
        <w:rPr>
          <w:rFonts w:asciiTheme="minorHAnsi" w:hAnsiTheme="minorHAnsi" w:cstheme="minorHAnsi"/>
        </w:rPr>
        <w:t>/</w:t>
      </w:r>
      <w:r w:rsidRPr="00785F55">
        <w:rPr>
          <w:rFonts w:asciiTheme="minorHAnsi" w:hAnsiTheme="minorHAnsi" w:cstheme="minorHAnsi"/>
        </w:rPr>
        <w:t xml:space="preserve"> Zastępca Dyrektora Biura Obsługi Inwestorów </w:t>
      </w:r>
      <w:r w:rsidRPr="00785F55">
        <w:rPr>
          <w:rFonts w:asciiTheme="minorHAnsi" w:hAnsiTheme="minorHAnsi" w:cstheme="minorHAnsi"/>
        </w:rPr>
        <w:br/>
        <w:t>i Promocji Gospodarczej Urzędu Marszałkowskiego Województwa Podlaskiego.</w:t>
      </w:r>
    </w:p>
    <w:p w14:paraId="6846FE2D" w14:textId="77777777" w:rsidR="00361996" w:rsidRPr="00785F55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ze strony Wykonawcy: ……………………………………………………………</w:t>
      </w:r>
      <w:r w:rsidR="00EC1C47" w:rsidRPr="00785F55">
        <w:rPr>
          <w:rFonts w:asciiTheme="minorHAnsi" w:hAnsiTheme="minorHAnsi" w:cstheme="minorHAnsi"/>
        </w:rPr>
        <w:t>……………………………………</w:t>
      </w:r>
      <w:r w:rsidRPr="00785F55">
        <w:rPr>
          <w:rFonts w:asciiTheme="minorHAnsi" w:hAnsiTheme="minorHAnsi" w:cstheme="minorHAnsi"/>
        </w:rPr>
        <w:t>….</w:t>
      </w:r>
    </w:p>
    <w:p w14:paraId="0691E156" w14:textId="7A2582E6" w:rsidR="00D47FBB" w:rsidRPr="00785F55" w:rsidRDefault="00D47FBB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57E63AE" w14:textId="77777777" w:rsidR="00D47FBB" w:rsidRPr="00785F55" w:rsidRDefault="00D47FBB" w:rsidP="000225ED">
      <w:pPr>
        <w:rPr>
          <w:rFonts w:asciiTheme="minorHAnsi" w:hAnsiTheme="minorHAnsi" w:cstheme="minorHAnsi"/>
          <w:sz w:val="22"/>
          <w:szCs w:val="22"/>
        </w:rPr>
      </w:pPr>
    </w:p>
    <w:p w14:paraId="7CC2CFF7" w14:textId="77777777" w:rsidR="00D83E15" w:rsidRPr="00785F55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785F55">
        <w:rPr>
          <w:rFonts w:asciiTheme="minorHAnsi" w:hAnsiTheme="minorHAnsi" w:cstheme="minorHAnsi"/>
          <w:sz w:val="22"/>
          <w:szCs w:val="22"/>
        </w:rPr>
        <w:t>5</w:t>
      </w:r>
      <w:r w:rsidRPr="00785F55">
        <w:rPr>
          <w:rFonts w:asciiTheme="minorHAnsi" w:hAnsiTheme="minorHAnsi" w:cstheme="minorHAnsi"/>
          <w:sz w:val="22"/>
          <w:szCs w:val="22"/>
        </w:rPr>
        <w:t>.</w:t>
      </w:r>
    </w:p>
    <w:p w14:paraId="58B13B0D" w14:textId="40B6BB05" w:rsidR="00D83E15" w:rsidRPr="00785F55" w:rsidRDefault="00D83E15" w:rsidP="000225ED">
      <w:pPr>
        <w:tabs>
          <w:tab w:val="left" w:pos="3660"/>
        </w:tabs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672AA4" w:rsidRPr="00785F55">
        <w:rPr>
          <w:rFonts w:asciiTheme="minorHAnsi" w:hAnsiTheme="minorHAnsi" w:cstheme="minorHAnsi"/>
          <w:sz w:val="22"/>
          <w:szCs w:val="22"/>
        </w:rPr>
        <w:t>[</w:t>
      </w:r>
      <w:r w:rsidRPr="00785F55">
        <w:rPr>
          <w:rFonts w:asciiTheme="minorHAnsi" w:hAnsiTheme="minorHAnsi" w:cstheme="minorHAnsi"/>
          <w:b/>
          <w:sz w:val="22"/>
          <w:szCs w:val="22"/>
        </w:rPr>
        <w:t>Wynagrodzenie</w:t>
      </w:r>
      <w:r w:rsidR="00672AA4"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3D3189DB" w14:textId="77777777" w:rsidR="00257E54" w:rsidRPr="00785F55" w:rsidRDefault="00257E54" w:rsidP="000225ED">
      <w:pPr>
        <w:tabs>
          <w:tab w:val="left" w:pos="3660"/>
        </w:tabs>
        <w:rPr>
          <w:rFonts w:asciiTheme="minorHAnsi" w:hAnsiTheme="minorHAnsi" w:cstheme="minorHAnsi"/>
          <w:b/>
          <w:sz w:val="22"/>
          <w:szCs w:val="22"/>
        </w:rPr>
      </w:pPr>
    </w:p>
    <w:p w14:paraId="22335989" w14:textId="0975D6EB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1.</w:t>
      </w:r>
      <w:r w:rsidRPr="00785F55">
        <w:rPr>
          <w:rFonts w:asciiTheme="minorHAnsi" w:hAnsiTheme="minorHAnsi" w:cstheme="minorHAnsi"/>
          <w:sz w:val="22"/>
          <w:szCs w:val="22"/>
        </w:rPr>
        <w:tab/>
        <w:t xml:space="preserve">Wynagrodzenie Wykonawcy z tytułu wykonania przedmiotu umowy, o którym mowa w § 1 ust. 1 oraz z tytułu przeniesienia autorskich praw majątkowych wynosi </w:t>
      </w:r>
      <w:r w:rsidR="00141255"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  <w:r w:rsidR="00C05AC4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sz w:val="22"/>
          <w:szCs w:val="22"/>
        </w:rPr>
        <w:t>złotych brutto (słownie złotych:</w:t>
      </w:r>
      <w:r w:rsidR="00C05AC4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="00141255" w:rsidRPr="00785F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="00013CF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  <w:r w:rsidR="00141255" w:rsidRPr="00785F55">
        <w:rPr>
          <w:rFonts w:asciiTheme="minorHAnsi" w:hAnsiTheme="minorHAnsi" w:cstheme="minorHAnsi"/>
          <w:b/>
          <w:bCs/>
          <w:sz w:val="22"/>
          <w:szCs w:val="22"/>
        </w:rPr>
        <w:t>………….</w:t>
      </w:r>
      <w:r w:rsidRPr="00785F55">
        <w:rPr>
          <w:rFonts w:asciiTheme="minorHAnsi" w:hAnsiTheme="minorHAnsi" w:cstheme="minorHAnsi"/>
          <w:sz w:val="22"/>
          <w:szCs w:val="22"/>
        </w:rPr>
        <w:t>).</w:t>
      </w:r>
    </w:p>
    <w:p w14:paraId="26FEA141" w14:textId="67C718C0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2.</w:t>
      </w:r>
      <w:r w:rsidRPr="00785F55">
        <w:rPr>
          <w:rFonts w:asciiTheme="minorHAnsi" w:hAnsiTheme="minorHAnsi" w:cstheme="minorHAnsi"/>
          <w:sz w:val="22"/>
          <w:szCs w:val="22"/>
        </w:rPr>
        <w:tab/>
        <w:t>Wynagrodzenie, o którym mowa w ust. 1 jest wynagrodzeniem brutto, tj. zawierającym wszelkie obciążenia publicznoprawne i wyczerpuje wszelkie roszczenia Wykonawcy względem Zamawiającego, w tym objęte jest wynagrodzenie za przeniesienie praw autorskich majątkowych do przedmiotu umowy.</w:t>
      </w:r>
    </w:p>
    <w:p w14:paraId="117D1534" w14:textId="0AAA7117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3.  Wynagrodzenie, o którym mowa w ust. 1 będzie płatne na rachunek bankowy Wykonawcy  </w:t>
      </w:r>
      <w:r w:rsidR="00294B0F" w:rsidRPr="00785F5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85F55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……………………………………………………………………. prowadzony w Banku ……</w:t>
      </w:r>
      <w:r w:rsidR="00BA70D0" w:rsidRPr="00785F55">
        <w:rPr>
          <w:rFonts w:asciiTheme="minorHAnsi" w:hAnsiTheme="minorHAnsi" w:cstheme="minorHAnsi"/>
          <w:sz w:val="22"/>
          <w:szCs w:val="22"/>
        </w:rPr>
        <w:t>……………</w:t>
      </w:r>
      <w:r w:rsidR="00013CFA">
        <w:rPr>
          <w:rFonts w:asciiTheme="minorHAnsi" w:hAnsiTheme="minorHAnsi" w:cstheme="minorHAnsi"/>
          <w:sz w:val="22"/>
          <w:szCs w:val="22"/>
        </w:rPr>
        <w:t>…</w:t>
      </w:r>
      <w:r w:rsidR="00BA70D0" w:rsidRPr="00785F55">
        <w:rPr>
          <w:rFonts w:asciiTheme="minorHAnsi" w:hAnsiTheme="minorHAnsi" w:cstheme="minorHAnsi"/>
          <w:sz w:val="22"/>
          <w:szCs w:val="22"/>
        </w:rPr>
        <w:t>…….</w:t>
      </w:r>
    </w:p>
    <w:p w14:paraId="06A33686" w14:textId="77777777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785F55">
        <w:rPr>
          <w:rFonts w:asciiTheme="minorHAnsi" w:hAnsiTheme="minorHAnsi" w:cstheme="minorHAnsi"/>
          <w:sz w:val="22"/>
          <w:szCs w:val="22"/>
        </w:rPr>
        <w:tab/>
        <w:t>Podstawą wystawienia przez Wykonawcę faktury jest zrealizowanie przedmiotu umowy,                         o którym mowa w § 1 ust. 1. ora</w:t>
      </w:r>
      <w:r w:rsidR="0033672A" w:rsidRPr="00785F55">
        <w:rPr>
          <w:rFonts w:asciiTheme="minorHAnsi" w:hAnsiTheme="minorHAnsi" w:cstheme="minorHAnsi"/>
          <w:sz w:val="22"/>
          <w:szCs w:val="22"/>
        </w:rPr>
        <w:t>z podpisanie protokołu odbioru końcowego p</w:t>
      </w:r>
      <w:r w:rsidRPr="00785F55">
        <w:rPr>
          <w:rFonts w:asciiTheme="minorHAnsi" w:hAnsiTheme="minorHAnsi" w:cstheme="minorHAnsi"/>
          <w:sz w:val="22"/>
          <w:szCs w:val="22"/>
        </w:rPr>
        <w:t xml:space="preserve">rzedmiotu zamówienia. </w:t>
      </w:r>
    </w:p>
    <w:p w14:paraId="3E6F62DC" w14:textId="5C0D6F31" w:rsidR="0033672A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5.</w:t>
      </w:r>
      <w:r w:rsidRPr="00785F55">
        <w:rPr>
          <w:rFonts w:asciiTheme="minorHAnsi" w:hAnsiTheme="minorHAnsi" w:cstheme="minorHAnsi"/>
          <w:sz w:val="22"/>
          <w:szCs w:val="22"/>
        </w:rPr>
        <w:tab/>
        <w:t xml:space="preserve">Wynagrodzenie zostanie przekazane </w:t>
      </w:r>
      <w:r w:rsidRPr="00785F55">
        <w:rPr>
          <w:rFonts w:asciiTheme="minorHAnsi" w:hAnsiTheme="minorHAnsi" w:cstheme="minorHAnsi"/>
          <w:b/>
          <w:sz w:val="22"/>
          <w:szCs w:val="22"/>
        </w:rPr>
        <w:t>w terminie 30 dni</w:t>
      </w:r>
      <w:r w:rsidRPr="00785F55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 na: </w:t>
      </w:r>
    </w:p>
    <w:p w14:paraId="0A6F84CB" w14:textId="77777777" w:rsidR="0039122A" w:rsidRPr="00785F55" w:rsidRDefault="0039122A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23063E5" w14:textId="77777777" w:rsidR="0033672A" w:rsidRPr="00785F55" w:rsidRDefault="00D83E15" w:rsidP="00013CFA">
      <w:pPr>
        <w:ind w:left="852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Województwo Podlaskie,</w:t>
      </w:r>
    </w:p>
    <w:p w14:paraId="25751718" w14:textId="77777777" w:rsidR="0033672A" w:rsidRPr="00785F55" w:rsidRDefault="00D83E15" w:rsidP="00013CFA">
      <w:pPr>
        <w:ind w:left="852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ul. Kardynała Stefana Wyszyńskiego 1,</w:t>
      </w:r>
    </w:p>
    <w:p w14:paraId="1803B176" w14:textId="77777777" w:rsidR="0033672A" w:rsidRPr="00785F55" w:rsidRDefault="00D83E15" w:rsidP="00013CFA">
      <w:pPr>
        <w:ind w:left="852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15-888 Białystok, NIP 542-25-42-016,</w:t>
      </w:r>
    </w:p>
    <w:p w14:paraId="60BBC91E" w14:textId="734618FD" w:rsidR="00D83E15" w:rsidRPr="00785F55" w:rsidRDefault="00D83E15" w:rsidP="00013CFA">
      <w:pPr>
        <w:ind w:left="852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Urząd Marszałkowski Województwa Podlaskiego</w:t>
      </w:r>
    </w:p>
    <w:p w14:paraId="6339996B" w14:textId="77777777" w:rsidR="0039122A" w:rsidRPr="00785F55" w:rsidRDefault="0039122A" w:rsidP="00013CFA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1F6828" w14:textId="77777777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6.</w:t>
      </w:r>
      <w:r w:rsidRPr="00785F55">
        <w:rPr>
          <w:rFonts w:asciiTheme="minorHAnsi" w:hAnsiTheme="minorHAnsi" w:cstheme="minorHAnsi"/>
          <w:sz w:val="22"/>
          <w:szCs w:val="22"/>
        </w:rPr>
        <w:tab/>
        <w:t>Za dzień zapłaty wynagrodzenia uznaje się dzień wydania dyspozycji przelewu z rachunku bankowego Urzędu Marszałkowskiego Województwa Podlaskiego w Białymstoku.</w:t>
      </w:r>
    </w:p>
    <w:p w14:paraId="12EB7B5C" w14:textId="77777777" w:rsidR="00D83E15" w:rsidRPr="00785F55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7.     Strony nie przewidują możliwości wystawiania faktur częściowych.</w:t>
      </w:r>
    </w:p>
    <w:p w14:paraId="6EE82E11" w14:textId="4334394B" w:rsidR="00D83E15" w:rsidRPr="00785F55" w:rsidRDefault="00FB0A3A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 </w:t>
      </w:r>
      <w:r w:rsidR="00D83E15" w:rsidRPr="00785F55">
        <w:rPr>
          <w:rFonts w:asciiTheme="minorHAnsi" w:hAnsiTheme="minorHAnsi" w:cstheme="minorHAnsi"/>
          <w:sz w:val="22"/>
          <w:szCs w:val="22"/>
        </w:rPr>
        <w:t xml:space="preserve">W przypadku zmiany numeru rachunku bankowego, o którym mowa w ust. 3, wymagane </w:t>
      </w:r>
      <w:r w:rsidR="00257E54" w:rsidRPr="00785F5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83E15" w:rsidRPr="00785F55">
        <w:rPr>
          <w:rFonts w:asciiTheme="minorHAnsi" w:hAnsiTheme="minorHAnsi" w:cstheme="minorHAnsi"/>
          <w:sz w:val="22"/>
          <w:szCs w:val="22"/>
        </w:rPr>
        <w:t>jest zachowanie formy pisemnej w postaci aneksu, pod rygorem nieważności.</w:t>
      </w:r>
    </w:p>
    <w:p w14:paraId="3C496D55" w14:textId="77777777" w:rsidR="005A7450" w:rsidRPr="00785F55" w:rsidRDefault="005A7450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BD15E" w14:textId="77777777" w:rsidR="00683F13" w:rsidRPr="00785F55" w:rsidRDefault="00683F1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785F55">
        <w:rPr>
          <w:rFonts w:asciiTheme="minorHAnsi" w:hAnsiTheme="minorHAnsi" w:cstheme="minorHAnsi"/>
          <w:b/>
          <w:sz w:val="22"/>
          <w:szCs w:val="22"/>
        </w:rPr>
        <w:t>6</w:t>
      </w:r>
      <w:r w:rsidRPr="00785F55">
        <w:rPr>
          <w:rFonts w:asciiTheme="minorHAnsi" w:hAnsiTheme="minorHAnsi" w:cstheme="minorHAnsi"/>
          <w:b/>
          <w:sz w:val="22"/>
          <w:szCs w:val="22"/>
        </w:rPr>
        <w:t>.</w:t>
      </w:r>
    </w:p>
    <w:p w14:paraId="393BBCD8" w14:textId="308264A3" w:rsidR="00BA0EFB" w:rsidRPr="00785F55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785F55">
        <w:rPr>
          <w:rFonts w:asciiTheme="minorHAnsi" w:hAnsiTheme="minorHAnsi" w:cstheme="minorHAnsi"/>
          <w:b/>
          <w:sz w:val="22"/>
          <w:szCs w:val="22"/>
        </w:rPr>
        <w:t>Przeniesienie praw autorskich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155B7F09" w14:textId="77777777" w:rsidR="00257E54" w:rsidRPr="00785F55" w:rsidRDefault="00257E5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C87F10" w14:textId="77777777" w:rsidR="00683F13" w:rsidRPr="00785F55" w:rsidRDefault="00C47FBA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1.  </w:t>
      </w:r>
      <w:r w:rsidR="00683F13" w:rsidRPr="00785F55">
        <w:rPr>
          <w:rFonts w:asciiTheme="minorHAnsi" w:hAnsiTheme="minorHAnsi" w:cstheme="minorHAnsi"/>
          <w:sz w:val="22"/>
          <w:szCs w:val="22"/>
        </w:rPr>
        <w:t xml:space="preserve">Wykonawca oświadcza, iż jego prawa autorskie do przedmiotu umowy nie są ograniczone </w:t>
      </w:r>
      <w:r w:rsidR="009D5CDF" w:rsidRPr="00785F55">
        <w:rPr>
          <w:rFonts w:asciiTheme="minorHAnsi" w:hAnsiTheme="minorHAnsi" w:cstheme="minorHAnsi"/>
          <w:sz w:val="22"/>
          <w:szCs w:val="22"/>
        </w:rPr>
        <w:br/>
      </w:r>
      <w:r w:rsidR="00683F13" w:rsidRPr="00785F55">
        <w:rPr>
          <w:rFonts w:asciiTheme="minorHAnsi" w:hAnsiTheme="minorHAnsi" w:cstheme="minorHAnsi"/>
          <w:sz w:val="22"/>
          <w:szCs w:val="22"/>
        </w:rPr>
        <w:t>w zakresie objętym niniejszą umową.</w:t>
      </w:r>
    </w:p>
    <w:p w14:paraId="7DBF656C" w14:textId="7B05A08C" w:rsidR="00683F13" w:rsidRPr="00785F55" w:rsidRDefault="00683F13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2.</w:t>
      </w:r>
      <w:r w:rsidRPr="00785F55">
        <w:rPr>
          <w:rFonts w:asciiTheme="minorHAnsi" w:hAnsiTheme="minorHAnsi" w:cstheme="minorHAnsi"/>
          <w:sz w:val="22"/>
          <w:szCs w:val="22"/>
        </w:rPr>
        <w:tab/>
        <w:t xml:space="preserve">Wykonawca oświadcza, iż </w:t>
      </w:r>
      <w:r w:rsidR="006B5C04" w:rsidRPr="00785F55">
        <w:rPr>
          <w:rFonts w:asciiTheme="minorHAnsi" w:hAnsiTheme="minorHAnsi" w:cstheme="minorHAnsi"/>
          <w:sz w:val="22"/>
          <w:szCs w:val="22"/>
        </w:rPr>
        <w:t xml:space="preserve">w ramach wynagrodzenia, o którym mowa w § </w:t>
      </w:r>
      <w:r w:rsidR="00724989" w:rsidRPr="00785F55">
        <w:rPr>
          <w:rFonts w:asciiTheme="minorHAnsi" w:hAnsiTheme="minorHAnsi" w:cstheme="minorHAnsi"/>
          <w:sz w:val="22"/>
          <w:szCs w:val="22"/>
        </w:rPr>
        <w:t>5</w:t>
      </w:r>
      <w:r w:rsidR="006B5C04" w:rsidRPr="00785F55">
        <w:rPr>
          <w:rFonts w:asciiTheme="minorHAnsi" w:hAnsiTheme="minorHAnsi" w:cstheme="minorHAnsi"/>
          <w:sz w:val="22"/>
          <w:szCs w:val="22"/>
        </w:rPr>
        <w:t xml:space="preserve"> ust</w:t>
      </w:r>
      <w:r w:rsidR="00724989" w:rsidRPr="00785F55">
        <w:rPr>
          <w:rFonts w:asciiTheme="minorHAnsi" w:hAnsiTheme="minorHAnsi" w:cstheme="minorHAnsi"/>
          <w:sz w:val="22"/>
          <w:szCs w:val="22"/>
        </w:rPr>
        <w:t>. 1</w:t>
      </w:r>
      <w:r w:rsidR="006B5C04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sz w:val="22"/>
          <w:szCs w:val="22"/>
        </w:rPr>
        <w:t xml:space="preserve">przenosi </w:t>
      </w:r>
      <w:r w:rsidR="00FD601F" w:rsidRPr="00785F5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na Zamawiającego, z chwilą przyjęcia przedmiotu umowy przez Zamawiającego</w:t>
      </w:r>
      <w:r w:rsidR="00846B98" w:rsidRPr="00785F55">
        <w:rPr>
          <w:rFonts w:asciiTheme="minorHAnsi" w:hAnsiTheme="minorHAnsi" w:cstheme="minorHAnsi"/>
          <w:sz w:val="22"/>
          <w:szCs w:val="22"/>
        </w:rPr>
        <w:t>,</w:t>
      </w:r>
      <w:r w:rsidRPr="00785F55">
        <w:rPr>
          <w:rFonts w:asciiTheme="minorHAnsi" w:hAnsiTheme="minorHAnsi" w:cstheme="minorHAnsi"/>
          <w:sz w:val="22"/>
          <w:szCs w:val="22"/>
        </w:rPr>
        <w:t xml:space="preserve"> wszystkie autorskie prawa majątkowe </w:t>
      </w:r>
      <w:r w:rsidR="0048534B" w:rsidRPr="00785F55">
        <w:rPr>
          <w:rFonts w:asciiTheme="minorHAnsi" w:hAnsiTheme="minorHAnsi" w:cstheme="minorHAnsi"/>
          <w:sz w:val="22"/>
          <w:szCs w:val="22"/>
        </w:rPr>
        <w:t xml:space="preserve">do </w:t>
      </w:r>
      <w:r w:rsidR="001173C3" w:rsidRPr="00785F55">
        <w:rPr>
          <w:rFonts w:asciiTheme="minorHAnsi" w:hAnsiTheme="minorHAnsi" w:cstheme="minorHAnsi"/>
          <w:sz w:val="22"/>
          <w:szCs w:val="22"/>
        </w:rPr>
        <w:t xml:space="preserve">opracowanych materiałów </w:t>
      </w:r>
      <w:r w:rsidRPr="00785F55">
        <w:rPr>
          <w:rFonts w:asciiTheme="minorHAnsi" w:hAnsiTheme="minorHAnsi" w:cstheme="minorHAnsi"/>
          <w:sz w:val="22"/>
          <w:szCs w:val="22"/>
        </w:rPr>
        <w:t>bez ograni</w:t>
      </w:r>
      <w:r w:rsidR="00C04E8C" w:rsidRPr="00785F55">
        <w:rPr>
          <w:rFonts w:asciiTheme="minorHAnsi" w:hAnsiTheme="minorHAnsi" w:cstheme="minorHAnsi"/>
          <w:sz w:val="22"/>
          <w:szCs w:val="22"/>
        </w:rPr>
        <w:t xml:space="preserve">czeń terytorialnych </w:t>
      </w:r>
      <w:r w:rsidR="00FD601F" w:rsidRPr="00785F5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04E8C" w:rsidRPr="00785F55">
        <w:rPr>
          <w:rFonts w:asciiTheme="minorHAnsi" w:hAnsiTheme="minorHAnsi" w:cstheme="minorHAnsi"/>
          <w:sz w:val="22"/>
          <w:szCs w:val="22"/>
        </w:rPr>
        <w:t xml:space="preserve">i czasowych, </w:t>
      </w:r>
      <w:r w:rsidRPr="00785F55">
        <w:rPr>
          <w:rFonts w:asciiTheme="minorHAnsi" w:hAnsiTheme="minorHAnsi" w:cstheme="minorHAnsi"/>
          <w:sz w:val="22"/>
          <w:szCs w:val="22"/>
        </w:rPr>
        <w:t xml:space="preserve">a w szczególności prawo do korzystania z przedmiotu umowy i rozporządzania </w:t>
      </w:r>
      <w:r w:rsidR="00FD601F" w:rsidRPr="00785F5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85F55">
        <w:rPr>
          <w:rFonts w:asciiTheme="minorHAnsi" w:hAnsiTheme="minorHAnsi" w:cstheme="minorHAnsi"/>
          <w:sz w:val="22"/>
          <w:szCs w:val="22"/>
        </w:rPr>
        <w:t>nim na następujących polach eksploatacji:</w:t>
      </w:r>
    </w:p>
    <w:p w14:paraId="32A2CD8E" w14:textId="77777777" w:rsidR="00683F13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zakresie obrotu oryginałem – wprowadzenie do obrotu, użyczenie lub najem oryginału;</w:t>
      </w:r>
    </w:p>
    <w:p w14:paraId="2AB49B07" w14:textId="77777777" w:rsidR="000B611A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zakresie rozpowszechniania przedmiotu umowy w sposób inny niż określony powyżej – publiczne wykonanie, wystawienie, wyświetlenie, odtworzenie</w:t>
      </w:r>
      <w:r w:rsidR="000B611A" w:rsidRPr="00785F55">
        <w:rPr>
          <w:rFonts w:asciiTheme="minorHAnsi" w:hAnsiTheme="minorHAnsi" w:cstheme="minorHAnsi"/>
        </w:rPr>
        <w:t>;</w:t>
      </w:r>
    </w:p>
    <w:p w14:paraId="6DAC183C" w14:textId="77777777" w:rsidR="00134A74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utrwalanie i powielanie wszelkimi znanymi technikami, w tym techniką cyfrową, elektroniczną, wszelkimi technikami poligraficznymi i wideo;</w:t>
      </w:r>
    </w:p>
    <w:p w14:paraId="7E2A9494" w14:textId="77777777" w:rsidR="00134A74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wprowadzanie do pamięci komputera</w:t>
      </w:r>
      <w:r w:rsidR="00A5175C" w:rsidRPr="00785F55">
        <w:rPr>
          <w:rFonts w:asciiTheme="minorHAnsi" w:hAnsiTheme="minorHAnsi" w:cstheme="minorHAnsi"/>
        </w:rPr>
        <w:t xml:space="preserve"> oraz </w:t>
      </w:r>
      <w:r w:rsidRPr="00785F55">
        <w:rPr>
          <w:rFonts w:asciiTheme="minorHAnsi" w:hAnsiTheme="minorHAnsi" w:cstheme="minorHAnsi"/>
        </w:rPr>
        <w:t xml:space="preserve">wykorzystywanie </w:t>
      </w:r>
      <w:r w:rsidR="00134A74" w:rsidRPr="00785F55">
        <w:rPr>
          <w:rFonts w:asciiTheme="minorHAnsi" w:hAnsiTheme="minorHAnsi" w:cstheme="minorHAnsi"/>
        </w:rPr>
        <w:t>i rozpowszechnianie w sieciach informatycznych (w tym w Internecie) w sposób umożliwiający dostęp za pośrednictwem tych sieci dowolnej liczbie osób, w dowolnym czasie</w:t>
      </w:r>
    </w:p>
    <w:p w14:paraId="4292E96D" w14:textId="77777777" w:rsidR="00683F13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publiczna prezentacja lub odtwarzanie całości lub części przedmiotu umowy;</w:t>
      </w:r>
    </w:p>
    <w:p w14:paraId="1911D796" w14:textId="77777777" w:rsidR="00683F13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modyfikacja dla celów niezbędnych w realizacji zadań Zamawiającego;</w:t>
      </w:r>
    </w:p>
    <w:p w14:paraId="5C8858ED" w14:textId="77777777" w:rsidR="00683F13" w:rsidRPr="00785F55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wprowadzenie do obrotu, użyczenie i wynajem zwielokrotnionych egzemplarzy </w:t>
      </w:r>
      <w:r w:rsidR="00A613E0" w:rsidRPr="00785F55">
        <w:rPr>
          <w:rFonts w:asciiTheme="minorHAnsi" w:hAnsiTheme="minorHAnsi" w:cstheme="minorHAnsi"/>
        </w:rPr>
        <w:t>opracowanego materiału lub jego f</w:t>
      </w:r>
      <w:r w:rsidRPr="00785F55">
        <w:rPr>
          <w:rFonts w:asciiTheme="minorHAnsi" w:hAnsiTheme="minorHAnsi" w:cstheme="minorHAnsi"/>
        </w:rPr>
        <w:t>ragmentów</w:t>
      </w:r>
      <w:r w:rsidR="000B611A" w:rsidRPr="00785F55">
        <w:rPr>
          <w:rFonts w:asciiTheme="minorHAnsi" w:hAnsiTheme="minorHAnsi" w:cstheme="minorHAnsi"/>
        </w:rPr>
        <w:t>;</w:t>
      </w:r>
    </w:p>
    <w:p w14:paraId="75C86837" w14:textId="57C79A73" w:rsidR="00023D43" w:rsidRPr="00785F55" w:rsidRDefault="00023D4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zwielokrotnianie poprzez druk, zapis na nośnikach magnetycznych i optycznych, oraz w inny sposób, niezbędny dla wykonania zobowiązań wynikających z niniejszej umowy </w:t>
      </w:r>
      <w:r w:rsidR="00FD601F" w:rsidRPr="00785F55">
        <w:rPr>
          <w:rFonts w:asciiTheme="minorHAnsi" w:hAnsiTheme="minorHAnsi" w:cstheme="minorHAnsi"/>
        </w:rPr>
        <w:t xml:space="preserve">                                      </w:t>
      </w:r>
      <w:r w:rsidRPr="00785F55">
        <w:rPr>
          <w:rFonts w:asciiTheme="minorHAnsi" w:hAnsiTheme="minorHAnsi" w:cstheme="minorHAnsi"/>
        </w:rPr>
        <w:t>i udostępniania w sieciach komputerowych;</w:t>
      </w:r>
    </w:p>
    <w:p w14:paraId="24530A4E" w14:textId="1EBEDEA6" w:rsidR="00023D43" w:rsidRPr="00785F55" w:rsidRDefault="00023D4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wprowadzanie</w:t>
      </w:r>
      <w:r w:rsidR="008D532A" w:rsidRPr="00785F55">
        <w:rPr>
          <w:rFonts w:asciiTheme="minorHAnsi" w:hAnsiTheme="minorHAnsi" w:cstheme="minorHAnsi"/>
        </w:rPr>
        <w:t xml:space="preserve"> dodatkowych </w:t>
      </w:r>
      <w:r w:rsidRPr="00785F55">
        <w:rPr>
          <w:rFonts w:asciiTheme="minorHAnsi" w:hAnsiTheme="minorHAnsi" w:cstheme="minorHAnsi"/>
        </w:rPr>
        <w:t xml:space="preserve">treści </w:t>
      </w:r>
      <w:r w:rsidR="008D532A" w:rsidRPr="00785F55">
        <w:rPr>
          <w:rFonts w:asciiTheme="minorHAnsi" w:hAnsiTheme="minorHAnsi" w:cstheme="minorHAnsi"/>
        </w:rPr>
        <w:t xml:space="preserve">do </w:t>
      </w:r>
      <w:r w:rsidR="00846B98" w:rsidRPr="00785F55">
        <w:rPr>
          <w:rFonts w:asciiTheme="minorHAnsi" w:hAnsiTheme="minorHAnsi" w:cstheme="minorHAnsi"/>
        </w:rPr>
        <w:t xml:space="preserve">opracowanego materiału oraz </w:t>
      </w:r>
      <w:r w:rsidR="00134A74" w:rsidRPr="00785F55">
        <w:rPr>
          <w:rFonts w:asciiTheme="minorHAnsi" w:hAnsiTheme="minorHAnsi" w:cstheme="minorHAnsi"/>
        </w:rPr>
        <w:t>ich edycji</w:t>
      </w:r>
      <w:r w:rsidR="00B7447D" w:rsidRPr="00785F55">
        <w:rPr>
          <w:rFonts w:asciiTheme="minorHAnsi" w:hAnsiTheme="minorHAnsi" w:cstheme="minorHAnsi"/>
        </w:rPr>
        <w:t>;</w:t>
      </w:r>
    </w:p>
    <w:p w14:paraId="20BF23C9" w14:textId="77777777" w:rsidR="00134A74" w:rsidRPr="00785F55" w:rsidRDefault="00134A74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wykorzystanie w materiałach wydawniczych oraz we wszelkiego rodzaju mediach audiowizualnych i komputerowych</w:t>
      </w:r>
      <w:r w:rsidR="00B7447D" w:rsidRPr="00785F55">
        <w:rPr>
          <w:rFonts w:asciiTheme="minorHAnsi" w:hAnsiTheme="minorHAnsi" w:cstheme="minorHAnsi"/>
        </w:rPr>
        <w:t>;</w:t>
      </w:r>
    </w:p>
    <w:p w14:paraId="5FCC9A81" w14:textId="77777777" w:rsidR="001173C3" w:rsidRPr="00785F55" w:rsidRDefault="00134A74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prawo do korzystania w całości lub części oraz jego łączenia z innymi dziełami, uaktualnienie, tłumaczenie na inne języki, zmianę barw, okładek, czcionki oraz wprowadzanie innych zmian o charakterze technicznym, nie naruszających integralności treści utwor</w:t>
      </w:r>
      <w:r w:rsidR="001173C3" w:rsidRPr="00785F55">
        <w:rPr>
          <w:rFonts w:asciiTheme="minorHAnsi" w:hAnsiTheme="minorHAnsi" w:cstheme="minorHAnsi"/>
        </w:rPr>
        <w:t>u;</w:t>
      </w:r>
    </w:p>
    <w:p w14:paraId="47502174" w14:textId="0A9E48A3" w:rsidR="00FD1323" w:rsidRPr="00785F55" w:rsidRDefault="00FD132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publikację i rozpowszechnianie w całości lub w części za pomocą druku, wizji lub fonii przewodowej albo bezprzewodowej przez stację naziemną, nadawanie za pośrednictwem satelity</w:t>
      </w:r>
      <w:r w:rsidR="004D4095" w:rsidRPr="00785F55">
        <w:rPr>
          <w:rFonts w:asciiTheme="minorHAnsi" w:hAnsiTheme="minorHAnsi" w:cstheme="minorHAnsi"/>
        </w:rPr>
        <w:t>.</w:t>
      </w:r>
    </w:p>
    <w:p w14:paraId="682029C4" w14:textId="6486416B" w:rsidR="00683F13" w:rsidRPr="00810C86" w:rsidRDefault="001173C3" w:rsidP="00810C86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</w:rPr>
      </w:pPr>
      <w:r w:rsidRPr="00810C86">
        <w:rPr>
          <w:rFonts w:asciiTheme="minorHAnsi" w:hAnsiTheme="minorHAnsi" w:cstheme="minorHAnsi"/>
        </w:rPr>
        <w:lastRenderedPageBreak/>
        <w:t xml:space="preserve">W ramach wynagrodzenia, o którym mowa w § </w:t>
      </w:r>
      <w:r w:rsidR="000815A1" w:rsidRPr="00810C86">
        <w:rPr>
          <w:rFonts w:asciiTheme="minorHAnsi" w:hAnsiTheme="minorHAnsi" w:cstheme="minorHAnsi"/>
        </w:rPr>
        <w:t>5 ust. 1</w:t>
      </w:r>
      <w:r w:rsidRPr="00810C86">
        <w:rPr>
          <w:rFonts w:asciiTheme="minorHAnsi" w:hAnsiTheme="minorHAnsi" w:cstheme="minorHAnsi"/>
        </w:rPr>
        <w:t xml:space="preserve"> Wykonawca przenosi na Zamawiającego bezwarunkowe i nieodwołalne prawo zezwalania na wykonywanie zależnych praw autorskich </w:t>
      </w:r>
      <w:r w:rsidR="00FD601F" w:rsidRPr="00810C86">
        <w:rPr>
          <w:rFonts w:asciiTheme="minorHAnsi" w:hAnsiTheme="minorHAnsi" w:cstheme="minorHAnsi"/>
        </w:rPr>
        <w:t xml:space="preserve">              </w:t>
      </w:r>
      <w:r w:rsidRPr="00810C86">
        <w:rPr>
          <w:rFonts w:asciiTheme="minorHAnsi" w:hAnsiTheme="minorHAnsi" w:cstheme="minorHAnsi"/>
        </w:rPr>
        <w:t xml:space="preserve">do wyników prac powstałych w związku z realizacją przedmiotu zamówienia. </w:t>
      </w:r>
    </w:p>
    <w:p w14:paraId="34EF411C" w14:textId="77777777" w:rsidR="00BA04EC" w:rsidRPr="00785F55" w:rsidRDefault="0061723D" w:rsidP="00810C86">
      <w:pPr>
        <w:pStyle w:val="Akapitzlist"/>
        <w:numPr>
          <w:ilvl w:val="0"/>
          <w:numId w:val="2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Przeniesienie praw następuje bez ograniczenia co do terminu, czasu, terytorium, ilości egzemplarzy, liczby udostępnień, liczby odtworzeń, wyświetleń, itp.</w:t>
      </w:r>
    </w:p>
    <w:p w14:paraId="59A1A124" w14:textId="7CB76F32" w:rsidR="00BA04EC" w:rsidRPr="00785F55" w:rsidRDefault="0061723D" w:rsidP="00810C86">
      <w:pPr>
        <w:pStyle w:val="Akapitzlist"/>
        <w:numPr>
          <w:ilvl w:val="0"/>
          <w:numId w:val="2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Wykonawca wyraża niniejszym nieodwołalną zgodę na dokonywanie przez Zamawiającego wszelkich zmian i modyfikacji w </w:t>
      </w:r>
      <w:r w:rsidR="00846B98" w:rsidRPr="00785F55">
        <w:rPr>
          <w:rFonts w:asciiTheme="minorHAnsi" w:hAnsiTheme="minorHAnsi" w:cstheme="minorHAnsi"/>
        </w:rPr>
        <w:t xml:space="preserve">opracowanych materiałach </w:t>
      </w:r>
      <w:r w:rsidRPr="00785F55">
        <w:rPr>
          <w:rFonts w:asciiTheme="minorHAnsi" w:hAnsiTheme="minorHAnsi" w:cstheme="minorHAnsi"/>
        </w:rPr>
        <w:t xml:space="preserve">i w tym zakresie zobowiązuje </w:t>
      </w:r>
      <w:r w:rsidR="00FD601F" w:rsidRPr="00785F55">
        <w:rPr>
          <w:rFonts w:asciiTheme="minorHAnsi" w:hAnsiTheme="minorHAnsi" w:cstheme="minorHAnsi"/>
        </w:rPr>
        <w:t xml:space="preserve">                         </w:t>
      </w:r>
      <w:r w:rsidRPr="00785F55">
        <w:rPr>
          <w:rFonts w:asciiTheme="minorHAnsi" w:hAnsiTheme="minorHAnsi" w:cstheme="minorHAnsi"/>
        </w:rPr>
        <w:t>się nie korzystać z przysługujących mu autorskich praw osobistych do przedmiotu umowy.</w:t>
      </w:r>
    </w:p>
    <w:p w14:paraId="28AFD758" w14:textId="216DDA0D" w:rsidR="00BA04EC" w:rsidRPr="00785F55" w:rsidRDefault="00BA04EC" w:rsidP="00810C86">
      <w:pPr>
        <w:pStyle w:val="Akapitzlist"/>
        <w:numPr>
          <w:ilvl w:val="0"/>
          <w:numId w:val="2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Z</w:t>
      </w:r>
      <w:r w:rsidR="0061723D" w:rsidRPr="00785F55">
        <w:rPr>
          <w:rFonts w:asciiTheme="minorHAnsi" w:hAnsiTheme="minorHAnsi" w:cstheme="minorHAnsi"/>
        </w:rPr>
        <w:t xml:space="preserve">amawiający ma prawo wykorzystywania całości lub części </w:t>
      </w:r>
      <w:r w:rsidR="00846B98" w:rsidRPr="00785F55">
        <w:rPr>
          <w:rFonts w:asciiTheme="minorHAnsi" w:hAnsiTheme="minorHAnsi" w:cstheme="minorHAnsi"/>
        </w:rPr>
        <w:t xml:space="preserve">opracowanych </w:t>
      </w:r>
      <w:r w:rsidR="0061723D" w:rsidRPr="00785F55">
        <w:rPr>
          <w:rFonts w:asciiTheme="minorHAnsi" w:hAnsiTheme="minorHAnsi" w:cstheme="minorHAnsi"/>
        </w:rPr>
        <w:t>m</w:t>
      </w:r>
      <w:r w:rsidR="00563876" w:rsidRPr="00785F55">
        <w:rPr>
          <w:rFonts w:asciiTheme="minorHAnsi" w:hAnsiTheme="minorHAnsi" w:cstheme="minorHAnsi"/>
        </w:rPr>
        <w:t>ateriałów</w:t>
      </w:r>
      <w:r w:rsidR="0049281F" w:rsidRPr="00785F55">
        <w:rPr>
          <w:rFonts w:asciiTheme="minorHAnsi" w:hAnsiTheme="minorHAnsi" w:cstheme="minorHAnsi"/>
        </w:rPr>
        <w:t xml:space="preserve"> </w:t>
      </w:r>
      <w:r w:rsidR="00563876" w:rsidRPr="00785F55">
        <w:rPr>
          <w:rFonts w:asciiTheme="minorHAnsi" w:hAnsiTheme="minorHAnsi" w:cstheme="minorHAnsi"/>
        </w:rPr>
        <w:t>w celach promocyjnych</w:t>
      </w:r>
      <w:r w:rsidR="00DA5588" w:rsidRPr="00785F55">
        <w:rPr>
          <w:rFonts w:asciiTheme="minorHAnsi" w:hAnsiTheme="minorHAnsi" w:cstheme="minorHAnsi"/>
        </w:rPr>
        <w:t xml:space="preserve"> i/lub edukacyjnych.</w:t>
      </w:r>
    </w:p>
    <w:p w14:paraId="7CE508B5" w14:textId="77777777" w:rsidR="00BA04EC" w:rsidRPr="00785F55" w:rsidRDefault="001173C3" w:rsidP="00810C86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Z chwilą przekazania przedmiotu zamówienia Zamawiający nabywa na własność wszystkie egzemplarze nośników, na których wyniki prac powstałych w związku z realizacją przedmiotu zamówienia zostały utrwalone.</w:t>
      </w:r>
    </w:p>
    <w:p w14:paraId="798BFB5D" w14:textId="1C1DC645" w:rsidR="001173C3" w:rsidRPr="00785F55" w:rsidRDefault="001173C3" w:rsidP="00810C86">
      <w:pPr>
        <w:pStyle w:val="Akapitzlist"/>
        <w:numPr>
          <w:ilvl w:val="0"/>
          <w:numId w:val="23"/>
        </w:numPr>
        <w:shd w:val="clear" w:color="auto" w:fill="FFFFFF" w:themeFill="background1"/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Utrwalone wyniki prac wykonanych podczas realizacji przedmiotu zamówienia Wykonawca może zostawić w swojej siedzibie wyłącznie do celów dokumentacyjnych i naukowych. Po zakończeniu realizacji badania, wszystkie dane pierwotne i przekazaną dokumentację, które nie będą wykorzystywane do celów dokumentacyjnych i naukowych, Wykonawca zniszczy. Informacja</w:t>
      </w:r>
      <w:r w:rsidR="00013CFA">
        <w:rPr>
          <w:rFonts w:asciiTheme="minorHAnsi" w:hAnsiTheme="minorHAnsi" w:cstheme="minorHAnsi"/>
        </w:rPr>
        <w:t xml:space="preserve"> </w:t>
      </w:r>
      <w:r w:rsidRPr="00785F55">
        <w:rPr>
          <w:rFonts w:asciiTheme="minorHAnsi" w:hAnsiTheme="minorHAnsi" w:cstheme="minorHAnsi"/>
        </w:rPr>
        <w:t>o fakcie zniszczenia, z wyszczególnieniem danych pierwotnych i dokumentacji przekazanej</w:t>
      </w:r>
      <w:r w:rsidR="003D7B31" w:rsidRPr="00785F55">
        <w:rPr>
          <w:rFonts w:asciiTheme="minorHAnsi" w:hAnsiTheme="minorHAnsi" w:cstheme="minorHAnsi"/>
        </w:rPr>
        <w:t xml:space="preserve"> </w:t>
      </w:r>
      <w:r w:rsidRPr="00785F55">
        <w:rPr>
          <w:rFonts w:asciiTheme="minorHAnsi" w:hAnsiTheme="minorHAnsi" w:cstheme="minorHAnsi"/>
        </w:rPr>
        <w:t xml:space="preserve">przez Zamawiającego, zostanie zawarta w protokole zniszczenia, który zostanie przekazany Zamawiającemu w formie elektronicznej i papierowej w ciągu 10 dni od odstąpienia od umowy lub podpisania protokołu odbioru końcowego. </w:t>
      </w:r>
    </w:p>
    <w:p w14:paraId="0A37297B" w14:textId="67F4175D" w:rsidR="00A613E0" w:rsidRPr="00785F55" w:rsidRDefault="00A613E0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F0F8E" w14:textId="77777777" w:rsidR="00A85C99" w:rsidRPr="00785F55" w:rsidRDefault="00A379B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785F55">
        <w:rPr>
          <w:rFonts w:asciiTheme="minorHAnsi" w:hAnsiTheme="minorHAnsi" w:cstheme="minorHAnsi"/>
          <w:b/>
          <w:sz w:val="22"/>
          <w:szCs w:val="22"/>
        </w:rPr>
        <w:t>7</w:t>
      </w:r>
      <w:r w:rsidR="00A85C99" w:rsidRPr="00785F55">
        <w:rPr>
          <w:rFonts w:asciiTheme="minorHAnsi" w:hAnsiTheme="minorHAnsi" w:cstheme="minorHAnsi"/>
          <w:b/>
          <w:sz w:val="22"/>
          <w:szCs w:val="22"/>
        </w:rPr>
        <w:t>.</w:t>
      </w:r>
    </w:p>
    <w:p w14:paraId="6B447314" w14:textId="72252A1F" w:rsidR="00F8745F" w:rsidRPr="00785F55" w:rsidRDefault="008C3D30" w:rsidP="000225ED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Pr="00785F55">
        <w:rPr>
          <w:rFonts w:asciiTheme="minorHAnsi" w:hAnsiTheme="minorHAnsi" w:cstheme="minorHAnsi"/>
          <w:b/>
          <w:sz w:val="22"/>
          <w:szCs w:val="22"/>
        </w:rPr>
        <w:t>Wady prawne</w:t>
      </w:r>
      <w:r w:rsidR="00672AA4"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16CDEDC3" w14:textId="77777777" w:rsidR="00257E54" w:rsidRPr="00785F55" w:rsidRDefault="00257E54" w:rsidP="000225ED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</w:p>
    <w:p w14:paraId="3BFFC4D2" w14:textId="09BE9EFD" w:rsidR="00F8745F" w:rsidRPr="00785F55" w:rsidRDefault="00F8745F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Wykonawca zobowiązuje się, iż przedmiot zamówienia nie naruszy praw majątkowych osób trzecich i przekaże Zamawiającemu wyniki prac, o których mowa </w:t>
      </w:r>
      <w:r w:rsidR="0033672A" w:rsidRPr="00785F55">
        <w:rPr>
          <w:rFonts w:asciiTheme="minorHAnsi" w:hAnsiTheme="minorHAnsi" w:cstheme="minorHAnsi"/>
        </w:rPr>
        <w:t xml:space="preserve">§ 1 </w:t>
      </w:r>
      <w:r w:rsidRPr="00785F55">
        <w:rPr>
          <w:rFonts w:asciiTheme="minorHAnsi" w:hAnsiTheme="minorHAnsi" w:cstheme="minorHAnsi"/>
        </w:rPr>
        <w:t xml:space="preserve">w ust. 1, w stanie wolnym </w:t>
      </w:r>
      <w:r w:rsidR="00FD601F" w:rsidRPr="00785F55">
        <w:rPr>
          <w:rFonts w:asciiTheme="minorHAnsi" w:hAnsiTheme="minorHAnsi" w:cstheme="minorHAnsi"/>
        </w:rPr>
        <w:t xml:space="preserve"> </w:t>
      </w:r>
      <w:r w:rsidRPr="00785F55">
        <w:rPr>
          <w:rFonts w:asciiTheme="minorHAnsi" w:hAnsiTheme="minorHAnsi" w:cstheme="minorHAnsi"/>
        </w:rPr>
        <w:t>od obciążeń prawami tych osób.</w:t>
      </w:r>
    </w:p>
    <w:p w14:paraId="5E2E89B9" w14:textId="4F574E50" w:rsidR="00563876" w:rsidRPr="00785F55" w:rsidRDefault="00563876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Wykonawca niniejszym oświadcza, że przedmiot umowy nie jest obciążony wadami prawnymi. </w:t>
      </w:r>
      <w:r w:rsidR="00AF7DFF" w:rsidRPr="00785F55">
        <w:rPr>
          <w:rFonts w:asciiTheme="minorHAnsi" w:hAnsiTheme="minorHAnsi" w:cstheme="minorHAnsi"/>
        </w:rPr>
        <w:t xml:space="preserve">Ponadto </w:t>
      </w:r>
      <w:r w:rsidR="00A85C99" w:rsidRPr="00785F55">
        <w:rPr>
          <w:rFonts w:asciiTheme="minorHAnsi" w:hAnsiTheme="minorHAnsi" w:cstheme="minorHAnsi"/>
        </w:rPr>
        <w:t xml:space="preserve">Wykonawca oświadcza, że rozporządzenie przedmiotem umowy nie narusza żadnych praw własności przemysłowej i intelektualnej, w szczególności: praw patentowych, </w:t>
      </w:r>
      <w:r w:rsidR="00FD601F" w:rsidRPr="00785F55">
        <w:rPr>
          <w:rFonts w:asciiTheme="minorHAnsi" w:hAnsiTheme="minorHAnsi" w:cstheme="minorHAnsi"/>
        </w:rPr>
        <w:t xml:space="preserve">                                 </w:t>
      </w:r>
      <w:r w:rsidR="00A85C99" w:rsidRPr="00785F55">
        <w:rPr>
          <w:rFonts w:asciiTheme="minorHAnsi" w:hAnsiTheme="minorHAnsi" w:cstheme="minorHAnsi"/>
        </w:rPr>
        <w:t>praw autorskich i praw do znaków towarowych.</w:t>
      </w:r>
    </w:p>
    <w:p w14:paraId="3A666B74" w14:textId="77777777" w:rsidR="00563876" w:rsidRPr="00785F55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 przypadku ujawnienia wady prawnej Wykonawca poniesie wszelkie koszty związane </w:t>
      </w:r>
      <w:r w:rsidRPr="00785F55">
        <w:rPr>
          <w:rFonts w:asciiTheme="minorHAnsi" w:hAnsiTheme="minorHAnsi" w:cstheme="minorHAnsi"/>
        </w:rPr>
        <w:br/>
        <w:t xml:space="preserve">z powództwem wniesionym przez osoby trzecie, w związku z naruszeniem ich praw, </w:t>
      </w:r>
      <w:r w:rsidRPr="00785F55">
        <w:rPr>
          <w:rFonts w:asciiTheme="minorHAnsi" w:hAnsiTheme="minorHAnsi" w:cstheme="minorHAnsi"/>
        </w:rPr>
        <w:br/>
        <w:t>o których niewadliwości Wykonawca zapewniał.</w:t>
      </w:r>
    </w:p>
    <w:p w14:paraId="0635148A" w14:textId="55688F61" w:rsidR="00BA04EC" w:rsidRPr="00785F55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Strony ustalają, że gdyby okazało się, iż osoba trzecia zgłasza roszczenia pod adresem przedmiotu umowy wymienionego w § 1 ust. 1, Wykonawca, po zawiadomieniu przez Zamawiającego,nie uchyli się od niezwłocznego przystąpienia do wyjaśnienia sprawy oraz wystąpi przeciwko takim roszczeniom na własny koszt i ryzyko a nadto, że zaspokoi wszelkie uzasadnione roszczenia, a w razie ich zasądzenia od Zamawiającego, regresowo zwróci całość pokrytych roszczeń</w:t>
      </w:r>
      <w:r w:rsidR="00785F55" w:rsidRPr="00785F55">
        <w:rPr>
          <w:rFonts w:asciiTheme="minorHAnsi" w:hAnsiTheme="minorHAnsi" w:cstheme="minorHAnsi"/>
        </w:rPr>
        <w:t xml:space="preserve"> </w:t>
      </w:r>
      <w:r w:rsidRPr="00785F55">
        <w:rPr>
          <w:rFonts w:asciiTheme="minorHAnsi" w:hAnsiTheme="minorHAnsi" w:cstheme="minorHAnsi"/>
        </w:rPr>
        <w:t xml:space="preserve">oraz wszelkie związane z tym wydatki i opłaty, włączając w to koszty procesu i obsługi prawnej. </w:t>
      </w:r>
    </w:p>
    <w:p w14:paraId="3D61ABFA" w14:textId="77777777" w:rsidR="00A85C99" w:rsidRPr="00785F55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Jeżeli przedmiot umowy wymieniony w § 1 ust. 1 posiada wady prawne lub zdarzenia, o których mowa powyżej, uniemożliwiają korzystanie z tego utworu i przysługujących Zamawiającemu praw, Wykonawca zobowiązany jest do dostarczenia w wyznaczonym przez Zamawiającego terminie innych materiałów wolnych od wad, spełniających wymagania określone w niniejszej umowie, oraz naprawienia szkód powstałych z tego tytułu po stronie Zamawiającego. Zamawiający jest wtedy także uprawniony do odstąpienia od umowy, co nie wyłącza obowiązku zapłaty przez Wykonawcę odszkodowania, o którym mowa w zdaniu poprzednim. </w:t>
      </w:r>
    </w:p>
    <w:p w14:paraId="13111A22" w14:textId="77777777" w:rsidR="00013CFA" w:rsidRDefault="00013CFA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2243FC7" w14:textId="77777777" w:rsidR="00013CFA" w:rsidRPr="00013CFA" w:rsidRDefault="00013CFA" w:rsidP="00013CFA"/>
    <w:p w14:paraId="5788E910" w14:textId="77777777" w:rsidR="003A052A" w:rsidRPr="00785F55" w:rsidRDefault="00082E4F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276910" w:rsidRPr="00785F55">
        <w:rPr>
          <w:rFonts w:asciiTheme="minorHAnsi" w:hAnsiTheme="minorHAnsi" w:cstheme="minorHAnsi"/>
          <w:sz w:val="22"/>
          <w:szCs w:val="22"/>
        </w:rPr>
        <w:t>8</w:t>
      </w:r>
      <w:r w:rsidR="00A379B3" w:rsidRPr="00785F55">
        <w:rPr>
          <w:rFonts w:asciiTheme="minorHAnsi" w:hAnsiTheme="minorHAnsi" w:cstheme="minorHAnsi"/>
          <w:sz w:val="22"/>
          <w:szCs w:val="22"/>
        </w:rPr>
        <w:t>.</w:t>
      </w:r>
    </w:p>
    <w:p w14:paraId="3A61F8E2" w14:textId="7527071C" w:rsidR="003A052A" w:rsidRPr="00785F55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3A052A" w:rsidRPr="00785F55">
        <w:rPr>
          <w:rFonts w:asciiTheme="minorHAnsi" w:hAnsiTheme="minorHAnsi" w:cstheme="minorHAnsi"/>
          <w:b/>
          <w:sz w:val="22"/>
          <w:szCs w:val="22"/>
        </w:rPr>
        <w:t>Komunikacja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7548C2FE" w14:textId="77777777" w:rsidR="00257E54" w:rsidRPr="00785F55" w:rsidRDefault="00257E5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95C96C" w14:textId="77777777" w:rsidR="00441C4B" w:rsidRPr="00785F55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32091671"/>
      <w:bookmarkEnd w:id="1"/>
      <w:r w:rsidRPr="00785F55">
        <w:rPr>
          <w:rFonts w:asciiTheme="minorHAnsi" w:hAnsiTheme="minorHAnsi" w:cs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1C5D0D7A" w14:textId="77777777" w:rsidR="00441C4B" w:rsidRPr="00785F55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Komunikacja Wykonawcy z Zamawiającym będzie odbywała się głównie środkami komunikacji elektronicznej</w:t>
      </w:r>
      <w:r w:rsidR="007F25E4" w:rsidRPr="00785F55">
        <w:rPr>
          <w:rFonts w:asciiTheme="minorHAnsi" w:hAnsiTheme="minorHAnsi" w:cstheme="minorHAnsi"/>
          <w:sz w:val="22"/>
          <w:szCs w:val="22"/>
        </w:rPr>
        <w:t xml:space="preserve"> na wskazane w </w:t>
      </w:r>
      <w:r w:rsidR="0052132B" w:rsidRPr="00785F55">
        <w:rPr>
          <w:rFonts w:asciiTheme="minorHAnsi" w:hAnsiTheme="minorHAnsi" w:cstheme="minorHAnsi"/>
          <w:sz w:val="22"/>
          <w:szCs w:val="22"/>
        </w:rPr>
        <w:t xml:space="preserve">ust. </w:t>
      </w:r>
      <w:r w:rsidR="007F25E4" w:rsidRPr="00785F55">
        <w:rPr>
          <w:rFonts w:asciiTheme="minorHAnsi" w:hAnsiTheme="minorHAnsi" w:cstheme="minorHAnsi"/>
          <w:sz w:val="22"/>
          <w:szCs w:val="22"/>
        </w:rPr>
        <w:t>8 adresy e-mail.</w:t>
      </w:r>
      <w:r w:rsidRPr="00785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DAC19C" w14:textId="2C970BCD" w:rsidR="00082E4F" w:rsidRPr="00785F55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Zamawiający może żądać, aby określona korespondencja była przygotowana w wersji papierowej i składana przez pocztę lub w kancelarii Urzędu Marszałkowskiego Wojewód</w:t>
      </w:r>
      <w:r w:rsidR="00CE7FD7" w:rsidRPr="00785F55">
        <w:rPr>
          <w:rFonts w:asciiTheme="minorHAnsi" w:hAnsiTheme="minorHAnsi" w:cstheme="minorHAnsi"/>
          <w:sz w:val="22"/>
          <w:szCs w:val="22"/>
        </w:rPr>
        <w:t>ztwa Podlaskiego</w:t>
      </w:r>
      <w:r w:rsidR="00312A68" w:rsidRPr="00785F5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E7FD7" w:rsidRPr="00785F55">
        <w:rPr>
          <w:rFonts w:asciiTheme="minorHAnsi" w:hAnsiTheme="minorHAnsi" w:cstheme="minorHAnsi"/>
          <w:sz w:val="22"/>
          <w:szCs w:val="22"/>
        </w:rPr>
        <w:t xml:space="preserve"> przy ul. Kardynała </w:t>
      </w:r>
      <w:r w:rsidRPr="00785F55">
        <w:rPr>
          <w:rFonts w:asciiTheme="minorHAnsi" w:hAnsiTheme="minorHAnsi" w:cstheme="minorHAnsi"/>
          <w:sz w:val="22"/>
          <w:szCs w:val="22"/>
        </w:rPr>
        <w:t>S</w:t>
      </w:r>
      <w:r w:rsidR="00CE7FD7" w:rsidRPr="00785F55">
        <w:rPr>
          <w:rFonts w:asciiTheme="minorHAnsi" w:hAnsiTheme="minorHAnsi" w:cstheme="minorHAnsi"/>
          <w:sz w:val="22"/>
          <w:szCs w:val="22"/>
        </w:rPr>
        <w:t>tefana</w:t>
      </w:r>
      <w:r w:rsidRPr="00785F55">
        <w:rPr>
          <w:rFonts w:asciiTheme="minorHAnsi" w:hAnsiTheme="minorHAnsi" w:cstheme="minorHAnsi"/>
          <w:sz w:val="22"/>
          <w:szCs w:val="22"/>
        </w:rPr>
        <w:t xml:space="preserve"> Wyszyńskiego 1 w Białymstoku, kod pocztowy 15-888 lub składana </w:t>
      </w:r>
      <w:r w:rsidR="00312A68" w:rsidRPr="00785F5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85F55">
        <w:rPr>
          <w:rFonts w:asciiTheme="minorHAnsi" w:hAnsiTheme="minorHAnsi" w:cstheme="minorHAnsi"/>
          <w:sz w:val="22"/>
          <w:szCs w:val="22"/>
        </w:rPr>
        <w:t>na elektroniczną skrzynkę podawczą Urzędu.</w:t>
      </w:r>
    </w:p>
    <w:p w14:paraId="3B4251AB" w14:textId="77777777" w:rsidR="003A052A" w:rsidRPr="00785F55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Strony mogą uzgodnić inne narzędzia i sposoby komunikacji, w tym przekazywania dokumentów w trakcie realizacji umowy.</w:t>
      </w:r>
    </w:p>
    <w:p w14:paraId="7A43D859" w14:textId="4217DEAF" w:rsidR="003A052A" w:rsidRPr="00785F55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Korespondencję przygotowaną w wersji papierowej należy kierować na wskazane niżej adresy:</w:t>
      </w:r>
    </w:p>
    <w:p w14:paraId="17CFB643" w14:textId="13EDC71E" w:rsidR="003A052A" w:rsidRPr="00785F55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Zamawiający: Urząd Marszałkowski Województwa Podlaskiego, Biuro Obsługi Inwestorów </w:t>
      </w:r>
      <w:r w:rsidR="00312A68" w:rsidRPr="00785F55">
        <w:rPr>
          <w:rFonts w:asciiTheme="minorHAnsi" w:hAnsiTheme="minorHAnsi" w:cstheme="minorHAnsi"/>
        </w:rPr>
        <w:t xml:space="preserve">                </w:t>
      </w:r>
      <w:r w:rsidRPr="00785F55">
        <w:rPr>
          <w:rFonts w:asciiTheme="minorHAnsi" w:hAnsiTheme="minorHAnsi" w:cstheme="minorHAnsi"/>
        </w:rPr>
        <w:t xml:space="preserve">i Promocji Gospodarczej, </w:t>
      </w:r>
      <w:r w:rsidRPr="00785F55">
        <w:rPr>
          <w:rFonts w:asciiTheme="minorHAnsi" w:hAnsiTheme="minorHAnsi" w:cstheme="minorHAnsi"/>
          <w:bCs/>
        </w:rPr>
        <w:t>ul. Kardynała Stefana Wyszyńskiego 1, 15-888 Białystok,</w:t>
      </w:r>
    </w:p>
    <w:p w14:paraId="168FD96C" w14:textId="1E05D537" w:rsidR="003A052A" w:rsidRPr="00785F55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Wykonawca: ………………………………………………………………………………………………………………………….……</w:t>
      </w:r>
    </w:p>
    <w:p w14:paraId="2794B6BD" w14:textId="517F5DEB" w:rsidR="003A052A" w:rsidRPr="00785F55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 przypadku zmiany przez którąkolwiek ze Stron adresu lub numeru telefonu, powiadomi </w:t>
      </w:r>
      <w:r w:rsidR="00312A68" w:rsidRPr="00785F5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85F55">
        <w:rPr>
          <w:rFonts w:asciiTheme="minorHAnsi" w:hAnsiTheme="minorHAnsi" w:cstheme="minorHAnsi"/>
          <w:sz w:val="22"/>
          <w:szCs w:val="22"/>
        </w:rPr>
        <w:t>ona o tym fakcie drugą Stronę mailowo. W przypadku braku powiadomienia o takiej zmianie – wysłanie korespondencji na dotychczasowy adres będzie uważane za doręczone.</w:t>
      </w:r>
    </w:p>
    <w:p w14:paraId="0F333479" w14:textId="472FE8F2" w:rsidR="003A052A" w:rsidRPr="00785F55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Dokumenty opatrzone kwalifikowanym podpisem elektronicznym oraz dokumenty złożone na skrzynkę podawczą i podpisane profilem zaufanym będą traktowane jak dokumenty w formie pisemnej. Zamawiający może</w:t>
      </w:r>
      <w:r w:rsidR="00D268F9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sz w:val="22"/>
          <w:szCs w:val="22"/>
        </w:rPr>
        <w:t xml:space="preserve">żądać aby niektóre dokumenty (jak. np. aneksy, umowa) </w:t>
      </w:r>
      <w:r w:rsidRPr="00785F55">
        <w:rPr>
          <w:rFonts w:asciiTheme="minorHAnsi" w:hAnsiTheme="minorHAnsi" w:cs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3A70C832" w14:textId="77777777" w:rsidR="003A052A" w:rsidRPr="00785F55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Do kontaktów roboczych w zakresie realizacji przedmiotu zamówienia wyznacza się:</w:t>
      </w:r>
    </w:p>
    <w:p w14:paraId="13BCEF86" w14:textId="77777777" w:rsidR="003A052A" w:rsidRPr="00785F55" w:rsidRDefault="003A052A" w:rsidP="000225ED">
      <w:pPr>
        <w:ind w:left="3240" w:hanging="295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1) ze strony Zamawiającego:</w:t>
      </w:r>
    </w:p>
    <w:p w14:paraId="62FB8EDC" w14:textId="77777777" w:rsidR="00312A68" w:rsidRPr="00785F55" w:rsidRDefault="00312A68" w:rsidP="00312A68">
      <w:pPr>
        <w:numPr>
          <w:ilvl w:val="1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…………………………………., </w:t>
      </w:r>
    </w:p>
    <w:p w14:paraId="67A487E7" w14:textId="77777777" w:rsidR="00312A68" w:rsidRPr="00785F55" w:rsidRDefault="00312A68" w:rsidP="00312A68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e-mail: …………………………………………….…, tel. …………………….……………,</w:t>
      </w:r>
    </w:p>
    <w:p w14:paraId="2DFE9E08" w14:textId="77777777" w:rsidR="00312A68" w:rsidRPr="00785F55" w:rsidRDefault="00312A68" w:rsidP="00312A68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…………………………..………, </w:t>
      </w:r>
    </w:p>
    <w:p w14:paraId="1C016F14" w14:textId="77777777" w:rsidR="00312A68" w:rsidRPr="00785F55" w:rsidRDefault="00312A68" w:rsidP="00312A68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e-mail: ………………………………………………, tel. ……………….…………………..</w:t>
      </w:r>
    </w:p>
    <w:p w14:paraId="65867921" w14:textId="77777777" w:rsidR="00013CFA" w:rsidRPr="00785F55" w:rsidRDefault="00013CFA" w:rsidP="00013CFA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…………………………..………, </w:t>
      </w:r>
    </w:p>
    <w:p w14:paraId="72E1D847" w14:textId="77777777" w:rsidR="00013CFA" w:rsidRPr="00785F55" w:rsidRDefault="00013CFA" w:rsidP="00013CFA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e-mail: ………………………………………………, tel. ……………….…………………..</w:t>
      </w:r>
    </w:p>
    <w:p w14:paraId="79223283" w14:textId="77777777" w:rsidR="003A052A" w:rsidRPr="00785F55" w:rsidRDefault="003A052A" w:rsidP="000225E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2) ze strony Wykonawcy:</w:t>
      </w:r>
    </w:p>
    <w:p w14:paraId="2FF8B65D" w14:textId="0731983E" w:rsidR="003A052A" w:rsidRPr="00785F55" w:rsidRDefault="003A052A" w:rsidP="00312A68">
      <w:pPr>
        <w:numPr>
          <w:ilvl w:val="1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C7564" w:rsidRPr="00785F55">
        <w:rPr>
          <w:rFonts w:asciiTheme="minorHAnsi" w:hAnsiTheme="minorHAnsi" w:cstheme="minorHAnsi"/>
          <w:sz w:val="22"/>
          <w:szCs w:val="22"/>
        </w:rPr>
        <w:t>…….</w:t>
      </w:r>
      <w:r w:rsidRPr="00785F5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378E17A" w14:textId="77777777" w:rsidR="003A052A" w:rsidRPr="00785F55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e-mail: …………………………………………….…, tel. …………………….……………,</w:t>
      </w:r>
    </w:p>
    <w:p w14:paraId="7F6F0166" w14:textId="247AB980" w:rsidR="003A052A" w:rsidRPr="00785F55" w:rsidRDefault="003A052A" w:rsidP="00312A68">
      <w:pPr>
        <w:pStyle w:val="Akapitzlist1"/>
        <w:numPr>
          <w:ilvl w:val="1"/>
          <w:numId w:val="37"/>
        </w:numPr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…………………………..………, </w:t>
      </w:r>
    </w:p>
    <w:p w14:paraId="60959E76" w14:textId="56493EFC" w:rsidR="003A052A" w:rsidRPr="00785F55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e-mail: ………………………………………………, tel. ……………….………………</w:t>
      </w:r>
      <w:r w:rsidR="00312A68" w:rsidRPr="00785F55">
        <w:rPr>
          <w:rFonts w:asciiTheme="minorHAnsi" w:hAnsiTheme="minorHAnsi" w:cstheme="minorHAnsi"/>
          <w:sz w:val="22"/>
          <w:szCs w:val="22"/>
        </w:rPr>
        <w:t>…..</w:t>
      </w:r>
    </w:p>
    <w:p w14:paraId="5AA8DFB1" w14:textId="77777777" w:rsidR="003A052A" w:rsidRPr="00785F55" w:rsidRDefault="00082E4F" w:rsidP="000225ED">
      <w:pPr>
        <w:pStyle w:val="Akapitzlist1"/>
        <w:tabs>
          <w:tab w:val="left" w:pos="426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9</w:t>
      </w:r>
      <w:r w:rsidR="003A052A" w:rsidRPr="00785F55">
        <w:rPr>
          <w:rFonts w:asciiTheme="minorHAnsi" w:hAnsiTheme="minorHAnsi" w:cstheme="minorHAnsi"/>
          <w:sz w:val="22"/>
          <w:szCs w:val="22"/>
        </w:rPr>
        <w:t xml:space="preserve">.  Zmiana osób kontaktowych i adresów e-mail, o których mowa w ust. </w:t>
      </w:r>
      <w:r w:rsidR="0052132B" w:rsidRPr="00785F55">
        <w:rPr>
          <w:rFonts w:asciiTheme="minorHAnsi" w:hAnsiTheme="minorHAnsi" w:cstheme="minorHAnsi"/>
          <w:sz w:val="22"/>
          <w:szCs w:val="22"/>
        </w:rPr>
        <w:t>8</w:t>
      </w:r>
      <w:r w:rsidR="003A052A" w:rsidRPr="00785F55">
        <w:rPr>
          <w:rFonts w:asciiTheme="minorHAnsi" w:hAnsiTheme="minorHAnsi" w:cstheme="minorHAnsi"/>
          <w:sz w:val="22"/>
          <w:szCs w:val="22"/>
        </w:rPr>
        <w:t>, następuje przez pisemne powiadomienie i nie wymaga zachowania formy pisemnej aneksu do Umowy.</w:t>
      </w:r>
    </w:p>
    <w:p w14:paraId="35CA55AE" w14:textId="77777777" w:rsidR="00257E54" w:rsidRPr="00785F55" w:rsidRDefault="00257E54" w:rsidP="00252A4D">
      <w:pPr>
        <w:rPr>
          <w:rFonts w:asciiTheme="minorHAnsi" w:hAnsiTheme="minorHAnsi" w:cstheme="minorHAnsi"/>
        </w:rPr>
      </w:pPr>
    </w:p>
    <w:p w14:paraId="0DF10135" w14:textId="77777777" w:rsidR="003A052A" w:rsidRPr="00785F55" w:rsidRDefault="00082E4F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785F55">
        <w:rPr>
          <w:rFonts w:asciiTheme="minorHAnsi" w:hAnsiTheme="minorHAnsi" w:cstheme="minorHAnsi"/>
          <w:sz w:val="22"/>
          <w:szCs w:val="22"/>
        </w:rPr>
        <w:t>9</w:t>
      </w:r>
      <w:r w:rsidR="00A379B3" w:rsidRPr="00785F55">
        <w:rPr>
          <w:rFonts w:asciiTheme="minorHAnsi" w:hAnsiTheme="minorHAnsi" w:cstheme="minorHAnsi"/>
          <w:sz w:val="22"/>
          <w:szCs w:val="22"/>
        </w:rPr>
        <w:t>.</w:t>
      </w:r>
    </w:p>
    <w:p w14:paraId="71C81788" w14:textId="036D7400" w:rsidR="003A052A" w:rsidRPr="00785F55" w:rsidRDefault="00EC1C47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785F55">
        <w:rPr>
          <w:rFonts w:asciiTheme="minorHAnsi" w:hAnsiTheme="minorHAnsi" w:cstheme="minorHAnsi"/>
          <w:b/>
          <w:sz w:val="22"/>
          <w:szCs w:val="22"/>
        </w:rPr>
        <w:t>Prawo kontroli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44DBE910" w14:textId="77777777" w:rsidR="005A7450" w:rsidRPr="00785F55" w:rsidRDefault="005A7450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3BAEF9" w14:textId="77777777" w:rsidR="003A052A" w:rsidRPr="00785F55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785F55">
        <w:rPr>
          <w:rFonts w:asciiTheme="minorHAnsi" w:eastAsia="Times New Roman" w:hAnsiTheme="minorHAnsi" w:cstheme="minorHAnsi"/>
          <w:lang w:eastAsia="pl-PL"/>
        </w:rPr>
        <w:t>Zamawiający zastrzega sobie prawo do kontroli postępów i sposobu realizacji przedmiotu umowy na każdym jej etapie.</w:t>
      </w:r>
    </w:p>
    <w:p w14:paraId="20B455F5" w14:textId="54C79265" w:rsidR="003A052A" w:rsidRPr="00785F55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zobowiązuje się poddać kontrolom dokonywanym przez Zamawiającego </w:t>
      </w:r>
      <w:r w:rsidR="00785F55" w:rsidRPr="00785F5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oraz inne uprawnione podmioty w zakresie prawidłowości realizacji Umowy.</w:t>
      </w:r>
    </w:p>
    <w:p w14:paraId="41526721" w14:textId="77777777" w:rsidR="003A052A" w:rsidRPr="00785F55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lastRenderedPageBreak/>
        <w:t xml:space="preserve">Wykonawca zapewni Zamawiającemu oraz innym uprawnionym podmiotom pełny wgląd we wszystkie dokumenty związane bezpośrednio lub pośrednio z realizacją przedmiotu Umowy, </w:t>
      </w:r>
      <w:r w:rsidRPr="00785F55">
        <w:rPr>
          <w:rFonts w:asciiTheme="minorHAnsi" w:hAnsiTheme="minorHAnsi" w:cstheme="minorHAnsi"/>
          <w:sz w:val="22"/>
          <w:szCs w:val="22"/>
        </w:rPr>
        <w:br/>
        <w:t>w tym w dokumenty finansowe.</w:t>
      </w:r>
    </w:p>
    <w:p w14:paraId="114B2FA3" w14:textId="77777777" w:rsidR="003A052A" w:rsidRPr="00785F55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Wykonawca umożliwi wyznaczonym przedstawicielom Zamawiającego oraz innym uprawnionym podmiotom uczestnictwo w realizacji przedmiotu zamówienia w celu dokumentacji i kontroli.</w:t>
      </w:r>
    </w:p>
    <w:p w14:paraId="0C6F411B" w14:textId="132B2584" w:rsidR="003A052A" w:rsidRPr="00785F55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Prawo kontroli przysługuje uprawnionym podmiotom w dowolnym terminie w trakcie realizacji Umowy oraz po zakończeniu jej realizacji.</w:t>
      </w:r>
    </w:p>
    <w:p w14:paraId="232167D3" w14:textId="6EAC6DE0" w:rsidR="003A052A" w:rsidRPr="00785F55" w:rsidRDefault="003A052A" w:rsidP="000225ED">
      <w:pPr>
        <w:tabs>
          <w:tab w:val="left" w:pos="9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800184B" w14:textId="77777777" w:rsidR="005A7450" w:rsidRPr="00785F55" w:rsidRDefault="005A7450" w:rsidP="000225ED">
      <w:pPr>
        <w:tabs>
          <w:tab w:val="left" w:pos="9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98DA46" w14:textId="77777777" w:rsidR="00E13586" w:rsidRPr="00785F55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785F55">
        <w:rPr>
          <w:rFonts w:asciiTheme="minorHAnsi" w:hAnsiTheme="minorHAnsi" w:cstheme="minorHAnsi"/>
          <w:b/>
          <w:sz w:val="22"/>
          <w:szCs w:val="22"/>
        </w:rPr>
        <w:t>10</w:t>
      </w:r>
      <w:r w:rsidRPr="00785F55">
        <w:rPr>
          <w:rFonts w:asciiTheme="minorHAnsi" w:hAnsiTheme="minorHAnsi" w:cstheme="minorHAnsi"/>
          <w:b/>
          <w:sz w:val="22"/>
          <w:szCs w:val="22"/>
        </w:rPr>
        <w:t>.</w:t>
      </w:r>
    </w:p>
    <w:p w14:paraId="29FA9A5B" w14:textId="5E972155" w:rsidR="00BA0EFB" w:rsidRPr="00785F55" w:rsidRDefault="00EC1C47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785F55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754B7140" w14:textId="77777777" w:rsidR="005A7450" w:rsidRPr="00785F55" w:rsidRDefault="005A7450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05041" w14:textId="77777777" w:rsidR="00DD2579" w:rsidRPr="00785F55" w:rsidRDefault="00DD2579" w:rsidP="000225E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terminie 5 dni od otrzymania powiadomienia. </w:t>
      </w:r>
    </w:p>
    <w:p w14:paraId="3D13941F" w14:textId="12B5D726" w:rsidR="00F616FE" w:rsidRPr="00785F55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Zamawiający może ods</w:t>
      </w:r>
      <w:r w:rsidR="00E41D33" w:rsidRPr="00785F55">
        <w:rPr>
          <w:rFonts w:asciiTheme="minorHAnsi" w:hAnsiTheme="minorHAnsi" w:cstheme="minorHAnsi"/>
          <w:sz w:val="22"/>
          <w:szCs w:val="22"/>
        </w:rPr>
        <w:t xml:space="preserve">tąpić od umowy w </w:t>
      </w:r>
      <w:r w:rsidRPr="00785F55">
        <w:rPr>
          <w:rFonts w:asciiTheme="minorHAnsi" w:hAnsiTheme="minorHAnsi" w:cstheme="minorHAnsi"/>
          <w:sz w:val="22"/>
          <w:szCs w:val="22"/>
        </w:rPr>
        <w:t>razie zaistnienia istotnej zmiany okoliczności powodującej, że wykonanie umowy nie leży w interesie publicznym, czego nie można było prze</w:t>
      </w:r>
      <w:r w:rsidR="00762EBE">
        <w:rPr>
          <w:rFonts w:asciiTheme="minorHAnsi" w:hAnsiTheme="minorHAnsi" w:cstheme="minorHAnsi"/>
          <w:sz w:val="22"/>
          <w:szCs w:val="22"/>
        </w:rPr>
        <w:t>widzieć w chwili zawarcia umowy albo znaczącego wzrostu zachorowań na COVID-19 powodującego, iż wykonanie umowy w f</w:t>
      </w:r>
      <w:r w:rsidR="00341FD9">
        <w:rPr>
          <w:rFonts w:asciiTheme="minorHAnsi" w:hAnsiTheme="minorHAnsi" w:cstheme="minorHAnsi"/>
          <w:sz w:val="22"/>
          <w:szCs w:val="22"/>
        </w:rPr>
        <w:t>ormie</w:t>
      </w:r>
      <w:bookmarkStart w:id="2" w:name="_GoBack"/>
      <w:bookmarkEnd w:id="2"/>
      <w:r w:rsidR="00762EBE">
        <w:rPr>
          <w:rFonts w:asciiTheme="minorHAnsi" w:hAnsiTheme="minorHAnsi" w:cstheme="minorHAnsi"/>
          <w:sz w:val="22"/>
          <w:szCs w:val="22"/>
        </w:rPr>
        <w:t xml:space="preserve"> wskazanej w OPZ jest niemożliwe i nie dało się tego przewidzieć w chwili zawarcia umowy.</w:t>
      </w:r>
    </w:p>
    <w:p w14:paraId="3326402E" w14:textId="5CEFDAA9" w:rsidR="00E13586" w:rsidRPr="00785F55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Zamawiającemu pr</w:t>
      </w:r>
      <w:r w:rsidR="00E12F37" w:rsidRPr="00785F55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785F55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785F55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785F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785F55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5D78F329" w14:textId="77777777" w:rsidR="00E13586" w:rsidRPr="00785F55" w:rsidRDefault="00E12F37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gdy </w:t>
      </w:r>
      <w:r w:rsidR="00E13586" w:rsidRPr="00785F55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785F55">
        <w:rPr>
          <w:rFonts w:asciiTheme="minorHAnsi" w:hAnsiTheme="minorHAnsi" w:cstheme="minorHAnsi"/>
        </w:rPr>
        <w:t xml:space="preserve"> pomimo pisemnego wezwania do prawidłowego wy</w:t>
      </w:r>
      <w:r w:rsidR="00DD2579" w:rsidRPr="00785F55">
        <w:rPr>
          <w:rFonts w:asciiTheme="minorHAnsi" w:hAnsiTheme="minorHAnsi" w:cstheme="minorHAnsi"/>
        </w:rPr>
        <w:t>konywania przedmiotu zamówienia;</w:t>
      </w:r>
    </w:p>
    <w:p w14:paraId="04154C8E" w14:textId="77777777" w:rsidR="00E13586" w:rsidRPr="00785F55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 przypadku, </w:t>
      </w:r>
      <w:r w:rsidR="00E12F37" w:rsidRPr="00785F55">
        <w:rPr>
          <w:rFonts w:asciiTheme="minorHAnsi" w:hAnsiTheme="minorHAnsi" w:cstheme="minorHAnsi"/>
        </w:rPr>
        <w:t xml:space="preserve">gdy </w:t>
      </w:r>
      <w:r w:rsidR="00E13586" w:rsidRPr="00785F55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785F55">
        <w:rPr>
          <w:rFonts w:asciiTheme="minorHAnsi" w:hAnsiTheme="minorHAnsi" w:cstheme="minorHAnsi"/>
        </w:rPr>
        <w:t xml:space="preserve"> pomimo pisemnego wezwania do podjęcia lub kontynuacji wy</w:t>
      </w:r>
      <w:r w:rsidR="00DD2579" w:rsidRPr="00785F55">
        <w:rPr>
          <w:rFonts w:asciiTheme="minorHAnsi" w:hAnsiTheme="minorHAnsi" w:cstheme="minorHAnsi"/>
        </w:rPr>
        <w:t>konywania przedmiotu zamówienia;</w:t>
      </w:r>
    </w:p>
    <w:p w14:paraId="4026A333" w14:textId="77777777" w:rsidR="0033672A" w:rsidRPr="00785F55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785F55">
        <w:rPr>
          <w:rFonts w:asciiTheme="minorHAnsi" w:hAnsiTheme="minorHAnsi" w:cstheme="minorHAnsi"/>
        </w:rPr>
        <w:t>;</w:t>
      </w:r>
    </w:p>
    <w:p w14:paraId="254FBD89" w14:textId="0E85A420" w:rsidR="00E41D33" w:rsidRPr="00785F55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przypadku, gdy W</w:t>
      </w:r>
      <w:r w:rsidR="00E41D33" w:rsidRPr="00785F55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785F55">
        <w:rPr>
          <w:rFonts w:asciiTheme="minorHAnsi" w:hAnsiTheme="minorHAnsi" w:cstheme="minorHAnsi"/>
        </w:rPr>
        <w:t>. 108 pzp.</w:t>
      </w:r>
    </w:p>
    <w:p w14:paraId="7F26FAB8" w14:textId="6DEE680A" w:rsidR="00E41D33" w:rsidRPr="00785F55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Oświadczenie o odstąpieniu od umowy</w:t>
      </w:r>
      <w:r w:rsidR="00DD2579" w:rsidRPr="00785F55">
        <w:rPr>
          <w:rFonts w:asciiTheme="minorHAnsi" w:hAnsiTheme="minorHAnsi" w:cstheme="minorHAnsi"/>
          <w:sz w:val="22"/>
          <w:szCs w:val="22"/>
        </w:rPr>
        <w:t xml:space="preserve"> z przyczyn wskazanych w ust. </w:t>
      </w:r>
      <w:r w:rsidR="00C31571" w:rsidRPr="00785F55">
        <w:rPr>
          <w:rFonts w:asciiTheme="minorHAnsi" w:hAnsiTheme="minorHAnsi" w:cstheme="minorHAnsi"/>
          <w:sz w:val="22"/>
          <w:szCs w:val="22"/>
        </w:rPr>
        <w:t>3</w:t>
      </w:r>
      <w:r w:rsidR="00DD2579" w:rsidRPr="00785F55">
        <w:rPr>
          <w:rFonts w:asciiTheme="minorHAnsi" w:hAnsiTheme="minorHAnsi" w:cstheme="minorHAnsi"/>
          <w:sz w:val="22"/>
          <w:szCs w:val="22"/>
        </w:rPr>
        <w:t xml:space="preserve">, pkt. </w:t>
      </w:r>
      <w:r w:rsidR="00C31571" w:rsidRPr="00785F55">
        <w:rPr>
          <w:rFonts w:asciiTheme="minorHAnsi" w:hAnsiTheme="minorHAnsi" w:cstheme="minorHAnsi"/>
          <w:sz w:val="22"/>
          <w:szCs w:val="22"/>
        </w:rPr>
        <w:t xml:space="preserve">1 i 2, </w:t>
      </w:r>
      <w:r w:rsidR="00DD2579" w:rsidRPr="00785F55">
        <w:rPr>
          <w:rFonts w:asciiTheme="minorHAnsi" w:hAnsiTheme="minorHAnsi" w:cstheme="minorHAnsi"/>
          <w:sz w:val="22"/>
          <w:szCs w:val="22"/>
        </w:rPr>
        <w:t>p</w:t>
      </w:r>
      <w:r w:rsidRPr="00785F55">
        <w:rPr>
          <w:rFonts w:asciiTheme="minorHAnsi" w:hAnsiTheme="minorHAnsi" w:cstheme="minorHAnsi"/>
          <w:sz w:val="22"/>
          <w:szCs w:val="22"/>
        </w:rPr>
        <w:t xml:space="preserve">owinno </w:t>
      </w:r>
      <w:r w:rsidR="00541995" w:rsidRPr="00785F5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85F55">
        <w:rPr>
          <w:rFonts w:asciiTheme="minorHAnsi" w:hAnsiTheme="minorHAnsi" w:cstheme="minorHAnsi"/>
          <w:sz w:val="22"/>
          <w:szCs w:val="22"/>
        </w:rPr>
        <w:t>być złożone w terminie 30 dni od daty powzięcia przez Zamawiającego informacji uzasadniających odstąpienie od umowy.</w:t>
      </w:r>
    </w:p>
    <w:p w14:paraId="156D6FC4" w14:textId="77777777" w:rsidR="00733BF8" w:rsidRPr="00785F55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22655CB1" w14:textId="77777777" w:rsidR="00C31571" w:rsidRPr="00785F55" w:rsidRDefault="00E13586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785F55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DD2579" w:rsidRPr="00785F55">
        <w:rPr>
          <w:rFonts w:asciiTheme="minorHAnsi" w:hAnsiTheme="minorHAnsi" w:cstheme="minorHAnsi"/>
          <w:sz w:val="22"/>
          <w:szCs w:val="22"/>
        </w:rPr>
        <w:t>3</w:t>
      </w:r>
      <w:r w:rsidR="00E12F37" w:rsidRPr="00785F55">
        <w:rPr>
          <w:rFonts w:asciiTheme="minorHAnsi" w:hAnsiTheme="minorHAnsi" w:cstheme="minorHAnsi"/>
          <w:sz w:val="22"/>
          <w:szCs w:val="22"/>
        </w:rPr>
        <w:t xml:space="preserve"> pkt </w:t>
      </w:r>
      <w:r w:rsidR="00C31571" w:rsidRPr="00785F55">
        <w:rPr>
          <w:rFonts w:asciiTheme="minorHAnsi" w:hAnsiTheme="minorHAnsi" w:cstheme="minorHAnsi"/>
          <w:sz w:val="22"/>
          <w:szCs w:val="22"/>
        </w:rPr>
        <w:t>2</w:t>
      </w:r>
      <w:r w:rsidR="0064303E" w:rsidRPr="00785F55">
        <w:rPr>
          <w:rFonts w:asciiTheme="minorHAnsi" w:hAnsiTheme="minorHAnsi" w:cstheme="minorHAnsi"/>
          <w:sz w:val="22"/>
          <w:szCs w:val="22"/>
        </w:rPr>
        <w:t xml:space="preserve">, </w:t>
      </w:r>
      <w:r w:rsidRPr="00785F55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Pr="00785F55">
        <w:rPr>
          <w:rFonts w:asciiTheme="minorHAnsi" w:hAnsiTheme="minorHAnsi" w:cstheme="minorHAnsi"/>
          <w:sz w:val="22"/>
          <w:szCs w:val="22"/>
        </w:rPr>
        <w:t>części umowy.</w:t>
      </w:r>
    </w:p>
    <w:p w14:paraId="25A1A567" w14:textId="77777777" w:rsidR="005B0682" w:rsidRPr="00785F55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Zamawiający może wypowiedzieć Umowę </w:t>
      </w:r>
      <w:r w:rsidRPr="00785F55">
        <w:rPr>
          <w:rFonts w:asciiTheme="minorHAnsi" w:hAnsiTheme="minorHAnsi" w:cstheme="minorHAnsi"/>
          <w:sz w:val="22"/>
          <w:szCs w:val="22"/>
          <w:u w:val="single"/>
        </w:rPr>
        <w:t>ze skutkiem natychmiastowym</w:t>
      </w:r>
      <w:r w:rsidRPr="00785F55">
        <w:rPr>
          <w:rFonts w:asciiTheme="minorHAnsi" w:hAnsiTheme="minorHAnsi" w:cstheme="minorHAnsi"/>
          <w:sz w:val="22"/>
          <w:szCs w:val="22"/>
        </w:rPr>
        <w:t xml:space="preserve"> w przypadku nienależytego wykonywania przedmiotu zamówienia.</w:t>
      </w:r>
    </w:p>
    <w:p w14:paraId="4553359D" w14:textId="29B81A5E" w:rsidR="005B0682" w:rsidRPr="00785F55" w:rsidRDefault="005B0682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Zamawiający może uznać umowę za nienależycie wykonaną w szczególności w przypadku, </w:t>
      </w:r>
      <w:r w:rsidR="00541995" w:rsidRPr="00785F5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85F55">
        <w:rPr>
          <w:rFonts w:asciiTheme="minorHAnsi" w:hAnsiTheme="minorHAnsi" w:cstheme="minorHAnsi"/>
          <w:sz w:val="22"/>
          <w:szCs w:val="22"/>
        </w:rPr>
        <w:t>gdy Wykonawca:</w:t>
      </w:r>
    </w:p>
    <w:p w14:paraId="10DE58E7" w14:textId="781A51B9" w:rsidR="00B02BF1" w:rsidRPr="00785F55" w:rsidRDefault="00B02BF1" w:rsidP="00013CFA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nie zorganizuje spotkań informacyjnych zgodnie z wymaganiami określonymi w OPZ;</w:t>
      </w:r>
    </w:p>
    <w:p w14:paraId="243C8FAB" w14:textId="77777777" w:rsidR="005B0682" w:rsidRPr="00785F55" w:rsidRDefault="005B0682" w:rsidP="00013CFA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nie dostarczy któregokolwiek z wymaganych umową dokumentów, o których mowa w OPZ lub dostarczy nie we wszystkich wymaganych wersjach lub w wymagany sposób; lub</w:t>
      </w:r>
    </w:p>
    <w:p w14:paraId="42605F79" w14:textId="77777777" w:rsidR="005B0682" w:rsidRPr="00785F55" w:rsidRDefault="005B0682" w:rsidP="00013CFA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nie dokona usunięcia wad i lub poprawy dokumentów na żądanie Zamawiającego</w:t>
      </w:r>
      <w:r w:rsidR="007F25E4" w:rsidRPr="00785F55">
        <w:rPr>
          <w:rFonts w:asciiTheme="minorHAnsi" w:hAnsiTheme="minorHAnsi" w:cstheme="minorHAnsi"/>
        </w:rPr>
        <w:t xml:space="preserve">                            w wyznaczonym przez Zamawiającego terminie</w:t>
      </w:r>
      <w:r w:rsidRPr="00785F55">
        <w:rPr>
          <w:rFonts w:asciiTheme="minorHAnsi" w:hAnsiTheme="minorHAnsi" w:cstheme="minorHAnsi"/>
        </w:rPr>
        <w:t>; lub</w:t>
      </w:r>
    </w:p>
    <w:p w14:paraId="063B8252" w14:textId="003B74B0" w:rsidR="005B0682" w:rsidRPr="00785F55" w:rsidRDefault="005B0682" w:rsidP="00013CFA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nie weźmie na żądanie Zamawiającego udziału w spotkaniu, o którym mowa w § </w:t>
      </w:r>
      <w:r w:rsidR="00370E8A" w:rsidRPr="00785F55">
        <w:rPr>
          <w:rFonts w:asciiTheme="minorHAnsi" w:hAnsiTheme="minorHAnsi" w:cstheme="minorHAnsi"/>
        </w:rPr>
        <w:t>3</w:t>
      </w:r>
      <w:r w:rsidRPr="00785F55">
        <w:rPr>
          <w:rFonts w:asciiTheme="minorHAnsi" w:hAnsiTheme="minorHAnsi" w:cstheme="minorHAnsi"/>
        </w:rPr>
        <w:t xml:space="preserve"> ust. </w:t>
      </w:r>
      <w:r w:rsidR="00370E8A" w:rsidRPr="00785F55">
        <w:rPr>
          <w:rFonts w:asciiTheme="minorHAnsi" w:hAnsiTheme="minorHAnsi" w:cstheme="minorHAnsi"/>
        </w:rPr>
        <w:t>5</w:t>
      </w:r>
      <w:r w:rsidRPr="00785F55">
        <w:rPr>
          <w:rFonts w:asciiTheme="minorHAnsi" w:hAnsiTheme="minorHAnsi" w:cstheme="minorHAnsi"/>
        </w:rPr>
        <w:t xml:space="preserve">, lub nie weźmie udziału w publicznej prezentacji, o której mowa w § </w:t>
      </w:r>
      <w:r w:rsidR="00370E8A" w:rsidRPr="00785F55">
        <w:rPr>
          <w:rFonts w:asciiTheme="minorHAnsi" w:hAnsiTheme="minorHAnsi" w:cstheme="minorHAnsi"/>
        </w:rPr>
        <w:t>3</w:t>
      </w:r>
      <w:r w:rsidRPr="00785F55">
        <w:rPr>
          <w:rFonts w:asciiTheme="minorHAnsi" w:hAnsiTheme="minorHAnsi" w:cstheme="minorHAnsi"/>
        </w:rPr>
        <w:t xml:space="preserve"> ust.</w:t>
      </w:r>
      <w:r w:rsidR="00370E8A" w:rsidRPr="00785F55">
        <w:rPr>
          <w:rFonts w:asciiTheme="minorHAnsi" w:hAnsiTheme="minorHAnsi" w:cstheme="minorHAnsi"/>
        </w:rPr>
        <w:t>6</w:t>
      </w:r>
      <w:r w:rsidRPr="00785F55">
        <w:rPr>
          <w:rFonts w:asciiTheme="minorHAnsi" w:hAnsiTheme="minorHAnsi" w:cstheme="minorHAnsi"/>
        </w:rPr>
        <w:t xml:space="preserve">. </w:t>
      </w:r>
    </w:p>
    <w:p w14:paraId="340343B4" w14:textId="77777777" w:rsidR="00D47FBB" w:rsidRPr="00785F55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Rozwiązanie Umowy może nastąpić w każdym czasie za porozumieniem Stron.</w:t>
      </w:r>
    </w:p>
    <w:p w14:paraId="46DC109A" w14:textId="77777777" w:rsidR="00013CFA" w:rsidRDefault="00013CFA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CCF1E" w14:textId="77777777" w:rsidR="00BA04EC" w:rsidRPr="00785F55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D2579" w:rsidRPr="00785F55">
        <w:rPr>
          <w:rFonts w:asciiTheme="minorHAnsi" w:hAnsiTheme="minorHAnsi" w:cstheme="minorHAnsi"/>
          <w:b/>
          <w:sz w:val="22"/>
          <w:szCs w:val="22"/>
        </w:rPr>
        <w:t>11</w:t>
      </w:r>
      <w:r w:rsidRPr="00785F55">
        <w:rPr>
          <w:rFonts w:asciiTheme="minorHAnsi" w:hAnsiTheme="minorHAnsi" w:cstheme="minorHAnsi"/>
          <w:b/>
          <w:sz w:val="22"/>
          <w:szCs w:val="22"/>
        </w:rPr>
        <w:t>.</w:t>
      </w:r>
    </w:p>
    <w:p w14:paraId="3DF271AA" w14:textId="3A895FCE" w:rsidR="00BA04EC" w:rsidRPr="00785F55" w:rsidRDefault="00C31571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785F55">
        <w:rPr>
          <w:rFonts w:asciiTheme="minorHAnsi" w:hAnsiTheme="minorHAnsi" w:cstheme="minorHAnsi"/>
          <w:b/>
          <w:sz w:val="22"/>
          <w:szCs w:val="22"/>
        </w:rPr>
        <w:t>Kary umowne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432D2F63" w14:textId="77777777" w:rsidR="00257E54" w:rsidRPr="00785F55" w:rsidRDefault="00257E54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FF5057" w14:textId="4EFAF05F" w:rsidR="00CE7FD7" w:rsidRPr="00785F55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 przypadku rozwiązania lub odstąpienia od umowy w całości lub w części przez którąkolwiek </w:t>
      </w:r>
      <w:r w:rsidR="00541995" w:rsidRPr="00785F55">
        <w:rPr>
          <w:rFonts w:asciiTheme="minorHAnsi" w:hAnsiTheme="minorHAnsi" w:cstheme="minorHAnsi"/>
        </w:rPr>
        <w:t xml:space="preserve">             </w:t>
      </w:r>
      <w:r w:rsidRPr="00785F55">
        <w:rPr>
          <w:rFonts w:asciiTheme="minorHAnsi" w:hAnsiTheme="minorHAnsi" w:cstheme="minorHAnsi"/>
        </w:rPr>
        <w:t xml:space="preserve">ze stron, z przyczyn zawinionych przez Wykonawcę, Wykonawca zapłaci Zamawiającemu karę umowną w wysokości 20% wynagrodzenia określonego w § 5 ust. 1. </w:t>
      </w:r>
    </w:p>
    <w:p w14:paraId="15B9DB52" w14:textId="737551D5" w:rsidR="005B0682" w:rsidRPr="00785F55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razie</w:t>
      </w:r>
      <w:r w:rsidRPr="00785F5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niewykonania lub n</w:t>
      </w:r>
      <w:r w:rsidRPr="00785F55">
        <w:rPr>
          <w:rFonts w:asciiTheme="minorHAnsi" w:hAnsiTheme="minorHAnsi" w:cstheme="minorHAnsi"/>
        </w:rPr>
        <w:t xml:space="preserve">ienależytego wykonania zamówienia, z przyczyn zawinionych </w:t>
      </w:r>
      <w:r w:rsidR="00541995" w:rsidRPr="00785F55">
        <w:rPr>
          <w:rFonts w:asciiTheme="minorHAnsi" w:hAnsiTheme="minorHAnsi" w:cstheme="minorHAnsi"/>
        </w:rPr>
        <w:t xml:space="preserve">                   </w:t>
      </w:r>
      <w:r w:rsidRPr="00785F55">
        <w:rPr>
          <w:rFonts w:asciiTheme="minorHAnsi" w:hAnsiTheme="minorHAnsi" w:cstheme="minorHAnsi"/>
        </w:rPr>
        <w:t>przez Wykonawcę, Wykonawca zapłaci Zamawiającemu karę umowną w wysokości 20% wynagrodzenia, o którym mowa w § 5</w:t>
      </w:r>
      <w:r w:rsidR="00A46A7B" w:rsidRPr="00785F55">
        <w:rPr>
          <w:rFonts w:asciiTheme="minorHAnsi" w:hAnsiTheme="minorHAnsi" w:cstheme="minorHAnsi"/>
        </w:rPr>
        <w:t xml:space="preserve"> ust. 1 u</w:t>
      </w:r>
      <w:r w:rsidRPr="00785F55">
        <w:rPr>
          <w:rFonts w:asciiTheme="minorHAnsi" w:hAnsiTheme="minorHAnsi" w:cstheme="minorHAnsi"/>
        </w:rPr>
        <w:t>mowy.</w:t>
      </w:r>
    </w:p>
    <w:p w14:paraId="161F97BB" w14:textId="77777777" w:rsidR="00C27BBE" w:rsidRPr="00785F55" w:rsidRDefault="00CE7FD7" w:rsidP="00D4436E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785F55">
        <w:rPr>
          <w:rFonts w:asciiTheme="minorHAnsi" w:hAnsiTheme="minorHAnsi" w:cstheme="minorHAnsi"/>
        </w:rPr>
        <w:t>W przypadku zwłoki Wykonawcy w zakresie terminowego wykonania przedmiotu umowy, Wykonawca zapłaci Zamawiają</w:t>
      </w:r>
      <w:r w:rsidR="005E2E43" w:rsidRPr="00785F55">
        <w:rPr>
          <w:rFonts w:asciiTheme="minorHAnsi" w:hAnsiTheme="minorHAnsi" w:cstheme="minorHAnsi"/>
        </w:rPr>
        <w:t xml:space="preserve">cemu karę umowną w wysokości </w:t>
      </w:r>
      <w:r w:rsidR="001964A0" w:rsidRPr="00785F55">
        <w:rPr>
          <w:rFonts w:asciiTheme="minorHAnsi" w:hAnsiTheme="minorHAnsi" w:cstheme="minorHAnsi"/>
        </w:rPr>
        <w:t>0,5</w:t>
      </w:r>
      <w:r w:rsidRPr="00785F55">
        <w:rPr>
          <w:rFonts w:asciiTheme="minorHAnsi" w:hAnsiTheme="minorHAnsi" w:cstheme="minorHAnsi"/>
        </w:rPr>
        <w:t>% całkowitego wynagr</w:t>
      </w:r>
      <w:r w:rsidR="005E2E43" w:rsidRPr="00785F55">
        <w:rPr>
          <w:rFonts w:asciiTheme="minorHAnsi" w:hAnsiTheme="minorHAnsi" w:cstheme="minorHAnsi"/>
        </w:rPr>
        <w:t>odzenia brutto określonego w § 5</w:t>
      </w:r>
      <w:r w:rsidRPr="00785F55">
        <w:rPr>
          <w:rFonts w:asciiTheme="minorHAnsi" w:hAnsiTheme="minorHAnsi" w:cstheme="minorHAnsi"/>
        </w:rPr>
        <w:t xml:space="preserve"> ust. 1 niniejszej </w:t>
      </w:r>
      <w:r w:rsidR="005E2E43" w:rsidRPr="00785F55">
        <w:rPr>
          <w:rFonts w:asciiTheme="minorHAnsi" w:hAnsiTheme="minorHAnsi" w:cstheme="minorHAnsi"/>
        </w:rPr>
        <w:t>u</w:t>
      </w:r>
      <w:r w:rsidRPr="00785F55">
        <w:rPr>
          <w:rFonts w:asciiTheme="minorHAnsi" w:hAnsiTheme="minorHAnsi" w:cstheme="minorHAnsi"/>
        </w:rPr>
        <w:t xml:space="preserve">mowy, za każdy rozpoczęty dzień zwłoki. </w:t>
      </w:r>
      <w:r w:rsidR="00C27BBE" w:rsidRPr="00785F55">
        <w:rPr>
          <w:rFonts w:asciiTheme="minorHAnsi" w:hAnsiTheme="minorHAnsi" w:cstheme="minorHAnsi"/>
          <w:color w:val="000000"/>
        </w:rPr>
        <w:t xml:space="preserve"> </w:t>
      </w:r>
    </w:p>
    <w:p w14:paraId="550CAA96" w14:textId="77777777" w:rsidR="00CE7FD7" w:rsidRPr="00785F55" w:rsidRDefault="00CE7FD7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 przypadku nie zrealizowania obowiązku zatrudnienia na podstawie stosunku pracy, </w:t>
      </w:r>
      <w:r w:rsidR="00A46A7B" w:rsidRPr="00785F55">
        <w:rPr>
          <w:rFonts w:asciiTheme="minorHAnsi" w:hAnsiTheme="minorHAnsi" w:cstheme="minorHAnsi"/>
        </w:rPr>
        <w:t xml:space="preserve">                            </w:t>
      </w:r>
      <w:r w:rsidRPr="00785F55">
        <w:rPr>
          <w:rFonts w:asciiTheme="minorHAnsi" w:hAnsiTheme="minorHAnsi" w:cs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785F55">
        <w:rPr>
          <w:rFonts w:asciiTheme="minorHAnsi" w:hAnsiTheme="minorHAnsi" w:cstheme="minorHAnsi"/>
        </w:rPr>
        <w:t>5</w:t>
      </w:r>
      <w:r w:rsidRPr="00785F55">
        <w:rPr>
          <w:rFonts w:asciiTheme="minorHAnsi" w:hAnsiTheme="minorHAnsi" w:cstheme="minorHAnsi"/>
        </w:rPr>
        <w:t xml:space="preserve"> ust. </w:t>
      </w:r>
      <w:r w:rsidR="00A46A7B" w:rsidRPr="00785F55">
        <w:rPr>
          <w:rFonts w:asciiTheme="minorHAnsi" w:hAnsiTheme="minorHAnsi" w:cstheme="minorHAnsi"/>
        </w:rPr>
        <w:t>1</w:t>
      </w:r>
      <w:r w:rsidRPr="00785F55">
        <w:rPr>
          <w:rFonts w:asciiTheme="minorHAnsi" w:hAnsiTheme="minorHAnsi" w:cstheme="minorHAnsi"/>
        </w:rPr>
        <w:t xml:space="preserve"> umowy.</w:t>
      </w:r>
    </w:p>
    <w:p w14:paraId="61F92B89" w14:textId="2F3115B1" w:rsidR="00D4436E" w:rsidRPr="00785F55" w:rsidRDefault="00726F46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W przypadku wykorzystania danych, materiałów lub dokumentów przekazanych </w:t>
      </w:r>
      <w:r w:rsidR="00541995" w:rsidRPr="00785F55">
        <w:rPr>
          <w:rFonts w:asciiTheme="minorHAnsi" w:hAnsiTheme="minorHAnsi" w:cstheme="minorHAnsi"/>
        </w:rPr>
        <w:t xml:space="preserve">                                     </w:t>
      </w:r>
      <w:r w:rsidRPr="00785F55">
        <w:rPr>
          <w:rFonts w:asciiTheme="minorHAnsi" w:hAnsiTheme="minorHAnsi" w:cstheme="minorHAnsi"/>
        </w:rPr>
        <w:t xml:space="preserve">przez Zamawiającego w celach innych niż realizacja umowy lub przekazania ich podmiotom trzecim (z wyjątkiem podwykonawców, z którymi Wykonawca zawrze odrębne umowy zgodne </w:t>
      </w:r>
      <w:r w:rsidR="00541995" w:rsidRPr="00785F55">
        <w:rPr>
          <w:rFonts w:asciiTheme="minorHAnsi" w:hAnsiTheme="minorHAnsi" w:cstheme="minorHAnsi"/>
        </w:rPr>
        <w:t xml:space="preserve">               </w:t>
      </w:r>
      <w:r w:rsidRPr="00785F55">
        <w:rPr>
          <w:rFonts w:asciiTheme="minorHAnsi" w:hAnsiTheme="minorHAnsi" w:cstheme="minorHAnsi"/>
        </w:rPr>
        <w:t xml:space="preserve">z przedmiotową umową), a także w przypadku niezniszczenia ich zgodnie z umową, Wykonawca zapłaci Zamawiającemu karę umowną w wysokości </w:t>
      </w:r>
      <w:r w:rsidR="007F25E4" w:rsidRPr="00785F55">
        <w:rPr>
          <w:rFonts w:asciiTheme="minorHAnsi" w:hAnsiTheme="minorHAnsi" w:cstheme="minorHAnsi"/>
        </w:rPr>
        <w:t>5% wartości wynagrodzenia brutto</w:t>
      </w:r>
      <w:r w:rsidR="001A34C8" w:rsidRPr="00785F55">
        <w:rPr>
          <w:rFonts w:asciiTheme="minorHAnsi" w:hAnsiTheme="minorHAnsi" w:cstheme="minorHAnsi"/>
        </w:rPr>
        <w:t xml:space="preserve">, określonego w </w:t>
      </w:r>
      <w:r w:rsidR="001A34C8" w:rsidRPr="00785F55">
        <w:rPr>
          <w:rFonts w:asciiTheme="minorHAnsi" w:hAnsiTheme="minorHAnsi" w:cstheme="minorHAnsi"/>
          <w:color w:val="000000"/>
        </w:rPr>
        <w:t>§ 5 ust. 1.</w:t>
      </w:r>
    </w:p>
    <w:p w14:paraId="2F0807F4" w14:textId="77777777" w:rsidR="00E64004" w:rsidRPr="00785F55" w:rsidRDefault="00CE7FD7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Style w:val="hgkelc"/>
          <w:rFonts w:asciiTheme="minorHAnsi" w:hAnsiTheme="minorHAnsi" w:cstheme="minorHAnsi"/>
        </w:rPr>
        <w:t xml:space="preserve">Łączna maksymalna </w:t>
      </w:r>
      <w:r w:rsidRPr="00785F55">
        <w:rPr>
          <w:rStyle w:val="hgkelc"/>
          <w:rFonts w:asciiTheme="minorHAnsi" w:hAnsiTheme="minorHAnsi" w:cstheme="minorHAnsi"/>
          <w:bCs/>
        </w:rPr>
        <w:t>wysokość kar umownych</w:t>
      </w:r>
      <w:r w:rsidRPr="00785F55">
        <w:rPr>
          <w:rStyle w:val="hgkelc"/>
          <w:rFonts w:asciiTheme="minorHAnsi" w:hAnsiTheme="minorHAnsi" w:cstheme="minorHAnsi"/>
        </w:rPr>
        <w:t>, których mogą dochodz</w:t>
      </w:r>
      <w:r w:rsidR="00726F46" w:rsidRPr="00785F55">
        <w:rPr>
          <w:rStyle w:val="hgkelc"/>
          <w:rFonts w:asciiTheme="minorHAnsi" w:hAnsiTheme="minorHAnsi" w:cstheme="minorHAnsi"/>
        </w:rPr>
        <w:t xml:space="preserve">ić Strony nie może przekroczyć </w:t>
      </w:r>
      <w:r w:rsidR="006B5512" w:rsidRPr="00785F55">
        <w:rPr>
          <w:rStyle w:val="hgkelc"/>
          <w:rFonts w:asciiTheme="minorHAnsi" w:hAnsiTheme="minorHAnsi" w:cstheme="minorHAnsi"/>
        </w:rPr>
        <w:t>3</w:t>
      </w:r>
      <w:r w:rsidRPr="00785F55">
        <w:rPr>
          <w:rStyle w:val="hgkelc"/>
          <w:rFonts w:asciiTheme="minorHAnsi" w:hAnsiTheme="minorHAnsi" w:cstheme="minorHAnsi"/>
        </w:rPr>
        <w:t xml:space="preserve">0 % wartości </w:t>
      </w:r>
      <w:r w:rsidRPr="00785F55">
        <w:rPr>
          <w:rFonts w:asciiTheme="minorHAnsi" w:eastAsia="HG Mincho Light J" w:hAnsiTheme="minorHAnsi" w:cstheme="minorHAnsi"/>
          <w:lang w:eastAsia="ar-SA"/>
        </w:rPr>
        <w:t>wynagrodz</w:t>
      </w:r>
      <w:r w:rsidR="00726F46" w:rsidRPr="00785F55">
        <w:rPr>
          <w:rFonts w:asciiTheme="minorHAnsi" w:eastAsia="HG Mincho Light J" w:hAnsiTheme="minorHAnsi" w:cstheme="minorHAnsi"/>
          <w:lang w:eastAsia="ar-SA"/>
        </w:rPr>
        <w:t>enia brutto, o którym mowa w § 5</w:t>
      </w:r>
      <w:r w:rsidRPr="00785F55">
        <w:rPr>
          <w:rFonts w:asciiTheme="minorHAnsi" w:eastAsia="HG Mincho Light J" w:hAnsiTheme="minorHAnsi" w:cstheme="minorHAnsi"/>
          <w:lang w:eastAsia="ar-SA"/>
        </w:rPr>
        <w:t xml:space="preserve"> ust. 1 umowy.</w:t>
      </w:r>
      <w:r w:rsidRPr="00785F55">
        <w:rPr>
          <w:rFonts w:asciiTheme="minorHAnsi" w:eastAsia="HG Mincho Light J" w:hAnsiTheme="minorHAnsi" w:cstheme="minorHAnsi"/>
          <w:strike/>
          <w:lang w:eastAsia="ar-SA"/>
        </w:rPr>
        <w:t xml:space="preserve"> </w:t>
      </w:r>
    </w:p>
    <w:p w14:paraId="6225E5AB" w14:textId="77777777" w:rsidR="0082104C" w:rsidRPr="00785F55" w:rsidRDefault="00E64004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62E8BCA4" w14:textId="77777777" w:rsidR="00726F46" w:rsidRPr="00785F55" w:rsidRDefault="00726F46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Strony ustalają, że Zamawiający swoją wierzytelność, z tytułu naliczanych kar na podstawie niniejszej Umowy, może zaspokoić w pierwszej kolejności przez potrącenie z wynagrodzenia należnego Wykonawcy, bez uprzedniego wzywania Wykonawcy do zapłaty należności z tytułu naliczonych kar. </w:t>
      </w:r>
    </w:p>
    <w:p w14:paraId="1599D285" w14:textId="77777777" w:rsidR="00726F46" w:rsidRPr="00785F55" w:rsidRDefault="00726F46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492E0438" w14:textId="77777777" w:rsidR="003B2FEE" w:rsidRPr="00785F55" w:rsidRDefault="00CE7FD7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0317669F" w14:textId="0C01C7CA" w:rsidR="0052132B" w:rsidRPr="00785F55" w:rsidRDefault="00E13586" w:rsidP="004D4095">
      <w:pPr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Wykonawca zobowiązuje się wobec Zamawiającego do zaspokojenia wszelkich roszczeń odszkodowawczych osób trzecich, powstałych w związku z niewykonaniem lub nienależytym wykonaniem umowy. Postanowienie to stanowi podstawę regresu Zamawiającego w stosunku </w:t>
      </w:r>
      <w:r w:rsidR="00541995" w:rsidRPr="00785F5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do Wykonawcy w przypadku, gdyby osoby trzecie uzyskały naprawienie tych szkód </w:t>
      </w:r>
      <w:r w:rsidR="00541995" w:rsidRPr="00785F55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od Zamawiającego.</w:t>
      </w:r>
    </w:p>
    <w:p w14:paraId="33C890AB" w14:textId="77777777" w:rsidR="00276910" w:rsidRPr="00785F55" w:rsidRDefault="00276910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013CFA">
        <w:rPr>
          <w:rFonts w:asciiTheme="minorHAnsi" w:hAnsiTheme="minorHAnsi" w:cstheme="minorHAnsi"/>
          <w:sz w:val="22"/>
          <w:szCs w:val="22"/>
          <w:u w:val="single"/>
        </w:rPr>
        <w:t>wystąpieniem siły wyższej</w:t>
      </w:r>
      <w:r w:rsidRPr="00785F55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785F55">
        <w:rPr>
          <w:rFonts w:asciiTheme="minorHAnsi" w:hAnsiTheme="minorHAnsi" w:cstheme="minorHAnsi"/>
          <w:sz w:val="22"/>
          <w:szCs w:val="22"/>
        </w:rPr>
        <w:t>,</w:t>
      </w:r>
      <w:r w:rsidRPr="00785F55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</w:p>
    <w:p w14:paraId="3062BEB9" w14:textId="77777777" w:rsidR="000815A1" w:rsidRPr="00785F55" w:rsidRDefault="0082104C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ab/>
      </w:r>
    </w:p>
    <w:p w14:paraId="18D596BC" w14:textId="77777777" w:rsidR="00252A4D" w:rsidRDefault="00252A4D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6E634730" w14:textId="77777777" w:rsidR="00013CFA" w:rsidRPr="00785F55" w:rsidRDefault="00013CFA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53A29B9" w14:textId="77777777" w:rsidR="00D47FBB" w:rsidRPr="00785F55" w:rsidRDefault="00DD2579" w:rsidP="000225ED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B5E4AA3" w14:textId="5D871AB5" w:rsidR="00257E54" w:rsidRPr="00785F55" w:rsidRDefault="00DD2579" w:rsidP="00013CFA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D47FBB" w:rsidRPr="00785F55">
        <w:rPr>
          <w:rFonts w:asciiTheme="minorHAnsi" w:hAnsiTheme="minorHAnsi" w:cstheme="minorHAnsi"/>
          <w:b/>
          <w:sz w:val="22"/>
          <w:szCs w:val="22"/>
        </w:rPr>
        <w:t>Zmiana umowy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54D74EFB" w14:textId="77777777" w:rsidR="00B02BF1" w:rsidRPr="00785F55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1.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 xml:space="preserve">  Zamawiający przewiduje możliwość dokonania istotnych zmian umowy w stosunku do treści oferty, na podstawie której dokonano wyboru Wykonawcy, polegających na wydłużeniu terminu realizacji zamówienia, dopuszczalnych w następujących przypadkach i warunkach: </w:t>
      </w:r>
    </w:p>
    <w:p w14:paraId="62FDCD19" w14:textId="77777777" w:rsidR="00B02BF1" w:rsidRPr="00785F55" w:rsidRDefault="00B02BF1" w:rsidP="00B02BF1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1)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>zmiana spowodowana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epidemie).</w:t>
      </w:r>
    </w:p>
    <w:p w14:paraId="3DB210B9" w14:textId="2C8C8CAB" w:rsidR="00B02BF1" w:rsidRPr="00785F55" w:rsidRDefault="00B02BF1" w:rsidP="00B02BF1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2)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 xml:space="preserve">w przypadku znaczącego wzrostu zagrożenia epidemicznego związanego z pandemią COVID-19 i/lub wpływu konfliktu zbrojnego na Ukrainie oraz wpływu tych okoliczności na sposób </w:t>
      </w:r>
      <w:r w:rsidR="00785F55" w:rsidRPr="00785F55">
        <w:rPr>
          <w:rFonts w:asciiTheme="minorHAnsi" w:hAnsiTheme="minorHAnsi" w:cs="Calibri"/>
          <w:bCs/>
          <w:sz w:val="22"/>
          <w:szCs w:val="22"/>
        </w:rPr>
        <w:t xml:space="preserve">                           </w:t>
      </w:r>
      <w:r w:rsidRPr="00785F55">
        <w:rPr>
          <w:rFonts w:asciiTheme="minorHAnsi" w:hAnsiTheme="minorHAnsi" w:cs="Calibri"/>
          <w:bCs/>
          <w:sz w:val="22"/>
          <w:szCs w:val="22"/>
        </w:rPr>
        <w:t>i możliwość terminowej realizacji umowy.</w:t>
      </w:r>
    </w:p>
    <w:p w14:paraId="548D3CEB" w14:textId="09EC0F19" w:rsidR="00B02BF1" w:rsidRPr="00785F55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 xml:space="preserve">2.  Jeżeli o zmianę postanowień umowy wnioskuje Wykonawca, przedkłada Zamawiającemu </w:t>
      </w:r>
      <w:r w:rsidR="00D63347" w:rsidRPr="00785F55">
        <w:rPr>
          <w:rFonts w:asciiTheme="minorHAnsi" w:hAnsiTheme="minorHAnsi" w:cs="Calibri"/>
          <w:bCs/>
          <w:sz w:val="22"/>
          <w:szCs w:val="22"/>
        </w:rPr>
        <w:t>wniosek</w:t>
      </w:r>
      <w:r w:rsidR="00D63347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785F55">
        <w:rPr>
          <w:rFonts w:asciiTheme="minorHAnsi" w:hAnsiTheme="minorHAnsi" w:cs="Calibri"/>
          <w:bCs/>
          <w:sz w:val="22"/>
          <w:szCs w:val="22"/>
        </w:rPr>
        <w:t>o d</w:t>
      </w:r>
      <w:r w:rsidR="00D63347">
        <w:rPr>
          <w:rFonts w:asciiTheme="minorHAnsi" w:hAnsiTheme="minorHAnsi" w:cs="Calibri"/>
          <w:bCs/>
          <w:sz w:val="22"/>
          <w:szCs w:val="22"/>
        </w:rPr>
        <w:t>okonanie zmiany na co najmniej 3</w:t>
      </w:r>
      <w:r w:rsidRPr="00785F55">
        <w:rPr>
          <w:rFonts w:asciiTheme="minorHAnsi" w:hAnsiTheme="minorHAnsi" w:cs="Calibri"/>
          <w:bCs/>
          <w:sz w:val="22"/>
          <w:szCs w:val="22"/>
        </w:rPr>
        <w:t xml:space="preserve"> dni przed zamierzonym wejściem w życie takiej zmiany. Wniosek powinien być należycie uzasadniony przez Wykonawcę i zaakceptowany przez Zamawiającego. Zmiana jest dopuszczalna w zakresie niezbędnym do prawidłowej realizacji Umowy.</w:t>
      </w:r>
    </w:p>
    <w:p w14:paraId="4966F20A" w14:textId="30B6ED61" w:rsidR="00B02BF1" w:rsidRPr="00785F55" w:rsidRDefault="00D63347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3156C">
        <w:rPr>
          <w:rFonts w:asciiTheme="minorHAnsi" w:hAnsiTheme="minorHAnsi" w:cs="Calibri"/>
          <w:bCs/>
          <w:sz w:val="22"/>
          <w:szCs w:val="22"/>
        </w:rPr>
        <w:t xml:space="preserve">3.  Przedłużenie </w:t>
      </w:r>
      <w:r w:rsidR="00B02BF1" w:rsidRPr="0023156C">
        <w:rPr>
          <w:rFonts w:asciiTheme="minorHAnsi" w:hAnsiTheme="minorHAnsi" w:cs="Calibri"/>
          <w:bCs/>
          <w:sz w:val="22"/>
          <w:szCs w:val="22"/>
        </w:rPr>
        <w:t xml:space="preserve">terminu realizacji umowy może nastąpić na okres nie dłuższy niż </w:t>
      </w:r>
      <w:r w:rsidRPr="0023156C">
        <w:rPr>
          <w:rFonts w:asciiTheme="minorHAnsi" w:hAnsiTheme="minorHAnsi" w:cs="Calibri"/>
          <w:bCs/>
          <w:sz w:val="22"/>
          <w:szCs w:val="22"/>
        </w:rPr>
        <w:t>14 dni.</w:t>
      </w:r>
    </w:p>
    <w:p w14:paraId="0D604E57" w14:textId="6FA042B0" w:rsidR="00B02BF1" w:rsidRPr="00785F55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4.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 xml:space="preserve">  Wszystkie powyższe zapisy stanowią katalog zmian, na które Zamawiający może wyrazić zgodę. </w:t>
      </w:r>
      <w:r w:rsidR="00785F55" w:rsidRPr="00785F55">
        <w:rPr>
          <w:rFonts w:asciiTheme="minorHAnsi" w:hAnsiTheme="minorHAnsi" w:cs="Calibri"/>
          <w:bCs/>
          <w:sz w:val="22"/>
          <w:szCs w:val="22"/>
        </w:rPr>
        <w:t xml:space="preserve">             </w:t>
      </w:r>
      <w:r w:rsidRPr="00785F55">
        <w:rPr>
          <w:rFonts w:asciiTheme="minorHAnsi" w:hAnsiTheme="minorHAnsi" w:cs="Calibri"/>
          <w:bCs/>
          <w:sz w:val="22"/>
          <w:szCs w:val="22"/>
        </w:rPr>
        <w:t>Nie stanowią jednocześnie zobowiązania do wyrażenia takiej zgody.</w:t>
      </w:r>
    </w:p>
    <w:p w14:paraId="42AA17E0" w14:textId="6ADF2613" w:rsidR="00B02BF1" w:rsidRPr="00785F55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5.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 xml:space="preserve">  Wszelkie zmiany Umowy wymagają aneksu sporządzonego z zachowaniem formy pisemnej</w:t>
      </w:r>
      <w:r w:rsidR="00785F55" w:rsidRPr="00785F55">
        <w:rPr>
          <w:rFonts w:asciiTheme="minorHAnsi" w:hAnsiTheme="minorHAnsi" w:cs="Calibri"/>
          <w:bCs/>
          <w:sz w:val="22"/>
          <w:szCs w:val="22"/>
        </w:rPr>
        <w:t xml:space="preserve">                    </w:t>
      </w:r>
      <w:r w:rsidRPr="00785F55">
        <w:rPr>
          <w:rFonts w:asciiTheme="minorHAnsi" w:hAnsiTheme="minorHAnsi" w:cs="Calibri"/>
          <w:bCs/>
          <w:sz w:val="22"/>
          <w:szCs w:val="22"/>
        </w:rPr>
        <w:t xml:space="preserve"> pod rygorem nieważności.</w:t>
      </w:r>
    </w:p>
    <w:p w14:paraId="1262D607" w14:textId="77777777" w:rsidR="00B02BF1" w:rsidRPr="00785F55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785F55">
        <w:rPr>
          <w:rFonts w:asciiTheme="minorHAnsi" w:hAnsiTheme="minorHAnsi" w:cs="Calibri"/>
          <w:bCs/>
          <w:sz w:val="22"/>
          <w:szCs w:val="22"/>
        </w:rPr>
        <w:t>6.</w:t>
      </w:r>
      <w:r w:rsidRPr="00785F55">
        <w:rPr>
          <w:rFonts w:asciiTheme="minorHAnsi" w:hAnsiTheme="minorHAnsi" w:cs="Calibri"/>
          <w:bCs/>
          <w:sz w:val="22"/>
          <w:szCs w:val="22"/>
        </w:rPr>
        <w:tab/>
        <w:t xml:space="preserve">  Przeniesienie na osoby trzecie wierzytelności Wykonawcy, wynikających z niniejszej Umowy, wymaga zgody Zamawiającego, wyrażonej w formie pisemnej pod rygorem nieważności.</w:t>
      </w:r>
    </w:p>
    <w:p w14:paraId="47869C2F" w14:textId="250CE665" w:rsidR="000225ED" w:rsidRPr="00785F55" w:rsidRDefault="000225ED" w:rsidP="00252A4D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122291BE" w14:textId="77777777" w:rsidR="00D47FBB" w:rsidRPr="00785F55" w:rsidRDefault="00163343" w:rsidP="000225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178A8445" w14:textId="71AEE4A9" w:rsidR="005A7450" w:rsidRPr="00785F55" w:rsidRDefault="00163343" w:rsidP="00013C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5F55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D47FBB" w:rsidRPr="00785F55">
        <w:rPr>
          <w:rFonts w:asciiTheme="minorHAnsi" w:hAnsiTheme="minorHAnsi" w:cstheme="minorHAnsi"/>
          <w:b/>
          <w:bCs/>
          <w:sz w:val="22"/>
          <w:szCs w:val="22"/>
        </w:rPr>
        <w:t>Zatrudnienie</w:t>
      </w:r>
      <w:r w:rsidRPr="00785F55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="00D47FBB" w:rsidRPr="00785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B98A92" w14:textId="61863172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Wykonawca zobowiązuje się, że osoby wykonujące określone w ust. 2 czynności związane</w:t>
      </w:r>
      <w:r w:rsidR="00DA6EE5" w:rsidRPr="00785F5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z realizacją zamówienia będą zatrudnione na podstawie stosunku pracy w rozumieniu przepisów ustawy z dnia 26 czerwca 1974 r. – Kodeks pracy (Dz. U. z 2020 r. poz. 1320), co wiąże </w:t>
      </w:r>
      <w:r w:rsidR="00785F55" w:rsidRPr="00785F55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się z zobowiązaniem pracownika/-ów do wykonywania pracy określonego rodzaju na rzecz pracodawcy i pod jego kierownictwem oraz w miejscu i czasie wyznaczonym przez pracodawcę, za wynagrodzeniem (art. 22 § 1 Kodeksu pracy).</w:t>
      </w:r>
      <w:bookmarkStart w:id="3" w:name="_Hlk45835315"/>
      <w:r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="0037458B" w:rsidRPr="00785F55">
        <w:rPr>
          <w:rFonts w:asciiTheme="minorHAnsi" w:hAnsiTheme="minorHAnsi" w:cstheme="minorHAnsi"/>
          <w:sz w:val="22"/>
          <w:szCs w:val="22"/>
        </w:rPr>
        <w:t xml:space="preserve">Potwierdzeniem będzie złożenie oświadczenia, stanowiącego </w:t>
      </w:r>
      <w:r w:rsidR="0037458B" w:rsidRPr="00785F55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B02BF1" w:rsidRPr="00785F55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37458B" w:rsidRPr="00785F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7458B" w:rsidRPr="00785F55">
        <w:rPr>
          <w:rFonts w:asciiTheme="minorHAnsi" w:hAnsiTheme="minorHAnsi" w:cstheme="minorHAnsi"/>
          <w:sz w:val="22"/>
          <w:szCs w:val="22"/>
        </w:rPr>
        <w:t>do</w:t>
      </w:r>
      <w:r w:rsidR="00186B6E" w:rsidRPr="00785F55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37458B" w:rsidRPr="00785F55">
        <w:rPr>
          <w:rFonts w:asciiTheme="minorHAnsi" w:hAnsiTheme="minorHAnsi" w:cstheme="minorHAnsi"/>
          <w:sz w:val="22"/>
          <w:szCs w:val="22"/>
        </w:rPr>
        <w:t>umowy.</w:t>
      </w:r>
    </w:p>
    <w:p w14:paraId="7405BD68" w14:textId="7FE6ED3F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Obowiązek określony w ust. 1 dotyczy </w:t>
      </w:r>
      <w:r w:rsidR="008F5EA4" w:rsidRPr="00785F55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785F55">
        <w:rPr>
          <w:rFonts w:asciiTheme="minorHAnsi" w:hAnsiTheme="minorHAnsi" w:cstheme="minorHAnsi"/>
          <w:sz w:val="22"/>
          <w:szCs w:val="22"/>
        </w:rPr>
        <w:t>następujących czynności:</w:t>
      </w:r>
    </w:p>
    <w:p w14:paraId="1B402BBB" w14:textId="2F6F66F4" w:rsidR="00D47FBB" w:rsidRPr="00785F55" w:rsidRDefault="00D47FBB" w:rsidP="00013CFA">
      <w:pPr>
        <w:pStyle w:val="Akapitzlist"/>
        <w:numPr>
          <w:ilvl w:val="0"/>
          <w:numId w:val="25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zarządzanie </w:t>
      </w:r>
      <w:r w:rsidR="008F5EA4" w:rsidRPr="00785F55">
        <w:rPr>
          <w:rFonts w:asciiTheme="minorHAnsi" w:hAnsiTheme="minorHAnsi" w:cstheme="minorHAnsi"/>
        </w:rPr>
        <w:t xml:space="preserve">procesem </w:t>
      </w:r>
      <w:r w:rsidR="00B02BF1" w:rsidRPr="00785F55">
        <w:rPr>
          <w:rFonts w:asciiTheme="minorHAnsi" w:hAnsiTheme="minorHAnsi" w:cstheme="minorHAnsi"/>
        </w:rPr>
        <w:t>przygotowania i organizacji spotkań inf</w:t>
      </w:r>
      <w:r w:rsidR="00785F55" w:rsidRPr="00785F55">
        <w:rPr>
          <w:rFonts w:asciiTheme="minorHAnsi" w:hAnsiTheme="minorHAnsi" w:cstheme="minorHAnsi"/>
        </w:rPr>
        <w:t>o</w:t>
      </w:r>
      <w:r w:rsidR="00B02BF1" w:rsidRPr="00785F55">
        <w:rPr>
          <w:rFonts w:asciiTheme="minorHAnsi" w:hAnsiTheme="minorHAnsi" w:cstheme="minorHAnsi"/>
        </w:rPr>
        <w:t>r</w:t>
      </w:r>
      <w:r w:rsidR="00785F55" w:rsidRPr="00785F55">
        <w:rPr>
          <w:rFonts w:asciiTheme="minorHAnsi" w:hAnsiTheme="minorHAnsi" w:cstheme="minorHAnsi"/>
        </w:rPr>
        <w:t>m</w:t>
      </w:r>
      <w:r w:rsidR="00B02BF1" w:rsidRPr="00785F55">
        <w:rPr>
          <w:rFonts w:asciiTheme="minorHAnsi" w:hAnsiTheme="minorHAnsi" w:cstheme="minorHAnsi"/>
        </w:rPr>
        <w:t>acyjnych</w:t>
      </w:r>
      <w:r w:rsidR="008F5EA4" w:rsidRPr="00785F55">
        <w:rPr>
          <w:rFonts w:asciiTheme="minorHAnsi" w:hAnsiTheme="minorHAnsi" w:cstheme="minorHAnsi"/>
        </w:rPr>
        <w:t>,</w:t>
      </w:r>
    </w:p>
    <w:p w14:paraId="5F1F7E93" w14:textId="3D2B219C" w:rsidR="008F5EA4" w:rsidRPr="00785F55" w:rsidRDefault="00D47FBB" w:rsidP="00013CFA">
      <w:pPr>
        <w:pStyle w:val="Akapitzlist"/>
        <w:numPr>
          <w:ilvl w:val="0"/>
          <w:numId w:val="25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zarząd</w:t>
      </w:r>
      <w:r w:rsidR="008F5EA4" w:rsidRPr="00785F55">
        <w:rPr>
          <w:rFonts w:asciiTheme="minorHAnsi" w:hAnsiTheme="minorHAnsi" w:cstheme="minorHAnsi"/>
        </w:rPr>
        <w:t>zanie przygotowaniem materiałów</w:t>
      </w:r>
      <w:r w:rsidR="00E771E1" w:rsidRPr="00785F55">
        <w:rPr>
          <w:rFonts w:asciiTheme="minorHAnsi" w:hAnsiTheme="minorHAnsi" w:cstheme="minorHAnsi"/>
        </w:rPr>
        <w:t xml:space="preserve"> inf</w:t>
      </w:r>
      <w:r w:rsidR="00B02BF1" w:rsidRPr="00785F55">
        <w:rPr>
          <w:rFonts w:asciiTheme="minorHAnsi" w:hAnsiTheme="minorHAnsi" w:cstheme="minorHAnsi"/>
        </w:rPr>
        <w:t>o</w:t>
      </w:r>
      <w:r w:rsidR="00E771E1" w:rsidRPr="00785F55">
        <w:rPr>
          <w:rFonts w:asciiTheme="minorHAnsi" w:hAnsiTheme="minorHAnsi" w:cstheme="minorHAnsi"/>
        </w:rPr>
        <w:t>rm</w:t>
      </w:r>
      <w:r w:rsidR="00B02BF1" w:rsidRPr="00785F55">
        <w:rPr>
          <w:rFonts w:asciiTheme="minorHAnsi" w:hAnsiTheme="minorHAnsi" w:cstheme="minorHAnsi"/>
        </w:rPr>
        <w:t>acyjno-promocyjnych na spotkania</w:t>
      </w:r>
      <w:r w:rsidRPr="00785F55">
        <w:rPr>
          <w:rFonts w:asciiTheme="minorHAnsi" w:hAnsiTheme="minorHAnsi" w:cstheme="minorHAnsi"/>
        </w:rPr>
        <w:t>,</w:t>
      </w:r>
    </w:p>
    <w:p w14:paraId="5647A631" w14:textId="77777777" w:rsidR="00D47FBB" w:rsidRPr="00785F55" w:rsidRDefault="00D47FBB" w:rsidP="00013CFA">
      <w:pPr>
        <w:pStyle w:val="Akapitzlist"/>
        <w:numPr>
          <w:ilvl w:val="0"/>
          <w:numId w:val="25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nadzór nad realizacją umów z podwykonawcami – jeśli dotyczy,</w:t>
      </w:r>
    </w:p>
    <w:p w14:paraId="15BF8902" w14:textId="5FCD716F" w:rsidR="00D47FBB" w:rsidRPr="00785F55" w:rsidRDefault="00D47FBB" w:rsidP="00013CFA">
      <w:pPr>
        <w:pStyle w:val="Akapitzlist"/>
        <w:numPr>
          <w:ilvl w:val="0"/>
          <w:numId w:val="25"/>
        </w:numPr>
        <w:spacing w:after="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 xml:space="preserve">podpisywanie </w:t>
      </w:r>
      <w:r w:rsidR="00B02BF1" w:rsidRPr="00785F55">
        <w:rPr>
          <w:rFonts w:asciiTheme="minorHAnsi" w:hAnsiTheme="minorHAnsi" w:cstheme="minorHAnsi"/>
        </w:rPr>
        <w:t>dokumentów</w:t>
      </w:r>
      <w:r w:rsidRPr="00785F55">
        <w:rPr>
          <w:rFonts w:asciiTheme="minorHAnsi" w:hAnsiTheme="minorHAnsi" w:cstheme="minorHAnsi"/>
        </w:rPr>
        <w:t xml:space="preserve"> z przebiegu realizacji umowy i protokołów odbioru.</w:t>
      </w:r>
      <w:bookmarkEnd w:id="3"/>
    </w:p>
    <w:p w14:paraId="6FF7D815" w14:textId="77777777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12298CFA" w14:textId="6785A483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 Zamawiający uprawniony jest w szczególności do żądania:</w:t>
      </w:r>
    </w:p>
    <w:p w14:paraId="5F12034C" w14:textId="77777777" w:rsidR="00D47FBB" w:rsidRPr="00785F55" w:rsidRDefault="00D47FBB" w:rsidP="00013CFA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oświadczenia zatrudnionego pracownika,</w:t>
      </w:r>
    </w:p>
    <w:p w14:paraId="51156874" w14:textId="77777777" w:rsidR="00D47FBB" w:rsidRPr="00785F55" w:rsidRDefault="00D47FBB" w:rsidP="00013CFA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oświadczenia wykonawcy lub podwykonawcy o zatrudnieniu pracownika na podstawie stosunku pracy,</w:t>
      </w:r>
    </w:p>
    <w:p w14:paraId="3D550EEB" w14:textId="77777777" w:rsidR="00D47FBB" w:rsidRPr="00785F55" w:rsidRDefault="00D47FBB" w:rsidP="00013CFA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poświadczonej za zgodność z oryginałem kopii dokumentu potwierdzającego stosunek pracy,</w:t>
      </w:r>
    </w:p>
    <w:p w14:paraId="032A32FA" w14:textId="071A7B25" w:rsidR="00D47FBB" w:rsidRPr="00785F55" w:rsidRDefault="00D47FBB" w:rsidP="00013CFA">
      <w:pPr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lastRenderedPageBreak/>
        <w:t xml:space="preserve">innych dokumentów zawierających informacje, w tym dane osobowe, niezbędne </w:t>
      </w:r>
      <w:r w:rsidR="00F62176" w:rsidRPr="00785F5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do weryfikacji zatrudnienia na podstawie stosunku pracy, w szczególności imię i nazwisko zatrudnionego pracownika, datę zawarcia stosunku pracy, rodzaj umowy o pracę i zakres obowiązków pracownika.</w:t>
      </w:r>
    </w:p>
    <w:p w14:paraId="04F25FFD" w14:textId="44F9AA7F" w:rsidR="008F5EA4" w:rsidRPr="00785F55" w:rsidRDefault="008F5EA4" w:rsidP="00013CFA">
      <w:pPr>
        <w:pStyle w:val="Akapitzlist1"/>
        <w:numPr>
          <w:ilvl w:val="0"/>
          <w:numId w:val="26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żądania wyjaśnień w przypadku wątpliwości w zakresie potwierdzenia spełniania </w:t>
      </w:r>
      <w:r w:rsidR="00F62176" w:rsidRPr="00785F5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ww. wymogów. </w:t>
      </w:r>
    </w:p>
    <w:p w14:paraId="6159251B" w14:textId="18B1DF03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</w:t>
      </w:r>
      <w:r w:rsidR="00785F55" w:rsidRPr="00785F5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785F55">
        <w:rPr>
          <w:rFonts w:asciiTheme="minorHAnsi" w:hAnsiTheme="minorHAnsi" w:cstheme="minorHAnsi"/>
          <w:sz w:val="22"/>
          <w:szCs w:val="22"/>
        </w:rPr>
        <w:t>w tym wezwaniu terminie – nie krótszym niż 3 dni, Wykonawca przedłoży Zamawiającemu dokumentację potwierdzającą spełnienie wymogu zatrudnienia pracowników na podstawie stosunku pracy, w zakresie określonym przez Zamawiającego, z uwzględnieniem ust. 3.</w:t>
      </w:r>
    </w:p>
    <w:p w14:paraId="33F1767C" w14:textId="0F91C1FC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Nieprzedłożenie przez Wykonawcę dokumentacji, o której mowa w ust. 5 będzie traktowane </w:t>
      </w:r>
      <w:r w:rsidR="00F62176" w:rsidRPr="00785F5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jako niewypełnienie obowiązku zatrudnienia pracownika/-ów świadczących Usługi na podstawie stosunku pracy i będzie podstawą do naliczenia kar umownych zgodnie z § </w:t>
      </w:r>
      <w:r w:rsidR="008F5EA4" w:rsidRPr="00785F55">
        <w:rPr>
          <w:rFonts w:asciiTheme="minorHAnsi" w:hAnsiTheme="minorHAnsi" w:cstheme="minorHAnsi"/>
          <w:sz w:val="22"/>
          <w:szCs w:val="22"/>
        </w:rPr>
        <w:t>11</w:t>
      </w:r>
      <w:r w:rsidRPr="00785F55">
        <w:rPr>
          <w:rFonts w:asciiTheme="minorHAnsi" w:hAnsiTheme="minorHAnsi" w:cstheme="minorHAnsi"/>
          <w:sz w:val="22"/>
          <w:szCs w:val="22"/>
        </w:rPr>
        <w:t xml:space="preserve"> ust. 4 Umowy.</w:t>
      </w:r>
    </w:p>
    <w:p w14:paraId="515B3D00" w14:textId="77777777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34400D8E" w14:textId="1EA08296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</w:t>
      </w:r>
      <w:r w:rsidR="00F62176" w:rsidRPr="00785F5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85F55">
        <w:rPr>
          <w:rFonts w:asciiTheme="minorHAnsi" w:hAnsiTheme="minorHAnsi" w:cstheme="minorHAnsi"/>
          <w:sz w:val="22"/>
          <w:szCs w:val="22"/>
        </w:rPr>
        <w:t xml:space="preserve"> lub Podwykonawcę, Zamawiający może zwrócić się o przeprowadzenie kontroli przez Państwową Inspekcję Pracy.</w:t>
      </w:r>
    </w:p>
    <w:p w14:paraId="1854D149" w14:textId="77777777" w:rsidR="00D47FBB" w:rsidRPr="00785F55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Ustalenie wymiaru czasu pracy oraz liczby osób Zamawiający pozostawia w gestii Wykonawcy.</w:t>
      </w:r>
    </w:p>
    <w:p w14:paraId="782E08D2" w14:textId="3E08B3ED" w:rsidR="00257E54" w:rsidRPr="00D63347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5A488F13" w14:textId="77777777" w:rsidR="00013CFA" w:rsidRDefault="00013CFA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BF36EFE" w14:textId="77777777" w:rsidR="0047380B" w:rsidRPr="00785F55" w:rsidRDefault="005B1A3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>§</w:t>
      </w:r>
      <w:r w:rsidR="00F80E8B"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="00440BDD" w:rsidRPr="00785F55">
        <w:rPr>
          <w:rFonts w:asciiTheme="minorHAnsi" w:hAnsiTheme="minorHAnsi" w:cstheme="minorHAnsi"/>
          <w:sz w:val="22"/>
          <w:szCs w:val="22"/>
        </w:rPr>
        <w:t>14</w:t>
      </w:r>
      <w:r w:rsidR="0047380B" w:rsidRPr="00785F55">
        <w:rPr>
          <w:rFonts w:asciiTheme="minorHAnsi" w:hAnsiTheme="minorHAnsi" w:cstheme="minorHAnsi"/>
          <w:sz w:val="22"/>
          <w:szCs w:val="22"/>
        </w:rPr>
        <w:t>.</w:t>
      </w:r>
    </w:p>
    <w:p w14:paraId="650C68F8" w14:textId="23188093" w:rsidR="00257E54" w:rsidRPr="00785F55" w:rsidRDefault="00EC1C47" w:rsidP="00013C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[</w:t>
      </w:r>
      <w:r w:rsidR="001C21D3" w:rsidRPr="00785F55">
        <w:rPr>
          <w:rFonts w:asciiTheme="minorHAnsi" w:hAnsiTheme="minorHAnsi" w:cstheme="minorHAnsi"/>
          <w:b/>
          <w:sz w:val="22"/>
          <w:szCs w:val="22"/>
        </w:rPr>
        <w:t>Rozstrzyganie sporów</w:t>
      </w:r>
      <w:r w:rsidRPr="00785F55">
        <w:rPr>
          <w:rFonts w:asciiTheme="minorHAnsi" w:hAnsiTheme="minorHAnsi" w:cstheme="minorHAnsi"/>
          <w:b/>
          <w:sz w:val="22"/>
          <w:szCs w:val="22"/>
        </w:rPr>
        <w:t>]</w:t>
      </w:r>
    </w:p>
    <w:p w14:paraId="56AC5554" w14:textId="77777777" w:rsidR="00797CD2" w:rsidRPr="00785F55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2C525A0C" w14:textId="77777777" w:rsidR="00797CD2" w:rsidRPr="00785F55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785F55">
        <w:rPr>
          <w:rFonts w:asciiTheme="minorHAnsi" w:hAnsiTheme="minorHAnsi" w:cstheme="minorHAnsi"/>
        </w:rPr>
        <w:br/>
      </w:r>
      <w:r w:rsidRPr="00785F55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785F55">
        <w:rPr>
          <w:rFonts w:asciiTheme="minorHAnsi" w:hAnsiTheme="minorHAnsi" w:cstheme="minorHAnsi"/>
        </w:rPr>
        <w:t xml:space="preserve"> </w:t>
      </w:r>
    </w:p>
    <w:p w14:paraId="6E5552BA" w14:textId="77777777" w:rsidR="00AB1222" w:rsidRPr="00785F55" w:rsidRDefault="001C21D3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W sprawach nieuregulowanych umową mają zastosowanie odpowiednie przepisy Kodeksu cywilnego, ustawy o prawach autorskich i prawach pokrewnych oraz inne przepisy powszechnie obowiązujące.</w:t>
      </w:r>
    </w:p>
    <w:p w14:paraId="5A5397A4" w14:textId="77777777" w:rsidR="0047380B" w:rsidRPr="00785F55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85F55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70E3E46" w14:textId="5877DAB8" w:rsidR="00654667" w:rsidRPr="00785F55" w:rsidRDefault="00654667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0EB624" w14:textId="77777777" w:rsidR="00654667" w:rsidRPr="00785F55" w:rsidRDefault="00654667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C6D549" w14:textId="77777777" w:rsidR="00186B6E" w:rsidRDefault="00186B6E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EFE724" w14:textId="77777777" w:rsidR="00013CFA" w:rsidRPr="00785F55" w:rsidRDefault="00013CFA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F14C40" w14:textId="2321F7D3" w:rsidR="00F228FD" w:rsidRPr="00785F55" w:rsidRDefault="002F121C" w:rsidP="000225ED">
      <w:pPr>
        <w:ind w:left="360"/>
        <w:jc w:val="both"/>
        <w:rPr>
          <w:rFonts w:asciiTheme="minorHAnsi" w:hAnsiTheme="minorHAnsi" w:cstheme="minorHAnsi"/>
          <w:sz w:val="28"/>
          <w:szCs w:val="22"/>
        </w:rPr>
      </w:pPr>
      <w:r w:rsidRPr="00785F55">
        <w:rPr>
          <w:rFonts w:asciiTheme="minorHAnsi" w:hAnsiTheme="minorHAnsi" w:cstheme="minorHAnsi"/>
          <w:sz w:val="22"/>
          <w:szCs w:val="22"/>
        </w:rPr>
        <w:t xml:space="preserve"> </w:t>
      </w:r>
      <w:r w:rsidR="00F62176" w:rsidRPr="00785F55">
        <w:rPr>
          <w:rFonts w:asciiTheme="minorHAnsi" w:hAnsiTheme="minorHAnsi" w:cstheme="minorHAnsi"/>
          <w:sz w:val="22"/>
          <w:szCs w:val="22"/>
        </w:rPr>
        <w:t>………………………………………………………….                               ………………………………………………………….</w:t>
      </w:r>
    </w:p>
    <w:p w14:paraId="2E072179" w14:textId="146E28C5" w:rsidR="0006765C" w:rsidRPr="00785F55" w:rsidRDefault="0006765C" w:rsidP="0006765C">
      <w:pPr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785F55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Pr="00785F55">
        <w:rPr>
          <w:rFonts w:asciiTheme="minorHAnsi" w:hAnsiTheme="minorHAnsi" w:cstheme="minorHAnsi"/>
          <w:b/>
          <w:sz w:val="22"/>
          <w:szCs w:val="22"/>
        </w:rPr>
        <w:tab/>
      </w:r>
      <w:r w:rsidR="00F62176" w:rsidRPr="00785F55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654667" w:rsidRPr="00785F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176" w:rsidRPr="00785F5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85F55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29BD9EC" w14:textId="77777777" w:rsidR="00440BDD" w:rsidRPr="00785F55" w:rsidRDefault="00440BDD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043111" w14:textId="77777777" w:rsidR="00F228FD" w:rsidRPr="00785F55" w:rsidRDefault="00F228FD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47956" w14:textId="592FB54D" w:rsidR="00257E54" w:rsidRPr="00785F55" w:rsidRDefault="00257E5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C65EB" w14:textId="6A363DE0" w:rsidR="00440BDD" w:rsidRPr="00013CFA" w:rsidRDefault="00E31F30" w:rsidP="00E31F30">
      <w:pPr>
        <w:jc w:val="both"/>
        <w:rPr>
          <w:rFonts w:asciiTheme="minorHAnsi" w:hAnsiTheme="minorHAnsi" w:cstheme="minorHAnsi"/>
          <w:sz w:val="20"/>
          <w:szCs w:val="20"/>
        </w:rPr>
      </w:pPr>
      <w:r w:rsidRPr="00013CFA">
        <w:rPr>
          <w:rFonts w:asciiTheme="minorHAnsi" w:hAnsiTheme="minorHAnsi" w:cstheme="minorHAnsi"/>
          <w:sz w:val="20"/>
          <w:szCs w:val="20"/>
        </w:rPr>
        <w:t>Załącznik nr 1 do Umowy – Opis przedmiotu zamówienia</w:t>
      </w:r>
    </w:p>
    <w:p w14:paraId="4B4EACA1" w14:textId="51FFAD51" w:rsidR="00DE05BB" w:rsidRPr="00013CFA" w:rsidRDefault="00F228FD" w:rsidP="000225ED">
      <w:pPr>
        <w:jc w:val="both"/>
        <w:rPr>
          <w:rFonts w:asciiTheme="minorHAnsi" w:hAnsiTheme="minorHAnsi" w:cstheme="minorHAnsi"/>
          <w:sz w:val="20"/>
          <w:szCs w:val="20"/>
        </w:rPr>
      </w:pPr>
      <w:r w:rsidRPr="00013CFA">
        <w:rPr>
          <w:rFonts w:asciiTheme="minorHAnsi" w:hAnsiTheme="minorHAnsi" w:cstheme="minorHAnsi"/>
          <w:sz w:val="20"/>
          <w:szCs w:val="20"/>
        </w:rPr>
        <w:t>Załącznik n</w:t>
      </w:r>
      <w:r w:rsidR="00DE05BB" w:rsidRPr="00013CFA">
        <w:rPr>
          <w:rFonts w:asciiTheme="minorHAnsi" w:hAnsiTheme="minorHAnsi" w:cstheme="minorHAnsi"/>
          <w:sz w:val="20"/>
          <w:szCs w:val="20"/>
        </w:rPr>
        <w:t>r</w:t>
      </w:r>
      <w:r w:rsidR="0037458B" w:rsidRPr="00013CFA">
        <w:rPr>
          <w:rFonts w:asciiTheme="minorHAnsi" w:hAnsiTheme="minorHAnsi" w:cstheme="minorHAnsi"/>
          <w:sz w:val="20"/>
          <w:szCs w:val="20"/>
        </w:rPr>
        <w:t xml:space="preserve"> </w:t>
      </w:r>
      <w:r w:rsidR="00E31F30" w:rsidRPr="00013CFA">
        <w:rPr>
          <w:rFonts w:asciiTheme="minorHAnsi" w:hAnsiTheme="minorHAnsi" w:cstheme="minorHAnsi"/>
          <w:sz w:val="20"/>
          <w:szCs w:val="20"/>
        </w:rPr>
        <w:t>2</w:t>
      </w:r>
      <w:r w:rsidR="0037458B" w:rsidRPr="00013CFA">
        <w:rPr>
          <w:rFonts w:asciiTheme="minorHAnsi" w:hAnsiTheme="minorHAnsi" w:cstheme="minorHAnsi"/>
          <w:sz w:val="20"/>
          <w:szCs w:val="20"/>
        </w:rPr>
        <w:t xml:space="preserve"> do Umowy – Formularz cenowo - ofertowy</w:t>
      </w:r>
    </w:p>
    <w:p w14:paraId="3B18FC42" w14:textId="5E9B729C" w:rsidR="00DE05BB" w:rsidRPr="00013CFA" w:rsidRDefault="000539AF" w:rsidP="000225ED">
      <w:pPr>
        <w:jc w:val="both"/>
        <w:rPr>
          <w:rFonts w:asciiTheme="minorHAnsi" w:hAnsiTheme="minorHAnsi" w:cstheme="minorHAnsi"/>
          <w:sz w:val="20"/>
          <w:szCs w:val="20"/>
        </w:rPr>
      </w:pPr>
      <w:r w:rsidRPr="00013CFA">
        <w:rPr>
          <w:rFonts w:asciiTheme="minorHAnsi" w:hAnsiTheme="minorHAnsi" w:cstheme="minorHAnsi"/>
          <w:sz w:val="20"/>
          <w:szCs w:val="20"/>
        </w:rPr>
        <w:t>Załącz</w:t>
      </w:r>
      <w:r w:rsidR="004F5FE0" w:rsidRPr="00013CFA">
        <w:rPr>
          <w:rFonts w:asciiTheme="minorHAnsi" w:hAnsiTheme="minorHAnsi" w:cstheme="minorHAnsi"/>
          <w:sz w:val="20"/>
          <w:szCs w:val="20"/>
        </w:rPr>
        <w:t xml:space="preserve">nik </w:t>
      </w:r>
      <w:r w:rsidR="00F228FD" w:rsidRPr="00013CFA">
        <w:rPr>
          <w:rFonts w:asciiTheme="minorHAnsi" w:hAnsiTheme="minorHAnsi" w:cstheme="minorHAnsi"/>
          <w:sz w:val="20"/>
          <w:szCs w:val="20"/>
        </w:rPr>
        <w:t xml:space="preserve">nr </w:t>
      </w:r>
      <w:r w:rsidR="00E31F30" w:rsidRPr="00013CFA">
        <w:rPr>
          <w:rFonts w:asciiTheme="minorHAnsi" w:hAnsiTheme="minorHAnsi" w:cstheme="minorHAnsi"/>
          <w:sz w:val="20"/>
          <w:szCs w:val="20"/>
        </w:rPr>
        <w:t>3</w:t>
      </w:r>
      <w:r w:rsidR="004F5FE0" w:rsidRPr="00013CFA">
        <w:rPr>
          <w:rFonts w:asciiTheme="minorHAnsi" w:hAnsiTheme="minorHAnsi" w:cstheme="minorHAnsi"/>
          <w:sz w:val="20"/>
          <w:szCs w:val="20"/>
        </w:rPr>
        <w:t xml:space="preserve"> do Umowy </w:t>
      </w:r>
      <w:r w:rsidR="00D06ED7" w:rsidRPr="00013CFA">
        <w:rPr>
          <w:rFonts w:asciiTheme="minorHAnsi" w:hAnsiTheme="minorHAnsi" w:cstheme="minorHAnsi"/>
          <w:sz w:val="20"/>
          <w:szCs w:val="20"/>
        </w:rPr>
        <w:t>–</w:t>
      </w:r>
      <w:r w:rsidR="001E0E7A" w:rsidRPr="00013CFA">
        <w:rPr>
          <w:rFonts w:asciiTheme="minorHAnsi" w:hAnsiTheme="minorHAnsi" w:cstheme="minorHAnsi"/>
          <w:sz w:val="20"/>
          <w:szCs w:val="20"/>
        </w:rPr>
        <w:t xml:space="preserve"> Protokół odbioru końcowego (wzór) </w:t>
      </w:r>
    </w:p>
    <w:p w14:paraId="2F8E2F68" w14:textId="2CA5C42A" w:rsidR="005E39F6" w:rsidRPr="00013CFA" w:rsidRDefault="0037458B" w:rsidP="00013CF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13CFA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F228FD" w:rsidRPr="00013CFA">
        <w:rPr>
          <w:rFonts w:asciiTheme="minorHAnsi" w:hAnsiTheme="minorHAnsi" w:cstheme="minorHAnsi"/>
          <w:sz w:val="20"/>
          <w:szCs w:val="20"/>
        </w:rPr>
        <w:t xml:space="preserve">nr </w:t>
      </w:r>
      <w:r w:rsidR="00E31F30" w:rsidRPr="00013CFA">
        <w:rPr>
          <w:rFonts w:asciiTheme="minorHAnsi" w:hAnsiTheme="minorHAnsi" w:cstheme="minorHAnsi"/>
          <w:sz w:val="20"/>
          <w:szCs w:val="20"/>
        </w:rPr>
        <w:t>4</w:t>
      </w:r>
      <w:r w:rsidRPr="00013CFA">
        <w:rPr>
          <w:rFonts w:asciiTheme="minorHAnsi" w:hAnsiTheme="minorHAnsi" w:cstheme="minorHAnsi"/>
          <w:sz w:val="20"/>
          <w:szCs w:val="20"/>
        </w:rPr>
        <w:t xml:space="preserve"> do Umowy – Oświadczenie Wykonawcy </w:t>
      </w:r>
    </w:p>
    <w:sectPr w:rsidR="005E39F6" w:rsidRPr="00013CFA" w:rsidSect="007E4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C56D1" w14:textId="77777777" w:rsidR="004E3A79" w:rsidRDefault="004E3A79">
      <w:r>
        <w:separator/>
      </w:r>
    </w:p>
  </w:endnote>
  <w:endnote w:type="continuationSeparator" w:id="0">
    <w:p w14:paraId="0E9AFEEA" w14:textId="77777777" w:rsidR="004E3A79" w:rsidRDefault="004E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CDC5" w14:textId="77777777" w:rsidR="00C67FC4" w:rsidRDefault="00C67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6136" w14:textId="77777777" w:rsidR="005321BB" w:rsidRPr="00A20F5E" w:rsidRDefault="00BE0F71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="005321BB"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0F73D3">
      <w:rPr>
        <w:noProof/>
        <w:sz w:val="22"/>
        <w:szCs w:val="22"/>
      </w:rPr>
      <w:t>8</w:t>
    </w:r>
    <w:r w:rsidRPr="00A20F5E">
      <w:rPr>
        <w:sz w:val="22"/>
        <w:szCs w:val="22"/>
      </w:rPr>
      <w:fldChar w:fldCharType="end"/>
    </w:r>
  </w:p>
  <w:p w14:paraId="5D5E3293" w14:textId="77777777" w:rsidR="005321BB" w:rsidRPr="00146FCE" w:rsidRDefault="005321BB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AB84" w14:textId="77777777" w:rsidR="00C67FC4" w:rsidRDefault="00C67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2EE" w14:textId="77777777" w:rsidR="004E3A79" w:rsidRDefault="004E3A79">
      <w:r>
        <w:separator/>
      </w:r>
    </w:p>
  </w:footnote>
  <w:footnote w:type="continuationSeparator" w:id="0">
    <w:p w14:paraId="7F752DDA" w14:textId="77777777" w:rsidR="004E3A79" w:rsidRDefault="004E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4D8C" w14:textId="77777777" w:rsidR="00C67FC4" w:rsidRDefault="00C67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5BC6" w14:textId="77777777" w:rsidR="00C67FC4" w:rsidRDefault="00C67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27B9" w14:textId="77777777" w:rsidR="00AF354E" w:rsidRDefault="00C67FC4" w:rsidP="000815A1">
    <w:pPr>
      <w:pStyle w:val="Nagwek"/>
      <w:jc w:val="center"/>
    </w:pPr>
    <w:r>
      <w:rPr>
        <w:noProof/>
      </w:rPr>
      <w:drawing>
        <wp:inline distT="0" distB="0" distL="0" distR="0" wp14:anchorId="1F626D07" wp14:editId="1DFD592C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100D66CD"/>
    <w:multiLevelType w:val="hybridMultilevel"/>
    <w:tmpl w:val="AE7A0E1A"/>
    <w:lvl w:ilvl="0" w:tplc="53A8AB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5CE2409"/>
    <w:multiLevelType w:val="hybridMultilevel"/>
    <w:tmpl w:val="752EF2FC"/>
    <w:lvl w:ilvl="0" w:tplc="29D07B80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5631DDE"/>
    <w:multiLevelType w:val="hybridMultilevel"/>
    <w:tmpl w:val="20944F6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4B9D0145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>
    <w:nsid w:val="4EAF546E"/>
    <w:multiLevelType w:val="hybridMultilevel"/>
    <w:tmpl w:val="7EC6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4A0A9A"/>
    <w:multiLevelType w:val="hybridMultilevel"/>
    <w:tmpl w:val="ADD2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B3B33"/>
    <w:multiLevelType w:val="hybridMultilevel"/>
    <w:tmpl w:val="1C1E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8034A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137B7"/>
    <w:multiLevelType w:val="hybridMultilevel"/>
    <w:tmpl w:val="A37A1CF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590D1927"/>
    <w:multiLevelType w:val="hybridMultilevel"/>
    <w:tmpl w:val="63B0AC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50D08"/>
    <w:multiLevelType w:val="hybridMultilevel"/>
    <w:tmpl w:val="58B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5E1D25"/>
    <w:multiLevelType w:val="hybridMultilevel"/>
    <w:tmpl w:val="AA9481D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0D7522"/>
    <w:multiLevelType w:val="hybridMultilevel"/>
    <w:tmpl w:val="B77C9464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05CCF"/>
    <w:multiLevelType w:val="hybridMultilevel"/>
    <w:tmpl w:val="3CCCD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356029"/>
    <w:multiLevelType w:val="hybridMultilevel"/>
    <w:tmpl w:val="8C3E8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0"/>
  </w:num>
  <w:num w:numId="3">
    <w:abstractNumId w:val="40"/>
  </w:num>
  <w:num w:numId="4">
    <w:abstractNumId w:val="31"/>
  </w:num>
  <w:num w:numId="5">
    <w:abstractNumId w:val="23"/>
  </w:num>
  <w:num w:numId="6">
    <w:abstractNumId w:val="47"/>
  </w:num>
  <w:num w:numId="7">
    <w:abstractNumId w:val="29"/>
  </w:num>
  <w:num w:numId="8">
    <w:abstractNumId w:val="46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24"/>
  </w:num>
  <w:num w:numId="20">
    <w:abstractNumId w:val="36"/>
  </w:num>
  <w:num w:numId="21">
    <w:abstractNumId w:val="20"/>
  </w:num>
  <w:num w:numId="22">
    <w:abstractNumId w:val="44"/>
  </w:num>
  <w:num w:numId="23">
    <w:abstractNumId w:val="35"/>
  </w:num>
  <w:num w:numId="24">
    <w:abstractNumId w:val="26"/>
  </w:num>
  <w:num w:numId="25">
    <w:abstractNumId w:val="42"/>
  </w:num>
  <w:num w:numId="26">
    <w:abstractNumId w:val="21"/>
  </w:num>
  <w:num w:numId="27">
    <w:abstractNumId w:val="28"/>
  </w:num>
  <w:num w:numId="28">
    <w:abstractNumId w:val="25"/>
  </w:num>
  <w:num w:numId="29">
    <w:abstractNumId w:val="39"/>
  </w:num>
  <w:num w:numId="30">
    <w:abstractNumId w:val="45"/>
  </w:num>
  <w:num w:numId="31">
    <w:abstractNumId w:val="38"/>
  </w:num>
  <w:num w:numId="32">
    <w:abstractNumId w:val="43"/>
  </w:num>
  <w:num w:numId="33">
    <w:abstractNumId w:val="32"/>
  </w:num>
  <w:num w:numId="34">
    <w:abstractNumId w:val="34"/>
  </w:num>
  <w:num w:numId="35">
    <w:abstractNumId w:val="37"/>
  </w:num>
  <w:num w:numId="36">
    <w:abstractNumId w:val="22"/>
  </w:num>
  <w:num w:numId="37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C"/>
    <w:rsid w:val="0000402E"/>
    <w:rsid w:val="00004780"/>
    <w:rsid w:val="00007779"/>
    <w:rsid w:val="00011625"/>
    <w:rsid w:val="000116D6"/>
    <w:rsid w:val="00012638"/>
    <w:rsid w:val="000126E8"/>
    <w:rsid w:val="00013CFA"/>
    <w:rsid w:val="000146E1"/>
    <w:rsid w:val="000225ED"/>
    <w:rsid w:val="00023397"/>
    <w:rsid w:val="00023B50"/>
    <w:rsid w:val="00023D43"/>
    <w:rsid w:val="00024403"/>
    <w:rsid w:val="00024A8D"/>
    <w:rsid w:val="0002602B"/>
    <w:rsid w:val="00027666"/>
    <w:rsid w:val="0003014E"/>
    <w:rsid w:val="00030F69"/>
    <w:rsid w:val="00032824"/>
    <w:rsid w:val="00037C62"/>
    <w:rsid w:val="00044984"/>
    <w:rsid w:val="00045481"/>
    <w:rsid w:val="00046FCF"/>
    <w:rsid w:val="00047194"/>
    <w:rsid w:val="000472CE"/>
    <w:rsid w:val="0005068E"/>
    <w:rsid w:val="00050B51"/>
    <w:rsid w:val="00051030"/>
    <w:rsid w:val="000516F2"/>
    <w:rsid w:val="00052C0C"/>
    <w:rsid w:val="000534FA"/>
    <w:rsid w:val="000539AF"/>
    <w:rsid w:val="000547D7"/>
    <w:rsid w:val="00057049"/>
    <w:rsid w:val="0005711E"/>
    <w:rsid w:val="00064904"/>
    <w:rsid w:val="00067019"/>
    <w:rsid w:val="0006765C"/>
    <w:rsid w:val="0007047D"/>
    <w:rsid w:val="000727E6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A0D40"/>
    <w:rsid w:val="000A20EC"/>
    <w:rsid w:val="000A4BAB"/>
    <w:rsid w:val="000A4F23"/>
    <w:rsid w:val="000B0153"/>
    <w:rsid w:val="000B0F29"/>
    <w:rsid w:val="000B1125"/>
    <w:rsid w:val="000B2C0F"/>
    <w:rsid w:val="000B611A"/>
    <w:rsid w:val="000B79CD"/>
    <w:rsid w:val="000C02F8"/>
    <w:rsid w:val="000C1351"/>
    <w:rsid w:val="000C1ED1"/>
    <w:rsid w:val="000C2481"/>
    <w:rsid w:val="000C25C7"/>
    <w:rsid w:val="000C4C38"/>
    <w:rsid w:val="000C521F"/>
    <w:rsid w:val="000C7972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3C2"/>
    <w:rsid w:val="000F4B2A"/>
    <w:rsid w:val="000F5436"/>
    <w:rsid w:val="000F6081"/>
    <w:rsid w:val="000F73D3"/>
    <w:rsid w:val="001011AE"/>
    <w:rsid w:val="001012B7"/>
    <w:rsid w:val="001027A9"/>
    <w:rsid w:val="0010371C"/>
    <w:rsid w:val="00105B6B"/>
    <w:rsid w:val="0010656D"/>
    <w:rsid w:val="00107C5D"/>
    <w:rsid w:val="00110375"/>
    <w:rsid w:val="00110432"/>
    <w:rsid w:val="00112A48"/>
    <w:rsid w:val="00112DAA"/>
    <w:rsid w:val="00113631"/>
    <w:rsid w:val="00113747"/>
    <w:rsid w:val="001146B1"/>
    <w:rsid w:val="00116169"/>
    <w:rsid w:val="00116A89"/>
    <w:rsid w:val="001173C3"/>
    <w:rsid w:val="00117431"/>
    <w:rsid w:val="00117DC9"/>
    <w:rsid w:val="001201BC"/>
    <w:rsid w:val="00120B58"/>
    <w:rsid w:val="00123062"/>
    <w:rsid w:val="0012344D"/>
    <w:rsid w:val="00124764"/>
    <w:rsid w:val="00125C6B"/>
    <w:rsid w:val="0012656D"/>
    <w:rsid w:val="00127419"/>
    <w:rsid w:val="00130D81"/>
    <w:rsid w:val="0013240E"/>
    <w:rsid w:val="00132CF7"/>
    <w:rsid w:val="00132EB5"/>
    <w:rsid w:val="00133475"/>
    <w:rsid w:val="00134A74"/>
    <w:rsid w:val="00134B5F"/>
    <w:rsid w:val="0013594E"/>
    <w:rsid w:val="00136819"/>
    <w:rsid w:val="00137B85"/>
    <w:rsid w:val="0014049B"/>
    <w:rsid w:val="00141255"/>
    <w:rsid w:val="00143F6E"/>
    <w:rsid w:val="001450FA"/>
    <w:rsid w:val="00146FCE"/>
    <w:rsid w:val="001501A2"/>
    <w:rsid w:val="00150B6B"/>
    <w:rsid w:val="00153B7A"/>
    <w:rsid w:val="00154BC2"/>
    <w:rsid w:val="00154DC5"/>
    <w:rsid w:val="0016008B"/>
    <w:rsid w:val="00160171"/>
    <w:rsid w:val="00160A5C"/>
    <w:rsid w:val="00162FBE"/>
    <w:rsid w:val="00163343"/>
    <w:rsid w:val="0016499B"/>
    <w:rsid w:val="00165899"/>
    <w:rsid w:val="00165A60"/>
    <w:rsid w:val="00166C0D"/>
    <w:rsid w:val="00167C1B"/>
    <w:rsid w:val="00170319"/>
    <w:rsid w:val="001704BA"/>
    <w:rsid w:val="00176331"/>
    <w:rsid w:val="0017752A"/>
    <w:rsid w:val="00181C37"/>
    <w:rsid w:val="00183014"/>
    <w:rsid w:val="0018419B"/>
    <w:rsid w:val="00186B6E"/>
    <w:rsid w:val="00190676"/>
    <w:rsid w:val="0019303C"/>
    <w:rsid w:val="00196317"/>
    <w:rsid w:val="001964A0"/>
    <w:rsid w:val="001A00B2"/>
    <w:rsid w:val="001A096D"/>
    <w:rsid w:val="001A1502"/>
    <w:rsid w:val="001A16D9"/>
    <w:rsid w:val="001A1FE5"/>
    <w:rsid w:val="001A34C8"/>
    <w:rsid w:val="001A3776"/>
    <w:rsid w:val="001A4B79"/>
    <w:rsid w:val="001A5F16"/>
    <w:rsid w:val="001B11BD"/>
    <w:rsid w:val="001B399A"/>
    <w:rsid w:val="001B4D67"/>
    <w:rsid w:val="001B5862"/>
    <w:rsid w:val="001B6346"/>
    <w:rsid w:val="001C0CE5"/>
    <w:rsid w:val="001C0E2B"/>
    <w:rsid w:val="001C21D3"/>
    <w:rsid w:val="001C3255"/>
    <w:rsid w:val="001C3F03"/>
    <w:rsid w:val="001D2CFD"/>
    <w:rsid w:val="001D2E23"/>
    <w:rsid w:val="001D2FE4"/>
    <w:rsid w:val="001D46A6"/>
    <w:rsid w:val="001D6418"/>
    <w:rsid w:val="001E03B1"/>
    <w:rsid w:val="001E0E7A"/>
    <w:rsid w:val="001E1873"/>
    <w:rsid w:val="001E2A88"/>
    <w:rsid w:val="001E46D1"/>
    <w:rsid w:val="001F3B95"/>
    <w:rsid w:val="001F6805"/>
    <w:rsid w:val="001F70BB"/>
    <w:rsid w:val="002019E3"/>
    <w:rsid w:val="00201F1F"/>
    <w:rsid w:val="00201FA2"/>
    <w:rsid w:val="00203B64"/>
    <w:rsid w:val="002064FD"/>
    <w:rsid w:val="00210B24"/>
    <w:rsid w:val="00213F2A"/>
    <w:rsid w:val="0021568B"/>
    <w:rsid w:val="0021653C"/>
    <w:rsid w:val="00216FC5"/>
    <w:rsid w:val="00221424"/>
    <w:rsid w:val="00223892"/>
    <w:rsid w:val="00226536"/>
    <w:rsid w:val="00226D57"/>
    <w:rsid w:val="00227C7C"/>
    <w:rsid w:val="0023156C"/>
    <w:rsid w:val="00232990"/>
    <w:rsid w:val="00234B66"/>
    <w:rsid w:val="0023674B"/>
    <w:rsid w:val="00237289"/>
    <w:rsid w:val="00241903"/>
    <w:rsid w:val="0024229F"/>
    <w:rsid w:val="00243EB9"/>
    <w:rsid w:val="0024655E"/>
    <w:rsid w:val="00246B24"/>
    <w:rsid w:val="002506B4"/>
    <w:rsid w:val="00251D7E"/>
    <w:rsid w:val="00252A4D"/>
    <w:rsid w:val="00253674"/>
    <w:rsid w:val="002561FB"/>
    <w:rsid w:val="00256B0F"/>
    <w:rsid w:val="00257E54"/>
    <w:rsid w:val="002613C8"/>
    <w:rsid w:val="0026695B"/>
    <w:rsid w:val="00270C89"/>
    <w:rsid w:val="00271A0E"/>
    <w:rsid w:val="002720C2"/>
    <w:rsid w:val="00273F52"/>
    <w:rsid w:val="00276910"/>
    <w:rsid w:val="00276FDB"/>
    <w:rsid w:val="0027787F"/>
    <w:rsid w:val="00282659"/>
    <w:rsid w:val="00284054"/>
    <w:rsid w:val="00284730"/>
    <w:rsid w:val="00284C08"/>
    <w:rsid w:val="00287810"/>
    <w:rsid w:val="00291918"/>
    <w:rsid w:val="002925D1"/>
    <w:rsid w:val="00294B0F"/>
    <w:rsid w:val="00297672"/>
    <w:rsid w:val="002A0316"/>
    <w:rsid w:val="002A0E7A"/>
    <w:rsid w:val="002A11A1"/>
    <w:rsid w:val="002A2026"/>
    <w:rsid w:val="002A4D84"/>
    <w:rsid w:val="002A6753"/>
    <w:rsid w:val="002A76E3"/>
    <w:rsid w:val="002B0DE0"/>
    <w:rsid w:val="002B2E57"/>
    <w:rsid w:val="002B3702"/>
    <w:rsid w:val="002B37CB"/>
    <w:rsid w:val="002B3A34"/>
    <w:rsid w:val="002B47EA"/>
    <w:rsid w:val="002B5CB6"/>
    <w:rsid w:val="002C0B6A"/>
    <w:rsid w:val="002C12CC"/>
    <w:rsid w:val="002C79AC"/>
    <w:rsid w:val="002C7D5A"/>
    <w:rsid w:val="002D00DB"/>
    <w:rsid w:val="002D14E7"/>
    <w:rsid w:val="002D2FD8"/>
    <w:rsid w:val="002D4967"/>
    <w:rsid w:val="002D6468"/>
    <w:rsid w:val="002E001D"/>
    <w:rsid w:val="002E03EF"/>
    <w:rsid w:val="002E41C2"/>
    <w:rsid w:val="002E478C"/>
    <w:rsid w:val="002E4B13"/>
    <w:rsid w:val="002E7926"/>
    <w:rsid w:val="002E7BCE"/>
    <w:rsid w:val="002F0073"/>
    <w:rsid w:val="002F121C"/>
    <w:rsid w:val="002F299C"/>
    <w:rsid w:val="002F3BA6"/>
    <w:rsid w:val="002F477D"/>
    <w:rsid w:val="002F5D8C"/>
    <w:rsid w:val="003002E2"/>
    <w:rsid w:val="003014E7"/>
    <w:rsid w:val="003028EA"/>
    <w:rsid w:val="00304DD0"/>
    <w:rsid w:val="00307E92"/>
    <w:rsid w:val="00312A1B"/>
    <w:rsid w:val="00312A68"/>
    <w:rsid w:val="00312DDF"/>
    <w:rsid w:val="00313992"/>
    <w:rsid w:val="003141DB"/>
    <w:rsid w:val="00314C42"/>
    <w:rsid w:val="00314E41"/>
    <w:rsid w:val="003161E6"/>
    <w:rsid w:val="00316CBC"/>
    <w:rsid w:val="00317A00"/>
    <w:rsid w:val="00320E3B"/>
    <w:rsid w:val="003233C5"/>
    <w:rsid w:val="00324B78"/>
    <w:rsid w:val="00325DFE"/>
    <w:rsid w:val="0033019A"/>
    <w:rsid w:val="00331274"/>
    <w:rsid w:val="0033223A"/>
    <w:rsid w:val="003331BB"/>
    <w:rsid w:val="00335BF4"/>
    <w:rsid w:val="0033672A"/>
    <w:rsid w:val="00341FD9"/>
    <w:rsid w:val="00342B3C"/>
    <w:rsid w:val="00342EDD"/>
    <w:rsid w:val="003433BC"/>
    <w:rsid w:val="00343793"/>
    <w:rsid w:val="00343D1A"/>
    <w:rsid w:val="0034692D"/>
    <w:rsid w:val="00346DC9"/>
    <w:rsid w:val="003472C6"/>
    <w:rsid w:val="00347988"/>
    <w:rsid w:val="00350382"/>
    <w:rsid w:val="00350EF8"/>
    <w:rsid w:val="00350FCF"/>
    <w:rsid w:val="003572F4"/>
    <w:rsid w:val="0036150E"/>
    <w:rsid w:val="00361996"/>
    <w:rsid w:val="00362D1C"/>
    <w:rsid w:val="00366717"/>
    <w:rsid w:val="00367DFF"/>
    <w:rsid w:val="00370C11"/>
    <w:rsid w:val="00370E8A"/>
    <w:rsid w:val="003735DE"/>
    <w:rsid w:val="0037458B"/>
    <w:rsid w:val="00380CBE"/>
    <w:rsid w:val="00381B62"/>
    <w:rsid w:val="0038201F"/>
    <w:rsid w:val="003837CF"/>
    <w:rsid w:val="003844B3"/>
    <w:rsid w:val="003871CE"/>
    <w:rsid w:val="00387787"/>
    <w:rsid w:val="00387D46"/>
    <w:rsid w:val="0039122A"/>
    <w:rsid w:val="00391492"/>
    <w:rsid w:val="0039337B"/>
    <w:rsid w:val="00394737"/>
    <w:rsid w:val="00395494"/>
    <w:rsid w:val="0039596E"/>
    <w:rsid w:val="003977CD"/>
    <w:rsid w:val="003A052A"/>
    <w:rsid w:val="003A1C17"/>
    <w:rsid w:val="003A2305"/>
    <w:rsid w:val="003A2D8A"/>
    <w:rsid w:val="003B01C7"/>
    <w:rsid w:val="003B0A3E"/>
    <w:rsid w:val="003B1090"/>
    <w:rsid w:val="003B2FEE"/>
    <w:rsid w:val="003B3CEF"/>
    <w:rsid w:val="003B4C3D"/>
    <w:rsid w:val="003B671A"/>
    <w:rsid w:val="003B7C28"/>
    <w:rsid w:val="003C01E5"/>
    <w:rsid w:val="003C1116"/>
    <w:rsid w:val="003C46EF"/>
    <w:rsid w:val="003C53AA"/>
    <w:rsid w:val="003C5FCD"/>
    <w:rsid w:val="003C6188"/>
    <w:rsid w:val="003C621D"/>
    <w:rsid w:val="003C7564"/>
    <w:rsid w:val="003C794F"/>
    <w:rsid w:val="003D017B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D7B31"/>
    <w:rsid w:val="003E0472"/>
    <w:rsid w:val="003E1A44"/>
    <w:rsid w:val="003E29BB"/>
    <w:rsid w:val="003E3421"/>
    <w:rsid w:val="003E42FA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5EF0"/>
    <w:rsid w:val="00426EAD"/>
    <w:rsid w:val="00432136"/>
    <w:rsid w:val="00433E6B"/>
    <w:rsid w:val="004350CA"/>
    <w:rsid w:val="004352D3"/>
    <w:rsid w:val="004353F7"/>
    <w:rsid w:val="00436C23"/>
    <w:rsid w:val="00440103"/>
    <w:rsid w:val="00440BDD"/>
    <w:rsid w:val="00441226"/>
    <w:rsid w:val="00441C4B"/>
    <w:rsid w:val="0044234C"/>
    <w:rsid w:val="00442AED"/>
    <w:rsid w:val="004440E9"/>
    <w:rsid w:val="0045123D"/>
    <w:rsid w:val="00451B02"/>
    <w:rsid w:val="00452559"/>
    <w:rsid w:val="00452DF6"/>
    <w:rsid w:val="00454A40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5DAF"/>
    <w:rsid w:val="00467B77"/>
    <w:rsid w:val="00470116"/>
    <w:rsid w:val="00470D95"/>
    <w:rsid w:val="004716F0"/>
    <w:rsid w:val="0047380B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3FD4"/>
    <w:rsid w:val="004C4FF0"/>
    <w:rsid w:val="004D0984"/>
    <w:rsid w:val="004D0B7E"/>
    <w:rsid w:val="004D2773"/>
    <w:rsid w:val="004D3BBC"/>
    <w:rsid w:val="004D4095"/>
    <w:rsid w:val="004D491A"/>
    <w:rsid w:val="004E0353"/>
    <w:rsid w:val="004E2EB4"/>
    <w:rsid w:val="004E38F5"/>
    <w:rsid w:val="004E3A79"/>
    <w:rsid w:val="004E432E"/>
    <w:rsid w:val="004F111D"/>
    <w:rsid w:val="004F5A42"/>
    <w:rsid w:val="004F5C5D"/>
    <w:rsid w:val="004F5D9C"/>
    <w:rsid w:val="004F5FE0"/>
    <w:rsid w:val="00510A66"/>
    <w:rsid w:val="00511B5F"/>
    <w:rsid w:val="00512064"/>
    <w:rsid w:val="00514986"/>
    <w:rsid w:val="0052132B"/>
    <w:rsid w:val="00522D09"/>
    <w:rsid w:val="00524F28"/>
    <w:rsid w:val="00524F2E"/>
    <w:rsid w:val="0052633D"/>
    <w:rsid w:val="00527E07"/>
    <w:rsid w:val="005308D1"/>
    <w:rsid w:val="005321BB"/>
    <w:rsid w:val="005358DA"/>
    <w:rsid w:val="00535CFF"/>
    <w:rsid w:val="0053663C"/>
    <w:rsid w:val="00537657"/>
    <w:rsid w:val="00537B85"/>
    <w:rsid w:val="0054199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727DD"/>
    <w:rsid w:val="00575A25"/>
    <w:rsid w:val="0058289F"/>
    <w:rsid w:val="005836CC"/>
    <w:rsid w:val="00585A1A"/>
    <w:rsid w:val="00585E7E"/>
    <w:rsid w:val="00585EA8"/>
    <w:rsid w:val="00586120"/>
    <w:rsid w:val="0058668D"/>
    <w:rsid w:val="0059004E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50"/>
    <w:rsid w:val="005A74F1"/>
    <w:rsid w:val="005B0682"/>
    <w:rsid w:val="005B08AD"/>
    <w:rsid w:val="005B14B9"/>
    <w:rsid w:val="005B1A35"/>
    <w:rsid w:val="005B7D11"/>
    <w:rsid w:val="005C18FF"/>
    <w:rsid w:val="005C1F11"/>
    <w:rsid w:val="005C2911"/>
    <w:rsid w:val="005C4058"/>
    <w:rsid w:val="005C4F4B"/>
    <w:rsid w:val="005D4F10"/>
    <w:rsid w:val="005D5ED5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259D"/>
    <w:rsid w:val="005F3257"/>
    <w:rsid w:val="005F3661"/>
    <w:rsid w:val="005F606C"/>
    <w:rsid w:val="005F7AB5"/>
    <w:rsid w:val="00600370"/>
    <w:rsid w:val="00602307"/>
    <w:rsid w:val="00602FFA"/>
    <w:rsid w:val="00606067"/>
    <w:rsid w:val="00614F0C"/>
    <w:rsid w:val="0061528F"/>
    <w:rsid w:val="00616FDE"/>
    <w:rsid w:val="0061723D"/>
    <w:rsid w:val="00621675"/>
    <w:rsid w:val="006226DD"/>
    <w:rsid w:val="00623BF2"/>
    <w:rsid w:val="00626650"/>
    <w:rsid w:val="00626B82"/>
    <w:rsid w:val="006307DD"/>
    <w:rsid w:val="006321F4"/>
    <w:rsid w:val="006400AF"/>
    <w:rsid w:val="00640A58"/>
    <w:rsid w:val="00642624"/>
    <w:rsid w:val="0064303E"/>
    <w:rsid w:val="00646B0C"/>
    <w:rsid w:val="006511B4"/>
    <w:rsid w:val="00652714"/>
    <w:rsid w:val="00652F84"/>
    <w:rsid w:val="00654285"/>
    <w:rsid w:val="00654346"/>
    <w:rsid w:val="00654667"/>
    <w:rsid w:val="006550C9"/>
    <w:rsid w:val="00655D51"/>
    <w:rsid w:val="006562B3"/>
    <w:rsid w:val="006578EE"/>
    <w:rsid w:val="006602B5"/>
    <w:rsid w:val="00661C7B"/>
    <w:rsid w:val="0066337A"/>
    <w:rsid w:val="00663B0E"/>
    <w:rsid w:val="00667ACF"/>
    <w:rsid w:val="00667EF3"/>
    <w:rsid w:val="00670E03"/>
    <w:rsid w:val="00672AA4"/>
    <w:rsid w:val="00673E41"/>
    <w:rsid w:val="00674FF2"/>
    <w:rsid w:val="006756DA"/>
    <w:rsid w:val="00676880"/>
    <w:rsid w:val="006801B7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5184"/>
    <w:rsid w:val="00691765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95B"/>
    <w:rsid w:val="006B1E0C"/>
    <w:rsid w:val="006B2757"/>
    <w:rsid w:val="006B5512"/>
    <w:rsid w:val="006B5C04"/>
    <w:rsid w:val="006B6522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E31A6"/>
    <w:rsid w:val="006E3D3E"/>
    <w:rsid w:val="006E3EB1"/>
    <w:rsid w:val="006E4C3C"/>
    <w:rsid w:val="006E5177"/>
    <w:rsid w:val="006E612F"/>
    <w:rsid w:val="006E661C"/>
    <w:rsid w:val="006E74AF"/>
    <w:rsid w:val="006F0996"/>
    <w:rsid w:val="006F2B99"/>
    <w:rsid w:val="006F4093"/>
    <w:rsid w:val="00701AB9"/>
    <w:rsid w:val="00702D0F"/>
    <w:rsid w:val="00703DC5"/>
    <w:rsid w:val="00703E7D"/>
    <w:rsid w:val="007051AC"/>
    <w:rsid w:val="00706818"/>
    <w:rsid w:val="0070757D"/>
    <w:rsid w:val="0071798A"/>
    <w:rsid w:val="007202D5"/>
    <w:rsid w:val="0072059E"/>
    <w:rsid w:val="00723AE8"/>
    <w:rsid w:val="00723CE5"/>
    <w:rsid w:val="00724989"/>
    <w:rsid w:val="00724A59"/>
    <w:rsid w:val="00724B60"/>
    <w:rsid w:val="00726F46"/>
    <w:rsid w:val="007270F7"/>
    <w:rsid w:val="00727E05"/>
    <w:rsid w:val="00733BF8"/>
    <w:rsid w:val="00734782"/>
    <w:rsid w:val="00734B99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2EBE"/>
    <w:rsid w:val="00763BC7"/>
    <w:rsid w:val="0076466B"/>
    <w:rsid w:val="0076510B"/>
    <w:rsid w:val="0076738D"/>
    <w:rsid w:val="00771F48"/>
    <w:rsid w:val="007731D7"/>
    <w:rsid w:val="00775C46"/>
    <w:rsid w:val="007771C6"/>
    <w:rsid w:val="00780980"/>
    <w:rsid w:val="00780C10"/>
    <w:rsid w:val="00782C8F"/>
    <w:rsid w:val="007834DE"/>
    <w:rsid w:val="00784F95"/>
    <w:rsid w:val="00785F55"/>
    <w:rsid w:val="00786431"/>
    <w:rsid w:val="0079005E"/>
    <w:rsid w:val="00791AD1"/>
    <w:rsid w:val="00792B9E"/>
    <w:rsid w:val="00797CD2"/>
    <w:rsid w:val="007A0F65"/>
    <w:rsid w:val="007A1F6C"/>
    <w:rsid w:val="007A53CB"/>
    <w:rsid w:val="007A68E4"/>
    <w:rsid w:val="007A7A9A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729F"/>
    <w:rsid w:val="007C7C7C"/>
    <w:rsid w:val="007D0737"/>
    <w:rsid w:val="007D23CB"/>
    <w:rsid w:val="007D2BFF"/>
    <w:rsid w:val="007D4194"/>
    <w:rsid w:val="007D4412"/>
    <w:rsid w:val="007D6732"/>
    <w:rsid w:val="007D68F5"/>
    <w:rsid w:val="007E3EB3"/>
    <w:rsid w:val="007E48FB"/>
    <w:rsid w:val="007E6606"/>
    <w:rsid w:val="007E70F1"/>
    <w:rsid w:val="007E731F"/>
    <w:rsid w:val="007E7893"/>
    <w:rsid w:val="007F19D1"/>
    <w:rsid w:val="007F23B1"/>
    <w:rsid w:val="007F25E4"/>
    <w:rsid w:val="007F3A53"/>
    <w:rsid w:val="007F65F1"/>
    <w:rsid w:val="007F70C6"/>
    <w:rsid w:val="0080002F"/>
    <w:rsid w:val="0080046A"/>
    <w:rsid w:val="008054BB"/>
    <w:rsid w:val="00807A70"/>
    <w:rsid w:val="00810C86"/>
    <w:rsid w:val="0081147D"/>
    <w:rsid w:val="008119F3"/>
    <w:rsid w:val="00812484"/>
    <w:rsid w:val="00812FCC"/>
    <w:rsid w:val="008147A7"/>
    <w:rsid w:val="008149F5"/>
    <w:rsid w:val="00815AE6"/>
    <w:rsid w:val="0082104C"/>
    <w:rsid w:val="0082245A"/>
    <w:rsid w:val="0082365E"/>
    <w:rsid w:val="008249E2"/>
    <w:rsid w:val="008276AD"/>
    <w:rsid w:val="00830845"/>
    <w:rsid w:val="008314C1"/>
    <w:rsid w:val="00835CC7"/>
    <w:rsid w:val="00836A08"/>
    <w:rsid w:val="0083714A"/>
    <w:rsid w:val="00840482"/>
    <w:rsid w:val="008407A5"/>
    <w:rsid w:val="00842314"/>
    <w:rsid w:val="00846B98"/>
    <w:rsid w:val="0084798F"/>
    <w:rsid w:val="00852618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2F69"/>
    <w:rsid w:val="00873632"/>
    <w:rsid w:val="00874BAA"/>
    <w:rsid w:val="00877CC3"/>
    <w:rsid w:val="008846C8"/>
    <w:rsid w:val="008855D6"/>
    <w:rsid w:val="008907A0"/>
    <w:rsid w:val="00890B11"/>
    <w:rsid w:val="00892FD4"/>
    <w:rsid w:val="00895524"/>
    <w:rsid w:val="008965BF"/>
    <w:rsid w:val="008979AC"/>
    <w:rsid w:val="008A0191"/>
    <w:rsid w:val="008A4325"/>
    <w:rsid w:val="008A533F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6C9A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52CB"/>
    <w:rsid w:val="00906A98"/>
    <w:rsid w:val="009079F8"/>
    <w:rsid w:val="0091250D"/>
    <w:rsid w:val="0091294D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0C"/>
    <w:rsid w:val="0093522D"/>
    <w:rsid w:val="009366E5"/>
    <w:rsid w:val="0093725E"/>
    <w:rsid w:val="00940467"/>
    <w:rsid w:val="00944B27"/>
    <w:rsid w:val="00953394"/>
    <w:rsid w:val="00955C77"/>
    <w:rsid w:val="0096175A"/>
    <w:rsid w:val="009623AD"/>
    <w:rsid w:val="00964387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6DD7"/>
    <w:rsid w:val="00991E76"/>
    <w:rsid w:val="0099211E"/>
    <w:rsid w:val="009933AE"/>
    <w:rsid w:val="0099534E"/>
    <w:rsid w:val="0099643B"/>
    <w:rsid w:val="009972CB"/>
    <w:rsid w:val="009A21EE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BCB"/>
    <w:rsid w:val="009F6EE4"/>
    <w:rsid w:val="00A00304"/>
    <w:rsid w:val="00A00AF5"/>
    <w:rsid w:val="00A02CC6"/>
    <w:rsid w:val="00A02FDE"/>
    <w:rsid w:val="00A03B61"/>
    <w:rsid w:val="00A04CF8"/>
    <w:rsid w:val="00A07359"/>
    <w:rsid w:val="00A117D3"/>
    <w:rsid w:val="00A119EC"/>
    <w:rsid w:val="00A14890"/>
    <w:rsid w:val="00A15AB2"/>
    <w:rsid w:val="00A208BE"/>
    <w:rsid w:val="00A208DD"/>
    <w:rsid w:val="00A20A25"/>
    <w:rsid w:val="00A20F5E"/>
    <w:rsid w:val="00A24FF9"/>
    <w:rsid w:val="00A2575C"/>
    <w:rsid w:val="00A273B5"/>
    <w:rsid w:val="00A314CA"/>
    <w:rsid w:val="00A3288A"/>
    <w:rsid w:val="00A34218"/>
    <w:rsid w:val="00A379B3"/>
    <w:rsid w:val="00A37C98"/>
    <w:rsid w:val="00A4136E"/>
    <w:rsid w:val="00A41E7E"/>
    <w:rsid w:val="00A42665"/>
    <w:rsid w:val="00A42CE6"/>
    <w:rsid w:val="00A46A7B"/>
    <w:rsid w:val="00A5175C"/>
    <w:rsid w:val="00A51F25"/>
    <w:rsid w:val="00A522AF"/>
    <w:rsid w:val="00A54723"/>
    <w:rsid w:val="00A57FD2"/>
    <w:rsid w:val="00A60880"/>
    <w:rsid w:val="00A613E0"/>
    <w:rsid w:val="00A62619"/>
    <w:rsid w:val="00A63182"/>
    <w:rsid w:val="00A6431E"/>
    <w:rsid w:val="00A6466B"/>
    <w:rsid w:val="00A73F0F"/>
    <w:rsid w:val="00A75580"/>
    <w:rsid w:val="00A81885"/>
    <w:rsid w:val="00A847B5"/>
    <w:rsid w:val="00A85C99"/>
    <w:rsid w:val="00A85EAE"/>
    <w:rsid w:val="00A87007"/>
    <w:rsid w:val="00A93AF1"/>
    <w:rsid w:val="00A95A65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6EE3"/>
    <w:rsid w:val="00AB70CF"/>
    <w:rsid w:val="00AB72D2"/>
    <w:rsid w:val="00AC1EA1"/>
    <w:rsid w:val="00AC2379"/>
    <w:rsid w:val="00AC36AF"/>
    <w:rsid w:val="00AD07F4"/>
    <w:rsid w:val="00AD0F93"/>
    <w:rsid w:val="00AD2E9D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34FC"/>
    <w:rsid w:val="00AF354E"/>
    <w:rsid w:val="00AF47C0"/>
    <w:rsid w:val="00AF4DED"/>
    <w:rsid w:val="00AF56E5"/>
    <w:rsid w:val="00AF5D05"/>
    <w:rsid w:val="00AF5D0E"/>
    <w:rsid w:val="00AF6C09"/>
    <w:rsid w:val="00AF6E4C"/>
    <w:rsid w:val="00AF734D"/>
    <w:rsid w:val="00AF7407"/>
    <w:rsid w:val="00AF760B"/>
    <w:rsid w:val="00AF7DFF"/>
    <w:rsid w:val="00B01C18"/>
    <w:rsid w:val="00B02BF1"/>
    <w:rsid w:val="00B03CB8"/>
    <w:rsid w:val="00B0760C"/>
    <w:rsid w:val="00B10F7E"/>
    <w:rsid w:val="00B120F3"/>
    <w:rsid w:val="00B12C31"/>
    <w:rsid w:val="00B1528D"/>
    <w:rsid w:val="00B2187C"/>
    <w:rsid w:val="00B23F1E"/>
    <w:rsid w:val="00B249F9"/>
    <w:rsid w:val="00B301FC"/>
    <w:rsid w:val="00B320D9"/>
    <w:rsid w:val="00B3705A"/>
    <w:rsid w:val="00B42217"/>
    <w:rsid w:val="00B42CEC"/>
    <w:rsid w:val="00B43291"/>
    <w:rsid w:val="00B438BA"/>
    <w:rsid w:val="00B47093"/>
    <w:rsid w:val="00B51440"/>
    <w:rsid w:val="00B53D4C"/>
    <w:rsid w:val="00B53D88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447D"/>
    <w:rsid w:val="00B752BB"/>
    <w:rsid w:val="00B76E30"/>
    <w:rsid w:val="00B77684"/>
    <w:rsid w:val="00B81913"/>
    <w:rsid w:val="00B83FDD"/>
    <w:rsid w:val="00B867D0"/>
    <w:rsid w:val="00B86DFF"/>
    <w:rsid w:val="00B923CC"/>
    <w:rsid w:val="00B9259D"/>
    <w:rsid w:val="00B9261D"/>
    <w:rsid w:val="00B96C81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1589"/>
    <w:rsid w:val="00BC3361"/>
    <w:rsid w:val="00BC42B9"/>
    <w:rsid w:val="00BC42F6"/>
    <w:rsid w:val="00BD0812"/>
    <w:rsid w:val="00BD130F"/>
    <w:rsid w:val="00BD173A"/>
    <w:rsid w:val="00BD1E13"/>
    <w:rsid w:val="00BD38EA"/>
    <w:rsid w:val="00BD4985"/>
    <w:rsid w:val="00BE044F"/>
    <w:rsid w:val="00BE0F71"/>
    <w:rsid w:val="00BE3F52"/>
    <w:rsid w:val="00BE5839"/>
    <w:rsid w:val="00BE6EA1"/>
    <w:rsid w:val="00BE74DF"/>
    <w:rsid w:val="00BE7AF9"/>
    <w:rsid w:val="00BF0B8C"/>
    <w:rsid w:val="00BF7333"/>
    <w:rsid w:val="00C00B53"/>
    <w:rsid w:val="00C011C3"/>
    <w:rsid w:val="00C016ED"/>
    <w:rsid w:val="00C01BF9"/>
    <w:rsid w:val="00C03995"/>
    <w:rsid w:val="00C0424D"/>
    <w:rsid w:val="00C04E8C"/>
    <w:rsid w:val="00C05AC4"/>
    <w:rsid w:val="00C10AB8"/>
    <w:rsid w:val="00C140BE"/>
    <w:rsid w:val="00C16480"/>
    <w:rsid w:val="00C17531"/>
    <w:rsid w:val="00C20548"/>
    <w:rsid w:val="00C20CF5"/>
    <w:rsid w:val="00C21B53"/>
    <w:rsid w:val="00C27BBE"/>
    <w:rsid w:val="00C31571"/>
    <w:rsid w:val="00C32876"/>
    <w:rsid w:val="00C34715"/>
    <w:rsid w:val="00C35525"/>
    <w:rsid w:val="00C407AF"/>
    <w:rsid w:val="00C41D01"/>
    <w:rsid w:val="00C4208A"/>
    <w:rsid w:val="00C45C16"/>
    <w:rsid w:val="00C470EB"/>
    <w:rsid w:val="00C47CB0"/>
    <w:rsid w:val="00C47FBA"/>
    <w:rsid w:val="00C50E91"/>
    <w:rsid w:val="00C517D2"/>
    <w:rsid w:val="00C531EC"/>
    <w:rsid w:val="00C57701"/>
    <w:rsid w:val="00C57D9A"/>
    <w:rsid w:val="00C61045"/>
    <w:rsid w:val="00C61786"/>
    <w:rsid w:val="00C630F7"/>
    <w:rsid w:val="00C65763"/>
    <w:rsid w:val="00C67D6F"/>
    <w:rsid w:val="00C67FC4"/>
    <w:rsid w:val="00C70E6D"/>
    <w:rsid w:val="00C73F3D"/>
    <w:rsid w:val="00C748D3"/>
    <w:rsid w:val="00C7646B"/>
    <w:rsid w:val="00C771A6"/>
    <w:rsid w:val="00C802AD"/>
    <w:rsid w:val="00C8053E"/>
    <w:rsid w:val="00C8645E"/>
    <w:rsid w:val="00C86545"/>
    <w:rsid w:val="00C86FD5"/>
    <w:rsid w:val="00C9020A"/>
    <w:rsid w:val="00C908D3"/>
    <w:rsid w:val="00C9129D"/>
    <w:rsid w:val="00C9437A"/>
    <w:rsid w:val="00C96AE3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77CE"/>
    <w:rsid w:val="00CC2EBA"/>
    <w:rsid w:val="00CD2C05"/>
    <w:rsid w:val="00CD2ED3"/>
    <w:rsid w:val="00CD6592"/>
    <w:rsid w:val="00CD6D3A"/>
    <w:rsid w:val="00CE0372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48D3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104C2"/>
    <w:rsid w:val="00D11112"/>
    <w:rsid w:val="00D12812"/>
    <w:rsid w:val="00D14EBB"/>
    <w:rsid w:val="00D1595D"/>
    <w:rsid w:val="00D16D9B"/>
    <w:rsid w:val="00D2097A"/>
    <w:rsid w:val="00D22239"/>
    <w:rsid w:val="00D2259D"/>
    <w:rsid w:val="00D2313C"/>
    <w:rsid w:val="00D23684"/>
    <w:rsid w:val="00D23F34"/>
    <w:rsid w:val="00D268F9"/>
    <w:rsid w:val="00D26E51"/>
    <w:rsid w:val="00D2703D"/>
    <w:rsid w:val="00D303D7"/>
    <w:rsid w:val="00D31038"/>
    <w:rsid w:val="00D336BF"/>
    <w:rsid w:val="00D35F36"/>
    <w:rsid w:val="00D404F1"/>
    <w:rsid w:val="00D438CF"/>
    <w:rsid w:val="00D4436E"/>
    <w:rsid w:val="00D46132"/>
    <w:rsid w:val="00D47FBB"/>
    <w:rsid w:val="00D513FE"/>
    <w:rsid w:val="00D53C9C"/>
    <w:rsid w:val="00D60ECA"/>
    <w:rsid w:val="00D63347"/>
    <w:rsid w:val="00D637F4"/>
    <w:rsid w:val="00D64643"/>
    <w:rsid w:val="00D66772"/>
    <w:rsid w:val="00D67D30"/>
    <w:rsid w:val="00D67E49"/>
    <w:rsid w:val="00D67E7C"/>
    <w:rsid w:val="00D71ED7"/>
    <w:rsid w:val="00D7399B"/>
    <w:rsid w:val="00D740A1"/>
    <w:rsid w:val="00D7433D"/>
    <w:rsid w:val="00D76687"/>
    <w:rsid w:val="00D766EB"/>
    <w:rsid w:val="00D83E15"/>
    <w:rsid w:val="00D853B6"/>
    <w:rsid w:val="00D862C9"/>
    <w:rsid w:val="00D90020"/>
    <w:rsid w:val="00D91DE6"/>
    <w:rsid w:val="00D9332D"/>
    <w:rsid w:val="00D93B1E"/>
    <w:rsid w:val="00D942F1"/>
    <w:rsid w:val="00D95BD0"/>
    <w:rsid w:val="00D9701B"/>
    <w:rsid w:val="00DA065A"/>
    <w:rsid w:val="00DA0DFD"/>
    <w:rsid w:val="00DA3645"/>
    <w:rsid w:val="00DA463E"/>
    <w:rsid w:val="00DA4B29"/>
    <w:rsid w:val="00DA5588"/>
    <w:rsid w:val="00DA6EE5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105"/>
    <w:rsid w:val="00DD0B1F"/>
    <w:rsid w:val="00DD2579"/>
    <w:rsid w:val="00DD4715"/>
    <w:rsid w:val="00DD6D86"/>
    <w:rsid w:val="00DD7445"/>
    <w:rsid w:val="00DE05BB"/>
    <w:rsid w:val="00DE3747"/>
    <w:rsid w:val="00DF09A9"/>
    <w:rsid w:val="00DF0A19"/>
    <w:rsid w:val="00DF1859"/>
    <w:rsid w:val="00DF2103"/>
    <w:rsid w:val="00DF27D0"/>
    <w:rsid w:val="00DF2961"/>
    <w:rsid w:val="00DF4E7C"/>
    <w:rsid w:val="00DF584D"/>
    <w:rsid w:val="00E002A3"/>
    <w:rsid w:val="00E00417"/>
    <w:rsid w:val="00E00C72"/>
    <w:rsid w:val="00E01D8E"/>
    <w:rsid w:val="00E03635"/>
    <w:rsid w:val="00E03BE4"/>
    <w:rsid w:val="00E045DE"/>
    <w:rsid w:val="00E04FBD"/>
    <w:rsid w:val="00E05A28"/>
    <w:rsid w:val="00E06F0A"/>
    <w:rsid w:val="00E1015E"/>
    <w:rsid w:val="00E10364"/>
    <w:rsid w:val="00E10C62"/>
    <w:rsid w:val="00E11338"/>
    <w:rsid w:val="00E1137B"/>
    <w:rsid w:val="00E11BDC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12F"/>
    <w:rsid w:val="00E273D9"/>
    <w:rsid w:val="00E301BE"/>
    <w:rsid w:val="00E31B53"/>
    <w:rsid w:val="00E31F30"/>
    <w:rsid w:val="00E327A1"/>
    <w:rsid w:val="00E41D33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637C"/>
    <w:rsid w:val="00E76684"/>
    <w:rsid w:val="00E771E1"/>
    <w:rsid w:val="00E82A02"/>
    <w:rsid w:val="00E84975"/>
    <w:rsid w:val="00E84DF1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5FB"/>
    <w:rsid w:val="00EA6F69"/>
    <w:rsid w:val="00EB2DE8"/>
    <w:rsid w:val="00EB3306"/>
    <w:rsid w:val="00EB433F"/>
    <w:rsid w:val="00EB440D"/>
    <w:rsid w:val="00EB4F50"/>
    <w:rsid w:val="00EB5B39"/>
    <w:rsid w:val="00EB6D3F"/>
    <w:rsid w:val="00EC04C3"/>
    <w:rsid w:val="00EC1C47"/>
    <w:rsid w:val="00EC74B3"/>
    <w:rsid w:val="00EC76B8"/>
    <w:rsid w:val="00ED1693"/>
    <w:rsid w:val="00ED1A3E"/>
    <w:rsid w:val="00ED3582"/>
    <w:rsid w:val="00ED38E6"/>
    <w:rsid w:val="00EE0242"/>
    <w:rsid w:val="00EE2664"/>
    <w:rsid w:val="00EE4216"/>
    <w:rsid w:val="00EE4389"/>
    <w:rsid w:val="00EE66E5"/>
    <w:rsid w:val="00EE742C"/>
    <w:rsid w:val="00EF395B"/>
    <w:rsid w:val="00EF4C87"/>
    <w:rsid w:val="00EF5D58"/>
    <w:rsid w:val="00EF6B92"/>
    <w:rsid w:val="00EF7728"/>
    <w:rsid w:val="00F01D53"/>
    <w:rsid w:val="00F01F0D"/>
    <w:rsid w:val="00F02A97"/>
    <w:rsid w:val="00F10FAC"/>
    <w:rsid w:val="00F12E7A"/>
    <w:rsid w:val="00F13E51"/>
    <w:rsid w:val="00F1452D"/>
    <w:rsid w:val="00F15A9C"/>
    <w:rsid w:val="00F1784D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66CE"/>
    <w:rsid w:val="00F368AE"/>
    <w:rsid w:val="00F3714B"/>
    <w:rsid w:val="00F43156"/>
    <w:rsid w:val="00F43D36"/>
    <w:rsid w:val="00F45290"/>
    <w:rsid w:val="00F454F6"/>
    <w:rsid w:val="00F47416"/>
    <w:rsid w:val="00F5233E"/>
    <w:rsid w:val="00F52E6B"/>
    <w:rsid w:val="00F604A2"/>
    <w:rsid w:val="00F60D33"/>
    <w:rsid w:val="00F61322"/>
    <w:rsid w:val="00F616FE"/>
    <w:rsid w:val="00F62176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943"/>
    <w:rsid w:val="00F75BDF"/>
    <w:rsid w:val="00F80E8B"/>
    <w:rsid w:val="00F80FCA"/>
    <w:rsid w:val="00F82E20"/>
    <w:rsid w:val="00F83404"/>
    <w:rsid w:val="00F83DDB"/>
    <w:rsid w:val="00F8745F"/>
    <w:rsid w:val="00F90B4D"/>
    <w:rsid w:val="00F90C2C"/>
    <w:rsid w:val="00F91191"/>
    <w:rsid w:val="00F9127E"/>
    <w:rsid w:val="00F91AD2"/>
    <w:rsid w:val="00F91E6C"/>
    <w:rsid w:val="00F9375E"/>
    <w:rsid w:val="00FA0610"/>
    <w:rsid w:val="00FA2ACB"/>
    <w:rsid w:val="00FA6B6B"/>
    <w:rsid w:val="00FB0A3A"/>
    <w:rsid w:val="00FB4916"/>
    <w:rsid w:val="00FB4D49"/>
    <w:rsid w:val="00FB5A1E"/>
    <w:rsid w:val="00FB7C03"/>
    <w:rsid w:val="00FB7F05"/>
    <w:rsid w:val="00FC0641"/>
    <w:rsid w:val="00FC06B7"/>
    <w:rsid w:val="00FC2E3B"/>
    <w:rsid w:val="00FC3BB0"/>
    <w:rsid w:val="00FC5C60"/>
    <w:rsid w:val="00FC6B68"/>
    <w:rsid w:val="00FC766E"/>
    <w:rsid w:val="00FC7D32"/>
    <w:rsid w:val="00FD0315"/>
    <w:rsid w:val="00FD1323"/>
    <w:rsid w:val="00FD5C74"/>
    <w:rsid w:val="00FD601F"/>
    <w:rsid w:val="00FE0BAB"/>
    <w:rsid w:val="00FE3A47"/>
    <w:rsid w:val="00FE60F3"/>
    <w:rsid w:val="00FE61F3"/>
    <w:rsid w:val="00FE6AEA"/>
    <w:rsid w:val="00FE71D2"/>
    <w:rsid w:val="00FE753C"/>
    <w:rsid w:val="00FE79C9"/>
    <w:rsid w:val="00FF0095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F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AC4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30D8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AC4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30D81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5D35-DC21-4C9B-B0D2-7AA4267A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Skorulska Joanna Beata</cp:lastModifiedBy>
  <cp:revision>2</cp:revision>
  <cp:lastPrinted>2022-07-05T07:55:00Z</cp:lastPrinted>
  <dcterms:created xsi:type="dcterms:W3CDTF">2022-08-10T06:24:00Z</dcterms:created>
  <dcterms:modified xsi:type="dcterms:W3CDTF">2022-08-10T06:24:00Z</dcterms:modified>
</cp:coreProperties>
</file>