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68C14" w14:textId="77777777" w:rsidR="001D52D8" w:rsidRPr="001D52D8" w:rsidRDefault="001D52D8" w:rsidP="001D52D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kern w:val="0"/>
          <w:sz w:val="28"/>
          <w:szCs w:val="28"/>
          <w14:ligatures w14:val="none"/>
        </w:rPr>
      </w:pPr>
    </w:p>
    <w:p w14:paraId="12C87EC9" w14:textId="77777777" w:rsidR="001D52D8" w:rsidRDefault="001D52D8" w:rsidP="001D52D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0"/>
          <w:sz w:val="28"/>
          <w:szCs w:val="28"/>
          <w14:ligatures w14:val="none"/>
        </w:rPr>
      </w:pPr>
      <w:bookmarkStart w:id="0" w:name="_Hlk152332033"/>
      <w:r w:rsidRPr="001D52D8">
        <w:rPr>
          <w:rFonts w:ascii="Times New Roman" w:eastAsia="Tahoma" w:hAnsi="Times New Roman" w:cs="Times New Roman"/>
          <w:b/>
          <w:kern w:val="0"/>
          <w:sz w:val="28"/>
          <w:szCs w:val="28"/>
          <w14:ligatures w14:val="none"/>
        </w:rPr>
        <w:t>ZAPYTANIE OFERTOWE</w:t>
      </w:r>
    </w:p>
    <w:p w14:paraId="47EAB25C" w14:textId="77777777" w:rsidR="00A53C97" w:rsidRPr="001D52D8" w:rsidRDefault="00A53C97" w:rsidP="001D52D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0"/>
          <w:sz w:val="28"/>
          <w:szCs w:val="28"/>
          <w14:ligatures w14:val="none"/>
        </w:rPr>
      </w:pPr>
    </w:p>
    <w:p w14:paraId="30B49C3E" w14:textId="481B1645" w:rsidR="001D52D8" w:rsidRPr="001D52D8" w:rsidRDefault="001D52D8" w:rsidP="001D52D8">
      <w:pPr>
        <w:widowControl w:val="0"/>
        <w:suppressAutoHyphens/>
        <w:spacing w:after="12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bCs/>
          <w:kern w:val="0"/>
          <w14:ligatures w14:val="none"/>
        </w:rPr>
        <w:t>W związku z art.2 ust.1 pkt 1 ustawy z dnia 11 września 2019r. Prawo zamówień publicznych</w:t>
      </w:r>
      <w:r w:rsidRPr="001D52D8">
        <w:rPr>
          <w:rFonts w:ascii="Times New Roman" w:eastAsia="Tahoma" w:hAnsi="Times New Roman" w:cs="Times New Roman"/>
          <w:bCs/>
          <w:kern w:val="0"/>
          <w14:ligatures w14:val="none"/>
        </w:rPr>
        <w:br/>
      </w:r>
      <w:r w:rsidR="00A53C97" w:rsidRPr="00A53C97">
        <w:rPr>
          <w:rFonts w:ascii="Times New Roman" w:eastAsia="Tahoma" w:hAnsi="Times New Roman" w:cs="Times New Roman"/>
          <w:bCs/>
          <w:kern w:val="0"/>
          <w14:ligatures w14:val="none"/>
        </w:rPr>
        <w:t>(</w:t>
      </w:r>
      <w:proofErr w:type="spellStart"/>
      <w:r w:rsidR="00A53C97" w:rsidRPr="00A53C97">
        <w:rPr>
          <w:rFonts w:ascii="Times New Roman" w:eastAsia="Tahoma" w:hAnsi="Times New Roman" w:cs="Times New Roman"/>
          <w:bCs/>
          <w:kern w:val="0"/>
          <w14:ligatures w14:val="none"/>
        </w:rPr>
        <w:t>t.j</w:t>
      </w:r>
      <w:proofErr w:type="spellEnd"/>
      <w:r w:rsidR="00A53C97" w:rsidRPr="00A53C97">
        <w:rPr>
          <w:rFonts w:ascii="Times New Roman" w:eastAsia="Tahoma" w:hAnsi="Times New Roman" w:cs="Times New Roman"/>
          <w:bCs/>
          <w:kern w:val="0"/>
          <w14:ligatures w14:val="none"/>
        </w:rPr>
        <w:t>. Dz. U. z 2024 r. poz. 1320)</w:t>
      </w:r>
      <w:r w:rsidR="00A53C97">
        <w:rPr>
          <w:rFonts w:ascii="Times New Roman" w:eastAsia="Tahoma" w:hAnsi="Times New Roman" w:cs="Times New Roman"/>
          <w:bCs/>
          <w:kern w:val="0"/>
          <w14:ligatures w14:val="none"/>
        </w:rPr>
        <w:t xml:space="preserve"> </w:t>
      </w: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zwracamy się z zapytaniem ofertowym    </w:t>
      </w:r>
    </w:p>
    <w:p w14:paraId="1BDACB58" w14:textId="77777777" w:rsidR="001D52D8" w:rsidRPr="001D52D8" w:rsidRDefault="001D52D8" w:rsidP="001D52D8">
      <w:pPr>
        <w:spacing w:after="0" w:line="360" w:lineRule="auto"/>
        <w:jc w:val="both"/>
        <w:rPr>
          <w:rFonts w:ascii="Times New Roman" w:eastAsia="Tahoma" w:hAnsi="Times New Roman" w:cs="Times New Roman"/>
          <w:b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Zamawiający : </w:t>
      </w:r>
      <w:r w:rsidRPr="001D52D8">
        <w:rPr>
          <w:rFonts w:ascii="Times New Roman" w:eastAsia="Tahoma" w:hAnsi="Times New Roman" w:cs="Times New Roman"/>
          <w:b/>
          <w:kern w:val="0"/>
          <w14:ligatures w14:val="none"/>
        </w:rPr>
        <w:t>Miasto Kostrzyn nad Odrą ul. Graniczna 2, 66-470 Kostrzyn nad Odrą</w:t>
      </w:r>
    </w:p>
    <w:p w14:paraId="33B7BA1F" w14:textId="77777777" w:rsidR="001D52D8" w:rsidRPr="001D52D8" w:rsidRDefault="001D52D8" w:rsidP="001D52D8">
      <w:pPr>
        <w:spacing w:after="0" w:line="360" w:lineRule="auto"/>
        <w:jc w:val="both"/>
        <w:rPr>
          <w:rFonts w:ascii="Times New Roman" w:eastAsia="Tahoma" w:hAnsi="Times New Roman" w:cs="Times New Roman"/>
          <w:b/>
          <w:kern w:val="0"/>
          <w14:ligatures w14:val="none"/>
        </w:rPr>
      </w:pPr>
    </w:p>
    <w:p w14:paraId="2A6C1838" w14:textId="77777777" w:rsidR="001D52D8" w:rsidRPr="001D52D8" w:rsidRDefault="001D52D8" w:rsidP="001D52D8">
      <w:pPr>
        <w:widowControl w:val="0"/>
        <w:tabs>
          <w:tab w:val="num" w:pos="720"/>
        </w:tabs>
        <w:suppressAutoHyphens/>
        <w:spacing w:after="0" w:line="240" w:lineRule="auto"/>
        <w:ind w:left="357" w:hanging="357"/>
        <w:jc w:val="both"/>
        <w:rPr>
          <w:rFonts w:ascii="Times New Roman" w:eastAsia="Tahoma" w:hAnsi="Times New Roman" w:cs="Times New Roman"/>
          <w:b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Przedmiot zamówienia : </w:t>
      </w:r>
    </w:p>
    <w:p w14:paraId="0FE9F7D6" w14:textId="77777777" w:rsidR="001D52D8" w:rsidRPr="001D52D8" w:rsidRDefault="001D52D8" w:rsidP="001D52D8">
      <w:pPr>
        <w:spacing w:after="0" w:line="240" w:lineRule="auto"/>
        <w:jc w:val="both"/>
        <w:rPr>
          <w:rFonts w:ascii="Times New Roman" w:eastAsia="Tahoma" w:hAnsi="Times New Roman" w:cs="Times New Roman"/>
          <w:b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   utrzymanie i konserwacja drogowych sygnalizacji świetlnych na terenie miasta </w:t>
      </w:r>
      <w:r w:rsidRPr="001D52D8">
        <w:rPr>
          <w:rFonts w:ascii="Times New Roman" w:eastAsia="Times New Roman" w:hAnsi="Times New Roman" w:cs="Times New Roman"/>
          <w:b/>
          <w:kern w:val="0"/>
          <w14:ligatures w14:val="none"/>
        </w:rPr>
        <w:br/>
        <w:t xml:space="preserve">      Kostrzyn nad Odrą. </w:t>
      </w:r>
    </w:p>
    <w:p w14:paraId="1DD577E7" w14:textId="77777777" w:rsidR="001D52D8" w:rsidRPr="001D52D8" w:rsidRDefault="001D52D8" w:rsidP="001D52D8">
      <w:pPr>
        <w:widowControl w:val="0"/>
        <w:tabs>
          <w:tab w:val="num" w:pos="72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>Zamówienie obejmuje:</w:t>
      </w:r>
    </w:p>
    <w:p w14:paraId="2165A45F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 xml:space="preserve">      utrzymanie i konserwację sygnalizacji świetlnych na terenie miasta Kostrzyn</w:t>
      </w:r>
      <w:r w:rsidRPr="001D52D8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     nad Odrą, zgodnie z wykazem stanowiącym załącznik do niniejszej umowy. </w:t>
      </w:r>
    </w:p>
    <w:p w14:paraId="535FA6FA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>3. Zakres przedmiotu umowy w punkcie 1 obejmuje w szczególności</w:t>
      </w:r>
      <w:r w:rsidRPr="001D52D8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1795B631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>3.1 Utrzymanie właściwego stanu technicznego urządzeń, zgodnie z obowiązującymi w tym zakresie</w:t>
      </w:r>
      <w:r w:rsidRPr="001D52D8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      przepisami, zapewniającego ich ciągłą i bezawaryjną eksploatację</w:t>
      </w: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 </w:t>
      </w:r>
    </w:p>
    <w:p w14:paraId="657B2275" w14:textId="77777777" w:rsidR="001D52D8" w:rsidRPr="001D52D8" w:rsidRDefault="001D52D8" w:rsidP="001D52D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    - latarń sygnalizacyjnych ruchu kołowego i pieszego </w:t>
      </w:r>
    </w:p>
    <w:p w14:paraId="3FE5C63C" w14:textId="77777777" w:rsidR="001D52D8" w:rsidRPr="001D52D8" w:rsidRDefault="001D52D8" w:rsidP="001D52D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    - masztów i wysięgników nad jezdnią dla sygnalizatorów wiszących,</w:t>
      </w:r>
    </w:p>
    <w:p w14:paraId="6CF2BC91" w14:textId="77777777" w:rsidR="001D52D8" w:rsidRPr="001D52D8" w:rsidRDefault="001D52D8" w:rsidP="001D52D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    - sygnalizatorów akustycznych,</w:t>
      </w:r>
    </w:p>
    <w:p w14:paraId="3738FF89" w14:textId="77777777" w:rsidR="001D52D8" w:rsidRPr="001D52D8" w:rsidRDefault="001D52D8" w:rsidP="001D52D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    -  instalacji kablowej zasilającej i sterującej,</w:t>
      </w:r>
    </w:p>
    <w:p w14:paraId="20B00429" w14:textId="77777777" w:rsidR="001D52D8" w:rsidRPr="001D52D8" w:rsidRDefault="001D52D8" w:rsidP="001D52D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    - sterowników, szaf sterowniczych</w:t>
      </w:r>
    </w:p>
    <w:p w14:paraId="1B9C671F" w14:textId="77777777" w:rsidR="001D52D8" w:rsidRPr="001D52D8" w:rsidRDefault="001D52D8" w:rsidP="001D52D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eastAsia="Tahoma" w:hAnsi="Times New Roman" w:cs="Times New Roman"/>
          <w:kern w:val="0"/>
          <w:u w:val="single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:u w:val="single"/>
          <w14:ligatures w14:val="none"/>
        </w:rPr>
        <w:t>Objazdy wraz z oględzinami sygnalizacji nie  rzadziej niż dwa razy w miesiącu, z adnotacją w dzienniku eksploatacyjnym sygnalizacji (w karcie dziennika utrzymania sygnalizacji świetlnej).</w:t>
      </w:r>
    </w:p>
    <w:p w14:paraId="5A2CDC03" w14:textId="77777777" w:rsidR="001D52D8" w:rsidRPr="001D52D8" w:rsidRDefault="001D52D8" w:rsidP="001D52D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eastAsia="Tahoma" w:hAnsi="Times New Roman" w:cs="Times New Roman"/>
          <w:kern w:val="0"/>
          <w:u w:val="single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>3.2 Dokonywanie rutynowych przeglądów pracy i stanu technicznego urządzeń oraz przeglądów</w:t>
      </w:r>
      <w:r w:rsidRPr="001D52D8">
        <w:rPr>
          <w:rFonts w:ascii="Times New Roman" w:eastAsia="Tahoma" w:hAnsi="Times New Roman" w:cs="Times New Roman"/>
          <w:kern w:val="0"/>
          <w14:ligatures w14:val="none"/>
        </w:rPr>
        <w:br/>
        <w:t xml:space="preserve">       okresowych nie rzadziej niż </w:t>
      </w:r>
      <w:r w:rsidRPr="001D52D8">
        <w:rPr>
          <w:rFonts w:ascii="Times New Roman" w:eastAsia="Tahoma" w:hAnsi="Times New Roman" w:cs="Times New Roman"/>
          <w:kern w:val="0"/>
          <w:u w:val="single"/>
          <w14:ligatures w14:val="none"/>
        </w:rPr>
        <w:t>raz w kwartale, odnotowując to w dzienniku eksploatacyjnym</w:t>
      </w:r>
      <w:r w:rsidRPr="001D52D8">
        <w:rPr>
          <w:rFonts w:ascii="Times New Roman" w:eastAsia="Tahoma" w:hAnsi="Times New Roman" w:cs="Times New Roman"/>
          <w:kern w:val="0"/>
          <w:u w:val="single"/>
          <w14:ligatures w14:val="none"/>
        </w:rPr>
        <w:br/>
      </w: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       </w:t>
      </w:r>
      <w:r w:rsidRPr="001D52D8">
        <w:rPr>
          <w:rFonts w:ascii="Times New Roman" w:eastAsia="Tahoma" w:hAnsi="Times New Roman" w:cs="Times New Roman"/>
          <w:kern w:val="0"/>
          <w:u w:val="single"/>
          <w14:ligatures w14:val="none"/>
        </w:rPr>
        <w:t>sygnalizacji (w karcie dziennika utrzymania sygnalizacji świetlnej),</w:t>
      </w:r>
    </w:p>
    <w:p w14:paraId="0601516F" w14:textId="77777777" w:rsidR="001D52D8" w:rsidRPr="001D52D8" w:rsidRDefault="001D52D8" w:rsidP="001D52D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    - sprawdzanie poprawności działania pracy sygnalizacji, okresowe testowanie stanu </w:t>
      </w:r>
    </w:p>
    <w:p w14:paraId="7B9DC9D7" w14:textId="77777777" w:rsidR="001D52D8" w:rsidRPr="001D52D8" w:rsidRDefault="001D52D8" w:rsidP="001D52D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      kolizji, okresowe sprawdzanie nadzoru żarówek „R", pomiar oporności i indukcyjności </w:t>
      </w:r>
    </w:p>
    <w:p w14:paraId="6F5537FC" w14:textId="77777777" w:rsidR="001D52D8" w:rsidRPr="001D52D8" w:rsidRDefault="001D52D8" w:rsidP="001D52D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      pętli, sprawdzanie skuteczności zerowania, oporności i ciągłości żył, pomiar rezystancji</w:t>
      </w:r>
    </w:p>
    <w:p w14:paraId="3351BA8E" w14:textId="77777777" w:rsidR="001D52D8" w:rsidRPr="001D52D8" w:rsidRDefault="001D52D8" w:rsidP="001D52D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      izolacji kabli sterowniczych. Wszelkie pomiary winne być udokumentowane,</w:t>
      </w:r>
    </w:p>
    <w:p w14:paraId="616EA4BD" w14:textId="77777777" w:rsidR="001D52D8" w:rsidRPr="001D52D8" w:rsidRDefault="001D52D8" w:rsidP="001D52D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3.3 Usuwanie awarii, bieżącą konserwację i drobne naprawy </w:t>
      </w:r>
    </w:p>
    <w:p w14:paraId="6CB2C79D" w14:textId="77777777" w:rsidR="001D52D8" w:rsidRPr="001D52D8" w:rsidRDefault="001D52D8" w:rsidP="001D52D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     - wymianę żarówek</w:t>
      </w:r>
    </w:p>
    <w:p w14:paraId="21A0D3E3" w14:textId="77777777" w:rsidR="001D52D8" w:rsidRPr="001D52D8" w:rsidRDefault="001D52D8" w:rsidP="001D52D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     - wymiana uszkodzonych daszków i zamknięć komór,</w:t>
      </w:r>
    </w:p>
    <w:p w14:paraId="31ED7D10" w14:textId="77777777" w:rsidR="001D52D8" w:rsidRPr="001D52D8" w:rsidRDefault="001D52D8" w:rsidP="001D52D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     -  wymianę soczewek, uszczelek, odbłyśników</w:t>
      </w:r>
    </w:p>
    <w:p w14:paraId="7EE3A13B" w14:textId="77777777" w:rsidR="001D52D8" w:rsidRPr="001D52D8" w:rsidRDefault="001D52D8" w:rsidP="001D52D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     - naprawę pakietów wykonawczych w sterownikach (</w:t>
      </w:r>
      <w:r w:rsidRPr="001D52D8">
        <w:rPr>
          <w:rFonts w:ascii="Times New Roman" w:eastAsia="Times New Roman" w:hAnsi="Times New Roman" w:cs="Times New Roman"/>
          <w:kern w:val="0"/>
          <w14:ligatures w14:val="none"/>
        </w:rPr>
        <w:t>PGS, PKT, PZR )</w:t>
      </w:r>
    </w:p>
    <w:p w14:paraId="7DAD4D24" w14:textId="77777777" w:rsidR="001D52D8" w:rsidRPr="001D52D8" w:rsidRDefault="001D52D8" w:rsidP="001D52D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 xml:space="preserve">     - naprawę przycisków dla pieszych w sygnalizacjach wzbudzanych </w:t>
      </w:r>
    </w:p>
    <w:p w14:paraId="7C754FE4" w14:textId="77777777" w:rsidR="001D52D8" w:rsidRPr="001D52D8" w:rsidRDefault="001D52D8" w:rsidP="001D52D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 xml:space="preserve">     - naprawę sygnalizatorów akustycznych</w:t>
      </w:r>
    </w:p>
    <w:p w14:paraId="3B86DABC" w14:textId="77777777" w:rsidR="001D52D8" w:rsidRPr="001D52D8" w:rsidRDefault="001D52D8" w:rsidP="001D52D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 xml:space="preserve">     - mycie komór sygnalizacji – raz w roku.</w:t>
      </w:r>
    </w:p>
    <w:p w14:paraId="3F823058" w14:textId="77777777" w:rsidR="001D52D8" w:rsidRPr="001D52D8" w:rsidRDefault="001D52D8" w:rsidP="001D52D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>3.4 Usuwanie uszkodzeń spowodowanych przez osoby trzecie, warunki atmosferyczne itp.</w:t>
      </w:r>
    </w:p>
    <w:p w14:paraId="008575D7" w14:textId="77777777" w:rsidR="001D52D8" w:rsidRPr="001D52D8" w:rsidRDefault="001D52D8" w:rsidP="001D52D8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 xml:space="preserve">3.5 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  <w:t xml:space="preserve">Przystąpienie do usuwania awarii i uszkodzeń sygnalizacji </w:t>
      </w:r>
      <w:r w:rsidRPr="001D52D8">
        <w:rPr>
          <w:rFonts w:ascii="Times New Roman" w:eastAsia="Tahoma" w:hAnsi="Times New Roman" w:cs="Times New Roman"/>
          <w:b/>
          <w:bCs/>
          <w:color w:val="000000"/>
          <w:kern w:val="0"/>
          <w:szCs w:val="20"/>
          <w:u w:val="single"/>
          <w:shd w:val="clear" w:color="auto" w:fill="FFFFFF"/>
          <w14:ligatures w14:val="none"/>
        </w:rPr>
        <w:t>w ciągu 24 godz.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  <w:t xml:space="preserve"> od zgłoszenia  przez 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  <w:br/>
        <w:t xml:space="preserve">       Zamawiającego.</w:t>
      </w:r>
    </w:p>
    <w:p w14:paraId="1B0672BA" w14:textId="77777777" w:rsidR="001D52D8" w:rsidRPr="001D52D8" w:rsidRDefault="001D52D8" w:rsidP="001D52D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>3.6 Prowadzenie na bieżąco dzienników eksploatacyjnych sygnalizacji świetlnych.</w:t>
      </w:r>
    </w:p>
    <w:p w14:paraId="616C1732" w14:textId="77777777" w:rsidR="001D52D8" w:rsidRPr="001D52D8" w:rsidRDefault="001D52D8" w:rsidP="001D52D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>3.7 Przyjmowanie zgłoszeń o nieprawidłowym funkcjonowaniu sygnalizacji świetlnych lub awarii</w:t>
      </w:r>
      <w:r w:rsidRPr="001D52D8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      i niezwłoczne ich usunięcie.</w:t>
      </w:r>
    </w:p>
    <w:p w14:paraId="0AC2C567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b/>
          <w:kern w:val="0"/>
          <w14:ligatures w14:val="none"/>
        </w:rPr>
        <w:t xml:space="preserve">Wzór umowy wraz z załącznikami </w:t>
      </w:r>
      <w:r w:rsidRPr="001D52D8">
        <w:rPr>
          <w:rFonts w:ascii="Times New Roman" w:eastAsia="Tahoma" w:hAnsi="Times New Roman" w:cs="Times New Roman"/>
          <w:kern w:val="0"/>
          <w14:ligatures w14:val="none"/>
        </w:rPr>
        <w:t>(zał. nr 4 do oferty).</w:t>
      </w:r>
    </w:p>
    <w:p w14:paraId="6D1BAF52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</w:p>
    <w:p w14:paraId="5A21D1C0" w14:textId="2714089F" w:rsidR="001D52D8" w:rsidRPr="001D52D8" w:rsidRDefault="001D52D8" w:rsidP="001D52D8">
      <w:pPr>
        <w:spacing w:after="0" w:line="360" w:lineRule="auto"/>
        <w:jc w:val="both"/>
        <w:rPr>
          <w:rFonts w:ascii="Times New Roman" w:eastAsia="Tahoma" w:hAnsi="Times New Roman" w:cs="Times New Roman"/>
          <w:b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4. Termin realizacji zamówienia : </w:t>
      </w:r>
      <w:r w:rsidRPr="001D52D8">
        <w:rPr>
          <w:rFonts w:ascii="Times New Roman" w:eastAsia="Tahoma" w:hAnsi="Times New Roman" w:cs="Times New Roman"/>
          <w:b/>
          <w:kern w:val="0"/>
          <w14:ligatures w14:val="none"/>
        </w:rPr>
        <w:t>01.01.202</w:t>
      </w:r>
      <w:r>
        <w:rPr>
          <w:rFonts w:ascii="Times New Roman" w:eastAsia="Tahoma" w:hAnsi="Times New Roman" w:cs="Times New Roman"/>
          <w:b/>
          <w:kern w:val="0"/>
          <w14:ligatures w14:val="none"/>
        </w:rPr>
        <w:t>5</w:t>
      </w:r>
      <w:r w:rsidRPr="001D52D8">
        <w:rPr>
          <w:rFonts w:ascii="Times New Roman" w:eastAsia="Tahoma" w:hAnsi="Times New Roman" w:cs="Times New Roman"/>
          <w:b/>
          <w:kern w:val="0"/>
          <w14:ligatures w14:val="none"/>
        </w:rPr>
        <w:t>r. – 31.12.202</w:t>
      </w:r>
      <w:r>
        <w:rPr>
          <w:rFonts w:ascii="Times New Roman" w:eastAsia="Tahoma" w:hAnsi="Times New Roman" w:cs="Times New Roman"/>
          <w:b/>
          <w:kern w:val="0"/>
          <w14:ligatures w14:val="none"/>
        </w:rPr>
        <w:t>5</w:t>
      </w:r>
      <w:r w:rsidRPr="001D52D8">
        <w:rPr>
          <w:rFonts w:ascii="Times New Roman" w:eastAsia="Tahoma" w:hAnsi="Times New Roman" w:cs="Times New Roman"/>
          <w:b/>
          <w:kern w:val="0"/>
          <w14:ligatures w14:val="none"/>
        </w:rPr>
        <w:t>r.</w:t>
      </w:r>
    </w:p>
    <w:p w14:paraId="5E78A16B" w14:textId="77777777" w:rsidR="001D52D8" w:rsidRPr="001D52D8" w:rsidRDefault="001D52D8" w:rsidP="001D52D8">
      <w:pPr>
        <w:spacing w:after="0" w:line="36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>5.</w:t>
      </w:r>
      <w:r w:rsidRPr="001D52D8">
        <w:rPr>
          <w:rFonts w:ascii="Times New Roman" w:eastAsia="Tahoma" w:hAnsi="Times New Roman" w:cs="Times New Roman"/>
          <w:b/>
          <w:kern w:val="0"/>
          <w14:ligatures w14:val="none"/>
        </w:rPr>
        <w:t xml:space="preserve"> </w:t>
      </w:r>
      <w:r w:rsidRPr="001D52D8">
        <w:rPr>
          <w:rFonts w:ascii="Times New Roman" w:eastAsia="Tahoma" w:hAnsi="Times New Roman" w:cs="Times New Roman"/>
          <w:kern w:val="0"/>
          <w14:ligatures w14:val="none"/>
        </w:rPr>
        <w:t>Cena jest jedynym kryterium oceny ofert.</w:t>
      </w:r>
    </w:p>
    <w:p w14:paraId="54D56A93" w14:textId="77777777" w:rsidR="001D52D8" w:rsidRPr="001D52D8" w:rsidRDefault="001D52D8" w:rsidP="001D52D8">
      <w:pPr>
        <w:spacing w:after="0" w:line="36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>6. Zamawiający nie wyraża zgody na zatrudnienie podwykonawców.</w:t>
      </w:r>
    </w:p>
    <w:p w14:paraId="1A66680A" w14:textId="77777777" w:rsidR="001D52D8" w:rsidRPr="001D52D8" w:rsidRDefault="001D52D8" w:rsidP="001D52D8">
      <w:pPr>
        <w:spacing w:after="0" w:line="36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>7. Inne istotne warunki zamówienia :</w:t>
      </w:r>
    </w:p>
    <w:p w14:paraId="65B20AEB" w14:textId="77777777" w:rsidR="001D52D8" w:rsidRPr="001D52D8" w:rsidRDefault="001D52D8" w:rsidP="001D52D8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Warunki  udziału w postępowaniu : </w:t>
      </w:r>
    </w:p>
    <w:p w14:paraId="7A59B78D" w14:textId="77777777" w:rsidR="001D52D8" w:rsidRPr="001D52D8" w:rsidRDefault="001D52D8" w:rsidP="001D52D8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lastRenderedPageBreak/>
        <w:t>- posiadanie wiedzy, wymaganych uprawnień i doświadczenia,</w:t>
      </w:r>
    </w:p>
    <w:p w14:paraId="5EE3A8C9" w14:textId="77777777" w:rsidR="001D52D8" w:rsidRPr="001D52D8" w:rsidRDefault="001D52D8" w:rsidP="001D52D8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- dysponowanie odpowiednim potencjałem technicznym umożliwiającym wykonanie prac np. </w:t>
      </w:r>
      <w:r w:rsidRPr="001D52D8">
        <w:rPr>
          <w:rFonts w:ascii="Times New Roman" w:eastAsia="Tahoma" w:hAnsi="Times New Roman" w:cs="Times New Roman"/>
          <w:kern w:val="0"/>
          <w14:ligatures w14:val="none"/>
        </w:rPr>
        <w:br/>
        <w:t xml:space="preserve">   wysięgnik, przyrządy pomiarowe itp.,</w:t>
      </w:r>
    </w:p>
    <w:p w14:paraId="5ECF1DEE" w14:textId="77777777" w:rsidR="001D52D8" w:rsidRPr="001D52D8" w:rsidRDefault="001D52D8" w:rsidP="001D52D8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- sytuacja ekonomiczna i finansowa umożliwiająca wykonanie zamówienia, wymagane jest </w:t>
      </w:r>
    </w:p>
    <w:p w14:paraId="4ABC176A" w14:textId="77777777" w:rsidR="001D52D8" w:rsidRPr="001D52D8" w:rsidRDefault="001D52D8" w:rsidP="001D52D8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i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  wykazanie przez Wykonawcę posiadania </w:t>
      </w:r>
      <w:r w:rsidRPr="001D52D8">
        <w:rPr>
          <w:rFonts w:ascii="Times New Roman" w:eastAsia="Tahoma" w:hAnsi="Times New Roman" w:cs="Times New Roman"/>
          <w:b/>
          <w:i/>
          <w:kern w:val="0"/>
          <w14:ligatures w14:val="none"/>
        </w:rPr>
        <w:t xml:space="preserve">opłaconej polisy, a w przypadku jej braku innego </w:t>
      </w:r>
    </w:p>
    <w:p w14:paraId="2CDB2330" w14:textId="77777777" w:rsidR="001D52D8" w:rsidRPr="001D52D8" w:rsidRDefault="001D52D8" w:rsidP="001D52D8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i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b/>
          <w:i/>
          <w:kern w:val="0"/>
          <w14:ligatures w14:val="none"/>
        </w:rPr>
        <w:t xml:space="preserve">  dokumentu potwierdzającego, że wykonawca jest ubezpieczony od odpowiedzialności cywilnej </w:t>
      </w:r>
    </w:p>
    <w:p w14:paraId="6DE1AE91" w14:textId="77777777" w:rsidR="001D52D8" w:rsidRPr="001D52D8" w:rsidRDefault="001D52D8" w:rsidP="001D52D8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i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b/>
          <w:i/>
          <w:kern w:val="0"/>
          <w14:ligatures w14:val="none"/>
        </w:rPr>
        <w:t xml:space="preserve">  w zakresie prowadzonej działalności związanej z przedmiotem zamówienia na kwotę co najmniej </w:t>
      </w:r>
    </w:p>
    <w:p w14:paraId="05F2F17B" w14:textId="77777777" w:rsidR="001D52D8" w:rsidRPr="001D52D8" w:rsidRDefault="001D52D8" w:rsidP="001D52D8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i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b/>
          <w:i/>
          <w:kern w:val="0"/>
          <w14:ligatures w14:val="none"/>
        </w:rPr>
        <w:t xml:space="preserve">  100.000,00 zł ( polisę należy przedstawić najpóźniej w dniu podpisania umowy ).</w:t>
      </w:r>
    </w:p>
    <w:p w14:paraId="5426B873" w14:textId="77777777" w:rsidR="001D52D8" w:rsidRPr="001D52D8" w:rsidRDefault="001D52D8" w:rsidP="001D52D8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Wykaz oświadczeń lub dokumentów :  </w:t>
      </w:r>
    </w:p>
    <w:p w14:paraId="6C7EF987" w14:textId="77777777" w:rsidR="001D52D8" w:rsidRPr="001D52D8" w:rsidRDefault="001D52D8" w:rsidP="001D52D8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>- formularz ofertowy sporządzony wg wzoru ( zał. nr 1 )</w:t>
      </w:r>
    </w:p>
    <w:p w14:paraId="5E37A382" w14:textId="77777777" w:rsidR="001D52D8" w:rsidRPr="001D52D8" w:rsidRDefault="001D52D8" w:rsidP="001D52D8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>- kosztorys ofertowy sporządzony zgodnie z przedmiarem robót ( zał. nr 2 ),</w:t>
      </w:r>
    </w:p>
    <w:p w14:paraId="1788889F" w14:textId="77777777" w:rsidR="001D52D8" w:rsidRPr="001D52D8" w:rsidRDefault="001D52D8" w:rsidP="001D52D8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>- oświadczenie o spełnieniu warunków wymienionych w pkt 7 lit. a) ( zał. nr 3 ),</w:t>
      </w:r>
    </w:p>
    <w:p w14:paraId="6BEDFFCB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      c)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 xml:space="preserve">  Zamawiający może odstąpić od umowy lub jej części w terminie 30 dni od powzięcia wiadomości 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br/>
        <w:t xml:space="preserve">         o wystąpieniu istotnej zmiany okoliczności powodującej, że wykonanie umowy nie leży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br/>
        <w:t xml:space="preserve">         w interesie publicznym:</w:t>
      </w:r>
    </w:p>
    <w:p w14:paraId="247B0C41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 xml:space="preserve">       - czego nie można było przewidzieć w chwili zawarcia umowy</w:t>
      </w:r>
    </w:p>
    <w:p w14:paraId="1F91D6AF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 xml:space="preserve">       - w przypadku przystąpienia do przebudowy sygnalizacji świetlnych.</w:t>
      </w:r>
    </w:p>
    <w:p w14:paraId="38E5AC79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 xml:space="preserve">     d) Zamawiający zastrzega sobie możliwość unieważnienia postępowania ofertowego bez podania 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br/>
        <w:t xml:space="preserve">        przyczyny</w:t>
      </w:r>
    </w:p>
    <w:p w14:paraId="5E1680F0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 xml:space="preserve">     e) Wszystkie zapytania i odpowiedzi dotyczące realizacji zamówienia publicznego są wiążące jeśli 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br/>
        <w:t xml:space="preserve">        zostały złożone w formie pisemnej. </w:t>
      </w:r>
    </w:p>
    <w:p w14:paraId="205D4F01" w14:textId="77777777" w:rsidR="001D52D8" w:rsidRPr="001D52D8" w:rsidRDefault="001D52D8" w:rsidP="001D52D8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</w:p>
    <w:p w14:paraId="36ACAEB5" w14:textId="77777777" w:rsidR="001D52D8" w:rsidRPr="001D52D8" w:rsidRDefault="001D52D8" w:rsidP="001D52D8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>Sposób przygotowania oferty .</w:t>
      </w:r>
    </w:p>
    <w:p w14:paraId="5BA18F7E" w14:textId="77777777" w:rsidR="00A53C97" w:rsidRPr="00A53C97" w:rsidRDefault="00A53C97" w:rsidP="00A53C97">
      <w:pPr>
        <w:jc w:val="both"/>
        <w:rPr>
          <w:rFonts w:ascii="Times New Roman" w:hAnsi="Times New Roman" w:cs="Times New Roman"/>
          <w:u w:val="single"/>
        </w:rPr>
      </w:pPr>
      <w:r w:rsidRPr="00A53C97">
        <w:rPr>
          <w:rFonts w:ascii="Times New Roman" w:hAnsi="Times New Roman" w:cs="Times New Roman"/>
        </w:rPr>
        <w:t xml:space="preserve">Ofertę należy sporządzić na załączonych drukach, w języku polskim, w formie pisemnej, na maszynie, komputerze, nieścieralnym atramentem lub długopisem. Oferta winna być podpisana przez osobę upoważnioną. Ofertę wraz z załącznikami składaną elektronicznie, należy podpisać elektronicznym kwalifikowanym podpisem lub podpisem zaufanym lub podpisem osobistym. W procesie składania oferty na platformie, kwalifikowany podpis elektroniczny lub podpis zaufany lub podpis osobisty Wykonawca składa bezpośrednio na dokumencie, który następnie przesyła do systemu. Ceny należy podać w PLN. </w:t>
      </w:r>
    </w:p>
    <w:p w14:paraId="31868F73" w14:textId="77777777" w:rsidR="001D52D8" w:rsidRPr="001D52D8" w:rsidRDefault="001D52D8" w:rsidP="001D52D8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>Miejsce i termin złożenia oferty.</w:t>
      </w:r>
    </w:p>
    <w:p w14:paraId="123A0E04" w14:textId="52E0010A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b/>
          <w:kern w:val="0"/>
          <w14:ligatures w14:val="none"/>
        </w:rPr>
        <w:t xml:space="preserve">Ofertę należy złożyć do godz. </w:t>
      </w:r>
      <w:r>
        <w:rPr>
          <w:rFonts w:ascii="Times New Roman" w:eastAsia="Tahoma" w:hAnsi="Times New Roman" w:cs="Times New Roman"/>
          <w:b/>
          <w:kern w:val="0"/>
          <w14:ligatures w14:val="none"/>
        </w:rPr>
        <w:t>9</w:t>
      </w:r>
      <w:r w:rsidRPr="001D52D8">
        <w:rPr>
          <w:rFonts w:ascii="Times New Roman" w:eastAsia="Tahoma" w:hAnsi="Times New Roman" w:cs="Times New Roman"/>
          <w:b/>
          <w:kern w:val="0"/>
          <w14:ligatures w14:val="none"/>
        </w:rPr>
        <w:t>.00 dnia 1</w:t>
      </w:r>
      <w:r>
        <w:rPr>
          <w:rFonts w:ascii="Times New Roman" w:eastAsia="Tahoma" w:hAnsi="Times New Roman" w:cs="Times New Roman"/>
          <w:b/>
          <w:kern w:val="0"/>
          <w14:ligatures w14:val="none"/>
        </w:rPr>
        <w:t>3</w:t>
      </w:r>
      <w:r w:rsidRPr="001D52D8">
        <w:rPr>
          <w:rFonts w:ascii="Times New Roman" w:eastAsia="Tahoma" w:hAnsi="Times New Roman" w:cs="Times New Roman"/>
          <w:b/>
          <w:kern w:val="0"/>
          <w14:ligatures w14:val="none"/>
        </w:rPr>
        <w:t>.12.202</w:t>
      </w:r>
      <w:r>
        <w:rPr>
          <w:rFonts w:ascii="Times New Roman" w:eastAsia="Tahoma" w:hAnsi="Times New Roman" w:cs="Times New Roman"/>
          <w:b/>
          <w:kern w:val="0"/>
          <w14:ligatures w14:val="none"/>
        </w:rPr>
        <w:t>4</w:t>
      </w:r>
      <w:r w:rsidRPr="001D52D8">
        <w:rPr>
          <w:rFonts w:ascii="Times New Roman" w:eastAsia="Tahoma" w:hAnsi="Times New Roman" w:cs="Times New Roman"/>
          <w:b/>
          <w:kern w:val="0"/>
          <w14:ligatures w14:val="none"/>
        </w:rPr>
        <w:t>r.</w:t>
      </w:r>
    </w:p>
    <w:p w14:paraId="58385DC2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Ofertę należy złożyć poprzez </w:t>
      </w:r>
      <w:r w:rsidRPr="001D52D8">
        <w:rPr>
          <w:rFonts w:ascii="Times New Roman" w:eastAsia="Tahoma" w:hAnsi="Times New Roman" w:cs="Times New Roman"/>
          <w:b/>
          <w:bCs/>
          <w:kern w:val="0"/>
          <w:u w:val="single"/>
          <w14:ligatures w14:val="none"/>
        </w:rPr>
        <w:t>platformę zakupową</w:t>
      </w: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 na stronie internetowej </w:t>
      </w:r>
      <w:hyperlink r:id="rId7" w:history="1">
        <w:r w:rsidRPr="001D52D8">
          <w:rPr>
            <w:rFonts w:ascii="Times New Roman" w:eastAsia="Tahoma" w:hAnsi="Times New Roman" w:cs="Times New Roman"/>
            <w:color w:val="0000FF"/>
            <w:kern w:val="0"/>
            <w:u w:val="single"/>
            <w14:ligatures w14:val="none"/>
          </w:rPr>
          <w:t>http://www.kostrzyn.pl</w:t>
        </w:r>
      </w:hyperlink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  </w:t>
      </w:r>
    </w:p>
    <w:p w14:paraId="0571BF0F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>Liczy się termin wpłynięcia oferty. Oferty niepełne lub złożone po terminie zostaną odrzucone.</w:t>
      </w:r>
    </w:p>
    <w:p w14:paraId="77BB6548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>10 Kontakt telefoniczny w sprawie zapytania ofertowego: 95 727 81 22 lub 95 727 81 18</w:t>
      </w:r>
      <w:r w:rsidRPr="001D52D8"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t xml:space="preserve">                                                                                           </w:t>
      </w:r>
    </w:p>
    <w:p w14:paraId="6B297C41" w14:textId="77777777" w:rsidR="001D52D8" w:rsidRPr="001D52D8" w:rsidRDefault="001D52D8" w:rsidP="001D52D8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</w:p>
    <w:p w14:paraId="6C3D277B" w14:textId="77777777" w:rsidR="00F00EA7" w:rsidRDefault="00F00EA7" w:rsidP="00F00EA7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sectPr w:rsidR="00F00EA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9B6ED9" w14:textId="77777777" w:rsidR="001D52D8" w:rsidRPr="001D52D8" w:rsidRDefault="001D52D8" w:rsidP="00F00EA7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lastRenderedPageBreak/>
        <w:t>( zał. nr 1 )</w:t>
      </w:r>
    </w:p>
    <w:p w14:paraId="00F86B4E" w14:textId="77777777" w:rsidR="001D52D8" w:rsidRPr="001D52D8" w:rsidRDefault="001D52D8" w:rsidP="001D52D8">
      <w:pPr>
        <w:spacing w:before="100" w:beforeAutospacing="1" w:after="119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</w:t>
      </w:r>
      <w:r w:rsidRPr="001D52D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dnia …………</w:t>
      </w:r>
    </w:p>
    <w:p w14:paraId="55393519" w14:textId="77777777" w:rsidR="001D52D8" w:rsidRPr="001D52D8" w:rsidRDefault="001D52D8" w:rsidP="001D52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</w:t>
      </w:r>
      <w:r w:rsidRPr="001D52D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..</w:t>
      </w:r>
    </w:p>
    <w:p w14:paraId="0EB6EEE8" w14:textId="77777777" w:rsidR="001D52D8" w:rsidRPr="001D52D8" w:rsidRDefault="001D52D8" w:rsidP="001D52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                   </w:t>
      </w:r>
      <w:r w:rsidRPr="001D52D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(pieczęć oferenta)</w:t>
      </w:r>
    </w:p>
    <w:p w14:paraId="1AF7EBA9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</w:p>
    <w:p w14:paraId="341880C5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t xml:space="preserve">                                                          </w:t>
      </w:r>
    </w:p>
    <w:p w14:paraId="2B10DF42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kern w:val="0"/>
          <w:sz w:val="28"/>
          <w:szCs w:val="28"/>
          <w14:ligatures w14:val="none"/>
        </w:rPr>
      </w:pPr>
      <w:r w:rsidRPr="001D52D8">
        <w:rPr>
          <w:rFonts w:ascii="Times New Roman" w:eastAsia="Tahoma" w:hAnsi="Times New Roman" w:cs="Times New Roman"/>
          <w:b/>
          <w:kern w:val="0"/>
          <w:sz w:val="28"/>
          <w:szCs w:val="28"/>
          <w14:ligatures w14:val="none"/>
        </w:rPr>
        <w:t xml:space="preserve">Do </w:t>
      </w:r>
    </w:p>
    <w:p w14:paraId="4151AAB6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kern w:val="0"/>
          <w:sz w:val="28"/>
          <w:szCs w:val="28"/>
          <w14:ligatures w14:val="none"/>
        </w:rPr>
      </w:pPr>
      <w:r w:rsidRPr="001D52D8">
        <w:rPr>
          <w:rFonts w:ascii="Times New Roman" w:eastAsia="Tahoma" w:hAnsi="Times New Roman" w:cs="Times New Roman"/>
          <w:b/>
          <w:kern w:val="0"/>
          <w:sz w:val="28"/>
          <w:szCs w:val="28"/>
          <w14:ligatures w14:val="none"/>
        </w:rPr>
        <w:t>Burmistrza Miasta</w:t>
      </w:r>
    </w:p>
    <w:p w14:paraId="750EE9BF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kern w:val="0"/>
          <w:sz w:val="28"/>
          <w:szCs w:val="28"/>
          <w14:ligatures w14:val="none"/>
        </w:rPr>
      </w:pPr>
      <w:r w:rsidRPr="001D52D8">
        <w:rPr>
          <w:rFonts w:ascii="Times New Roman" w:eastAsia="Tahoma" w:hAnsi="Times New Roman" w:cs="Times New Roman"/>
          <w:b/>
          <w:kern w:val="0"/>
          <w:sz w:val="28"/>
          <w:szCs w:val="28"/>
          <w14:ligatures w14:val="none"/>
        </w:rPr>
        <w:t xml:space="preserve">Kostrzyn nad Odrą </w:t>
      </w:r>
    </w:p>
    <w:p w14:paraId="66BBDC04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kern w:val="0"/>
          <w:sz w:val="24"/>
          <w:szCs w:val="20"/>
          <w14:ligatures w14:val="none"/>
        </w:rPr>
      </w:pPr>
    </w:p>
    <w:p w14:paraId="4FF46237" w14:textId="77777777" w:rsidR="001D52D8" w:rsidRPr="001D52D8" w:rsidRDefault="001D52D8" w:rsidP="001D52D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0"/>
          <w:sz w:val="36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b/>
          <w:kern w:val="0"/>
          <w:sz w:val="36"/>
          <w:szCs w:val="20"/>
          <w14:ligatures w14:val="none"/>
        </w:rPr>
        <w:t>OFERTA</w:t>
      </w:r>
    </w:p>
    <w:p w14:paraId="6D68ACDF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</w:p>
    <w:p w14:paraId="63BCDF7F" w14:textId="77777777" w:rsidR="001D52D8" w:rsidRPr="001D52D8" w:rsidRDefault="001D52D8" w:rsidP="001D52D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Odpowiadając na skierowane do nas zapytanie ofertowe dotyczące zamówienia publicznego, którego wartość nie przekracza kwoty 130.000 złotych, a dotyczącego:</w:t>
      </w:r>
    </w:p>
    <w:p w14:paraId="5FD6E7F9" w14:textId="77777777" w:rsidR="001D52D8" w:rsidRPr="001D52D8" w:rsidRDefault="001D52D8" w:rsidP="001D52D8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kern w:val="0"/>
          <w:sz w:val="24"/>
          <w:szCs w:val="24"/>
          <w14:ligatures w14:val="none"/>
        </w:rPr>
      </w:pPr>
    </w:p>
    <w:p w14:paraId="528E1751" w14:textId="77777777" w:rsidR="001D52D8" w:rsidRPr="001D52D8" w:rsidRDefault="001D52D8" w:rsidP="001D52D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0"/>
          <w:sz w:val="24"/>
          <w:szCs w:val="24"/>
          <w14:ligatures w14:val="none"/>
        </w:rPr>
      </w:pPr>
      <w:r w:rsidRPr="001D52D8">
        <w:rPr>
          <w:rFonts w:ascii="Times New Roman" w:eastAsia="Tahoma" w:hAnsi="Times New Roman" w:cs="Times New Roman"/>
          <w:b/>
          <w:kern w:val="0"/>
          <w:sz w:val="24"/>
          <w:szCs w:val="24"/>
          <w14:ligatures w14:val="none"/>
        </w:rPr>
        <w:t xml:space="preserve">Utrzymanie i konserwacja drogowych sygnalizacji świetlnych </w:t>
      </w:r>
    </w:p>
    <w:p w14:paraId="302172CA" w14:textId="77777777" w:rsidR="001D52D8" w:rsidRPr="001D52D8" w:rsidRDefault="001D52D8" w:rsidP="001D52D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0"/>
          <w:sz w:val="24"/>
          <w:szCs w:val="24"/>
          <w14:ligatures w14:val="none"/>
        </w:rPr>
      </w:pPr>
      <w:r w:rsidRPr="001D52D8">
        <w:rPr>
          <w:rFonts w:ascii="Times New Roman" w:eastAsia="Tahoma" w:hAnsi="Times New Roman" w:cs="Times New Roman"/>
          <w:b/>
          <w:kern w:val="0"/>
          <w:sz w:val="24"/>
          <w:szCs w:val="24"/>
          <w14:ligatures w14:val="none"/>
        </w:rPr>
        <w:t xml:space="preserve">na terenie miasta Kostrzyn nad Odrą </w:t>
      </w:r>
    </w:p>
    <w:p w14:paraId="0E3D8C99" w14:textId="77777777" w:rsidR="001D52D8" w:rsidRPr="001D52D8" w:rsidRDefault="001D52D8" w:rsidP="001D52D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</w:p>
    <w:p w14:paraId="6A477B8F" w14:textId="77777777" w:rsidR="001D52D8" w:rsidRPr="001D52D8" w:rsidRDefault="001D52D8" w:rsidP="001D52D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składamy ofertę  następującej treści:</w:t>
      </w:r>
    </w:p>
    <w:p w14:paraId="535BFCB5" w14:textId="77777777" w:rsidR="001D52D8" w:rsidRPr="001D52D8" w:rsidRDefault="001D52D8" w:rsidP="001D52D8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Oferujemy wykonanie zamówienia za łączną cenę netto..........................................zł.</w:t>
      </w:r>
    </w:p>
    <w:p w14:paraId="0AFA8AD7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Obowiązujący podatek VAT.......%       ....................................................................zł.</w:t>
      </w:r>
    </w:p>
    <w:p w14:paraId="48AD20D6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Cena brutto ...............................................................................................................zł.</w:t>
      </w:r>
    </w:p>
    <w:p w14:paraId="34D19D91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Słownie: .......................................................................................................................</w:t>
      </w:r>
    </w:p>
    <w:p w14:paraId="689685C3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</w:t>
      </w:r>
    </w:p>
    <w:p w14:paraId="71966B9E" w14:textId="77777777" w:rsidR="001D52D8" w:rsidRPr="001D52D8" w:rsidRDefault="001D52D8" w:rsidP="001D52D8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2. Przyjmujemy do realizacji postawione przez zamawiającego, w zapytaniu ofertowym, warunki. </w:t>
      </w:r>
    </w:p>
    <w:p w14:paraId="32AB8E2D" w14:textId="77777777" w:rsidR="001D52D8" w:rsidRPr="001D52D8" w:rsidRDefault="001D52D8" w:rsidP="001D52D8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3.Oświadczamy, że w cenach ryczałtowych brutto zostały uwzględnione wszystkie koszty </w:t>
      </w:r>
      <w:r w:rsidRPr="001D52D8">
        <w:rPr>
          <w:rFonts w:ascii="Times New Roman" w:eastAsia="Tahoma" w:hAnsi="Times New Roman" w:cs="Times New Roman"/>
          <w:kern w:val="0"/>
          <w14:ligatures w14:val="none"/>
        </w:rPr>
        <w:br/>
        <w:t xml:space="preserve">    związane z wykonaniem przedmiotowego zamówienia.</w:t>
      </w:r>
    </w:p>
    <w:p w14:paraId="7A7A1EE6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4. Oświadczamy, że firma jest płatnikiem podatku VAT o numerze identyfikacyjnym NIP    </w:t>
      </w:r>
    </w:p>
    <w:p w14:paraId="3A00537E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  </w:t>
      </w:r>
    </w:p>
    <w:p w14:paraId="398FDF04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    .......................................................</w:t>
      </w:r>
    </w:p>
    <w:p w14:paraId="5F6B78EA" w14:textId="77777777" w:rsidR="001D52D8" w:rsidRPr="001D52D8" w:rsidRDefault="001D52D8" w:rsidP="001D52D8">
      <w:pPr>
        <w:widowControl w:val="0"/>
        <w:tabs>
          <w:tab w:val="left" w:pos="4564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5.Oświadczamy, że firma nie jest płatnikiem podatku VAT na podstawie </w:t>
      </w:r>
    </w:p>
    <w:p w14:paraId="390A8864" w14:textId="33B4479D" w:rsidR="001D52D8" w:rsidRPr="001D52D8" w:rsidRDefault="001D52D8" w:rsidP="001D52D8">
      <w:pPr>
        <w:widowControl w:val="0"/>
        <w:tabs>
          <w:tab w:val="left" w:pos="4564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………………………………………...………………………………………………………………………...     </w:t>
      </w:r>
    </w:p>
    <w:p w14:paraId="641F46EF" w14:textId="5A2C1966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 xml:space="preserve">6. Wykaz składników cenotwórczych, które będą stanowiły podstawę do rozliczenia drobnych </w:t>
      </w:r>
      <w:r w:rsidRPr="001D52D8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br/>
        <w:t xml:space="preserve">    napraw związanych z funkcjonowaniem sygnalizacji świetlnych (</w:t>
      </w:r>
      <w:r w:rsidRPr="001D52D8">
        <w:rPr>
          <w:rFonts w:ascii="Times New Roman" w:eastAsia="Tahoma" w:hAnsi="Times New Roman" w:cs="Times New Roman"/>
          <w:color w:val="000000"/>
          <w:kern w:val="0"/>
          <w:sz w:val="24"/>
          <w:szCs w:val="24"/>
          <w14:ligatures w14:val="none"/>
        </w:rPr>
        <w:t>§ 1 ust.3  pkt 3.4  umowy – zał. nr 4)</w:t>
      </w:r>
      <w:r w:rsidRPr="001D52D8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, kwoty netto:</w:t>
      </w:r>
    </w:p>
    <w:p w14:paraId="1EF11A2A" w14:textId="77777777" w:rsidR="001D52D8" w:rsidRPr="001D52D8" w:rsidRDefault="001D52D8" w:rsidP="001D52D8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 w:val="24"/>
          <w:szCs w:val="24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 w:val="24"/>
          <w:szCs w:val="24"/>
          <w14:ligatures w14:val="none"/>
        </w:rPr>
        <w:t>stawka roboczogodziny….......... zł</w:t>
      </w:r>
    </w:p>
    <w:p w14:paraId="228580D8" w14:textId="77777777" w:rsidR="001D52D8" w:rsidRPr="001D52D8" w:rsidRDefault="001D52D8" w:rsidP="001D52D8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 w:val="24"/>
          <w:szCs w:val="24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 w:val="24"/>
          <w:szCs w:val="24"/>
          <w14:ligatures w14:val="none"/>
        </w:rPr>
        <w:t xml:space="preserve">      sprzęt – średnio  …………........ zł/mg</w:t>
      </w:r>
    </w:p>
    <w:p w14:paraId="76ACB229" w14:textId="77777777" w:rsidR="001D52D8" w:rsidRPr="001D52D8" w:rsidRDefault="001D52D8" w:rsidP="001D52D8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 w:val="24"/>
          <w:szCs w:val="24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 w:val="24"/>
          <w:szCs w:val="24"/>
          <w14:ligatures w14:val="none"/>
        </w:rPr>
        <w:t xml:space="preserve">      koszty zakupu KZ  ………….....%</w:t>
      </w:r>
    </w:p>
    <w:p w14:paraId="5A3BCAF9" w14:textId="77777777" w:rsidR="001D52D8" w:rsidRPr="001D52D8" w:rsidRDefault="001D52D8" w:rsidP="001D52D8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 w:val="24"/>
          <w:szCs w:val="24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 w:val="24"/>
          <w:szCs w:val="24"/>
          <w14:ligatures w14:val="none"/>
        </w:rPr>
        <w:t xml:space="preserve">      koszty ogólne KO(liczone do R i S) ……………...%</w:t>
      </w:r>
    </w:p>
    <w:p w14:paraId="42E6AADE" w14:textId="77777777" w:rsidR="001D52D8" w:rsidRPr="001D52D8" w:rsidRDefault="001D52D8" w:rsidP="001D52D8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 w:val="24"/>
          <w:szCs w:val="24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 w:val="24"/>
          <w:szCs w:val="24"/>
          <w14:ligatures w14:val="none"/>
        </w:rPr>
        <w:t xml:space="preserve">      zysk liczony do ………………w wysokości ……...%</w:t>
      </w:r>
    </w:p>
    <w:p w14:paraId="2635DC85" w14:textId="77777777" w:rsidR="001D52D8" w:rsidRPr="001D52D8" w:rsidRDefault="001D52D8" w:rsidP="001D52D8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 w:val="24"/>
          <w:szCs w:val="24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 w:val="24"/>
          <w:szCs w:val="24"/>
          <w14:ligatures w14:val="none"/>
        </w:rPr>
        <w:t xml:space="preserve">      dodatek za pracę pod ruchem przy robotach w obrębie jezdni liczony do…………..</w:t>
      </w:r>
    </w:p>
    <w:p w14:paraId="7B5993EF" w14:textId="77777777" w:rsidR="001D52D8" w:rsidRPr="001D52D8" w:rsidRDefault="001D52D8" w:rsidP="001D52D8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 w:val="24"/>
          <w:szCs w:val="24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 w:val="24"/>
          <w:szCs w:val="24"/>
          <w14:ligatures w14:val="none"/>
        </w:rPr>
        <w:t xml:space="preserve">      w wysokości ………%</w:t>
      </w:r>
    </w:p>
    <w:p w14:paraId="368D2BD0" w14:textId="77777777" w:rsidR="001D52D8" w:rsidRPr="001D52D8" w:rsidRDefault="001D52D8" w:rsidP="001D52D8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 w:val="24"/>
          <w:szCs w:val="24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 w:val="24"/>
          <w:szCs w:val="24"/>
          <w14:ligatures w14:val="none"/>
        </w:rPr>
        <w:t xml:space="preserve">      Ksero rachunków na materiały nowobudowane lub wg cen SEKOCENBUD</w:t>
      </w:r>
    </w:p>
    <w:p w14:paraId="24332FC2" w14:textId="77777777" w:rsidR="001D52D8" w:rsidRDefault="001D52D8" w:rsidP="001D52D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</w:p>
    <w:p w14:paraId="02318259" w14:textId="77777777" w:rsidR="001D52D8" w:rsidRDefault="001D52D8" w:rsidP="001D52D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</w:p>
    <w:p w14:paraId="22E2BAB0" w14:textId="59324417" w:rsidR="001D52D8" w:rsidRPr="001D52D8" w:rsidRDefault="001D52D8" w:rsidP="001D52D8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t>.......................................................................................</w:t>
      </w:r>
    </w:p>
    <w:p w14:paraId="01208463" w14:textId="77777777" w:rsidR="00F00EA7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0"/>
          <w:szCs w:val="20"/>
          <w14:ligatures w14:val="none"/>
        </w:rPr>
        <w:sectPr w:rsidR="00F00EA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D52D8">
        <w:rPr>
          <w:rFonts w:ascii="Times New Roman" w:eastAsia="Tahoma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 Wykonawca lub upełnomocniony przedstawiciel Wykonawcy</w:t>
      </w:r>
    </w:p>
    <w:p w14:paraId="0E8FD7D5" w14:textId="77777777" w:rsidR="001D52D8" w:rsidRPr="001D52D8" w:rsidRDefault="001D52D8" w:rsidP="00F00EA7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lastRenderedPageBreak/>
        <w:t>( zał. nr 2 )</w:t>
      </w:r>
    </w:p>
    <w:p w14:paraId="3F57B463" w14:textId="77777777" w:rsidR="001D52D8" w:rsidRPr="001D52D8" w:rsidRDefault="001D52D8" w:rsidP="001D52D8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</w:p>
    <w:p w14:paraId="22B001AC" w14:textId="77777777" w:rsidR="001D52D8" w:rsidRPr="001D52D8" w:rsidRDefault="001D52D8" w:rsidP="001D52D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</w:t>
      </w:r>
      <w:r w:rsidRPr="001D52D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dnia …………</w:t>
      </w:r>
    </w:p>
    <w:p w14:paraId="553CF6CE" w14:textId="77777777" w:rsidR="001D52D8" w:rsidRPr="001D52D8" w:rsidRDefault="001D52D8" w:rsidP="001D52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</w:t>
      </w:r>
      <w:r w:rsidRPr="001D52D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..</w:t>
      </w:r>
    </w:p>
    <w:p w14:paraId="1ED51614" w14:textId="77777777" w:rsidR="001D52D8" w:rsidRPr="001D52D8" w:rsidRDefault="001D52D8" w:rsidP="001D52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                   </w:t>
      </w:r>
      <w:r w:rsidRPr="001D52D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(pieczęć oferenta)</w:t>
      </w:r>
    </w:p>
    <w:p w14:paraId="6FBCBD8D" w14:textId="77777777" w:rsidR="001D52D8" w:rsidRPr="001D52D8" w:rsidRDefault="001D52D8" w:rsidP="001D52D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kern w:val="0"/>
          <w:sz w:val="30"/>
          <w:szCs w:val="20"/>
          <w14:ligatures w14:val="none"/>
        </w:rPr>
      </w:pPr>
    </w:p>
    <w:p w14:paraId="1C42536F" w14:textId="77777777" w:rsidR="001D52D8" w:rsidRPr="001D52D8" w:rsidRDefault="001D52D8" w:rsidP="001D52D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kern w:val="0"/>
          <w:sz w:val="30"/>
          <w:szCs w:val="20"/>
          <w14:ligatures w14:val="none"/>
        </w:rPr>
      </w:pPr>
    </w:p>
    <w:p w14:paraId="378791DB" w14:textId="77777777" w:rsidR="001D52D8" w:rsidRPr="001D52D8" w:rsidRDefault="001D52D8" w:rsidP="001D52D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kern w:val="0"/>
          <w:sz w:val="30"/>
          <w:szCs w:val="20"/>
          <w14:ligatures w14:val="none"/>
        </w:rPr>
      </w:pPr>
    </w:p>
    <w:p w14:paraId="66F351CD" w14:textId="77777777" w:rsidR="001D52D8" w:rsidRPr="001D52D8" w:rsidRDefault="001D52D8" w:rsidP="001D52D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kern w:val="0"/>
          <w:sz w:val="30"/>
          <w:szCs w:val="20"/>
          <w14:ligatures w14:val="none"/>
        </w:rPr>
      </w:pPr>
    </w:p>
    <w:p w14:paraId="1F961E1C" w14:textId="77777777" w:rsidR="001D52D8" w:rsidRPr="001D52D8" w:rsidRDefault="001D52D8" w:rsidP="001D52D8">
      <w:pPr>
        <w:widowControl w:val="0"/>
        <w:suppressAutoHyphens/>
        <w:spacing w:after="0" w:line="240" w:lineRule="auto"/>
        <w:jc w:val="center"/>
        <w:rPr>
          <w:rFonts w:ascii="Arial" w:eastAsia="Tahoma" w:hAnsi="Arial" w:cs="Times New Roman"/>
          <w:b/>
          <w:kern w:val="0"/>
          <w:sz w:val="30"/>
          <w:szCs w:val="20"/>
          <w14:ligatures w14:val="none"/>
        </w:rPr>
      </w:pPr>
      <w:r w:rsidRPr="001D52D8">
        <w:rPr>
          <w:rFonts w:ascii="Arial" w:eastAsia="Tahoma" w:hAnsi="Arial" w:cs="Times New Roman"/>
          <w:b/>
          <w:kern w:val="0"/>
          <w:sz w:val="30"/>
          <w:szCs w:val="20"/>
          <w14:ligatures w14:val="none"/>
        </w:rPr>
        <w:t>PRZEDMIAR  ROBÓT</w:t>
      </w:r>
    </w:p>
    <w:p w14:paraId="5D0DDC94" w14:textId="77777777" w:rsidR="001D52D8" w:rsidRPr="001D52D8" w:rsidRDefault="001D52D8" w:rsidP="001D52D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0"/>
          <w:sz w:val="24"/>
          <w:szCs w:val="24"/>
          <w14:ligatures w14:val="none"/>
        </w:rPr>
      </w:pPr>
      <w:r w:rsidRPr="001D52D8">
        <w:rPr>
          <w:rFonts w:ascii="Times New Roman" w:eastAsia="Tahoma" w:hAnsi="Times New Roman" w:cs="Times New Roman"/>
          <w:b/>
          <w:kern w:val="0"/>
          <w:sz w:val="24"/>
          <w:szCs w:val="24"/>
          <w14:ligatures w14:val="none"/>
        </w:rPr>
        <w:t xml:space="preserve">utrzymanie i konserwacja drogowych sygnalizacji świetlnych </w:t>
      </w:r>
    </w:p>
    <w:p w14:paraId="77D413BF" w14:textId="77777777" w:rsidR="001D52D8" w:rsidRPr="001D52D8" w:rsidRDefault="001D52D8" w:rsidP="001D52D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0"/>
          <w:sz w:val="24"/>
          <w:szCs w:val="24"/>
          <w14:ligatures w14:val="none"/>
        </w:rPr>
      </w:pPr>
      <w:r w:rsidRPr="001D52D8">
        <w:rPr>
          <w:rFonts w:ascii="Times New Roman" w:eastAsia="Tahoma" w:hAnsi="Times New Roman" w:cs="Times New Roman"/>
          <w:b/>
          <w:kern w:val="0"/>
          <w:sz w:val="24"/>
          <w:szCs w:val="24"/>
          <w14:ligatures w14:val="none"/>
        </w:rPr>
        <w:t>na terenie miasta Kostrzyn nad Odrą</w:t>
      </w:r>
    </w:p>
    <w:p w14:paraId="1E067B81" w14:textId="77777777" w:rsidR="001D52D8" w:rsidRPr="001D52D8" w:rsidRDefault="001D52D8" w:rsidP="001D52D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</w:p>
    <w:p w14:paraId="79BCB3BD" w14:textId="77777777" w:rsidR="001D52D8" w:rsidRPr="001D52D8" w:rsidRDefault="001D52D8" w:rsidP="001D52D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</w:p>
    <w:p w14:paraId="57485C7C" w14:textId="77777777" w:rsidR="001D52D8" w:rsidRPr="001D52D8" w:rsidRDefault="001D52D8" w:rsidP="001D52D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</w:p>
    <w:tbl>
      <w:tblPr>
        <w:tblW w:w="9615" w:type="dxa"/>
        <w:tblInd w:w="-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"/>
        <w:gridCol w:w="4110"/>
        <w:gridCol w:w="1074"/>
        <w:gridCol w:w="1314"/>
        <w:gridCol w:w="1276"/>
        <w:gridCol w:w="1322"/>
      </w:tblGrid>
      <w:tr w:rsidR="001D52D8" w:rsidRPr="001D52D8" w14:paraId="6683D696" w14:textId="77777777" w:rsidTr="003E16E9">
        <w:trPr>
          <w:cantSplit/>
          <w:trHeight w:hRule="exact" w:val="7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E10E095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</w:p>
          <w:p w14:paraId="38847E4F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Lp.</w:t>
            </w:r>
          </w:p>
          <w:p w14:paraId="4DEE6FCB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F43A972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Opis robót</w:t>
            </w:r>
          </w:p>
          <w:p w14:paraId="71C84710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</w:p>
          <w:p w14:paraId="2B5B2A0C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 xml:space="preserve">        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368E44D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Jednostka i ilość</w:t>
            </w:r>
          </w:p>
          <w:p w14:paraId="4A0B44ED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robót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2D60019B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Cena</w:t>
            </w:r>
          </w:p>
          <w:p w14:paraId="572A520D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proofErr w:type="spellStart"/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jednost</w:t>
            </w:r>
            <w:proofErr w:type="spellEnd"/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.</w:t>
            </w:r>
          </w:p>
          <w:p w14:paraId="0D9AA626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E4C917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Wartość</w:t>
            </w:r>
          </w:p>
          <w:p w14:paraId="64031D31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5 x 6</w:t>
            </w:r>
          </w:p>
        </w:tc>
      </w:tr>
      <w:tr w:rsidR="001D52D8" w:rsidRPr="001D52D8" w14:paraId="4FC56FD4" w14:textId="77777777" w:rsidTr="003E16E9">
        <w:trPr>
          <w:cantSplit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3279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4112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25C7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 xml:space="preserve"> </w:t>
            </w:r>
            <w:proofErr w:type="spellStart"/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jed</w:t>
            </w:r>
            <w:proofErr w:type="spellEnd"/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970461D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 xml:space="preserve">    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ECC6E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w  zł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8893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w  zł</w:t>
            </w:r>
          </w:p>
        </w:tc>
      </w:tr>
      <w:tr w:rsidR="001D52D8" w:rsidRPr="001D52D8" w14:paraId="4A6BB133" w14:textId="77777777" w:rsidTr="003E16E9">
        <w:trPr>
          <w:cantSplit/>
          <w:trHeight w:val="358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45FFEBE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 xml:space="preserve"> 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1BC99FC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B6C4604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4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 w14:paraId="13C6EFC2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1E892F5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6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A4A8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7</w:t>
            </w:r>
          </w:p>
        </w:tc>
      </w:tr>
      <w:tr w:rsidR="001D52D8" w:rsidRPr="001D52D8" w14:paraId="138DCAEE" w14:textId="77777777" w:rsidTr="003E16E9">
        <w:trPr>
          <w:cantSplit/>
          <w:trHeight w:val="897"/>
        </w:trPr>
        <w:tc>
          <w:tcPr>
            <w:tcW w:w="519" w:type="dxa"/>
            <w:vMerge w:val="restart"/>
            <w:tcBorders>
              <w:left w:val="single" w:sz="4" w:space="0" w:color="000000"/>
            </w:tcBorders>
          </w:tcPr>
          <w:p w14:paraId="2079C826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1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</w:tcBorders>
          </w:tcPr>
          <w:p w14:paraId="7B000C61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14:ligatures w14:val="none"/>
              </w:rPr>
              <w:t xml:space="preserve">Bieżące utrzymanie i konserwacja drogowych sygnalizacji świetlnych </w:t>
            </w:r>
          </w:p>
          <w:p w14:paraId="4BE7D661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14:ligatures w14:val="none"/>
              </w:rPr>
              <w:t>na terenie miasta Kostrzyn nad Odrą</w:t>
            </w:r>
          </w:p>
          <w:p w14:paraId="18182BDF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14:ligatures w14:val="none"/>
              </w:rPr>
              <w:t>(ich opis techniczny w załączniku do umowy)</w:t>
            </w:r>
          </w:p>
        </w:tc>
        <w:tc>
          <w:tcPr>
            <w:tcW w:w="1074" w:type="dxa"/>
            <w:vMerge w:val="restart"/>
            <w:tcBorders>
              <w:left w:val="single" w:sz="4" w:space="0" w:color="000000"/>
            </w:tcBorders>
          </w:tcPr>
          <w:p w14:paraId="7257BB50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</w:p>
        </w:tc>
        <w:tc>
          <w:tcPr>
            <w:tcW w:w="1314" w:type="dxa"/>
            <w:vMerge w:val="restart"/>
            <w:tcBorders>
              <w:left w:val="single" w:sz="4" w:space="0" w:color="000000"/>
            </w:tcBorders>
          </w:tcPr>
          <w:p w14:paraId="2AB9D9D6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14:paraId="36E69E44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</w:p>
          <w:p w14:paraId="48526108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</w:p>
          <w:p w14:paraId="1B6150F1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</w:p>
          <w:p w14:paraId="7F6AE9A4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---------</w:t>
            </w:r>
          </w:p>
        </w:tc>
        <w:tc>
          <w:tcPr>
            <w:tcW w:w="1322" w:type="dxa"/>
            <w:tcBorders>
              <w:left w:val="single" w:sz="4" w:space="0" w:color="000000"/>
              <w:right w:val="single" w:sz="4" w:space="0" w:color="000000"/>
            </w:tcBorders>
          </w:tcPr>
          <w:p w14:paraId="43922C58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</w:p>
          <w:p w14:paraId="59BBF7DF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</w:p>
          <w:p w14:paraId="1B20FFEE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</w:p>
          <w:p w14:paraId="5C06FFBD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---------</w:t>
            </w:r>
          </w:p>
        </w:tc>
      </w:tr>
      <w:tr w:rsidR="001D52D8" w:rsidRPr="001D52D8" w14:paraId="182ACECD" w14:textId="77777777" w:rsidTr="003E16E9">
        <w:trPr>
          <w:cantSplit/>
          <w:trHeight w:val="598"/>
        </w:trPr>
        <w:tc>
          <w:tcPr>
            <w:tcW w:w="519" w:type="dxa"/>
            <w:vMerge/>
            <w:tcBorders>
              <w:left w:val="single" w:sz="4" w:space="0" w:color="000000"/>
            </w:tcBorders>
          </w:tcPr>
          <w:p w14:paraId="41AEDB10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</w:tcPr>
          <w:p w14:paraId="6C16BD0A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</w:p>
        </w:tc>
        <w:tc>
          <w:tcPr>
            <w:tcW w:w="1074" w:type="dxa"/>
            <w:vMerge/>
            <w:tcBorders>
              <w:left w:val="single" w:sz="4" w:space="0" w:color="000000"/>
            </w:tcBorders>
          </w:tcPr>
          <w:p w14:paraId="3F5F2CBB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</w:tcBorders>
          </w:tcPr>
          <w:p w14:paraId="4143E4C4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64ABFD15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</w:p>
        </w:tc>
        <w:tc>
          <w:tcPr>
            <w:tcW w:w="1322" w:type="dxa"/>
            <w:tcBorders>
              <w:left w:val="single" w:sz="4" w:space="0" w:color="000000"/>
              <w:right w:val="single" w:sz="4" w:space="0" w:color="000000"/>
            </w:tcBorders>
          </w:tcPr>
          <w:p w14:paraId="3518EC37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</w:p>
        </w:tc>
      </w:tr>
      <w:tr w:rsidR="001D52D8" w:rsidRPr="001D52D8" w14:paraId="72B9F9A7" w14:textId="77777777" w:rsidTr="003E16E9">
        <w:trPr>
          <w:cantSplit/>
          <w:trHeight w:val="72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D4C59A0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5173015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59C711E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DAC5D6B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888C3B1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0D7C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</w:p>
        </w:tc>
      </w:tr>
      <w:tr w:rsidR="001D52D8" w:rsidRPr="001D52D8" w14:paraId="6BDEF6D2" w14:textId="77777777" w:rsidTr="003E16E9">
        <w:trPr>
          <w:cantSplit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</w:tcPr>
          <w:p w14:paraId="63AB70EE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1.1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14:paraId="43185591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A. ul. Gorzowska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14:paraId="1797863A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m-c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 w14:paraId="2B051DC9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E548321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8466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</w:p>
        </w:tc>
      </w:tr>
      <w:tr w:rsidR="001D52D8" w:rsidRPr="001D52D8" w14:paraId="43FDDB53" w14:textId="77777777" w:rsidTr="003E16E9">
        <w:trPr>
          <w:cantSplit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</w:tcPr>
          <w:p w14:paraId="63AFD836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1.2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14:paraId="6C068E9E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B. ul. Sikorskiego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14:paraId="529A3F08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m-c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 w14:paraId="0270E4A9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000D733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9505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</w:p>
        </w:tc>
      </w:tr>
      <w:tr w:rsidR="001D52D8" w:rsidRPr="001D52D8" w14:paraId="5566266C" w14:textId="77777777" w:rsidTr="003E16E9">
        <w:trPr>
          <w:cantSplit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</w:tcPr>
          <w:p w14:paraId="7CD3D863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1.3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14:paraId="66215AFA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C. ul. Sportowa – przejście dla pieszych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14:paraId="28AC2354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m-c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 w14:paraId="6ED426AE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BDCC0E5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E962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</w:p>
        </w:tc>
      </w:tr>
      <w:tr w:rsidR="001D52D8" w:rsidRPr="001D52D8" w14:paraId="5599950D" w14:textId="77777777" w:rsidTr="003E16E9">
        <w:trPr>
          <w:cantSplit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</w:tcPr>
          <w:p w14:paraId="4ADCE48F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1.4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14:paraId="17392E4C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 xml:space="preserve">D. ul. Drzewicka  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14:paraId="07B1E61D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m-c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 w14:paraId="4ED5AB78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61FF8A0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10C1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</w:p>
        </w:tc>
      </w:tr>
      <w:tr w:rsidR="001D52D8" w:rsidRPr="001D52D8" w14:paraId="54B482B6" w14:textId="77777777" w:rsidTr="003E16E9">
        <w:trPr>
          <w:cantSplit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</w:tcPr>
          <w:p w14:paraId="7FF804DC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1.5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14:paraId="68DF76C3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E. ul. Kard. S. Wyszyńskiego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14:paraId="5FDC0702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m-c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 w14:paraId="1705AE59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FFE3EE8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3B6C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</w:p>
        </w:tc>
      </w:tr>
      <w:tr w:rsidR="001D52D8" w:rsidRPr="001D52D8" w14:paraId="6511719B" w14:textId="77777777" w:rsidTr="003E16E9">
        <w:trPr>
          <w:cantSplit/>
        </w:trPr>
        <w:tc>
          <w:tcPr>
            <w:tcW w:w="7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77036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b/>
                <w:kern w:val="0"/>
                <w:sz w:val="26"/>
                <w:szCs w:val="26"/>
                <w:lang w:eastAsia="ar-SA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b/>
                <w:kern w:val="0"/>
                <w:sz w:val="26"/>
                <w:szCs w:val="26"/>
                <w:lang w:eastAsia="ar-SA"/>
                <w14:ligatures w14:val="none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689744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E8C4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</w:p>
        </w:tc>
      </w:tr>
      <w:tr w:rsidR="001D52D8" w:rsidRPr="001D52D8" w14:paraId="07FCC7AB" w14:textId="77777777" w:rsidTr="003E16E9">
        <w:trPr>
          <w:cantSplit/>
        </w:trPr>
        <w:tc>
          <w:tcPr>
            <w:tcW w:w="7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02F4F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podatek VAT …..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3C808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b/>
                <w:kern w:val="0"/>
                <w:sz w:val="26"/>
                <w:szCs w:val="26"/>
                <w:lang w:eastAsia="ar-SA"/>
                <w14:ligatures w14:val="none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CF0C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</w:p>
        </w:tc>
      </w:tr>
      <w:tr w:rsidR="001D52D8" w:rsidRPr="001D52D8" w14:paraId="5A0049FD" w14:textId="77777777" w:rsidTr="003E16E9">
        <w:trPr>
          <w:cantSplit/>
        </w:trPr>
        <w:tc>
          <w:tcPr>
            <w:tcW w:w="7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4A977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1D52D8"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wynagrodzenie 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5F281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b/>
                <w:kern w:val="0"/>
                <w:sz w:val="26"/>
                <w:szCs w:val="26"/>
                <w:lang w:eastAsia="ar-SA"/>
                <w14:ligatures w14:val="none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0225" w14:textId="77777777" w:rsidR="001D52D8" w:rsidRPr="001D52D8" w:rsidRDefault="001D52D8" w:rsidP="001D52D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</w:p>
        </w:tc>
      </w:tr>
    </w:tbl>
    <w:p w14:paraId="58235530" w14:textId="77777777" w:rsidR="001D52D8" w:rsidRPr="001D52D8" w:rsidRDefault="001D52D8" w:rsidP="001D52D8">
      <w:pPr>
        <w:widowControl w:val="0"/>
        <w:tabs>
          <w:tab w:val="left" w:pos="5112"/>
        </w:tabs>
        <w:suppressAutoHyphens/>
        <w:spacing w:after="0" w:line="240" w:lineRule="auto"/>
        <w:rPr>
          <w:rFonts w:ascii="Arial" w:eastAsia="Tahoma" w:hAnsi="Arial" w:cs="Times New Roman"/>
          <w:kern w:val="0"/>
          <w:sz w:val="26"/>
          <w:szCs w:val="20"/>
          <w14:ligatures w14:val="none"/>
        </w:rPr>
      </w:pPr>
    </w:p>
    <w:p w14:paraId="5E87E9F4" w14:textId="77777777" w:rsidR="001D52D8" w:rsidRPr="001D52D8" w:rsidRDefault="001D52D8" w:rsidP="001D52D8">
      <w:pPr>
        <w:widowControl w:val="0"/>
        <w:tabs>
          <w:tab w:val="left" w:pos="5112"/>
        </w:tabs>
        <w:suppressAutoHyphens/>
        <w:spacing w:after="0" w:line="240" w:lineRule="auto"/>
        <w:rPr>
          <w:rFonts w:ascii="Arial" w:eastAsia="Tahoma" w:hAnsi="Arial" w:cs="Times New Roman"/>
          <w:kern w:val="0"/>
          <w:sz w:val="26"/>
          <w:szCs w:val="20"/>
          <w14:ligatures w14:val="none"/>
        </w:rPr>
      </w:pPr>
    </w:p>
    <w:p w14:paraId="1F27157A" w14:textId="77777777" w:rsidR="001D52D8" w:rsidRPr="001D52D8" w:rsidRDefault="001D52D8" w:rsidP="001D52D8">
      <w:pPr>
        <w:widowControl w:val="0"/>
        <w:tabs>
          <w:tab w:val="left" w:pos="5112"/>
        </w:tabs>
        <w:suppressAutoHyphens/>
        <w:spacing w:after="0" w:line="240" w:lineRule="auto"/>
        <w:rPr>
          <w:rFonts w:ascii="Arial" w:eastAsia="Tahoma" w:hAnsi="Arial" w:cs="Times New Roman"/>
          <w:kern w:val="0"/>
          <w:sz w:val="26"/>
          <w:szCs w:val="20"/>
          <w14:ligatures w14:val="none"/>
        </w:rPr>
      </w:pPr>
    </w:p>
    <w:p w14:paraId="396FA903" w14:textId="77777777" w:rsidR="001D52D8" w:rsidRPr="001D52D8" w:rsidRDefault="001D52D8" w:rsidP="001D52D8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t xml:space="preserve">                                                                              ....................................................................................................</w:t>
      </w:r>
    </w:p>
    <w:p w14:paraId="0BB39AB4" w14:textId="13FD6990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Cs/>
          <w:kern w:val="0"/>
          <w:sz w:val="24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t xml:space="preserve">                                               </w:t>
      </w:r>
      <w:r w:rsidR="00A53C97"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t xml:space="preserve">     </w:t>
      </w:r>
      <w:r w:rsidRPr="001D52D8"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t>Wykonawca lub upełnomocniony przedstawiciel Wykonawcy</w:t>
      </w:r>
    </w:p>
    <w:p w14:paraId="57837041" w14:textId="77777777" w:rsidR="00F00EA7" w:rsidRDefault="00F00EA7" w:rsidP="001D52D8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sectPr w:rsidR="00F00EA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011EA96" w14:textId="7BC76DFC" w:rsidR="001D52D8" w:rsidRPr="001D52D8" w:rsidRDefault="001D52D8" w:rsidP="00F00EA7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lastRenderedPageBreak/>
        <w:t>( zał. nr 3 )</w:t>
      </w:r>
    </w:p>
    <w:p w14:paraId="0A61476D" w14:textId="77777777" w:rsidR="001D52D8" w:rsidRPr="001D52D8" w:rsidRDefault="001D52D8" w:rsidP="001D52D8">
      <w:pPr>
        <w:spacing w:before="100" w:beforeAutospacing="1" w:after="119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</w:t>
      </w:r>
      <w:r w:rsidRPr="001D52D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dnia …………</w:t>
      </w:r>
    </w:p>
    <w:p w14:paraId="50FDC649" w14:textId="77777777" w:rsidR="001D52D8" w:rsidRPr="001D52D8" w:rsidRDefault="001D52D8" w:rsidP="001D52D8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</w:t>
      </w:r>
      <w:r w:rsidRPr="001D52D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..</w:t>
      </w:r>
    </w:p>
    <w:p w14:paraId="32ACC65F" w14:textId="77777777" w:rsidR="001D52D8" w:rsidRPr="001D52D8" w:rsidRDefault="001D52D8" w:rsidP="001D52D8">
      <w:pPr>
        <w:spacing w:after="12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                   </w:t>
      </w:r>
      <w:r w:rsidRPr="001D52D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(pieczęć oferenta)</w:t>
      </w:r>
    </w:p>
    <w:p w14:paraId="2942FAE9" w14:textId="77777777" w:rsidR="001D52D8" w:rsidRPr="001D52D8" w:rsidRDefault="001D52D8" w:rsidP="001D52D8">
      <w:pPr>
        <w:spacing w:after="12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09A092AA" w14:textId="77777777" w:rsidR="001D52D8" w:rsidRPr="001D52D8" w:rsidRDefault="001D52D8" w:rsidP="001D52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  <w:r w:rsidRPr="001D52D8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>OŚWIADCZENIE</w:t>
      </w:r>
    </w:p>
    <w:p w14:paraId="70274B50" w14:textId="77777777" w:rsidR="001D52D8" w:rsidRPr="001D52D8" w:rsidRDefault="001D52D8" w:rsidP="001D52D8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>o spełnieniu warunków zawartych w zapytaniu ofertowym dotyczącym zadania :</w:t>
      </w:r>
    </w:p>
    <w:p w14:paraId="2E8127D0" w14:textId="77777777" w:rsidR="001D52D8" w:rsidRPr="001D52D8" w:rsidRDefault="001D52D8" w:rsidP="001D52D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0"/>
          <w:sz w:val="24"/>
          <w:szCs w:val="24"/>
          <w14:ligatures w14:val="none"/>
        </w:rPr>
      </w:pPr>
      <w:r w:rsidRPr="001D52D8">
        <w:rPr>
          <w:rFonts w:ascii="Times New Roman" w:eastAsia="Tahoma" w:hAnsi="Times New Roman" w:cs="Times New Roman"/>
          <w:b/>
          <w:kern w:val="0"/>
          <w:sz w:val="24"/>
          <w:szCs w:val="24"/>
          <w14:ligatures w14:val="none"/>
        </w:rPr>
        <w:t xml:space="preserve">utrzymanie i konserwacja drogowych sygnalizacji świetlnych </w:t>
      </w:r>
    </w:p>
    <w:p w14:paraId="2BE111D5" w14:textId="77777777" w:rsidR="001D52D8" w:rsidRPr="001D52D8" w:rsidRDefault="001D52D8" w:rsidP="001D52D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0"/>
          <w:sz w:val="24"/>
          <w:szCs w:val="24"/>
          <w14:ligatures w14:val="none"/>
        </w:rPr>
      </w:pPr>
      <w:r w:rsidRPr="001D52D8">
        <w:rPr>
          <w:rFonts w:ascii="Times New Roman" w:eastAsia="Tahoma" w:hAnsi="Times New Roman" w:cs="Times New Roman"/>
          <w:b/>
          <w:kern w:val="0"/>
          <w:sz w:val="24"/>
          <w:szCs w:val="24"/>
          <w14:ligatures w14:val="none"/>
        </w:rPr>
        <w:t xml:space="preserve">na terenie miasta Kostrzyn nad Odrą </w:t>
      </w:r>
    </w:p>
    <w:p w14:paraId="7475E5DA" w14:textId="77777777" w:rsidR="001D52D8" w:rsidRPr="001D52D8" w:rsidRDefault="001D52D8" w:rsidP="001D52D8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kern w:val="0"/>
          <w14:ligatures w14:val="none"/>
        </w:rPr>
      </w:pPr>
    </w:p>
    <w:p w14:paraId="69FFD55A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kern w:val="0"/>
          <w:sz w:val="24"/>
          <w:szCs w:val="24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>Przystępując do postępowania w sprawie udzielenia zamówienia publicznego pn.</w:t>
      </w:r>
      <w:r w:rsidRPr="001D52D8">
        <w:rPr>
          <w:rFonts w:ascii="Times New Roman" w:eastAsia="Tahoma" w:hAnsi="Times New Roman" w:cs="Times New Roman"/>
          <w:b/>
          <w:kern w:val="0"/>
          <w:sz w:val="24"/>
          <w:szCs w:val="24"/>
          <w14:ligatures w14:val="none"/>
        </w:rPr>
        <w:t xml:space="preserve"> utrzymanie                         i konserwacja drogowych sygnalizacji świetlnych na terenie miasta Kostrzyn nad Odrą</w:t>
      </w:r>
    </w:p>
    <w:p w14:paraId="16A8D2F6" w14:textId="77777777" w:rsidR="001D52D8" w:rsidRPr="001D52D8" w:rsidRDefault="001D52D8" w:rsidP="001D52D8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B1E51B" w14:textId="77777777" w:rsidR="001D52D8" w:rsidRPr="001D52D8" w:rsidRDefault="001D52D8" w:rsidP="001D52D8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Imię i nazwisko ....................................................................................................................................</w:t>
      </w:r>
    </w:p>
    <w:p w14:paraId="74AF306C" w14:textId="77777777" w:rsidR="001D52D8" w:rsidRPr="001D52D8" w:rsidRDefault="001D52D8" w:rsidP="001D52D8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reprezentując firmę ..............................................................................................................................</w:t>
      </w:r>
    </w:p>
    <w:p w14:paraId="7FE1837C" w14:textId="77777777" w:rsidR="001D52D8" w:rsidRPr="001D52D8" w:rsidRDefault="001D52D8" w:rsidP="001D52D8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..............................................................................................................................</w:t>
      </w:r>
    </w:p>
    <w:p w14:paraId="097E2DC0" w14:textId="77777777" w:rsidR="001D52D8" w:rsidRPr="001D52D8" w:rsidRDefault="001D52D8" w:rsidP="001D52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jako upoważniony w imieniu reprezentowanej przeze mnie firmy oświadczam/my, że  :</w:t>
      </w:r>
    </w:p>
    <w:p w14:paraId="48ADE269" w14:textId="77777777" w:rsidR="001D52D8" w:rsidRPr="001D52D8" w:rsidRDefault="001D52D8" w:rsidP="001D52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D52D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I</w:t>
      </w:r>
      <w:r w:rsidRPr="001D52D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Spełniamy warunki udziału w postępowaniu określone w zapytaniu ofertowym zamawiającego, dotyczące w szczególności : </w:t>
      </w:r>
    </w:p>
    <w:p w14:paraId="51D3B0CF" w14:textId="77777777" w:rsidR="001D52D8" w:rsidRPr="001D52D8" w:rsidRDefault="001D52D8" w:rsidP="001D52D8">
      <w:pPr>
        <w:widowControl w:val="0"/>
        <w:numPr>
          <w:ilvl w:val="0"/>
          <w:numId w:val="9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posiadania wiedzy, wymaganych uprawnień i doświadczenia</w:t>
      </w:r>
    </w:p>
    <w:p w14:paraId="4132C6CC" w14:textId="77777777" w:rsidR="001D52D8" w:rsidRPr="001D52D8" w:rsidRDefault="001D52D8" w:rsidP="001D52D8">
      <w:pPr>
        <w:widowControl w:val="0"/>
        <w:numPr>
          <w:ilvl w:val="0"/>
          <w:numId w:val="9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dysponowania odpowiednim potencjałem technicznym</w:t>
      </w:r>
    </w:p>
    <w:p w14:paraId="54015288" w14:textId="77777777" w:rsidR="001D52D8" w:rsidRPr="001D52D8" w:rsidRDefault="001D52D8" w:rsidP="001D52D8">
      <w:pPr>
        <w:widowControl w:val="0"/>
        <w:numPr>
          <w:ilvl w:val="0"/>
          <w:numId w:val="9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sytuacji ekonomicznej i finansowej umożliwiającej wykonanie zamówienia</w:t>
      </w:r>
    </w:p>
    <w:p w14:paraId="51C7FDC0" w14:textId="77777777" w:rsidR="001D52D8" w:rsidRPr="001D52D8" w:rsidRDefault="001D52D8" w:rsidP="001D52D8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D52D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II </w:t>
      </w:r>
      <w:r w:rsidRPr="001D52D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Jednocześnie oświadczam/my, że </w:t>
      </w:r>
    </w:p>
    <w:p w14:paraId="005EA07F" w14:textId="77777777" w:rsidR="001D52D8" w:rsidRPr="001D52D8" w:rsidRDefault="001D52D8" w:rsidP="001D52D8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w stosunku do firmy, którą reprezentuję nie otwarto likwidacji lub nie ogłoszono upadłości</w:t>
      </w:r>
      <w:r w:rsidRPr="001D52D8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>1</w:t>
      </w:r>
      <w:r w:rsidRPr="001D52D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 firma po ogłoszeniu upadłości zawarła układ zatwierdzony prawomocnym postanowieniem sądu i układ nie przewiduje zaspokojenia wierzycieli przez likwidację majątku upadłego )</w:t>
      </w:r>
      <w:r w:rsidRPr="001D52D8">
        <w:rPr>
          <w:rFonts w:ascii="Times New Roman" w:eastAsia="Tahoma" w:hAnsi="Times New Roman" w:cs="Times New Roman"/>
          <w:kern w:val="0"/>
          <w:vertAlign w:val="superscript"/>
          <w:lang w:eastAsia="pl-PL"/>
          <w14:ligatures w14:val="none"/>
        </w:rPr>
        <w:footnoteReference w:id="1"/>
      </w:r>
      <w:r w:rsidRPr="001D52D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493FD146" w14:textId="77777777" w:rsidR="001D52D8" w:rsidRPr="001D52D8" w:rsidRDefault="001D52D8" w:rsidP="001D52D8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>- firma nie zalega z uiszczeniem podatków, opłat lub składek na ubezpieczenia społeczne lub zdrowotne</w:t>
      </w:r>
      <w:r w:rsidRPr="001D52D8">
        <w:rPr>
          <w:rFonts w:ascii="Times New Roman" w:eastAsia="Tahoma" w:hAnsi="Times New Roman" w:cs="Times New Roman"/>
          <w:kern w:val="0"/>
          <w:vertAlign w:val="superscript"/>
          <w14:ligatures w14:val="none"/>
        </w:rPr>
        <w:t>1</w:t>
      </w:r>
      <w:r w:rsidRPr="001D52D8">
        <w:rPr>
          <w:rFonts w:ascii="Times New Roman" w:eastAsia="Tahoma" w:hAnsi="Times New Roman" w:cs="Times New Roman"/>
          <w:kern w:val="0"/>
          <w14:ligatures w14:val="none"/>
        </w:rPr>
        <w:t>,             ( firma uzyskała przewidziane prawem zwolnienie, odroczenie, rozłożenie na raty zaległych płatności lub wstrzymanie w całości wykonania decyzji właściwego organu )</w:t>
      </w:r>
      <w:r w:rsidRPr="001D52D8">
        <w:rPr>
          <w:rFonts w:ascii="Times New Roman" w:eastAsia="Tahoma" w:hAnsi="Times New Roman" w:cs="Times New Roman"/>
          <w:kern w:val="0"/>
          <w:vertAlign w:val="superscript"/>
          <w14:ligatures w14:val="none"/>
        </w:rPr>
        <w:t>1</w:t>
      </w: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 </w:t>
      </w:r>
    </w:p>
    <w:p w14:paraId="304C398F" w14:textId="77777777" w:rsidR="001D52D8" w:rsidRPr="001D52D8" w:rsidRDefault="001D52D8" w:rsidP="001D52D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>- osoby fizyczne, wspólnika, partnera, członka zarządu, komplementariusza, urzędującego członka organu zarządzającego prawomocnie skazano/nie skazano</w:t>
      </w:r>
      <w:r w:rsidRPr="001D52D8">
        <w:rPr>
          <w:rFonts w:ascii="Times New Roman" w:eastAsia="Tahoma" w:hAnsi="Times New Roman" w:cs="Times New Roman"/>
          <w:kern w:val="0"/>
          <w:vertAlign w:val="superscript"/>
          <w14:ligatures w14:val="none"/>
        </w:rPr>
        <w:t>1</w:t>
      </w: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 za przestępstwo popełnione w związku z postępowaniem                       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</w:t>
      </w:r>
      <w:r w:rsidRPr="001D52D8">
        <w:rPr>
          <w:rFonts w:ascii="Times New Roman" w:eastAsia="Tahoma" w:hAnsi="Times New Roman" w:cs="Times New Roman"/>
          <w:kern w:val="0"/>
          <w:vertAlign w:val="superscript"/>
          <w14:ligatures w14:val="none"/>
        </w:rPr>
        <w:t>1</w:t>
      </w:r>
      <w:r w:rsidRPr="001D52D8">
        <w:rPr>
          <w:rFonts w:ascii="Times New Roman" w:eastAsia="Tahoma" w:hAnsi="Times New Roman" w:cs="Times New Roman"/>
          <w:kern w:val="0"/>
          <w14:ligatures w14:val="none"/>
        </w:rPr>
        <w:t>.</w:t>
      </w:r>
    </w:p>
    <w:p w14:paraId="7748DD9D" w14:textId="77777777" w:rsidR="001D52D8" w:rsidRPr="001D52D8" w:rsidRDefault="001D52D8" w:rsidP="001D52D8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</w:p>
    <w:p w14:paraId="3B0E171C" w14:textId="2CD350FD" w:rsidR="001D52D8" w:rsidRPr="001D52D8" w:rsidRDefault="001D52D8" w:rsidP="001D52D8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potwierdzenie spełnienia wyżej wymienionych warunków do oferty załączamy wszystkie dokumenty                i oświadczenia wskazane przez Zamawiającego w zapytaniu ofertowym.</w:t>
      </w:r>
    </w:p>
    <w:p w14:paraId="269966F0" w14:textId="77777777" w:rsidR="001D52D8" w:rsidRPr="001D52D8" w:rsidRDefault="001D52D8" w:rsidP="001D52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 dnia .....................</w:t>
      </w:r>
    </w:p>
    <w:p w14:paraId="660ECFE4" w14:textId="77777777" w:rsidR="001D52D8" w:rsidRPr="001D52D8" w:rsidRDefault="001D52D8" w:rsidP="001D52D8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tab/>
      </w:r>
      <w:r w:rsidRPr="001D52D8"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tab/>
      </w:r>
      <w:r w:rsidRPr="001D52D8"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tab/>
      </w:r>
      <w:r w:rsidRPr="001D52D8"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tab/>
      </w:r>
      <w:r w:rsidRPr="001D52D8"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tab/>
      </w:r>
      <w:r w:rsidRPr="001D52D8"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tab/>
      </w:r>
      <w:r w:rsidRPr="001D52D8"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tab/>
      </w:r>
      <w:r w:rsidRPr="001D52D8"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tab/>
        <w:t xml:space="preserve">                                                                        ....................................................................................................</w:t>
      </w:r>
    </w:p>
    <w:p w14:paraId="6876407C" w14:textId="77777777" w:rsidR="00F00EA7" w:rsidRDefault="001D52D8" w:rsidP="00A53C9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sectPr w:rsidR="00F00EA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D52D8"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t xml:space="preserve">           </w:t>
      </w:r>
      <w:r w:rsidRPr="001D52D8"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tab/>
      </w:r>
      <w:r w:rsidRPr="001D52D8"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tab/>
      </w:r>
      <w:r w:rsidRPr="001D52D8"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tab/>
        <w:t xml:space="preserve">                Wykonawca lub upełnomocniony przedstawiciel Wykonawcy</w:t>
      </w:r>
    </w:p>
    <w:p w14:paraId="7F42C5C6" w14:textId="400C2216" w:rsidR="001D52D8" w:rsidRPr="001D52D8" w:rsidRDefault="001D52D8" w:rsidP="00F00EA7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lastRenderedPageBreak/>
        <w:t>( zał. nr 4 )</w:t>
      </w:r>
    </w:p>
    <w:p w14:paraId="0FF74F79" w14:textId="77777777" w:rsidR="00F00EA7" w:rsidRPr="001D52D8" w:rsidRDefault="00F00EA7" w:rsidP="00F00EA7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b/>
          <w:kern w:val="0"/>
          <w14:ligatures w14:val="none"/>
        </w:rPr>
        <w:t>W Z Ó R</w:t>
      </w:r>
    </w:p>
    <w:p w14:paraId="1DB08657" w14:textId="77777777" w:rsidR="00F00EA7" w:rsidRPr="001D52D8" w:rsidRDefault="00F00EA7" w:rsidP="00F00EA7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b/>
          <w:kern w:val="0"/>
          <w14:ligatures w14:val="none"/>
        </w:rPr>
        <w:t xml:space="preserve">Umowa na utrzymanie i konserwację </w:t>
      </w:r>
    </w:p>
    <w:p w14:paraId="181E769F" w14:textId="77777777" w:rsidR="00F00EA7" w:rsidRPr="001D52D8" w:rsidRDefault="00F00EA7" w:rsidP="00F00EA7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b/>
          <w:kern w:val="0"/>
          <w14:ligatures w14:val="none"/>
        </w:rPr>
        <w:t>drogowych sygnalizacji świetlnych</w:t>
      </w:r>
    </w:p>
    <w:p w14:paraId="63B98262" w14:textId="77777777" w:rsidR="00F00EA7" w:rsidRPr="001D52D8" w:rsidRDefault="00F00EA7" w:rsidP="00F00EA7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b/>
          <w:kern w:val="0"/>
          <w14:ligatures w14:val="none"/>
        </w:rPr>
        <w:t xml:space="preserve">nr  ……....... </w:t>
      </w:r>
    </w:p>
    <w:p w14:paraId="5ECBD486" w14:textId="77777777" w:rsidR="00F00EA7" w:rsidRPr="001D52D8" w:rsidRDefault="00F00EA7" w:rsidP="00F00EA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kern w:val="0"/>
          <w14:ligatures w14:val="none"/>
        </w:rPr>
      </w:pPr>
    </w:p>
    <w:p w14:paraId="4CA4FA3C" w14:textId="77777777" w:rsidR="00F00EA7" w:rsidRPr="001D52D8" w:rsidRDefault="00F00EA7" w:rsidP="00F00E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>W dniu ................. pomiędzy</w:t>
      </w:r>
      <w:r w:rsidRPr="001D52D8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Miastem  Kostrzyn  nad Odrą, ul. Graniczna 2 </w:t>
      </w:r>
      <w:r w:rsidRPr="001D52D8">
        <w:rPr>
          <w:rFonts w:ascii="Times New Roman" w:eastAsia="Times New Roman" w:hAnsi="Times New Roman" w:cs="Times New Roman"/>
          <w:kern w:val="0"/>
          <w14:ligatures w14:val="none"/>
        </w:rPr>
        <w:t>zwanym dalej „Zamawiającym” w imieniu, którego działa:</w:t>
      </w:r>
    </w:p>
    <w:p w14:paraId="7020BCAA" w14:textId="77777777" w:rsidR="00F00EA7" w:rsidRPr="001D52D8" w:rsidRDefault="00F00EA7" w:rsidP="00F00EA7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Burmistrz – </w:t>
      </w:r>
    </w:p>
    <w:p w14:paraId="32F2C30A" w14:textId="77777777" w:rsidR="00F00EA7" w:rsidRPr="001D52D8" w:rsidRDefault="00F00EA7" w:rsidP="00F00EA7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b/>
          <w:kern w:val="0"/>
          <w:szCs w:val="20"/>
          <w14:ligatures w14:val="none"/>
        </w:rPr>
        <w:t xml:space="preserve">przy kontrasygnacie Skarbnika - </w:t>
      </w:r>
    </w:p>
    <w:p w14:paraId="26312516" w14:textId="77777777" w:rsidR="00F00EA7" w:rsidRPr="001D52D8" w:rsidRDefault="00F00EA7" w:rsidP="00F00E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 xml:space="preserve">z jednej strony, a firmą ..................... mającą swoją siedzibę w ................................., działającą w oparciu </w:t>
      </w:r>
      <w:r w:rsidRPr="001D52D8">
        <w:rPr>
          <w:rFonts w:ascii="Times New Roman" w:eastAsia="Times New Roman" w:hAnsi="Times New Roman" w:cs="Times New Roman"/>
          <w:kern w:val="0"/>
          <w14:ligatures w14:val="none"/>
        </w:rPr>
        <w:br/>
        <w:t>o ........................., zwaną dalej „Wykonawcą” reprezentowaną przez :</w:t>
      </w:r>
    </w:p>
    <w:p w14:paraId="46687749" w14:textId="77777777" w:rsidR="00F00EA7" w:rsidRPr="001D52D8" w:rsidRDefault="00F00EA7" w:rsidP="00F00E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b/>
          <w:kern w:val="0"/>
          <w14:ligatures w14:val="none"/>
        </w:rPr>
        <w:t>............................................................</w:t>
      </w:r>
    </w:p>
    <w:p w14:paraId="30B51180" w14:textId="77777777" w:rsidR="00F00EA7" w:rsidRPr="001D52D8" w:rsidRDefault="00F00EA7" w:rsidP="00F00E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>z drugiej strony, została zawarta umowa następującej treści:</w:t>
      </w:r>
    </w:p>
    <w:p w14:paraId="2D6D1725" w14:textId="77777777" w:rsidR="00F00EA7" w:rsidRPr="001D52D8" w:rsidRDefault="00F00EA7" w:rsidP="00F00EA7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</w:pPr>
    </w:p>
    <w:p w14:paraId="4D1DB065" w14:textId="77777777" w:rsidR="00F00EA7" w:rsidRPr="001D52D8" w:rsidRDefault="00F00EA7" w:rsidP="00F00EA7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  <w:t>§ 1</w:t>
      </w:r>
    </w:p>
    <w:p w14:paraId="0704F740" w14:textId="77777777" w:rsidR="00F00EA7" w:rsidRPr="001D52D8" w:rsidRDefault="00F00EA7" w:rsidP="00F00EA7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  <w:t>Przedmiot umowy</w:t>
      </w:r>
    </w:p>
    <w:p w14:paraId="648DFC95" w14:textId="77777777" w:rsidR="00F00EA7" w:rsidRPr="001D52D8" w:rsidRDefault="00F00EA7" w:rsidP="00F00EA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14:ligatures w14:val="none"/>
        </w:rPr>
        <w:t>1. Zamawiający zleca, a Wykonawca przyjmuje do wykonania roboty budowlane polegające na:</w:t>
      </w:r>
      <w:r w:rsidRPr="001D52D8">
        <w:rPr>
          <w:rFonts w:ascii="Times New Roman" w:eastAsia="Tahoma" w:hAnsi="Times New Roman" w:cs="Times New Roman"/>
          <w:color w:val="000000"/>
          <w:kern w:val="0"/>
          <w14:ligatures w14:val="none"/>
        </w:rPr>
        <w:br/>
        <w:t xml:space="preserve">    </w:t>
      </w:r>
      <w:r w:rsidRPr="001D52D8">
        <w:rPr>
          <w:rFonts w:ascii="Times New Roman" w:eastAsia="Tahoma" w:hAnsi="Times New Roman" w:cs="Times New Roman"/>
          <w:b/>
          <w:kern w:val="0"/>
          <w14:ligatures w14:val="none"/>
        </w:rPr>
        <w:t xml:space="preserve">utrzymaniu i konserwacji drogowych sygnalizacji świetlnych na terenie miasta </w:t>
      </w:r>
      <w:r w:rsidRPr="001D52D8">
        <w:rPr>
          <w:rFonts w:ascii="Times New Roman" w:eastAsia="Tahoma" w:hAnsi="Times New Roman" w:cs="Times New Roman"/>
          <w:b/>
          <w:kern w:val="0"/>
          <w14:ligatures w14:val="none"/>
        </w:rPr>
        <w:br/>
        <w:t xml:space="preserve">    Kostrzyn nad Odrą </w:t>
      </w:r>
    </w:p>
    <w:p w14:paraId="361FD205" w14:textId="77777777" w:rsidR="00F00EA7" w:rsidRPr="001D52D8" w:rsidRDefault="00F00EA7" w:rsidP="00F00EA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>2. Zamówienie obejmuje:</w:t>
      </w:r>
    </w:p>
    <w:p w14:paraId="7DC8E740" w14:textId="77777777" w:rsidR="00F00EA7" w:rsidRPr="001D52D8" w:rsidRDefault="00F00EA7" w:rsidP="00F00EA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    utrzymanie i konserwację sygnalizacji świetlnych na terenie miasta Kostrzyn</w:t>
      </w:r>
      <w:r w:rsidRPr="001D52D8">
        <w:rPr>
          <w:rFonts w:ascii="Times New Roman" w:eastAsia="Tahoma" w:hAnsi="Times New Roman" w:cs="Times New Roman"/>
          <w:kern w:val="0"/>
          <w14:ligatures w14:val="none"/>
        </w:rPr>
        <w:br/>
        <w:t xml:space="preserve">    nad Odrą, zgodnie z wykazem stanowiącym załącznik nr 1 do niniejszej umowy. </w:t>
      </w:r>
    </w:p>
    <w:p w14:paraId="1F5C6F7F" w14:textId="77777777" w:rsidR="00F00EA7" w:rsidRPr="001D52D8" w:rsidRDefault="00F00EA7" w:rsidP="00F00EA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>3. Zakres przedmiotu umowy w punkcie 1 obejmuje w szczególności:</w:t>
      </w:r>
    </w:p>
    <w:p w14:paraId="382E2EAF" w14:textId="77777777" w:rsidR="00F00EA7" w:rsidRPr="001D52D8" w:rsidRDefault="00F00EA7" w:rsidP="00F00EA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>3.1 Utrzymanie właściwego stanu technicznego urządzeń, zgodnie z obowiązującymi w tym zakresie</w:t>
      </w:r>
      <w:r w:rsidRPr="001D52D8">
        <w:rPr>
          <w:rFonts w:ascii="Times New Roman" w:eastAsia="Tahoma" w:hAnsi="Times New Roman" w:cs="Times New Roman"/>
          <w:kern w:val="0"/>
          <w14:ligatures w14:val="none"/>
        </w:rPr>
        <w:br/>
        <w:t xml:space="preserve">      przepisami, zapewniającego ich ciągłą i bezawaryjną eksploatację: </w:t>
      </w:r>
    </w:p>
    <w:p w14:paraId="5EC1B75B" w14:textId="77777777" w:rsidR="00F00EA7" w:rsidRPr="001D52D8" w:rsidRDefault="00F00EA7" w:rsidP="00F00EA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    - latarń sygnalizacyjnych ruchu kołowego i pieszego </w:t>
      </w:r>
    </w:p>
    <w:p w14:paraId="48A3F859" w14:textId="77777777" w:rsidR="00F00EA7" w:rsidRPr="001D52D8" w:rsidRDefault="00F00EA7" w:rsidP="00F00EA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    - masztów i wysięgników nad jezdnią dla sygnalizatorów wiszących,</w:t>
      </w:r>
    </w:p>
    <w:p w14:paraId="557B4373" w14:textId="77777777" w:rsidR="00F00EA7" w:rsidRPr="001D52D8" w:rsidRDefault="00F00EA7" w:rsidP="00F00EA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    - sygnalizatorów akustycznych,</w:t>
      </w:r>
    </w:p>
    <w:p w14:paraId="74D779CD" w14:textId="77777777" w:rsidR="00F00EA7" w:rsidRPr="001D52D8" w:rsidRDefault="00F00EA7" w:rsidP="00F00EA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    -  instalacji kablowej zasilającej i sterującej,</w:t>
      </w:r>
    </w:p>
    <w:p w14:paraId="0968A450" w14:textId="77777777" w:rsidR="00F00EA7" w:rsidRPr="001D52D8" w:rsidRDefault="00F00EA7" w:rsidP="00F00EA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    - sterowników, szaf sterowniczych</w:t>
      </w:r>
    </w:p>
    <w:p w14:paraId="0E7447D7" w14:textId="77777777" w:rsidR="00F00EA7" w:rsidRPr="001D52D8" w:rsidRDefault="00F00EA7" w:rsidP="00F00EA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right="44" w:hanging="284"/>
        <w:jc w:val="both"/>
        <w:rPr>
          <w:rFonts w:ascii="Times New Roman" w:eastAsia="Tahoma" w:hAnsi="Times New Roman" w:cs="Times New Roman"/>
          <w:kern w:val="0"/>
          <w:u w:val="single"/>
          <w14:ligatures w14:val="none"/>
        </w:rPr>
      </w:pPr>
      <w:r w:rsidRPr="001D52D8">
        <w:rPr>
          <w:rFonts w:ascii="Times New Roman" w:eastAsia="Tahoma" w:hAnsi="Times New Roman" w:cs="Times New Roman"/>
          <w:b/>
          <w:bCs/>
          <w:kern w:val="0"/>
          <w14:ligatures w14:val="none"/>
        </w:rPr>
        <w:t xml:space="preserve">    </w:t>
      </w:r>
      <w:r w:rsidRPr="001D52D8">
        <w:rPr>
          <w:rFonts w:ascii="Times New Roman" w:eastAsia="Tahoma" w:hAnsi="Times New Roman" w:cs="Times New Roman"/>
          <w:b/>
          <w:bCs/>
          <w:kern w:val="0"/>
          <w:u w:val="single"/>
          <w14:ligatures w14:val="none"/>
        </w:rPr>
        <w:t>Objazdy wraz z oględzinami sygnalizacji nie rzadziej niż dwa razy w miesiącu, z adnotacją</w:t>
      </w:r>
      <w:r w:rsidRPr="001D52D8">
        <w:rPr>
          <w:rFonts w:ascii="Times New Roman" w:eastAsia="Tahoma" w:hAnsi="Times New Roman" w:cs="Times New Roman"/>
          <w:b/>
          <w:bCs/>
          <w:kern w:val="0"/>
          <w:u w:val="single"/>
          <w14:ligatures w14:val="none"/>
        </w:rPr>
        <w:br/>
        <w:t>w dzienniku eksploatacyjnym sygnalizacji (w karcie dziennika utrzymania sygnalizacji świetlnej)</w:t>
      </w:r>
      <w:r w:rsidRPr="001D52D8">
        <w:rPr>
          <w:rFonts w:ascii="Times New Roman" w:eastAsia="Tahoma" w:hAnsi="Times New Roman" w:cs="Times New Roman"/>
          <w:kern w:val="0"/>
          <w:u w:val="single"/>
          <w14:ligatures w14:val="none"/>
        </w:rPr>
        <w:t>.</w:t>
      </w:r>
    </w:p>
    <w:p w14:paraId="1DF4AE1E" w14:textId="77777777" w:rsidR="00F00EA7" w:rsidRPr="001D52D8" w:rsidRDefault="00F00EA7" w:rsidP="00F00EA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eastAsia="Tahoma" w:hAnsi="Times New Roman" w:cs="Times New Roman"/>
          <w:b/>
          <w:bCs/>
          <w:kern w:val="0"/>
          <w:u w:val="single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>3.2 Dokonywanie rutynowych przeglądów pracy i stanu technicznego urządzeń oraz przeglądów</w:t>
      </w:r>
      <w:r w:rsidRPr="001D52D8">
        <w:rPr>
          <w:rFonts w:ascii="Times New Roman" w:eastAsia="Tahoma" w:hAnsi="Times New Roman" w:cs="Times New Roman"/>
          <w:kern w:val="0"/>
          <w14:ligatures w14:val="none"/>
        </w:rPr>
        <w:br/>
        <w:t xml:space="preserve">       okresowych nie rzadziej niż </w:t>
      </w:r>
      <w:r w:rsidRPr="001D52D8">
        <w:rPr>
          <w:rFonts w:ascii="Times New Roman" w:eastAsia="Tahoma" w:hAnsi="Times New Roman" w:cs="Times New Roman"/>
          <w:b/>
          <w:bCs/>
          <w:kern w:val="0"/>
          <w:u w:val="single"/>
          <w14:ligatures w14:val="none"/>
        </w:rPr>
        <w:t>raz w kwartale, odnotowując to w dzienniku eksploatacyjnym</w:t>
      </w:r>
      <w:r w:rsidRPr="001D52D8">
        <w:rPr>
          <w:rFonts w:ascii="Times New Roman" w:eastAsia="Tahoma" w:hAnsi="Times New Roman" w:cs="Times New Roman"/>
          <w:b/>
          <w:bCs/>
          <w:kern w:val="0"/>
          <w:u w:val="single"/>
          <w14:ligatures w14:val="none"/>
        </w:rPr>
        <w:br/>
      </w:r>
      <w:r w:rsidRPr="001D52D8">
        <w:rPr>
          <w:rFonts w:ascii="Times New Roman" w:eastAsia="Tahoma" w:hAnsi="Times New Roman" w:cs="Times New Roman"/>
          <w:b/>
          <w:bCs/>
          <w:kern w:val="0"/>
          <w14:ligatures w14:val="none"/>
        </w:rPr>
        <w:t xml:space="preserve">       </w:t>
      </w:r>
      <w:r w:rsidRPr="001D52D8">
        <w:rPr>
          <w:rFonts w:ascii="Times New Roman" w:eastAsia="Tahoma" w:hAnsi="Times New Roman" w:cs="Times New Roman"/>
          <w:b/>
          <w:bCs/>
          <w:kern w:val="0"/>
          <w:u w:val="single"/>
          <w14:ligatures w14:val="none"/>
        </w:rPr>
        <w:t>sygnalizacji (w karcie dziennika utrzymania sygnalizacji świetlnej),</w:t>
      </w:r>
    </w:p>
    <w:p w14:paraId="4EC8726A" w14:textId="77777777" w:rsidR="00F00EA7" w:rsidRPr="001D52D8" w:rsidRDefault="00F00EA7" w:rsidP="00F00EA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right="44" w:hanging="284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    - sprawdzanie poprawności działania pracy sygnalizacji, okresowe testowanie stanu kolizji, okresowe sprawdzanie nadzoru żarówek „R", pomiar oporności i indukcyjności pętli, sprawdzanie skuteczności zerowania, oporności i ciągłości żył, pomiar rezystancji izolacji kabli sterowniczych. Wszelkie pomiary winne być udokumentowane.</w:t>
      </w:r>
    </w:p>
    <w:p w14:paraId="7ADA2B37" w14:textId="77777777" w:rsidR="00F00EA7" w:rsidRPr="001D52D8" w:rsidRDefault="00F00EA7" w:rsidP="00F00EA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3.3 Usuwanie usterek, bieżącą konserwację i drobne naprawy: </w:t>
      </w:r>
    </w:p>
    <w:p w14:paraId="1EB8CD9A" w14:textId="77777777" w:rsidR="00F00EA7" w:rsidRPr="001D52D8" w:rsidRDefault="00F00EA7" w:rsidP="00F00EA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     - wymianę żarówek</w:t>
      </w:r>
    </w:p>
    <w:p w14:paraId="32B440B9" w14:textId="77777777" w:rsidR="00F00EA7" w:rsidRPr="001D52D8" w:rsidRDefault="00F00EA7" w:rsidP="00F00EA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     - wymianę uszkodzonych daszków i zamknięć komór,</w:t>
      </w:r>
    </w:p>
    <w:p w14:paraId="4823C064" w14:textId="77777777" w:rsidR="00F00EA7" w:rsidRPr="001D52D8" w:rsidRDefault="00F00EA7" w:rsidP="00F00EA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     -  wymianę soczewek, uszczelek, odbłyśników</w:t>
      </w:r>
    </w:p>
    <w:p w14:paraId="1E98853C" w14:textId="77777777" w:rsidR="00F00EA7" w:rsidRPr="001D52D8" w:rsidRDefault="00F00EA7" w:rsidP="00F00EA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     - naprawę pakietów wykonawczych w sterownikach (PGS, PKT, PZR )</w:t>
      </w:r>
    </w:p>
    <w:p w14:paraId="5C3C1E85" w14:textId="77777777" w:rsidR="00F00EA7" w:rsidRPr="001D52D8" w:rsidRDefault="00F00EA7" w:rsidP="00F00EA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     - naprawę przycisków dla pieszych w sygnalizacjach wzbudzanych </w:t>
      </w:r>
    </w:p>
    <w:p w14:paraId="096BB859" w14:textId="77777777" w:rsidR="00F00EA7" w:rsidRPr="001D52D8" w:rsidRDefault="00F00EA7" w:rsidP="00F00EA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     - naprawę sygnalizatorów akustycznych</w:t>
      </w:r>
    </w:p>
    <w:p w14:paraId="048BF49E" w14:textId="77777777" w:rsidR="00F00EA7" w:rsidRPr="001D52D8" w:rsidRDefault="00F00EA7" w:rsidP="00F00EA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     - mycie komór sygnalizacji -  raz w roku.</w:t>
      </w:r>
    </w:p>
    <w:p w14:paraId="0834136A" w14:textId="77777777" w:rsidR="00F00EA7" w:rsidRPr="001D52D8" w:rsidRDefault="00F00EA7" w:rsidP="00F00EA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3.4 Usuwanie awarii i uszkodzeń 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  <w:t xml:space="preserve">(konstrukcji i okablowania) </w:t>
      </w: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spowodowanych przez osoby trzecie, </w:t>
      </w:r>
      <w:r w:rsidRPr="001D52D8">
        <w:rPr>
          <w:rFonts w:ascii="Times New Roman" w:eastAsia="Tahoma" w:hAnsi="Times New Roman" w:cs="Times New Roman"/>
          <w:kern w:val="0"/>
          <w14:ligatures w14:val="none"/>
        </w:rPr>
        <w:br/>
        <w:t xml:space="preserve">      warunki atmosferyczne itp.  </w:t>
      </w:r>
    </w:p>
    <w:p w14:paraId="50D97DF5" w14:textId="77777777" w:rsidR="00F00EA7" w:rsidRPr="001D52D8" w:rsidRDefault="00F00EA7" w:rsidP="00F00EA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>3.5 Prowadzenie na bieżąco dzienników eksploatacyjnych sygnalizacji świetlnych.</w:t>
      </w:r>
    </w:p>
    <w:p w14:paraId="42C1FF8A" w14:textId="77777777" w:rsidR="00F00EA7" w:rsidRPr="001D52D8" w:rsidRDefault="00F00EA7" w:rsidP="00F00EA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>3.6 Przyjmowanie zgłoszeń o nieprawidłowym funkcjonowaniu sygnalizacji świetlnych lub awarii</w:t>
      </w:r>
      <w:r w:rsidRPr="001D52D8">
        <w:rPr>
          <w:rFonts w:ascii="Times New Roman" w:eastAsia="Tahoma" w:hAnsi="Times New Roman" w:cs="Times New Roman"/>
          <w:kern w:val="0"/>
          <w14:ligatures w14:val="none"/>
        </w:rPr>
        <w:br/>
        <w:t xml:space="preserve">      i niezwłoczne ich usunięcie.</w:t>
      </w:r>
    </w:p>
    <w:p w14:paraId="27751B50" w14:textId="77777777" w:rsidR="00F00EA7" w:rsidRDefault="00F00EA7" w:rsidP="00F00EA7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</w:pPr>
    </w:p>
    <w:p w14:paraId="52A59F28" w14:textId="77777777" w:rsidR="00F00EA7" w:rsidRPr="001D52D8" w:rsidRDefault="00F00EA7" w:rsidP="00F00EA7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  <w:t>§ 2</w:t>
      </w:r>
    </w:p>
    <w:p w14:paraId="36D7AC3B" w14:textId="77777777" w:rsidR="00F00EA7" w:rsidRPr="001D52D8" w:rsidRDefault="00F00EA7" w:rsidP="00F00EA7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  <w:t>Termin realizacji Umowy</w:t>
      </w:r>
    </w:p>
    <w:p w14:paraId="0AF72017" w14:textId="77777777" w:rsidR="00F00EA7" w:rsidRPr="001D52D8" w:rsidRDefault="00F00EA7" w:rsidP="00F00EA7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>1. Wykonawca wykona przedmiot umowy w terminie:</w:t>
      </w:r>
    </w:p>
    <w:p w14:paraId="4596BEDD" w14:textId="77777777" w:rsidR="00F00EA7" w:rsidRPr="001D52D8" w:rsidRDefault="00F00EA7" w:rsidP="00F00EA7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 xml:space="preserve">    od dnia </w:t>
      </w:r>
      <w:r w:rsidRPr="001D52D8"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  <w:t>01.01.202</w:t>
      </w:r>
      <w:r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  <w:t>5</w:t>
      </w:r>
      <w:r w:rsidRPr="001D52D8"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  <w:t>r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 xml:space="preserve">. do dnia </w:t>
      </w:r>
      <w:r w:rsidRPr="001D52D8"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  <w:t>31.12.202</w:t>
      </w:r>
      <w:r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  <w:t>5</w:t>
      </w:r>
      <w:r w:rsidRPr="001D52D8"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  <w:t xml:space="preserve">r. </w:t>
      </w:r>
    </w:p>
    <w:p w14:paraId="4324FA14" w14:textId="77777777" w:rsidR="00F00EA7" w:rsidRPr="001D52D8" w:rsidRDefault="00F00EA7" w:rsidP="00F00EA7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 xml:space="preserve">2. Przez zakończenie przedmiotu umowy rozumie się dokonanie odbioru końcowego i przekazanie 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br/>
        <w:t xml:space="preserve">    Zamawiającemu wszystkich znajdujących się w posiadaniu Wykonawcy dokumentów. </w:t>
      </w:r>
    </w:p>
    <w:p w14:paraId="7C9AAA47" w14:textId="77777777" w:rsidR="00F00EA7" w:rsidRPr="001D52D8" w:rsidRDefault="00F00EA7" w:rsidP="00F00EA7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</w:pPr>
    </w:p>
    <w:p w14:paraId="54835DE7" w14:textId="77777777" w:rsidR="00F00EA7" w:rsidRPr="001D52D8" w:rsidRDefault="00F00EA7" w:rsidP="00F00EA7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  <w:t>§ 3</w:t>
      </w:r>
    </w:p>
    <w:p w14:paraId="4EB6475A" w14:textId="77777777" w:rsidR="00F00EA7" w:rsidRPr="001D52D8" w:rsidRDefault="00F00EA7" w:rsidP="00F00EA7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  <w:t>Obowiązki Stron</w:t>
      </w:r>
    </w:p>
    <w:p w14:paraId="41DC18C5" w14:textId="77777777" w:rsidR="00F00EA7" w:rsidRPr="001D52D8" w:rsidRDefault="00F00EA7" w:rsidP="00F00EA7">
      <w:pPr>
        <w:widowControl w:val="0"/>
        <w:tabs>
          <w:tab w:val="left" w:pos="375"/>
        </w:tabs>
        <w:suppressAutoHyphens/>
        <w:spacing w:after="0" w:line="240" w:lineRule="auto"/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>1.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ab/>
        <w:t>Do obowiązków Zamawiającego należy:</w:t>
      </w:r>
    </w:p>
    <w:p w14:paraId="33AF0593" w14:textId="77777777" w:rsidR="00F00EA7" w:rsidRPr="001D52D8" w:rsidRDefault="00F00EA7" w:rsidP="00F00EA7">
      <w:pPr>
        <w:widowControl w:val="0"/>
        <w:tabs>
          <w:tab w:val="left" w:pos="360"/>
          <w:tab w:val="left" w:pos="772"/>
        </w:tabs>
        <w:suppressAutoHyphens/>
        <w:spacing w:after="0" w:line="240" w:lineRule="auto"/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  <w:t>1.1 przekazanie frontu robót,</w:t>
      </w:r>
    </w:p>
    <w:p w14:paraId="5C75A13B" w14:textId="77777777" w:rsidR="00F00EA7" w:rsidRPr="001D52D8" w:rsidRDefault="00F00EA7" w:rsidP="00F00EA7">
      <w:pPr>
        <w:widowControl w:val="0"/>
        <w:tabs>
          <w:tab w:val="left" w:pos="360"/>
          <w:tab w:val="left" w:pos="772"/>
        </w:tabs>
        <w:suppressAutoHyphens/>
        <w:spacing w:after="0" w:line="240" w:lineRule="auto"/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  <w:t>1.2 udzielanie niezbędnych informacji dotyczących zakresu robót,</w:t>
      </w:r>
    </w:p>
    <w:p w14:paraId="27B7438E" w14:textId="77777777" w:rsidR="00F00EA7" w:rsidRPr="001D52D8" w:rsidRDefault="00F00EA7" w:rsidP="00F00EA7">
      <w:pPr>
        <w:widowControl w:val="0"/>
        <w:tabs>
          <w:tab w:val="left" w:pos="360"/>
          <w:tab w:val="left" w:pos="772"/>
        </w:tabs>
        <w:suppressAutoHyphens/>
        <w:spacing w:after="0" w:line="240" w:lineRule="auto"/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  <w:t xml:space="preserve">1.3 zapewnienie środków finansowych na pokrycie wynagrodzenia Wykonawcy, o którym mowa </w:t>
      </w:r>
    </w:p>
    <w:p w14:paraId="3CA76060" w14:textId="77777777" w:rsidR="00F00EA7" w:rsidRPr="001D52D8" w:rsidRDefault="00F00EA7" w:rsidP="00F00EA7">
      <w:pPr>
        <w:widowControl w:val="0"/>
        <w:tabs>
          <w:tab w:val="left" w:pos="360"/>
          <w:tab w:val="left" w:pos="772"/>
        </w:tabs>
        <w:suppressAutoHyphens/>
        <w:spacing w:after="0" w:line="240" w:lineRule="auto"/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  <w:t xml:space="preserve">      w niniejszej umowie.</w:t>
      </w:r>
    </w:p>
    <w:p w14:paraId="7C2908C8" w14:textId="77777777" w:rsidR="00F00EA7" w:rsidRPr="001D52D8" w:rsidRDefault="00F00EA7" w:rsidP="00F00EA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</w:pPr>
    </w:p>
    <w:p w14:paraId="4D42CC8D" w14:textId="77777777" w:rsidR="00F00EA7" w:rsidRPr="001D52D8" w:rsidRDefault="00F00EA7" w:rsidP="00F00EA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>2. Do obowiązków Wykonawcy należy:</w:t>
      </w:r>
    </w:p>
    <w:p w14:paraId="16AE2CA5" w14:textId="77777777" w:rsidR="00F00EA7" w:rsidRPr="001D52D8" w:rsidRDefault="00F00EA7" w:rsidP="00F00EA7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  <w:t>2.1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  <w:tab/>
        <w:t>przyjęcie frontu robót,</w:t>
      </w:r>
    </w:p>
    <w:p w14:paraId="32F36D3D" w14:textId="77777777" w:rsidR="00F00EA7" w:rsidRPr="001D52D8" w:rsidRDefault="00F00EA7" w:rsidP="00F00EA7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  <w:t>2.2 wykonywanie przeglądów drogowych sygnalizacji świetlnych,</w:t>
      </w:r>
    </w:p>
    <w:p w14:paraId="3FB298F3" w14:textId="77777777" w:rsidR="00F00EA7" w:rsidRPr="001D52D8" w:rsidRDefault="00F00EA7" w:rsidP="00F00EA7">
      <w:pPr>
        <w:widowControl w:val="0"/>
        <w:suppressAutoHyphens/>
        <w:spacing w:after="0" w:line="240" w:lineRule="auto"/>
        <w:ind w:left="426" w:hanging="426"/>
        <w:jc w:val="both"/>
        <w:rPr>
          <w:rFonts w:ascii="Times New Roman" w:eastAsia="Tahoma" w:hAnsi="Times New Roman" w:cs="Times New Roman"/>
          <w:color w:val="000000"/>
          <w:kern w:val="0"/>
          <w:szCs w:val="20"/>
          <w:u w:val="single"/>
          <w:shd w:val="clear" w:color="auto" w:fill="FFFFFF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  <w:t xml:space="preserve">2.3 usuwania usterek w pracy sygnalizacji wymienionych w §1 pkt3 </w:t>
      </w:r>
      <w:proofErr w:type="spellStart"/>
      <w:r w:rsidRPr="001D52D8"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  <w:t>ppkt</w:t>
      </w:r>
      <w:proofErr w:type="spellEnd"/>
      <w:r w:rsidRPr="001D52D8"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  <w:t xml:space="preserve"> 3.3 niniejszej umowy </w:t>
      </w:r>
      <w:r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  <w:br/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:u w:val="single"/>
          <w:shd w:val="clear" w:color="auto" w:fill="FFFFFF"/>
          <w14:ligatures w14:val="none"/>
        </w:rPr>
        <w:t>do 24 godz.,</w:t>
      </w:r>
    </w:p>
    <w:p w14:paraId="41A2694F" w14:textId="77777777" w:rsidR="00F00EA7" w:rsidRPr="001D52D8" w:rsidRDefault="00F00EA7" w:rsidP="00F00EA7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  <w:t>2.4 dokonywanie zmian, na polecenie Zamawiającego, parametrów sterowania i kontroli,</w:t>
      </w:r>
    </w:p>
    <w:p w14:paraId="0EAEDD09" w14:textId="77777777" w:rsidR="00F00EA7" w:rsidRPr="001D52D8" w:rsidRDefault="00F00EA7" w:rsidP="00F00EA7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  <w:t xml:space="preserve">2.5 przystąpienie do usuwania awarii i uszkodzeń sygnalizacji, o których mowa w §1 pkt3 </w:t>
      </w:r>
      <w:proofErr w:type="spellStart"/>
      <w:r w:rsidRPr="001D52D8"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  <w:t>ppkt</w:t>
      </w:r>
      <w:proofErr w:type="spellEnd"/>
      <w:r w:rsidRPr="001D52D8"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  <w:t xml:space="preserve"> 3.4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  <w:br/>
        <w:t xml:space="preserve">      niniejszej umowy, </w:t>
      </w:r>
      <w:r w:rsidRPr="007B1FE6">
        <w:rPr>
          <w:rFonts w:ascii="Times New Roman" w:eastAsia="Tahoma" w:hAnsi="Times New Roman" w:cs="Times New Roman"/>
          <w:b/>
          <w:bCs/>
          <w:color w:val="000000"/>
          <w:kern w:val="0"/>
          <w:szCs w:val="20"/>
          <w:u w:val="single"/>
          <w:shd w:val="clear" w:color="auto" w:fill="FFFFFF"/>
          <w14:ligatures w14:val="none"/>
        </w:rPr>
        <w:t>w ciągu 24 godz.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  <w:t xml:space="preserve"> od zgłoszenia przez Zamawiającego,</w:t>
      </w:r>
    </w:p>
    <w:p w14:paraId="656253DF" w14:textId="77777777" w:rsidR="00F00EA7" w:rsidRPr="001D52D8" w:rsidRDefault="00F00EA7" w:rsidP="00F00EA7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  <w:t>2.6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  <w:tab/>
        <w:t xml:space="preserve">zabezpieczenie i oznakowanie prowadzonych robót na drogach zgodnie z odrębnymi przepisami, 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  <w:br/>
        <w:t xml:space="preserve">       utrzymanie porządku na terenie robót oraz w ich otoczeniu, </w:t>
      </w:r>
    </w:p>
    <w:p w14:paraId="0838754C" w14:textId="77777777" w:rsidR="00F00EA7" w:rsidRPr="001D52D8" w:rsidRDefault="00F00EA7" w:rsidP="00F00EA7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  <w:t>2.7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  <w:tab/>
        <w:t>przestrzeganie obowiązujących przepisów BHP i ppoż. w trakcie wykonywania robót,</w:t>
      </w:r>
    </w:p>
    <w:p w14:paraId="78F88B92" w14:textId="77777777" w:rsidR="00F00EA7" w:rsidRPr="001D52D8" w:rsidRDefault="00F00EA7" w:rsidP="00F00EA7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  <w:t>2.8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  <w:tab/>
        <w:t xml:space="preserve">wykonanie przedmiotu umowy zgodnie z przepisami prawa budowlanego, z warunkami 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  <w:tab/>
        <w:t>technicznymi, Polskimi Normami, zasadami wiedzy technicznej i sztuki budowlanej,</w:t>
      </w:r>
    </w:p>
    <w:p w14:paraId="720F4B42" w14:textId="77777777" w:rsidR="00F00EA7" w:rsidRPr="001D52D8" w:rsidRDefault="00F00EA7" w:rsidP="00F00EA7">
      <w:pPr>
        <w:widowControl w:val="0"/>
        <w:suppressAutoHyphens/>
        <w:spacing w:after="0" w:line="240" w:lineRule="auto"/>
        <w:ind w:left="426" w:hanging="426"/>
        <w:jc w:val="both"/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  <w:t>2.9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  <w:tab/>
        <w:t>stosowanie materiałów i urządzeń posiadających odpowiednie atesty do stosowania w budownictwie i zapewniających sprawność eksploatacyjną wykonanego przedmiotu umowy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 xml:space="preserve">. </w:t>
      </w:r>
    </w:p>
    <w:p w14:paraId="4FC7207B" w14:textId="77777777" w:rsidR="00F00EA7" w:rsidRPr="001D52D8" w:rsidRDefault="00F00EA7" w:rsidP="00F00EA7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</w:pPr>
    </w:p>
    <w:p w14:paraId="2535F21E" w14:textId="77777777" w:rsidR="00F00EA7" w:rsidRPr="001D52D8" w:rsidRDefault="00F00EA7" w:rsidP="00F00EA7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  <w:t>§ 4</w:t>
      </w:r>
    </w:p>
    <w:p w14:paraId="21961DCD" w14:textId="77777777" w:rsidR="00F00EA7" w:rsidRPr="001D52D8" w:rsidRDefault="00F00EA7" w:rsidP="00F00EA7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  <w:t>Oświadczenia i zapewnienia Wykonawcy</w:t>
      </w:r>
    </w:p>
    <w:p w14:paraId="1701FE18" w14:textId="77777777" w:rsidR="00F00EA7" w:rsidRPr="001D52D8" w:rsidRDefault="00F00EA7" w:rsidP="00F00EA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 xml:space="preserve">1. Wykonawca, po zapoznaniu się z sytuacją faktyczną, w tym w szczególności ze stanem technicznym 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br/>
        <w:t xml:space="preserve">      i warunkami lokalnymi, zapewnia, że posiada niezbędną wiedzę fachową, kwalifikacje, 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br/>
        <w:t xml:space="preserve">     doświadczenie, możliwości i uprawnienia konieczne dla prawidłowego wykonania umowy i będzie 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br/>
        <w:t xml:space="preserve">    w stanie należycie wykonać roboty na warunkach określonych w umowie. </w:t>
      </w:r>
    </w:p>
    <w:p w14:paraId="427D902C" w14:textId="77777777" w:rsidR="00F00EA7" w:rsidRPr="001D52D8" w:rsidRDefault="00F00EA7" w:rsidP="00F00EA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2. Wykonawca ponosi odpowiedzialność za jakość wykonanych prac.   </w:t>
      </w:r>
    </w:p>
    <w:p w14:paraId="6610BD53" w14:textId="77777777" w:rsidR="00F00EA7" w:rsidRPr="001D52D8" w:rsidRDefault="00F00EA7" w:rsidP="00F00EA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 xml:space="preserve">3. Wykonawca wykona umowę z materiałów własnych. </w:t>
      </w:r>
    </w:p>
    <w:p w14:paraId="2B3C1516" w14:textId="77777777" w:rsidR="00F00EA7" w:rsidRPr="001D52D8" w:rsidRDefault="00F00EA7" w:rsidP="00F00EA7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</w:pPr>
    </w:p>
    <w:p w14:paraId="3B01B11A" w14:textId="77777777" w:rsidR="00F00EA7" w:rsidRPr="001D52D8" w:rsidRDefault="00F00EA7" w:rsidP="00F00EA7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  <w:t>§ 5</w:t>
      </w:r>
    </w:p>
    <w:p w14:paraId="4AF4108E" w14:textId="77777777" w:rsidR="00F00EA7" w:rsidRPr="001D52D8" w:rsidRDefault="00F00EA7" w:rsidP="00F00EA7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  <w:t>Odbiór robót i gwarancja</w:t>
      </w:r>
    </w:p>
    <w:p w14:paraId="102BF6D3" w14:textId="77777777" w:rsidR="00F00EA7" w:rsidRPr="001D52D8" w:rsidRDefault="00F00EA7" w:rsidP="00F00EA7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>1.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ab/>
        <w:t xml:space="preserve">Zamawiający dopuszcza wykonanie częściowych odbiorów – raz w miesiącu. </w:t>
      </w:r>
    </w:p>
    <w:p w14:paraId="01A8AAF6" w14:textId="77777777" w:rsidR="00F00EA7" w:rsidRPr="001D52D8" w:rsidRDefault="00F00EA7" w:rsidP="00F00EA7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>2.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ab/>
        <w:t>W odbiorach uczestniczą: przedstawiciele Zamawiającego i Wykonawca.</w:t>
      </w:r>
    </w:p>
    <w:p w14:paraId="3EB35C96" w14:textId="77777777" w:rsidR="00F00EA7" w:rsidRPr="001D52D8" w:rsidRDefault="00F00EA7" w:rsidP="00F00EA7">
      <w:pPr>
        <w:widowControl w:val="0"/>
        <w:suppressAutoHyphens/>
        <w:spacing w:after="0" w:line="240" w:lineRule="auto"/>
        <w:ind w:left="426" w:hanging="426"/>
        <w:jc w:val="both"/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>3.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ab/>
        <w:t xml:space="preserve">Do obowiązków Wykonawcy należy skompletowanie i przedstawienie Zamawiającemu dokumentów pozwalających na ocenę prawidłowego wykonania przedmiotu zamówienia.                             </w:t>
      </w:r>
    </w:p>
    <w:p w14:paraId="01F3A955" w14:textId="77777777" w:rsidR="00F00EA7" w:rsidRPr="001D52D8" w:rsidRDefault="00F00EA7" w:rsidP="00F00EA7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>4.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ab/>
        <w:t xml:space="preserve">Z czynności odbioru sporządza się protokół, który powinien zawierać ustalenia poczynione w toku 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br/>
        <w:t xml:space="preserve">      odbioru. Protokół stanowi podstawę do wystawienia faktury i żądania zapłaty wynagrodzenia 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br/>
        <w:t xml:space="preserve">      zgodnie z § 6 pkt 2 umowy.</w:t>
      </w:r>
    </w:p>
    <w:p w14:paraId="7BB3E1B7" w14:textId="77777777" w:rsidR="00F00EA7" w:rsidRPr="001D52D8" w:rsidRDefault="00F00EA7" w:rsidP="00F00EA7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>5.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ab/>
        <w:t xml:space="preserve">Wykonawca udziela Zamawiającemu gwarancji jakości na roboty określone w § 1 pkt3 </w:t>
      </w:r>
      <w:proofErr w:type="spellStart"/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>ppkt</w:t>
      </w:r>
      <w:proofErr w:type="spellEnd"/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 xml:space="preserve"> 3.4 przy zastosowaniu nowobudowanych materiałów. </w:t>
      </w:r>
    </w:p>
    <w:p w14:paraId="3EE72065" w14:textId="77777777" w:rsidR="00F00EA7" w:rsidRPr="001D52D8" w:rsidRDefault="00F00EA7" w:rsidP="00F00EA7">
      <w:pPr>
        <w:widowControl w:val="0"/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>6.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ab/>
        <w:t xml:space="preserve">Termin gwarancji ustala się na </w:t>
      </w:r>
      <w:r w:rsidRPr="001D52D8"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  <w:t>12 miesięcy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 xml:space="preserve">. Gwarancja rozpoczyna swój bieg od daty odbioru. </w:t>
      </w:r>
    </w:p>
    <w:p w14:paraId="43D29749" w14:textId="77777777" w:rsidR="00F00EA7" w:rsidRDefault="00F00EA7" w:rsidP="00F00EA7">
      <w:pPr>
        <w:widowControl w:val="0"/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</w:pPr>
    </w:p>
    <w:p w14:paraId="0102A823" w14:textId="77777777" w:rsidR="00F00EA7" w:rsidRDefault="00F00EA7" w:rsidP="00F00EA7">
      <w:pPr>
        <w:widowControl w:val="0"/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</w:pPr>
    </w:p>
    <w:p w14:paraId="5DF8E74F" w14:textId="77777777" w:rsidR="00F00EA7" w:rsidRPr="001D52D8" w:rsidRDefault="00F00EA7" w:rsidP="00F00EA7">
      <w:pPr>
        <w:widowControl w:val="0"/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</w:pPr>
    </w:p>
    <w:p w14:paraId="30CE9C11" w14:textId="77777777" w:rsidR="00F00EA7" w:rsidRPr="001D52D8" w:rsidRDefault="00F00EA7" w:rsidP="00F00EA7">
      <w:pPr>
        <w:widowControl w:val="0"/>
        <w:tabs>
          <w:tab w:val="left" w:pos="360"/>
          <w:tab w:val="left" w:pos="426"/>
        </w:tabs>
        <w:suppressAutoHyphens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  <w:t>§ 6</w:t>
      </w:r>
    </w:p>
    <w:p w14:paraId="0145F95E" w14:textId="77777777" w:rsidR="00F00EA7" w:rsidRPr="001D52D8" w:rsidRDefault="00F00EA7" w:rsidP="00F00EA7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b/>
          <w:color w:val="000000"/>
          <w:kern w:val="0"/>
          <w14:ligatures w14:val="none"/>
        </w:rPr>
        <w:t>Wynagrodzenie i sposób rozliczeń</w:t>
      </w:r>
    </w:p>
    <w:p w14:paraId="747C3FAC" w14:textId="77777777" w:rsidR="00F00EA7" w:rsidRPr="001D52D8" w:rsidRDefault="00F00EA7" w:rsidP="00F00EA7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1. Strony ustalają, że za wykonanie przedmiotu umowy określonego w §1 pkt 1 Zamawiający zapłaci Wykonawcy wynagrodzenie określone w ofercie, stanowiącej załącznik nr 2 do niniejszej umowy,                 w kwocie netto ………………. zł, plus należny podatek VAT(23%) ……………..zł co stanowi wynagrodzenie brutto </w:t>
      </w:r>
      <w:r w:rsidRPr="001D52D8">
        <w:rPr>
          <w:rFonts w:ascii="Times New Roman" w:eastAsia="Tahoma" w:hAnsi="Times New Roman" w:cs="Times New Roman"/>
          <w:b/>
          <w:kern w:val="0"/>
          <w14:ligatures w14:val="none"/>
        </w:rPr>
        <w:t>……………. zł</w:t>
      </w: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 (</w:t>
      </w:r>
      <w:r w:rsidRPr="001D52D8">
        <w:rPr>
          <w:rFonts w:ascii="Times New Roman" w:eastAsia="Tahoma" w:hAnsi="Times New Roman" w:cs="Times New Roman"/>
          <w:i/>
          <w:kern w:val="0"/>
          <w14:ligatures w14:val="none"/>
        </w:rPr>
        <w:t xml:space="preserve">słownie: ………………………………………………. złotych 00/100 </w:t>
      </w:r>
      <w:r w:rsidRPr="001D52D8">
        <w:rPr>
          <w:rFonts w:ascii="Times New Roman" w:eastAsia="Tahoma" w:hAnsi="Times New Roman" w:cs="Times New Roman"/>
          <w:kern w:val="0"/>
          <w14:ligatures w14:val="none"/>
        </w:rPr>
        <w:t>).</w:t>
      </w:r>
    </w:p>
    <w:p w14:paraId="5DA38FFC" w14:textId="77777777" w:rsidR="00F00EA7" w:rsidRPr="001D52D8" w:rsidRDefault="00F00EA7" w:rsidP="00F00EA7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2. Strony ustalają, że wynagrodzenie, o którym mowa wyżej płatne będzie w 12 miesięcznych ratach po </w:t>
      </w:r>
      <w:r w:rsidRPr="001D52D8">
        <w:rPr>
          <w:rFonts w:ascii="Times New Roman" w:eastAsia="Tahoma" w:hAnsi="Times New Roman" w:cs="Times New Roman"/>
          <w:b/>
          <w:kern w:val="0"/>
          <w14:ligatures w14:val="none"/>
        </w:rPr>
        <w:t xml:space="preserve">………….. zł </w:t>
      </w:r>
      <w:r w:rsidRPr="001D52D8">
        <w:rPr>
          <w:rFonts w:ascii="Times New Roman" w:eastAsia="Tahoma" w:hAnsi="Times New Roman" w:cs="Times New Roman"/>
          <w:kern w:val="0"/>
          <w14:ligatures w14:val="none"/>
        </w:rPr>
        <w:t>brutto (netto: …………………. zł).</w:t>
      </w:r>
    </w:p>
    <w:p w14:paraId="66D7AE81" w14:textId="77777777" w:rsidR="00F00EA7" w:rsidRPr="001D52D8" w:rsidRDefault="00F00EA7" w:rsidP="00F00EA7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>3.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ab/>
        <w:t xml:space="preserve">Wystawienie faktury częściowej następuje na podstawie podpisanego przez Zamawiającego protokołu odbioru. Załącznikami do protokołu są karty dziennika utrzymania sygnalizacji świetlnej, o których mowa w §1 pkt 3.1 i 3.2 niniejszej umowy. Wykonawca dostarcza Zamawiającemu fakturę wraz z kompletem dokumentów rozliczeniowych do dnia 5-ego danego miesiąca za miesiąc poprzedni. Zapłata następuje w terminie 14 dni od dnia doręczenia prawidłowo wystawionej faktury VAT na rachunek bankowy Wykonawcy wskazany na fakturze. </w:t>
      </w:r>
    </w:p>
    <w:p w14:paraId="7B4E83A5" w14:textId="77777777" w:rsidR="00F00EA7" w:rsidRPr="001D52D8" w:rsidRDefault="00F00EA7" w:rsidP="00F00EA7">
      <w:pPr>
        <w:widowControl w:val="0"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 xml:space="preserve">4. Zamawiający oświadcza, ze będzie stosował mechanizm podzielonej płatności wynikający z art. 108a ustawy z dnia 11 marca 2004r. o podatku od towarów i usług </w:t>
      </w:r>
      <w:r w:rsidRPr="00A53C97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>(</w:t>
      </w:r>
      <w:proofErr w:type="spellStart"/>
      <w:r w:rsidRPr="00A53C97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>t.j</w:t>
      </w:r>
      <w:proofErr w:type="spellEnd"/>
      <w:r w:rsidRPr="00A53C97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 xml:space="preserve">. Dz. U. z 2024 r. poz. 361 z </w:t>
      </w:r>
      <w:proofErr w:type="spellStart"/>
      <w:r w:rsidRPr="00A53C97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>późn</w:t>
      </w:r>
      <w:proofErr w:type="spellEnd"/>
      <w:r w:rsidRPr="00A53C97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>. zm.).</w:t>
      </w:r>
    </w:p>
    <w:p w14:paraId="0E1D49A7" w14:textId="77777777" w:rsidR="00F00EA7" w:rsidRPr="001D52D8" w:rsidRDefault="00F00EA7" w:rsidP="00F00EA7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>5. Na roboty wymienione w § 1 pkt</w:t>
      </w:r>
      <w:r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 xml:space="preserve"> 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 xml:space="preserve">3  </w:t>
      </w:r>
      <w:proofErr w:type="spellStart"/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>ppkt</w:t>
      </w:r>
      <w:proofErr w:type="spellEnd"/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 xml:space="preserve"> 3.4  niniejszej umowy, których zakres wykracza poza zakres robót określony w niniejszej umowie, Wykonawca otrzyma odrębne zlecenie w oparciu 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br/>
        <w:t xml:space="preserve">o zatwierdzony przez Zamawiającego kosztorys szacunkowy. Za ww. prace Wykonawca otrzyma wynagrodzenie umowne wg kosztorysu powykonawczego, sporządzonego w oparciu o składniki cenotwórcze określone w ofercie Wykonawcy z dnia …………………………….. </w:t>
      </w:r>
    </w:p>
    <w:p w14:paraId="149F5720" w14:textId="77777777" w:rsidR="00F00EA7" w:rsidRPr="001D52D8" w:rsidRDefault="00F00EA7" w:rsidP="00F00EA7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>6. Ceny ofertowe są wynagrodzeniem stałym i obowiązują przez cały okres trwania umowy.</w:t>
      </w:r>
    </w:p>
    <w:p w14:paraId="3FDE16BB" w14:textId="77777777" w:rsidR="00F00EA7" w:rsidRPr="001D52D8" w:rsidRDefault="00F00EA7" w:rsidP="00F00EA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</w:pPr>
    </w:p>
    <w:p w14:paraId="461ACEF0" w14:textId="77777777" w:rsidR="00F00EA7" w:rsidRPr="001D52D8" w:rsidRDefault="00F00EA7" w:rsidP="00F00EA7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  <w:t>§ 7</w:t>
      </w:r>
    </w:p>
    <w:p w14:paraId="0D81A036" w14:textId="77777777" w:rsidR="00F00EA7" w:rsidRPr="001D52D8" w:rsidRDefault="00F00EA7" w:rsidP="00F00EA7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  <w:t>Odstąpienie od umowy</w:t>
      </w:r>
    </w:p>
    <w:p w14:paraId="40EBF4FC" w14:textId="77777777" w:rsidR="00F00EA7" w:rsidRPr="001D52D8" w:rsidRDefault="00F00EA7" w:rsidP="00F00EA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>1. Zamawiający może odstąpić od umowy lub jej części w terminie 30 dni od powzięcia wiadomości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br/>
        <w:t xml:space="preserve">    o wystąpieniu istotnej zmiany okoliczności powodującej, że wykonanie umowy nie leży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br/>
        <w:t xml:space="preserve">    w interesie publicznym:</w:t>
      </w:r>
    </w:p>
    <w:p w14:paraId="37223852" w14:textId="77777777" w:rsidR="00F00EA7" w:rsidRPr="001D52D8" w:rsidRDefault="00F00EA7" w:rsidP="00F00EA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 xml:space="preserve">   - w przypadku przystąpienia do przebudowy sygnalizacji świetlnych,</w:t>
      </w:r>
    </w:p>
    <w:p w14:paraId="36D77449" w14:textId="77777777" w:rsidR="00F00EA7" w:rsidRPr="001D52D8" w:rsidRDefault="00F00EA7" w:rsidP="00F00EA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 xml:space="preserve">   - czego nie można było przewidzieć w chwili zawarcia umowy. </w:t>
      </w:r>
    </w:p>
    <w:p w14:paraId="0294EDD7" w14:textId="77777777" w:rsidR="00F00EA7" w:rsidRPr="001D52D8" w:rsidRDefault="00F00EA7" w:rsidP="00F00EA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 xml:space="preserve">   W takim przypadku Wykonawcy przysługuje wynagrodzenie należne z tytułu wykonania części 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br/>
        <w:t xml:space="preserve">    umowy,  przy czym wynagrodzenie miesięczne za utrzymanie przeznaczonej do remontu sygnalizacji 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br/>
        <w:t xml:space="preserve">    obliczone zostanie proporcjonalnie do liczby dni wykonanych prac, potwierdzonych wpisem 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br/>
        <w:t xml:space="preserve">    w protokole odbioru. </w:t>
      </w:r>
    </w:p>
    <w:p w14:paraId="2674F200" w14:textId="77777777" w:rsidR="00F00EA7" w:rsidRPr="001D52D8" w:rsidRDefault="00F00EA7" w:rsidP="00F00EA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>2. Odstąpienie od umowy lub jej części, o którym mowa w pkt 1 powinno nastąpić w formie pisemnej.</w:t>
      </w:r>
    </w:p>
    <w:p w14:paraId="6F74B9E0" w14:textId="77777777" w:rsidR="00F00EA7" w:rsidRPr="001D52D8" w:rsidRDefault="00F00EA7" w:rsidP="00F00EA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</w:pPr>
    </w:p>
    <w:p w14:paraId="6C0BA8FA" w14:textId="77777777" w:rsidR="00F00EA7" w:rsidRPr="001D52D8" w:rsidRDefault="00F00EA7" w:rsidP="00F00EA7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  <w:t>§ 8</w:t>
      </w:r>
    </w:p>
    <w:p w14:paraId="165E8086" w14:textId="77777777" w:rsidR="00F00EA7" w:rsidRPr="001D52D8" w:rsidRDefault="00F00EA7" w:rsidP="00F00EA7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  <w:t>Kary umowne</w:t>
      </w:r>
    </w:p>
    <w:p w14:paraId="42755857" w14:textId="77777777" w:rsidR="00F00EA7" w:rsidRPr="001D52D8" w:rsidRDefault="00F00EA7" w:rsidP="00F00EA7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>Strony ustalają, że formą odszkodowania za niewywiązywanie się z warunków umowy będą kary umowne.</w:t>
      </w:r>
    </w:p>
    <w:p w14:paraId="2ACADC45" w14:textId="77777777" w:rsidR="00F00EA7" w:rsidRPr="001D52D8" w:rsidRDefault="00F00EA7" w:rsidP="00F00EA7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>Ustala się kary umowne w następujących przypadkach i wysokościach :</w:t>
      </w:r>
    </w:p>
    <w:p w14:paraId="437114AA" w14:textId="77777777" w:rsidR="00F00EA7" w:rsidRPr="001D52D8" w:rsidRDefault="00F00EA7" w:rsidP="00F00E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 xml:space="preserve">2.1 Zamawiający zobowiązany jest do zapłaty Wykonawcy kary w wysokości  20% wartości umowy </w:t>
      </w:r>
      <w:r w:rsidRPr="001D52D8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      brutto określonej w § 6 pkt 1, w przypadku odstąpienia od umowy z przyczyn, za które sam </w:t>
      </w:r>
      <w:r w:rsidRPr="001D52D8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      ponosi odpowiedzialność, </w:t>
      </w:r>
    </w:p>
    <w:p w14:paraId="6432902D" w14:textId="77777777" w:rsidR="00F00EA7" w:rsidRPr="001D52D8" w:rsidRDefault="00F00EA7" w:rsidP="00F00EA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>2.2 Wykonawca zobowiązany jest do zapłaty kar umownych Zamawiającemu:</w:t>
      </w:r>
    </w:p>
    <w:p w14:paraId="02D20710" w14:textId="77777777" w:rsidR="00F00EA7" w:rsidRPr="001D52D8" w:rsidRDefault="00F00EA7" w:rsidP="00F00EA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>za zwłokę w wykonaniu robót w wysokości 0,5% wynagrodzenia  umownego brutto określonego w § 6 pkt 1, za każdy dzień zwłoki,</w:t>
      </w:r>
    </w:p>
    <w:p w14:paraId="4E6595D4" w14:textId="77777777" w:rsidR="00F00EA7" w:rsidRPr="001D52D8" w:rsidRDefault="00F00EA7" w:rsidP="00F00EA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za nienależyte wykonanie przez Wykonawcę obowiązków wynikających z umowy w wysokości 1 % wynagrodzenia umownego brutto określonego w § 6 pkt 1, </w:t>
      </w:r>
    </w:p>
    <w:p w14:paraId="2A31B585" w14:textId="77777777" w:rsidR="00F00EA7" w:rsidRPr="001D52D8" w:rsidRDefault="00F00EA7" w:rsidP="00F00EA7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>za odstąpienie od umowy z przyczyn dotyczących Wykonawcy w wysokości 20% wynagrodzenia umownego brutto,  określonego w § 6 pkt 1.</w:t>
      </w:r>
    </w:p>
    <w:p w14:paraId="500D6F14" w14:textId="77777777" w:rsidR="00F00EA7" w:rsidRPr="001D52D8" w:rsidRDefault="00F00EA7" w:rsidP="00F00EA7">
      <w:pPr>
        <w:widowControl w:val="0"/>
        <w:tabs>
          <w:tab w:val="left" w:pos="840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lastRenderedPageBreak/>
        <w:t xml:space="preserve">3. Łączna wysokość kar umownych jakie Zamawiający może nałożyć na Wykonawcę nie może </w:t>
      </w:r>
      <w:r w:rsidRPr="001D52D8">
        <w:rPr>
          <w:rFonts w:ascii="Times New Roman" w:eastAsia="Tahoma" w:hAnsi="Times New Roman" w:cs="Times New Roman"/>
          <w:kern w:val="0"/>
          <w14:ligatures w14:val="none"/>
        </w:rPr>
        <w:br/>
        <w:t xml:space="preserve">     przekroczyć 25% wynagrodzenia umownego brutto określonego w § 6 pkt 1 niniejszej umowy.</w:t>
      </w:r>
    </w:p>
    <w:p w14:paraId="2E6B4236" w14:textId="77777777" w:rsidR="00F00EA7" w:rsidRPr="001D52D8" w:rsidRDefault="00F00EA7" w:rsidP="00F00EA7">
      <w:pPr>
        <w:widowControl w:val="0"/>
        <w:tabs>
          <w:tab w:val="left" w:pos="840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>4. Przez nienależyte wykonanie przez Wykonawcę obowiązków należy rozumieć niesumienne</w:t>
      </w:r>
      <w:r w:rsidRPr="001D52D8">
        <w:rPr>
          <w:rFonts w:ascii="Times New Roman" w:eastAsia="Tahoma" w:hAnsi="Times New Roman" w:cs="Times New Roman"/>
          <w:kern w:val="0"/>
          <w14:ligatures w14:val="none"/>
        </w:rPr>
        <w:br/>
        <w:t xml:space="preserve">     wykonywanie prac stanowiących przedmiot umowy, nieterminowe przystąpienie do robót.</w:t>
      </w:r>
    </w:p>
    <w:p w14:paraId="63D7D354" w14:textId="77777777" w:rsidR="00F00EA7" w:rsidRPr="001D52D8" w:rsidRDefault="00F00EA7" w:rsidP="00F00EA7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5. Niezależnie od kar umownych, strony mogą dochodzić odszkodowania uzupełniającego na zasadach </w:t>
      </w:r>
      <w:r w:rsidRPr="001D52D8">
        <w:rPr>
          <w:rFonts w:ascii="Times New Roman" w:eastAsia="Tahoma" w:hAnsi="Times New Roman" w:cs="Times New Roman"/>
          <w:kern w:val="0"/>
          <w14:ligatures w14:val="none"/>
        </w:rPr>
        <w:br/>
        <w:t xml:space="preserve">    ogólnych w przypadku, gdy szkoda przewyższa wysokość kary umownej lub kara umowna na daną </w:t>
      </w:r>
      <w:r w:rsidRPr="001D52D8">
        <w:rPr>
          <w:rFonts w:ascii="Times New Roman" w:eastAsia="Tahoma" w:hAnsi="Times New Roman" w:cs="Times New Roman"/>
          <w:kern w:val="0"/>
          <w14:ligatures w14:val="none"/>
        </w:rPr>
        <w:br/>
        <w:t xml:space="preserve">    okoliczność nie została ustanowiona. </w:t>
      </w:r>
    </w:p>
    <w:p w14:paraId="69D322D1" w14:textId="77777777" w:rsidR="00F00EA7" w:rsidRPr="001D52D8" w:rsidRDefault="00F00EA7" w:rsidP="00F00EA7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6. Za zwłokę w zapłacie należności wynikającej z faktur Wykonawcy przysługuje prawo do  naliczania </w:t>
      </w:r>
      <w:r w:rsidRPr="001D52D8">
        <w:rPr>
          <w:rFonts w:ascii="Times New Roman" w:eastAsia="Tahoma" w:hAnsi="Times New Roman" w:cs="Times New Roman"/>
          <w:kern w:val="0"/>
          <w14:ligatures w14:val="none"/>
        </w:rPr>
        <w:br/>
        <w:t xml:space="preserve">   odsetek ustawowych.</w:t>
      </w:r>
    </w:p>
    <w:p w14:paraId="63EB9BF1" w14:textId="77777777" w:rsidR="00F00EA7" w:rsidRPr="001D52D8" w:rsidRDefault="00F00EA7" w:rsidP="00F00EA7">
      <w:pPr>
        <w:widowControl w:val="0"/>
        <w:shd w:val="clear" w:color="auto" w:fill="FFFFFF"/>
        <w:suppressAutoHyphens/>
        <w:spacing w:after="0" w:line="276" w:lineRule="auto"/>
        <w:jc w:val="center"/>
        <w:rPr>
          <w:rFonts w:ascii="Times New Roman" w:eastAsia="Tahoma" w:hAnsi="Times New Roman" w:cs="Times New Roman"/>
          <w:b/>
          <w:color w:val="000000"/>
          <w:kern w:val="0"/>
          <w14:ligatures w14:val="none"/>
        </w:rPr>
      </w:pPr>
    </w:p>
    <w:p w14:paraId="60CA5B98" w14:textId="77777777" w:rsidR="00F00EA7" w:rsidRPr="001D52D8" w:rsidRDefault="00F00EA7" w:rsidP="00F00EA7">
      <w:pPr>
        <w:widowControl w:val="0"/>
        <w:shd w:val="clear" w:color="auto" w:fill="FFFFFF"/>
        <w:suppressAutoHyphens/>
        <w:spacing w:after="0" w:line="276" w:lineRule="auto"/>
        <w:jc w:val="center"/>
        <w:rPr>
          <w:rFonts w:ascii="Times New Roman" w:eastAsia="Tahoma" w:hAnsi="Times New Roman" w:cs="Times New Roman"/>
          <w:b/>
          <w:color w:val="000000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b/>
          <w:color w:val="000000"/>
          <w:kern w:val="0"/>
          <w14:ligatures w14:val="none"/>
        </w:rPr>
        <w:t xml:space="preserve">§ 9 </w:t>
      </w:r>
    </w:p>
    <w:p w14:paraId="4E28B766" w14:textId="77777777" w:rsidR="00F00EA7" w:rsidRPr="001D52D8" w:rsidRDefault="00F00EA7" w:rsidP="00F00EA7">
      <w:pPr>
        <w:widowControl w:val="0"/>
        <w:shd w:val="clear" w:color="auto" w:fill="FFFFFF"/>
        <w:suppressAutoHyphens/>
        <w:spacing w:after="0" w:line="276" w:lineRule="auto"/>
        <w:jc w:val="center"/>
        <w:rPr>
          <w:rFonts w:ascii="Times New Roman" w:eastAsia="Tahoma" w:hAnsi="Times New Roman" w:cs="Times New Roman"/>
          <w:b/>
          <w:color w:val="000000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b/>
          <w:color w:val="000000"/>
          <w:kern w:val="0"/>
          <w14:ligatures w14:val="none"/>
        </w:rPr>
        <w:t>Ochrona danych</w:t>
      </w:r>
    </w:p>
    <w:p w14:paraId="0B10B473" w14:textId="77777777" w:rsidR="00F00EA7" w:rsidRPr="001D52D8" w:rsidRDefault="00F00EA7" w:rsidP="00F00EA7">
      <w:pPr>
        <w:widowControl w:val="0"/>
        <w:shd w:val="clear" w:color="auto" w:fill="FFFFFF"/>
        <w:spacing w:after="0" w:line="240" w:lineRule="auto"/>
        <w:ind w:left="142" w:hanging="142"/>
        <w:jc w:val="both"/>
        <w:rPr>
          <w:rFonts w:ascii="Times New Roman" w:eastAsia="Tahoma" w:hAnsi="Times New Roman" w:cs="Times New Roman"/>
          <w:bCs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bCs/>
          <w:kern w:val="0"/>
          <w14:ligatures w14:val="none"/>
        </w:rPr>
        <w:t xml:space="preserve">1.Zamawiający i Wykonawca zobowiązują się do ochrony przetwarzanych danych osobowych, do </w:t>
      </w:r>
      <w:r w:rsidRPr="001D52D8">
        <w:rPr>
          <w:rFonts w:ascii="Times New Roman" w:eastAsia="Tahoma" w:hAnsi="Times New Roman" w:cs="Times New Roman"/>
          <w:bCs/>
          <w:kern w:val="0"/>
          <w14:ligatures w14:val="none"/>
        </w:rPr>
        <w:br/>
        <w:t xml:space="preserve"> których ma dostęp w związku z wykonywaniem Umowy na podstawie dokumentacji przekazanej przez Zamawiającego zgodnie z Rozporządzeniem Parlamentu Europejskiego i Rady (UE) 2016/679 </w:t>
      </w:r>
      <w:r w:rsidRPr="001D52D8">
        <w:rPr>
          <w:rFonts w:ascii="Times New Roman" w:eastAsia="Tahoma" w:hAnsi="Times New Roman" w:cs="Times New Roman"/>
          <w:bCs/>
          <w:kern w:val="0"/>
          <w14:ligatures w14:val="none"/>
        </w:rPr>
        <w:br/>
        <w:t xml:space="preserve"> z 27.04.2016 r. w sprawie ochrony osób fizycznych w związku z przetwarzaniem danych osobowych </w:t>
      </w:r>
      <w:r w:rsidRPr="001D52D8">
        <w:rPr>
          <w:rFonts w:ascii="Times New Roman" w:eastAsia="Tahoma" w:hAnsi="Times New Roman" w:cs="Times New Roman"/>
          <w:bCs/>
          <w:kern w:val="0"/>
          <w14:ligatures w14:val="none"/>
        </w:rPr>
        <w:br/>
        <w:t xml:space="preserve"> i w sprawie swobodnego przepływu takich danych oraz uchylenia dyrektywy 95/46/WE (ogólne </w:t>
      </w:r>
      <w:r w:rsidRPr="001D52D8">
        <w:rPr>
          <w:rFonts w:ascii="Times New Roman" w:eastAsia="Tahoma" w:hAnsi="Times New Roman" w:cs="Times New Roman"/>
          <w:bCs/>
          <w:kern w:val="0"/>
          <w14:ligatures w14:val="none"/>
        </w:rPr>
        <w:br/>
        <w:t xml:space="preserve"> rozporządzenie o ochronie danych) (Dz. Urz. UE L 119, s. 1)- dalej RODO.</w:t>
      </w:r>
    </w:p>
    <w:p w14:paraId="1AE764F0" w14:textId="77777777" w:rsidR="00F00EA7" w:rsidRPr="001D52D8" w:rsidRDefault="00F00EA7" w:rsidP="00F00EA7">
      <w:pPr>
        <w:widowControl w:val="0"/>
        <w:shd w:val="clear" w:color="auto" w:fill="FFFFFF"/>
        <w:spacing w:after="0" w:line="240" w:lineRule="auto"/>
        <w:ind w:left="142" w:hanging="142"/>
        <w:jc w:val="both"/>
        <w:rPr>
          <w:rFonts w:ascii="Times New Roman" w:eastAsia="Tahoma" w:hAnsi="Times New Roman" w:cs="Times New Roman"/>
          <w:bCs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bCs/>
          <w:kern w:val="0"/>
          <w14:ligatures w14:val="none"/>
        </w:rPr>
        <w:t>2.Strony zobowiążą swój personel do zabezpieczenia danych o których mowa w ust. 1 w poufności, także po ustaniu zatrudnienia.</w:t>
      </w:r>
    </w:p>
    <w:p w14:paraId="3A1817C4" w14:textId="77777777" w:rsidR="00F00EA7" w:rsidRPr="001D52D8" w:rsidRDefault="00F00EA7" w:rsidP="00F00EA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ahoma" w:hAnsi="Times New Roman" w:cs="Times New Roman"/>
          <w:bCs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bCs/>
          <w:kern w:val="0"/>
          <w14:ligatures w14:val="none"/>
        </w:rPr>
        <w:t xml:space="preserve">3.Strony zobowiązują się zapewnić właściwą ochronę danych osobowych przed udostępnieniem ich </w:t>
      </w:r>
      <w:r w:rsidRPr="001D52D8">
        <w:rPr>
          <w:rFonts w:ascii="Times New Roman" w:eastAsia="Tahoma" w:hAnsi="Times New Roman" w:cs="Times New Roman"/>
          <w:bCs/>
          <w:kern w:val="0"/>
          <w14:ligatures w14:val="none"/>
        </w:rPr>
        <w:br/>
        <w:t xml:space="preserve">   osobom nieupoważnionym, zabraniem przez osobę nieuprawnioną, uszkodzeniem lub zniszczeniem.</w:t>
      </w:r>
    </w:p>
    <w:p w14:paraId="4954861B" w14:textId="77777777" w:rsidR="00F00EA7" w:rsidRPr="001D52D8" w:rsidRDefault="00F00EA7" w:rsidP="00F00EA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ahoma" w:hAnsi="Times New Roman" w:cs="Times New Roman"/>
          <w:bCs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bCs/>
          <w:kern w:val="0"/>
          <w14:ligatures w14:val="none"/>
        </w:rPr>
        <w:t xml:space="preserve">4.W przypadku naruszenia przepisów  dotyczących danych  osobowych przez którąkolwiek ze Stron lub </w:t>
      </w:r>
      <w:r w:rsidRPr="001D52D8">
        <w:rPr>
          <w:rFonts w:ascii="Times New Roman" w:eastAsia="Tahoma" w:hAnsi="Times New Roman" w:cs="Times New Roman"/>
          <w:bCs/>
          <w:kern w:val="0"/>
          <w14:ligatures w14:val="none"/>
        </w:rPr>
        <w:br/>
        <w:t xml:space="preserve">    ich jego pracowników, bądź osoby im podległe, Strony ponoszą względem siebie pełną</w:t>
      </w:r>
      <w:r w:rsidRPr="001D52D8">
        <w:rPr>
          <w:rFonts w:ascii="Times New Roman" w:eastAsia="Tahoma" w:hAnsi="Times New Roman" w:cs="Times New Roman"/>
          <w:bCs/>
          <w:kern w:val="0"/>
          <w14:ligatures w14:val="none"/>
        </w:rPr>
        <w:br/>
        <w:t xml:space="preserve">    odpowiedzialność odszkodowawczą z tego tytułu.</w:t>
      </w:r>
    </w:p>
    <w:p w14:paraId="4AA993B9" w14:textId="77777777" w:rsidR="00F00EA7" w:rsidRPr="001D52D8" w:rsidRDefault="00F00EA7" w:rsidP="00F00EA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b/>
          <w:bCs/>
          <w:kern w:val="0"/>
          <w14:ligatures w14:val="none"/>
        </w:rPr>
        <w:t>5.Wykonawca oświadcza, iż zobowiązuje się do wykonania w imieniu Zamawiającego obowiązku informacyjnego, o którym mowa w art. 14 ust. 1 i 2 RODO wobec reprezentantów oraz pracowników Wykonawcy, których dane zostały udostępnione Zamawiającemu w celu zapewnienia prawidłowej realizacji Umowy. Zamawiający zapewni Wykonawcy wsparcie do wykonania obowiązku informacyjnego wynikającego z przepisów przywołanych na wstępie pierwszego zdania</w:t>
      </w:r>
      <w:r w:rsidRPr="001D52D8">
        <w:rPr>
          <w:rFonts w:ascii="Times New Roman" w:eastAsia="Tahoma" w:hAnsi="Times New Roman" w:cs="Times New Roman"/>
          <w:bCs/>
          <w:kern w:val="0"/>
          <w14:ligatures w14:val="none"/>
        </w:rPr>
        <w:t>.</w:t>
      </w:r>
    </w:p>
    <w:p w14:paraId="6694F8D8" w14:textId="77777777" w:rsidR="00F00EA7" w:rsidRPr="001D52D8" w:rsidRDefault="00F00EA7" w:rsidP="00F00EA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Cs/>
          <w:color w:val="000000"/>
          <w:kern w:val="0"/>
          <w14:ligatures w14:val="none"/>
        </w:rPr>
      </w:pPr>
    </w:p>
    <w:p w14:paraId="7C1B7219" w14:textId="77777777" w:rsidR="00F00EA7" w:rsidRPr="001D52D8" w:rsidRDefault="00F00EA7" w:rsidP="00F00EA7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  <w:t>§ 10</w:t>
      </w:r>
    </w:p>
    <w:p w14:paraId="43F51E0C" w14:textId="77777777" w:rsidR="00F00EA7" w:rsidRPr="001D52D8" w:rsidRDefault="00F00EA7" w:rsidP="00F00EA7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b/>
          <w:color w:val="000000"/>
          <w:kern w:val="0"/>
          <w:szCs w:val="20"/>
          <w14:ligatures w14:val="none"/>
        </w:rPr>
        <w:t>Postanowienia końcowe</w:t>
      </w:r>
    </w:p>
    <w:p w14:paraId="2D8E7AAB" w14:textId="77777777" w:rsidR="00F00EA7" w:rsidRPr="001D52D8" w:rsidRDefault="00F00EA7" w:rsidP="00F00EA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>1. Wszelkie zmiany postanowień Umowy wymagają formy pisemnej pod rygorem nieważności.</w:t>
      </w:r>
    </w:p>
    <w:p w14:paraId="4E04B076" w14:textId="77777777" w:rsidR="00F00EA7" w:rsidRPr="001D52D8" w:rsidRDefault="00F00EA7" w:rsidP="00F00EA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 xml:space="preserve">2. We wszystkich sprawach nieuregulowanych w niemniejszej umowie zastosowanie mają przepisy 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br/>
        <w:t xml:space="preserve">     Kodeksu cywilnego i inne powszechnie obowiązujące przepisy prawa. </w:t>
      </w:r>
    </w:p>
    <w:p w14:paraId="24F27D81" w14:textId="77777777" w:rsidR="00F00EA7" w:rsidRPr="001D52D8" w:rsidRDefault="00F00EA7" w:rsidP="00F00EA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 xml:space="preserve">Wykonawca nie może bez zgody Zamawiającego dokonać cesji wierzytelności, przysługującej jemu 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br/>
        <w:t xml:space="preserve">z tytułu realizacji Umowy na osoby trzecie. </w:t>
      </w:r>
    </w:p>
    <w:p w14:paraId="05C58127" w14:textId="77777777" w:rsidR="00F00EA7" w:rsidRPr="001D52D8" w:rsidRDefault="00F00EA7" w:rsidP="00F00EA7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>Wszelkie pisma przewidziane umową uważa się za skutecznie doręczone (z zastrzeżeniami w niej zawartymi), jeżeli zostały przesłane listem poleconym za potwierdzeniem odbioru lub innego potwierdzonego doręczenia pod następujący adres:</w:t>
      </w:r>
    </w:p>
    <w:p w14:paraId="04F86CFE" w14:textId="77777777" w:rsidR="00F00EA7" w:rsidRPr="001D52D8" w:rsidRDefault="00F00EA7" w:rsidP="00F00EA7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ahoma" w:hAnsi="Times New Roman" w:cs="Times New Roman"/>
          <w:b/>
          <w:color w:val="000000"/>
          <w:kern w:val="0"/>
          <w:szCs w:val="20"/>
          <w:u w:val="single"/>
          <w14:ligatures w14:val="none"/>
        </w:rPr>
      </w:pPr>
      <w:r w:rsidRPr="001D52D8">
        <w:rPr>
          <w:rFonts w:ascii="Times New Roman" w:eastAsia="Tahoma" w:hAnsi="Times New Roman" w:cs="Times New Roman"/>
          <w:b/>
          <w:color w:val="000000"/>
          <w:kern w:val="0"/>
          <w:szCs w:val="20"/>
          <w:u w:val="single"/>
          <w14:ligatures w14:val="none"/>
        </w:rPr>
        <w:t>Zamawiający:</w:t>
      </w:r>
    </w:p>
    <w:p w14:paraId="497A0C1D" w14:textId="77777777" w:rsidR="00F00EA7" w:rsidRPr="001D52D8" w:rsidRDefault="00F00EA7" w:rsidP="00F00EA7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:shd w:val="clear" w:color="auto" w:fill="FFFFFF"/>
          <w14:ligatures w14:val="none"/>
        </w:rPr>
        <w:t xml:space="preserve">Miasto Kostrzyn nad Odrą  ul. Graniczna 2, 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>66-470 Kostrzyn nad Odrą</w:t>
      </w:r>
    </w:p>
    <w:p w14:paraId="6A2F8515" w14:textId="77777777" w:rsidR="00F00EA7" w:rsidRPr="001D52D8" w:rsidRDefault="00F00EA7" w:rsidP="00F00EA7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ahoma" w:hAnsi="Times New Roman" w:cs="Times New Roman"/>
          <w:b/>
          <w:color w:val="000000"/>
          <w:kern w:val="0"/>
          <w:szCs w:val="20"/>
          <w:u w:val="single"/>
          <w14:ligatures w14:val="none"/>
        </w:rPr>
      </w:pPr>
      <w:r w:rsidRPr="001D52D8">
        <w:rPr>
          <w:rFonts w:ascii="Times New Roman" w:eastAsia="Tahoma" w:hAnsi="Times New Roman" w:cs="Times New Roman"/>
          <w:b/>
          <w:color w:val="000000"/>
          <w:kern w:val="0"/>
          <w:szCs w:val="20"/>
          <w:u w:val="single"/>
          <w14:ligatures w14:val="none"/>
        </w:rPr>
        <w:t>Wykonawca:</w:t>
      </w:r>
    </w:p>
    <w:p w14:paraId="3C115A95" w14:textId="77777777" w:rsidR="00F00EA7" w:rsidRPr="001D52D8" w:rsidRDefault="00F00EA7" w:rsidP="00F00EA7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ahoma" w:hAnsi="Times New Roman" w:cs="Times New Roman"/>
          <w:kern w:val="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14:ligatures w14:val="none"/>
        </w:rPr>
        <w:t xml:space="preserve">      ………………………………………………………………………………………………</w:t>
      </w:r>
    </w:p>
    <w:p w14:paraId="00CCEBD0" w14:textId="77777777" w:rsidR="00F00EA7" w:rsidRPr="001D52D8" w:rsidRDefault="00F00EA7" w:rsidP="00F00EA7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507F2A55" w14:textId="77777777" w:rsidR="00F00EA7" w:rsidRPr="001D52D8" w:rsidRDefault="00F00EA7" w:rsidP="00F00EA7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 xml:space="preserve">5. Oferta Wykonawcy stanowi załącznik do niniejszej umowy i jest jej integralną częścią. </w:t>
      </w:r>
    </w:p>
    <w:p w14:paraId="3987D952" w14:textId="77777777" w:rsidR="00F00EA7" w:rsidRPr="001D52D8" w:rsidRDefault="00F00EA7" w:rsidP="00F00EA7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>6.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ab/>
        <w:t xml:space="preserve">Strony deklarują, iż w razie powstania jakiegokolwiek sporu wynikającego z interpretacji  lub 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br/>
        <w:t xml:space="preserve"> wykonania umowy, podejmą w dobrej wierze rokowania w celu polubownego rozstrzygnięcia takiego sporu. Jeżeli  rokowania, o których mowa powyżej nie doprowadzą do polubownego rozwiązania sporu w terminie 7 dni od otrzymania pisemnego wezwania do wszczęcia rokowań, spór 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lastRenderedPageBreak/>
        <w:t>taki Strony poddają rozstrzygnięciu przez sąd właściwy dla siedziby Zamawiającego.</w:t>
      </w:r>
    </w:p>
    <w:p w14:paraId="2BA8E6F2" w14:textId="77777777" w:rsidR="00F00EA7" w:rsidRPr="001D52D8" w:rsidRDefault="00F00EA7" w:rsidP="00F00EA7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 xml:space="preserve">7. Ustalenia i decyzje dotyczące wykonywania umowy uzgadniane będą przez Zamawiającego 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br/>
        <w:t xml:space="preserve">    z ustanowionym przedstawicielem Wykonawcy. </w:t>
      </w:r>
    </w:p>
    <w:p w14:paraId="09B0A8AF" w14:textId="77777777" w:rsidR="00F00EA7" w:rsidRPr="001D52D8" w:rsidRDefault="00F00EA7" w:rsidP="00F00EA7">
      <w:pPr>
        <w:widowControl w:val="0"/>
        <w:suppressAutoHyphens/>
        <w:spacing w:after="0" w:line="240" w:lineRule="auto"/>
        <w:ind w:left="284" w:hanging="284"/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>8.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ab/>
        <w:t>Przedstawicielami Stron są:</w:t>
      </w:r>
    </w:p>
    <w:p w14:paraId="59440216" w14:textId="77777777" w:rsidR="00F00EA7" w:rsidRPr="001D52D8" w:rsidRDefault="00F00EA7" w:rsidP="00F00EA7">
      <w:pPr>
        <w:widowControl w:val="0"/>
        <w:suppressAutoHyphens/>
        <w:spacing w:after="0" w:line="240" w:lineRule="auto"/>
        <w:ind w:left="142" w:firstLine="142"/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>a)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ab/>
        <w:t>Zamawiającego:</w:t>
      </w:r>
    </w:p>
    <w:p w14:paraId="2110EEE5" w14:textId="77777777" w:rsidR="00F00EA7" w:rsidRPr="001D52D8" w:rsidRDefault="00F00EA7" w:rsidP="00F00EA7">
      <w:pPr>
        <w:widowControl w:val="0"/>
        <w:suppressAutoHyphens/>
        <w:spacing w:after="0" w:line="240" w:lineRule="auto"/>
        <w:ind w:left="284"/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>Przedstawiciel ogólny: …………………………e-mail:…………… tel. …………………….</w:t>
      </w:r>
    </w:p>
    <w:p w14:paraId="21A9860F" w14:textId="77777777" w:rsidR="00F00EA7" w:rsidRPr="001D52D8" w:rsidRDefault="00F00EA7" w:rsidP="00F00EA7">
      <w:pPr>
        <w:widowControl w:val="0"/>
        <w:suppressAutoHyphens/>
        <w:spacing w:after="0" w:line="240" w:lineRule="auto"/>
        <w:ind w:left="284"/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>b)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ab/>
        <w:t>Wykonawcy:</w:t>
      </w:r>
    </w:p>
    <w:p w14:paraId="7F88B022" w14:textId="77777777" w:rsidR="00F00EA7" w:rsidRPr="001D52D8" w:rsidRDefault="00F00EA7" w:rsidP="00F00EA7">
      <w:pPr>
        <w:widowControl w:val="0"/>
        <w:suppressAutoHyphens/>
        <w:spacing w:after="0" w:line="240" w:lineRule="auto"/>
        <w:ind w:left="284"/>
        <w:rPr>
          <w:rFonts w:ascii="Times New Roman" w:eastAsia="Tahoma" w:hAnsi="Times New Roman" w:cs="Times New Roman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>Przedstawiciel ogólny: ………………………e-mai:............  tel. ogólny/alarmowy:..............................</w:t>
      </w:r>
    </w:p>
    <w:p w14:paraId="39D9FB84" w14:textId="77777777" w:rsidR="00F00EA7" w:rsidRPr="001D52D8" w:rsidRDefault="00F00EA7" w:rsidP="00F00EA7">
      <w:pPr>
        <w:widowControl w:val="0"/>
        <w:suppressAutoHyphens/>
        <w:spacing w:after="0" w:line="240" w:lineRule="auto"/>
        <w:ind w:left="284" w:hanging="284"/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>9.</w:t>
      </w:r>
      <w:r w:rsidRPr="001D52D8">
        <w:rPr>
          <w:rFonts w:ascii="Times New Roman" w:eastAsia="Tahoma" w:hAnsi="Times New Roman" w:cs="Times New Roman"/>
          <w:color w:val="000000"/>
          <w:kern w:val="0"/>
          <w:szCs w:val="20"/>
          <w14:ligatures w14:val="none"/>
        </w:rPr>
        <w:tab/>
        <w:t xml:space="preserve">Umowę sporządzono w dwóch jednakowo brzmiących egzemplarzach po jednym egzemplarzu dla każdej ze stron. </w:t>
      </w:r>
    </w:p>
    <w:p w14:paraId="7A92D7D5" w14:textId="77777777" w:rsidR="00F00EA7" w:rsidRPr="001D52D8" w:rsidRDefault="00F00EA7" w:rsidP="00F00EA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10CE4244" w14:textId="53D0E0F4" w:rsidR="00F00EA7" w:rsidRDefault="00F00EA7" w:rsidP="00F00EA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color w:val="000000"/>
          <w:kern w:val="0"/>
          <w:sz w:val="24"/>
          <w:szCs w:val="24"/>
          <w14:ligatures w14:val="none"/>
        </w:rPr>
        <w:sectPr w:rsidR="00F00EA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D52D8">
        <w:rPr>
          <w:rFonts w:ascii="Times New Roman" w:eastAsia="Tahoma" w:hAnsi="Times New Roman" w:cs="Times New Roman"/>
          <w:b/>
          <w:color w:val="000000"/>
          <w:kern w:val="0"/>
          <w:sz w:val="24"/>
          <w:szCs w:val="24"/>
          <w14:ligatures w14:val="none"/>
        </w:rPr>
        <w:t>WYKONAWCA</w:t>
      </w:r>
      <w:r w:rsidRPr="001D52D8">
        <w:rPr>
          <w:rFonts w:ascii="Times New Roman" w:eastAsia="Tahoma" w:hAnsi="Times New Roman" w:cs="Times New Roman"/>
          <w:b/>
          <w:color w:val="000000"/>
          <w:kern w:val="0"/>
          <w:sz w:val="24"/>
          <w:szCs w:val="24"/>
          <w14:ligatures w14:val="none"/>
        </w:rPr>
        <w:tab/>
      </w:r>
      <w:r w:rsidRPr="001D52D8">
        <w:rPr>
          <w:rFonts w:ascii="Times New Roman" w:eastAsia="Tahoma" w:hAnsi="Times New Roman" w:cs="Times New Roman"/>
          <w:b/>
          <w:color w:val="000000"/>
          <w:kern w:val="0"/>
          <w:sz w:val="24"/>
          <w:szCs w:val="24"/>
          <w14:ligatures w14:val="none"/>
        </w:rPr>
        <w:tab/>
      </w:r>
      <w:r w:rsidRPr="001D52D8">
        <w:rPr>
          <w:rFonts w:ascii="Times New Roman" w:eastAsia="Tahoma" w:hAnsi="Times New Roman" w:cs="Times New Roman"/>
          <w:b/>
          <w:color w:val="000000"/>
          <w:kern w:val="0"/>
          <w:sz w:val="24"/>
          <w:szCs w:val="24"/>
          <w14:ligatures w14:val="none"/>
        </w:rPr>
        <w:tab/>
      </w:r>
      <w:r w:rsidRPr="001D52D8">
        <w:rPr>
          <w:rFonts w:ascii="Times New Roman" w:eastAsia="Tahoma" w:hAnsi="Times New Roman" w:cs="Times New Roman"/>
          <w:b/>
          <w:color w:val="000000"/>
          <w:kern w:val="0"/>
          <w:sz w:val="24"/>
          <w:szCs w:val="24"/>
          <w14:ligatures w14:val="none"/>
        </w:rPr>
        <w:tab/>
      </w:r>
      <w:r w:rsidRPr="001D52D8">
        <w:rPr>
          <w:rFonts w:ascii="Times New Roman" w:eastAsia="Tahoma" w:hAnsi="Times New Roman" w:cs="Times New Roman"/>
          <w:b/>
          <w:color w:val="000000"/>
          <w:kern w:val="0"/>
          <w:sz w:val="24"/>
          <w:szCs w:val="24"/>
          <w14:ligatures w14:val="none"/>
        </w:rPr>
        <w:tab/>
      </w:r>
      <w:r w:rsidRPr="001D52D8">
        <w:rPr>
          <w:rFonts w:ascii="Times New Roman" w:eastAsia="Tahoma" w:hAnsi="Times New Roman" w:cs="Times New Roman"/>
          <w:b/>
          <w:color w:val="000000"/>
          <w:kern w:val="0"/>
          <w:sz w:val="24"/>
          <w:szCs w:val="24"/>
          <w14:ligatures w14:val="none"/>
        </w:rPr>
        <w:tab/>
      </w:r>
      <w:r w:rsidRPr="001D52D8">
        <w:rPr>
          <w:rFonts w:ascii="Times New Roman" w:eastAsia="Tahoma" w:hAnsi="Times New Roman" w:cs="Times New Roman"/>
          <w:b/>
          <w:color w:val="000000"/>
          <w:kern w:val="0"/>
          <w:sz w:val="24"/>
          <w:szCs w:val="24"/>
          <w14:ligatures w14:val="none"/>
        </w:rPr>
        <w:tab/>
      </w:r>
      <w:r w:rsidRPr="001D52D8">
        <w:rPr>
          <w:rFonts w:ascii="Times New Roman" w:eastAsia="Tahoma" w:hAnsi="Times New Roman" w:cs="Times New Roman"/>
          <w:b/>
          <w:color w:val="000000"/>
          <w:kern w:val="0"/>
          <w:sz w:val="24"/>
          <w:szCs w:val="24"/>
          <w14:ligatures w14:val="none"/>
        </w:rPr>
        <w:tab/>
        <w:t>ZAMAWIAJĄCY</w:t>
      </w:r>
    </w:p>
    <w:bookmarkEnd w:id="0"/>
    <w:p w14:paraId="67C4E0DE" w14:textId="77777777" w:rsidR="001D52D8" w:rsidRPr="001D52D8" w:rsidRDefault="001D52D8" w:rsidP="00F00EA7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lastRenderedPageBreak/>
        <w:t>Załącznik nr 1 do umowy</w:t>
      </w:r>
    </w:p>
    <w:p w14:paraId="06F39113" w14:textId="77777777" w:rsidR="001D52D8" w:rsidRPr="001D52D8" w:rsidRDefault="001D52D8" w:rsidP="001D52D8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t>Nr ………………..</w:t>
      </w:r>
    </w:p>
    <w:p w14:paraId="49113302" w14:textId="77777777" w:rsidR="001D52D8" w:rsidRPr="001D52D8" w:rsidRDefault="001D52D8" w:rsidP="001D52D8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b/>
          <w:kern w:val="0"/>
          <w:sz w:val="24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t>z dnia …………….</w:t>
      </w:r>
      <w:r w:rsidRPr="001D52D8">
        <w:rPr>
          <w:rFonts w:ascii="Times New Roman" w:eastAsia="Tahoma" w:hAnsi="Times New Roman" w:cs="Times New Roman"/>
          <w:b/>
          <w:kern w:val="0"/>
          <w:sz w:val="24"/>
          <w:szCs w:val="20"/>
          <w14:ligatures w14:val="none"/>
        </w:rPr>
        <w:t xml:space="preserve"> </w:t>
      </w:r>
    </w:p>
    <w:p w14:paraId="33DEBAE7" w14:textId="77777777" w:rsidR="001D52D8" w:rsidRPr="001D52D8" w:rsidRDefault="001D52D8" w:rsidP="001D52D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kern w:val="0"/>
          <w:sz w:val="32"/>
          <w:szCs w:val="32"/>
          <w14:ligatures w14:val="none"/>
        </w:rPr>
      </w:pPr>
    </w:p>
    <w:p w14:paraId="02B50E55" w14:textId="77777777" w:rsidR="001D52D8" w:rsidRPr="001D52D8" w:rsidRDefault="001D52D8" w:rsidP="001D52D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0"/>
          <w:sz w:val="32"/>
          <w:szCs w:val="32"/>
          <w14:ligatures w14:val="none"/>
        </w:rPr>
      </w:pPr>
    </w:p>
    <w:p w14:paraId="76F38142" w14:textId="77777777" w:rsidR="001D52D8" w:rsidRPr="001D52D8" w:rsidRDefault="001D52D8" w:rsidP="001D52D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0"/>
          <w:sz w:val="32"/>
          <w:szCs w:val="32"/>
          <w14:ligatures w14:val="none"/>
        </w:rPr>
      </w:pPr>
      <w:r w:rsidRPr="001D52D8">
        <w:rPr>
          <w:rFonts w:ascii="Times New Roman" w:eastAsia="Tahoma" w:hAnsi="Times New Roman" w:cs="Times New Roman"/>
          <w:b/>
          <w:kern w:val="0"/>
          <w:sz w:val="32"/>
          <w:szCs w:val="32"/>
          <w14:ligatures w14:val="none"/>
        </w:rPr>
        <w:t xml:space="preserve">W Y K A Z </w:t>
      </w:r>
    </w:p>
    <w:p w14:paraId="76B2AB86" w14:textId="77777777" w:rsidR="001D52D8" w:rsidRPr="001D52D8" w:rsidRDefault="001D52D8" w:rsidP="001D52D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kern w:val="0"/>
          <w:sz w:val="28"/>
          <w:szCs w:val="28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:sz w:val="28"/>
          <w:szCs w:val="28"/>
          <w14:ligatures w14:val="none"/>
        </w:rPr>
        <w:t>drogowych sygnalizacji świetlnych</w:t>
      </w:r>
    </w:p>
    <w:p w14:paraId="3F6B2FD6" w14:textId="77777777" w:rsidR="001D52D8" w:rsidRPr="001D52D8" w:rsidRDefault="001D52D8" w:rsidP="001D52D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kern w:val="0"/>
          <w:sz w:val="28"/>
          <w:szCs w:val="28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:sz w:val="28"/>
          <w:szCs w:val="28"/>
          <w14:ligatures w14:val="none"/>
        </w:rPr>
        <w:t xml:space="preserve"> na terenie miasta Kostrzyn nad Odrą</w:t>
      </w:r>
    </w:p>
    <w:p w14:paraId="0E16FDD6" w14:textId="77777777" w:rsidR="001D52D8" w:rsidRPr="001D52D8" w:rsidRDefault="001D52D8" w:rsidP="001D52D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kern w:val="0"/>
          <w:sz w:val="28"/>
          <w:szCs w:val="28"/>
          <w14:ligatures w14:val="none"/>
        </w:rPr>
      </w:pPr>
    </w:p>
    <w:p w14:paraId="2314AD19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  <w:r w:rsidRPr="001D52D8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A. ul. Gorzowska :</w:t>
      </w:r>
    </w:p>
    <w:p w14:paraId="6B414DF4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>- szafka sterująca</w:t>
      </w:r>
    </w:p>
    <w:p w14:paraId="43587A7C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 xml:space="preserve">- 8 szt. sygnalizatorów dla pieszych </w:t>
      </w:r>
    </w:p>
    <w:p w14:paraId="345FAFCE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 xml:space="preserve">- 4 szt. sygnalizatorów stojących dla kierowców </w:t>
      </w:r>
    </w:p>
    <w:p w14:paraId="55E8339F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>- 2 szt. sygnalizatorów nad jezdnią na 2 wysięgnikach</w:t>
      </w:r>
    </w:p>
    <w:p w14:paraId="48114708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>- 4 szt. sygnalizatorów „strzałki”</w:t>
      </w:r>
    </w:p>
    <w:p w14:paraId="59DEE9CD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>- 4 szt. przyciski wzbudzające</w:t>
      </w:r>
    </w:p>
    <w:p w14:paraId="57BC4CE4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>- 2 szt. detektory ruchu</w:t>
      </w:r>
    </w:p>
    <w:p w14:paraId="6DDEA47C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</w:p>
    <w:p w14:paraId="11592B33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B. ul. Sikorskiego</w:t>
      </w:r>
      <w:r w:rsidRPr="001D52D8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:</w:t>
      </w:r>
    </w:p>
    <w:p w14:paraId="24DB0AA3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>- szafka sterująca</w:t>
      </w:r>
    </w:p>
    <w:p w14:paraId="0233D128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 xml:space="preserve">- 10 szt. sygnalizatorów dla pieszych </w:t>
      </w:r>
    </w:p>
    <w:p w14:paraId="18EB9904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 xml:space="preserve">- 4 szt. sygnalizatorów stojących dla kierowców </w:t>
      </w:r>
    </w:p>
    <w:p w14:paraId="2159EBC0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>- 2 szt. sygnalizatorów nad jezdnią na 1 wysięgniku</w:t>
      </w:r>
    </w:p>
    <w:p w14:paraId="11B5DF32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>- 2 szt. sygnalizatorów „strzałki” ( 1 szt. na ww. wysięgniku )</w:t>
      </w:r>
    </w:p>
    <w:p w14:paraId="09404EB8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>- 5 szt. przyciski wzbudzające</w:t>
      </w:r>
    </w:p>
    <w:p w14:paraId="03189C40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>- pętle indukcyjne w nawierzchni jezdni – kabel YSŁY4,1,5 mm</w:t>
      </w:r>
      <w:r w:rsidRPr="001D52D8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2</w:t>
      </w:r>
      <w:r w:rsidRPr="001D52D8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smartTag w:uri="urn:schemas-microsoft-com:office:smarttags" w:element="metricconverter">
        <w:smartTagPr>
          <w:attr w:name="ProductID" w:val="47 m"/>
        </w:smartTagPr>
        <w:r w:rsidRPr="001D52D8">
          <w:rPr>
            <w:rFonts w:ascii="Times New Roman" w:eastAsia="Times New Roman" w:hAnsi="Times New Roman" w:cs="Times New Roman"/>
            <w:kern w:val="0"/>
            <w14:ligatures w14:val="none"/>
          </w:rPr>
          <w:t>47 m</w:t>
        </w:r>
      </w:smartTag>
      <w:r w:rsidRPr="001D52D8">
        <w:rPr>
          <w:rFonts w:ascii="Times New Roman" w:eastAsia="Times New Roman" w:hAnsi="Times New Roman" w:cs="Times New Roman"/>
          <w:kern w:val="0"/>
          <w14:ligatures w14:val="none"/>
        </w:rPr>
        <w:t xml:space="preserve"> i YSŁY2x1,5mm</w:t>
      </w:r>
      <w:r w:rsidRPr="001D52D8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2</w:t>
      </w:r>
      <w:r w:rsidRPr="001D52D8">
        <w:rPr>
          <w:rFonts w:ascii="Times New Roman" w:eastAsia="Times New Roman" w:hAnsi="Times New Roman" w:cs="Times New Roman"/>
          <w:kern w:val="0"/>
          <w14:ligatures w14:val="none"/>
        </w:rPr>
        <w:t>-</w:t>
      </w:r>
      <w:smartTag w:uri="urn:schemas-microsoft-com:office:smarttags" w:element="metricconverter">
        <w:smartTagPr>
          <w:attr w:name="ProductID" w:val="539 m"/>
        </w:smartTagPr>
        <w:r w:rsidRPr="001D52D8">
          <w:rPr>
            <w:rFonts w:ascii="Times New Roman" w:eastAsia="Times New Roman" w:hAnsi="Times New Roman" w:cs="Times New Roman"/>
            <w:kern w:val="0"/>
            <w14:ligatures w14:val="none"/>
          </w:rPr>
          <w:t>539 m</w:t>
        </w:r>
      </w:smartTag>
      <w:r w:rsidRPr="001D52D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22EE797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</w:p>
    <w:p w14:paraId="3C77695E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  <w:r w:rsidRPr="001D52D8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C. ul. Sportowa :</w:t>
      </w:r>
    </w:p>
    <w:p w14:paraId="4C122000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>- szafka sterująca</w:t>
      </w:r>
    </w:p>
    <w:p w14:paraId="6E628C92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 xml:space="preserve">- 2 szt. sygnalizatorów dla pieszych </w:t>
      </w:r>
    </w:p>
    <w:p w14:paraId="55B79E72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 xml:space="preserve">- 2 szt. sygnalizatorów stojących dla kierowców </w:t>
      </w:r>
    </w:p>
    <w:p w14:paraId="00465A5A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 xml:space="preserve">- 2 szt. sygnalizatorów nad jezdnią na 1 wysięgniku </w:t>
      </w:r>
    </w:p>
    <w:p w14:paraId="2604E77E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</w:p>
    <w:p w14:paraId="25319A7A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 xml:space="preserve">E. ul. Drzewicka : </w:t>
      </w:r>
      <w:r w:rsidRPr="001D52D8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</w:t>
      </w:r>
    </w:p>
    <w:p w14:paraId="7B000A0A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>- szafka sterująca</w:t>
      </w:r>
    </w:p>
    <w:p w14:paraId="4B8E2C06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 xml:space="preserve">- 6 szt. sygnalizatorów dla pieszych </w:t>
      </w:r>
    </w:p>
    <w:p w14:paraId="283BCEE7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>- 4 szt. sygnalizatorów dla pieszych/rowerzystów</w:t>
      </w:r>
    </w:p>
    <w:p w14:paraId="197D3CE7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 xml:space="preserve">- 7 szt. sygnalizatorów stojących dla kierowców </w:t>
      </w:r>
    </w:p>
    <w:p w14:paraId="74961A3E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>- 4 szt. sygnalizatorów nad jezdnią na 2 wysięgnikach</w:t>
      </w:r>
    </w:p>
    <w:p w14:paraId="3D79C2CC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 xml:space="preserve">- 5 szt. </w:t>
      </w:r>
      <w:proofErr w:type="spellStart"/>
      <w:r w:rsidRPr="001D52D8">
        <w:rPr>
          <w:rFonts w:ascii="Times New Roman" w:eastAsia="Times New Roman" w:hAnsi="Times New Roman" w:cs="Times New Roman"/>
          <w:kern w:val="0"/>
          <w14:ligatures w14:val="none"/>
        </w:rPr>
        <w:t>wideodetektorów</w:t>
      </w:r>
      <w:proofErr w:type="spellEnd"/>
    </w:p>
    <w:p w14:paraId="0332D2C5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>- 10 szt. przyciski wzbudzające</w:t>
      </w:r>
    </w:p>
    <w:p w14:paraId="4FCC8E0E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729BA8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 xml:space="preserve">E. ul. Kard. S. Wyszyńskiego  </w:t>
      </w:r>
      <w:r w:rsidRPr="001D52D8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</w:t>
      </w:r>
    </w:p>
    <w:p w14:paraId="48CA7471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>- szafka sterująca</w:t>
      </w:r>
    </w:p>
    <w:p w14:paraId="19E1E8FF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 xml:space="preserve">- 8 szt. sygnalizatorów dla pieszych </w:t>
      </w:r>
    </w:p>
    <w:p w14:paraId="0AB43F3A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>- 4 szt. sygnalizatorów dla pieszych/rowerzystów</w:t>
      </w:r>
    </w:p>
    <w:p w14:paraId="3FEA5D93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 xml:space="preserve">- 4 szt. sygnalizatorów stojących dla kierowców </w:t>
      </w:r>
    </w:p>
    <w:p w14:paraId="1D14B183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>- 3 szt. sygnalizatorów nad jezdnią na wysięgnikach</w:t>
      </w:r>
    </w:p>
    <w:p w14:paraId="3DEAB1A7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 xml:space="preserve">- 4 szt. kamery </w:t>
      </w:r>
      <w:proofErr w:type="spellStart"/>
      <w:r w:rsidRPr="001D52D8">
        <w:rPr>
          <w:rFonts w:ascii="Times New Roman" w:eastAsia="Times New Roman" w:hAnsi="Times New Roman" w:cs="Times New Roman"/>
          <w:kern w:val="0"/>
          <w14:ligatures w14:val="none"/>
        </w:rPr>
        <w:t>wideodetekcji</w:t>
      </w:r>
      <w:proofErr w:type="spellEnd"/>
      <w:r w:rsidRPr="001D52D8">
        <w:rPr>
          <w:rFonts w:ascii="Times New Roman" w:eastAsia="Times New Roman" w:hAnsi="Times New Roman" w:cs="Times New Roman"/>
          <w:kern w:val="0"/>
          <w14:ligatures w14:val="none"/>
        </w:rPr>
        <w:t xml:space="preserve"> typu </w:t>
      </w:r>
      <w:proofErr w:type="spellStart"/>
      <w:r w:rsidRPr="001D52D8">
        <w:rPr>
          <w:rFonts w:ascii="Times New Roman" w:eastAsia="Times New Roman" w:hAnsi="Times New Roman" w:cs="Times New Roman"/>
          <w:kern w:val="0"/>
          <w14:ligatures w14:val="none"/>
        </w:rPr>
        <w:t>autoscope</w:t>
      </w:r>
      <w:proofErr w:type="spellEnd"/>
    </w:p>
    <w:p w14:paraId="6FAE1CF2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52D8">
        <w:rPr>
          <w:rFonts w:ascii="Times New Roman" w:eastAsia="Times New Roman" w:hAnsi="Times New Roman" w:cs="Times New Roman"/>
          <w:kern w:val="0"/>
          <w14:ligatures w14:val="none"/>
        </w:rPr>
        <w:t xml:space="preserve">- 8 szt. przycisków dla pieszych </w:t>
      </w:r>
    </w:p>
    <w:p w14:paraId="0599627C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</w:p>
    <w:p w14:paraId="1B100F2D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</w:p>
    <w:p w14:paraId="522301F8" w14:textId="77777777" w:rsidR="001D52D8" w:rsidRPr="001D52D8" w:rsidRDefault="001D52D8" w:rsidP="001D52D8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lastRenderedPageBreak/>
        <w:t>Załączniki nr 2 do umowy</w:t>
      </w:r>
    </w:p>
    <w:p w14:paraId="240F7205" w14:textId="77777777" w:rsidR="001D52D8" w:rsidRPr="001D52D8" w:rsidRDefault="001D52D8" w:rsidP="001D52D8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t>Nr ………………..</w:t>
      </w:r>
    </w:p>
    <w:p w14:paraId="7F95E502" w14:textId="77777777" w:rsidR="001D52D8" w:rsidRPr="001D52D8" w:rsidRDefault="001D52D8" w:rsidP="001D52D8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b/>
          <w:kern w:val="0"/>
          <w:sz w:val="24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t>z dnia …………….</w:t>
      </w:r>
      <w:r w:rsidRPr="001D52D8">
        <w:rPr>
          <w:rFonts w:ascii="Times New Roman" w:eastAsia="Tahoma" w:hAnsi="Times New Roman" w:cs="Times New Roman"/>
          <w:b/>
          <w:kern w:val="0"/>
          <w:sz w:val="24"/>
          <w:szCs w:val="20"/>
          <w14:ligatures w14:val="none"/>
        </w:rPr>
        <w:t xml:space="preserve"> </w:t>
      </w:r>
    </w:p>
    <w:p w14:paraId="347F6A99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14:ligatures w14:val="none"/>
        </w:rPr>
      </w:pPr>
    </w:p>
    <w:p w14:paraId="17294694" w14:textId="77777777" w:rsidR="001D52D8" w:rsidRPr="001D52D8" w:rsidRDefault="001D52D8" w:rsidP="001D52D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kern w:val="0"/>
          <w:sz w:val="24"/>
          <w:szCs w:val="24"/>
          <w14:ligatures w14:val="none"/>
        </w:rPr>
      </w:pPr>
    </w:p>
    <w:p w14:paraId="25854AD3" w14:textId="77777777" w:rsidR="001D52D8" w:rsidRPr="001D52D8" w:rsidRDefault="001D52D8" w:rsidP="001D52D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kern w:val="0"/>
          <w:sz w:val="24"/>
          <w:szCs w:val="24"/>
          <w14:ligatures w14:val="none"/>
        </w:rPr>
      </w:pPr>
    </w:p>
    <w:p w14:paraId="059436D4" w14:textId="77777777" w:rsidR="001D52D8" w:rsidRPr="001D52D8" w:rsidRDefault="001D52D8" w:rsidP="001D52D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kern w:val="0"/>
          <w:sz w:val="24"/>
          <w:szCs w:val="24"/>
          <w14:ligatures w14:val="none"/>
        </w:rPr>
      </w:pPr>
      <w:r w:rsidRPr="001D52D8">
        <w:rPr>
          <w:rFonts w:ascii="Times New Roman" w:eastAsia="Tahoma" w:hAnsi="Times New Roman" w:cs="Times New Roman"/>
          <w:b/>
          <w:kern w:val="0"/>
          <w:sz w:val="24"/>
          <w:szCs w:val="24"/>
          <w14:ligatures w14:val="none"/>
        </w:rPr>
        <w:t>Miasto Kostrzyn nad Odrą</w:t>
      </w:r>
    </w:p>
    <w:p w14:paraId="22082302" w14:textId="77777777" w:rsidR="001D52D8" w:rsidRPr="001D52D8" w:rsidRDefault="001D52D8" w:rsidP="001D52D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kern w:val="0"/>
          <w:sz w:val="32"/>
          <w:szCs w:val="32"/>
          <w14:ligatures w14:val="none"/>
        </w:rPr>
      </w:pPr>
    </w:p>
    <w:p w14:paraId="2D33BBD9" w14:textId="77777777" w:rsidR="001D52D8" w:rsidRPr="001D52D8" w:rsidRDefault="001D52D8" w:rsidP="001D52D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0"/>
          <w:sz w:val="32"/>
          <w:szCs w:val="32"/>
          <w:u w:val="single"/>
          <w14:ligatures w14:val="none"/>
        </w:rPr>
      </w:pPr>
    </w:p>
    <w:p w14:paraId="34BA4F8C" w14:textId="77777777" w:rsidR="001D52D8" w:rsidRPr="001D52D8" w:rsidRDefault="001D52D8" w:rsidP="001D52D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0"/>
          <w:sz w:val="32"/>
          <w:szCs w:val="32"/>
          <w:u w:val="single"/>
          <w14:ligatures w14:val="none"/>
        </w:rPr>
      </w:pPr>
    </w:p>
    <w:p w14:paraId="6A8A6DEC" w14:textId="77777777" w:rsidR="001D52D8" w:rsidRPr="001D52D8" w:rsidRDefault="001D52D8" w:rsidP="001D52D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0"/>
          <w:sz w:val="32"/>
          <w:szCs w:val="32"/>
          <w:u w:val="single"/>
          <w14:ligatures w14:val="none"/>
        </w:rPr>
      </w:pPr>
    </w:p>
    <w:p w14:paraId="5BA7DC30" w14:textId="77777777" w:rsidR="001D52D8" w:rsidRPr="001D52D8" w:rsidRDefault="001D52D8" w:rsidP="001D52D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0"/>
          <w:sz w:val="32"/>
          <w:szCs w:val="32"/>
          <w:u w:val="single"/>
          <w14:ligatures w14:val="none"/>
        </w:rPr>
      </w:pPr>
      <w:r w:rsidRPr="001D52D8">
        <w:rPr>
          <w:rFonts w:ascii="Times New Roman" w:eastAsia="Tahoma" w:hAnsi="Times New Roman" w:cs="Times New Roman"/>
          <w:b/>
          <w:kern w:val="0"/>
          <w:sz w:val="32"/>
          <w:szCs w:val="32"/>
          <w:u w:val="single"/>
          <w14:ligatures w14:val="none"/>
        </w:rPr>
        <w:t xml:space="preserve">KARTA DZIENNIKA UTRZYMANIA </w:t>
      </w:r>
    </w:p>
    <w:p w14:paraId="51B6F507" w14:textId="77777777" w:rsidR="001D52D8" w:rsidRPr="001D52D8" w:rsidRDefault="001D52D8" w:rsidP="001D52D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0"/>
          <w:sz w:val="32"/>
          <w:szCs w:val="32"/>
          <w:u w:val="single"/>
          <w14:ligatures w14:val="none"/>
        </w:rPr>
      </w:pPr>
      <w:r w:rsidRPr="001D52D8">
        <w:rPr>
          <w:rFonts w:ascii="Times New Roman" w:eastAsia="Tahoma" w:hAnsi="Times New Roman" w:cs="Times New Roman"/>
          <w:b/>
          <w:kern w:val="0"/>
          <w:sz w:val="32"/>
          <w:szCs w:val="32"/>
          <w:u w:val="single"/>
          <w14:ligatures w14:val="none"/>
        </w:rPr>
        <w:t>SYGNALIZACJI ŚWIETLNEJ</w:t>
      </w:r>
    </w:p>
    <w:p w14:paraId="72E2F458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</w:p>
    <w:p w14:paraId="07C4B5E7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</w:p>
    <w:p w14:paraId="208321FB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t xml:space="preserve">Miesiąc ……………………………    </w:t>
      </w:r>
    </w:p>
    <w:p w14:paraId="61BB6376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</w:p>
    <w:p w14:paraId="6CE3986E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t xml:space="preserve">Miejscowość – Kostrzyn nad Odrą           </w:t>
      </w:r>
    </w:p>
    <w:p w14:paraId="725BA9BF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kern w:val="0"/>
          <w:sz w:val="24"/>
          <w:szCs w:val="24"/>
          <w14:ligatures w14:val="none"/>
        </w:rPr>
      </w:pPr>
      <w:r w:rsidRPr="001D52D8">
        <w:rPr>
          <w:rFonts w:ascii="Times New Roman" w:eastAsia="Tahoma" w:hAnsi="Times New Roman" w:cs="Times New Roman"/>
          <w:b/>
          <w:kern w:val="0"/>
          <w:sz w:val="24"/>
          <w:szCs w:val="24"/>
          <w14:ligatures w14:val="none"/>
        </w:rPr>
        <w:t>Sygnalizacja świetlna: przejście – ul. Sportowa</w:t>
      </w:r>
    </w:p>
    <w:p w14:paraId="418BF2E8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4567"/>
        <w:gridCol w:w="1843"/>
      </w:tblGrid>
      <w:tr w:rsidR="001D52D8" w:rsidRPr="001D52D8" w14:paraId="529A40CC" w14:textId="77777777" w:rsidTr="003E16E9">
        <w:tc>
          <w:tcPr>
            <w:tcW w:w="534" w:type="dxa"/>
            <w:shd w:val="clear" w:color="auto" w:fill="auto"/>
          </w:tcPr>
          <w:p w14:paraId="30F28520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14:paraId="62E9E41B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Data/godzina</w:t>
            </w:r>
          </w:p>
          <w:p w14:paraId="41E0C496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  <w:proofErr w:type="spellStart"/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Rozp</w:t>
            </w:r>
            <w:proofErr w:type="spellEnd"/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./zak.</w:t>
            </w:r>
          </w:p>
        </w:tc>
        <w:tc>
          <w:tcPr>
            <w:tcW w:w="4567" w:type="dxa"/>
            <w:shd w:val="clear" w:color="auto" w:fill="auto"/>
          </w:tcPr>
          <w:p w14:paraId="66E29418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UWAGI</w:t>
            </w:r>
          </w:p>
          <w:p w14:paraId="1D584240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Czynności – obsługa sygnalizacji</w:t>
            </w:r>
          </w:p>
          <w:p w14:paraId="5DF24972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Czas wyłączenia - włączenia</w:t>
            </w:r>
          </w:p>
        </w:tc>
        <w:tc>
          <w:tcPr>
            <w:tcW w:w="1843" w:type="dxa"/>
            <w:shd w:val="clear" w:color="auto" w:fill="auto"/>
          </w:tcPr>
          <w:p w14:paraId="32F87D19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Nazwisko</w:t>
            </w:r>
          </w:p>
          <w:p w14:paraId="01E3E407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wykonującego</w:t>
            </w:r>
          </w:p>
          <w:p w14:paraId="1EAFA002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</w:p>
        </w:tc>
      </w:tr>
      <w:tr w:rsidR="001D52D8" w:rsidRPr="001D52D8" w14:paraId="388E50E4" w14:textId="77777777" w:rsidTr="003E16E9">
        <w:tc>
          <w:tcPr>
            <w:tcW w:w="534" w:type="dxa"/>
            <w:shd w:val="clear" w:color="auto" w:fill="auto"/>
          </w:tcPr>
          <w:p w14:paraId="02B4BB50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6A82A06F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3051C142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4B6FBFEA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4567" w:type="dxa"/>
            <w:shd w:val="clear" w:color="auto" w:fill="auto"/>
          </w:tcPr>
          <w:p w14:paraId="19226407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57642939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</w:tr>
      <w:tr w:rsidR="001D52D8" w:rsidRPr="001D52D8" w14:paraId="544E9C6E" w14:textId="77777777" w:rsidTr="003E16E9">
        <w:tc>
          <w:tcPr>
            <w:tcW w:w="534" w:type="dxa"/>
            <w:shd w:val="clear" w:color="auto" w:fill="auto"/>
          </w:tcPr>
          <w:p w14:paraId="46C204DB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1C413115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0C04BF36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2D282028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4567" w:type="dxa"/>
            <w:shd w:val="clear" w:color="auto" w:fill="auto"/>
          </w:tcPr>
          <w:p w14:paraId="77667871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3127860E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</w:tr>
      <w:tr w:rsidR="001D52D8" w:rsidRPr="001D52D8" w14:paraId="5BDFFC76" w14:textId="77777777" w:rsidTr="003E16E9">
        <w:tc>
          <w:tcPr>
            <w:tcW w:w="534" w:type="dxa"/>
            <w:shd w:val="clear" w:color="auto" w:fill="auto"/>
          </w:tcPr>
          <w:p w14:paraId="66D3FD87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6DB20E83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62E3BC10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55B2910C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4567" w:type="dxa"/>
            <w:shd w:val="clear" w:color="auto" w:fill="auto"/>
          </w:tcPr>
          <w:p w14:paraId="3E734E07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6885461F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</w:tr>
      <w:tr w:rsidR="001D52D8" w:rsidRPr="001D52D8" w14:paraId="381C690C" w14:textId="77777777" w:rsidTr="003E16E9">
        <w:tc>
          <w:tcPr>
            <w:tcW w:w="534" w:type="dxa"/>
            <w:shd w:val="clear" w:color="auto" w:fill="auto"/>
          </w:tcPr>
          <w:p w14:paraId="3AE5159B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017AB3E1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5B5366AC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2996CD92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4567" w:type="dxa"/>
            <w:shd w:val="clear" w:color="auto" w:fill="auto"/>
          </w:tcPr>
          <w:p w14:paraId="19592D5D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0D2DFBAA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</w:tr>
      <w:tr w:rsidR="001D52D8" w:rsidRPr="001D52D8" w14:paraId="157F1476" w14:textId="77777777" w:rsidTr="003E16E9">
        <w:tc>
          <w:tcPr>
            <w:tcW w:w="534" w:type="dxa"/>
            <w:shd w:val="clear" w:color="auto" w:fill="auto"/>
          </w:tcPr>
          <w:p w14:paraId="34F6C55B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79FDFF49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20377B73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0B879BDC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4567" w:type="dxa"/>
            <w:shd w:val="clear" w:color="auto" w:fill="auto"/>
          </w:tcPr>
          <w:p w14:paraId="6C72F96C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11D78E69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</w:tr>
    </w:tbl>
    <w:p w14:paraId="47409CD4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</w:p>
    <w:p w14:paraId="14CD4011" w14:textId="77777777" w:rsidR="001D52D8" w:rsidRPr="001D52D8" w:rsidRDefault="001D52D8" w:rsidP="001D52D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kern w:val="0"/>
          <w:sz w:val="24"/>
          <w:szCs w:val="24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br w:type="column"/>
      </w:r>
      <w:r w:rsidRPr="001D52D8">
        <w:rPr>
          <w:rFonts w:ascii="Times New Roman" w:eastAsia="Tahoma" w:hAnsi="Times New Roman" w:cs="Times New Roman"/>
          <w:b/>
          <w:kern w:val="0"/>
          <w:sz w:val="24"/>
          <w:szCs w:val="24"/>
          <w14:ligatures w14:val="none"/>
        </w:rPr>
        <w:lastRenderedPageBreak/>
        <w:t>Miasto Kostrzyn nad Odrą</w:t>
      </w:r>
    </w:p>
    <w:p w14:paraId="211F97DB" w14:textId="77777777" w:rsidR="001D52D8" w:rsidRPr="001D52D8" w:rsidRDefault="001D52D8" w:rsidP="001D52D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kern w:val="0"/>
          <w:sz w:val="32"/>
          <w:szCs w:val="32"/>
          <w14:ligatures w14:val="none"/>
        </w:rPr>
      </w:pPr>
    </w:p>
    <w:p w14:paraId="54117191" w14:textId="77777777" w:rsidR="001D52D8" w:rsidRPr="001D52D8" w:rsidRDefault="001D52D8" w:rsidP="001D52D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0"/>
          <w:sz w:val="32"/>
          <w:szCs w:val="32"/>
          <w:u w:val="single"/>
          <w14:ligatures w14:val="none"/>
        </w:rPr>
      </w:pPr>
    </w:p>
    <w:p w14:paraId="3C3EACAE" w14:textId="77777777" w:rsidR="001D52D8" w:rsidRPr="001D52D8" w:rsidRDefault="001D52D8" w:rsidP="001D52D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0"/>
          <w:sz w:val="32"/>
          <w:szCs w:val="32"/>
          <w:u w:val="single"/>
          <w14:ligatures w14:val="none"/>
        </w:rPr>
      </w:pPr>
    </w:p>
    <w:p w14:paraId="4B73635B" w14:textId="77777777" w:rsidR="001D52D8" w:rsidRPr="001D52D8" w:rsidRDefault="001D52D8" w:rsidP="001D52D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0"/>
          <w:sz w:val="32"/>
          <w:szCs w:val="32"/>
          <w:u w:val="single"/>
          <w14:ligatures w14:val="none"/>
        </w:rPr>
      </w:pPr>
      <w:r w:rsidRPr="001D52D8">
        <w:rPr>
          <w:rFonts w:ascii="Times New Roman" w:eastAsia="Tahoma" w:hAnsi="Times New Roman" w:cs="Times New Roman"/>
          <w:b/>
          <w:kern w:val="0"/>
          <w:sz w:val="32"/>
          <w:szCs w:val="32"/>
          <w:u w:val="single"/>
          <w14:ligatures w14:val="none"/>
        </w:rPr>
        <w:t xml:space="preserve">KARTA DZIENNIKA UTRZYMANIA </w:t>
      </w:r>
    </w:p>
    <w:p w14:paraId="24B7733A" w14:textId="77777777" w:rsidR="001D52D8" w:rsidRPr="001D52D8" w:rsidRDefault="001D52D8" w:rsidP="001D52D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0"/>
          <w:sz w:val="32"/>
          <w:szCs w:val="32"/>
          <w:u w:val="single"/>
          <w14:ligatures w14:val="none"/>
        </w:rPr>
      </w:pPr>
      <w:r w:rsidRPr="001D52D8">
        <w:rPr>
          <w:rFonts w:ascii="Times New Roman" w:eastAsia="Tahoma" w:hAnsi="Times New Roman" w:cs="Times New Roman"/>
          <w:b/>
          <w:kern w:val="0"/>
          <w:sz w:val="32"/>
          <w:szCs w:val="32"/>
          <w:u w:val="single"/>
          <w14:ligatures w14:val="none"/>
        </w:rPr>
        <w:t>SYGNALIZACJI ŚWIETLNEJ</w:t>
      </w:r>
    </w:p>
    <w:p w14:paraId="2CCC3164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</w:p>
    <w:p w14:paraId="308FA172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</w:p>
    <w:p w14:paraId="11315D45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</w:p>
    <w:p w14:paraId="2DD3E527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t xml:space="preserve">Miesiąc ……………………………    </w:t>
      </w:r>
    </w:p>
    <w:p w14:paraId="350ACEC7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</w:p>
    <w:p w14:paraId="7AAB7850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t xml:space="preserve">Miejscowość – Kostrzyn nad Odrą           </w:t>
      </w:r>
    </w:p>
    <w:p w14:paraId="1F3394F8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kern w:val="0"/>
          <w:sz w:val="24"/>
          <w:szCs w:val="24"/>
          <w14:ligatures w14:val="none"/>
        </w:rPr>
      </w:pPr>
      <w:r w:rsidRPr="001D52D8">
        <w:rPr>
          <w:rFonts w:ascii="Times New Roman" w:eastAsia="Tahoma" w:hAnsi="Times New Roman" w:cs="Times New Roman"/>
          <w:b/>
          <w:kern w:val="0"/>
          <w:sz w:val="24"/>
          <w:szCs w:val="24"/>
          <w14:ligatures w14:val="none"/>
        </w:rPr>
        <w:t>Sygnalizacja świetlna: ul. Sikorskiego – ul. Piastowska –ul. Kopernika</w:t>
      </w:r>
    </w:p>
    <w:p w14:paraId="18E6A3F8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4567"/>
        <w:gridCol w:w="1843"/>
      </w:tblGrid>
      <w:tr w:rsidR="001D52D8" w:rsidRPr="001D52D8" w14:paraId="7A1A88D2" w14:textId="77777777" w:rsidTr="003E16E9">
        <w:tc>
          <w:tcPr>
            <w:tcW w:w="534" w:type="dxa"/>
            <w:shd w:val="clear" w:color="auto" w:fill="auto"/>
          </w:tcPr>
          <w:p w14:paraId="632D2B92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14:paraId="56ED6F02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Data/godzina</w:t>
            </w:r>
          </w:p>
          <w:p w14:paraId="6DC879F0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  <w:proofErr w:type="spellStart"/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Rozp</w:t>
            </w:r>
            <w:proofErr w:type="spellEnd"/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./zak.</w:t>
            </w:r>
          </w:p>
        </w:tc>
        <w:tc>
          <w:tcPr>
            <w:tcW w:w="4567" w:type="dxa"/>
            <w:shd w:val="clear" w:color="auto" w:fill="auto"/>
          </w:tcPr>
          <w:p w14:paraId="3EFAE0B4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UWAGI</w:t>
            </w:r>
          </w:p>
          <w:p w14:paraId="398B1E40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Czynności – obsługa sygnalizacji</w:t>
            </w:r>
          </w:p>
          <w:p w14:paraId="29145452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Czas wyłączenia - włączenia</w:t>
            </w:r>
          </w:p>
        </w:tc>
        <w:tc>
          <w:tcPr>
            <w:tcW w:w="1843" w:type="dxa"/>
            <w:shd w:val="clear" w:color="auto" w:fill="auto"/>
          </w:tcPr>
          <w:p w14:paraId="0BF383D1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Nazwisko</w:t>
            </w:r>
          </w:p>
          <w:p w14:paraId="18149AFB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wykonującego</w:t>
            </w:r>
          </w:p>
          <w:p w14:paraId="698A4F8B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</w:p>
        </w:tc>
      </w:tr>
      <w:tr w:rsidR="001D52D8" w:rsidRPr="001D52D8" w14:paraId="40CEF0D8" w14:textId="77777777" w:rsidTr="003E16E9">
        <w:tc>
          <w:tcPr>
            <w:tcW w:w="534" w:type="dxa"/>
            <w:shd w:val="clear" w:color="auto" w:fill="auto"/>
          </w:tcPr>
          <w:p w14:paraId="66FFCDC2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7E8573D9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60BA4D02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66292542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4567" w:type="dxa"/>
            <w:shd w:val="clear" w:color="auto" w:fill="auto"/>
          </w:tcPr>
          <w:p w14:paraId="53874585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0782D26A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</w:tr>
      <w:tr w:rsidR="001D52D8" w:rsidRPr="001D52D8" w14:paraId="54CE4CC6" w14:textId="77777777" w:rsidTr="003E16E9">
        <w:tc>
          <w:tcPr>
            <w:tcW w:w="534" w:type="dxa"/>
            <w:shd w:val="clear" w:color="auto" w:fill="auto"/>
          </w:tcPr>
          <w:p w14:paraId="5DFA5B1E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68868721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0BFAF926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3634D975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4567" w:type="dxa"/>
            <w:shd w:val="clear" w:color="auto" w:fill="auto"/>
          </w:tcPr>
          <w:p w14:paraId="24872F41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712C8A9B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</w:tr>
      <w:tr w:rsidR="001D52D8" w:rsidRPr="001D52D8" w14:paraId="22231775" w14:textId="77777777" w:rsidTr="003E16E9">
        <w:tc>
          <w:tcPr>
            <w:tcW w:w="534" w:type="dxa"/>
            <w:shd w:val="clear" w:color="auto" w:fill="auto"/>
          </w:tcPr>
          <w:p w14:paraId="09643A80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6524E98F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54210178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11422F5D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4567" w:type="dxa"/>
            <w:shd w:val="clear" w:color="auto" w:fill="auto"/>
          </w:tcPr>
          <w:p w14:paraId="331FC34D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64942382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</w:tr>
      <w:tr w:rsidR="001D52D8" w:rsidRPr="001D52D8" w14:paraId="4A58161D" w14:textId="77777777" w:rsidTr="003E16E9">
        <w:tc>
          <w:tcPr>
            <w:tcW w:w="534" w:type="dxa"/>
            <w:shd w:val="clear" w:color="auto" w:fill="auto"/>
          </w:tcPr>
          <w:p w14:paraId="3747A631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2BF729A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159C5EC1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2AEBDFAA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4567" w:type="dxa"/>
            <w:shd w:val="clear" w:color="auto" w:fill="auto"/>
          </w:tcPr>
          <w:p w14:paraId="35F05686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60341D62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</w:tr>
      <w:tr w:rsidR="001D52D8" w:rsidRPr="001D52D8" w14:paraId="505AA90E" w14:textId="77777777" w:rsidTr="003E16E9">
        <w:tc>
          <w:tcPr>
            <w:tcW w:w="534" w:type="dxa"/>
            <w:shd w:val="clear" w:color="auto" w:fill="auto"/>
          </w:tcPr>
          <w:p w14:paraId="30552463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4D61B93D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390C39BE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25100D09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4567" w:type="dxa"/>
            <w:shd w:val="clear" w:color="auto" w:fill="auto"/>
          </w:tcPr>
          <w:p w14:paraId="73D0D208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2D166CDA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</w:tr>
    </w:tbl>
    <w:p w14:paraId="41147153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</w:p>
    <w:p w14:paraId="484C64EE" w14:textId="77777777" w:rsidR="001D52D8" w:rsidRPr="001D52D8" w:rsidRDefault="001D52D8" w:rsidP="001D52D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kern w:val="0"/>
          <w:sz w:val="24"/>
          <w:szCs w:val="24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br w:type="column"/>
      </w:r>
      <w:r w:rsidRPr="001D52D8">
        <w:rPr>
          <w:rFonts w:ascii="Times New Roman" w:eastAsia="Tahoma" w:hAnsi="Times New Roman" w:cs="Times New Roman"/>
          <w:b/>
          <w:kern w:val="0"/>
          <w:sz w:val="24"/>
          <w:szCs w:val="24"/>
          <w14:ligatures w14:val="none"/>
        </w:rPr>
        <w:lastRenderedPageBreak/>
        <w:t>Miasto Kostrzyn nad Odrą</w:t>
      </w:r>
    </w:p>
    <w:p w14:paraId="35C8C7E4" w14:textId="77777777" w:rsidR="001D52D8" w:rsidRPr="001D52D8" w:rsidRDefault="001D52D8" w:rsidP="001D52D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kern w:val="0"/>
          <w:sz w:val="32"/>
          <w:szCs w:val="32"/>
          <w14:ligatures w14:val="none"/>
        </w:rPr>
      </w:pPr>
    </w:p>
    <w:p w14:paraId="72A94FF7" w14:textId="77777777" w:rsidR="001D52D8" w:rsidRPr="001D52D8" w:rsidRDefault="001D52D8" w:rsidP="001D52D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0"/>
          <w:sz w:val="32"/>
          <w:szCs w:val="32"/>
          <w:u w:val="single"/>
          <w14:ligatures w14:val="none"/>
        </w:rPr>
      </w:pPr>
    </w:p>
    <w:p w14:paraId="646DA446" w14:textId="77777777" w:rsidR="001D52D8" w:rsidRPr="001D52D8" w:rsidRDefault="001D52D8" w:rsidP="001D52D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0"/>
          <w:sz w:val="32"/>
          <w:szCs w:val="32"/>
          <w:u w:val="single"/>
          <w14:ligatures w14:val="none"/>
        </w:rPr>
      </w:pPr>
    </w:p>
    <w:p w14:paraId="5D4400D9" w14:textId="77777777" w:rsidR="001D52D8" w:rsidRPr="001D52D8" w:rsidRDefault="001D52D8" w:rsidP="001D52D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0"/>
          <w:sz w:val="32"/>
          <w:szCs w:val="32"/>
          <w:u w:val="single"/>
          <w14:ligatures w14:val="none"/>
        </w:rPr>
      </w:pPr>
      <w:r w:rsidRPr="001D52D8">
        <w:rPr>
          <w:rFonts w:ascii="Times New Roman" w:eastAsia="Tahoma" w:hAnsi="Times New Roman" w:cs="Times New Roman"/>
          <w:b/>
          <w:kern w:val="0"/>
          <w:sz w:val="32"/>
          <w:szCs w:val="32"/>
          <w:u w:val="single"/>
          <w14:ligatures w14:val="none"/>
        </w:rPr>
        <w:t xml:space="preserve">KARTA DZIENNIKA UTRZYMANIA </w:t>
      </w:r>
    </w:p>
    <w:p w14:paraId="14E1627F" w14:textId="77777777" w:rsidR="001D52D8" w:rsidRPr="001D52D8" w:rsidRDefault="001D52D8" w:rsidP="001D52D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0"/>
          <w:sz w:val="32"/>
          <w:szCs w:val="32"/>
          <w:u w:val="single"/>
          <w14:ligatures w14:val="none"/>
        </w:rPr>
      </w:pPr>
      <w:r w:rsidRPr="001D52D8">
        <w:rPr>
          <w:rFonts w:ascii="Times New Roman" w:eastAsia="Tahoma" w:hAnsi="Times New Roman" w:cs="Times New Roman"/>
          <w:b/>
          <w:kern w:val="0"/>
          <w:sz w:val="32"/>
          <w:szCs w:val="32"/>
          <w:u w:val="single"/>
          <w14:ligatures w14:val="none"/>
        </w:rPr>
        <w:t>SYGNALIZACJI ŚWIETLNEJ</w:t>
      </w:r>
    </w:p>
    <w:p w14:paraId="258C5790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kern w:val="0"/>
          <w:sz w:val="24"/>
          <w:szCs w:val="20"/>
          <w14:ligatures w14:val="none"/>
        </w:rPr>
      </w:pPr>
    </w:p>
    <w:p w14:paraId="1407F659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</w:p>
    <w:p w14:paraId="10826F4E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</w:p>
    <w:p w14:paraId="76F4B4EF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t xml:space="preserve">Miesiąc ……………………………    </w:t>
      </w:r>
    </w:p>
    <w:p w14:paraId="24CE3E78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</w:p>
    <w:p w14:paraId="173F4EFF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t xml:space="preserve">Miejscowość – Kostrzyn nad Odrą           </w:t>
      </w:r>
    </w:p>
    <w:p w14:paraId="72C65876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kern w:val="0"/>
          <w:sz w:val="24"/>
          <w:szCs w:val="24"/>
          <w14:ligatures w14:val="none"/>
        </w:rPr>
      </w:pPr>
      <w:r w:rsidRPr="001D52D8">
        <w:rPr>
          <w:rFonts w:ascii="Times New Roman" w:eastAsia="Tahoma" w:hAnsi="Times New Roman" w:cs="Times New Roman"/>
          <w:b/>
          <w:kern w:val="0"/>
          <w:sz w:val="24"/>
          <w:szCs w:val="24"/>
          <w14:ligatures w14:val="none"/>
        </w:rPr>
        <w:t>Sygnalizacja świetlna: ul. Gorzowska – ul. Wodna – ul. Kopernika</w:t>
      </w:r>
    </w:p>
    <w:p w14:paraId="3E3CA02D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4567"/>
        <w:gridCol w:w="1843"/>
      </w:tblGrid>
      <w:tr w:rsidR="001D52D8" w:rsidRPr="001D52D8" w14:paraId="1431B722" w14:textId="77777777" w:rsidTr="003E16E9">
        <w:tc>
          <w:tcPr>
            <w:tcW w:w="534" w:type="dxa"/>
            <w:shd w:val="clear" w:color="auto" w:fill="auto"/>
          </w:tcPr>
          <w:p w14:paraId="36D9BB2F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14:paraId="59EED5EF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Data/godzina</w:t>
            </w:r>
          </w:p>
          <w:p w14:paraId="3A922630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  <w:proofErr w:type="spellStart"/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Rozp</w:t>
            </w:r>
            <w:proofErr w:type="spellEnd"/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./zak.</w:t>
            </w:r>
          </w:p>
        </w:tc>
        <w:tc>
          <w:tcPr>
            <w:tcW w:w="4567" w:type="dxa"/>
            <w:shd w:val="clear" w:color="auto" w:fill="auto"/>
          </w:tcPr>
          <w:p w14:paraId="13CFDCA7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UWAGI</w:t>
            </w:r>
          </w:p>
          <w:p w14:paraId="2850A4A6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Czynności – obsługa sygnalizacji</w:t>
            </w:r>
          </w:p>
          <w:p w14:paraId="38C92DB3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Czas wyłączenia - włączenia</w:t>
            </w:r>
          </w:p>
        </w:tc>
        <w:tc>
          <w:tcPr>
            <w:tcW w:w="1843" w:type="dxa"/>
            <w:shd w:val="clear" w:color="auto" w:fill="auto"/>
          </w:tcPr>
          <w:p w14:paraId="18EB0B1D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Nazwisko</w:t>
            </w:r>
          </w:p>
          <w:p w14:paraId="0C161E45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wykonującego</w:t>
            </w:r>
          </w:p>
          <w:p w14:paraId="47940286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</w:p>
        </w:tc>
      </w:tr>
      <w:tr w:rsidR="001D52D8" w:rsidRPr="001D52D8" w14:paraId="1177A345" w14:textId="77777777" w:rsidTr="003E16E9">
        <w:tc>
          <w:tcPr>
            <w:tcW w:w="534" w:type="dxa"/>
            <w:shd w:val="clear" w:color="auto" w:fill="auto"/>
          </w:tcPr>
          <w:p w14:paraId="524B4EC5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2E19B6FB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2B8D85BD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6F50733B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4567" w:type="dxa"/>
            <w:shd w:val="clear" w:color="auto" w:fill="auto"/>
          </w:tcPr>
          <w:p w14:paraId="7C619AE3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477FEB6E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</w:tr>
      <w:tr w:rsidR="001D52D8" w:rsidRPr="001D52D8" w14:paraId="58B93537" w14:textId="77777777" w:rsidTr="003E16E9">
        <w:tc>
          <w:tcPr>
            <w:tcW w:w="534" w:type="dxa"/>
            <w:shd w:val="clear" w:color="auto" w:fill="auto"/>
          </w:tcPr>
          <w:p w14:paraId="35BF4C68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06E3106B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4FF99C28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35E888B8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4567" w:type="dxa"/>
            <w:shd w:val="clear" w:color="auto" w:fill="auto"/>
          </w:tcPr>
          <w:p w14:paraId="34D1BAAF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6CF39C1F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</w:tr>
      <w:tr w:rsidR="001D52D8" w:rsidRPr="001D52D8" w14:paraId="07DE4D57" w14:textId="77777777" w:rsidTr="003E16E9">
        <w:tc>
          <w:tcPr>
            <w:tcW w:w="534" w:type="dxa"/>
            <w:shd w:val="clear" w:color="auto" w:fill="auto"/>
          </w:tcPr>
          <w:p w14:paraId="543B64CF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05972D46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13B08244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75822824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4567" w:type="dxa"/>
            <w:shd w:val="clear" w:color="auto" w:fill="auto"/>
          </w:tcPr>
          <w:p w14:paraId="1D4AEB2F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5E2D3886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</w:tr>
      <w:tr w:rsidR="001D52D8" w:rsidRPr="001D52D8" w14:paraId="55017951" w14:textId="77777777" w:rsidTr="003E16E9">
        <w:tc>
          <w:tcPr>
            <w:tcW w:w="534" w:type="dxa"/>
            <w:shd w:val="clear" w:color="auto" w:fill="auto"/>
          </w:tcPr>
          <w:p w14:paraId="7649C237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06ACC05B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2C5C06A7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6177F2DB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4567" w:type="dxa"/>
            <w:shd w:val="clear" w:color="auto" w:fill="auto"/>
          </w:tcPr>
          <w:p w14:paraId="51ACB29E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694D494A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</w:tr>
      <w:tr w:rsidR="001D52D8" w:rsidRPr="001D52D8" w14:paraId="4519C2C8" w14:textId="77777777" w:rsidTr="003E16E9">
        <w:tc>
          <w:tcPr>
            <w:tcW w:w="534" w:type="dxa"/>
            <w:shd w:val="clear" w:color="auto" w:fill="auto"/>
          </w:tcPr>
          <w:p w14:paraId="349805AC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471E6AE1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74F719F1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46AB3B72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4567" w:type="dxa"/>
            <w:shd w:val="clear" w:color="auto" w:fill="auto"/>
          </w:tcPr>
          <w:p w14:paraId="321458DC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51A1BE99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</w:tr>
    </w:tbl>
    <w:p w14:paraId="08524C46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</w:p>
    <w:p w14:paraId="5844D632" w14:textId="77777777" w:rsidR="001D52D8" w:rsidRPr="001D52D8" w:rsidRDefault="001D52D8" w:rsidP="001D52D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kern w:val="0"/>
          <w:sz w:val="24"/>
          <w:szCs w:val="24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br w:type="column"/>
      </w:r>
      <w:r w:rsidRPr="001D52D8">
        <w:rPr>
          <w:rFonts w:ascii="Times New Roman" w:eastAsia="Tahoma" w:hAnsi="Times New Roman" w:cs="Times New Roman"/>
          <w:b/>
          <w:kern w:val="0"/>
          <w:sz w:val="24"/>
          <w:szCs w:val="24"/>
          <w14:ligatures w14:val="none"/>
        </w:rPr>
        <w:lastRenderedPageBreak/>
        <w:t>Miasto Kostrzyn nad Odrą</w:t>
      </w:r>
    </w:p>
    <w:p w14:paraId="63DA21EA" w14:textId="77777777" w:rsidR="001D52D8" w:rsidRPr="001D52D8" w:rsidRDefault="001D52D8" w:rsidP="001D52D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kern w:val="0"/>
          <w:sz w:val="32"/>
          <w:szCs w:val="32"/>
          <w14:ligatures w14:val="none"/>
        </w:rPr>
      </w:pPr>
    </w:p>
    <w:p w14:paraId="42540179" w14:textId="77777777" w:rsidR="001D52D8" w:rsidRPr="001D52D8" w:rsidRDefault="001D52D8" w:rsidP="001D52D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0"/>
          <w:sz w:val="32"/>
          <w:szCs w:val="32"/>
          <w:u w:val="single"/>
          <w14:ligatures w14:val="none"/>
        </w:rPr>
      </w:pPr>
    </w:p>
    <w:p w14:paraId="2BC95547" w14:textId="77777777" w:rsidR="001D52D8" w:rsidRPr="001D52D8" w:rsidRDefault="001D52D8" w:rsidP="001D52D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0"/>
          <w:sz w:val="32"/>
          <w:szCs w:val="32"/>
          <w:u w:val="single"/>
          <w14:ligatures w14:val="none"/>
        </w:rPr>
      </w:pPr>
    </w:p>
    <w:p w14:paraId="65D941DC" w14:textId="77777777" w:rsidR="001D52D8" w:rsidRPr="001D52D8" w:rsidRDefault="001D52D8" w:rsidP="001D52D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0"/>
          <w:sz w:val="32"/>
          <w:szCs w:val="32"/>
          <w:u w:val="single"/>
          <w14:ligatures w14:val="none"/>
        </w:rPr>
      </w:pPr>
      <w:r w:rsidRPr="001D52D8">
        <w:rPr>
          <w:rFonts w:ascii="Times New Roman" w:eastAsia="Tahoma" w:hAnsi="Times New Roman" w:cs="Times New Roman"/>
          <w:b/>
          <w:kern w:val="0"/>
          <w:sz w:val="32"/>
          <w:szCs w:val="32"/>
          <w:u w:val="single"/>
          <w14:ligatures w14:val="none"/>
        </w:rPr>
        <w:t xml:space="preserve">KARTA DZIENNIKA UTRZYMANIA </w:t>
      </w:r>
    </w:p>
    <w:p w14:paraId="5AC0702F" w14:textId="77777777" w:rsidR="001D52D8" w:rsidRPr="001D52D8" w:rsidRDefault="001D52D8" w:rsidP="001D52D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0"/>
          <w:sz w:val="32"/>
          <w:szCs w:val="32"/>
          <w:u w:val="single"/>
          <w14:ligatures w14:val="none"/>
        </w:rPr>
      </w:pPr>
      <w:r w:rsidRPr="001D52D8">
        <w:rPr>
          <w:rFonts w:ascii="Times New Roman" w:eastAsia="Tahoma" w:hAnsi="Times New Roman" w:cs="Times New Roman"/>
          <w:b/>
          <w:kern w:val="0"/>
          <w:sz w:val="32"/>
          <w:szCs w:val="32"/>
          <w:u w:val="single"/>
          <w14:ligatures w14:val="none"/>
        </w:rPr>
        <w:t>SYGNALIZACJI ŚWIETLNEJ</w:t>
      </w:r>
    </w:p>
    <w:p w14:paraId="239C9E0E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</w:p>
    <w:p w14:paraId="4A6856E7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</w:p>
    <w:p w14:paraId="1FDAB143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</w:p>
    <w:p w14:paraId="23CF2CE9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t xml:space="preserve">Miesiąc ……………………………    </w:t>
      </w:r>
    </w:p>
    <w:p w14:paraId="5DFAAAC1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</w:p>
    <w:p w14:paraId="74758C38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t xml:space="preserve">Miejscowość – Kostrzyn nad Odrą           </w:t>
      </w:r>
    </w:p>
    <w:p w14:paraId="5C9145F1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kern w:val="0"/>
          <w:sz w:val="24"/>
          <w:szCs w:val="24"/>
          <w14:ligatures w14:val="none"/>
        </w:rPr>
      </w:pPr>
      <w:r w:rsidRPr="001D52D8">
        <w:rPr>
          <w:rFonts w:ascii="Times New Roman" w:eastAsia="Tahoma" w:hAnsi="Times New Roman" w:cs="Times New Roman"/>
          <w:b/>
          <w:kern w:val="0"/>
          <w:sz w:val="24"/>
          <w:szCs w:val="24"/>
          <w14:ligatures w14:val="none"/>
        </w:rPr>
        <w:t>Sygnalizacja świetlna: ul. Drzewicka – ul. Rzemieślnicza – ul. Sosnowa</w:t>
      </w:r>
    </w:p>
    <w:p w14:paraId="4C35034B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4567"/>
        <w:gridCol w:w="1843"/>
      </w:tblGrid>
      <w:tr w:rsidR="001D52D8" w:rsidRPr="001D52D8" w14:paraId="4B7D4657" w14:textId="77777777" w:rsidTr="003E16E9">
        <w:tc>
          <w:tcPr>
            <w:tcW w:w="534" w:type="dxa"/>
            <w:shd w:val="clear" w:color="auto" w:fill="auto"/>
          </w:tcPr>
          <w:p w14:paraId="28CC3ECC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14:paraId="3E91D6D3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Data/godzina</w:t>
            </w:r>
          </w:p>
          <w:p w14:paraId="7BEB37C3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  <w:proofErr w:type="spellStart"/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Rozp</w:t>
            </w:r>
            <w:proofErr w:type="spellEnd"/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./zak.</w:t>
            </w:r>
          </w:p>
        </w:tc>
        <w:tc>
          <w:tcPr>
            <w:tcW w:w="4567" w:type="dxa"/>
            <w:shd w:val="clear" w:color="auto" w:fill="auto"/>
          </w:tcPr>
          <w:p w14:paraId="09C72F40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UWAGI</w:t>
            </w:r>
          </w:p>
          <w:p w14:paraId="396C6405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Czynności – obsługa sygnalizacji</w:t>
            </w:r>
          </w:p>
          <w:p w14:paraId="0E45EF62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Czas wyłączenia - włączenia</w:t>
            </w:r>
          </w:p>
        </w:tc>
        <w:tc>
          <w:tcPr>
            <w:tcW w:w="1843" w:type="dxa"/>
            <w:shd w:val="clear" w:color="auto" w:fill="auto"/>
          </w:tcPr>
          <w:p w14:paraId="2BFD34BB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Nazwisko</w:t>
            </w:r>
          </w:p>
          <w:p w14:paraId="2BDCB144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wykonującego</w:t>
            </w:r>
          </w:p>
          <w:p w14:paraId="4C89548B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</w:p>
        </w:tc>
      </w:tr>
      <w:tr w:rsidR="001D52D8" w:rsidRPr="001D52D8" w14:paraId="681732ED" w14:textId="77777777" w:rsidTr="003E16E9">
        <w:tc>
          <w:tcPr>
            <w:tcW w:w="534" w:type="dxa"/>
            <w:shd w:val="clear" w:color="auto" w:fill="auto"/>
          </w:tcPr>
          <w:p w14:paraId="20005C63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48E50134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146C0D6C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104BA06F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4567" w:type="dxa"/>
            <w:shd w:val="clear" w:color="auto" w:fill="auto"/>
          </w:tcPr>
          <w:p w14:paraId="40567EA4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51453BE2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</w:tr>
      <w:tr w:rsidR="001D52D8" w:rsidRPr="001D52D8" w14:paraId="042C919E" w14:textId="77777777" w:rsidTr="003E16E9">
        <w:tc>
          <w:tcPr>
            <w:tcW w:w="534" w:type="dxa"/>
            <w:shd w:val="clear" w:color="auto" w:fill="auto"/>
          </w:tcPr>
          <w:p w14:paraId="5D09A887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6933B9A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696266BF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7F0CAB7D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4567" w:type="dxa"/>
            <w:shd w:val="clear" w:color="auto" w:fill="auto"/>
          </w:tcPr>
          <w:p w14:paraId="241BCF27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59E6BEA4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</w:tr>
      <w:tr w:rsidR="001D52D8" w:rsidRPr="001D52D8" w14:paraId="47EDB620" w14:textId="77777777" w:rsidTr="003E16E9">
        <w:tc>
          <w:tcPr>
            <w:tcW w:w="534" w:type="dxa"/>
            <w:shd w:val="clear" w:color="auto" w:fill="auto"/>
          </w:tcPr>
          <w:p w14:paraId="3CDB0D6D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3A9EDCD3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7B8A5667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05219FC3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4567" w:type="dxa"/>
            <w:shd w:val="clear" w:color="auto" w:fill="auto"/>
          </w:tcPr>
          <w:p w14:paraId="75FAB681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2E387BAF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</w:tr>
      <w:tr w:rsidR="001D52D8" w:rsidRPr="001D52D8" w14:paraId="38650EB7" w14:textId="77777777" w:rsidTr="003E16E9">
        <w:tc>
          <w:tcPr>
            <w:tcW w:w="534" w:type="dxa"/>
            <w:shd w:val="clear" w:color="auto" w:fill="auto"/>
          </w:tcPr>
          <w:p w14:paraId="0570C365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2049E08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162F766B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35DEB4B9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4567" w:type="dxa"/>
            <w:shd w:val="clear" w:color="auto" w:fill="auto"/>
          </w:tcPr>
          <w:p w14:paraId="3BC7EC7B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7FC80B43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</w:tr>
      <w:tr w:rsidR="001D52D8" w:rsidRPr="001D52D8" w14:paraId="6BE57680" w14:textId="77777777" w:rsidTr="003E16E9">
        <w:tc>
          <w:tcPr>
            <w:tcW w:w="534" w:type="dxa"/>
            <w:shd w:val="clear" w:color="auto" w:fill="auto"/>
          </w:tcPr>
          <w:p w14:paraId="17F2423F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43E43477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24BDA14F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19E212A4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4567" w:type="dxa"/>
            <w:shd w:val="clear" w:color="auto" w:fill="auto"/>
          </w:tcPr>
          <w:p w14:paraId="10F1E73C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2B40B17B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</w:tr>
    </w:tbl>
    <w:p w14:paraId="5CFFFCE4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</w:p>
    <w:p w14:paraId="6395A259" w14:textId="77777777" w:rsidR="001D52D8" w:rsidRPr="001D52D8" w:rsidRDefault="001D52D8" w:rsidP="001D52D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kern w:val="0"/>
          <w:sz w:val="24"/>
          <w:szCs w:val="24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br w:type="column"/>
      </w:r>
      <w:r w:rsidRPr="001D52D8">
        <w:rPr>
          <w:rFonts w:ascii="Times New Roman" w:eastAsia="Tahoma" w:hAnsi="Times New Roman" w:cs="Times New Roman"/>
          <w:b/>
          <w:kern w:val="0"/>
          <w:sz w:val="24"/>
          <w:szCs w:val="24"/>
          <w14:ligatures w14:val="none"/>
        </w:rPr>
        <w:lastRenderedPageBreak/>
        <w:t>Miasto Kostrzyn nad Odrą</w:t>
      </w:r>
    </w:p>
    <w:p w14:paraId="7E822345" w14:textId="77777777" w:rsidR="001D52D8" w:rsidRPr="001D52D8" w:rsidRDefault="001D52D8" w:rsidP="001D52D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kern w:val="0"/>
          <w:sz w:val="32"/>
          <w:szCs w:val="32"/>
          <w14:ligatures w14:val="none"/>
        </w:rPr>
      </w:pPr>
    </w:p>
    <w:p w14:paraId="61900055" w14:textId="77777777" w:rsidR="001D52D8" w:rsidRPr="001D52D8" w:rsidRDefault="001D52D8" w:rsidP="001D52D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0"/>
          <w:sz w:val="32"/>
          <w:szCs w:val="32"/>
          <w:u w:val="single"/>
          <w14:ligatures w14:val="none"/>
        </w:rPr>
      </w:pPr>
    </w:p>
    <w:p w14:paraId="6C6996DE" w14:textId="77777777" w:rsidR="001D52D8" w:rsidRPr="001D52D8" w:rsidRDefault="001D52D8" w:rsidP="001D52D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0"/>
          <w:sz w:val="32"/>
          <w:szCs w:val="32"/>
          <w:u w:val="single"/>
          <w14:ligatures w14:val="none"/>
        </w:rPr>
      </w:pPr>
    </w:p>
    <w:p w14:paraId="29CDA242" w14:textId="77777777" w:rsidR="001D52D8" w:rsidRPr="001D52D8" w:rsidRDefault="001D52D8" w:rsidP="001D52D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0"/>
          <w:sz w:val="32"/>
          <w:szCs w:val="32"/>
          <w:u w:val="single"/>
          <w14:ligatures w14:val="none"/>
        </w:rPr>
      </w:pPr>
      <w:r w:rsidRPr="001D52D8">
        <w:rPr>
          <w:rFonts w:ascii="Times New Roman" w:eastAsia="Tahoma" w:hAnsi="Times New Roman" w:cs="Times New Roman"/>
          <w:b/>
          <w:kern w:val="0"/>
          <w:sz w:val="32"/>
          <w:szCs w:val="32"/>
          <w:u w:val="single"/>
          <w14:ligatures w14:val="none"/>
        </w:rPr>
        <w:t xml:space="preserve">KARTA DZIENNIKA UTRZYMANIA </w:t>
      </w:r>
    </w:p>
    <w:p w14:paraId="50D68F20" w14:textId="77777777" w:rsidR="001D52D8" w:rsidRPr="001D52D8" w:rsidRDefault="001D52D8" w:rsidP="001D52D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0"/>
          <w:sz w:val="32"/>
          <w:szCs w:val="32"/>
          <w:u w:val="single"/>
          <w14:ligatures w14:val="none"/>
        </w:rPr>
      </w:pPr>
      <w:r w:rsidRPr="001D52D8">
        <w:rPr>
          <w:rFonts w:ascii="Times New Roman" w:eastAsia="Tahoma" w:hAnsi="Times New Roman" w:cs="Times New Roman"/>
          <w:b/>
          <w:kern w:val="0"/>
          <w:sz w:val="32"/>
          <w:szCs w:val="32"/>
          <w:u w:val="single"/>
          <w14:ligatures w14:val="none"/>
        </w:rPr>
        <w:t>SYGNALIZACJI ŚWIETLNEJ</w:t>
      </w:r>
    </w:p>
    <w:p w14:paraId="523D8D99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</w:p>
    <w:p w14:paraId="1E6E11A8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</w:p>
    <w:p w14:paraId="7FA82328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</w:p>
    <w:p w14:paraId="7059C085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t xml:space="preserve">Miesiąc ……………………………    </w:t>
      </w:r>
    </w:p>
    <w:p w14:paraId="3E3BAC6C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</w:p>
    <w:p w14:paraId="125279B0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  <w:r w:rsidRPr="001D52D8"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  <w:t xml:space="preserve">Miejscowość – Kostrzyn nad Odrą           </w:t>
      </w:r>
    </w:p>
    <w:p w14:paraId="01130F3C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kern w:val="0"/>
          <w:sz w:val="24"/>
          <w:szCs w:val="24"/>
          <w14:ligatures w14:val="none"/>
        </w:rPr>
      </w:pPr>
      <w:r w:rsidRPr="001D52D8">
        <w:rPr>
          <w:rFonts w:ascii="Times New Roman" w:eastAsia="Tahoma" w:hAnsi="Times New Roman" w:cs="Times New Roman"/>
          <w:b/>
          <w:kern w:val="0"/>
          <w:sz w:val="24"/>
          <w:szCs w:val="24"/>
          <w14:ligatures w14:val="none"/>
        </w:rPr>
        <w:t>Sygnalizacja świetlna: ul. Wyszyńskiego – ul. Wodna</w:t>
      </w:r>
    </w:p>
    <w:p w14:paraId="533C3069" w14:textId="77777777" w:rsidR="001D52D8" w:rsidRPr="001D52D8" w:rsidRDefault="001D52D8" w:rsidP="001D52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4567"/>
        <w:gridCol w:w="1843"/>
      </w:tblGrid>
      <w:tr w:rsidR="001D52D8" w:rsidRPr="001D52D8" w14:paraId="0850479D" w14:textId="77777777" w:rsidTr="003E16E9">
        <w:tc>
          <w:tcPr>
            <w:tcW w:w="534" w:type="dxa"/>
            <w:shd w:val="clear" w:color="auto" w:fill="auto"/>
          </w:tcPr>
          <w:p w14:paraId="471A0E27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14:paraId="4D9DC396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Data/godzina</w:t>
            </w:r>
          </w:p>
          <w:p w14:paraId="38652E08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  <w:proofErr w:type="spellStart"/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Rozp</w:t>
            </w:r>
            <w:proofErr w:type="spellEnd"/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./zak.</w:t>
            </w:r>
          </w:p>
        </w:tc>
        <w:tc>
          <w:tcPr>
            <w:tcW w:w="4567" w:type="dxa"/>
            <w:shd w:val="clear" w:color="auto" w:fill="auto"/>
          </w:tcPr>
          <w:p w14:paraId="1CA3A8E6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UWAGI</w:t>
            </w:r>
          </w:p>
          <w:p w14:paraId="4D9337AD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Czynności – obsługa sygnalizacji</w:t>
            </w:r>
          </w:p>
          <w:p w14:paraId="23CBC390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Czas wyłączenia - włączenia</w:t>
            </w:r>
          </w:p>
        </w:tc>
        <w:tc>
          <w:tcPr>
            <w:tcW w:w="1843" w:type="dxa"/>
            <w:shd w:val="clear" w:color="auto" w:fill="auto"/>
          </w:tcPr>
          <w:p w14:paraId="5B1A2B60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Nazwisko</w:t>
            </w:r>
          </w:p>
          <w:p w14:paraId="15FEE755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  <w:r w:rsidRPr="001D52D8">
              <w:rPr>
                <w:rFonts w:ascii="Calibri" w:eastAsia="Tahoma" w:hAnsi="Calibri" w:cs="Times New Roman"/>
                <w:b/>
                <w:kern w:val="0"/>
                <w14:ligatures w14:val="none"/>
              </w:rPr>
              <w:t>wykonującego</w:t>
            </w:r>
          </w:p>
          <w:p w14:paraId="6EFD591B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b/>
                <w:kern w:val="0"/>
                <w14:ligatures w14:val="none"/>
              </w:rPr>
            </w:pPr>
          </w:p>
        </w:tc>
      </w:tr>
      <w:tr w:rsidR="001D52D8" w:rsidRPr="001D52D8" w14:paraId="6D3612B8" w14:textId="77777777" w:rsidTr="003E16E9">
        <w:tc>
          <w:tcPr>
            <w:tcW w:w="534" w:type="dxa"/>
            <w:shd w:val="clear" w:color="auto" w:fill="auto"/>
          </w:tcPr>
          <w:p w14:paraId="0AD80D9B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1D8EB64C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06F443ED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63DE850E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4567" w:type="dxa"/>
            <w:shd w:val="clear" w:color="auto" w:fill="auto"/>
          </w:tcPr>
          <w:p w14:paraId="6AA35F7F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18937D2E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</w:tr>
      <w:tr w:rsidR="001D52D8" w:rsidRPr="001D52D8" w14:paraId="5E102659" w14:textId="77777777" w:rsidTr="003E16E9">
        <w:tc>
          <w:tcPr>
            <w:tcW w:w="534" w:type="dxa"/>
            <w:shd w:val="clear" w:color="auto" w:fill="auto"/>
          </w:tcPr>
          <w:p w14:paraId="4E7901D9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1348B5FB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677A10FC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50EA733B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4567" w:type="dxa"/>
            <w:shd w:val="clear" w:color="auto" w:fill="auto"/>
          </w:tcPr>
          <w:p w14:paraId="4D53768C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15F7CA14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</w:tr>
      <w:tr w:rsidR="001D52D8" w:rsidRPr="001D52D8" w14:paraId="3F589020" w14:textId="77777777" w:rsidTr="003E16E9">
        <w:tc>
          <w:tcPr>
            <w:tcW w:w="534" w:type="dxa"/>
            <w:shd w:val="clear" w:color="auto" w:fill="auto"/>
          </w:tcPr>
          <w:p w14:paraId="2C9C104E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7A2A505B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4459B2F6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4033639B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4567" w:type="dxa"/>
            <w:shd w:val="clear" w:color="auto" w:fill="auto"/>
          </w:tcPr>
          <w:p w14:paraId="0E80FBCA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05483CFE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</w:tr>
      <w:tr w:rsidR="001D52D8" w:rsidRPr="001D52D8" w14:paraId="77E178A4" w14:textId="77777777" w:rsidTr="003E16E9">
        <w:tc>
          <w:tcPr>
            <w:tcW w:w="534" w:type="dxa"/>
            <w:shd w:val="clear" w:color="auto" w:fill="auto"/>
          </w:tcPr>
          <w:p w14:paraId="439DE9C6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1C1E3C14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4EF39B5D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729C1F4A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4567" w:type="dxa"/>
            <w:shd w:val="clear" w:color="auto" w:fill="auto"/>
          </w:tcPr>
          <w:p w14:paraId="6A695849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666CD2D7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</w:tr>
      <w:tr w:rsidR="001D52D8" w:rsidRPr="001D52D8" w14:paraId="0AA65EB7" w14:textId="77777777" w:rsidTr="003E16E9">
        <w:tc>
          <w:tcPr>
            <w:tcW w:w="534" w:type="dxa"/>
            <w:shd w:val="clear" w:color="auto" w:fill="auto"/>
          </w:tcPr>
          <w:p w14:paraId="1FDE130E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258DD415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4D0DF4DB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  <w:p w14:paraId="2B775D7C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4567" w:type="dxa"/>
            <w:shd w:val="clear" w:color="auto" w:fill="auto"/>
          </w:tcPr>
          <w:p w14:paraId="1D4A356A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42EFF568" w14:textId="77777777" w:rsidR="001D52D8" w:rsidRPr="001D52D8" w:rsidRDefault="001D52D8" w:rsidP="001D52D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ahoma" w:hAnsi="Calibri" w:cs="Times New Roman"/>
                <w:kern w:val="0"/>
                <w14:ligatures w14:val="none"/>
              </w:rPr>
            </w:pPr>
          </w:p>
        </w:tc>
      </w:tr>
    </w:tbl>
    <w:p w14:paraId="2B8C5458" w14:textId="77777777" w:rsidR="001D52D8" w:rsidRPr="001D52D8" w:rsidRDefault="001D52D8" w:rsidP="001D52D8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50F1C448" w14:textId="60C38C5A" w:rsidR="0046513C" w:rsidRDefault="0046513C" w:rsidP="00F00EA7">
      <w:pPr>
        <w:spacing w:after="200" w:line="276" w:lineRule="auto"/>
        <w:contextualSpacing/>
      </w:pPr>
    </w:p>
    <w:sectPr w:rsidR="00465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84756" w14:textId="77777777" w:rsidR="007B011B" w:rsidRDefault="007B011B" w:rsidP="001D52D8">
      <w:pPr>
        <w:spacing w:after="0" w:line="240" w:lineRule="auto"/>
      </w:pPr>
      <w:r>
        <w:separator/>
      </w:r>
    </w:p>
  </w:endnote>
  <w:endnote w:type="continuationSeparator" w:id="0">
    <w:p w14:paraId="78C0782F" w14:textId="77777777" w:rsidR="007B011B" w:rsidRDefault="007B011B" w:rsidP="001D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Segoe UI Symbol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A8023" w14:textId="77777777" w:rsidR="007B011B" w:rsidRDefault="007B011B" w:rsidP="001D52D8">
      <w:pPr>
        <w:spacing w:after="0" w:line="240" w:lineRule="auto"/>
      </w:pPr>
      <w:r>
        <w:separator/>
      </w:r>
    </w:p>
  </w:footnote>
  <w:footnote w:type="continuationSeparator" w:id="0">
    <w:p w14:paraId="1C8C2E09" w14:textId="77777777" w:rsidR="007B011B" w:rsidRDefault="007B011B" w:rsidP="001D52D8">
      <w:pPr>
        <w:spacing w:after="0" w:line="240" w:lineRule="auto"/>
      </w:pPr>
      <w:r>
        <w:continuationSeparator/>
      </w:r>
    </w:p>
  </w:footnote>
  <w:footnote w:id="1">
    <w:p w14:paraId="10A6FCC0" w14:textId="77777777" w:rsidR="001D52D8" w:rsidRDefault="001D52D8" w:rsidP="001D52D8">
      <w:pPr>
        <w:pStyle w:val="Tekstprzypisudolnego"/>
      </w:pPr>
      <w:r>
        <w:rPr>
          <w:rStyle w:val="Odwoanieprzypisudolnego"/>
          <w:rFonts w:eastAsia="Tahoma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4ECEC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StarSymbol" w:hAnsi="StarSymbol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StarSymbol" w:hAnsi="StarSymbol"/>
      </w:rPr>
    </w:lvl>
  </w:abstractNum>
  <w:abstractNum w:abstractNumId="4" w15:restartNumberingAfterBreak="0">
    <w:nsid w:val="014B37A7"/>
    <w:multiLevelType w:val="hybridMultilevel"/>
    <w:tmpl w:val="8F5894EA"/>
    <w:lvl w:ilvl="0" w:tplc="D9E60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725463"/>
    <w:multiLevelType w:val="hybridMultilevel"/>
    <w:tmpl w:val="429603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6EE7BAB"/>
    <w:multiLevelType w:val="hybridMultilevel"/>
    <w:tmpl w:val="AF7CB17C"/>
    <w:lvl w:ilvl="0" w:tplc="58E22F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311D1E"/>
    <w:multiLevelType w:val="hybridMultilevel"/>
    <w:tmpl w:val="7CC64178"/>
    <w:lvl w:ilvl="0" w:tplc="D9E60C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551193"/>
    <w:multiLevelType w:val="hybridMultilevel"/>
    <w:tmpl w:val="EC563BE4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1F0AA3"/>
    <w:multiLevelType w:val="hybridMultilevel"/>
    <w:tmpl w:val="1F344F90"/>
    <w:lvl w:ilvl="0" w:tplc="505E8E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71D4FE5"/>
    <w:multiLevelType w:val="hybridMultilevel"/>
    <w:tmpl w:val="4E100E96"/>
    <w:lvl w:ilvl="0" w:tplc="113A1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055051"/>
    <w:multiLevelType w:val="hybridMultilevel"/>
    <w:tmpl w:val="3CC82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A58DB"/>
    <w:multiLevelType w:val="hybridMultilevel"/>
    <w:tmpl w:val="E892E08E"/>
    <w:lvl w:ilvl="0" w:tplc="3BCA032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6CA3FD1"/>
    <w:multiLevelType w:val="hybridMultilevel"/>
    <w:tmpl w:val="1A3230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CA469A"/>
    <w:multiLevelType w:val="multilevel"/>
    <w:tmpl w:val="B0B0CA84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5" w15:restartNumberingAfterBreak="0">
    <w:nsid w:val="61177251"/>
    <w:multiLevelType w:val="hybridMultilevel"/>
    <w:tmpl w:val="23001A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C5140"/>
    <w:multiLevelType w:val="multilevel"/>
    <w:tmpl w:val="B72C9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7" w15:restartNumberingAfterBreak="0">
    <w:nsid w:val="6B211AB1"/>
    <w:multiLevelType w:val="hybridMultilevel"/>
    <w:tmpl w:val="5172FAAC"/>
    <w:lvl w:ilvl="0" w:tplc="8856BBD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B3A4CEC"/>
    <w:multiLevelType w:val="hybridMultilevel"/>
    <w:tmpl w:val="C43EF2FC"/>
    <w:lvl w:ilvl="0" w:tplc="0415000F">
      <w:start w:val="1"/>
      <w:numFmt w:val="decimal"/>
      <w:lvlText w:val="%1."/>
      <w:lvlJc w:val="left"/>
      <w:pPr>
        <w:ind w:left="705" w:hanging="705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6049DA"/>
    <w:multiLevelType w:val="multilevel"/>
    <w:tmpl w:val="4ECEC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6B9625A"/>
    <w:multiLevelType w:val="hybridMultilevel"/>
    <w:tmpl w:val="CFF8F20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A3056DA"/>
    <w:multiLevelType w:val="multilevel"/>
    <w:tmpl w:val="6496539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num w:numId="1" w16cid:durableId="75056614">
    <w:abstractNumId w:val="0"/>
  </w:num>
  <w:num w:numId="2" w16cid:durableId="1210461509">
    <w:abstractNumId w:val="1"/>
  </w:num>
  <w:num w:numId="3" w16cid:durableId="1671104579">
    <w:abstractNumId w:val="3"/>
  </w:num>
  <w:num w:numId="4" w16cid:durableId="644971879">
    <w:abstractNumId w:val="8"/>
  </w:num>
  <w:num w:numId="5" w16cid:durableId="997422240">
    <w:abstractNumId w:val="5"/>
  </w:num>
  <w:num w:numId="6" w16cid:durableId="1661928330">
    <w:abstractNumId w:val="2"/>
  </w:num>
  <w:num w:numId="7" w16cid:durableId="23098031">
    <w:abstractNumId w:val="21"/>
  </w:num>
  <w:num w:numId="8" w16cid:durableId="848177559">
    <w:abstractNumId w:val="20"/>
  </w:num>
  <w:num w:numId="9" w16cid:durableId="1392382803">
    <w:abstractNumId w:val="13"/>
  </w:num>
  <w:num w:numId="10" w16cid:durableId="203644446">
    <w:abstractNumId w:val="15"/>
  </w:num>
  <w:num w:numId="11" w16cid:durableId="1580872718">
    <w:abstractNumId w:val="11"/>
  </w:num>
  <w:num w:numId="12" w16cid:durableId="1101031600">
    <w:abstractNumId w:val="19"/>
  </w:num>
  <w:num w:numId="13" w16cid:durableId="95490777">
    <w:abstractNumId w:val="6"/>
  </w:num>
  <w:num w:numId="14" w16cid:durableId="818348956">
    <w:abstractNumId w:val="10"/>
  </w:num>
  <w:num w:numId="15" w16cid:durableId="561528271">
    <w:abstractNumId w:val="12"/>
  </w:num>
  <w:num w:numId="16" w16cid:durableId="1684824394">
    <w:abstractNumId w:val="17"/>
  </w:num>
  <w:num w:numId="17" w16cid:durableId="324938357">
    <w:abstractNumId w:val="7"/>
  </w:num>
  <w:num w:numId="18" w16cid:durableId="2062901591">
    <w:abstractNumId w:val="4"/>
  </w:num>
  <w:num w:numId="19" w16cid:durableId="1358803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76028405">
    <w:abstractNumId w:val="4"/>
  </w:num>
  <w:num w:numId="21" w16cid:durableId="3587446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08205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9825752">
    <w:abstractNumId w:val="16"/>
  </w:num>
  <w:num w:numId="24" w16cid:durableId="881795754">
    <w:abstractNumId w:val="22"/>
  </w:num>
  <w:num w:numId="25" w16cid:durableId="789125182">
    <w:abstractNumId w:val="14"/>
  </w:num>
  <w:num w:numId="26" w16cid:durableId="961421600">
    <w:abstractNumId w:val="9"/>
  </w:num>
  <w:num w:numId="27" w16cid:durableId="19451892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14"/>
    <w:rsid w:val="00033C14"/>
    <w:rsid w:val="001D52D8"/>
    <w:rsid w:val="0046513C"/>
    <w:rsid w:val="004C5E08"/>
    <w:rsid w:val="0071521A"/>
    <w:rsid w:val="007B011B"/>
    <w:rsid w:val="009D4532"/>
    <w:rsid w:val="00A53C97"/>
    <w:rsid w:val="00DE1938"/>
    <w:rsid w:val="00F0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A117C8"/>
  <w15:chartTrackingRefBased/>
  <w15:docId w15:val="{3E3F4358-4601-4E76-A9CD-7129980C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1D52D8"/>
  </w:style>
  <w:style w:type="paragraph" w:customStyle="1" w:styleId="Tekstpodstawowywcity21">
    <w:name w:val="Tekst podstawowy wcięty 21"/>
    <w:basedOn w:val="Normalny"/>
    <w:rsid w:val="001D52D8"/>
    <w:pPr>
      <w:widowControl w:val="0"/>
      <w:suppressAutoHyphens/>
      <w:spacing w:after="0" w:line="240" w:lineRule="auto"/>
      <w:ind w:left="426" w:hanging="284"/>
    </w:pPr>
    <w:rPr>
      <w:rFonts w:ascii="Times New Roman" w:eastAsia="Tahoma" w:hAnsi="Times New Roman" w:cs="Times New Roman"/>
      <w:kern w:val="0"/>
      <w:sz w:val="24"/>
      <w:szCs w:val="20"/>
      <w14:ligatures w14:val="none"/>
    </w:rPr>
  </w:style>
  <w:style w:type="paragraph" w:styleId="Tekstpodstawowywcity">
    <w:name w:val="Body Text Indent"/>
    <w:basedOn w:val="Normalny"/>
    <w:link w:val="TekstpodstawowywcityZnak"/>
    <w:rsid w:val="001D52D8"/>
    <w:pPr>
      <w:spacing w:after="0" w:line="240" w:lineRule="auto"/>
      <w:ind w:left="9204" w:firstLine="708"/>
      <w:jc w:val="right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D52D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1D52D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52D8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paragraph" w:customStyle="1" w:styleId="Default">
    <w:name w:val="Default"/>
    <w:rsid w:val="001D52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1D52D8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kern w:val="0"/>
      <w:sz w:val="24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52D8"/>
    <w:rPr>
      <w:rFonts w:ascii="Times New Roman" w:eastAsia="Tahoma" w:hAnsi="Times New Roman" w:cs="Times New Roman"/>
      <w:kern w:val="0"/>
      <w:sz w:val="24"/>
      <w:szCs w:val="20"/>
      <w14:ligatures w14:val="none"/>
    </w:rPr>
  </w:style>
  <w:style w:type="paragraph" w:styleId="NormalnyWeb">
    <w:name w:val="Normal (Web)"/>
    <w:basedOn w:val="Normalny"/>
    <w:rsid w:val="001D52D8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1D52D8"/>
    <w:rPr>
      <w:color w:val="0000FF"/>
      <w:u w:val="single"/>
    </w:rPr>
  </w:style>
  <w:style w:type="character" w:styleId="Odwoanieprzypisudolnego">
    <w:name w:val="footnote reference"/>
    <w:semiHidden/>
    <w:rsid w:val="001D52D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2D8"/>
    <w:pPr>
      <w:widowControl w:val="0"/>
      <w:suppressAutoHyphens/>
      <w:spacing w:after="0" w:line="240" w:lineRule="auto"/>
    </w:pPr>
    <w:rPr>
      <w:rFonts w:ascii="Tahoma" w:eastAsia="Tahoma" w:hAnsi="Tahoma" w:cs="Tahoma"/>
      <w:kern w:val="0"/>
      <w:sz w:val="16"/>
      <w:szCs w:val="16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2D8"/>
    <w:rPr>
      <w:rFonts w:ascii="Tahoma" w:eastAsia="Tahoma" w:hAnsi="Tahoma" w:cs="Tahoma"/>
      <w:kern w:val="0"/>
      <w:sz w:val="16"/>
      <w:szCs w:val="16"/>
      <w14:ligatures w14:val="none"/>
    </w:rPr>
  </w:style>
  <w:style w:type="paragraph" w:customStyle="1" w:styleId="Akapitzlist1">
    <w:name w:val="Akapit z listą1"/>
    <w:basedOn w:val="Normalny"/>
    <w:rsid w:val="001D52D8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1D52D8"/>
    <w:pPr>
      <w:widowControl w:val="0"/>
      <w:suppressAutoHyphens/>
      <w:spacing w:after="0" w:line="240" w:lineRule="auto"/>
      <w:ind w:left="708"/>
    </w:pPr>
    <w:rPr>
      <w:rFonts w:ascii="Times New Roman" w:eastAsia="Tahoma" w:hAnsi="Times New Roman" w:cs="Times New Roman"/>
      <w:kern w:val="0"/>
      <w:sz w:val="24"/>
      <w:szCs w:val="20"/>
      <w14:ligatures w14:val="none"/>
    </w:rPr>
  </w:style>
  <w:style w:type="paragraph" w:customStyle="1" w:styleId="Akapitzlist10">
    <w:name w:val="Akapit z listą1"/>
    <w:basedOn w:val="Normalny"/>
    <w:rsid w:val="001D52D8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character" w:styleId="Nierozpoznanawzmianka">
    <w:name w:val="Unresolved Mention"/>
    <w:uiPriority w:val="99"/>
    <w:semiHidden/>
    <w:unhideWhenUsed/>
    <w:rsid w:val="001D52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D52D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str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4210</Words>
  <Characters>25260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Gotowicka</dc:creator>
  <cp:keywords/>
  <dc:description/>
  <cp:lastModifiedBy>Justyna Gotowicka</cp:lastModifiedBy>
  <cp:revision>4</cp:revision>
  <cp:lastPrinted>2024-12-03T11:14:00Z</cp:lastPrinted>
  <dcterms:created xsi:type="dcterms:W3CDTF">2024-12-03T10:54:00Z</dcterms:created>
  <dcterms:modified xsi:type="dcterms:W3CDTF">2024-12-05T07:16:00Z</dcterms:modified>
</cp:coreProperties>
</file>